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C53DE" w14:textId="4A1B75FE" w:rsidR="00FF4D8A" w:rsidRDefault="004C15A0">
      <w:pPr>
        <w:rPr>
          <w:rFonts w:ascii="Cambria Math" w:hAnsi="Cambria Math"/>
          <w:sz w:val="24"/>
          <w:szCs w:val="24"/>
          <w:lang w:val="hr-HR"/>
        </w:rPr>
      </w:pPr>
      <w:r>
        <w:rPr>
          <w:rFonts w:ascii="Cambria Math" w:hAnsi="Cambria Math"/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8A6A11" wp14:editId="3B821DC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53325" cy="106775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0677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7B687" w14:textId="5897638C" w:rsidR="00A00A31" w:rsidRPr="004C15A0" w:rsidRDefault="00A00A31" w:rsidP="004C15A0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80"/>
                                <w:szCs w:val="80"/>
                                <w:lang w:val="hr-HR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80"/>
                                <w:szCs w:val="80"/>
                                <w:lang w:val="hr-HR"/>
                              </w:rPr>
                              <w:t>signali i sustavi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A6A11" id="Rectangle 2" o:spid="_x0000_s1026" style="position:absolute;margin-left:543.55pt;margin-top:-1in;width:594.75pt;height:840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" fillcolor="#0d0d0d [3069]" stroked="f" strokeweight="1pt">
                <v:textbox>
                  <w:txbxContent>
                    <w:p w14:paraId="31D7B687" w14:textId="5897638C" w:rsidR="00A00A31" w:rsidRPr="004C15A0" w:rsidRDefault="00A00A31" w:rsidP="004C15A0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sz w:val="80"/>
                          <w:szCs w:val="80"/>
                          <w:lang w:val="hr-HR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80"/>
                          <w:szCs w:val="80"/>
                          <w:lang w:val="hr-HR"/>
                        </w:rPr>
                        <w:t>signali i sustavi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48F38F" w14:textId="77777777" w:rsidR="00FF4D8A" w:rsidRDefault="00FF4D8A">
      <w:pPr>
        <w:rPr>
          <w:rFonts w:ascii="Cambria Math" w:hAnsi="Cambria Math"/>
          <w:sz w:val="24"/>
          <w:szCs w:val="24"/>
          <w:lang w:val="hr-HR"/>
        </w:rPr>
      </w:pPr>
      <w:r>
        <w:rPr>
          <w:rFonts w:ascii="Cambria Math" w:hAnsi="Cambria Math"/>
          <w:sz w:val="24"/>
          <w:szCs w:val="24"/>
          <w:lang w:val="hr-HR"/>
        </w:rPr>
        <w:br w:type="page"/>
      </w:r>
    </w:p>
    <w:p w14:paraId="7CF5FEDB" w14:textId="17B6007C" w:rsidR="00BD7FDB" w:rsidRDefault="00FF4D8A">
      <w:pPr>
        <w:pBdr>
          <w:bottom w:val="single" w:sz="6" w:space="1" w:color="auto"/>
        </w:pBdr>
        <w:rPr>
          <w:rFonts w:ascii="Cambria Math" w:hAnsi="Cambria Math"/>
          <w:b/>
          <w:bCs/>
          <w:sz w:val="24"/>
          <w:szCs w:val="24"/>
          <w:lang w:val="hr-HR"/>
        </w:rPr>
      </w:pPr>
      <w:r>
        <w:rPr>
          <w:rFonts w:ascii="Cambria Math" w:hAnsi="Cambria Math"/>
          <w:b/>
          <w:bCs/>
          <w:sz w:val="24"/>
          <w:szCs w:val="24"/>
          <w:lang w:val="hr-HR"/>
        </w:rPr>
        <w:lastRenderedPageBreak/>
        <w:t>20.09.2019.</w:t>
      </w:r>
    </w:p>
    <w:p w14:paraId="0ED653C3" w14:textId="15FFBABA" w:rsidR="00FF4D8A" w:rsidRDefault="00FF4D8A">
      <w:pPr>
        <w:rPr>
          <w:rFonts w:ascii="Cambria Math" w:hAnsi="Cambria Math"/>
          <w:b/>
          <w:bCs/>
          <w:sz w:val="24"/>
          <w:szCs w:val="24"/>
          <w:lang w:val="hr-HR"/>
        </w:rPr>
      </w:pPr>
      <w:r>
        <w:rPr>
          <w:rFonts w:ascii="Cambria Math" w:hAnsi="Cambria Math"/>
          <w:b/>
          <w:bCs/>
          <w:sz w:val="24"/>
          <w:szCs w:val="24"/>
          <w:lang w:val="hr-HR"/>
        </w:rPr>
        <w:t>Zadatak 1.</w:t>
      </w:r>
    </w:p>
    <w:p w14:paraId="3B5B7DEA" w14:textId="2BCEA6DA" w:rsidR="00430DBC" w:rsidRDefault="00412ED9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Odredite vremenski kontinuiranu Fourierovu transformaciju signala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=2μ(t)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44F8" w14:paraId="6CF221A6" w14:textId="77777777" w:rsidTr="006B6E9A">
        <w:trPr>
          <w:trHeight w:val="691"/>
        </w:trPr>
        <w:tc>
          <w:tcPr>
            <w:tcW w:w="9016" w:type="dxa"/>
            <w:vAlign w:val="center"/>
          </w:tcPr>
          <w:p w14:paraId="3D0E6980" w14:textId="0E80023A" w:rsidR="00C544F8" w:rsidRPr="00C544F8" w:rsidRDefault="00C544F8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jω</m:t>
                    </m:r>
                  </m:den>
                </m:f>
              </m:oMath>
            </m:oMathPara>
          </w:p>
        </w:tc>
      </w:tr>
      <w:tr w:rsidR="00C544F8" w14:paraId="7F73DA63" w14:textId="77777777" w:rsidTr="006B6E9A">
        <w:trPr>
          <w:trHeight w:val="700"/>
        </w:trPr>
        <w:tc>
          <w:tcPr>
            <w:tcW w:w="9016" w:type="dxa"/>
            <w:vAlign w:val="center"/>
          </w:tcPr>
          <w:p w14:paraId="2001C874" w14:textId="4779328E" w:rsidR="00C544F8" w:rsidRPr="00C544F8" w:rsidRDefault="00C544F8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jω</m:t>
                    </m:r>
                  </m:den>
                </m:f>
              </m:oMath>
            </m:oMathPara>
          </w:p>
        </w:tc>
      </w:tr>
      <w:tr w:rsidR="00C544F8" w14:paraId="5332EA18" w14:textId="77777777" w:rsidTr="00A4327C">
        <w:trPr>
          <w:trHeight w:val="696"/>
        </w:trPr>
        <w:tc>
          <w:tcPr>
            <w:tcW w:w="9016" w:type="dxa"/>
            <w:shd w:val="clear" w:color="auto" w:fill="000000" w:themeFill="text1"/>
            <w:vAlign w:val="center"/>
          </w:tcPr>
          <w:p w14:paraId="1A8DF669" w14:textId="39019802" w:rsidR="00C544F8" w:rsidRPr="00C544F8" w:rsidRDefault="00C544F8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=2πδ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jω</m:t>
                    </m:r>
                  </m:den>
                </m:f>
              </m:oMath>
            </m:oMathPara>
          </w:p>
        </w:tc>
      </w:tr>
      <w:tr w:rsidR="00C544F8" w14:paraId="5FAC902A" w14:textId="77777777" w:rsidTr="006B6E9A">
        <w:trPr>
          <w:trHeight w:val="422"/>
        </w:trPr>
        <w:tc>
          <w:tcPr>
            <w:tcW w:w="9016" w:type="dxa"/>
            <w:vAlign w:val="center"/>
          </w:tcPr>
          <w:p w14:paraId="634B6D4A" w14:textId="58EB7324" w:rsidR="00C544F8" w:rsidRPr="00C544F8" w:rsidRDefault="00C544F8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=2πδ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ω</m:t>
                    </m:r>
                  </m:e>
                </m:d>
              </m:oMath>
            </m:oMathPara>
          </w:p>
        </w:tc>
      </w:tr>
      <w:tr w:rsidR="00C544F8" w14:paraId="3FA8D6BA" w14:textId="77777777" w:rsidTr="006B6E9A">
        <w:trPr>
          <w:trHeight w:val="415"/>
        </w:trPr>
        <w:tc>
          <w:tcPr>
            <w:tcW w:w="9016" w:type="dxa"/>
            <w:vAlign w:val="center"/>
          </w:tcPr>
          <w:p w14:paraId="7A2384C1" w14:textId="18E425B5" w:rsidR="00C544F8" w:rsidRPr="00C544F8" w:rsidRDefault="00C544F8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=4πδ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ω</m:t>
                    </m:r>
                  </m:e>
                </m:d>
              </m:oMath>
            </m:oMathPara>
          </w:p>
        </w:tc>
      </w:tr>
    </w:tbl>
    <w:p w14:paraId="31E3CE04" w14:textId="27CF20CD" w:rsidR="00C544F8" w:rsidRDefault="00C544F8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502A2426" w14:textId="1CC26FE4" w:rsidR="0030104A" w:rsidRDefault="0030104A" w:rsidP="00A11267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6A4B35DF" w14:textId="31B125A5" w:rsidR="0030104A" w:rsidRDefault="0030104A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Za vremenski kontinuiranu Fourierovu transformaciju vrijedi ako je funkcija pomnožena nekim skalarom, onda je i pripadajuća transformacija pomnožena istim skalarom.</w:t>
      </w:r>
    </w:p>
    <w:p w14:paraId="405C688A" w14:textId="5F4A1FFA" w:rsidR="0030104A" w:rsidRPr="00DF6307" w:rsidRDefault="0030104A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α∙f(t)⊸α∙F(jω)</m:t>
          </m:r>
        </m:oMath>
      </m:oMathPara>
    </w:p>
    <w:p w14:paraId="39B99682" w14:textId="3A21E352" w:rsidR="00DF6307" w:rsidRDefault="00DF6307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Vremenski kontinuirana transformacija (CTFT) jedinične funkcije pripada tabličnim transformacijama i glasi:</w:t>
      </w:r>
    </w:p>
    <w:p w14:paraId="2220842B" w14:textId="0E9F6F4E" w:rsidR="00DF6307" w:rsidRPr="00A4327C" w:rsidRDefault="00DF6307" w:rsidP="00DF630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⊸πδ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jω</m:t>
              </m:r>
            </m:den>
          </m:f>
        </m:oMath>
      </m:oMathPara>
    </w:p>
    <w:p w14:paraId="157DC128" w14:textId="2D578113" w:rsidR="00A4327C" w:rsidRDefault="00A4327C" w:rsidP="00DF630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Kombinirajući gore navedene izraze dobiva se vremenski kontinuirana transformacija zadanog signala:</w:t>
      </w:r>
    </w:p>
    <w:p w14:paraId="5048FCE3" w14:textId="2FA879AD" w:rsidR="00A4327C" w:rsidRPr="005E6B6E" w:rsidRDefault="00A4327C" w:rsidP="00A4327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2μ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⊸2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jω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=2πδ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jω</m:t>
              </m:r>
            </m:den>
          </m:f>
        </m:oMath>
      </m:oMathPara>
    </w:p>
    <w:p w14:paraId="6D50B7A3" w14:textId="08775D7F" w:rsidR="005E6B6E" w:rsidRPr="00A4327C" w:rsidRDefault="005E6B6E" w:rsidP="00A4327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Oba korištena izraza mogu se pronaći u službenim formulama pod odjeljkom </w:t>
      </w:r>
      <w:r w:rsidRPr="002F2816">
        <w:rPr>
          <w:rFonts w:ascii="Cambria Math" w:eastAsiaTheme="minorEastAsia" w:hAnsi="Cambria Math"/>
          <w:i/>
          <w:iCs/>
          <w:sz w:val="24"/>
          <w:szCs w:val="24"/>
          <w:lang w:val="hr-HR"/>
        </w:rPr>
        <w:t xml:space="preserve">Vremenski kontinuirana Fourierova transformacija </w:t>
      </w:r>
      <w:r>
        <w:rPr>
          <w:rFonts w:ascii="Cambria Math" w:eastAsiaTheme="minorEastAsia" w:hAnsi="Cambria Math"/>
          <w:sz w:val="24"/>
          <w:szCs w:val="24"/>
          <w:lang w:val="hr-HR"/>
        </w:rPr>
        <w:t>(stranice 2 i 3).</w:t>
      </w:r>
    </w:p>
    <w:p w14:paraId="75F5F98C" w14:textId="1B1A78EB" w:rsidR="00A4327C" w:rsidRPr="00A4327C" w:rsidRDefault="00A4327C" w:rsidP="00A4327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10FF888D" w14:textId="77777777" w:rsidR="00A4327C" w:rsidRPr="00DF6307" w:rsidRDefault="00A4327C" w:rsidP="00DF630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60FBB636" w14:textId="77777777" w:rsidR="00430DBC" w:rsidRDefault="00430DBC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0083C81D" w14:textId="6BEB9708" w:rsidR="00430DBC" w:rsidRDefault="00430DBC" w:rsidP="00A11267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20.09.2019.</w:t>
      </w:r>
    </w:p>
    <w:p w14:paraId="5B4A973F" w14:textId="304AC3C2" w:rsidR="00430DBC" w:rsidRDefault="00430DBC" w:rsidP="00A11267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3F44BBC0" w14:textId="11162554" w:rsidR="006B290A" w:rsidRDefault="006B290A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Zadan je vremenski diskretan sustav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+y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n-1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+0.5y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n-2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=2u(n)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. Ako su polovi tog sustava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>, sustav 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290A" w14:paraId="0762F1AA" w14:textId="77777777" w:rsidTr="006B290A">
        <w:trPr>
          <w:trHeight w:val="397"/>
        </w:trPr>
        <w:tc>
          <w:tcPr>
            <w:tcW w:w="9016" w:type="dxa"/>
            <w:vAlign w:val="center"/>
          </w:tcPr>
          <w:p w14:paraId="37851427" w14:textId="68DB5E18" w:rsidR="006B290A" w:rsidRDefault="006B290A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stabilan, jer su mu polovi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Re{p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}&lt;0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 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Re{p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}&lt;0</m:t>
              </m:r>
            </m:oMath>
          </w:p>
        </w:tc>
      </w:tr>
      <w:tr w:rsidR="006B290A" w14:paraId="4BB130C9" w14:textId="77777777" w:rsidTr="006B290A">
        <w:trPr>
          <w:trHeight w:val="387"/>
        </w:trPr>
        <w:tc>
          <w:tcPr>
            <w:tcW w:w="9016" w:type="dxa"/>
            <w:vAlign w:val="center"/>
          </w:tcPr>
          <w:p w14:paraId="79DDC3E5" w14:textId="455E7EF9" w:rsidR="006B290A" w:rsidRDefault="006B290A" w:rsidP="006B290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stabilan, jer su mu polovi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Re{p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}&lt;1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 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Re{p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}&lt;1</m:t>
              </m:r>
            </m:oMath>
          </w:p>
        </w:tc>
      </w:tr>
      <w:tr w:rsidR="006B290A" w14:paraId="69EC08CC" w14:textId="77777777" w:rsidTr="006B290A">
        <w:trPr>
          <w:trHeight w:val="377"/>
        </w:trPr>
        <w:tc>
          <w:tcPr>
            <w:tcW w:w="9016" w:type="dxa"/>
            <w:vAlign w:val="center"/>
          </w:tcPr>
          <w:p w14:paraId="67A96DF4" w14:textId="4471AE7C" w:rsidR="006B290A" w:rsidRDefault="006B290A" w:rsidP="006B290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nestabilan, jer su mu polovi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|p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|&lt;1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 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|p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|&lt;1</m:t>
              </m:r>
            </m:oMath>
          </w:p>
        </w:tc>
      </w:tr>
      <w:tr w:rsidR="006B290A" w14:paraId="540175AF" w14:textId="77777777" w:rsidTr="006B290A">
        <w:trPr>
          <w:trHeight w:val="367"/>
        </w:trPr>
        <w:tc>
          <w:tcPr>
            <w:tcW w:w="9016" w:type="dxa"/>
            <w:vAlign w:val="center"/>
          </w:tcPr>
          <w:p w14:paraId="1F1A6E2D" w14:textId="6A744B74" w:rsidR="006B290A" w:rsidRDefault="006B290A" w:rsidP="006B290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nestabilan, jer mu je barem jedan pol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|p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|&gt;1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 ili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|p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|&gt;1</m:t>
              </m:r>
            </m:oMath>
          </w:p>
        </w:tc>
      </w:tr>
      <w:tr w:rsidR="006B290A" w14:paraId="1AE55E51" w14:textId="77777777" w:rsidTr="006B290A">
        <w:trPr>
          <w:trHeight w:val="357"/>
        </w:trPr>
        <w:tc>
          <w:tcPr>
            <w:tcW w:w="9016" w:type="dxa"/>
            <w:shd w:val="clear" w:color="auto" w:fill="000000" w:themeFill="text1"/>
            <w:vAlign w:val="center"/>
          </w:tcPr>
          <w:p w14:paraId="570CA366" w14:textId="5BC88557" w:rsidR="006B290A" w:rsidRDefault="006B290A" w:rsidP="006B290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stabilan, jer su mu polovi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|p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|&lt;1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 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|p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|&lt;1</m:t>
              </m:r>
            </m:oMath>
          </w:p>
        </w:tc>
      </w:tr>
    </w:tbl>
    <w:p w14:paraId="19A2BEAA" w14:textId="56EE05E7" w:rsidR="006B290A" w:rsidRDefault="006B290A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04655E91" w14:textId="65DBBCA7" w:rsidR="006B290A" w:rsidRDefault="006B290A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7308962D" w14:textId="77777777" w:rsidR="009A3F34" w:rsidRDefault="006B290A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Potrebno je odrediti prijenosnu funkciju sustava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H(z)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za određivanje polova sustava. </w:t>
      </w:r>
    </w:p>
    <w:p w14:paraId="39E13559" w14:textId="0D3B94F6" w:rsidR="006B290A" w:rsidRDefault="009A3F34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Za </w:t>
      </w:r>
      <w:r w:rsidR="00502EEE">
        <w:rPr>
          <w:rFonts w:ascii="Cambria Math" w:eastAsiaTheme="minorEastAsia" w:hAnsi="Cambria Math"/>
          <w:sz w:val="24"/>
          <w:szCs w:val="24"/>
          <w:lang w:val="hr-HR"/>
        </w:rPr>
        <w:t xml:space="preserve">prijenosnu funkciju </w:t>
      </w:r>
      <w:r>
        <w:rPr>
          <w:rFonts w:ascii="Cambria Math" w:eastAsiaTheme="minorEastAsia" w:hAnsi="Cambria Math"/>
          <w:sz w:val="24"/>
          <w:szCs w:val="24"/>
          <w:lang w:val="hr-HR"/>
        </w:rPr>
        <w:t>zadan</w:t>
      </w:r>
      <w:r w:rsidR="00502EEE">
        <w:rPr>
          <w:rFonts w:ascii="Cambria Math" w:eastAsiaTheme="minorEastAsia" w:hAnsi="Cambria Math"/>
          <w:sz w:val="24"/>
          <w:szCs w:val="24"/>
          <w:lang w:val="hr-HR"/>
        </w:rPr>
        <w:t>og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signal</w:t>
      </w:r>
      <w:r w:rsidR="00502EEE">
        <w:rPr>
          <w:rFonts w:ascii="Cambria Math" w:eastAsiaTheme="minorEastAsia" w:hAnsi="Cambria Math"/>
          <w:sz w:val="24"/>
          <w:szCs w:val="24"/>
          <w:lang w:val="hr-HR"/>
        </w:rPr>
        <w:t>a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v</w:t>
      </w:r>
      <w:r w:rsidR="006B290A">
        <w:rPr>
          <w:rFonts w:ascii="Cambria Math" w:eastAsiaTheme="minorEastAsia" w:hAnsi="Cambria Math"/>
          <w:sz w:val="24"/>
          <w:szCs w:val="24"/>
          <w:lang w:val="hr-HR"/>
        </w:rPr>
        <w:t>rijedi</w:t>
      </w:r>
      <w:r w:rsidR="001965F1">
        <w:rPr>
          <w:rFonts w:ascii="Cambria Math" w:eastAsiaTheme="minorEastAsia" w:hAnsi="Cambria Math"/>
          <w:sz w:val="24"/>
          <w:szCs w:val="24"/>
          <w:lang w:val="hr-HR"/>
        </w:rPr>
        <w:t>:</w:t>
      </w:r>
    </w:p>
    <w:p w14:paraId="03183FAE" w14:textId="59EF3357" w:rsidR="006B290A" w:rsidRPr="00E02845" w:rsidRDefault="006B290A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U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+a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sub>
              </m:sSub>
            </m:den>
          </m:f>
        </m:oMath>
      </m:oMathPara>
    </w:p>
    <w:p w14:paraId="3FF19F5B" w14:textId="6125DE88" w:rsidR="00E02845" w:rsidRPr="009A3F34" w:rsidRDefault="00E02845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+z+0.5</m:t>
              </m:r>
            </m:den>
          </m:f>
        </m:oMath>
      </m:oMathPara>
    </w:p>
    <w:p w14:paraId="04D703F1" w14:textId="52C70D8E" w:rsidR="009A3F34" w:rsidRDefault="009A3F34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Polovi se određuju izjednačavanjem nazivnika funkcije s nulom.</w:t>
      </w:r>
    </w:p>
    <w:p w14:paraId="4CEBB9DD" w14:textId="7D3C9EFE" w:rsidR="009A3F34" w:rsidRPr="009A3F34" w:rsidRDefault="009A3F34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+z+0.5=0</m:t>
          </m:r>
        </m:oMath>
      </m:oMathPara>
    </w:p>
    <w:p w14:paraId="08A31423" w14:textId="197FCAEF" w:rsidR="009A3F34" w:rsidRPr="0085732C" w:rsidRDefault="009A3F34" w:rsidP="009A3F3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den>
          </m:f>
        </m:oMath>
      </m:oMathPara>
    </w:p>
    <w:p w14:paraId="5698E9AC" w14:textId="2B906D7D" w:rsidR="0085732C" w:rsidRPr="001965F1" w:rsidRDefault="0085732C" w:rsidP="009A3F3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Sustav je stabilan ako se svaki od njegovih polova nalazi unutar jedinične kružnice, odnosno, ako je apsolutna vrijednost svakog pola manja od 1.</w:t>
      </w:r>
    </w:p>
    <w:p w14:paraId="439EC4CB" w14:textId="04B18A49" w:rsidR="0085732C" w:rsidRPr="0085732C" w:rsidRDefault="0085732C" w:rsidP="008573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&lt;1</m:t>
          </m:r>
        </m:oMath>
      </m:oMathPara>
    </w:p>
    <w:p w14:paraId="7DDAB18B" w14:textId="2D6DB75F" w:rsidR="0085732C" w:rsidRPr="0085732C" w:rsidRDefault="0085732C" w:rsidP="008573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&lt;1</m:t>
          </m:r>
        </m:oMath>
      </m:oMathPara>
    </w:p>
    <w:p w14:paraId="3409FA79" w14:textId="454868D2" w:rsidR="0085732C" w:rsidRPr="0085732C" w:rsidRDefault="003126BB" w:rsidP="008573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Oba pola su unutar jedinične kružnice stoga je sustav stabilan.</w:t>
      </w:r>
    </w:p>
    <w:p w14:paraId="19AC78CD" w14:textId="77777777" w:rsidR="009A3F34" w:rsidRPr="001965F1" w:rsidRDefault="009A3F34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27B3094B" w14:textId="00B9B5BC" w:rsidR="00EE7C74" w:rsidRDefault="00EE7C74" w:rsidP="00EE7C74">
      <w:pPr>
        <w:pBdr>
          <w:bottom w:val="single" w:sz="6" w:space="1" w:color="auto"/>
        </w:pBd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21.09.2018.</w:t>
      </w:r>
    </w:p>
    <w:p w14:paraId="251D7D92" w14:textId="0B591F71" w:rsidR="00EE7C74" w:rsidRDefault="00EE7C74" w:rsidP="00EE7C74">
      <w:pP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0313539A" w14:textId="47E7EC49" w:rsidR="003C1E6B" w:rsidRDefault="00502EEE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Odredite impulsni odziv kontinuiranog LTI sustava:</w:t>
      </w:r>
    </w:p>
    <w:p w14:paraId="27607880" w14:textId="27E2768C" w:rsidR="00502EEE" w:rsidRPr="00502EEE" w:rsidRDefault="00502EEE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+3y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=4u(t)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2EEE" w14:paraId="0AC34509" w14:textId="77777777" w:rsidTr="00502EEE">
        <w:trPr>
          <w:trHeight w:val="370"/>
        </w:trPr>
        <w:tc>
          <w:tcPr>
            <w:tcW w:w="9016" w:type="dxa"/>
            <w:vAlign w:val="center"/>
          </w:tcPr>
          <w:p w14:paraId="59A785C2" w14:textId="5C4E1F83" w:rsidR="00502EEE" w:rsidRPr="00502EEE" w:rsidRDefault="00502EEE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-4t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μ(t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)</m:t>
                </m:r>
              </m:oMath>
            </m:oMathPara>
          </w:p>
        </w:tc>
      </w:tr>
      <w:tr w:rsidR="00502EEE" w14:paraId="20281936" w14:textId="77777777" w:rsidTr="000A4582">
        <w:trPr>
          <w:trHeight w:val="347"/>
        </w:trPr>
        <w:tc>
          <w:tcPr>
            <w:tcW w:w="9016" w:type="dxa"/>
            <w:shd w:val="clear" w:color="auto" w:fill="000000" w:themeFill="text1"/>
            <w:vAlign w:val="center"/>
          </w:tcPr>
          <w:p w14:paraId="003C30C8" w14:textId="3236130B" w:rsidR="00502EEE" w:rsidRPr="00502EEE" w:rsidRDefault="00502EEE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-3t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μ(t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)</m:t>
                </m:r>
              </m:oMath>
            </m:oMathPara>
          </w:p>
        </w:tc>
      </w:tr>
      <w:tr w:rsidR="00502EEE" w14:paraId="0CBBAA39" w14:textId="77777777" w:rsidTr="00502EEE">
        <w:trPr>
          <w:trHeight w:val="350"/>
        </w:trPr>
        <w:tc>
          <w:tcPr>
            <w:tcW w:w="9016" w:type="dxa"/>
            <w:vAlign w:val="center"/>
          </w:tcPr>
          <w:p w14:paraId="3D5BFB12" w14:textId="6DB85EA1" w:rsidR="00502EEE" w:rsidRPr="00502EEE" w:rsidRDefault="00502EEE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μ(t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)</m:t>
                </m:r>
              </m:oMath>
            </m:oMathPara>
          </w:p>
        </w:tc>
      </w:tr>
      <w:tr w:rsidR="00502EEE" w14:paraId="7BF39012" w14:textId="77777777" w:rsidTr="00502EEE">
        <w:trPr>
          <w:trHeight w:val="327"/>
        </w:trPr>
        <w:tc>
          <w:tcPr>
            <w:tcW w:w="9016" w:type="dxa"/>
            <w:vAlign w:val="center"/>
          </w:tcPr>
          <w:p w14:paraId="167E0787" w14:textId="0D43664D" w:rsidR="00502EEE" w:rsidRPr="00502EEE" w:rsidRDefault="00502EEE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μ(t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)</m:t>
                </m:r>
              </m:oMath>
            </m:oMathPara>
          </w:p>
        </w:tc>
      </w:tr>
      <w:tr w:rsidR="00502EEE" w14:paraId="54BBA877" w14:textId="77777777" w:rsidTr="00502EEE">
        <w:trPr>
          <w:trHeight w:val="330"/>
        </w:trPr>
        <w:tc>
          <w:tcPr>
            <w:tcW w:w="9016" w:type="dxa"/>
            <w:vAlign w:val="center"/>
          </w:tcPr>
          <w:p w14:paraId="49EAEE10" w14:textId="05B20B05" w:rsidR="00502EEE" w:rsidRPr="00502EEE" w:rsidRDefault="00502EEE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μ(t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)</m:t>
                </m:r>
              </m:oMath>
            </m:oMathPara>
          </w:p>
        </w:tc>
      </w:tr>
    </w:tbl>
    <w:p w14:paraId="35EA9ED8" w14:textId="77777777" w:rsidR="00502EEE" w:rsidRDefault="00502EEE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7CE0FC17" w14:textId="77777777" w:rsidR="00502EEE" w:rsidRDefault="00502EEE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1914FADB" w14:textId="05CD6DBE" w:rsidR="00502EEE" w:rsidRDefault="00502EEE" w:rsidP="00502EEE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Impulsni odziv sustava u frekvencijskoj domeni jednak je prijenosnoj funkciji sustava. Dovoljno je odrediti prijenosnu funkciju i prebaciti dobiveni izraz u vremensku domenu kako bi se dobio impulsni odziv.</w:t>
      </w:r>
    </w:p>
    <w:p w14:paraId="34F7B6F7" w14:textId="55C78474" w:rsidR="00354C33" w:rsidRDefault="00354C33" w:rsidP="00502EEE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Za prijenosnu funkciju zadanog signala vrijedi:</w:t>
      </w:r>
    </w:p>
    <w:p w14:paraId="62313812" w14:textId="5DC63B25" w:rsidR="00354C33" w:rsidRPr="005655C6" w:rsidRDefault="00354C33" w:rsidP="00502EEE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U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N-M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N-M+1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M-1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+a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sub>
              </m:sSub>
            </m:den>
          </m:f>
        </m:oMath>
      </m:oMathPara>
    </w:p>
    <w:p w14:paraId="18D7DF5F" w14:textId="3D50FA9B" w:rsidR="005655C6" w:rsidRPr="0059292C" w:rsidRDefault="005655C6" w:rsidP="00502EEE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s+3</m:t>
              </m:r>
            </m:den>
          </m:f>
        </m:oMath>
      </m:oMathPara>
    </w:p>
    <w:p w14:paraId="1F0A6F72" w14:textId="77777777" w:rsidR="0059292C" w:rsidRDefault="0059292C" w:rsidP="00502EEE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U službenim formulama, odjeljak </w:t>
      </w:r>
      <w:r>
        <w:rPr>
          <w:rFonts w:ascii="Cambria Math" w:eastAsiaTheme="minorEastAsia" w:hAnsi="Cambria Math"/>
          <w:i/>
          <w:iCs/>
          <w:sz w:val="24"/>
          <w:szCs w:val="24"/>
          <w:lang w:val="hr-HR"/>
        </w:rPr>
        <w:t>Laplaceova transformacija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, traži se transformacija koja u frekvencijskoj domeni najbliže odgovara dobivenoj prijenosnoj funkciji. </w:t>
      </w:r>
    </w:p>
    <w:p w14:paraId="66AAE000" w14:textId="4ACF47EC" w:rsidR="0059292C" w:rsidRDefault="0059292C" w:rsidP="00502EEE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Prijenosnoj funkcije najbliže odgovara transformacija</w:t>
      </w:r>
    </w:p>
    <w:p w14:paraId="546A3127" w14:textId="0D071037" w:rsidR="0059292C" w:rsidRPr="0035163D" w:rsidRDefault="0059292C" w:rsidP="005929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-at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⊸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s+a</m:t>
              </m:r>
            </m:den>
          </m:f>
        </m:oMath>
      </m:oMathPara>
    </w:p>
    <w:p w14:paraId="6305BB89" w14:textId="0ED49D40" w:rsidR="0035163D" w:rsidRDefault="0035163D" w:rsidP="005929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pri čemu bi vrijedilo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a=3</m:t>
        </m:r>
      </m:oMath>
      <w:r w:rsidR="000C5A96"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68C651CD" w14:textId="6752A25B" w:rsidR="000C5A96" w:rsidRDefault="000C5A96" w:rsidP="005929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Prijenosna funkcija u brojniku ima vrijednost različitu od jedan i ona predstavlja skalar koji množi prijenosnu funkciju. Istim skalarom množi se funkcija u vremenskoj domeni jer vrijedi:</w:t>
      </w:r>
    </w:p>
    <w:p w14:paraId="635AF416" w14:textId="50694D15" w:rsidR="000C5A96" w:rsidRPr="00DF6307" w:rsidRDefault="000C5A96" w:rsidP="000C5A96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α∙f(t)⊸α∙F(s)</m:t>
          </m:r>
        </m:oMath>
      </m:oMathPara>
    </w:p>
    <w:p w14:paraId="682B61FC" w14:textId="3E6968BD" w:rsidR="000C5A96" w:rsidRDefault="000C5A96" w:rsidP="005929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Konačno</w:t>
      </w:r>
      <w:r w:rsidR="000A0000">
        <w:rPr>
          <w:rFonts w:ascii="Cambria Math" w:eastAsiaTheme="minorEastAsia" w:hAnsi="Cambria Math"/>
          <w:sz w:val="24"/>
          <w:szCs w:val="24"/>
          <w:lang w:val="hr-HR"/>
        </w:rPr>
        <w:t>, traženi impulsni odziv jednak je izrazu na lijevoj strani transformacije:</w:t>
      </w:r>
    </w:p>
    <w:p w14:paraId="0505AC04" w14:textId="6AD3928A" w:rsidR="000C5A96" w:rsidRPr="0035163D" w:rsidRDefault="000C5A96" w:rsidP="000C5A96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4e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-3t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⊸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s+3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=H(s)</m:t>
          </m:r>
        </m:oMath>
      </m:oMathPara>
    </w:p>
    <w:p w14:paraId="0DA16051" w14:textId="1525DE1A" w:rsidR="000C5A96" w:rsidRPr="00A4327C" w:rsidRDefault="000C5A96" w:rsidP="005929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 </w:t>
      </w:r>
    </w:p>
    <w:p w14:paraId="7CCC4D04" w14:textId="3F180F6F" w:rsidR="003C1E6B" w:rsidRDefault="003C1E6B" w:rsidP="00502EEE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6227D643" w14:textId="35759B11" w:rsidR="003C1E6B" w:rsidRDefault="003C1E6B" w:rsidP="00EE7C74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21.09.2018.</w:t>
      </w:r>
    </w:p>
    <w:p w14:paraId="3F02EC19" w14:textId="41054A24" w:rsidR="003C1E6B" w:rsidRDefault="003C1E6B" w:rsidP="00EE7C74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2C33CA4A" w14:textId="7AEBD018" w:rsidR="008E6056" w:rsidRDefault="001B396F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Odredite vremenski kontinuiran Fourierov red signala:</w:t>
      </w:r>
    </w:p>
    <w:p w14:paraId="439B131E" w14:textId="6C8BF067" w:rsidR="001B396F" w:rsidRPr="001B396F" w:rsidRDefault="001B396F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=4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hr-H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+6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hr-H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e>
              </m:d>
            </m:e>
          </m:fun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396F" w14:paraId="165EDBF8" w14:textId="77777777" w:rsidTr="001B396F">
        <w:trPr>
          <w:trHeight w:val="375"/>
        </w:trPr>
        <w:tc>
          <w:tcPr>
            <w:tcW w:w="9016" w:type="dxa"/>
            <w:vAlign w:val="center"/>
          </w:tcPr>
          <w:p w14:paraId="6255F32C" w14:textId="31D617DC" w:rsidR="001B396F" w:rsidRPr="001B396F" w:rsidRDefault="001B396F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=6,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=4,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=4,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6</m:t>
                </m:r>
              </m:oMath>
            </m:oMathPara>
          </w:p>
        </w:tc>
      </w:tr>
      <w:tr w:rsidR="001B396F" w14:paraId="60147043" w14:textId="77777777" w:rsidTr="00A82EAD">
        <w:trPr>
          <w:trHeight w:val="422"/>
        </w:trPr>
        <w:tc>
          <w:tcPr>
            <w:tcW w:w="9016" w:type="dxa"/>
            <w:shd w:val="clear" w:color="auto" w:fill="000000" w:themeFill="text1"/>
            <w:vAlign w:val="center"/>
          </w:tcPr>
          <w:p w14:paraId="50296BAB" w14:textId="04549813" w:rsidR="001B396F" w:rsidRPr="001B396F" w:rsidRDefault="001B396F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3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3</m:t>
                </m:r>
              </m:oMath>
            </m:oMathPara>
          </w:p>
        </w:tc>
      </w:tr>
      <w:tr w:rsidR="001B396F" w14:paraId="7090A804" w14:textId="77777777" w:rsidTr="001B396F">
        <w:trPr>
          <w:trHeight w:val="429"/>
        </w:trPr>
        <w:tc>
          <w:tcPr>
            <w:tcW w:w="9016" w:type="dxa"/>
            <w:vAlign w:val="center"/>
          </w:tcPr>
          <w:p w14:paraId="0B239ED2" w14:textId="58781BCD" w:rsidR="001B396F" w:rsidRPr="001B396F" w:rsidRDefault="001B396F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0.5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0.5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0.5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0.5</m:t>
                </m:r>
              </m:oMath>
            </m:oMathPara>
          </w:p>
        </w:tc>
      </w:tr>
      <w:tr w:rsidR="001B396F" w14:paraId="77E18D5D" w14:textId="77777777" w:rsidTr="001B396F">
        <w:trPr>
          <w:trHeight w:val="393"/>
        </w:trPr>
        <w:tc>
          <w:tcPr>
            <w:tcW w:w="9016" w:type="dxa"/>
            <w:vAlign w:val="center"/>
          </w:tcPr>
          <w:p w14:paraId="788A9776" w14:textId="08398CAA" w:rsidR="001B396F" w:rsidRPr="001B396F" w:rsidRDefault="001B396F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=6,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=4,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=4,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6</m:t>
                </m:r>
              </m:oMath>
            </m:oMathPara>
          </w:p>
        </w:tc>
      </w:tr>
      <w:tr w:rsidR="001B396F" w14:paraId="4A645224" w14:textId="77777777" w:rsidTr="005D2E86">
        <w:trPr>
          <w:trHeight w:val="555"/>
        </w:trPr>
        <w:tc>
          <w:tcPr>
            <w:tcW w:w="9016" w:type="dxa"/>
            <w:vAlign w:val="center"/>
          </w:tcPr>
          <w:p w14:paraId="22F92099" w14:textId="4046A487" w:rsidR="001B396F" w:rsidRPr="001B396F" w:rsidRDefault="001B396F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8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=6,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8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=4,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8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=4,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8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6</m:t>
                </m:r>
              </m:oMath>
            </m:oMathPara>
          </w:p>
        </w:tc>
      </w:tr>
    </w:tbl>
    <w:p w14:paraId="4F928612" w14:textId="3AE62A26" w:rsidR="001B396F" w:rsidRDefault="001B396F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2AEBBBF6" w14:textId="263D0A36" w:rsidR="00EB55ED" w:rsidRDefault="00EB55ED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7F4098AB" w14:textId="1465EBEA" w:rsidR="00EB55ED" w:rsidRDefault="00EB55ED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Vremenski kontinuiran signal može se zapisati kao zbroj umnožaka koeficijenata pripadajućeg Fourierov</w:t>
      </w:r>
      <w:r w:rsidR="006E1F53">
        <w:rPr>
          <w:rFonts w:ascii="Cambria Math" w:eastAsiaTheme="minorEastAsia" w:hAnsi="Cambria Math"/>
          <w:sz w:val="24"/>
          <w:szCs w:val="24"/>
          <w:lang w:val="hr-HR"/>
        </w:rPr>
        <w:t>og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reda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k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</w:t>
      </w:r>
      <w:r w:rsidR="006E1F53">
        <w:rPr>
          <w:rFonts w:ascii="Cambria Math" w:eastAsiaTheme="minorEastAsia" w:hAnsi="Cambria Math"/>
          <w:sz w:val="24"/>
          <w:szCs w:val="24"/>
          <w:lang w:val="hr-HR"/>
        </w:rPr>
        <w:t xml:space="preserve"> eksponencijalne funkcije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kt</m:t>
            </m:r>
          </m:sup>
        </m:sSup>
      </m:oMath>
      <w:r w:rsidR="006E1F53">
        <w:rPr>
          <w:rFonts w:ascii="Cambria Math" w:eastAsiaTheme="minorEastAsia" w:hAnsi="Cambria Math"/>
          <w:sz w:val="24"/>
          <w:szCs w:val="24"/>
          <w:lang w:val="hr-HR"/>
        </w:rPr>
        <w:t>, odnosno vrijedi:</w:t>
      </w:r>
    </w:p>
    <w:p w14:paraId="25182AAE" w14:textId="1768B619" w:rsidR="006E1F53" w:rsidRPr="006E1F53" w:rsidRDefault="006E1F53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kt</m:t>
                  </m:r>
                </m:sup>
              </m:sSup>
            </m:e>
          </m:nary>
        </m:oMath>
      </m:oMathPara>
    </w:p>
    <w:p w14:paraId="271E9582" w14:textId="6A0011B8" w:rsidR="006E1F53" w:rsidRDefault="006E1F53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Zadana funkcija može se svesti na gore navedeni zapis vremenski kontinuiranog signala koristeći jednakost</w:t>
      </w:r>
      <w:r w:rsidR="007C0EF8">
        <w:rPr>
          <w:rFonts w:ascii="Cambria Math" w:eastAsiaTheme="minorEastAsia" w:hAnsi="Cambria Math"/>
          <w:sz w:val="24"/>
          <w:szCs w:val="24"/>
          <w:lang w:val="hr-HR"/>
        </w:rPr>
        <w:t>:</w:t>
      </w:r>
    </w:p>
    <w:p w14:paraId="1FC13740" w14:textId="09448809" w:rsidR="006E1F53" w:rsidRPr="006E1F53" w:rsidRDefault="006E1F53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jx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-jx</m:t>
                  </m:r>
                </m:sup>
              </m:sSup>
            </m:e>
          </m:d>
        </m:oMath>
      </m:oMathPara>
    </w:p>
    <w:p w14:paraId="7C8AF578" w14:textId="38156D4B" w:rsidR="006E1F53" w:rsidRDefault="00AB64FA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Signal zapisan preko eksponencijalnih funkcija:</w:t>
      </w:r>
    </w:p>
    <w:p w14:paraId="7FA908C2" w14:textId="3CDD22A5" w:rsidR="006E1F53" w:rsidRPr="008451B1" w:rsidRDefault="006E1F53" w:rsidP="006E1F5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4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hr-H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+6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hr-H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-3π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5π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-5π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sup>
          </m:sSup>
        </m:oMath>
      </m:oMathPara>
    </w:p>
    <w:p w14:paraId="0A86F401" w14:textId="5FE73C57" w:rsidR="008451B1" w:rsidRDefault="008451B1" w:rsidP="006E1F5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Za provjeru kojim koeficijentima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k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pripadaju dobivene vrijednosti, potrebno je odrediti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na temelju perioda funkcije i za svaki pojedini član odrediti pripadajući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k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4502CD1E" w14:textId="47998319" w:rsidR="00F15C44" w:rsidRDefault="00F15C44" w:rsidP="006E1F5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Zadana funkcija je zbroj kosinus funkcija </w:t>
      </w:r>
      <w:r w:rsidR="005C6C5E">
        <w:rPr>
          <w:rFonts w:ascii="Cambria Math" w:eastAsiaTheme="minorEastAsia" w:hAnsi="Cambria Math"/>
          <w:sz w:val="24"/>
          <w:szCs w:val="24"/>
          <w:lang w:val="hr-HR"/>
        </w:rPr>
        <w:t>te je zbog toga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njen period jednak najmanjem zajedničkom periodu svih funkcija u zbroju.</w:t>
      </w:r>
    </w:p>
    <w:p w14:paraId="0CCD9E3A" w14:textId="6ADFF488" w:rsidR="009E0BEB" w:rsidRPr="009E0BEB" w:rsidRDefault="009E0BEB" w:rsidP="006E1F5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hr-HR"/>
            </w:rPr>
            <m:t>najmanji zajednički višekratnik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8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,T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6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8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d>
        </m:oMath>
      </m:oMathPara>
    </w:p>
    <w:p w14:paraId="343E0A88" w14:textId="43AFF779" w:rsidR="009E0BEB" w:rsidRPr="00727944" w:rsidRDefault="009E0BEB" w:rsidP="009E0BEB">
      <w:pPr>
        <w:jc w:val="both"/>
        <w:rPr>
          <w:rFonts w:ascii="Cambria Math" w:eastAsiaTheme="minorEastAsia" w:hAnsi="Cambria Math"/>
          <w:iCs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hr-HR"/>
            </w:rPr>
            <m:t>najmanji zajednički višekratnik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r-H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5</m:t>
                  </m:r>
                </m:den>
              </m:f>
            </m:e>
          </m:d>
        </m:oMath>
      </m:oMathPara>
    </w:p>
    <w:p w14:paraId="50B5C6D4" w14:textId="17F7EDD8" w:rsidR="00727944" w:rsidRPr="00727944" w:rsidRDefault="00727944" w:rsidP="009E0BEB">
      <w:pPr>
        <w:jc w:val="both"/>
        <w:rPr>
          <w:rFonts w:ascii="Cambria Math" w:eastAsiaTheme="minorEastAsia" w:hAnsi="Cambria Math"/>
          <w:iCs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=16</m:t>
          </m:r>
        </m:oMath>
      </m:oMathPara>
    </w:p>
    <w:p w14:paraId="2A44597B" w14:textId="14CEDC85" w:rsidR="005E4AC9" w:rsidRPr="00610CA6" w:rsidRDefault="005E4AC9" w:rsidP="005E4AC9">
      <w:pPr>
        <w:jc w:val="both"/>
        <w:rPr>
          <w:rFonts w:ascii="Cambria Math" w:eastAsiaTheme="minorEastAsia" w:hAnsi="Cambria Math"/>
          <w:iCs/>
          <w:sz w:val="24"/>
          <w:szCs w:val="24"/>
          <w:lang w:val="hr-H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8</m:t>
              </m:r>
            </m:den>
          </m:f>
        </m:oMath>
      </m:oMathPara>
    </w:p>
    <w:p w14:paraId="6AD300A8" w14:textId="63E7D73E" w:rsidR="00610CA6" w:rsidRDefault="00082BC0" w:rsidP="005E4AC9">
      <w:pPr>
        <w:jc w:val="both"/>
        <w:rPr>
          <w:rFonts w:ascii="Cambria Math" w:eastAsiaTheme="minorEastAsia" w:hAnsi="Cambria Math"/>
          <w:iCs/>
          <w:sz w:val="24"/>
          <w:szCs w:val="24"/>
          <w:lang w:val="hr-HR"/>
        </w:rPr>
      </w:pPr>
      <w:r>
        <w:rPr>
          <w:rFonts w:ascii="Cambria Math" w:eastAsiaTheme="minorEastAsia" w:hAnsi="Cambria Math"/>
          <w:iCs/>
          <w:sz w:val="24"/>
          <w:szCs w:val="24"/>
          <w:lang w:val="hr-HR"/>
        </w:rPr>
        <w:lastRenderedPageBreak/>
        <w:t xml:space="preserve">Uvrštavanjem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u izraz za signal dobiva se</w:t>
      </w:r>
      <w:r w:rsidR="00477BEA">
        <w:rPr>
          <w:rFonts w:ascii="Cambria Math" w:eastAsiaTheme="minorEastAsia" w:hAnsi="Cambria Math"/>
          <w:iCs/>
          <w:sz w:val="24"/>
          <w:szCs w:val="24"/>
          <w:lang w:val="hr-HR"/>
        </w:rPr>
        <w:t>:</w:t>
      </w:r>
    </w:p>
    <w:p w14:paraId="51BBBCBC" w14:textId="7DC08B83" w:rsidR="005E4AC9" w:rsidRPr="005E4AC9" w:rsidRDefault="00610CA6" w:rsidP="009E0BEB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j(-5)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-3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(5)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sup>
          </m:sSup>
        </m:oMath>
      </m:oMathPara>
    </w:p>
    <w:p w14:paraId="0F0B7894" w14:textId="53C8EC94" w:rsidR="003C4B39" w:rsidRPr="009E0BEB" w:rsidRDefault="000B2CAA" w:rsidP="003C4B39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i</w:t>
      </w:r>
      <w:r w:rsidR="003C4B39">
        <w:rPr>
          <w:rFonts w:ascii="Cambria Math" w:eastAsiaTheme="minorEastAsia" w:hAnsi="Cambria Math"/>
          <w:sz w:val="24"/>
          <w:szCs w:val="24"/>
          <w:lang w:val="hr-HR"/>
        </w:rPr>
        <w:t>z toga se očitavaju koeficijenti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-5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=3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-3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=2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=2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=3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026F9DF5" w14:textId="77777777" w:rsidR="003C4B39" w:rsidRPr="009E0BEB" w:rsidRDefault="003C4B39" w:rsidP="003C4B39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7A7898FC" w14:textId="77777777" w:rsidR="003C4B39" w:rsidRPr="009E0BEB" w:rsidRDefault="003C4B39" w:rsidP="003C4B39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7591AEF5" w14:textId="77777777" w:rsidR="003C4B39" w:rsidRPr="009E0BEB" w:rsidRDefault="003C4B39" w:rsidP="006E1F5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79394B92" w14:textId="77777777" w:rsidR="006E1F53" w:rsidRPr="00EB55ED" w:rsidRDefault="006E1F53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7690D432" w14:textId="77777777" w:rsidR="008E6056" w:rsidRDefault="008E6056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24C83197" w14:textId="44810056" w:rsidR="008E6056" w:rsidRDefault="0060287C" w:rsidP="00EE7C74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22.09.2017.</w:t>
      </w:r>
    </w:p>
    <w:p w14:paraId="77E712C8" w14:textId="3F4A49D2" w:rsidR="0060287C" w:rsidRDefault="0060287C" w:rsidP="00EE7C74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1FFEE465" w14:textId="0AAD5C00" w:rsidR="00844DED" w:rsidRDefault="00844DED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Odredite prijenosnu funkciju vrem</w:t>
      </w:r>
      <w:r w:rsidR="00505933">
        <w:rPr>
          <w:rFonts w:ascii="Cambria Math" w:eastAsiaTheme="minorEastAsia" w:hAnsi="Cambria Math"/>
          <w:sz w:val="24"/>
          <w:szCs w:val="24"/>
          <w:lang w:val="hr-HR"/>
        </w:rPr>
        <w:t>.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kontinuiranog sustava zadanog impulsnim odzivom</w:t>
      </w:r>
    </w:p>
    <w:p w14:paraId="077715EC" w14:textId="4201EF0E" w:rsidR="00844DED" w:rsidRPr="00844DED" w:rsidRDefault="00844DED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-2t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e>
          </m:d>
        </m:oMath>
      </m:oMathPara>
    </w:p>
    <w:p w14:paraId="5F3CD2BC" w14:textId="43FFB558" w:rsidR="00844DED" w:rsidRDefault="00844DED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te odredite je li sustav stabilan.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409" w14:paraId="73097566" w14:textId="77777777" w:rsidTr="00AF42E9">
        <w:trPr>
          <w:trHeight w:val="476"/>
        </w:trPr>
        <w:tc>
          <w:tcPr>
            <w:tcW w:w="9016" w:type="dxa"/>
            <w:vAlign w:val="center"/>
          </w:tcPr>
          <w:p w14:paraId="2AEA213A" w14:textId="5D4C2255" w:rsidR="00C77409" w:rsidRPr="00C77409" w:rsidRDefault="00C77409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s+2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s+5</m:t>
                  </m:r>
                </m:den>
              </m:f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, sustav je stabilan jer je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&lt;0</m:t>
              </m:r>
            </m:oMath>
          </w:p>
        </w:tc>
      </w:tr>
      <w:tr w:rsidR="00C77409" w14:paraId="3F8E1CE6" w14:textId="77777777" w:rsidTr="00096422">
        <w:trPr>
          <w:trHeight w:val="469"/>
        </w:trPr>
        <w:tc>
          <w:tcPr>
            <w:tcW w:w="9016" w:type="dxa"/>
            <w:shd w:val="clear" w:color="auto" w:fill="000000" w:themeFill="text1"/>
            <w:vAlign w:val="center"/>
          </w:tcPr>
          <w:p w14:paraId="4CE9C742" w14:textId="0FEF1D55" w:rsidR="00C77409" w:rsidRPr="00C77409" w:rsidRDefault="00C77409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s+5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s+2</m:t>
                  </m:r>
                </m:den>
              </m:f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, sustav je stabilan jer je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&lt;0</m:t>
              </m:r>
            </m:oMath>
          </w:p>
        </w:tc>
      </w:tr>
      <w:tr w:rsidR="00C77409" w14:paraId="3381A0AC" w14:textId="77777777" w:rsidTr="00AF42E9">
        <w:trPr>
          <w:trHeight w:val="475"/>
        </w:trPr>
        <w:tc>
          <w:tcPr>
            <w:tcW w:w="9016" w:type="dxa"/>
            <w:vAlign w:val="center"/>
          </w:tcPr>
          <w:p w14:paraId="49F768F0" w14:textId="548473AE" w:rsidR="00C77409" w:rsidRPr="00C77409" w:rsidRDefault="00C77409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s+5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s+2</m:t>
                  </m:r>
                </m:den>
              </m:f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, sustav je nestabilan jer je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&lt;0</m:t>
              </m:r>
            </m:oMath>
          </w:p>
        </w:tc>
      </w:tr>
      <w:tr w:rsidR="00C77409" w14:paraId="33D70F38" w14:textId="77777777" w:rsidTr="00AF42E9">
        <w:trPr>
          <w:trHeight w:val="480"/>
        </w:trPr>
        <w:tc>
          <w:tcPr>
            <w:tcW w:w="9016" w:type="dxa"/>
            <w:vAlign w:val="center"/>
          </w:tcPr>
          <w:p w14:paraId="0EFDA607" w14:textId="4AE4E689" w:rsidR="00C77409" w:rsidRPr="00C77409" w:rsidRDefault="00C77409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s+2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s+5</m:t>
                  </m:r>
                </m:den>
              </m:f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, sustav je </w:t>
            </w:r>
            <w:r w:rsidR="00AB31C4"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ne</w:t>
            </w: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stabilan jer je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&lt;0</m:t>
              </m:r>
            </m:oMath>
          </w:p>
        </w:tc>
      </w:tr>
      <w:tr w:rsidR="00C77409" w14:paraId="4229DE0D" w14:textId="77777777" w:rsidTr="00AF42E9">
        <w:trPr>
          <w:trHeight w:val="500"/>
        </w:trPr>
        <w:tc>
          <w:tcPr>
            <w:tcW w:w="9016" w:type="dxa"/>
            <w:vAlign w:val="center"/>
          </w:tcPr>
          <w:p w14:paraId="5C6FA56B" w14:textId="5AC37F09" w:rsidR="00C77409" w:rsidRPr="00C77409" w:rsidRDefault="00C77409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s+2</m:t>
                  </m:r>
                </m:den>
              </m:f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, sustav je </w:t>
            </w:r>
            <w:r w:rsidR="00D157AD"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ne</w:t>
            </w: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stabilan jer je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&lt;0</m:t>
              </m:r>
            </m:oMath>
          </w:p>
        </w:tc>
      </w:tr>
    </w:tbl>
    <w:p w14:paraId="43DCC976" w14:textId="7849DBC7" w:rsidR="00C77409" w:rsidRDefault="00C77409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44814AF1" w14:textId="112DB830" w:rsidR="00F85E6B" w:rsidRDefault="00F85E6B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21FFC708" w14:textId="507048BE" w:rsidR="00F85E6B" w:rsidRDefault="00F85E6B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Impulsni odziv sustava u frekvencijskom domeni jednak je prijenosnoj funkciji sustava.</w:t>
      </w:r>
    </w:p>
    <w:p w14:paraId="5B0BD909" w14:textId="1C397AC8" w:rsidR="00F85E6B" w:rsidRPr="0035163D" w:rsidRDefault="00F85E6B" w:rsidP="00F85E6B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h(t)⊸H(s)</m:t>
          </m:r>
        </m:oMath>
      </m:oMathPara>
    </w:p>
    <w:p w14:paraId="7EA38084" w14:textId="6105252C" w:rsidR="00F85E6B" w:rsidRDefault="00F85E6B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Impulsni odziv sustava prebacujemo u frekvencijsku domenu koristeći </w:t>
      </w:r>
      <w:r w:rsidR="00A3653F">
        <w:rPr>
          <w:rFonts w:ascii="Cambria Math" w:eastAsiaTheme="minorEastAsia" w:hAnsi="Cambria Math"/>
          <w:sz w:val="24"/>
          <w:szCs w:val="24"/>
          <w:lang w:val="hr-HR"/>
        </w:rPr>
        <w:t>sljedeće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transformacije</w:t>
      </w:r>
      <w:r w:rsidR="00A3653F">
        <w:rPr>
          <w:rFonts w:ascii="Cambria Math" w:eastAsiaTheme="minorEastAsia" w:hAnsi="Cambria Math"/>
          <w:sz w:val="24"/>
          <w:szCs w:val="24"/>
          <w:lang w:val="hr-HR"/>
        </w:rPr>
        <w:t xml:space="preserve"> iz službenih formula:</w:t>
      </w:r>
    </w:p>
    <w:p w14:paraId="5EA42AAB" w14:textId="0A90FA2D" w:rsidR="00A3653F" w:rsidRPr="00A3653F" w:rsidRDefault="00A3653F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δ(t)⊸1</m:t>
          </m:r>
        </m:oMath>
      </m:oMathPara>
    </w:p>
    <w:p w14:paraId="49D4787C" w14:textId="77777777" w:rsidR="00A3653F" w:rsidRPr="0035163D" w:rsidRDefault="00A3653F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-at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⊸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s+a</m:t>
              </m:r>
            </m:den>
          </m:f>
        </m:oMath>
      </m:oMathPara>
    </w:p>
    <w:p w14:paraId="76DA3955" w14:textId="73EE089F" w:rsidR="00A3653F" w:rsidRDefault="00A3653F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Pritom vrijedi:</w:t>
      </w:r>
    </w:p>
    <w:p w14:paraId="25F36409" w14:textId="77777777" w:rsidR="00A3653F" w:rsidRPr="00DF6307" w:rsidRDefault="00A3653F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α∙f(t)⊸α∙F(s)</m:t>
          </m:r>
        </m:oMath>
      </m:oMathPara>
    </w:p>
    <w:p w14:paraId="0DCDA9AF" w14:textId="01C4C958" w:rsidR="00A3653F" w:rsidRDefault="00A3653F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Tražena prijenosna funkcija glasi:</w:t>
      </w:r>
    </w:p>
    <w:p w14:paraId="756CF1CF" w14:textId="5DEE7CE7" w:rsidR="00A3653F" w:rsidRPr="00CB486E" w:rsidRDefault="00A3653F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s+2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s+5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s+2</m:t>
              </m:r>
            </m:den>
          </m:f>
        </m:oMath>
      </m:oMathPara>
    </w:p>
    <w:p w14:paraId="213A8495" w14:textId="6ABB5785" w:rsidR="00CB486E" w:rsidRDefault="00CB486E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Polovi se određuju izjednačavanjem izraza u nazivniku prijenosne funkcije s nulom. Za dobivenu prijenosnu funkciju postoji samo jedan pol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=-2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30197E35" w14:textId="6BBA853A" w:rsidR="0050536B" w:rsidRPr="0035163D" w:rsidRDefault="0050536B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Sustav je stabilan ako je realni dio svakog pola manji od 0, a kako to vrijedi za izračunati pol, zadani sustav je stabilan.</w:t>
      </w:r>
    </w:p>
    <w:p w14:paraId="1C6EB861" w14:textId="77777777" w:rsidR="00A3653F" w:rsidRPr="00F85E6B" w:rsidRDefault="00A3653F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597874F6" w14:textId="337CE475" w:rsidR="00A26182" w:rsidRDefault="003C080B" w:rsidP="003C080B">
      <w:pPr>
        <w:pBdr>
          <w:bottom w:val="single" w:sz="6" w:space="1" w:color="auto"/>
        </w:pBd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22.09.2017.</w:t>
      </w:r>
    </w:p>
    <w:p w14:paraId="02A10F0A" w14:textId="68C87357" w:rsidR="003C080B" w:rsidRDefault="003C080B" w:rsidP="003C080B">
      <w:pP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6CFDC27E" w14:textId="341B74C4" w:rsidR="00FB2E47" w:rsidRDefault="00FB2E47" w:rsidP="003C080B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Odredite odziv mirnog sustava zadanog impulsnim odzivom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={</m:t>
        </m: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e>
        </m:bar>
        <m:r>
          <w:rPr>
            <w:rFonts w:ascii="Cambria Math" w:eastAsiaTheme="minorEastAsia" w:hAnsi="Cambria Math"/>
            <w:sz w:val="24"/>
            <w:szCs w:val="24"/>
            <w:lang w:val="hr-HR"/>
          </w:rPr>
          <m:t>, 2}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na pobudu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={1, </m:t>
        </m: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e>
        </m:bar>
        <m:r>
          <w:rPr>
            <w:rFonts w:ascii="Cambria Math" w:eastAsiaTheme="minorEastAsia" w:hAnsi="Cambria Math"/>
            <w:sz w:val="24"/>
            <w:szCs w:val="24"/>
            <w:lang w:val="hr-HR"/>
          </w:rPr>
          <m:t>, 1}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. Podcrtani uzorak je uzorak za korak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n=0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2826" w14:paraId="2E93345B" w14:textId="77777777" w:rsidTr="00C52826">
        <w:trPr>
          <w:trHeight w:val="449"/>
        </w:trPr>
        <w:tc>
          <w:tcPr>
            <w:tcW w:w="9016" w:type="dxa"/>
            <w:vAlign w:val="center"/>
          </w:tcPr>
          <w:p w14:paraId="0E3BFE30" w14:textId="587FCD50" w:rsidR="00C52826" w:rsidRPr="00C52826" w:rsidRDefault="00C52826" w:rsidP="003C080B">
            <w:pPr>
              <w:rPr>
                <w:rFonts w:ascii="Cambria Math" w:eastAsia="Times New Roman" w:hAnsi="Cambria Math" w:cs="Times New Roman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={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, 5, 4, 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}</m:t>
                </m:r>
              </m:oMath>
            </m:oMathPara>
          </w:p>
        </w:tc>
      </w:tr>
      <w:tr w:rsidR="00C52826" w14:paraId="2F015BB8" w14:textId="77777777" w:rsidTr="00C52826">
        <w:trPr>
          <w:trHeight w:val="449"/>
        </w:trPr>
        <w:tc>
          <w:tcPr>
            <w:tcW w:w="9016" w:type="dxa"/>
            <w:vAlign w:val="center"/>
          </w:tcPr>
          <w:p w14:paraId="6B4E1ED2" w14:textId="7F65C056" w:rsidR="00C52826" w:rsidRPr="00C52826" w:rsidRDefault="00C52826" w:rsidP="003C080B">
            <w:pPr>
              <w:rPr>
                <w:rFonts w:ascii="Cambria Math" w:eastAsia="Times New Roman" w:hAnsi="Cambria Math" w:cs="Times New Roman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={2, 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5</m:t>
                    </m:r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, 4, 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}</m:t>
                </m:r>
              </m:oMath>
            </m:oMathPara>
          </w:p>
        </w:tc>
      </w:tr>
      <w:tr w:rsidR="009C4B02" w14:paraId="265EAEFF" w14:textId="77777777" w:rsidTr="00C52826">
        <w:trPr>
          <w:trHeight w:val="449"/>
        </w:trPr>
        <w:tc>
          <w:tcPr>
            <w:tcW w:w="9016" w:type="dxa"/>
            <w:vAlign w:val="center"/>
          </w:tcPr>
          <w:p w14:paraId="35840FCB" w14:textId="3D64CDCE" w:rsidR="009C4B02" w:rsidRPr="009C4B02" w:rsidRDefault="009C4B02" w:rsidP="003C080B">
            <w:pPr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={2, 5, 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, 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}</m:t>
                </m:r>
              </m:oMath>
            </m:oMathPara>
          </w:p>
        </w:tc>
      </w:tr>
      <w:tr w:rsidR="009C4B02" w14:paraId="672F46A4" w14:textId="77777777" w:rsidTr="00C52826">
        <w:trPr>
          <w:trHeight w:val="425"/>
        </w:trPr>
        <w:tc>
          <w:tcPr>
            <w:tcW w:w="9016" w:type="dxa"/>
            <w:vAlign w:val="center"/>
          </w:tcPr>
          <w:p w14:paraId="196C34B8" w14:textId="313B8854" w:rsidR="009C4B02" w:rsidRPr="009C4B02" w:rsidRDefault="009C4B02" w:rsidP="003C080B">
            <w:pPr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={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4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}</m:t>
                </m:r>
              </m:oMath>
            </m:oMathPara>
          </w:p>
        </w:tc>
      </w:tr>
      <w:tr w:rsidR="009C4B02" w14:paraId="2D41ABEE" w14:textId="77777777" w:rsidTr="00997548">
        <w:trPr>
          <w:trHeight w:val="438"/>
        </w:trPr>
        <w:tc>
          <w:tcPr>
            <w:tcW w:w="9016" w:type="dxa"/>
            <w:shd w:val="clear" w:color="auto" w:fill="000000" w:themeFill="text1"/>
            <w:vAlign w:val="center"/>
          </w:tcPr>
          <w:p w14:paraId="1BB5EC94" w14:textId="6082B0F2" w:rsidR="009C4B02" w:rsidRPr="009C4B02" w:rsidRDefault="009C4B02" w:rsidP="003C080B">
            <w:pPr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={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, 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}</m:t>
                </m:r>
              </m:oMath>
            </m:oMathPara>
          </w:p>
        </w:tc>
      </w:tr>
    </w:tbl>
    <w:p w14:paraId="1CADCCFD" w14:textId="6D3ADD8D" w:rsidR="009C4B02" w:rsidRDefault="009C4B02" w:rsidP="003C080B">
      <w:pPr>
        <w:rPr>
          <w:rFonts w:ascii="Cambria Math" w:eastAsiaTheme="minorEastAsia" w:hAnsi="Cambria Math"/>
          <w:sz w:val="24"/>
          <w:szCs w:val="24"/>
          <w:lang w:val="hr-HR"/>
        </w:rPr>
      </w:pPr>
    </w:p>
    <w:p w14:paraId="0652645C" w14:textId="352A1CFD" w:rsidR="002E50AB" w:rsidRDefault="002E50AB" w:rsidP="003C080B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2BA6D800" w14:textId="5084187E" w:rsidR="002E50AB" w:rsidRDefault="002E50AB" w:rsidP="003C080B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Odziv mirnog sustava </w:t>
      </w:r>
      <w:r w:rsidR="00EF3045">
        <w:rPr>
          <w:rFonts w:ascii="Cambria Math" w:eastAsiaTheme="minorEastAsia" w:hAnsi="Cambria Math"/>
          <w:sz w:val="24"/>
          <w:szCs w:val="24"/>
          <w:lang w:val="hr-HR"/>
        </w:rPr>
        <w:t xml:space="preserve">za neki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n</m:t>
        </m:r>
      </m:oMath>
      <w:r w:rsidR="00EF3045">
        <w:rPr>
          <w:rFonts w:ascii="Cambria Math" w:eastAsiaTheme="minorEastAsia" w:hAnsi="Cambria Math"/>
          <w:sz w:val="24"/>
          <w:szCs w:val="24"/>
          <w:lang w:val="hr-HR"/>
        </w:rPr>
        <w:t xml:space="preserve"> </w:t>
      </w:r>
      <w:r>
        <w:rPr>
          <w:rFonts w:ascii="Cambria Math" w:eastAsiaTheme="minorEastAsia" w:hAnsi="Cambria Math"/>
          <w:sz w:val="24"/>
          <w:szCs w:val="24"/>
          <w:lang w:val="hr-HR"/>
        </w:rPr>
        <w:t>odgovara konvoluciji impulsnog odziva i pobude.</w:t>
      </w:r>
    </w:p>
    <w:p w14:paraId="40685F91" w14:textId="59376BEA" w:rsidR="005866AF" w:rsidRDefault="005866AF" w:rsidP="003C080B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Izraz za konvoluciju diskretnih signala</w:t>
      </w:r>
    </w:p>
    <w:p w14:paraId="24CC8531" w14:textId="0DBF4221" w:rsidR="005866AF" w:rsidRPr="00E548E1" w:rsidRDefault="005866AF" w:rsidP="003C080B">
      <w:pPr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f(k)∙g(n-k)</m:t>
              </m:r>
            </m:e>
          </m:nary>
        </m:oMath>
      </m:oMathPara>
    </w:p>
    <w:p w14:paraId="7D58B51D" w14:textId="6AAC7C3A" w:rsidR="00E548E1" w:rsidRDefault="00E548E1" w:rsidP="003C080B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pri čemu kod odziva mirnog sustava vrijedi</w:t>
      </w:r>
    </w:p>
    <w:p w14:paraId="1614663F" w14:textId="4046B2A1" w:rsidR="00E548E1" w:rsidRPr="00EF3045" w:rsidRDefault="00E548E1" w:rsidP="003C080B">
      <w:pPr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n-k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.</m:t>
          </m:r>
        </m:oMath>
      </m:oMathPara>
    </w:p>
    <w:p w14:paraId="237FAF52" w14:textId="3B3C0CAE" w:rsidR="00EF3045" w:rsidRDefault="00EF3045" w:rsidP="003C080B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Konvolucijske sume za mirni odziv:</w:t>
      </w:r>
    </w:p>
    <w:p w14:paraId="6F6623C4" w14:textId="58BE879C" w:rsidR="00997548" w:rsidRPr="00997548" w:rsidRDefault="00997548" w:rsidP="003C080B">
      <w:pPr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=1</m:t>
          </m:r>
        </m:oMath>
      </m:oMathPara>
    </w:p>
    <w:p w14:paraId="4605D8D8" w14:textId="2DFDB94F" w:rsidR="00997548" w:rsidRPr="00997548" w:rsidRDefault="00997548" w:rsidP="003C080B">
      <w:pPr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=4</m:t>
          </m:r>
        </m:oMath>
      </m:oMathPara>
    </w:p>
    <w:p w14:paraId="0E435730" w14:textId="161A47B8" w:rsidR="00997548" w:rsidRPr="00997548" w:rsidRDefault="00997548" w:rsidP="003C080B">
      <w:pPr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=5</m:t>
          </m:r>
        </m:oMath>
      </m:oMathPara>
    </w:p>
    <w:p w14:paraId="0D4CFBED" w14:textId="48B4CD89" w:rsidR="00997548" w:rsidRPr="006E37A1" w:rsidRDefault="00997548" w:rsidP="003C080B">
      <w:pPr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=2</m:t>
          </m:r>
        </m:oMath>
      </m:oMathPara>
    </w:p>
    <w:p w14:paraId="5B3DD955" w14:textId="2F078193" w:rsidR="006E37A1" w:rsidRDefault="006E37A1" w:rsidP="006E37A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Vrijednosti impulsnog odziva nije potrebno računati za druge vrijednosti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k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obzirom da za druga područja vrijednosti impulsnog odziva i pobude jednake nuli.</w:t>
      </w:r>
    </w:p>
    <w:p w14:paraId="4E02A8E3" w14:textId="1D27A0B4" w:rsidR="009378F6" w:rsidRPr="00997548" w:rsidRDefault="009378F6" w:rsidP="006E37A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Konačno, odziv mirnog odziva je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={1, 4, 5, 2</m:t>
        </m:r>
        <m:r>
          <w:rPr>
            <w:rFonts w:ascii="Cambria Math" w:eastAsiaTheme="minorEastAsia" w:hAnsi="Cambria Math"/>
            <w:sz w:val="24"/>
            <w:szCs w:val="24"/>
            <w:lang w:val="hr-HR"/>
          </w:rPr>
          <m:t>}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pri čemu je element 4 za korak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n=0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6C9F941A" w14:textId="77777777" w:rsidR="00EF3045" w:rsidRPr="002E50AB" w:rsidRDefault="00EF3045" w:rsidP="003C080B">
      <w:pPr>
        <w:rPr>
          <w:rFonts w:ascii="Cambria Math" w:eastAsiaTheme="minorEastAsia" w:hAnsi="Cambria Math"/>
          <w:sz w:val="24"/>
          <w:szCs w:val="24"/>
          <w:lang w:val="hr-HR"/>
        </w:rPr>
      </w:pPr>
    </w:p>
    <w:p w14:paraId="1BB7B08A" w14:textId="57C7E060" w:rsidR="00FD024E" w:rsidRDefault="00FD024E" w:rsidP="00F51F50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19.07.2017.</w:t>
      </w:r>
    </w:p>
    <w:p w14:paraId="13FD49FF" w14:textId="2E031016" w:rsidR="00FD024E" w:rsidRDefault="00FD024E" w:rsidP="00F51F50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468CF830" w14:textId="07BC310A" w:rsidR="004303B4" w:rsidRDefault="004303B4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Odredite totalnu srednju snagu vremenski kontinuiranog signala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=6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14B1" w14:paraId="3834E0C1" w14:textId="77777777" w:rsidTr="00C214B1">
        <w:trPr>
          <w:trHeight w:val="407"/>
        </w:trPr>
        <w:tc>
          <w:tcPr>
            <w:tcW w:w="9016" w:type="dxa"/>
            <w:vAlign w:val="center"/>
          </w:tcPr>
          <w:p w14:paraId="2C00DD41" w14:textId="421B50DF" w:rsidR="00C214B1" w:rsidRPr="00C214B1" w:rsidRDefault="00C214B1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P=1/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6</m:t>
                </m:r>
              </m:oMath>
            </m:oMathPara>
          </w:p>
        </w:tc>
      </w:tr>
      <w:tr w:rsidR="00C214B1" w14:paraId="74B41383" w14:textId="77777777" w:rsidTr="00C214B1">
        <w:trPr>
          <w:trHeight w:val="413"/>
        </w:trPr>
        <w:tc>
          <w:tcPr>
            <w:tcW w:w="9016" w:type="dxa"/>
            <w:vAlign w:val="center"/>
          </w:tcPr>
          <w:p w14:paraId="5F9F134B" w14:textId="7C0EC8E8" w:rsidR="00C214B1" w:rsidRPr="00C214B1" w:rsidRDefault="00C214B1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P=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oMath>
            </m:oMathPara>
          </w:p>
        </w:tc>
      </w:tr>
      <w:tr w:rsidR="00C214B1" w14:paraId="0CD196E1" w14:textId="77777777" w:rsidTr="00C214B1">
        <w:trPr>
          <w:trHeight w:val="419"/>
        </w:trPr>
        <w:tc>
          <w:tcPr>
            <w:tcW w:w="9016" w:type="dxa"/>
            <w:vAlign w:val="center"/>
          </w:tcPr>
          <w:p w14:paraId="3B5D7EAD" w14:textId="4C83BF35" w:rsidR="00C214B1" w:rsidRPr="00C214B1" w:rsidRDefault="00C214B1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P=6</m:t>
                </m:r>
              </m:oMath>
            </m:oMathPara>
          </w:p>
        </w:tc>
      </w:tr>
      <w:tr w:rsidR="00C214B1" w14:paraId="17F23432" w14:textId="77777777" w:rsidTr="007A7A83">
        <w:trPr>
          <w:trHeight w:val="411"/>
        </w:trPr>
        <w:tc>
          <w:tcPr>
            <w:tcW w:w="9016" w:type="dxa"/>
            <w:shd w:val="clear" w:color="auto" w:fill="000000" w:themeFill="text1"/>
            <w:vAlign w:val="center"/>
          </w:tcPr>
          <w:p w14:paraId="5F95FC05" w14:textId="51ED8F0B" w:rsidR="00C214B1" w:rsidRPr="00C214B1" w:rsidRDefault="00C214B1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P=36</m:t>
                </m:r>
              </m:oMath>
            </m:oMathPara>
          </w:p>
        </w:tc>
      </w:tr>
      <w:tr w:rsidR="00C214B1" w14:paraId="5A756491" w14:textId="77777777" w:rsidTr="00C214B1">
        <w:trPr>
          <w:trHeight w:val="416"/>
        </w:trPr>
        <w:tc>
          <w:tcPr>
            <w:tcW w:w="9016" w:type="dxa"/>
            <w:vAlign w:val="center"/>
          </w:tcPr>
          <w:p w14:paraId="41C9169D" w14:textId="7AEF9020" w:rsidR="00C214B1" w:rsidRPr="00C214B1" w:rsidRDefault="00C214B1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P=∞</m:t>
                </m:r>
              </m:oMath>
            </m:oMathPara>
          </w:p>
        </w:tc>
      </w:tr>
    </w:tbl>
    <w:p w14:paraId="59B21251" w14:textId="77777777" w:rsidR="00C214B1" w:rsidRPr="004303B4" w:rsidRDefault="00C214B1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02C6A9CE" w14:textId="37969296" w:rsidR="009A6500" w:rsidRDefault="00C214B1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26825A10" w14:textId="6C9782D5" w:rsidR="00C214B1" w:rsidRDefault="00C214B1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Totalna srednja snaga vremenski kontinuiranih signala računa se prema formuli:</w:t>
      </w:r>
    </w:p>
    <w:p w14:paraId="0B83237D" w14:textId="4EA8522C" w:rsidR="00C214B1" w:rsidRPr="003229DB" w:rsidRDefault="00C214B1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|x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dt</m:t>
                  </m:r>
                </m:e>
              </m:nary>
            </m:e>
          </m:func>
        </m:oMath>
      </m:oMathPara>
    </w:p>
    <w:p w14:paraId="2A654724" w14:textId="2B752446" w:rsidR="003229DB" w:rsidRPr="003229DB" w:rsidRDefault="003229DB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Za zadani signal:</w:t>
      </w:r>
    </w:p>
    <w:p w14:paraId="4BB1621B" w14:textId="2B29B95B" w:rsidR="003229DB" w:rsidRPr="00C214B1" w:rsidRDefault="003229DB" w:rsidP="003229DB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lim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T</m:t>
                      </m:r>
                    </m:den>
                  </m:f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|6|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dt</m:t>
                  </m:r>
                </m:e>
              </m:nary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lim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T</m:t>
                      </m:r>
                    </m:den>
                  </m:f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36 dt=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hr-HR"/>
                            </w:rPr>
                            <m:t>lim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hr-H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hr-HR"/>
                                </w:rPr>
                                <m:t>T</m:t>
                              </m:r>
                            </m:den>
                          </m:f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T→∞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 xml:space="preserve"> ∙36T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=36</m:t>
                  </m:r>
                </m:e>
              </m:nary>
            </m:e>
          </m:func>
        </m:oMath>
      </m:oMathPara>
    </w:p>
    <w:p w14:paraId="66970BED" w14:textId="77777777" w:rsidR="003229DB" w:rsidRPr="00C214B1" w:rsidRDefault="003229DB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16124120" w14:textId="77777777" w:rsidR="009A6500" w:rsidRDefault="009A6500">
      <w:pP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br w:type="page"/>
      </w:r>
    </w:p>
    <w:p w14:paraId="5F2AE2D3" w14:textId="7C8DC499" w:rsidR="009A6500" w:rsidRDefault="009A6500" w:rsidP="00F51F50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19.07.2017.</w:t>
      </w:r>
    </w:p>
    <w:p w14:paraId="1CBB15B8" w14:textId="78BD2A1B" w:rsidR="009A6500" w:rsidRDefault="009A6500" w:rsidP="00F51F50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04FE65EF" w14:textId="6C8BED2C" w:rsidR="0075652F" w:rsidRDefault="005A120B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Izračunajte diskretnu Fourierovu transformaciju (DFT) u četiri točke signala </w:t>
      </w:r>
    </w:p>
    <w:p w14:paraId="4F1690BE" w14:textId="09D9C1F4" w:rsidR="005A120B" w:rsidRPr="005A120B" w:rsidRDefault="005A120B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, -3, 4, -3</m:t>
              </m:r>
            </m:e>
          </m:d>
        </m:oMath>
      </m:oMathPara>
    </w:p>
    <w:p w14:paraId="3D09784C" w14:textId="6D518634" w:rsidR="005A120B" w:rsidRDefault="005A120B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pri čemu je podcrtan uzorak za korak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n=0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9B4" w14:paraId="06F12202" w14:textId="77777777" w:rsidTr="006209B4">
        <w:trPr>
          <w:trHeight w:val="411"/>
        </w:trPr>
        <w:tc>
          <w:tcPr>
            <w:tcW w:w="9016" w:type="dxa"/>
            <w:vAlign w:val="center"/>
          </w:tcPr>
          <w:p w14:paraId="1576BB03" w14:textId="741904E3" w:rsidR="006209B4" w:rsidRPr="006209B4" w:rsidRDefault="006209B4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=-1,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=3,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=-1,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3</m:t>
                </m:r>
              </m:oMath>
            </m:oMathPara>
          </w:p>
        </w:tc>
      </w:tr>
      <w:tr w:rsidR="006209B4" w14:paraId="0FC4DE9E" w14:textId="77777777" w:rsidTr="006209B4">
        <w:trPr>
          <w:trHeight w:val="411"/>
        </w:trPr>
        <w:tc>
          <w:tcPr>
            <w:tcW w:w="9016" w:type="dxa"/>
            <w:vAlign w:val="center"/>
          </w:tcPr>
          <w:p w14:paraId="6A671606" w14:textId="6C20BBE8" w:rsidR="006209B4" w:rsidRPr="006209B4" w:rsidRDefault="006209B4" w:rsidP="00BF46D3">
            <w:pPr>
              <w:jc w:val="both"/>
              <w:rPr>
                <w:rFonts w:ascii="Cambria Math" w:eastAsia="Times New Roman" w:hAnsi="Cambria Math" w:cs="Times New Roman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=-1,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=-3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-6j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=11,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=-3-6j</m:t>
                </m:r>
              </m:oMath>
            </m:oMathPara>
          </w:p>
        </w:tc>
      </w:tr>
      <w:tr w:rsidR="006209B4" w14:paraId="33E23293" w14:textId="77777777" w:rsidTr="00D23012">
        <w:trPr>
          <w:trHeight w:val="416"/>
        </w:trPr>
        <w:tc>
          <w:tcPr>
            <w:tcW w:w="9016" w:type="dxa"/>
            <w:shd w:val="clear" w:color="auto" w:fill="000000" w:themeFill="text1"/>
            <w:vAlign w:val="center"/>
          </w:tcPr>
          <w:p w14:paraId="6BB257E1" w14:textId="328F2DF1" w:rsidR="006209B4" w:rsidRPr="006209B4" w:rsidRDefault="006209B4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=-1,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=-3,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=11,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=-3</m:t>
                </m:r>
              </m:oMath>
            </m:oMathPara>
          </w:p>
        </w:tc>
      </w:tr>
      <w:tr w:rsidR="006209B4" w14:paraId="29C2C834" w14:textId="77777777" w:rsidTr="006209B4">
        <w:trPr>
          <w:trHeight w:val="423"/>
        </w:trPr>
        <w:tc>
          <w:tcPr>
            <w:tcW w:w="9016" w:type="dxa"/>
            <w:vAlign w:val="center"/>
          </w:tcPr>
          <w:p w14:paraId="07BAF12C" w14:textId="0C742EC7" w:rsidR="006209B4" w:rsidRPr="006209B4" w:rsidRDefault="006209B4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=-1,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=-3,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=-1,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=-3</m:t>
                </m:r>
              </m:oMath>
            </m:oMathPara>
          </w:p>
        </w:tc>
      </w:tr>
      <w:tr w:rsidR="006209B4" w14:paraId="4DF9DD3F" w14:textId="77777777" w:rsidTr="006209B4">
        <w:trPr>
          <w:trHeight w:val="415"/>
        </w:trPr>
        <w:tc>
          <w:tcPr>
            <w:tcW w:w="9016" w:type="dxa"/>
            <w:vAlign w:val="center"/>
          </w:tcPr>
          <w:p w14:paraId="3087349B" w14:textId="579E762F" w:rsidR="006209B4" w:rsidRPr="006209B4" w:rsidRDefault="006209B4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=-1,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=-3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+6j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=-1,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=-3+6j</m:t>
                </m:r>
              </m:oMath>
            </m:oMathPara>
          </w:p>
        </w:tc>
      </w:tr>
    </w:tbl>
    <w:p w14:paraId="6B96780B" w14:textId="4B9FA666" w:rsidR="006209B4" w:rsidRDefault="006209B4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46BF795C" w14:textId="3B3CAE37" w:rsidR="005A5C22" w:rsidRDefault="005A5C22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21F44175" w14:textId="7665FC8F" w:rsidR="005A5C22" w:rsidRDefault="005A5C22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Diskretna Fourierova transformacija zadana je izrazom:</w:t>
      </w:r>
    </w:p>
    <w:p w14:paraId="4196FA60" w14:textId="23E7F174" w:rsidR="005A5C22" w:rsidRPr="005A5C22" w:rsidRDefault="005A5C22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kn</m:t>
                  </m:r>
                </m:sup>
              </m:sSup>
            </m:e>
          </m:nary>
        </m:oMath>
      </m:oMathPara>
    </w:p>
    <w:p w14:paraId="1A4EFC91" w14:textId="32EF22BA" w:rsidR="005A5C22" w:rsidRDefault="005A5C22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pri čemu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0≤k≤N-1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1B13FD29" w14:textId="1D1A7CC6" w:rsidR="00A00A31" w:rsidRDefault="00A00A31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Diskretna Fourierova transformacija računa se u četiri točke, odnosno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N=4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1C316BB5" w14:textId="608AEC3D" w:rsidR="00A00A31" w:rsidRDefault="00A00A31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Izrazi za koeficijente mogu </w:t>
      </w:r>
      <w:r w:rsidR="00260554">
        <w:rPr>
          <w:rFonts w:ascii="Cambria Math" w:eastAsiaTheme="minorEastAsia" w:hAnsi="Cambria Math"/>
          <w:sz w:val="24"/>
          <w:szCs w:val="24"/>
          <w:lang w:val="hr-HR"/>
        </w:rPr>
        <w:t>pojednostaviti u slučaju signala duljine četiri kao što je zadano u zadatku. Koeficijenti se mogu tada računati prema formulama:</w:t>
      </w:r>
    </w:p>
    <w:p w14:paraId="5CAE23A9" w14:textId="219B8B16" w:rsidR="00A00A31" w:rsidRPr="00A00A31" w:rsidRDefault="00A00A31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∙0∙0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∙0∙1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∙0∙2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∙0∙3</m:t>
              </m:r>
            </m:sup>
          </m:sSup>
        </m:oMath>
      </m:oMathPara>
    </w:p>
    <w:p w14:paraId="31B4561E" w14:textId="77777777" w:rsidR="00A00A31" w:rsidRPr="00A00A31" w:rsidRDefault="00A00A31" w:rsidP="00A00A3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</m:oMath>
      </m:oMathPara>
    </w:p>
    <w:p w14:paraId="3B7BA20D" w14:textId="5C3F06A0" w:rsidR="00A00A31" w:rsidRPr="00A00A31" w:rsidRDefault="00A00A31" w:rsidP="00A00A3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∙1∙0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∙1∙1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∙1∙2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∙1∙3</m:t>
              </m:r>
            </m:sup>
          </m:sSup>
        </m:oMath>
      </m:oMathPara>
    </w:p>
    <w:p w14:paraId="0333CF9C" w14:textId="0333984C" w:rsidR="00A00A31" w:rsidRPr="00A00A31" w:rsidRDefault="00A00A31" w:rsidP="00A00A3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-jx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+jx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</m:oMath>
      </m:oMathPara>
    </w:p>
    <w:p w14:paraId="1E801B86" w14:textId="459AC087" w:rsidR="00A00A31" w:rsidRPr="00A00A31" w:rsidRDefault="00A00A31" w:rsidP="00A00A3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∙2∙0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∙2∙1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∙2∙2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∙2∙3</m:t>
              </m:r>
            </m:sup>
          </m:sSup>
        </m:oMath>
      </m:oMathPara>
    </w:p>
    <w:p w14:paraId="016031FD" w14:textId="0A1CE359" w:rsidR="00A00A31" w:rsidRPr="00A00A31" w:rsidRDefault="00A00A31" w:rsidP="00A00A3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-j2π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-j3π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</m:oMath>
      </m:oMathPara>
    </w:p>
    <w:p w14:paraId="50E0FD50" w14:textId="6AF3B8F5" w:rsidR="00260554" w:rsidRPr="00A00A31" w:rsidRDefault="00260554" w:rsidP="0026055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∙3</m:t>
              </m:r>
            </m:sup>
          </m:sSup>
        </m:oMath>
      </m:oMathPara>
    </w:p>
    <w:p w14:paraId="7FBF65BA" w14:textId="58C1A9B5" w:rsidR="00260554" w:rsidRPr="00E12026" w:rsidRDefault="00260554" w:rsidP="0026055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9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+j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j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</m:oMath>
      </m:oMathPara>
    </w:p>
    <w:p w14:paraId="1D643059" w14:textId="070EB268" w:rsidR="00E12026" w:rsidRPr="00A00A31" w:rsidRDefault="00E12026" w:rsidP="0026055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Uz gore navedene formule i zadane vrijednosti signala, dobivaju se koeficijenti diskretne Fourierove transformacije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=-1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=-</m:t>
        </m:r>
        <m:r>
          <w:rPr>
            <w:rFonts w:ascii="Cambria Math" w:eastAsiaTheme="minorEastAsia" w:hAnsi="Cambria Math"/>
            <w:sz w:val="24"/>
            <w:szCs w:val="24"/>
            <w:lang w:val="hr-HR"/>
          </w:rPr>
          <m:t>3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hr-HR"/>
          </w:rPr>
          <m:t>11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=-</m:t>
        </m:r>
        <m:r>
          <w:rPr>
            <w:rFonts w:ascii="Cambria Math" w:eastAsiaTheme="minorEastAsia" w:hAnsi="Cambria Math"/>
            <w:sz w:val="24"/>
            <w:szCs w:val="24"/>
            <w:lang w:val="hr-HR"/>
          </w:rPr>
          <m:t>3</m:t>
        </m:r>
      </m:oMath>
      <w:r w:rsidR="008F5183"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52723BDB" w14:textId="77777777" w:rsidR="0075652F" w:rsidRDefault="0075652F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459BE849" w14:textId="48D9BF57" w:rsidR="0075652F" w:rsidRDefault="0075652F" w:rsidP="00BF46D3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23.09.2016.</w:t>
      </w:r>
    </w:p>
    <w:p w14:paraId="70D97309" w14:textId="3D61A228" w:rsidR="0075652F" w:rsidRDefault="0075652F" w:rsidP="00BF46D3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399F0B80" w14:textId="77777777" w:rsidR="003B3C01" w:rsidRDefault="003B3C01" w:rsidP="003B3C0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Izračunajte diskretnu Fourierovu transformaciju (DFT) u četiri točke signala </w:t>
      </w:r>
    </w:p>
    <w:p w14:paraId="2588F176" w14:textId="50EE6B34" w:rsidR="003B3C01" w:rsidRPr="005A120B" w:rsidRDefault="003B3C01" w:rsidP="003B3C0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5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</m:oMath>
      </m:oMathPara>
    </w:p>
    <w:p w14:paraId="11A40C0B" w14:textId="77777777" w:rsidR="003B3C01" w:rsidRDefault="003B3C01" w:rsidP="003B3C0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pri čemu je podcrtan uzorak za korak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n=0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C01" w14:paraId="7D3FDD17" w14:textId="77777777" w:rsidTr="00E10161">
        <w:trPr>
          <w:trHeight w:val="411"/>
        </w:trPr>
        <w:tc>
          <w:tcPr>
            <w:tcW w:w="9016" w:type="dxa"/>
            <w:vAlign w:val="center"/>
          </w:tcPr>
          <w:p w14:paraId="5D6EC31B" w14:textId="24420E5D" w:rsidR="003B3C01" w:rsidRPr="006209B4" w:rsidRDefault="003B3C01" w:rsidP="00E10161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3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=3,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3</m:t>
                </m:r>
              </m:oMath>
            </m:oMathPara>
          </w:p>
        </w:tc>
      </w:tr>
      <w:tr w:rsidR="003B3C01" w14:paraId="3E1953F1" w14:textId="77777777" w:rsidTr="00E10161">
        <w:trPr>
          <w:trHeight w:val="411"/>
        </w:trPr>
        <w:tc>
          <w:tcPr>
            <w:tcW w:w="9016" w:type="dxa"/>
            <w:vAlign w:val="center"/>
          </w:tcPr>
          <w:p w14:paraId="1611A5FB" w14:textId="1782017F" w:rsidR="003B3C01" w:rsidRPr="006209B4" w:rsidRDefault="003B3C01" w:rsidP="00E10161">
            <w:pPr>
              <w:jc w:val="both"/>
              <w:rPr>
                <w:rFonts w:ascii="Cambria Math" w:eastAsia="Times New Roman" w:hAnsi="Cambria Math" w:cs="Times New Roman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=13,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=-3-6j,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=-3-6j</m:t>
                </m:r>
              </m:oMath>
            </m:oMathPara>
          </w:p>
        </w:tc>
      </w:tr>
      <w:tr w:rsidR="003B3C01" w14:paraId="2256CCE4" w14:textId="77777777" w:rsidTr="00195285">
        <w:trPr>
          <w:trHeight w:val="433"/>
        </w:trPr>
        <w:tc>
          <w:tcPr>
            <w:tcW w:w="9016" w:type="dxa"/>
            <w:shd w:val="clear" w:color="auto" w:fill="000000" w:themeFill="text1"/>
            <w:vAlign w:val="center"/>
          </w:tcPr>
          <w:p w14:paraId="6CB62282" w14:textId="5ACCCA3D" w:rsidR="003B3C01" w:rsidRPr="006209B4" w:rsidRDefault="003B3C01" w:rsidP="00E10161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=13,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=-3,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=-3</m:t>
                </m:r>
              </m:oMath>
            </m:oMathPara>
          </w:p>
        </w:tc>
      </w:tr>
      <w:tr w:rsidR="003B3C01" w14:paraId="2F4E0E94" w14:textId="77777777" w:rsidTr="00E10161">
        <w:trPr>
          <w:trHeight w:val="423"/>
        </w:trPr>
        <w:tc>
          <w:tcPr>
            <w:tcW w:w="9016" w:type="dxa"/>
            <w:vAlign w:val="center"/>
          </w:tcPr>
          <w:p w14:paraId="76FEFD73" w14:textId="6B3708CD" w:rsidR="003B3C01" w:rsidRPr="006209B4" w:rsidRDefault="003B3C01" w:rsidP="00E10161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=13,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=-3,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7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=-3</m:t>
                </m:r>
              </m:oMath>
            </m:oMathPara>
          </w:p>
        </w:tc>
      </w:tr>
      <w:tr w:rsidR="003B3C01" w14:paraId="5D8437A3" w14:textId="77777777" w:rsidTr="00E10161">
        <w:trPr>
          <w:trHeight w:val="415"/>
        </w:trPr>
        <w:tc>
          <w:tcPr>
            <w:tcW w:w="9016" w:type="dxa"/>
            <w:vAlign w:val="center"/>
          </w:tcPr>
          <w:p w14:paraId="60920986" w14:textId="21833AF4" w:rsidR="003B3C01" w:rsidRPr="006209B4" w:rsidRDefault="003B3C01" w:rsidP="00E10161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=13,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=-6j,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=-6j</m:t>
                </m:r>
              </m:oMath>
            </m:oMathPara>
          </w:p>
        </w:tc>
      </w:tr>
    </w:tbl>
    <w:p w14:paraId="5DC9AA26" w14:textId="01E5014D" w:rsidR="00C7043A" w:rsidRDefault="00C7043A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496F925B" w14:textId="449702BF" w:rsidR="005946EC" w:rsidRDefault="005946EC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5BF9BD4E" w14:textId="04ED36C6" w:rsidR="005946EC" w:rsidRDefault="005946EC" w:rsidP="005946E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Izračun koeficijenata diskretne Fourierove transformacije u slučaju četiri točke može se obaviti bržim formulama:</w:t>
      </w:r>
    </w:p>
    <w:p w14:paraId="0A3FECE9" w14:textId="77777777" w:rsidR="005946EC" w:rsidRPr="00A00A31" w:rsidRDefault="005946EC" w:rsidP="005946E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</m:oMath>
      </m:oMathPara>
    </w:p>
    <w:p w14:paraId="1B5AECEC" w14:textId="533A8788" w:rsidR="005946EC" w:rsidRDefault="005946EC" w:rsidP="005946E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-jx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+jx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</m:oMath>
      </m:oMathPara>
    </w:p>
    <w:p w14:paraId="70513E2A" w14:textId="71937D5B" w:rsidR="005946EC" w:rsidRPr="005946EC" w:rsidRDefault="005946EC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</m:oMath>
      </m:oMathPara>
    </w:p>
    <w:p w14:paraId="423D0E22" w14:textId="4B22D2C1" w:rsidR="005946EC" w:rsidRPr="00191DAE" w:rsidRDefault="005946EC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+jx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-jx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e>
          </m:d>
        </m:oMath>
      </m:oMathPara>
    </w:p>
    <w:p w14:paraId="11FC0DC8" w14:textId="037C0A0A" w:rsidR="00191DAE" w:rsidRPr="005946EC" w:rsidRDefault="00191DAE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Koristeći zadane vrijednosti, dobivaju se koeficijenti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=13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hr-HR"/>
          </w:rPr>
          <m:t>-3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hr-HR"/>
          </w:rPr>
          <m:t>1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hr-HR"/>
          </w:rPr>
          <m:t>-3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710999AD" w14:textId="77777777" w:rsidR="008F6579" w:rsidRDefault="008F6579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7B229841" w14:textId="0DC6685D" w:rsidR="008F6579" w:rsidRDefault="008F6579" w:rsidP="00BF46D3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23.09.2016.</w:t>
      </w:r>
    </w:p>
    <w:p w14:paraId="5756233E" w14:textId="2A744E9E" w:rsidR="008F6579" w:rsidRDefault="008F6579" w:rsidP="00BF46D3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4AF8DF69" w14:textId="71481A11" w:rsidR="00F72A55" w:rsidRDefault="00F72A55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Odredite odziv mirnog, kontinuiranog LTI sustava zadanog prijenosnom funkcijom</w:t>
      </w:r>
    </w:p>
    <w:p w14:paraId="761CFE13" w14:textId="087E19C7" w:rsidR="00F72A55" w:rsidRPr="00F72A55" w:rsidRDefault="00F72A55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s+2</m:t>
              </m:r>
            </m:den>
          </m:f>
        </m:oMath>
      </m:oMathPara>
    </w:p>
    <w:p w14:paraId="73AD4BA9" w14:textId="70D118CF" w:rsidR="00F72A55" w:rsidRDefault="00F72A55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na pobudu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-t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hr-HR"/>
          </w:rPr>
          <m:t>μ(t)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A9E" w14:paraId="67411515" w14:textId="77777777" w:rsidTr="00A25358">
        <w:trPr>
          <w:trHeight w:val="481"/>
        </w:trPr>
        <w:tc>
          <w:tcPr>
            <w:tcW w:w="9016" w:type="dxa"/>
            <w:vAlign w:val="center"/>
          </w:tcPr>
          <w:p w14:paraId="70FAF976" w14:textId="4CFFE8A4" w:rsidR="00CD0A9E" w:rsidRPr="00CD0A9E" w:rsidRDefault="00CD0A9E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-5e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5e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t</m:t>
                    </m:r>
                  </m:e>
                </m:d>
              </m:oMath>
            </m:oMathPara>
          </w:p>
        </w:tc>
      </w:tr>
      <w:tr w:rsidR="00CD0A9E" w14:paraId="1C094EBF" w14:textId="77777777" w:rsidTr="00A25358">
        <w:trPr>
          <w:trHeight w:val="471"/>
        </w:trPr>
        <w:tc>
          <w:tcPr>
            <w:tcW w:w="9016" w:type="dxa"/>
            <w:vAlign w:val="center"/>
          </w:tcPr>
          <w:p w14:paraId="46D2B227" w14:textId="2E36E95F" w:rsidR="00CD0A9E" w:rsidRPr="00CD0A9E" w:rsidRDefault="00CD0A9E" w:rsidP="00CD0A9E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sin⁡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(t)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t</m:t>
                    </m:r>
                  </m:e>
                </m:d>
              </m:oMath>
            </m:oMathPara>
          </w:p>
        </w:tc>
      </w:tr>
      <w:tr w:rsidR="00CD0A9E" w14:paraId="32EA0DCC" w14:textId="77777777" w:rsidTr="00A25358">
        <w:trPr>
          <w:trHeight w:val="461"/>
        </w:trPr>
        <w:tc>
          <w:tcPr>
            <w:tcW w:w="9016" w:type="dxa"/>
            <w:vAlign w:val="center"/>
          </w:tcPr>
          <w:p w14:paraId="2C1EC14A" w14:textId="7913065F" w:rsidR="00CD0A9E" w:rsidRPr="00CD0A9E" w:rsidRDefault="00CD0A9E" w:rsidP="00CD0A9E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5e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5e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t</m:t>
                    </m:r>
                  </m:e>
                </m:d>
              </m:oMath>
            </m:oMathPara>
          </w:p>
        </w:tc>
      </w:tr>
      <w:tr w:rsidR="00CD0A9E" w14:paraId="64085204" w14:textId="77777777" w:rsidTr="00A25358">
        <w:trPr>
          <w:trHeight w:val="451"/>
        </w:trPr>
        <w:tc>
          <w:tcPr>
            <w:tcW w:w="9016" w:type="dxa"/>
            <w:shd w:val="clear" w:color="auto" w:fill="000000" w:themeFill="text1"/>
            <w:vAlign w:val="center"/>
          </w:tcPr>
          <w:p w14:paraId="582023C0" w14:textId="3E8E4A7E" w:rsidR="00CD0A9E" w:rsidRPr="00CD0A9E" w:rsidRDefault="00CD0A9E" w:rsidP="00CD0A9E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-5e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5e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t</m:t>
                    </m:r>
                  </m:e>
                </m:d>
              </m:oMath>
            </m:oMathPara>
          </w:p>
        </w:tc>
      </w:tr>
      <w:tr w:rsidR="00CD0A9E" w14:paraId="4F2FC91A" w14:textId="77777777" w:rsidTr="00A25358">
        <w:trPr>
          <w:trHeight w:val="441"/>
        </w:trPr>
        <w:tc>
          <w:tcPr>
            <w:tcW w:w="9016" w:type="dxa"/>
            <w:vAlign w:val="center"/>
          </w:tcPr>
          <w:p w14:paraId="2E3F586B" w14:textId="3BAAB963" w:rsidR="00CD0A9E" w:rsidRPr="00CD0A9E" w:rsidRDefault="00CD0A9E" w:rsidP="00CD0A9E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-5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(-2)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t</m:t>
                    </m:r>
                  </m:e>
                </m:d>
              </m:oMath>
            </m:oMathPara>
          </w:p>
        </w:tc>
      </w:tr>
    </w:tbl>
    <w:p w14:paraId="20B1B2C4" w14:textId="020EBFD3" w:rsidR="00CD0A9E" w:rsidRDefault="00CD0A9E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0AE1A027" w14:textId="7719EAD0" w:rsidR="00A25358" w:rsidRDefault="00A25358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38521DE1" w14:textId="58769758" w:rsidR="00A25358" w:rsidRDefault="00A25358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Odziv mirnog sustava može se izračunati kao umnožak prijenosne funkcije i pobude u frekvencijskom domeni.</w:t>
      </w:r>
    </w:p>
    <w:p w14:paraId="5898F13F" w14:textId="63EFD080" w:rsidR="00820D41" w:rsidRPr="00820D41" w:rsidRDefault="00820D41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U(s)</m:t>
          </m:r>
        </m:oMath>
      </m:oMathPara>
    </w:p>
    <w:p w14:paraId="021E9BF1" w14:textId="27CD7AD1" w:rsidR="00820D41" w:rsidRDefault="00820D41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Pobuda</w:t>
      </w:r>
      <w:r w:rsidR="00F548B3">
        <w:rPr>
          <w:rFonts w:ascii="Cambria Math" w:eastAsiaTheme="minorEastAsia" w:hAnsi="Cambria Math"/>
          <w:sz w:val="24"/>
          <w:szCs w:val="24"/>
          <w:lang w:val="hr-HR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u(t)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zadana</w:t>
      </w:r>
      <w:r w:rsidR="00F548B3">
        <w:rPr>
          <w:rFonts w:ascii="Cambria Math" w:eastAsiaTheme="minorEastAsia" w:hAnsi="Cambria Math"/>
          <w:sz w:val="24"/>
          <w:szCs w:val="24"/>
          <w:lang w:val="hr-HR"/>
        </w:rPr>
        <w:t xml:space="preserve"> je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u vremenskoj domeni te ju je potrebno prebaciti u frekvencijsku domenu. U tu svrhu se koristi Laplaceova transformacija</w:t>
      </w:r>
    </w:p>
    <w:p w14:paraId="1C390E58" w14:textId="77777777" w:rsidR="00820D41" w:rsidRPr="0035163D" w:rsidRDefault="00820D41" w:rsidP="00820D4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-at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⊸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s+a</m:t>
              </m:r>
            </m:den>
          </m:f>
        </m:oMath>
      </m:oMathPara>
    </w:p>
    <w:p w14:paraId="7EEE6F84" w14:textId="0533A0C6" w:rsidR="00820D41" w:rsidRDefault="00820D41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pri čemu</w:t>
      </w:r>
      <w:r w:rsidR="0089521B">
        <w:rPr>
          <w:rFonts w:ascii="Cambria Math" w:eastAsiaTheme="minorEastAsia" w:hAnsi="Cambria Math"/>
          <w:sz w:val="24"/>
          <w:szCs w:val="24"/>
          <w:lang w:val="hr-HR"/>
        </w:rPr>
        <w:t xml:space="preserve"> vrijedi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a=1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  <w:r w:rsidR="002C755C">
        <w:rPr>
          <w:rFonts w:ascii="Cambria Math" w:eastAsiaTheme="minorEastAsia" w:hAnsi="Cambria Math"/>
          <w:sz w:val="24"/>
          <w:szCs w:val="24"/>
          <w:lang w:val="hr-HR"/>
        </w:rPr>
        <w:t xml:space="preserve"> Time dobivamo:</w:t>
      </w:r>
    </w:p>
    <w:p w14:paraId="58C76D7C" w14:textId="51428053" w:rsidR="002C755C" w:rsidRPr="0035163D" w:rsidRDefault="002C755C" w:rsidP="002C755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s+1</m:t>
              </m:r>
            </m:den>
          </m:f>
        </m:oMath>
      </m:oMathPara>
    </w:p>
    <w:p w14:paraId="28AB9031" w14:textId="05F05B97" w:rsidR="002C755C" w:rsidRDefault="00E05BD5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Mirni odziv jednak je umnošku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H(s)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U(s)</m:t>
        </m:r>
      </m:oMath>
      <w:r w:rsidR="003F6A57">
        <w:rPr>
          <w:rFonts w:ascii="Cambria Math" w:eastAsiaTheme="minorEastAsia" w:hAnsi="Cambria Math"/>
          <w:sz w:val="24"/>
          <w:szCs w:val="24"/>
          <w:lang w:val="hr-HR"/>
        </w:rPr>
        <w:t>:</w:t>
      </w:r>
    </w:p>
    <w:p w14:paraId="42DC6AA3" w14:textId="0A59325D" w:rsidR="003F6A57" w:rsidRPr="001D5C01" w:rsidRDefault="003F6A57" w:rsidP="003F6A5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(s+2)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(s+1)</m:t>
              </m:r>
            </m:den>
          </m:f>
        </m:oMath>
      </m:oMathPara>
    </w:p>
    <w:p w14:paraId="5F5AE5D3" w14:textId="7332BAFC" w:rsidR="001D5C01" w:rsidRDefault="001D5C01" w:rsidP="003F6A5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Dobiveni izraz za odziv potrebno je rastaviti na parcijalne razlomke kako bi ga se moglo prebaciti u vremensku domenu.</w:t>
      </w:r>
      <w:r w:rsidR="00C431E1">
        <w:rPr>
          <w:rFonts w:ascii="Cambria Math" w:eastAsiaTheme="minorEastAsia" w:hAnsi="Cambria Math"/>
          <w:sz w:val="24"/>
          <w:szCs w:val="24"/>
          <w:lang w:val="hr-HR"/>
        </w:rPr>
        <w:t xml:space="preserve"> Rastav na parcijalne razlomke glasi</w:t>
      </w:r>
    </w:p>
    <w:p w14:paraId="5140376C" w14:textId="08ECD220" w:rsidR="001D5C01" w:rsidRPr="001D5C01" w:rsidRDefault="001D5C01" w:rsidP="003F6A5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(s+2)(s+1)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s+2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s+1</m:t>
              </m:r>
            </m:den>
          </m:f>
        </m:oMath>
      </m:oMathPara>
    </w:p>
    <w:p w14:paraId="10439BFE" w14:textId="12086EF1" w:rsidR="001D5C01" w:rsidRPr="000B7516" w:rsidRDefault="001D5C01" w:rsidP="001D5C0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5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A+B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+(A+2B)</m:t>
          </m:r>
        </m:oMath>
      </m:oMathPara>
    </w:p>
    <w:p w14:paraId="6894C454" w14:textId="4D6B8EFC" w:rsidR="000B7516" w:rsidRDefault="000B7516" w:rsidP="001D5C0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pri čemu se dobivaju rezultati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</m:t>
        </m:r>
        <m:r>
          <w:rPr>
            <w:rFonts w:ascii="Cambria Math" w:eastAsiaTheme="minorEastAsia" w:hAnsi="Cambria Math"/>
            <w:sz w:val="24"/>
            <w:szCs w:val="24"/>
            <w:lang w:val="hr-HR"/>
          </w:rPr>
          <m:t>=-5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B=5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. </w:t>
      </w:r>
    </w:p>
    <w:p w14:paraId="325944B2" w14:textId="1AFC0635" w:rsidR="00124DA7" w:rsidRDefault="00124DA7" w:rsidP="001D5C0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lastRenderedPageBreak/>
        <w:t>Zamjenom kompleksnog razlomka s parcijalnim razlomcima dobivamo izraz za mirni odziv:</w:t>
      </w:r>
    </w:p>
    <w:p w14:paraId="5186D7AD" w14:textId="2A416237" w:rsidR="00124DA7" w:rsidRPr="0055057F" w:rsidRDefault="00124DA7" w:rsidP="001D5C0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s+2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s+1</m:t>
              </m:r>
            </m:den>
          </m:f>
        </m:oMath>
      </m:oMathPara>
    </w:p>
    <w:p w14:paraId="7146BD2B" w14:textId="164994CD" w:rsidR="0055057F" w:rsidRDefault="0055057F" w:rsidP="0055057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Za prebacivanje u vremensku domenu koristi se svojstvo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α∙f(t)⊸α∙F(s)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već prije korištena Laplaceova transformacija.</w:t>
      </w:r>
    </w:p>
    <w:p w14:paraId="1FDE46F4" w14:textId="3AD66E62" w:rsidR="0055057F" w:rsidRPr="00DF6307" w:rsidRDefault="0055057F" w:rsidP="0055057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μ(t)⊸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s+2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s+1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=Y(s)</m:t>
          </m:r>
        </m:oMath>
      </m:oMathPara>
    </w:p>
    <w:p w14:paraId="2961B425" w14:textId="41D41009" w:rsidR="0055057F" w:rsidRDefault="0055057F" w:rsidP="001D5C0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2A26A512" w14:textId="77777777" w:rsidR="00124DA7" w:rsidRPr="00820D41" w:rsidRDefault="00124DA7" w:rsidP="001D5C0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40012AFD" w14:textId="77777777" w:rsidR="00573D97" w:rsidRDefault="00573D97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150485D8" w14:textId="548F9A4B" w:rsidR="00573D97" w:rsidRDefault="004B4AE7" w:rsidP="00BF46D3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20.07.2016.</w:t>
      </w:r>
    </w:p>
    <w:p w14:paraId="3AF40D82" w14:textId="52731AE3" w:rsidR="004B4AE7" w:rsidRDefault="004B4AE7" w:rsidP="00BF46D3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24DB5A59" w14:textId="183DBD41" w:rsidR="008B3B5E" w:rsidRDefault="008B3B5E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Odredite energiju signala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hr-HR"/>
          </w:rPr>
          <m:t>μ(-t)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B5E" w14:paraId="7D999DBD" w14:textId="77777777" w:rsidTr="008B3B5E">
        <w:trPr>
          <w:trHeight w:val="407"/>
        </w:trPr>
        <w:tc>
          <w:tcPr>
            <w:tcW w:w="9016" w:type="dxa"/>
            <w:vAlign w:val="center"/>
          </w:tcPr>
          <w:p w14:paraId="5F19D8A8" w14:textId="2BC1EEB9" w:rsidR="008B3B5E" w:rsidRPr="008B3B5E" w:rsidRDefault="008B3B5E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E=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4</m:t>
                </m:r>
              </m:oMath>
            </m:oMathPara>
          </w:p>
        </w:tc>
      </w:tr>
      <w:tr w:rsidR="008B3B5E" w14:paraId="42B73811" w14:textId="77777777" w:rsidTr="008B3B5E">
        <w:trPr>
          <w:trHeight w:val="696"/>
        </w:trPr>
        <w:tc>
          <w:tcPr>
            <w:tcW w:w="9016" w:type="dxa"/>
            <w:vAlign w:val="center"/>
          </w:tcPr>
          <w:p w14:paraId="09454D68" w14:textId="78678E00" w:rsidR="008B3B5E" w:rsidRPr="008B3B5E" w:rsidRDefault="008B3B5E" w:rsidP="008B3B5E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16</m:t>
                    </m:r>
                  </m:den>
                </m:f>
              </m:oMath>
            </m:oMathPara>
          </w:p>
        </w:tc>
      </w:tr>
      <w:tr w:rsidR="008B3B5E" w14:paraId="27780B91" w14:textId="77777777" w:rsidTr="008B3B5E">
        <w:trPr>
          <w:trHeight w:val="706"/>
        </w:trPr>
        <w:tc>
          <w:tcPr>
            <w:tcW w:w="9016" w:type="dxa"/>
            <w:vAlign w:val="center"/>
          </w:tcPr>
          <w:p w14:paraId="09EEC13E" w14:textId="61345E9B" w:rsidR="008B3B5E" w:rsidRPr="008B3B5E" w:rsidRDefault="008B3B5E" w:rsidP="008B3B5E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</m:den>
                </m:f>
              </m:oMath>
            </m:oMathPara>
          </w:p>
        </w:tc>
      </w:tr>
      <w:tr w:rsidR="008B3B5E" w14:paraId="67678A65" w14:textId="77777777" w:rsidTr="008B3B5E">
        <w:trPr>
          <w:trHeight w:val="405"/>
        </w:trPr>
        <w:tc>
          <w:tcPr>
            <w:tcW w:w="9016" w:type="dxa"/>
            <w:vAlign w:val="center"/>
          </w:tcPr>
          <w:p w14:paraId="43607B50" w14:textId="1C3C258D" w:rsidR="008B3B5E" w:rsidRPr="008B3B5E" w:rsidRDefault="008B3B5E" w:rsidP="008B3B5E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E=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∞</m:t>
                </m:r>
              </m:oMath>
            </m:oMathPara>
          </w:p>
        </w:tc>
      </w:tr>
      <w:tr w:rsidR="008B3B5E" w14:paraId="36D20BB0" w14:textId="77777777" w:rsidTr="00467E9C">
        <w:trPr>
          <w:trHeight w:val="708"/>
        </w:trPr>
        <w:tc>
          <w:tcPr>
            <w:tcW w:w="9016" w:type="dxa"/>
            <w:shd w:val="clear" w:color="auto" w:fill="000000" w:themeFill="text1"/>
            <w:vAlign w:val="center"/>
          </w:tcPr>
          <w:p w14:paraId="0A3538D5" w14:textId="11762263" w:rsidR="008B3B5E" w:rsidRPr="008B3B5E" w:rsidRDefault="008B3B5E" w:rsidP="008B3B5E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13922076" w14:textId="2299919D" w:rsidR="008B3B5E" w:rsidRDefault="008B3B5E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7873F020" w14:textId="7D724FA3" w:rsidR="003E5C28" w:rsidRDefault="003E5C28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256628D0" w14:textId="6423C5C7" w:rsidR="003E5C28" w:rsidRDefault="003E5C28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Energija vremenski kontinuiranog signala računa se prema formuli:</w:t>
      </w:r>
    </w:p>
    <w:p w14:paraId="4B6755A2" w14:textId="70C0B5D6" w:rsidR="003E5C28" w:rsidRPr="003E5C28" w:rsidRDefault="003E5C28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E=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x(t)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dt</m:t>
          </m:r>
        </m:oMath>
      </m:oMathPara>
    </w:p>
    <w:p w14:paraId="2C0CB739" w14:textId="47496DE3" w:rsidR="003E5C28" w:rsidRDefault="003E5C28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Za zadani signal, energija iznosi:</w:t>
      </w:r>
    </w:p>
    <w:p w14:paraId="67096971" w14:textId="62DB00E1" w:rsidR="003E5C28" w:rsidRPr="003E5C28" w:rsidRDefault="003E5C28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E=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4t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μ(-t)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dt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8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dt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u=8t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du=8dt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u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8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d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8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8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-∞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8</m:t>
              </m:r>
            </m:den>
          </m:f>
        </m:oMath>
      </m:oMathPara>
    </w:p>
    <w:p w14:paraId="795534E1" w14:textId="77777777" w:rsidR="00DC077B" w:rsidRPr="00A15CA0" w:rsidRDefault="00DC077B" w:rsidP="0091052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77E0CFE6" w14:textId="77777777" w:rsidR="00910520" w:rsidRPr="00A15CA0" w:rsidRDefault="00910520" w:rsidP="00635906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35A21027" w14:textId="77777777" w:rsidR="00E04707" w:rsidRDefault="00E04707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4FA594A3" w14:textId="3EA6EC64" w:rsidR="000813DF" w:rsidRDefault="00E04707" w:rsidP="00BF46D3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20.07.2016.</w:t>
      </w:r>
    </w:p>
    <w:p w14:paraId="3645A36D" w14:textId="708A50B2" w:rsidR="00E04707" w:rsidRDefault="00E04707" w:rsidP="00BF46D3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0546B47B" w14:textId="103EA31C" w:rsidR="0096028C" w:rsidRDefault="0096028C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Odredite impulsni odziv diskretnog LTI sustava zadanog prijenosnom funkcijom:</w:t>
      </w:r>
    </w:p>
    <w:p w14:paraId="4E041A53" w14:textId="3C0053D6" w:rsidR="0096028C" w:rsidRPr="0096028C" w:rsidRDefault="0096028C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z+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z-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4</m:t>
                      </m:r>
                    </m:den>
                  </m:f>
                </m:e>
              </m:d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28C" w14:paraId="67CF5043" w14:textId="77777777" w:rsidTr="0096028C">
        <w:trPr>
          <w:trHeight w:val="860"/>
        </w:trPr>
        <w:tc>
          <w:tcPr>
            <w:tcW w:w="9016" w:type="dxa"/>
            <w:vAlign w:val="center"/>
          </w:tcPr>
          <w:p w14:paraId="67EF7102" w14:textId="3780647F" w:rsidR="0096028C" w:rsidRPr="0096028C" w:rsidRDefault="0096028C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hr-H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hr-H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r-H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r-HR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hr-H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hr-H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r-H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r-HR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μ(n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)</m:t>
                </m:r>
              </m:oMath>
            </m:oMathPara>
          </w:p>
        </w:tc>
      </w:tr>
      <w:tr w:rsidR="0096028C" w14:paraId="1A1D82D9" w14:textId="77777777" w:rsidTr="00AE0028">
        <w:trPr>
          <w:trHeight w:val="842"/>
        </w:trPr>
        <w:tc>
          <w:tcPr>
            <w:tcW w:w="9016" w:type="dxa"/>
            <w:shd w:val="clear" w:color="auto" w:fill="000000" w:themeFill="text1"/>
            <w:vAlign w:val="center"/>
          </w:tcPr>
          <w:p w14:paraId="174701D2" w14:textId="7E22964B" w:rsidR="0096028C" w:rsidRPr="0096028C" w:rsidRDefault="0096028C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hr-H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hr-H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r-H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r-HR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hr-H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hr-H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r-H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r-HR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μ(n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)</m:t>
                </m:r>
              </m:oMath>
            </m:oMathPara>
          </w:p>
        </w:tc>
      </w:tr>
      <w:tr w:rsidR="0096028C" w14:paraId="7B7EF566" w14:textId="77777777" w:rsidTr="00AE0028">
        <w:trPr>
          <w:trHeight w:val="842"/>
        </w:trPr>
        <w:tc>
          <w:tcPr>
            <w:tcW w:w="9016" w:type="dxa"/>
            <w:shd w:val="clear" w:color="auto" w:fill="auto"/>
            <w:vAlign w:val="center"/>
          </w:tcPr>
          <w:p w14:paraId="79318317" w14:textId="5AD03CD2" w:rsidR="0096028C" w:rsidRPr="0096028C" w:rsidRDefault="0096028C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hr-H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hr-H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r-H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r-HR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hr-H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hr-H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r-H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r-HR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μ(n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)</m:t>
                </m:r>
              </m:oMath>
            </m:oMathPara>
          </w:p>
        </w:tc>
      </w:tr>
      <w:tr w:rsidR="0096028C" w14:paraId="235B1C62" w14:textId="77777777" w:rsidTr="0096028C">
        <w:trPr>
          <w:trHeight w:val="840"/>
        </w:trPr>
        <w:tc>
          <w:tcPr>
            <w:tcW w:w="9016" w:type="dxa"/>
            <w:vAlign w:val="center"/>
          </w:tcPr>
          <w:p w14:paraId="5099478F" w14:textId="24A437B7" w:rsidR="0096028C" w:rsidRPr="0096028C" w:rsidRDefault="0096028C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hr-H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hr-H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r-H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r-HR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hr-H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hr-H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r-H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r-HR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μ(n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)</m:t>
                </m:r>
              </m:oMath>
            </m:oMathPara>
          </w:p>
        </w:tc>
      </w:tr>
      <w:tr w:rsidR="0096028C" w14:paraId="6F20617A" w14:textId="77777777" w:rsidTr="00A44549">
        <w:trPr>
          <w:trHeight w:val="568"/>
        </w:trPr>
        <w:tc>
          <w:tcPr>
            <w:tcW w:w="9016" w:type="dxa"/>
            <w:vAlign w:val="center"/>
          </w:tcPr>
          <w:p w14:paraId="795C907F" w14:textId="47D5F448" w:rsidR="0096028C" w:rsidRPr="0096028C" w:rsidRDefault="0096028C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hr-H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+4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hr-H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μ(n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)</m:t>
                </m:r>
              </m:oMath>
            </m:oMathPara>
          </w:p>
        </w:tc>
      </w:tr>
    </w:tbl>
    <w:p w14:paraId="4EA37C18" w14:textId="52A13D70" w:rsidR="0096028C" w:rsidRDefault="0096028C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0EBEDEDD" w14:textId="40B6B011" w:rsidR="00A44549" w:rsidRDefault="00A44549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3B8D5172" w14:textId="4F5CB208" w:rsidR="00A44549" w:rsidRDefault="00A44549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Impulsni odziv sustava u frekvencijskom domeni jednak je prijenosnoj funkciji sustava, odnosno, vrijedi:</w:t>
      </w:r>
    </w:p>
    <w:p w14:paraId="7ED99319" w14:textId="009CDF13" w:rsidR="00A44549" w:rsidRPr="00A44549" w:rsidRDefault="00A44549" w:rsidP="00A44549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h(n)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⊸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H(z)</m:t>
          </m:r>
        </m:oMath>
      </m:oMathPara>
    </w:p>
    <w:p w14:paraId="1D269D8B" w14:textId="668B03BC" w:rsidR="00A44549" w:rsidRDefault="00A44549" w:rsidP="00A44549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Prije nego što se prijenosna funkcija prebaci u vremensku domenu, potrebno je izraz rastaviti na parcijalne razlomke.</w:t>
      </w:r>
      <w:r w:rsidR="00915B42">
        <w:rPr>
          <w:rFonts w:ascii="Cambria Math" w:eastAsiaTheme="minorEastAsia" w:hAnsi="Cambria Math"/>
          <w:sz w:val="24"/>
          <w:szCs w:val="24"/>
          <w:lang w:val="hr-HR"/>
        </w:rPr>
        <w:t xml:space="preserve"> Rastav na parcijalne razlomke glasi</w:t>
      </w:r>
    </w:p>
    <w:p w14:paraId="31B0AECE" w14:textId="15CAB586" w:rsidR="00BC0664" w:rsidRPr="00BC0664" w:rsidRDefault="00BC0664" w:rsidP="00A44549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z+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z-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</m:den>
          </m:f>
        </m:oMath>
      </m:oMathPara>
    </w:p>
    <w:p w14:paraId="1CA290F3" w14:textId="7E1B247A" w:rsidR="00BC0664" w:rsidRPr="00915B42" w:rsidRDefault="00BC0664" w:rsidP="00A44549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3z=z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A+B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B</m:t>
              </m:r>
            </m:e>
          </m:d>
        </m:oMath>
      </m:oMathPara>
    </w:p>
    <w:p w14:paraId="72534CB6" w14:textId="798CA2FC" w:rsidR="00915B42" w:rsidRDefault="00915B42" w:rsidP="00A44549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pri čemu se dobivaju rezultati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</m:t>
        </m:r>
        <m:r>
          <w:rPr>
            <w:rFonts w:ascii="Cambria Math" w:eastAsiaTheme="minorEastAsia" w:hAnsi="Cambria Math"/>
            <w:sz w:val="24"/>
            <w:szCs w:val="24"/>
            <w:lang w:val="hr-HR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hr-HR"/>
          </w:rPr>
          <m:t>2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B=</m:t>
        </m:r>
        <m:r>
          <w:rPr>
            <w:rFonts w:ascii="Cambria Math" w:eastAsiaTheme="minorEastAsia" w:hAnsi="Cambria Math"/>
            <w:sz w:val="24"/>
            <w:szCs w:val="24"/>
            <w:lang w:val="hr-HR"/>
          </w:rPr>
          <m:t>1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23558F4A" w14:textId="747B8F58" w:rsidR="00313878" w:rsidRDefault="00313878" w:rsidP="00A44549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Prijenosna funkcija sada glasi:</w:t>
      </w:r>
    </w:p>
    <w:p w14:paraId="43370C2B" w14:textId="03494646" w:rsidR="00313878" w:rsidRPr="00AA79CA" w:rsidRDefault="00313878" w:rsidP="00A44549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</m:den>
          </m:f>
        </m:oMath>
      </m:oMathPara>
    </w:p>
    <w:p w14:paraId="2D19A80C" w14:textId="0718CC34" w:rsidR="00AA79CA" w:rsidRPr="00DF6307" w:rsidRDefault="00AA79CA" w:rsidP="00A44549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Za prebacivanje u vremensku domenu </w:t>
      </w:r>
      <w:r w:rsidR="00D70BB2">
        <w:rPr>
          <w:rFonts w:ascii="Cambria Math" w:eastAsiaTheme="minorEastAsia" w:hAnsi="Cambria Math"/>
          <w:sz w:val="24"/>
          <w:szCs w:val="24"/>
          <w:lang w:val="hr-HR"/>
        </w:rPr>
        <w:t xml:space="preserve">u službenim formulama među z-transformacijama tražimo transformaciju </w:t>
      </w:r>
      <w:r>
        <w:rPr>
          <w:rFonts w:ascii="Cambria Math" w:eastAsiaTheme="minorEastAsia" w:hAnsi="Cambria Math"/>
          <w:sz w:val="24"/>
          <w:szCs w:val="24"/>
          <w:lang w:val="hr-HR"/>
        </w:rPr>
        <w:t>koja najbliže odgovara prijenosnoj funkciji</w:t>
      </w:r>
      <w:r w:rsidR="00984BFF">
        <w:rPr>
          <w:rFonts w:ascii="Cambria Math" w:eastAsiaTheme="minorEastAsia" w:hAnsi="Cambria Math"/>
          <w:sz w:val="24"/>
          <w:szCs w:val="24"/>
          <w:lang w:val="hr-HR"/>
        </w:rPr>
        <w:t xml:space="preserve"> ili nekom dijelu prijenosne funkcije.</w:t>
      </w:r>
    </w:p>
    <w:p w14:paraId="4CD96B6C" w14:textId="4D4D21BA" w:rsidR="00090FBB" w:rsidRDefault="00090FBB" w:rsidP="00D5556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lastRenderedPageBreak/>
        <w:t>Od z-transformacija će se koristiti transformacija</w:t>
      </w:r>
    </w:p>
    <w:p w14:paraId="3226B5EC" w14:textId="55D2D007" w:rsidR="00A44549" w:rsidRPr="00090FBB" w:rsidRDefault="00D55561" w:rsidP="00D5556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⊸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z-a</m:t>
              </m:r>
            </m:den>
          </m:f>
        </m:oMath>
      </m:oMathPara>
    </w:p>
    <w:p w14:paraId="13838093" w14:textId="6EC0DBF6" w:rsidR="00090FBB" w:rsidRDefault="00090FBB" w:rsidP="00D5556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nad svakim parcijalnim razlomkom pri čemu će svaki razlomak biti potrebno množiti s nekim skalarom kako bi se namjestio točan oblik za transformaciju.</w:t>
      </w:r>
    </w:p>
    <w:p w14:paraId="1D1246D8" w14:textId="70BAB71F" w:rsidR="00C45477" w:rsidRPr="00C95524" w:rsidRDefault="00C45477" w:rsidP="00C4547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4∙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4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</m:den>
          </m:f>
        </m:oMath>
      </m:oMathPara>
    </w:p>
    <w:p w14:paraId="74C7FAB1" w14:textId="4045C65D" w:rsidR="00C95524" w:rsidRDefault="00C95524" w:rsidP="00C4547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Konačno, kao impulsni odziv u vremenskoj domeni dobiva se:</w:t>
      </w:r>
    </w:p>
    <w:p w14:paraId="4FD7C543" w14:textId="348A7B82" w:rsidR="00C95524" w:rsidRDefault="00C95524" w:rsidP="00C4547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4δ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4δ(n)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⊸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4∙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+4∙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H(z)</m:t>
          </m:r>
        </m:oMath>
      </m:oMathPara>
    </w:p>
    <w:p w14:paraId="1192F160" w14:textId="7FE77C60" w:rsidR="00C95524" w:rsidRPr="00AA79CA" w:rsidRDefault="000169F0" w:rsidP="00C4547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n</m:t>
              </m:r>
            </m:e>
          </m:d>
        </m:oMath>
      </m:oMathPara>
    </w:p>
    <w:p w14:paraId="77C35EA1" w14:textId="77777777" w:rsidR="00C45477" w:rsidRPr="00A44549" w:rsidRDefault="00C45477" w:rsidP="00D5556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sectPr w:rsidR="00C45477" w:rsidRPr="00A44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8A"/>
    <w:rsid w:val="00002ADF"/>
    <w:rsid w:val="0001245B"/>
    <w:rsid w:val="000169F0"/>
    <w:rsid w:val="00032B10"/>
    <w:rsid w:val="00047B64"/>
    <w:rsid w:val="000813DF"/>
    <w:rsid w:val="00082BC0"/>
    <w:rsid w:val="00090FBB"/>
    <w:rsid w:val="00092749"/>
    <w:rsid w:val="00096422"/>
    <w:rsid w:val="00097EBD"/>
    <w:rsid w:val="000A0000"/>
    <w:rsid w:val="000A4582"/>
    <w:rsid w:val="000B0CE9"/>
    <w:rsid w:val="000B2CAA"/>
    <w:rsid w:val="000B7516"/>
    <w:rsid w:val="000C5A96"/>
    <w:rsid w:val="000D16E6"/>
    <w:rsid w:val="000D6E89"/>
    <w:rsid w:val="000E72F3"/>
    <w:rsid w:val="0012065F"/>
    <w:rsid w:val="001225C1"/>
    <w:rsid w:val="00124DA7"/>
    <w:rsid w:val="00142F78"/>
    <w:rsid w:val="001445E6"/>
    <w:rsid w:val="00191DAE"/>
    <w:rsid w:val="00195285"/>
    <w:rsid w:val="001965F1"/>
    <w:rsid w:val="001B396F"/>
    <w:rsid w:val="001C2E3D"/>
    <w:rsid w:val="001D0AE5"/>
    <w:rsid w:val="001D5C01"/>
    <w:rsid w:val="001E173F"/>
    <w:rsid w:val="001F00EA"/>
    <w:rsid w:val="001F213C"/>
    <w:rsid w:val="00226E79"/>
    <w:rsid w:val="002570EB"/>
    <w:rsid w:val="00260554"/>
    <w:rsid w:val="002764B6"/>
    <w:rsid w:val="002C54BA"/>
    <w:rsid w:val="002C755C"/>
    <w:rsid w:val="002D10B0"/>
    <w:rsid w:val="002E50AB"/>
    <w:rsid w:val="002F2816"/>
    <w:rsid w:val="0030104A"/>
    <w:rsid w:val="00304696"/>
    <w:rsid w:val="00304BB8"/>
    <w:rsid w:val="003126BB"/>
    <w:rsid w:val="00313878"/>
    <w:rsid w:val="0031634C"/>
    <w:rsid w:val="003229DB"/>
    <w:rsid w:val="00324BE6"/>
    <w:rsid w:val="00335AAF"/>
    <w:rsid w:val="0033748F"/>
    <w:rsid w:val="003405CE"/>
    <w:rsid w:val="00344335"/>
    <w:rsid w:val="0035163D"/>
    <w:rsid w:val="00354C33"/>
    <w:rsid w:val="003763A6"/>
    <w:rsid w:val="0038412B"/>
    <w:rsid w:val="00390C61"/>
    <w:rsid w:val="003A2538"/>
    <w:rsid w:val="003B35CA"/>
    <w:rsid w:val="003B3C01"/>
    <w:rsid w:val="003C080B"/>
    <w:rsid w:val="003C1E6B"/>
    <w:rsid w:val="003C20A1"/>
    <w:rsid w:val="003C4B39"/>
    <w:rsid w:val="003D4A40"/>
    <w:rsid w:val="003D77A6"/>
    <w:rsid w:val="003E5034"/>
    <w:rsid w:val="003E5C28"/>
    <w:rsid w:val="003F6A57"/>
    <w:rsid w:val="00411E62"/>
    <w:rsid w:val="00412ED9"/>
    <w:rsid w:val="004231BF"/>
    <w:rsid w:val="004303B4"/>
    <w:rsid w:val="00430DBC"/>
    <w:rsid w:val="00431ADE"/>
    <w:rsid w:val="004444E1"/>
    <w:rsid w:val="004451D9"/>
    <w:rsid w:val="0044729D"/>
    <w:rsid w:val="00467E9C"/>
    <w:rsid w:val="00477BEA"/>
    <w:rsid w:val="00480351"/>
    <w:rsid w:val="004900F0"/>
    <w:rsid w:val="00490192"/>
    <w:rsid w:val="004922C8"/>
    <w:rsid w:val="004976AF"/>
    <w:rsid w:val="004A060D"/>
    <w:rsid w:val="004B0C13"/>
    <w:rsid w:val="004B4AE7"/>
    <w:rsid w:val="004C15A0"/>
    <w:rsid w:val="004D5244"/>
    <w:rsid w:val="00502A93"/>
    <w:rsid w:val="00502EEE"/>
    <w:rsid w:val="0050536B"/>
    <w:rsid w:val="00505933"/>
    <w:rsid w:val="00507603"/>
    <w:rsid w:val="00515323"/>
    <w:rsid w:val="00523FF3"/>
    <w:rsid w:val="0055057F"/>
    <w:rsid w:val="00557570"/>
    <w:rsid w:val="00560B96"/>
    <w:rsid w:val="005655C6"/>
    <w:rsid w:val="0056602F"/>
    <w:rsid w:val="00573D97"/>
    <w:rsid w:val="005866AF"/>
    <w:rsid w:val="00590E7E"/>
    <w:rsid w:val="0059234E"/>
    <w:rsid w:val="0059292C"/>
    <w:rsid w:val="005938AF"/>
    <w:rsid w:val="005946EC"/>
    <w:rsid w:val="005A120B"/>
    <w:rsid w:val="005A3B73"/>
    <w:rsid w:val="005A5C22"/>
    <w:rsid w:val="005B1789"/>
    <w:rsid w:val="005C6C5E"/>
    <w:rsid w:val="005D2E86"/>
    <w:rsid w:val="005E4AC9"/>
    <w:rsid w:val="005E6B6E"/>
    <w:rsid w:val="0060287C"/>
    <w:rsid w:val="0060553E"/>
    <w:rsid w:val="00610CA6"/>
    <w:rsid w:val="006169AB"/>
    <w:rsid w:val="006209B4"/>
    <w:rsid w:val="00630E44"/>
    <w:rsid w:val="00635906"/>
    <w:rsid w:val="006B247B"/>
    <w:rsid w:val="006B290A"/>
    <w:rsid w:val="006B68B9"/>
    <w:rsid w:val="006B6E9A"/>
    <w:rsid w:val="006E1F53"/>
    <w:rsid w:val="006E37A1"/>
    <w:rsid w:val="00701449"/>
    <w:rsid w:val="00704848"/>
    <w:rsid w:val="007220AE"/>
    <w:rsid w:val="007221EB"/>
    <w:rsid w:val="00727944"/>
    <w:rsid w:val="00755695"/>
    <w:rsid w:val="0075652F"/>
    <w:rsid w:val="00776CB5"/>
    <w:rsid w:val="007812BF"/>
    <w:rsid w:val="00782409"/>
    <w:rsid w:val="00782537"/>
    <w:rsid w:val="007904D0"/>
    <w:rsid w:val="00790BDD"/>
    <w:rsid w:val="00792AE2"/>
    <w:rsid w:val="007A7A83"/>
    <w:rsid w:val="007C0EF8"/>
    <w:rsid w:val="007E6DB3"/>
    <w:rsid w:val="007F6DF1"/>
    <w:rsid w:val="00812AE0"/>
    <w:rsid w:val="008136DF"/>
    <w:rsid w:val="00820D41"/>
    <w:rsid w:val="008413F2"/>
    <w:rsid w:val="00841E34"/>
    <w:rsid w:val="00844431"/>
    <w:rsid w:val="00844DED"/>
    <w:rsid w:val="008451B1"/>
    <w:rsid w:val="0085732C"/>
    <w:rsid w:val="008671EB"/>
    <w:rsid w:val="008722FE"/>
    <w:rsid w:val="00886FA7"/>
    <w:rsid w:val="00892140"/>
    <w:rsid w:val="00893457"/>
    <w:rsid w:val="0089521B"/>
    <w:rsid w:val="00896832"/>
    <w:rsid w:val="008B3B5E"/>
    <w:rsid w:val="008B450A"/>
    <w:rsid w:val="008C4526"/>
    <w:rsid w:val="008E5344"/>
    <w:rsid w:val="008E551B"/>
    <w:rsid w:val="008E6056"/>
    <w:rsid w:val="008F5183"/>
    <w:rsid w:val="008F6579"/>
    <w:rsid w:val="00902FF1"/>
    <w:rsid w:val="00905479"/>
    <w:rsid w:val="00910520"/>
    <w:rsid w:val="00915B42"/>
    <w:rsid w:val="009175CC"/>
    <w:rsid w:val="00926D17"/>
    <w:rsid w:val="009378F6"/>
    <w:rsid w:val="0096028C"/>
    <w:rsid w:val="00972D79"/>
    <w:rsid w:val="00973CFC"/>
    <w:rsid w:val="009749BF"/>
    <w:rsid w:val="00984BFF"/>
    <w:rsid w:val="00997548"/>
    <w:rsid w:val="009A3650"/>
    <w:rsid w:val="009A3F34"/>
    <w:rsid w:val="009A554D"/>
    <w:rsid w:val="009A6500"/>
    <w:rsid w:val="009B2544"/>
    <w:rsid w:val="009B4F44"/>
    <w:rsid w:val="009C4B02"/>
    <w:rsid w:val="009D4D43"/>
    <w:rsid w:val="009E0BEB"/>
    <w:rsid w:val="009E1F66"/>
    <w:rsid w:val="009F1D16"/>
    <w:rsid w:val="009F3425"/>
    <w:rsid w:val="00A00A31"/>
    <w:rsid w:val="00A11267"/>
    <w:rsid w:val="00A15CA0"/>
    <w:rsid w:val="00A25358"/>
    <w:rsid w:val="00A26182"/>
    <w:rsid w:val="00A264DE"/>
    <w:rsid w:val="00A26C04"/>
    <w:rsid w:val="00A3110C"/>
    <w:rsid w:val="00A34AC4"/>
    <w:rsid w:val="00A3653F"/>
    <w:rsid w:val="00A4327C"/>
    <w:rsid w:val="00A44549"/>
    <w:rsid w:val="00A44C79"/>
    <w:rsid w:val="00A46EBB"/>
    <w:rsid w:val="00A51E27"/>
    <w:rsid w:val="00A531B1"/>
    <w:rsid w:val="00A67544"/>
    <w:rsid w:val="00A82EAD"/>
    <w:rsid w:val="00A97D3A"/>
    <w:rsid w:val="00AA556C"/>
    <w:rsid w:val="00AA79CA"/>
    <w:rsid w:val="00AB31C4"/>
    <w:rsid w:val="00AB37A9"/>
    <w:rsid w:val="00AB64FA"/>
    <w:rsid w:val="00AC0FBB"/>
    <w:rsid w:val="00AD218F"/>
    <w:rsid w:val="00AE0028"/>
    <w:rsid w:val="00AF42E9"/>
    <w:rsid w:val="00B043D3"/>
    <w:rsid w:val="00B2251D"/>
    <w:rsid w:val="00B260AD"/>
    <w:rsid w:val="00B32645"/>
    <w:rsid w:val="00B3437E"/>
    <w:rsid w:val="00B55116"/>
    <w:rsid w:val="00B72FB3"/>
    <w:rsid w:val="00B95257"/>
    <w:rsid w:val="00BB599B"/>
    <w:rsid w:val="00BC044B"/>
    <w:rsid w:val="00BC0664"/>
    <w:rsid w:val="00BD7FDB"/>
    <w:rsid w:val="00BE46AA"/>
    <w:rsid w:val="00BE7628"/>
    <w:rsid w:val="00BF46D3"/>
    <w:rsid w:val="00BF617F"/>
    <w:rsid w:val="00C00285"/>
    <w:rsid w:val="00C214B1"/>
    <w:rsid w:val="00C431E1"/>
    <w:rsid w:val="00C45477"/>
    <w:rsid w:val="00C52826"/>
    <w:rsid w:val="00C544F8"/>
    <w:rsid w:val="00C65BC0"/>
    <w:rsid w:val="00C7043A"/>
    <w:rsid w:val="00C77409"/>
    <w:rsid w:val="00C95524"/>
    <w:rsid w:val="00CB486E"/>
    <w:rsid w:val="00CD0A9E"/>
    <w:rsid w:val="00CD21E1"/>
    <w:rsid w:val="00CD4AB3"/>
    <w:rsid w:val="00CD765E"/>
    <w:rsid w:val="00CE56FC"/>
    <w:rsid w:val="00CF4683"/>
    <w:rsid w:val="00D12ECF"/>
    <w:rsid w:val="00D157AD"/>
    <w:rsid w:val="00D23012"/>
    <w:rsid w:val="00D54F8E"/>
    <w:rsid w:val="00D55561"/>
    <w:rsid w:val="00D70BB2"/>
    <w:rsid w:val="00D8052D"/>
    <w:rsid w:val="00D87B61"/>
    <w:rsid w:val="00DC077B"/>
    <w:rsid w:val="00DC697A"/>
    <w:rsid w:val="00DF4EB3"/>
    <w:rsid w:val="00DF6307"/>
    <w:rsid w:val="00DF7128"/>
    <w:rsid w:val="00E00D6B"/>
    <w:rsid w:val="00E02845"/>
    <w:rsid w:val="00E04707"/>
    <w:rsid w:val="00E05BD5"/>
    <w:rsid w:val="00E12026"/>
    <w:rsid w:val="00E13CB5"/>
    <w:rsid w:val="00E16E90"/>
    <w:rsid w:val="00E17C7E"/>
    <w:rsid w:val="00E315DA"/>
    <w:rsid w:val="00E37324"/>
    <w:rsid w:val="00E37910"/>
    <w:rsid w:val="00E548E1"/>
    <w:rsid w:val="00E95BF6"/>
    <w:rsid w:val="00E95CA3"/>
    <w:rsid w:val="00EA2C84"/>
    <w:rsid w:val="00EA49FA"/>
    <w:rsid w:val="00EB55ED"/>
    <w:rsid w:val="00EC07E5"/>
    <w:rsid w:val="00EC69EB"/>
    <w:rsid w:val="00ED3355"/>
    <w:rsid w:val="00EE5A65"/>
    <w:rsid w:val="00EE702A"/>
    <w:rsid w:val="00EE7C74"/>
    <w:rsid w:val="00EE7F24"/>
    <w:rsid w:val="00EF3045"/>
    <w:rsid w:val="00EF56FF"/>
    <w:rsid w:val="00F15C44"/>
    <w:rsid w:val="00F415DA"/>
    <w:rsid w:val="00F51F50"/>
    <w:rsid w:val="00F548B3"/>
    <w:rsid w:val="00F602EA"/>
    <w:rsid w:val="00F702A8"/>
    <w:rsid w:val="00F70449"/>
    <w:rsid w:val="00F72A55"/>
    <w:rsid w:val="00F80CB3"/>
    <w:rsid w:val="00F85E6B"/>
    <w:rsid w:val="00F86884"/>
    <w:rsid w:val="00F90BF2"/>
    <w:rsid w:val="00FA04D9"/>
    <w:rsid w:val="00FA1741"/>
    <w:rsid w:val="00FB2E47"/>
    <w:rsid w:val="00FB4375"/>
    <w:rsid w:val="00FB6189"/>
    <w:rsid w:val="00FC1539"/>
    <w:rsid w:val="00FC16FF"/>
    <w:rsid w:val="00FD024E"/>
    <w:rsid w:val="00FF0132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24C0"/>
  <w15:chartTrackingRefBased/>
  <w15:docId w15:val="{F4D906FE-BF6A-4512-91CC-D40A391F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D8A"/>
    <w:rPr>
      <w:color w:val="808080"/>
    </w:rPr>
  </w:style>
  <w:style w:type="table" w:styleId="TableGrid">
    <w:name w:val="Table Grid"/>
    <w:basedOn w:val="TableNormal"/>
    <w:uiPriority w:val="39"/>
    <w:rsid w:val="00FF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B2937-945B-45C5-A1D9-DAC51066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16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Sundji</dc:creator>
  <cp:keywords/>
  <dc:description/>
  <cp:lastModifiedBy>Ana Sundji</cp:lastModifiedBy>
  <cp:revision>315</cp:revision>
  <dcterms:created xsi:type="dcterms:W3CDTF">2020-09-14T20:18:00Z</dcterms:created>
  <dcterms:modified xsi:type="dcterms:W3CDTF">2020-09-16T01:16:00Z</dcterms:modified>
</cp:coreProperties>
</file>