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SVEUČILIŠTE U ZAGREBU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Fakultet elektrotehnike i računarstva</w:t>
      </w: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Predmet: Teorija informacije (34315)</w:t>
      </w:r>
    </w:p>
    <w:p w:rsidR="005117DF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Ak. godina: 20</w:t>
      </w:r>
      <w:r>
        <w:rPr>
          <w:rFonts w:ascii="Arial" w:hAnsi="Arial"/>
          <w:sz w:val="28"/>
          <w:szCs w:val="28"/>
          <w:lang w:val="hr-HR"/>
        </w:rPr>
        <w:t>1</w:t>
      </w:r>
      <w:r w:rsidR="00103C19">
        <w:rPr>
          <w:rFonts w:ascii="Arial" w:hAnsi="Arial"/>
          <w:sz w:val="28"/>
          <w:szCs w:val="28"/>
          <w:lang w:val="hr-HR"/>
        </w:rPr>
        <w:t>1</w:t>
      </w:r>
      <w:r w:rsidRPr="000E2240">
        <w:rPr>
          <w:rFonts w:ascii="Arial" w:hAnsi="Arial"/>
          <w:sz w:val="28"/>
          <w:szCs w:val="28"/>
          <w:lang w:val="hr-HR"/>
        </w:rPr>
        <w:t>./201</w:t>
      </w:r>
      <w:r w:rsidR="00103C19">
        <w:rPr>
          <w:rFonts w:ascii="Arial" w:hAnsi="Arial"/>
          <w:sz w:val="28"/>
          <w:szCs w:val="28"/>
          <w:lang w:val="hr-HR"/>
        </w:rPr>
        <w:t>2</w:t>
      </w:r>
      <w:r w:rsidRPr="000E2240">
        <w:rPr>
          <w:rFonts w:ascii="Arial" w:hAnsi="Arial"/>
          <w:sz w:val="28"/>
          <w:szCs w:val="28"/>
          <w:lang w:val="hr-HR"/>
        </w:rPr>
        <w:t>.</w:t>
      </w:r>
    </w:p>
    <w:p w:rsidR="005117DF" w:rsidRPr="000E2240" w:rsidRDefault="007B6F84" w:rsidP="005117DF">
      <w:pPr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Predavač: doc.dr.sc. Željko I</w:t>
      </w:r>
      <w:r w:rsidR="005117DF">
        <w:rPr>
          <w:rFonts w:ascii="Arial" w:hAnsi="Arial"/>
          <w:sz w:val="28"/>
          <w:szCs w:val="28"/>
          <w:lang w:val="hr-HR"/>
        </w:rPr>
        <w:t>lić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Zadatak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/</w:t>
      </w:r>
      <w:r w:rsidR="00AA5CD8">
        <w:rPr>
          <w:rFonts w:ascii="Arial" w:hAnsi="Arial"/>
          <w:sz w:val="28"/>
          <w:szCs w:val="28"/>
          <w:lang w:val="hr-HR"/>
        </w:rPr>
        <w:t>12</w:t>
      </w:r>
      <w:r>
        <w:rPr>
          <w:rFonts w:ascii="Arial" w:hAnsi="Arial"/>
          <w:sz w:val="28"/>
          <w:szCs w:val="28"/>
          <w:lang w:val="hr-HR"/>
        </w:rPr>
        <w:t xml:space="preserve">. </w:t>
      </w:r>
      <w:r w:rsidR="00A71186">
        <w:rPr>
          <w:rFonts w:ascii="Arial" w:hAnsi="Arial"/>
          <w:sz w:val="28"/>
          <w:szCs w:val="28"/>
          <w:lang w:val="hr-HR"/>
        </w:rPr>
        <w:t>studenog</w:t>
      </w:r>
      <w:r>
        <w:rPr>
          <w:rFonts w:ascii="Arial" w:hAnsi="Arial"/>
          <w:sz w:val="28"/>
          <w:szCs w:val="28"/>
          <w:lang w:val="hr-HR"/>
        </w:rPr>
        <w:t xml:space="preserve"> 201</w:t>
      </w:r>
      <w:r w:rsidR="00542ADA">
        <w:rPr>
          <w:rFonts w:ascii="Arial" w:hAnsi="Arial"/>
          <w:sz w:val="28"/>
          <w:szCs w:val="28"/>
          <w:lang w:val="hr-HR"/>
        </w:rPr>
        <w:t>2</w:t>
      </w:r>
      <w:r>
        <w:rPr>
          <w:rFonts w:ascii="Arial" w:hAnsi="Arial"/>
          <w:sz w:val="28"/>
          <w:szCs w:val="28"/>
          <w:lang w:val="hr-HR"/>
        </w:rPr>
        <w:t>./</w:t>
      </w:r>
    </w:p>
    <w:p w:rsidR="005117DF" w:rsidRPr="00CA5500" w:rsidRDefault="005117DF" w:rsidP="005117DF">
      <w:pPr>
        <w:rPr>
          <w:sz w:val="28"/>
          <w:szCs w:val="28"/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ind w:left="360"/>
        <w:rPr>
          <w:lang w:val="hr-HR"/>
        </w:rPr>
      </w:pPr>
    </w:p>
    <w:p w:rsidR="005117DF" w:rsidRDefault="005117DF" w:rsidP="005117DF">
      <w:pPr>
        <w:rPr>
          <w:lang w:val="hr-HR"/>
        </w:rPr>
      </w:pPr>
      <w:r>
        <w:rPr>
          <w:lang w:val="hr-HR"/>
        </w:rPr>
        <w:br w:type="page"/>
      </w:r>
      <w:r w:rsidRPr="00564031">
        <w:rPr>
          <w:b/>
          <w:lang w:val="hr-HR"/>
        </w:rPr>
        <w:lastRenderedPageBreak/>
        <w:t>Zadatak</w:t>
      </w:r>
      <w:r>
        <w:rPr>
          <w:b/>
          <w:lang w:val="hr-HR"/>
        </w:rPr>
        <w:t>/</w:t>
      </w:r>
      <w:proofErr w:type="spellStart"/>
      <w:r>
        <w:rPr>
          <w:b/>
          <w:lang w:val="hr-HR"/>
        </w:rPr>
        <w:t>zi</w:t>
      </w:r>
      <w:proofErr w:type="spellEnd"/>
      <w:r w:rsidR="00537710">
        <w:rPr>
          <w:b/>
          <w:lang w:val="hr-HR"/>
        </w:rPr>
        <w:t>_</w:t>
      </w:r>
      <w:r w:rsidR="00887CE6">
        <w:rPr>
          <w:b/>
          <w:lang w:val="hr-HR"/>
        </w:rPr>
        <w:t>7</w:t>
      </w:r>
      <w:r>
        <w:rPr>
          <w:b/>
          <w:lang w:val="hr-HR"/>
        </w:rPr>
        <w:t>/</w:t>
      </w:r>
      <w:r w:rsidRPr="000A6996">
        <w:rPr>
          <w:b/>
          <w:lang w:val="hr-HR"/>
        </w:rPr>
        <w:t>:</w:t>
      </w:r>
    </w:p>
    <w:p w:rsidR="00887CE6" w:rsidRDefault="00887CE6" w:rsidP="00887CE6">
      <w:pPr>
        <w:jc w:val="both"/>
        <w:rPr>
          <w:lang w:val="hr-HR"/>
        </w:rPr>
      </w:pPr>
      <w:r>
        <w:rPr>
          <w:lang w:val="hr-HR"/>
        </w:rPr>
        <w:t xml:space="preserve">Diskretno memorijsko izvorište generira simbole iz skupa simbola </w:t>
      </w:r>
      <w:r w:rsidRPr="004074B6">
        <w:rPr>
          <w:i/>
          <w:lang w:val="hr-HR"/>
        </w:rPr>
        <w:t>X</w:t>
      </w:r>
      <w:r>
        <w:rPr>
          <w:lang w:val="hr-HR"/>
        </w:rPr>
        <w:t>={</w:t>
      </w:r>
      <w:r w:rsidRPr="004074B6">
        <w:rPr>
          <w:i/>
          <w:lang w:val="hr-HR"/>
        </w:rPr>
        <w:t>a</w:t>
      </w:r>
      <w:r>
        <w:rPr>
          <w:lang w:val="hr-HR"/>
        </w:rPr>
        <w:t xml:space="preserve">, </w:t>
      </w:r>
      <w:r w:rsidRPr="004074B6">
        <w:rPr>
          <w:i/>
          <w:lang w:val="hr-HR"/>
        </w:rPr>
        <w:t>b</w:t>
      </w:r>
      <w:r>
        <w:rPr>
          <w:lang w:val="hr-HR"/>
        </w:rPr>
        <w:t xml:space="preserve">, </w:t>
      </w:r>
      <w:r w:rsidRPr="004074B6">
        <w:rPr>
          <w:i/>
          <w:lang w:val="hr-HR"/>
        </w:rPr>
        <w:t>c</w:t>
      </w:r>
      <w:r>
        <w:rPr>
          <w:lang w:val="hr-HR"/>
        </w:rPr>
        <w:t xml:space="preserve">}. Izvorište se može modelirati s </w:t>
      </w:r>
      <w:proofErr w:type="spellStart"/>
      <w:r>
        <w:rPr>
          <w:lang w:val="hr-HR"/>
        </w:rPr>
        <w:t>Markovljevim</w:t>
      </w:r>
      <w:proofErr w:type="spellEnd"/>
      <w:r>
        <w:rPr>
          <w:lang w:val="hr-HR"/>
        </w:rPr>
        <w:t xml:space="preserve"> lancem prvog reda čija je matrica uvjetnih vjerojatnosti prijelaza</w:t>
      </w:r>
    </w:p>
    <w:p w:rsidR="00887CE6" w:rsidRPr="004074B6" w:rsidRDefault="00A95527" w:rsidP="00887CE6">
      <w:pPr>
        <w:jc w:val="both"/>
        <w:rPr>
          <w:i/>
          <w:lang w:val="hr-H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hr-H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0.8</m:t>
                    </m:r>
                  </m:e>
                  <m:e>
                    <m:r>
                      <w:rPr>
                        <w:rFonts w:ascii="Cambria Math" w:hAnsi="Cambria Math"/>
                        <w:lang w:val="hr-HR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lang w:val="hr-HR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lang w:val="hr-HR"/>
                      </w:rPr>
                      <m:t>0.7</m:t>
                    </m:r>
                  </m:e>
                  <m:e>
                    <m:r>
                      <w:rPr>
                        <w:rFonts w:ascii="Cambria Math" w:hAnsi="Cambria Math"/>
                        <w:lang w:val="hr-HR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hr-HR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lang w:val="hr-HR"/>
                      </w:rPr>
                      <m:t>0.8</m:t>
                    </m:r>
                  </m:e>
                </m:mr>
              </m:m>
            </m:e>
          </m:d>
          <m:r>
            <w:rPr>
              <w:rFonts w:ascii="Cambria Math" w:hAnsi="Cambria Math"/>
              <w:lang w:val="hr-HR"/>
            </w:rPr>
            <m:t>.</m:t>
          </m:r>
        </m:oMath>
      </m:oMathPara>
    </w:p>
    <w:p w:rsidR="00887CE6" w:rsidRPr="006E411A" w:rsidRDefault="00887CE6" w:rsidP="00887CE6">
      <w:pPr>
        <w:jc w:val="both"/>
        <w:rPr>
          <w:lang w:val="hr-HR"/>
        </w:rPr>
      </w:pPr>
    </w:p>
    <w:p w:rsidR="00887CE6" w:rsidRDefault="00887CE6" w:rsidP="00887CE6">
      <w:pPr>
        <w:pStyle w:val="Odlomakpopisa"/>
        <w:numPr>
          <w:ilvl w:val="0"/>
          <w:numId w:val="5"/>
        </w:numPr>
        <w:rPr>
          <w:rFonts w:ascii="Times New Roman" w:hAnsi="Times New Roman"/>
          <w:sz w:val="24"/>
        </w:rPr>
      </w:pPr>
      <w:proofErr w:type="spellStart"/>
      <w:r w:rsidRPr="004074B6">
        <w:rPr>
          <w:rFonts w:ascii="Times New Roman" w:hAnsi="Times New Roman"/>
          <w:sz w:val="24"/>
        </w:rPr>
        <w:t>Odredite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entropiju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izvorišnog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skupa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simbola</w:t>
      </w:r>
      <w:proofErr w:type="spellEnd"/>
      <w:r w:rsidRPr="004074B6">
        <w:rPr>
          <w:rFonts w:ascii="Times New Roman" w:hAnsi="Times New Roman"/>
          <w:sz w:val="24"/>
        </w:rPr>
        <w:t xml:space="preserve"> </w:t>
      </w:r>
      <w:proofErr w:type="spellStart"/>
      <w:r w:rsidRPr="004074B6">
        <w:rPr>
          <w:rFonts w:ascii="Times New Roman" w:hAnsi="Times New Roman"/>
          <w:sz w:val="24"/>
        </w:rPr>
        <w:t>ako</w:t>
      </w:r>
      <w:proofErr w:type="spellEnd"/>
      <w:r w:rsidRPr="004074B6">
        <w:rPr>
          <w:rFonts w:ascii="Times New Roman" w:hAnsi="Times New Roman"/>
          <w:sz w:val="24"/>
        </w:rPr>
        <w:t xml:space="preserve"> se </w:t>
      </w:r>
      <w:proofErr w:type="spellStart"/>
      <w:r w:rsidRPr="004074B6">
        <w:rPr>
          <w:rFonts w:ascii="Times New Roman" w:hAnsi="Times New Roman"/>
          <w:sz w:val="24"/>
        </w:rPr>
        <w:t>uzimaju</w:t>
      </w:r>
      <w:proofErr w:type="spellEnd"/>
      <w:r w:rsidRPr="004074B6">
        <w:rPr>
          <w:rFonts w:ascii="Times New Roman" w:hAnsi="Times New Roman"/>
          <w:sz w:val="24"/>
        </w:rPr>
        <w:t xml:space="preserve"> </w:t>
      </w:r>
      <w:proofErr w:type="spellStart"/>
      <w:r w:rsidRPr="004074B6">
        <w:rPr>
          <w:rFonts w:ascii="Times New Roman" w:hAnsi="Times New Roman"/>
          <w:sz w:val="24"/>
        </w:rPr>
        <w:t>i</w:t>
      </w:r>
      <w:proofErr w:type="spellEnd"/>
      <w:r w:rsidRPr="004074B6">
        <w:rPr>
          <w:rFonts w:ascii="Times New Roman" w:hAnsi="Times New Roman"/>
          <w:sz w:val="24"/>
        </w:rPr>
        <w:t xml:space="preserve"> </w:t>
      </w:r>
      <w:proofErr w:type="spellStart"/>
      <w:r w:rsidRPr="004074B6">
        <w:rPr>
          <w:rFonts w:ascii="Times New Roman" w:hAnsi="Times New Roman"/>
          <w:sz w:val="24"/>
        </w:rPr>
        <w:t>ako</w:t>
      </w:r>
      <w:proofErr w:type="spellEnd"/>
      <w:r w:rsidRPr="004074B6">
        <w:rPr>
          <w:rFonts w:ascii="Times New Roman" w:hAnsi="Times New Roman"/>
          <w:sz w:val="24"/>
        </w:rPr>
        <w:t xml:space="preserve"> se ne </w:t>
      </w:r>
      <w:proofErr w:type="spellStart"/>
      <w:r w:rsidRPr="004074B6">
        <w:rPr>
          <w:rFonts w:ascii="Times New Roman" w:hAnsi="Times New Roman"/>
          <w:sz w:val="24"/>
        </w:rPr>
        <w:t>uzimaju</w:t>
      </w:r>
      <w:proofErr w:type="spellEnd"/>
      <w:r w:rsidRPr="004074B6">
        <w:rPr>
          <w:rFonts w:ascii="Times New Roman" w:hAnsi="Times New Roman"/>
          <w:sz w:val="24"/>
        </w:rPr>
        <w:t xml:space="preserve"> </w:t>
      </w:r>
      <w:proofErr w:type="spellStart"/>
      <w:r w:rsidRPr="004074B6">
        <w:rPr>
          <w:rFonts w:ascii="Times New Roman" w:hAnsi="Times New Roman"/>
          <w:sz w:val="24"/>
        </w:rPr>
        <w:t>ovisnosti</w:t>
      </w:r>
      <w:proofErr w:type="spellEnd"/>
      <w:r w:rsidRPr="004074B6">
        <w:rPr>
          <w:rFonts w:ascii="Times New Roman" w:hAnsi="Times New Roman"/>
          <w:sz w:val="24"/>
        </w:rPr>
        <w:t xml:space="preserve"> </w:t>
      </w:r>
      <w:proofErr w:type="spellStart"/>
      <w:r w:rsidRPr="004074B6">
        <w:rPr>
          <w:rFonts w:ascii="Times New Roman" w:hAnsi="Times New Roman"/>
          <w:sz w:val="24"/>
        </w:rPr>
        <w:t>među</w:t>
      </w:r>
      <w:proofErr w:type="spellEnd"/>
      <w:r w:rsidRPr="004074B6">
        <w:rPr>
          <w:rFonts w:ascii="Times New Roman" w:hAnsi="Times New Roman"/>
          <w:sz w:val="24"/>
        </w:rPr>
        <w:t xml:space="preserve"> </w:t>
      </w:r>
      <w:proofErr w:type="spellStart"/>
      <w:r w:rsidRPr="004074B6">
        <w:rPr>
          <w:rFonts w:ascii="Times New Roman" w:hAnsi="Times New Roman"/>
          <w:sz w:val="24"/>
        </w:rPr>
        <w:t>simbolima</w:t>
      </w:r>
      <w:proofErr w:type="spellEnd"/>
      <w:r w:rsidRPr="004074B6">
        <w:rPr>
          <w:rFonts w:ascii="Times New Roman" w:hAnsi="Times New Roman"/>
          <w:sz w:val="24"/>
        </w:rPr>
        <w:t>.</w:t>
      </w:r>
    </w:p>
    <w:p w:rsidR="00887CE6" w:rsidRDefault="00887CE6" w:rsidP="00887CE6">
      <w:pPr>
        <w:pStyle w:val="Odlomakpopisa"/>
        <w:numPr>
          <w:ilvl w:val="0"/>
          <w:numId w:val="5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Kodirajte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sve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parove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simbola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binarnim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Huffmanovim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kodom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Odredite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srednju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duljinu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kodne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riječi</w:t>
      </w:r>
      <w:proofErr w:type="spellEnd"/>
      <w:r>
        <w:rPr>
          <w:rFonts w:ascii="Times New Roman" w:hAnsi="Times New Roman"/>
          <w:sz w:val="24"/>
        </w:rPr>
        <w:t xml:space="preserve"> (bit/</w:t>
      </w:r>
      <w:proofErr w:type="spellStart"/>
      <w:r>
        <w:rPr>
          <w:rFonts w:ascii="Times New Roman" w:hAnsi="Times New Roman"/>
          <w:sz w:val="24"/>
        </w:rPr>
        <w:t>simbol</w:t>
      </w:r>
      <w:proofErr w:type="spellEnd"/>
      <w:r>
        <w:rPr>
          <w:rFonts w:ascii="Times New Roman" w:hAnsi="Times New Roman"/>
          <w:sz w:val="24"/>
        </w:rPr>
        <w:t>).</w:t>
      </w:r>
    </w:p>
    <w:p w:rsidR="00887CE6" w:rsidRDefault="00887CE6" w:rsidP="00887CE6">
      <w:pPr>
        <w:jc w:val="both"/>
      </w:pPr>
      <w:proofErr w:type="spellStart"/>
      <w:r w:rsidRPr="00604EDF">
        <w:rPr>
          <w:b/>
        </w:rPr>
        <w:t>Napomena</w:t>
      </w:r>
      <w:proofErr w:type="spellEnd"/>
      <w:r w:rsidRPr="00604EDF">
        <w:rPr>
          <w:b/>
        </w:rPr>
        <w:t xml:space="preserve">: </w:t>
      </w:r>
      <w:proofErr w:type="spellStart"/>
      <w:r w:rsidRPr="00604EDF">
        <w:t>E</w:t>
      </w:r>
      <w:r>
        <w:t>ntropija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simbola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ovisnosti</w:t>
      </w:r>
      <w:proofErr w:type="spellEnd"/>
      <w:r>
        <w:t xml:space="preserve">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simbolima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se </w:t>
      </w:r>
      <w:proofErr w:type="spellStart"/>
      <w:r>
        <w:t>po</w:t>
      </w:r>
      <w:proofErr w:type="spellEnd"/>
      <w:r>
        <w:t xml:space="preserve"> </w:t>
      </w:r>
      <w:proofErr w:type="spellStart"/>
      <w:r>
        <w:t>formuli</w:t>
      </w:r>
      <w:proofErr w:type="spellEnd"/>
      <w:r>
        <w:t xml:space="preserve">: </w:t>
      </w:r>
    </w:p>
    <w:p w:rsidR="00887CE6" w:rsidRDefault="00A95527" w:rsidP="00887CE6"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hr-HR"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hr-HR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hr-HR" w:eastAsia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hr-HR" w:eastAsia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2"/>
                              <w:szCs w:val="22"/>
                              <w:lang w:val="hr-HR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2"/>
                              <w:szCs w:val="22"/>
                              <w:lang w:val="hr-HR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  <w:lang w:val="hr-HR"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2"/>
                              <w:szCs w:val="22"/>
                              <w:lang w:val="hr-HR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2"/>
                              <w:szCs w:val="22"/>
                              <w:lang w:val="hr-HR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hr-HR" w:eastAsia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bit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simbol</m:t>
                          </m:r>
                        </m:den>
                      </m:f>
                    </m:e>
                  </m:d>
                </m:e>
              </m:nary>
            </m:e>
          </m:nary>
        </m:oMath>
      </m:oMathPara>
    </w:p>
    <w:p w:rsidR="00A669EA" w:rsidRPr="006E411A" w:rsidRDefault="00A669EA" w:rsidP="00A669EA">
      <w:pPr>
        <w:pStyle w:val="Default"/>
        <w:jc w:val="both"/>
        <w:rPr>
          <w:rFonts w:ascii="Times New Roman" w:hAnsi="Times New Roman" w:cs="Times New Roman"/>
        </w:rPr>
      </w:pPr>
    </w:p>
    <w:p w:rsidR="00285C42" w:rsidRDefault="00285C42" w:rsidP="00285C42">
      <w:pPr>
        <w:jc w:val="both"/>
      </w:pPr>
    </w:p>
    <w:p w:rsidR="00E523A7" w:rsidRDefault="00E523A7" w:rsidP="00285C42">
      <w:pPr>
        <w:jc w:val="both"/>
      </w:pPr>
    </w:p>
    <w:p w:rsidR="0094309A" w:rsidRDefault="0094309A" w:rsidP="0094309A">
      <w:pPr>
        <w:autoSpaceDE w:val="0"/>
        <w:jc w:val="both"/>
        <w:rPr>
          <w:lang w:val="hr-HR"/>
        </w:rPr>
      </w:pPr>
      <w:r w:rsidRPr="00E32614">
        <w:rPr>
          <w:i/>
          <w:iCs/>
          <w:lang w:val="hr-HR"/>
        </w:rPr>
        <w:t>Rješenje</w:t>
      </w:r>
      <w:r>
        <w:rPr>
          <w:lang w:val="hr-HR"/>
        </w:rPr>
        <w:t>:</w:t>
      </w:r>
    </w:p>
    <w:p w:rsidR="007B6F84" w:rsidRDefault="007B6F84" w:rsidP="0094309A">
      <w:pPr>
        <w:autoSpaceDE w:val="0"/>
        <w:jc w:val="both"/>
        <w:rPr>
          <w:lang w:val="hr-HR"/>
        </w:rPr>
      </w:pPr>
    </w:p>
    <w:p w:rsidR="007B6F84" w:rsidRPr="007B6F84" w:rsidRDefault="007B6F84" w:rsidP="001D700C">
      <w:pPr>
        <w:pStyle w:val="Odlomakpopisa"/>
        <w:numPr>
          <w:ilvl w:val="0"/>
          <w:numId w:val="9"/>
        </w:numPr>
        <w:autoSpaceDE w:val="0"/>
        <w:rPr>
          <w:lang w:val="hr-HR"/>
        </w:rPr>
      </w:pPr>
    </w:p>
    <w:p w:rsidR="007B6F84" w:rsidRPr="002D0203" w:rsidRDefault="00A95527" w:rsidP="000C40DA">
      <w:pPr>
        <w:jc w:val="center"/>
        <w:rPr>
          <w:lang w:val="hr-H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  <w:lang w:val="hr-HR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  <w:lang w:val="hr-HR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hr-H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hAnsi="Cambria Math"/>
                  <w:lang w:val="hr-H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hr-H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r-H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hr-HR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hr-H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0.8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hr-HR"/>
                      </w:rPr>
                      <m:t>0.1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hr-HR"/>
                      </w:rPr>
                      <m:t>0.1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∙p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0.1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hr-HR"/>
                      </w:rPr>
                      <m:t>0.7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hr-HR"/>
                      </w:rPr>
                      <m:t>0.2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∙p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hr-HR"/>
                      </w:rPr>
                      <m:t>0.2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hr-HR"/>
                      </w:rPr>
                      <m:t>0.8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∙p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C51FD8" w:rsidRPr="0066732B" w:rsidRDefault="00C51FD8" w:rsidP="000C40DA">
      <w:pPr>
        <w:jc w:val="center"/>
        <w:rPr>
          <w:color w:val="000000" w:themeColor="text1"/>
          <w:lang w:val="hr-HR"/>
        </w:rPr>
      </w:pPr>
    </w:p>
    <w:p w:rsidR="002D0203" w:rsidRPr="0066732B" w:rsidRDefault="00C51FD8" w:rsidP="00C51FD8">
      <w:pPr>
        <w:rPr>
          <w:color w:val="000000" w:themeColor="text1"/>
          <w:lang w:val="hr-HR"/>
        </w:rPr>
      </w:pPr>
      <w:r w:rsidRPr="0066732B">
        <w:rPr>
          <w:color w:val="000000" w:themeColor="text1"/>
          <w:lang w:val="hr-HR"/>
        </w:rPr>
        <w:t>Stacionarne vjerojatnosti pojavljivanja simbola dobivamo iz sljedećih jednadžbi:</w:t>
      </w:r>
    </w:p>
    <w:p w:rsidR="00C51FD8" w:rsidRPr="0066732B" w:rsidRDefault="00C51FD8" w:rsidP="00C51FD8">
      <w:pPr>
        <w:rPr>
          <w:color w:val="000000" w:themeColor="text1"/>
          <w:lang w:val="hr-HR"/>
        </w:rPr>
      </w:pPr>
    </w:p>
    <w:p w:rsidR="00C51FD8" w:rsidRPr="0066732B" w:rsidRDefault="00A95527" w:rsidP="00A95527">
      <w:pPr>
        <w:jc w:val="center"/>
        <w:rPr>
          <w:color w:val="000000" w:themeColor="text1"/>
          <w:lang w:val="hr-H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lang w:val="hr-H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lang w:val="hr-H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hr-H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hr-HR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hr-H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hr-HR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hr-H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hr-H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  <w:lang w:val="hr-H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lang w:val="hr-H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lang w:val="hr-H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hr-H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hr-HR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hr-H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hr-HR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hr-H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hr-H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lang w:val="hr-HR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hr-HR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hr-HR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hr-H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hr-HR"/>
                </w:rPr>
                <m:t>)</m:t>
              </m:r>
            </m:e>
          </m:d>
        </m:oMath>
      </m:oMathPara>
    </w:p>
    <w:p w:rsidR="00C51FD8" w:rsidRPr="0066732B" w:rsidRDefault="00A95527" w:rsidP="000C40DA">
      <w:pPr>
        <w:jc w:val="center"/>
        <w:rPr>
          <w:color w:val="000000" w:themeColor="text1"/>
          <w:lang w:val="hr-HR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lang w:val="hr-HR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lang w:val="hr-HR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lang w:val="hr-HR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hr-H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hr-H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hr-H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hr-HR"/>
                </w:rPr>
                <m:t>=1</m:t>
              </m:r>
            </m:e>
          </m:nary>
        </m:oMath>
      </m:oMathPara>
    </w:p>
    <w:p w:rsidR="00C51FD8" w:rsidRPr="0066732B" w:rsidRDefault="00C51FD8" w:rsidP="000C40DA">
      <w:pPr>
        <w:jc w:val="center"/>
        <w:rPr>
          <w:color w:val="000000" w:themeColor="text1"/>
          <w:lang w:val="hr-HR"/>
        </w:rPr>
      </w:pPr>
      <w:bookmarkStart w:id="0" w:name="_GoBack"/>
      <w:bookmarkEnd w:id="0"/>
    </w:p>
    <w:p w:rsidR="00C51FD8" w:rsidRPr="0066732B" w:rsidRDefault="00C51FD8" w:rsidP="00C51FD8">
      <w:pPr>
        <w:rPr>
          <w:color w:val="000000" w:themeColor="text1"/>
          <w:lang w:val="hr-HR"/>
        </w:rPr>
      </w:pPr>
      <w:r w:rsidRPr="0066732B">
        <w:rPr>
          <w:color w:val="000000" w:themeColor="text1"/>
          <w:lang w:val="hr-HR"/>
        </w:rPr>
        <w:t xml:space="preserve">Nadalje, </w:t>
      </w:r>
    </w:p>
    <w:p w:rsidR="007B6F84" w:rsidRPr="000C40DA" w:rsidRDefault="00A95527" w:rsidP="000C40DA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=0.8∙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0.1∙p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   </m:t>
        </m:r>
        <m:r>
          <m:rPr>
            <m:sty m:val="p"/>
          </m:rPr>
          <w:rPr>
            <w:rFonts w:ascii="Cambria Math" w:hAnsi="Cambria Math"/>
          </w:rPr>
          <m:t>(1)</m:t>
        </m:r>
      </m:oMath>
      <w:r w:rsidR="00827E23">
        <w:tab/>
      </w:r>
      <w:r w:rsidR="00676F9A">
        <w:rPr>
          <w:rFonts w:ascii="Cambria Math" w:hAnsi="Cambria Math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∙p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0.7∙p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0.2∙p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  (2)</m:t>
          </m:r>
        </m:oMath>
      </m:oMathPara>
    </w:p>
    <w:p w:rsidR="00827E23" w:rsidRPr="000C40DA" w:rsidRDefault="00A95527" w:rsidP="000C40DA">
      <w:pPr>
        <w:jc w:val="center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=2.5∙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    (3)</m:t>
          </m:r>
        </m:oMath>
      </m:oMathPara>
    </w:p>
    <w:p w:rsidR="007B6F84" w:rsidRPr="000C40DA" w:rsidRDefault="00A95527" w:rsidP="000C40DA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∙p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0.2∙p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0.8∙p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    (4)</m:t>
          </m:r>
        </m:oMath>
      </m:oMathPara>
    </w:p>
    <w:p w:rsidR="00FB7FC8" w:rsidRPr="00FB7FC8" w:rsidRDefault="00A95527" w:rsidP="00FB7FC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     (5)</m:t>
          </m:r>
        </m:oMath>
      </m:oMathPara>
    </w:p>
    <w:p w:rsidR="001D700C" w:rsidRPr="00A95527" w:rsidRDefault="000C40DA" w:rsidP="000C40DA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⋯</m:t>
          </m:r>
        </m:oMath>
      </m:oMathPara>
    </w:p>
    <w:p w:rsidR="00A95527" w:rsidRPr="000C40DA" w:rsidRDefault="00A95527" w:rsidP="000C40DA">
      <w:pPr>
        <w:jc w:val="center"/>
      </w:pPr>
    </w:p>
    <w:p w:rsidR="000C40DA" w:rsidRDefault="000C40DA" w:rsidP="001D700C">
      <w:proofErr w:type="spellStart"/>
      <w:r>
        <w:t>Iz</w:t>
      </w:r>
      <w:proofErr w:type="spellEnd"/>
      <w:r w:rsidR="00137CF4">
        <w:t xml:space="preserve"> </w:t>
      </w:r>
      <w:proofErr w:type="spellStart"/>
      <w:r>
        <w:t>prethodno</w:t>
      </w:r>
      <w:proofErr w:type="spellEnd"/>
      <w:r w:rsidR="00137CF4">
        <w:t xml:space="preserve"> </w:t>
      </w:r>
      <w:proofErr w:type="spellStart"/>
      <w:r>
        <w:t>danih</w:t>
      </w:r>
      <w:proofErr w:type="spellEnd"/>
      <w:r w:rsidR="00C51FD8">
        <w:t xml:space="preserve"> </w:t>
      </w:r>
      <w:proofErr w:type="spellStart"/>
      <w:r>
        <w:t>jednakosti</w:t>
      </w:r>
      <w:proofErr w:type="spellEnd"/>
      <w:r w:rsidR="00C51FD8">
        <w:t xml:space="preserve"> </w:t>
      </w:r>
      <w:proofErr w:type="spellStart"/>
      <w:r>
        <w:t>lako</w:t>
      </w:r>
      <w:proofErr w:type="spellEnd"/>
      <w:r w:rsidR="00C51FD8">
        <w:t xml:space="preserve"> </w:t>
      </w:r>
      <w:proofErr w:type="spellStart"/>
      <w:r>
        <w:t>uviđamo</w:t>
      </w:r>
      <w:proofErr w:type="spellEnd"/>
      <w:r w:rsidR="00C51FD8">
        <w:t xml:space="preserve"> </w:t>
      </w:r>
      <w:proofErr w:type="spellStart"/>
      <w:r>
        <w:t>sljedeće</w:t>
      </w:r>
      <w:proofErr w:type="spellEnd"/>
      <w:r>
        <w:t>:</w:t>
      </w:r>
    </w:p>
    <w:p w:rsidR="00C51FD8" w:rsidRDefault="00C51FD8" w:rsidP="001D700C"/>
    <w:p w:rsidR="000C40DA" w:rsidRDefault="000C40DA" w:rsidP="001D700C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+2.5∙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:rsidR="001D700C" w:rsidRDefault="000C40DA" w:rsidP="001D700C">
      <w:r>
        <w:tab/>
      </w:r>
      <m:oMath>
        <m:r>
          <w:rPr>
            <w:rFonts w:ascii="Cambria Math" w:hAnsi="Cambria Math"/>
          </w:rPr>
          <m:t>5.5∙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</w:p>
    <w:p w:rsidR="001D700C" w:rsidRPr="001D700C" w:rsidRDefault="000C40DA" w:rsidP="000C40DA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</w:p>
    <w:p w:rsidR="001D700C" w:rsidRPr="001D700C" w:rsidRDefault="00A95527" w:rsidP="001D700C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  <w:lang w:val="hr-HR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  <w:lang w:val="hr-HR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hr-H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hr-H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hr-H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hr-HR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den>
                    </m:f>
                  </m:e>
                </m:mr>
              </m:m>
            </m:e>
          </m:d>
        </m:oMath>
      </m:oMathPara>
    </w:p>
    <w:p w:rsidR="001D700C" w:rsidRDefault="001D700C" w:rsidP="001D700C"/>
    <w:p w:rsidR="001D700C" w:rsidRPr="00FC6395" w:rsidRDefault="00FC6395" w:rsidP="001D700C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  <w:sz w:val="22"/>
              <w:szCs w:val="22"/>
              <w:lang w:val="hr-HR" w:eastAsia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hr-HR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hr-HR"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hr-HR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hr-HR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hr-HR" w:eastAsia="en-US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 w:cstheme="minorBidi"/>
              <w:sz w:val="22"/>
              <w:szCs w:val="22"/>
              <w:lang w:val="hr-HR" w:eastAsia="en-US"/>
            </w:rPr>
            <m:t>=</m:t>
          </m:r>
          <m:r>
            <w:rPr>
              <w:rFonts w:ascii="Cambria Math" w:eastAsiaTheme="minorEastAsia" w:hAnsi="Cambria Math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hr-HR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sz w:val="22"/>
                  <w:szCs w:val="22"/>
                  <w:lang w:val="hr-HR" w:eastAsia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func>
            <m:func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hr-HR"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hr-HR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hr-HR" w:eastAsia="en-US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 w:cstheme="minorBidi"/>
              <w:sz w:val="22"/>
              <w:szCs w:val="22"/>
              <w:lang w:val="hr-HR" w:eastAsia="en-US"/>
            </w:rPr>
            <m:t>=1.4949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hr-HR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simbol</m:t>
                  </m:r>
                </m:den>
              </m:f>
            </m:e>
          </m:d>
        </m:oMath>
      </m:oMathPara>
    </w:p>
    <w:p w:rsidR="00C831A7" w:rsidRPr="00164C47" w:rsidRDefault="00A95527" w:rsidP="001D700C">
      <w:pPr>
        <w:rPr>
          <w:sz w:val="22"/>
          <w:szCs w:val="22"/>
          <w:lang w:val="hr-HR" w:eastAsia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hr-HR"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hr-HR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hr-HR" w:eastAsia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Bidi"/>
                      <w:i/>
                      <w:sz w:val="22"/>
                      <w:szCs w:val="22"/>
                      <w:lang w:val="hr-HR" w:eastAsia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2"/>
                              <w:szCs w:val="22"/>
                              <w:lang w:val="hr-HR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2"/>
                              <w:szCs w:val="22"/>
                              <w:lang w:val="hr-HR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  <w:lang w:val="hr-HR"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2"/>
                              <w:szCs w:val="22"/>
                              <w:lang w:val="hr-HR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2"/>
                              <w:szCs w:val="22"/>
                              <w:lang w:val="hr-HR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=-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  <w:lang w:val="hr-HR" w:eastAsia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sz w:val="22"/>
                          <w:szCs w:val="22"/>
                          <w:lang w:val="hr-HR" w:eastAsia="en-US"/>
                        </w:rPr>
                        <m:t>3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2"/>
                              <w:szCs w:val="22"/>
                              <w:lang w:val="hr-HR" w:eastAsia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j=1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3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2"/>
                                      <w:szCs w:val="22"/>
                                      <w:lang w:val="hr-HR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2"/>
                                      <w:szCs w:val="22"/>
                                      <w:lang w:val="hr-HR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2"/>
                                  <w:szCs w:val="22"/>
                                  <w:lang w:val="hr-HR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2"/>
                                      <w:szCs w:val="22"/>
                                      <w:lang w:val="hr-HR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2"/>
                                      <w:szCs w:val="22"/>
                                      <w:lang w:val="hr-HR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 xml:space="preserve">=0.9164 </m:t>
                          </m:r>
                        </m:e>
                      </m:nary>
                    </m:e>
                  </m:nary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Bidi"/>
                              <w:sz w:val="22"/>
                              <w:szCs w:val="22"/>
                              <w:lang w:val="hr-HR" w:eastAsia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bit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simbol</m:t>
                          </m:r>
                        </m:den>
                      </m:f>
                    </m:e>
                  </m:d>
                </m:e>
              </m:nary>
            </m:e>
          </m:nary>
        </m:oMath>
      </m:oMathPara>
    </w:p>
    <w:p w:rsidR="00164C47" w:rsidRDefault="00164C47" w:rsidP="001D700C">
      <w:pPr>
        <w:rPr>
          <w:sz w:val="22"/>
          <w:szCs w:val="22"/>
          <w:lang w:val="hr-HR" w:eastAsia="en-US"/>
        </w:rPr>
      </w:pPr>
    </w:p>
    <w:p w:rsidR="00687B1F" w:rsidRDefault="00687B1F" w:rsidP="00687B1F">
      <w:pPr>
        <w:pStyle w:val="Odlomakpopisa"/>
        <w:numPr>
          <w:ilvl w:val="0"/>
          <w:numId w:val="9"/>
        </w:numPr>
      </w:pPr>
    </w:p>
    <w:tbl>
      <w:tblPr>
        <w:tblStyle w:val="Reetkatablice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78330A" w:rsidRPr="00CD2CC9" w:rsidTr="007E1FD1">
        <w:tc>
          <w:tcPr>
            <w:tcW w:w="1384" w:type="dxa"/>
          </w:tcPr>
          <w:p w:rsidR="0078330A" w:rsidRPr="0078330A" w:rsidRDefault="00A95527" w:rsidP="00614FB7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hr-H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margin-left:47.65pt;margin-top:3.7pt;width:416.95pt;height:298.35pt;z-index:-251658752">
                  <v:imagedata r:id="rId6" o:title=""/>
                </v:shape>
                <o:OLEObject Type="Embed" ProgID="Visio.Drawing.11" ShapeID="_x0000_s1032" DrawAspect="Content" ObjectID="_1414068218" r:id="rId7"/>
              </w:pict>
            </w:r>
            <m:oMath>
              <m:r>
                <w:rPr>
                  <w:rFonts w:ascii="Cambria Math" w:eastAsiaTheme="minorEastAsia" w:hAnsi="Cambria Math" w:cstheme="minorBidi"/>
                  <w:sz w:val="18"/>
                  <w:szCs w:val="18"/>
                  <w:lang w:val="hr-HR" w:eastAsia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cc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55</m:t>
                  </m:r>
                </m:den>
              </m:f>
            </m:oMath>
          </w:p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A95527" w:rsidP="00614FB7">
            <w:pPr>
              <w:jc w:val="both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Default="0078330A" w:rsidP="00614FB7">
            <w:pPr>
              <w:jc w:val="both"/>
              <w:rPr>
                <w:sz w:val="16"/>
                <w:szCs w:val="16"/>
              </w:rPr>
            </w:pPr>
          </w:p>
          <w:p w:rsidR="0078330A" w:rsidRPr="00CD2CC9" w:rsidRDefault="0078330A" w:rsidP="00FF01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</w:tr>
      <w:tr w:rsidR="0078330A" w:rsidRPr="00CD2CC9" w:rsidTr="007E1FD1">
        <w:tc>
          <w:tcPr>
            <w:tcW w:w="1384" w:type="dxa"/>
          </w:tcPr>
          <w:p w:rsidR="0078330A" w:rsidRPr="00CD2CC9" w:rsidRDefault="0078330A" w:rsidP="00614FB7">
            <w:pPr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</w:tr>
      <w:tr w:rsidR="0078330A" w:rsidRPr="00CD2CC9" w:rsidTr="007E1FD1">
        <w:tc>
          <w:tcPr>
            <w:tcW w:w="1384" w:type="dxa"/>
          </w:tcPr>
          <w:p w:rsidR="0078330A" w:rsidRPr="00CD2CC9" w:rsidRDefault="0078330A" w:rsidP="00614FB7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Bidi"/>
                    <w:sz w:val="16"/>
                    <w:szCs w:val="16"/>
                    <w:lang w:val="hr-HR" w:eastAsia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bb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Default="0078330A" w:rsidP="00614FB7">
            <w:pPr>
              <w:jc w:val="right"/>
              <w:rPr>
                <w:sz w:val="16"/>
                <w:szCs w:val="16"/>
              </w:rPr>
            </w:pPr>
          </w:p>
          <w:p w:rsidR="0078330A" w:rsidRDefault="0078330A" w:rsidP="00614FB7">
            <w:pPr>
              <w:jc w:val="right"/>
              <w:rPr>
                <w:sz w:val="16"/>
                <w:szCs w:val="16"/>
              </w:rPr>
            </w:pPr>
          </w:p>
          <w:p w:rsidR="0078330A" w:rsidRPr="00CD2CC9" w:rsidRDefault="0078330A" w:rsidP="00614FB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Default="0078330A" w:rsidP="00614FB7">
            <w:pPr>
              <w:jc w:val="both"/>
              <w:rPr>
                <w:sz w:val="16"/>
                <w:szCs w:val="16"/>
              </w:rPr>
            </w:pPr>
          </w:p>
          <w:p w:rsidR="0078330A" w:rsidRPr="00CD2CC9" w:rsidRDefault="0078330A" w:rsidP="00614F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78330A" w:rsidRPr="00CD2CC9" w:rsidTr="007E1FD1">
        <w:tc>
          <w:tcPr>
            <w:tcW w:w="1384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</w:tr>
      <w:tr w:rsidR="0078330A" w:rsidRPr="00CD2CC9" w:rsidTr="007E1FD1">
        <w:tc>
          <w:tcPr>
            <w:tcW w:w="1384" w:type="dxa"/>
          </w:tcPr>
          <w:p w:rsidR="0078330A" w:rsidRPr="00CD2CC9" w:rsidRDefault="0078330A" w:rsidP="00614FB7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Bidi"/>
                    <w:sz w:val="16"/>
                    <w:szCs w:val="16"/>
                    <w:lang w:val="hr-HR" w:eastAsia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aa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66732B" w:rsidRDefault="0078330A" w:rsidP="00614FB7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66732B" w:rsidRDefault="00F22C63" w:rsidP="00FF01B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66732B">
              <w:rPr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032" w:type="dxa"/>
            <w:vMerge w:val="restart"/>
          </w:tcPr>
          <w:p w:rsidR="0078330A" w:rsidRDefault="0078330A" w:rsidP="00614FB7">
            <w:pPr>
              <w:jc w:val="both"/>
              <w:rPr>
                <w:sz w:val="16"/>
                <w:szCs w:val="16"/>
              </w:rPr>
            </w:pPr>
          </w:p>
          <w:p w:rsidR="0078330A" w:rsidRDefault="0078330A" w:rsidP="00614FB7">
            <w:pPr>
              <w:jc w:val="both"/>
              <w:rPr>
                <w:sz w:val="16"/>
                <w:szCs w:val="16"/>
              </w:rPr>
            </w:pPr>
          </w:p>
          <w:p w:rsidR="0078330A" w:rsidRPr="00CD2CC9" w:rsidRDefault="00A95527" w:rsidP="00614FB7">
            <w:pPr>
              <w:jc w:val="both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</w:tr>
      <w:tr w:rsidR="0078330A" w:rsidRPr="00CD2CC9" w:rsidTr="007E1FD1">
        <w:tc>
          <w:tcPr>
            <w:tcW w:w="1384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66732B" w:rsidRDefault="0078330A" w:rsidP="00614FB7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66732B" w:rsidRDefault="0078330A" w:rsidP="00614FB7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32" w:type="dxa"/>
            <w:vMerge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</w:tr>
      <w:tr w:rsidR="0078330A" w:rsidRPr="00CD2CC9" w:rsidTr="007E1FD1">
        <w:tc>
          <w:tcPr>
            <w:tcW w:w="1384" w:type="dxa"/>
          </w:tcPr>
          <w:p w:rsidR="0078330A" w:rsidRPr="00CD2CC9" w:rsidRDefault="0078330A" w:rsidP="00614FB7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Bidi"/>
                    <w:sz w:val="16"/>
                    <w:szCs w:val="16"/>
                    <w:lang w:val="hr-HR" w:eastAsia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cb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66732B" w:rsidRDefault="00F22C63" w:rsidP="00F22C63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66732B">
              <w:rPr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032" w:type="dxa"/>
          </w:tcPr>
          <w:p w:rsidR="0078330A" w:rsidRPr="0066732B" w:rsidRDefault="0078330A" w:rsidP="00614FB7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  <w:p w:rsidR="0078330A" w:rsidRPr="0066732B" w:rsidRDefault="00A95527" w:rsidP="00614FB7">
            <w:pPr>
              <w:jc w:val="both"/>
              <w:rPr>
                <w:color w:val="000000" w:themeColor="text1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</w:tc>
        <w:tc>
          <w:tcPr>
            <w:tcW w:w="1032" w:type="dxa"/>
          </w:tcPr>
          <w:p w:rsidR="0078330A" w:rsidRDefault="0078330A" w:rsidP="00614FB7">
            <w:pPr>
              <w:jc w:val="both"/>
              <w:rPr>
                <w:sz w:val="16"/>
                <w:szCs w:val="16"/>
              </w:rPr>
            </w:pPr>
          </w:p>
          <w:p w:rsidR="0078330A" w:rsidRPr="00CD2CC9" w:rsidRDefault="0078330A" w:rsidP="00FF01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</w:tr>
      <w:tr w:rsidR="0078330A" w:rsidRPr="00CD2CC9" w:rsidTr="007E1FD1">
        <w:tc>
          <w:tcPr>
            <w:tcW w:w="1384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  <w:vMerge w:val="restart"/>
          </w:tcPr>
          <w:p w:rsidR="0078330A" w:rsidRDefault="0078330A" w:rsidP="00614FB7">
            <w:pPr>
              <w:jc w:val="right"/>
              <w:rPr>
                <w:sz w:val="16"/>
                <w:szCs w:val="16"/>
              </w:rPr>
            </w:pPr>
          </w:p>
          <w:p w:rsidR="0078330A" w:rsidRPr="00CD2CC9" w:rsidRDefault="0078330A" w:rsidP="00FF01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32" w:type="dxa"/>
          </w:tcPr>
          <w:p w:rsidR="0078330A" w:rsidRPr="0066732B" w:rsidRDefault="0078330A" w:rsidP="00614FB7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32" w:type="dxa"/>
            <w:vMerge w:val="restart"/>
          </w:tcPr>
          <w:p w:rsidR="0078330A" w:rsidRPr="0066732B" w:rsidRDefault="0078330A" w:rsidP="00614FB7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  <w:p w:rsidR="0078330A" w:rsidRPr="0066732B" w:rsidRDefault="0078330A" w:rsidP="0078330A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  <w:p w:rsidR="0078330A" w:rsidRPr="0066732B" w:rsidRDefault="00F22C63" w:rsidP="00FF01B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66732B">
              <w:rPr>
                <w:color w:val="000000" w:themeColor="text1"/>
                <w:sz w:val="16"/>
                <w:szCs w:val="16"/>
              </w:rPr>
              <w:t>1</w:t>
            </w:r>
          </w:p>
          <w:p w:rsidR="0078330A" w:rsidRPr="0066732B" w:rsidRDefault="0078330A" w:rsidP="0078330A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</w:tr>
      <w:tr w:rsidR="0078330A" w:rsidRPr="00CD2CC9" w:rsidTr="007E1FD1">
        <w:tc>
          <w:tcPr>
            <w:tcW w:w="1384" w:type="dxa"/>
          </w:tcPr>
          <w:p w:rsidR="0078330A" w:rsidRPr="00CD2CC9" w:rsidRDefault="0078330A" w:rsidP="00614FB7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Bidi"/>
                    <w:sz w:val="16"/>
                    <w:szCs w:val="16"/>
                    <w:lang w:val="hr-HR" w:eastAsia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bc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  <w:vMerge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66732B" w:rsidRDefault="0078330A" w:rsidP="00614FB7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  <w:p w:rsidR="0078330A" w:rsidRPr="0066732B" w:rsidRDefault="00A95527" w:rsidP="00614FB7">
            <w:pPr>
              <w:jc w:val="both"/>
              <w:rPr>
                <w:color w:val="000000" w:themeColor="text1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</w:tc>
        <w:tc>
          <w:tcPr>
            <w:tcW w:w="1032" w:type="dxa"/>
            <w:vMerge/>
          </w:tcPr>
          <w:p w:rsidR="0078330A" w:rsidRPr="0066732B" w:rsidRDefault="0078330A" w:rsidP="0078330A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</w:tr>
      <w:tr w:rsidR="0078330A" w:rsidRPr="00CD2CC9" w:rsidTr="007E1FD1">
        <w:tc>
          <w:tcPr>
            <w:tcW w:w="1384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  <w:vMerge w:val="restart"/>
          </w:tcPr>
          <w:p w:rsidR="0078330A" w:rsidRDefault="0078330A" w:rsidP="00614FB7">
            <w:pPr>
              <w:jc w:val="right"/>
              <w:rPr>
                <w:sz w:val="16"/>
                <w:szCs w:val="16"/>
              </w:rPr>
            </w:pPr>
          </w:p>
          <w:p w:rsidR="0078330A" w:rsidRPr="00CD2CC9" w:rsidRDefault="0078330A" w:rsidP="00FF01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66732B" w:rsidRDefault="0078330A" w:rsidP="00614FB7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66732B" w:rsidRDefault="0078330A" w:rsidP="00614FB7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</w:tr>
      <w:tr w:rsidR="0078330A" w:rsidRPr="00CD2CC9" w:rsidTr="007E1FD1">
        <w:tc>
          <w:tcPr>
            <w:tcW w:w="1384" w:type="dxa"/>
          </w:tcPr>
          <w:p w:rsidR="0078330A" w:rsidRPr="00CD2CC9" w:rsidRDefault="0078330A" w:rsidP="00614FB7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Bidi"/>
                    <w:sz w:val="16"/>
                    <w:szCs w:val="16"/>
                    <w:lang w:val="hr-HR" w:eastAsia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ba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  <w:vMerge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Default="0078330A" w:rsidP="00614FB7">
            <w:pPr>
              <w:jc w:val="both"/>
              <w:rPr>
                <w:sz w:val="16"/>
                <w:szCs w:val="16"/>
              </w:rPr>
            </w:pPr>
          </w:p>
          <w:p w:rsidR="0078330A" w:rsidRPr="00CD2CC9" w:rsidRDefault="00A95527" w:rsidP="00614FB7">
            <w:pPr>
              <w:jc w:val="both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</w:tc>
        <w:tc>
          <w:tcPr>
            <w:tcW w:w="1032" w:type="dxa"/>
          </w:tcPr>
          <w:p w:rsidR="0078330A" w:rsidRPr="0066732B" w:rsidRDefault="0078330A" w:rsidP="00614FB7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  <w:p w:rsidR="0078330A" w:rsidRPr="0066732B" w:rsidRDefault="0066732B" w:rsidP="00FF01B4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66732B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32" w:type="dxa"/>
          </w:tcPr>
          <w:p w:rsidR="0078330A" w:rsidRPr="0066732B" w:rsidRDefault="0078330A" w:rsidP="00614FB7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</w:tr>
      <w:tr w:rsidR="0078330A" w:rsidRPr="00CD2CC9" w:rsidTr="009261AC">
        <w:trPr>
          <w:trHeight w:val="246"/>
        </w:trPr>
        <w:tc>
          <w:tcPr>
            <w:tcW w:w="1384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  <w:vMerge w:val="restart"/>
          </w:tcPr>
          <w:p w:rsidR="0078330A" w:rsidRDefault="0078330A" w:rsidP="00614FB7">
            <w:pPr>
              <w:jc w:val="both"/>
              <w:rPr>
                <w:sz w:val="16"/>
                <w:szCs w:val="16"/>
              </w:rPr>
            </w:pPr>
          </w:p>
          <w:p w:rsidR="0078330A" w:rsidRDefault="0078330A" w:rsidP="00614FB7">
            <w:pPr>
              <w:jc w:val="right"/>
              <w:rPr>
                <w:sz w:val="16"/>
                <w:szCs w:val="16"/>
              </w:rPr>
            </w:pPr>
          </w:p>
          <w:p w:rsidR="0078330A" w:rsidRPr="00CD2CC9" w:rsidRDefault="0078330A" w:rsidP="00FF01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</w:tr>
      <w:tr w:rsidR="0078330A" w:rsidRPr="00CD2CC9" w:rsidTr="007E1FD1">
        <w:tc>
          <w:tcPr>
            <w:tcW w:w="1384" w:type="dxa"/>
          </w:tcPr>
          <w:p w:rsidR="0078330A" w:rsidRPr="00CD2CC9" w:rsidRDefault="0078330A" w:rsidP="00614FB7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Bidi"/>
                    <w:sz w:val="16"/>
                    <w:szCs w:val="16"/>
                    <w:lang w:val="hr-HR" w:eastAsia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ab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FF01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32" w:type="dxa"/>
          </w:tcPr>
          <w:p w:rsidR="0078330A" w:rsidRDefault="0078330A" w:rsidP="00614FB7">
            <w:pPr>
              <w:jc w:val="both"/>
              <w:rPr>
                <w:sz w:val="16"/>
                <w:szCs w:val="16"/>
              </w:rPr>
            </w:pPr>
          </w:p>
          <w:p w:rsidR="0078330A" w:rsidRPr="00CD2CC9" w:rsidRDefault="00A95527" w:rsidP="00614FB7">
            <w:pPr>
              <w:jc w:val="both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</w:tc>
        <w:tc>
          <w:tcPr>
            <w:tcW w:w="1032" w:type="dxa"/>
            <w:vMerge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</w:tr>
      <w:tr w:rsidR="0078330A" w:rsidRPr="00CD2CC9" w:rsidTr="007E1FD1">
        <w:tc>
          <w:tcPr>
            <w:tcW w:w="1384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FF01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  <w:vMerge w:val="restart"/>
          </w:tcPr>
          <w:p w:rsidR="0078330A" w:rsidRDefault="0078330A" w:rsidP="00614FB7">
            <w:pPr>
              <w:jc w:val="both"/>
              <w:rPr>
                <w:sz w:val="16"/>
                <w:szCs w:val="16"/>
              </w:rPr>
            </w:pPr>
          </w:p>
          <w:p w:rsidR="0078330A" w:rsidRDefault="0078330A" w:rsidP="00614FB7">
            <w:pPr>
              <w:jc w:val="right"/>
              <w:rPr>
                <w:sz w:val="16"/>
                <w:szCs w:val="16"/>
              </w:rPr>
            </w:pPr>
          </w:p>
          <w:p w:rsidR="0078330A" w:rsidRPr="00CD2CC9" w:rsidRDefault="0078330A" w:rsidP="00FF01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</w:tr>
      <w:tr w:rsidR="0078330A" w:rsidRPr="00CD2CC9" w:rsidTr="007E1FD1">
        <w:tc>
          <w:tcPr>
            <w:tcW w:w="1384" w:type="dxa"/>
          </w:tcPr>
          <w:p w:rsidR="0078330A" w:rsidRPr="00CD2CC9" w:rsidRDefault="0078330A" w:rsidP="00614FB7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Bidi"/>
                    <w:sz w:val="16"/>
                    <w:szCs w:val="16"/>
                    <w:lang w:val="hr-HR" w:eastAsia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ac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Default="0078330A" w:rsidP="00614FB7">
            <w:pPr>
              <w:jc w:val="both"/>
              <w:rPr>
                <w:sz w:val="16"/>
                <w:szCs w:val="16"/>
              </w:rPr>
            </w:pPr>
          </w:p>
          <w:p w:rsidR="0078330A" w:rsidRPr="00CD2CC9" w:rsidRDefault="00A95527" w:rsidP="00614FB7">
            <w:pPr>
              <w:jc w:val="both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</w:tc>
        <w:tc>
          <w:tcPr>
            <w:tcW w:w="1032" w:type="dxa"/>
            <w:vMerge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</w:tr>
      <w:tr w:rsidR="0078330A" w:rsidRPr="00CD2CC9" w:rsidTr="007E1FD1">
        <w:tc>
          <w:tcPr>
            <w:tcW w:w="1384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2" w:type="dxa"/>
            <w:vMerge w:val="restart"/>
          </w:tcPr>
          <w:p w:rsidR="0078330A" w:rsidRDefault="0078330A" w:rsidP="00614FB7">
            <w:pPr>
              <w:jc w:val="both"/>
              <w:rPr>
                <w:sz w:val="16"/>
                <w:szCs w:val="16"/>
              </w:rPr>
            </w:pPr>
          </w:p>
          <w:p w:rsidR="0078330A" w:rsidRDefault="0078330A" w:rsidP="00614FB7">
            <w:pPr>
              <w:jc w:val="right"/>
              <w:rPr>
                <w:sz w:val="16"/>
                <w:szCs w:val="16"/>
              </w:rPr>
            </w:pPr>
          </w:p>
          <w:p w:rsidR="0078330A" w:rsidRPr="00CD2CC9" w:rsidRDefault="0078330A" w:rsidP="00FF01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</w:tr>
      <w:tr w:rsidR="0078330A" w:rsidRPr="00CD2CC9" w:rsidTr="007E1FD1">
        <w:tc>
          <w:tcPr>
            <w:tcW w:w="1384" w:type="dxa"/>
          </w:tcPr>
          <w:p w:rsidR="0078330A" w:rsidRPr="0078330A" w:rsidRDefault="0078330A" w:rsidP="00614FB7">
            <w:pPr>
              <w:rPr>
                <w:sz w:val="16"/>
                <w:szCs w:val="16"/>
                <w:lang w:val="hr-HR" w:eastAsia="en-US"/>
              </w:rPr>
            </w:pPr>
          </w:p>
          <w:p w:rsidR="0078330A" w:rsidRPr="00CD2CC9" w:rsidRDefault="0078330A" w:rsidP="00614FB7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Bidi"/>
                    <w:sz w:val="16"/>
                    <w:szCs w:val="16"/>
                    <w:lang w:val="hr-HR" w:eastAsia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ca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=0</m:t>
                </m:r>
              </m:oMath>
            </m:oMathPara>
          </w:p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Default="0078330A" w:rsidP="00614FB7">
            <w:pPr>
              <w:jc w:val="right"/>
              <w:rPr>
                <w:sz w:val="16"/>
                <w:szCs w:val="16"/>
              </w:rPr>
            </w:pPr>
          </w:p>
          <w:p w:rsidR="0078330A" w:rsidRDefault="0078330A" w:rsidP="00614FB7">
            <w:pPr>
              <w:jc w:val="right"/>
              <w:rPr>
                <w:sz w:val="16"/>
                <w:szCs w:val="16"/>
              </w:rPr>
            </w:pPr>
          </w:p>
          <w:p w:rsidR="0078330A" w:rsidRPr="00CD2CC9" w:rsidRDefault="0078330A" w:rsidP="00FF01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2" w:type="dxa"/>
            <w:vMerge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032" w:type="dxa"/>
          </w:tcPr>
          <w:p w:rsidR="0078330A" w:rsidRPr="00CD2CC9" w:rsidRDefault="0078330A" w:rsidP="00614FB7">
            <w:pPr>
              <w:jc w:val="both"/>
              <w:rPr>
                <w:sz w:val="16"/>
                <w:szCs w:val="16"/>
              </w:rPr>
            </w:pPr>
          </w:p>
        </w:tc>
      </w:tr>
    </w:tbl>
    <w:p w:rsidR="0082411F" w:rsidRDefault="0082411F"/>
    <w:tbl>
      <w:tblPr>
        <w:tblStyle w:val="Reetkatablice"/>
        <w:tblW w:w="9288" w:type="dxa"/>
        <w:tblLook w:val="04A0" w:firstRow="1" w:lastRow="0" w:firstColumn="1" w:lastColumn="0" w:noHBand="0" w:noVBand="1"/>
      </w:tblPr>
      <w:tblGrid>
        <w:gridCol w:w="2277"/>
        <w:gridCol w:w="2261"/>
        <w:gridCol w:w="2297"/>
        <w:gridCol w:w="2453"/>
      </w:tblGrid>
      <w:tr w:rsidR="002D0203" w:rsidTr="001226FC">
        <w:tc>
          <w:tcPr>
            <w:tcW w:w="2277" w:type="dxa"/>
          </w:tcPr>
          <w:p w:rsidR="002D0203" w:rsidRDefault="0078330A" w:rsidP="002D0203">
            <w:pPr>
              <w:jc w:val="center"/>
            </w:pPr>
            <w:r>
              <w:br w:type="page"/>
            </w:r>
            <w:proofErr w:type="spellStart"/>
            <w:r w:rsidR="002D0203">
              <w:t>Parovisimbola</w:t>
            </w:r>
            <w:proofErr w:type="spellEnd"/>
          </w:p>
        </w:tc>
        <w:tc>
          <w:tcPr>
            <w:tcW w:w="2261" w:type="dxa"/>
          </w:tcPr>
          <w:p w:rsidR="002D0203" w:rsidRDefault="002D0203" w:rsidP="002D0203">
            <w:pPr>
              <w:jc w:val="center"/>
            </w:pPr>
            <w:proofErr w:type="spellStart"/>
            <w:r>
              <w:t>Kodna</w:t>
            </w:r>
            <w:proofErr w:type="spellEnd"/>
            <w:r w:rsidR="005D0DF5">
              <w:t xml:space="preserve"> </w:t>
            </w:r>
            <w:proofErr w:type="spellStart"/>
            <w:r>
              <w:t>riječ</w:t>
            </w:r>
            <w:proofErr w:type="spellEnd"/>
          </w:p>
        </w:tc>
        <w:tc>
          <w:tcPr>
            <w:tcW w:w="2297" w:type="dxa"/>
          </w:tcPr>
          <w:p w:rsidR="002D0203" w:rsidRDefault="002D0203" w:rsidP="002D0203">
            <w:pPr>
              <w:jc w:val="center"/>
            </w:pPr>
            <w:proofErr w:type="spellStart"/>
            <w:r>
              <w:t>Duljina</w:t>
            </w:r>
            <w:proofErr w:type="spellEnd"/>
            <w:r w:rsidR="005D0DF5">
              <w:t xml:space="preserve"> </w:t>
            </w:r>
            <w:proofErr w:type="spellStart"/>
            <w:r>
              <w:t>kodne</w:t>
            </w:r>
            <w:proofErr w:type="spellEnd"/>
            <w:r w:rsidR="005D0DF5">
              <w:t xml:space="preserve"> </w:t>
            </w:r>
            <w:proofErr w:type="spellStart"/>
            <w:r>
              <w:t>riječi</w:t>
            </w:r>
            <w:proofErr w:type="spellEnd"/>
          </w:p>
        </w:tc>
        <w:tc>
          <w:tcPr>
            <w:tcW w:w="2453" w:type="dxa"/>
          </w:tcPr>
          <w:p w:rsidR="002D0203" w:rsidRDefault="002D0203" w:rsidP="002D0203">
            <w:pPr>
              <w:jc w:val="center"/>
            </w:pPr>
            <w:proofErr w:type="spellStart"/>
            <w:r>
              <w:t>Vjerojatnost</w:t>
            </w:r>
            <w:proofErr w:type="spellEnd"/>
            <w:r w:rsidR="005D0DF5">
              <w:t xml:space="preserve"> </w:t>
            </w:r>
            <w:proofErr w:type="spellStart"/>
            <w:r>
              <w:t>pojavljivanja</w:t>
            </w:r>
            <w:proofErr w:type="spellEnd"/>
          </w:p>
        </w:tc>
      </w:tr>
      <w:tr w:rsidR="0066732B" w:rsidTr="001226FC">
        <w:tc>
          <w:tcPr>
            <w:tcW w:w="2277" w:type="dxa"/>
          </w:tcPr>
          <w:p w:rsidR="0066732B" w:rsidRPr="002D0203" w:rsidRDefault="0066732B" w:rsidP="002D0203">
            <w:pPr>
              <w:jc w:val="center"/>
              <w:rPr>
                <w:i/>
              </w:rPr>
            </w:pPr>
            <w:r w:rsidRPr="002D0203">
              <w:rPr>
                <w:i/>
              </w:rPr>
              <w:t>cc</w:t>
            </w:r>
          </w:p>
        </w:tc>
        <w:tc>
          <w:tcPr>
            <w:tcW w:w="2261" w:type="dxa"/>
          </w:tcPr>
          <w:p w:rsidR="0066732B" w:rsidRDefault="0066732B" w:rsidP="002D7CBD">
            <w:r>
              <w:t>11</w:t>
            </w:r>
          </w:p>
        </w:tc>
        <w:tc>
          <w:tcPr>
            <w:tcW w:w="2297" w:type="dxa"/>
          </w:tcPr>
          <w:p w:rsidR="0066732B" w:rsidRDefault="0066732B" w:rsidP="004C54D9">
            <w:pPr>
              <w:jc w:val="center"/>
            </w:pPr>
            <w:r>
              <w:t>2</w:t>
            </w:r>
          </w:p>
        </w:tc>
        <w:tc>
          <w:tcPr>
            <w:tcW w:w="2453" w:type="dxa"/>
          </w:tcPr>
          <w:p w:rsidR="0066732B" w:rsidRDefault="00A95527" w:rsidP="001D700C"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55</m:t>
                    </m:r>
                  </m:den>
                </m:f>
              </m:oMath>
            </m:oMathPara>
          </w:p>
        </w:tc>
      </w:tr>
      <w:tr w:rsidR="0066732B" w:rsidTr="001226FC">
        <w:tc>
          <w:tcPr>
            <w:tcW w:w="2277" w:type="dxa"/>
          </w:tcPr>
          <w:p w:rsidR="0066732B" w:rsidRPr="002D0203" w:rsidRDefault="0066732B" w:rsidP="002D0203">
            <w:pPr>
              <w:jc w:val="center"/>
              <w:rPr>
                <w:i/>
              </w:rPr>
            </w:pPr>
            <w:r w:rsidRPr="002D0203">
              <w:rPr>
                <w:i/>
              </w:rPr>
              <w:t>bb</w:t>
            </w:r>
          </w:p>
        </w:tc>
        <w:tc>
          <w:tcPr>
            <w:tcW w:w="2261" w:type="dxa"/>
          </w:tcPr>
          <w:p w:rsidR="0066732B" w:rsidRDefault="0066732B" w:rsidP="002D7CBD">
            <w:r>
              <w:t>10</w:t>
            </w:r>
          </w:p>
        </w:tc>
        <w:tc>
          <w:tcPr>
            <w:tcW w:w="2297" w:type="dxa"/>
          </w:tcPr>
          <w:p w:rsidR="0066732B" w:rsidRDefault="0066732B" w:rsidP="004C54D9">
            <w:pPr>
              <w:jc w:val="center"/>
            </w:pPr>
            <w:r>
              <w:t>2</w:t>
            </w:r>
          </w:p>
        </w:tc>
        <w:tc>
          <w:tcPr>
            <w:tcW w:w="2453" w:type="dxa"/>
          </w:tcPr>
          <w:p w:rsidR="0066732B" w:rsidRDefault="00A95527" w:rsidP="001D700C"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55</m:t>
                    </m:r>
                  </m:den>
                </m:f>
              </m:oMath>
            </m:oMathPara>
          </w:p>
        </w:tc>
      </w:tr>
      <w:tr w:rsidR="0066732B" w:rsidTr="001226FC">
        <w:tc>
          <w:tcPr>
            <w:tcW w:w="2277" w:type="dxa"/>
          </w:tcPr>
          <w:p w:rsidR="0066732B" w:rsidRPr="002D0203" w:rsidRDefault="0066732B" w:rsidP="002D0203">
            <w:pPr>
              <w:jc w:val="center"/>
              <w:rPr>
                <w:i/>
              </w:rPr>
            </w:pPr>
            <w:proofErr w:type="spellStart"/>
            <w:r w:rsidRPr="002D0203">
              <w:rPr>
                <w:i/>
              </w:rPr>
              <w:t>aa</w:t>
            </w:r>
            <w:proofErr w:type="spellEnd"/>
          </w:p>
        </w:tc>
        <w:tc>
          <w:tcPr>
            <w:tcW w:w="2261" w:type="dxa"/>
          </w:tcPr>
          <w:p w:rsidR="0066732B" w:rsidRDefault="0066732B" w:rsidP="002D7CBD">
            <w:r>
              <w:t>00</w:t>
            </w:r>
          </w:p>
        </w:tc>
        <w:tc>
          <w:tcPr>
            <w:tcW w:w="2297" w:type="dxa"/>
          </w:tcPr>
          <w:p w:rsidR="0066732B" w:rsidRDefault="0066732B" w:rsidP="004C54D9">
            <w:pPr>
              <w:jc w:val="center"/>
            </w:pPr>
            <w:r>
              <w:t>2</w:t>
            </w:r>
          </w:p>
        </w:tc>
        <w:tc>
          <w:tcPr>
            <w:tcW w:w="2453" w:type="dxa"/>
          </w:tcPr>
          <w:p w:rsidR="0066732B" w:rsidRDefault="00A95527" w:rsidP="001D700C"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55</m:t>
                    </m:r>
                  </m:den>
                </m:f>
              </m:oMath>
            </m:oMathPara>
          </w:p>
        </w:tc>
      </w:tr>
      <w:tr w:rsidR="0066732B" w:rsidTr="001226FC">
        <w:tc>
          <w:tcPr>
            <w:tcW w:w="2277" w:type="dxa"/>
          </w:tcPr>
          <w:p w:rsidR="0066732B" w:rsidRPr="002D0203" w:rsidRDefault="0066732B" w:rsidP="002D0203">
            <w:pPr>
              <w:jc w:val="center"/>
              <w:rPr>
                <w:i/>
              </w:rPr>
            </w:pPr>
            <w:proofErr w:type="spellStart"/>
            <w:r w:rsidRPr="002D0203">
              <w:rPr>
                <w:i/>
              </w:rPr>
              <w:t>cb</w:t>
            </w:r>
            <w:proofErr w:type="spellEnd"/>
          </w:p>
        </w:tc>
        <w:tc>
          <w:tcPr>
            <w:tcW w:w="2261" w:type="dxa"/>
          </w:tcPr>
          <w:p w:rsidR="0066732B" w:rsidRDefault="0066732B" w:rsidP="002D7CBD">
            <w:r>
              <w:t>010</w:t>
            </w:r>
          </w:p>
        </w:tc>
        <w:tc>
          <w:tcPr>
            <w:tcW w:w="2297" w:type="dxa"/>
          </w:tcPr>
          <w:p w:rsidR="0066732B" w:rsidRDefault="0066732B" w:rsidP="004C54D9">
            <w:pPr>
              <w:jc w:val="center"/>
            </w:pPr>
            <w:r>
              <w:t>3</w:t>
            </w:r>
          </w:p>
        </w:tc>
        <w:tc>
          <w:tcPr>
            <w:tcW w:w="2453" w:type="dxa"/>
          </w:tcPr>
          <w:p w:rsidR="0066732B" w:rsidRDefault="00A95527" w:rsidP="001D700C"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55</m:t>
                    </m:r>
                  </m:den>
                </m:f>
              </m:oMath>
            </m:oMathPara>
          </w:p>
        </w:tc>
      </w:tr>
      <w:tr w:rsidR="0066732B" w:rsidTr="001226FC">
        <w:tc>
          <w:tcPr>
            <w:tcW w:w="2277" w:type="dxa"/>
          </w:tcPr>
          <w:p w:rsidR="0066732B" w:rsidRPr="002D0203" w:rsidRDefault="0066732B" w:rsidP="002D0203">
            <w:pPr>
              <w:jc w:val="center"/>
              <w:rPr>
                <w:i/>
              </w:rPr>
            </w:pPr>
            <w:proofErr w:type="spellStart"/>
            <w:r w:rsidRPr="002D0203">
              <w:rPr>
                <w:i/>
              </w:rPr>
              <w:t>bc</w:t>
            </w:r>
            <w:proofErr w:type="spellEnd"/>
          </w:p>
        </w:tc>
        <w:tc>
          <w:tcPr>
            <w:tcW w:w="2261" w:type="dxa"/>
          </w:tcPr>
          <w:p w:rsidR="0066732B" w:rsidRDefault="0066732B" w:rsidP="002D7CBD">
            <w:r>
              <w:t>0111</w:t>
            </w:r>
          </w:p>
        </w:tc>
        <w:tc>
          <w:tcPr>
            <w:tcW w:w="2297" w:type="dxa"/>
          </w:tcPr>
          <w:p w:rsidR="0066732B" w:rsidRDefault="0066732B" w:rsidP="004C54D9">
            <w:pPr>
              <w:jc w:val="center"/>
            </w:pPr>
            <w:r>
              <w:t>4</w:t>
            </w:r>
          </w:p>
        </w:tc>
        <w:tc>
          <w:tcPr>
            <w:tcW w:w="2453" w:type="dxa"/>
          </w:tcPr>
          <w:p w:rsidR="0066732B" w:rsidRDefault="00A95527" w:rsidP="001D700C"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55</m:t>
                    </m:r>
                  </m:den>
                </m:f>
              </m:oMath>
            </m:oMathPara>
          </w:p>
        </w:tc>
      </w:tr>
      <w:tr w:rsidR="0066732B" w:rsidTr="001226FC">
        <w:tc>
          <w:tcPr>
            <w:tcW w:w="2277" w:type="dxa"/>
          </w:tcPr>
          <w:p w:rsidR="0066732B" w:rsidRPr="002D0203" w:rsidRDefault="0066732B" w:rsidP="002D0203">
            <w:pPr>
              <w:jc w:val="center"/>
              <w:rPr>
                <w:i/>
              </w:rPr>
            </w:pPr>
            <w:proofErr w:type="spellStart"/>
            <w:r w:rsidRPr="002D0203">
              <w:rPr>
                <w:i/>
              </w:rPr>
              <w:t>ba</w:t>
            </w:r>
            <w:proofErr w:type="spellEnd"/>
          </w:p>
        </w:tc>
        <w:tc>
          <w:tcPr>
            <w:tcW w:w="2261" w:type="dxa"/>
          </w:tcPr>
          <w:p w:rsidR="0066732B" w:rsidRDefault="0066732B" w:rsidP="002D7CBD">
            <w:r>
              <w:t>01101</w:t>
            </w:r>
          </w:p>
        </w:tc>
        <w:tc>
          <w:tcPr>
            <w:tcW w:w="2297" w:type="dxa"/>
          </w:tcPr>
          <w:p w:rsidR="0066732B" w:rsidRDefault="0066732B" w:rsidP="004C54D9">
            <w:pPr>
              <w:jc w:val="center"/>
            </w:pPr>
            <w:r>
              <w:t>5</w:t>
            </w:r>
          </w:p>
        </w:tc>
        <w:tc>
          <w:tcPr>
            <w:tcW w:w="2453" w:type="dxa"/>
          </w:tcPr>
          <w:p w:rsidR="0066732B" w:rsidRDefault="00A95527" w:rsidP="001D700C"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55</m:t>
                    </m:r>
                  </m:den>
                </m:f>
              </m:oMath>
            </m:oMathPara>
          </w:p>
        </w:tc>
      </w:tr>
      <w:tr w:rsidR="0066732B" w:rsidTr="001226FC">
        <w:tc>
          <w:tcPr>
            <w:tcW w:w="2277" w:type="dxa"/>
          </w:tcPr>
          <w:p w:rsidR="0066732B" w:rsidRPr="002D0203" w:rsidRDefault="0066732B" w:rsidP="002D0203">
            <w:pPr>
              <w:jc w:val="center"/>
              <w:rPr>
                <w:i/>
              </w:rPr>
            </w:pPr>
            <w:proofErr w:type="spellStart"/>
            <w:r w:rsidRPr="002D0203">
              <w:rPr>
                <w:i/>
              </w:rPr>
              <w:t>ab</w:t>
            </w:r>
            <w:proofErr w:type="spellEnd"/>
          </w:p>
        </w:tc>
        <w:tc>
          <w:tcPr>
            <w:tcW w:w="2261" w:type="dxa"/>
          </w:tcPr>
          <w:p w:rsidR="0066732B" w:rsidRDefault="0066732B" w:rsidP="002D7CBD">
            <w:r>
              <w:t>011001</w:t>
            </w:r>
          </w:p>
        </w:tc>
        <w:tc>
          <w:tcPr>
            <w:tcW w:w="2297" w:type="dxa"/>
          </w:tcPr>
          <w:p w:rsidR="0066732B" w:rsidRDefault="0066732B" w:rsidP="004C54D9">
            <w:pPr>
              <w:jc w:val="center"/>
            </w:pPr>
            <w:r>
              <w:t>6</w:t>
            </w:r>
          </w:p>
        </w:tc>
        <w:tc>
          <w:tcPr>
            <w:tcW w:w="2453" w:type="dxa"/>
          </w:tcPr>
          <w:p w:rsidR="0066732B" w:rsidRDefault="00A95527" w:rsidP="001D700C"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55</m:t>
                    </m:r>
                  </m:den>
                </m:f>
              </m:oMath>
            </m:oMathPara>
          </w:p>
        </w:tc>
      </w:tr>
      <w:tr w:rsidR="0066732B" w:rsidTr="001226FC">
        <w:tc>
          <w:tcPr>
            <w:tcW w:w="2277" w:type="dxa"/>
          </w:tcPr>
          <w:p w:rsidR="0066732B" w:rsidRPr="002D0203" w:rsidRDefault="0066732B" w:rsidP="002D0203">
            <w:pPr>
              <w:jc w:val="center"/>
              <w:rPr>
                <w:i/>
              </w:rPr>
            </w:pPr>
            <w:r w:rsidRPr="002D0203">
              <w:rPr>
                <w:i/>
              </w:rPr>
              <w:t>ac</w:t>
            </w:r>
          </w:p>
        </w:tc>
        <w:tc>
          <w:tcPr>
            <w:tcW w:w="2261" w:type="dxa"/>
          </w:tcPr>
          <w:p w:rsidR="0066732B" w:rsidRDefault="0066732B" w:rsidP="002D7CBD">
            <w:r>
              <w:t>0110001</w:t>
            </w:r>
          </w:p>
        </w:tc>
        <w:tc>
          <w:tcPr>
            <w:tcW w:w="2297" w:type="dxa"/>
          </w:tcPr>
          <w:p w:rsidR="0066732B" w:rsidRDefault="0066732B" w:rsidP="004C54D9">
            <w:pPr>
              <w:jc w:val="center"/>
            </w:pPr>
            <w:r>
              <w:t>7</w:t>
            </w:r>
          </w:p>
        </w:tc>
        <w:tc>
          <w:tcPr>
            <w:tcW w:w="2453" w:type="dxa"/>
          </w:tcPr>
          <w:p w:rsidR="0066732B" w:rsidRDefault="00A95527" w:rsidP="001D700C"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55</m:t>
                    </m:r>
                  </m:den>
                </m:f>
              </m:oMath>
            </m:oMathPara>
          </w:p>
        </w:tc>
      </w:tr>
      <w:tr w:rsidR="0066732B" w:rsidTr="001226FC">
        <w:tc>
          <w:tcPr>
            <w:tcW w:w="2277" w:type="dxa"/>
          </w:tcPr>
          <w:p w:rsidR="0066732B" w:rsidRPr="002D0203" w:rsidRDefault="0066732B" w:rsidP="002D0203">
            <w:pPr>
              <w:jc w:val="center"/>
              <w:rPr>
                <w:i/>
              </w:rPr>
            </w:pPr>
            <w:proofErr w:type="spellStart"/>
            <w:r w:rsidRPr="002D0203">
              <w:rPr>
                <w:i/>
              </w:rPr>
              <w:t>ca</w:t>
            </w:r>
            <w:proofErr w:type="spellEnd"/>
          </w:p>
        </w:tc>
        <w:tc>
          <w:tcPr>
            <w:tcW w:w="2261" w:type="dxa"/>
          </w:tcPr>
          <w:p w:rsidR="0066732B" w:rsidRDefault="0066732B" w:rsidP="002D7CBD">
            <w:r>
              <w:t>0110000</w:t>
            </w:r>
          </w:p>
        </w:tc>
        <w:tc>
          <w:tcPr>
            <w:tcW w:w="2297" w:type="dxa"/>
          </w:tcPr>
          <w:p w:rsidR="0066732B" w:rsidRDefault="0066732B" w:rsidP="004C54D9">
            <w:pPr>
              <w:jc w:val="center"/>
            </w:pPr>
            <w:r>
              <w:t>7</w:t>
            </w:r>
          </w:p>
        </w:tc>
        <w:tc>
          <w:tcPr>
            <w:tcW w:w="2453" w:type="dxa"/>
          </w:tcPr>
          <w:p w:rsidR="0066732B" w:rsidRDefault="0066732B" w:rsidP="004C54D9">
            <w:pPr>
              <w:jc w:val="center"/>
            </w:pPr>
            <w:r>
              <w:t>0</w:t>
            </w:r>
          </w:p>
        </w:tc>
      </w:tr>
    </w:tbl>
    <w:p w:rsidR="003F3074" w:rsidRPr="003F3074" w:rsidRDefault="00A95527" w:rsidP="003F3074">
      <w:pPr>
        <w:spacing w:after="200" w:line="276" w:lineRule="auto"/>
        <w:rPr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hr-HR"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hr-HR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hr-HR" w:eastAsia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  <w:lang w:val="hr-HR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  <w:lang w:val="hr-HR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theme="minorBidi"/>
              <w:sz w:val="22"/>
              <w:szCs w:val="22"/>
              <w:lang w:val="hr-HR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hr-HR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hr-HR" w:eastAsia="en-US"/>
                </w:rPr>
                <m:t>9</m:t>
              </m:r>
            </m:sup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  <w:lang w:val="hr-HR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  <w:lang w:val="hr-HR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theme="minorBidi"/>
              <w:sz w:val="22"/>
              <w:szCs w:val="22"/>
              <w:lang w:val="hr-HR" w:eastAsia="en-US"/>
            </w:rPr>
            <m:t>=2.5091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hr-HR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par_simbola</m:t>
                  </m:r>
                </m:den>
              </m:f>
            </m:e>
          </m:d>
        </m:oMath>
      </m:oMathPara>
    </w:p>
    <w:p w:rsidR="003F3074" w:rsidRPr="00164C47" w:rsidRDefault="003F3074" w:rsidP="003F3074">
      <w:pPr>
        <w:spacing w:after="200" w:line="276" w:lineRule="auto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hr-HR"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 w:cstheme="minorBidi"/>
              <w:sz w:val="22"/>
              <w:szCs w:val="22"/>
              <w:lang w:val="hr-HR" w:eastAsia="en-US"/>
            </w:rPr>
            <m:t>2.5091=1.2545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hr-HR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simbol</m:t>
                  </m:r>
                </m:den>
              </m:f>
            </m:e>
          </m:d>
        </m:oMath>
      </m:oMathPara>
    </w:p>
    <w:p w:rsidR="00164C47" w:rsidRDefault="00164C47" w:rsidP="003F3074">
      <w:pPr>
        <w:spacing w:after="200" w:line="276" w:lineRule="auto"/>
        <w:jc w:val="both"/>
        <w:rPr>
          <w:color w:val="000000"/>
          <w:shd w:val="clear" w:color="auto" w:fill="FFFFFF"/>
        </w:rPr>
      </w:pPr>
    </w:p>
    <w:p w:rsidR="00137CF4" w:rsidRDefault="008200CE" w:rsidP="00164C47">
      <w:pPr>
        <w:spacing w:after="200" w:line="276" w:lineRule="auto"/>
        <w:jc w:val="both"/>
        <w:rPr>
          <w:sz w:val="22"/>
          <w:szCs w:val="22"/>
        </w:rPr>
      </w:pPr>
      <w:proofErr w:type="spellStart"/>
      <w:r>
        <w:rPr>
          <w:color w:val="000000"/>
          <w:shd w:val="clear" w:color="auto" w:fill="FFFFFF"/>
        </w:rPr>
        <w:t>Vjerojatnost</w:t>
      </w:r>
      <w:proofErr w:type="spellEnd"/>
      <w:r w:rsidR="00C51FD8">
        <w:rPr>
          <w:color w:val="000000"/>
          <w:shd w:val="clear" w:color="auto" w:fill="FFFFFF"/>
        </w:rPr>
        <w:t xml:space="preserve"> </w:t>
      </w:r>
      <w:proofErr w:type="spellStart"/>
      <w:r w:rsidR="00414A8B">
        <w:rPr>
          <w:color w:val="000000"/>
          <w:shd w:val="clear" w:color="auto" w:fill="FFFFFF"/>
        </w:rPr>
        <w:t>pojavljivanja</w:t>
      </w:r>
      <w:proofErr w:type="spellEnd"/>
      <w:r w:rsidR="006E2273">
        <w:rPr>
          <w:color w:val="000000"/>
          <w:shd w:val="clear" w:color="auto" w:fill="FFFFFF"/>
        </w:rPr>
        <w:t xml:space="preserve"> </w:t>
      </w:r>
      <w:proofErr w:type="spellStart"/>
      <w:r w:rsidR="00414A8B">
        <w:rPr>
          <w:color w:val="000000"/>
          <w:shd w:val="clear" w:color="auto" w:fill="FFFFFF"/>
        </w:rPr>
        <w:t>simbola</w:t>
      </w:r>
      <w:proofErr w:type="spellEnd"/>
      <w:r w:rsidR="00414A8B">
        <w:rPr>
          <w:color w:val="000000"/>
          <w:shd w:val="clear" w:color="auto" w:fill="FFFFFF"/>
        </w:rPr>
        <w:t xml:space="preserve"> “</w:t>
      </w:r>
      <w:proofErr w:type="spellStart"/>
      <w:r w:rsidR="00414A8B" w:rsidRPr="00414A8B">
        <w:rPr>
          <w:i/>
          <w:color w:val="000000"/>
          <w:shd w:val="clear" w:color="auto" w:fill="FFFFFF"/>
        </w:rPr>
        <w:t>ca</w:t>
      </w:r>
      <w:proofErr w:type="spellEnd"/>
      <w:r w:rsidR="00414A8B">
        <w:rPr>
          <w:color w:val="000000"/>
          <w:shd w:val="clear" w:color="auto" w:fill="FFFFFF"/>
        </w:rPr>
        <w:t xml:space="preserve">” je </w:t>
      </w:r>
      <w:proofErr w:type="spellStart"/>
      <w:r w:rsidR="00414A8B">
        <w:rPr>
          <w:color w:val="000000"/>
          <w:shd w:val="clear" w:color="auto" w:fill="FFFFFF"/>
        </w:rPr>
        <w:t>nula</w:t>
      </w:r>
      <w:proofErr w:type="spellEnd"/>
      <w:r w:rsidR="00414A8B">
        <w:rPr>
          <w:color w:val="000000"/>
          <w:shd w:val="clear" w:color="auto" w:fill="FFFFFF"/>
        </w:rPr>
        <w:t xml:space="preserve">, </w:t>
      </w:r>
      <w:proofErr w:type="spellStart"/>
      <w:proofErr w:type="gramStart"/>
      <w:r w:rsidR="00414A8B">
        <w:rPr>
          <w:color w:val="000000"/>
          <w:shd w:val="clear" w:color="auto" w:fill="FFFFFF"/>
        </w:rPr>
        <w:t>te</w:t>
      </w:r>
      <w:proofErr w:type="spellEnd"/>
      <w:proofErr w:type="gramEnd"/>
      <w:r w:rsidR="006E2273">
        <w:rPr>
          <w:color w:val="000000"/>
          <w:shd w:val="clear" w:color="auto" w:fill="FFFFFF"/>
        </w:rPr>
        <w:t xml:space="preserve"> </w:t>
      </w:r>
      <w:proofErr w:type="spellStart"/>
      <w:r w:rsidR="00414A8B">
        <w:rPr>
          <w:color w:val="000000"/>
          <w:shd w:val="clear" w:color="auto" w:fill="FFFFFF"/>
        </w:rPr>
        <w:t>taj</w:t>
      </w:r>
      <w:proofErr w:type="spellEnd"/>
      <w:r w:rsidR="00414A8B">
        <w:rPr>
          <w:color w:val="000000"/>
          <w:shd w:val="clear" w:color="auto" w:fill="FFFFFF"/>
        </w:rPr>
        <w:t xml:space="preserve"> par </w:t>
      </w:r>
      <w:proofErr w:type="spellStart"/>
      <w:r w:rsidR="00414A8B">
        <w:rPr>
          <w:color w:val="000000"/>
          <w:shd w:val="clear" w:color="auto" w:fill="FFFFFF"/>
        </w:rPr>
        <w:t>simbola</w:t>
      </w:r>
      <w:proofErr w:type="spellEnd"/>
      <w:r w:rsidR="00C51FD8">
        <w:rPr>
          <w:color w:val="000000"/>
          <w:shd w:val="clear" w:color="auto" w:fill="FFFFFF"/>
        </w:rPr>
        <w:t xml:space="preserve"> </w:t>
      </w:r>
      <w:proofErr w:type="spellStart"/>
      <w:r w:rsidR="00414A8B">
        <w:rPr>
          <w:color w:val="000000"/>
          <w:shd w:val="clear" w:color="auto" w:fill="FFFFFF"/>
        </w:rPr>
        <w:t>koji</w:t>
      </w:r>
      <w:proofErr w:type="spellEnd"/>
      <w:r w:rsidR="00414A8B">
        <w:rPr>
          <w:color w:val="000000"/>
          <w:shd w:val="clear" w:color="auto" w:fill="FFFFFF"/>
        </w:rPr>
        <w:t xml:space="preserve"> se </w:t>
      </w:r>
      <w:proofErr w:type="spellStart"/>
      <w:r w:rsidR="00414A8B">
        <w:rPr>
          <w:color w:val="000000"/>
          <w:shd w:val="clear" w:color="auto" w:fill="FFFFFF"/>
        </w:rPr>
        <w:t>nikada</w:t>
      </w:r>
      <w:proofErr w:type="spellEnd"/>
      <w:r w:rsidR="00C51FD8">
        <w:rPr>
          <w:color w:val="000000"/>
          <w:shd w:val="clear" w:color="auto" w:fill="FFFFFF"/>
        </w:rPr>
        <w:t xml:space="preserve"> </w:t>
      </w:r>
      <w:proofErr w:type="spellStart"/>
      <w:r w:rsidR="00414A8B">
        <w:rPr>
          <w:color w:val="000000"/>
          <w:shd w:val="clear" w:color="auto" w:fill="FFFFFF"/>
        </w:rPr>
        <w:t>neće</w:t>
      </w:r>
      <w:proofErr w:type="spellEnd"/>
      <w:r w:rsidR="00C51FD8">
        <w:rPr>
          <w:color w:val="000000"/>
          <w:shd w:val="clear" w:color="auto" w:fill="FFFFFF"/>
        </w:rPr>
        <w:t xml:space="preserve"> </w:t>
      </w:r>
      <w:proofErr w:type="spellStart"/>
      <w:r w:rsidR="00414A8B">
        <w:rPr>
          <w:color w:val="000000"/>
          <w:shd w:val="clear" w:color="auto" w:fill="FFFFFF"/>
        </w:rPr>
        <w:t>pojaviti</w:t>
      </w:r>
      <w:proofErr w:type="spellEnd"/>
      <w:r w:rsidR="00C51FD8">
        <w:rPr>
          <w:color w:val="000000"/>
          <w:shd w:val="clear" w:color="auto" w:fill="FFFFFF"/>
        </w:rPr>
        <w:t xml:space="preserve"> </w:t>
      </w:r>
      <w:proofErr w:type="spellStart"/>
      <w:r w:rsidR="00414A8B">
        <w:rPr>
          <w:color w:val="000000"/>
          <w:shd w:val="clear" w:color="auto" w:fill="FFFFFF"/>
        </w:rPr>
        <w:t>nije</w:t>
      </w:r>
      <w:proofErr w:type="spellEnd"/>
      <w:r w:rsidR="00C51FD8">
        <w:rPr>
          <w:color w:val="000000"/>
          <w:shd w:val="clear" w:color="auto" w:fill="FFFFFF"/>
        </w:rPr>
        <w:t xml:space="preserve"> </w:t>
      </w:r>
      <w:proofErr w:type="spellStart"/>
      <w:r w:rsidR="00414A8B">
        <w:rPr>
          <w:color w:val="000000"/>
          <w:shd w:val="clear" w:color="auto" w:fill="FFFFFF"/>
        </w:rPr>
        <w:t>potrebno</w:t>
      </w:r>
      <w:proofErr w:type="spellEnd"/>
      <w:r w:rsidR="00C51FD8">
        <w:rPr>
          <w:color w:val="000000"/>
          <w:shd w:val="clear" w:color="auto" w:fill="FFFFFF"/>
        </w:rPr>
        <w:t xml:space="preserve"> </w:t>
      </w:r>
      <w:proofErr w:type="spellStart"/>
      <w:r w:rsidR="00414A8B">
        <w:rPr>
          <w:color w:val="000000"/>
          <w:shd w:val="clear" w:color="auto" w:fill="FFFFFF"/>
        </w:rPr>
        <w:t>kodirati</w:t>
      </w:r>
      <w:proofErr w:type="spellEnd"/>
      <w:r w:rsidR="00414A8B">
        <w:rPr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color w:val="000000"/>
          <w:shd w:val="clear" w:color="auto" w:fill="FFFFFF"/>
        </w:rPr>
        <w:t>K</w:t>
      </w:r>
      <w:r w:rsidRPr="00414A8B">
        <w:rPr>
          <w:color w:val="000000"/>
          <w:shd w:val="clear" w:color="auto" w:fill="FFFFFF"/>
        </w:rPr>
        <w:t>odiranje</w:t>
      </w:r>
      <w:proofErr w:type="spellEnd"/>
      <w:r w:rsidR="00C51FD8">
        <w:rPr>
          <w:color w:val="000000"/>
          <w:shd w:val="clear" w:color="auto" w:fill="FFFFFF"/>
        </w:rPr>
        <w:t xml:space="preserve"> </w:t>
      </w:r>
      <w:proofErr w:type="spellStart"/>
      <w:r w:rsidRPr="00414A8B">
        <w:rPr>
          <w:color w:val="000000"/>
          <w:shd w:val="clear" w:color="auto" w:fill="FFFFFF"/>
        </w:rPr>
        <w:t>bez</w:t>
      </w:r>
      <w:proofErr w:type="spellEnd"/>
      <w:r w:rsidR="00C51FD8">
        <w:rPr>
          <w:color w:val="000000"/>
          <w:shd w:val="clear" w:color="auto" w:fill="FFFFFF"/>
        </w:rPr>
        <w:t xml:space="preserve"> </w:t>
      </w:r>
      <w:proofErr w:type="spellStart"/>
      <w:r w:rsidRPr="00414A8B">
        <w:rPr>
          <w:color w:val="000000"/>
          <w:shd w:val="clear" w:color="auto" w:fill="FFFFFF"/>
        </w:rPr>
        <w:t>para</w:t>
      </w:r>
      <w:proofErr w:type="spellEnd"/>
      <w:r w:rsidR="00C51FD8">
        <w:rPr>
          <w:color w:val="000000"/>
          <w:shd w:val="clear" w:color="auto" w:fill="FFFFFF"/>
        </w:rPr>
        <w:t xml:space="preserve"> </w:t>
      </w:r>
      <w:proofErr w:type="spellStart"/>
      <w:r w:rsidRPr="00414A8B">
        <w:rPr>
          <w:color w:val="000000"/>
          <w:shd w:val="clear" w:color="auto" w:fill="FFFFFF"/>
        </w:rPr>
        <w:t>simbola</w:t>
      </w:r>
      <w:proofErr w:type="spellEnd"/>
      <w:r w:rsidR="006E2273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“</w:t>
      </w:r>
      <w:proofErr w:type="spellStart"/>
      <w:r w:rsidRPr="00414A8B">
        <w:rPr>
          <w:i/>
          <w:color w:val="000000"/>
          <w:shd w:val="clear" w:color="auto" w:fill="FFFFFF"/>
        </w:rPr>
        <w:t>ca</w:t>
      </w:r>
      <w:proofErr w:type="spellEnd"/>
      <w:r>
        <w:rPr>
          <w:color w:val="000000"/>
          <w:shd w:val="clear" w:color="auto" w:fill="FFFFFF"/>
        </w:rPr>
        <w:t xml:space="preserve">” </w:t>
      </w:r>
      <w:proofErr w:type="spellStart"/>
      <w:r>
        <w:rPr>
          <w:color w:val="000000"/>
          <w:shd w:val="clear" w:color="auto" w:fill="FFFFFF"/>
        </w:rPr>
        <w:t>prikazano</w:t>
      </w:r>
      <w:proofErr w:type="spellEnd"/>
      <w:r>
        <w:rPr>
          <w:color w:val="000000"/>
          <w:shd w:val="clear" w:color="auto" w:fill="FFFFFF"/>
        </w:rPr>
        <w:t xml:space="preserve"> je u </w:t>
      </w:r>
      <w:proofErr w:type="spellStart"/>
      <w:r>
        <w:rPr>
          <w:color w:val="000000"/>
          <w:shd w:val="clear" w:color="auto" w:fill="FFFFFF"/>
        </w:rPr>
        <w:t>sljedećem</w:t>
      </w:r>
      <w:proofErr w:type="spellEnd"/>
      <w:r w:rsidR="00C51FD8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dijelu</w:t>
      </w:r>
      <w:proofErr w:type="spellEnd"/>
      <w:r w:rsidR="00C51FD8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zadatka</w:t>
      </w:r>
      <w:proofErr w:type="spellEnd"/>
      <w:r w:rsidR="003F3074">
        <w:rPr>
          <w:sz w:val="22"/>
          <w:szCs w:val="22"/>
        </w:rPr>
        <w:t>.</w:t>
      </w:r>
      <w:proofErr w:type="gramEnd"/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  <w:gridCol w:w="1161"/>
      </w:tblGrid>
      <w:tr w:rsidR="001E646A" w:rsidTr="00414A8B">
        <w:tc>
          <w:tcPr>
            <w:tcW w:w="1161" w:type="dxa"/>
          </w:tcPr>
          <w:p w:rsidR="001E646A" w:rsidRPr="00962129" w:rsidRDefault="001E646A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 w:cstheme="minorBidi"/>
                    <w:sz w:val="18"/>
                    <w:szCs w:val="18"/>
                    <w:lang w:val="hr-HR" w:eastAsia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cc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55</m:t>
                    </m:r>
                  </m:den>
                </m:f>
              </m:oMath>
            </m:oMathPara>
          </w:p>
          <w:p w:rsidR="001E646A" w:rsidRPr="00962129" w:rsidRDefault="001E646A"/>
        </w:tc>
        <w:tc>
          <w:tcPr>
            <w:tcW w:w="1161" w:type="dxa"/>
          </w:tcPr>
          <w:p w:rsidR="001E646A" w:rsidRDefault="00A95527">
            <w:r>
              <w:rPr>
                <w:noProof/>
                <w:lang w:val="hr-HR"/>
              </w:rPr>
              <w:pict>
                <v:shape id="_x0000_s1035" type="#_x0000_t75" style="position:absolute;margin-left:-5.9pt;margin-top:-32.95pt;width:452.1pt;height:334.5pt;z-index:-251655680;mso-position-horizontal-relative:text;mso-position-vertical-relative:text">
                  <v:imagedata r:id="rId8" o:title=""/>
                </v:shape>
                <o:OLEObject Type="Embed" ProgID="Visio.Drawing.11" ShapeID="_x0000_s1035" DrawAspect="Content" ObjectID="_1414068219" r:id="rId9"/>
              </w:pict>
            </w:r>
          </w:p>
        </w:tc>
        <w:tc>
          <w:tcPr>
            <w:tcW w:w="1161" w:type="dxa"/>
          </w:tcPr>
          <w:p w:rsidR="001E646A" w:rsidRDefault="001E646A">
            <w:r>
              <w:t>1</w:t>
            </w:r>
          </w:p>
        </w:tc>
        <w:tc>
          <w:tcPr>
            <w:tcW w:w="1161" w:type="dxa"/>
            <w:vMerge w:val="restart"/>
          </w:tcPr>
          <w:p w:rsidR="001E646A" w:rsidRDefault="00A95527" w:rsidP="00414A8B"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</w:tc>
        <w:tc>
          <w:tcPr>
            <w:tcW w:w="1161" w:type="dxa"/>
          </w:tcPr>
          <w:p w:rsidR="001E646A" w:rsidRDefault="001E646A"/>
        </w:tc>
        <w:tc>
          <w:tcPr>
            <w:tcW w:w="1161" w:type="dxa"/>
          </w:tcPr>
          <w:p w:rsidR="001E646A" w:rsidRDefault="001E646A"/>
        </w:tc>
        <w:tc>
          <w:tcPr>
            <w:tcW w:w="1161" w:type="dxa"/>
          </w:tcPr>
          <w:p w:rsidR="001E646A" w:rsidRDefault="001E646A" w:rsidP="00962129">
            <w:pPr>
              <w:jc w:val="right"/>
            </w:pPr>
          </w:p>
          <w:p w:rsidR="001E646A" w:rsidRDefault="001E646A" w:rsidP="00962129">
            <w:pPr>
              <w:jc w:val="right"/>
            </w:pPr>
            <w:r>
              <w:t>1</w:t>
            </w:r>
          </w:p>
        </w:tc>
        <w:tc>
          <w:tcPr>
            <w:tcW w:w="1161" w:type="dxa"/>
          </w:tcPr>
          <w:p w:rsidR="001E646A" w:rsidRDefault="001E646A"/>
        </w:tc>
      </w:tr>
      <w:tr w:rsidR="001E646A" w:rsidTr="00414A8B">
        <w:tc>
          <w:tcPr>
            <w:tcW w:w="1161" w:type="dxa"/>
          </w:tcPr>
          <w:p w:rsidR="001E646A" w:rsidRDefault="001E646A"/>
        </w:tc>
        <w:tc>
          <w:tcPr>
            <w:tcW w:w="1161" w:type="dxa"/>
          </w:tcPr>
          <w:p w:rsidR="001E646A" w:rsidRDefault="001E646A"/>
        </w:tc>
        <w:tc>
          <w:tcPr>
            <w:tcW w:w="1161" w:type="dxa"/>
          </w:tcPr>
          <w:p w:rsidR="001E646A" w:rsidRDefault="001E646A"/>
        </w:tc>
        <w:tc>
          <w:tcPr>
            <w:tcW w:w="1161" w:type="dxa"/>
            <w:vMerge/>
          </w:tcPr>
          <w:p w:rsidR="001E646A" w:rsidRDefault="001E646A"/>
        </w:tc>
        <w:tc>
          <w:tcPr>
            <w:tcW w:w="1161" w:type="dxa"/>
          </w:tcPr>
          <w:p w:rsidR="001E646A" w:rsidRDefault="001E646A"/>
        </w:tc>
        <w:tc>
          <w:tcPr>
            <w:tcW w:w="1161" w:type="dxa"/>
          </w:tcPr>
          <w:p w:rsidR="001E646A" w:rsidRDefault="001E646A"/>
        </w:tc>
        <w:tc>
          <w:tcPr>
            <w:tcW w:w="1161" w:type="dxa"/>
          </w:tcPr>
          <w:p w:rsidR="001E646A" w:rsidRDefault="001E646A" w:rsidP="00962129">
            <w:pPr>
              <w:jc w:val="right"/>
            </w:pPr>
          </w:p>
        </w:tc>
        <w:tc>
          <w:tcPr>
            <w:tcW w:w="1161" w:type="dxa"/>
          </w:tcPr>
          <w:p w:rsidR="001E646A" w:rsidRDefault="001E646A"/>
        </w:tc>
      </w:tr>
      <w:tr w:rsidR="00EE47BA" w:rsidTr="00414A8B">
        <w:tc>
          <w:tcPr>
            <w:tcW w:w="1161" w:type="dxa"/>
          </w:tcPr>
          <w:p w:rsidR="00EE47BA" w:rsidRPr="00962129" w:rsidRDefault="00962129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inorBidi"/>
                    <w:sz w:val="16"/>
                    <w:szCs w:val="16"/>
                    <w:lang w:val="hr-HR" w:eastAsia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bb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  <w:p w:rsidR="00962129" w:rsidRPr="00962129" w:rsidRDefault="00962129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</w:tcPr>
          <w:p w:rsidR="00EE47BA" w:rsidRDefault="00EE47BA"/>
        </w:tc>
        <w:tc>
          <w:tcPr>
            <w:tcW w:w="1161" w:type="dxa"/>
          </w:tcPr>
          <w:p w:rsidR="00962129" w:rsidRDefault="00962129"/>
          <w:p w:rsidR="00EE47BA" w:rsidRDefault="00962129">
            <w:r>
              <w:t>0</w:t>
            </w:r>
          </w:p>
        </w:tc>
        <w:tc>
          <w:tcPr>
            <w:tcW w:w="1161" w:type="dxa"/>
          </w:tcPr>
          <w:p w:rsidR="00EE47BA" w:rsidRDefault="00EE47BA"/>
        </w:tc>
        <w:tc>
          <w:tcPr>
            <w:tcW w:w="1161" w:type="dxa"/>
          </w:tcPr>
          <w:p w:rsidR="00EE47BA" w:rsidRDefault="00EE47BA"/>
        </w:tc>
        <w:tc>
          <w:tcPr>
            <w:tcW w:w="1161" w:type="dxa"/>
          </w:tcPr>
          <w:p w:rsidR="00EE47BA" w:rsidRDefault="00EE47BA"/>
        </w:tc>
        <w:tc>
          <w:tcPr>
            <w:tcW w:w="1161" w:type="dxa"/>
          </w:tcPr>
          <w:p w:rsidR="00EE47BA" w:rsidRDefault="00EE47BA" w:rsidP="00962129">
            <w:pPr>
              <w:jc w:val="right"/>
            </w:pPr>
          </w:p>
        </w:tc>
        <w:tc>
          <w:tcPr>
            <w:tcW w:w="1161" w:type="dxa"/>
          </w:tcPr>
          <w:p w:rsidR="00EE47BA" w:rsidRDefault="00962129" w:rsidP="00962129">
            <w:pPr>
              <w:jc w:val="center"/>
            </w:pPr>
            <w:r>
              <w:t>1</w:t>
            </w:r>
          </w:p>
        </w:tc>
      </w:tr>
      <w:tr w:rsidR="00EE47BA" w:rsidTr="00414A8B">
        <w:tc>
          <w:tcPr>
            <w:tcW w:w="1161" w:type="dxa"/>
          </w:tcPr>
          <w:p w:rsidR="00EE47BA" w:rsidRDefault="00EE47BA"/>
        </w:tc>
        <w:tc>
          <w:tcPr>
            <w:tcW w:w="1161" w:type="dxa"/>
          </w:tcPr>
          <w:p w:rsidR="00EE47BA" w:rsidRDefault="00EE47BA"/>
        </w:tc>
        <w:tc>
          <w:tcPr>
            <w:tcW w:w="1161" w:type="dxa"/>
          </w:tcPr>
          <w:p w:rsidR="00EE47BA" w:rsidRDefault="00EE47BA"/>
        </w:tc>
        <w:tc>
          <w:tcPr>
            <w:tcW w:w="1161" w:type="dxa"/>
          </w:tcPr>
          <w:p w:rsidR="00EE47BA" w:rsidRDefault="00EE47BA"/>
        </w:tc>
        <w:tc>
          <w:tcPr>
            <w:tcW w:w="1161" w:type="dxa"/>
          </w:tcPr>
          <w:p w:rsidR="00EE47BA" w:rsidRPr="0066732B" w:rsidRDefault="00EE47BA">
            <w:pPr>
              <w:rPr>
                <w:color w:val="000000" w:themeColor="text1"/>
              </w:rPr>
            </w:pPr>
          </w:p>
        </w:tc>
        <w:tc>
          <w:tcPr>
            <w:tcW w:w="1161" w:type="dxa"/>
          </w:tcPr>
          <w:p w:rsidR="00EE47BA" w:rsidRPr="0066732B" w:rsidRDefault="005D0DF5" w:rsidP="00962129">
            <w:pPr>
              <w:jc w:val="right"/>
              <w:rPr>
                <w:color w:val="000000" w:themeColor="text1"/>
              </w:rPr>
            </w:pPr>
            <w:r w:rsidRPr="0066732B">
              <w:rPr>
                <w:color w:val="000000" w:themeColor="text1"/>
              </w:rPr>
              <w:t>0</w:t>
            </w:r>
          </w:p>
        </w:tc>
        <w:tc>
          <w:tcPr>
            <w:tcW w:w="1161" w:type="dxa"/>
          </w:tcPr>
          <w:p w:rsidR="00EE47BA" w:rsidRDefault="00EE47BA" w:rsidP="00962129">
            <w:pPr>
              <w:jc w:val="right"/>
            </w:pPr>
          </w:p>
        </w:tc>
        <w:tc>
          <w:tcPr>
            <w:tcW w:w="1161" w:type="dxa"/>
          </w:tcPr>
          <w:p w:rsidR="00EE47BA" w:rsidRDefault="00EE47BA"/>
        </w:tc>
      </w:tr>
      <w:tr w:rsidR="00414A8B" w:rsidTr="00414A8B">
        <w:tc>
          <w:tcPr>
            <w:tcW w:w="1161" w:type="dxa"/>
          </w:tcPr>
          <w:p w:rsidR="00414A8B" w:rsidRPr="00962129" w:rsidRDefault="00414A8B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inorBidi"/>
                    <w:sz w:val="16"/>
                    <w:szCs w:val="16"/>
                    <w:lang w:val="hr-HR" w:eastAsia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aa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  <w:p w:rsidR="00414A8B" w:rsidRPr="00962129" w:rsidRDefault="00414A8B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Pr="0066732B" w:rsidRDefault="00414A8B">
            <w:pPr>
              <w:rPr>
                <w:color w:val="000000" w:themeColor="text1"/>
              </w:rPr>
            </w:pPr>
          </w:p>
        </w:tc>
        <w:tc>
          <w:tcPr>
            <w:tcW w:w="1161" w:type="dxa"/>
          </w:tcPr>
          <w:p w:rsidR="00414A8B" w:rsidRPr="0066732B" w:rsidRDefault="00414A8B">
            <w:pPr>
              <w:rPr>
                <w:color w:val="000000" w:themeColor="text1"/>
              </w:rPr>
            </w:pPr>
          </w:p>
        </w:tc>
        <w:tc>
          <w:tcPr>
            <w:tcW w:w="1161" w:type="dxa"/>
            <w:vMerge w:val="restart"/>
          </w:tcPr>
          <w:p w:rsidR="00414A8B" w:rsidRDefault="00414A8B" w:rsidP="00962129">
            <w:pPr>
              <w:jc w:val="right"/>
            </w:pPr>
          </w:p>
          <w:p w:rsidR="00414A8B" w:rsidRPr="00414A8B" w:rsidRDefault="00A95527" w:rsidP="00414A8B"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</w:tc>
        <w:tc>
          <w:tcPr>
            <w:tcW w:w="1161" w:type="dxa"/>
          </w:tcPr>
          <w:p w:rsidR="00414A8B" w:rsidRDefault="00414A8B"/>
        </w:tc>
      </w:tr>
      <w:tr w:rsidR="00414A8B" w:rsidTr="00414A8B"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Pr="0066732B" w:rsidRDefault="005D0DF5" w:rsidP="00962129">
            <w:pPr>
              <w:jc w:val="right"/>
              <w:rPr>
                <w:color w:val="000000" w:themeColor="text1"/>
              </w:rPr>
            </w:pPr>
            <w:r w:rsidRPr="0066732B">
              <w:rPr>
                <w:color w:val="000000" w:themeColor="text1"/>
              </w:rPr>
              <w:t>0</w:t>
            </w:r>
          </w:p>
        </w:tc>
        <w:tc>
          <w:tcPr>
            <w:tcW w:w="1161" w:type="dxa"/>
          </w:tcPr>
          <w:p w:rsidR="00414A8B" w:rsidRPr="0066732B" w:rsidRDefault="00414A8B">
            <w:pPr>
              <w:rPr>
                <w:color w:val="000000" w:themeColor="text1"/>
              </w:rPr>
            </w:pPr>
          </w:p>
        </w:tc>
        <w:tc>
          <w:tcPr>
            <w:tcW w:w="1161" w:type="dxa"/>
            <w:vMerge/>
          </w:tcPr>
          <w:p w:rsidR="00414A8B" w:rsidRDefault="00414A8B" w:rsidP="00962129">
            <w:pPr>
              <w:jc w:val="right"/>
            </w:pPr>
          </w:p>
        </w:tc>
        <w:tc>
          <w:tcPr>
            <w:tcW w:w="1161" w:type="dxa"/>
          </w:tcPr>
          <w:p w:rsidR="00414A8B" w:rsidRDefault="00414A8B"/>
        </w:tc>
      </w:tr>
      <w:tr w:rsidR="00414A8B" w:rsidTr="00414A8B">
        <w:tc>
          <w:tcPr>
            <w:tcW w:w="1161" w:type="dxa"/>
          </w:tcPr>
          <w:p w:rsidR="00414A8B" w:rsidRPr="00962129" w:rsidRDefault="00414A8B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inorBidi"/>
                    <w:sz w:val="16"/>
                    <w:szCs w:val="16"/>
                    <w:lang w:val="hr-HR" w:eastAsia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cb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  <w:p w:rsidR="00414A8B" w:rsidRPr="00962129" w:rsidRDefault="00414A8B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Pr="0066732B" w:rsidRDefault="00414A8B">
            <w:pPr>
              <w:rPr>
                <w:color w:val="000000" w:themeColor="text1"/>
              </w:rPr>
            </w:pPr>
          </w:p>
        </w:tc>
        <w:tc>
          <w:tcPr>
            <w:tcW w:w="1161" w:type="dxa"/>
            <w:vMerge w:val="restart"/>
          </w:tcPr>
          <w:p w:rsidR="00414A8B" w:rsidRPr="0066732B" w:rsidRDefault="00414A8B">
            <w:pPr>
              <w:rPr>
                <w:color w:val="000000" w:themeColor="text1"/>
                <w:sz w:val="16"/>
                <w:szCs w:val="16"/>
              </w:rPr>
            </w:pPr>
          </w:p>
          <w:p w:rsidR="00414A8B" w:rsidRPr="0066732B" w:rsidRDefault="00A95527">
            <w:pPr>
              <w:rPr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</w:tc>
        <w:tc>
          <w:tcPr>
            <w:tcW w:w="1161" w:type="dxa"/>
          </w:tcPr>
          <w:p w:rsidR="00414A8B" w:rsidRDefault="00414A8B" w:rsidP="00962129">
            <w:pPr>
              <w:jc w:val="right"/>
            </w:pPr>
            <w:r>
              <w:t>0</w:t>
            </w:r>
          </w:p>
        </w:tc>
        <w:tc>
          <w:tcPr>
            <w:tcW w:w="1161" w:type="dxa"/>
          </w:tcPr>
          <w:p w:rsidR="00414A8B" w:rsidRDefault="00414A8B"/>
        </w:tc>
      </w:tr>
      <w:tr w:rsidR="00414A8B" w:rsidTr="00414A8B"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 w:rsidP="00962129">
            <w:pPr>
              <w:jc w:val="right"/>
            </w:pPr>
            <w:r>
              <w:t>1</w:t>
            </w:r>
          </w:p>
        </w:tc>
        <w:tc>
          <w:tcPr>
            <w:tcW w:w="1161" w:type="dxa"/>
          </w:tcPr>
          <w:p w:rsidR="00414A8B" w:rsidRPr="0066732B" w:rsidRDefault="00414A8B">
            <w:pPr>
              <w:rPr>
                <w:color w:val="000000" w:themeColor="text1"/>
              </w:rPr>
            </w:pPr>
          </w:p>
        </w:tc>
        <w:tc>
          <w:tcPr>
            <w:tcW w:w="1161" w:type="dxa"/>
            <w:vMerge/>
          </w:tcPr>
          <w:p w:rsidR="00414A8B" w:rsidRPr="0066732B" w:rsidRDefault="00414A8B">
            <w:pPr>
              <w:rPr>
                <w:color w:val="000000" w:themeColor="text1"/>
              </w:rPr>
            </w:pPr>
          </w:p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</w:tr>
      <w:tr w:rsidR="00414A8B" w:rsidTr="00414A8B">
        <w:tc>
          <w:tcPr>
            <w:tcW w:w="1161" w:type="dxa"/>
          </w:tcPr>
          <w:p w:rsidR="00414A8B" w:rsidRPr="00962129" w:rsidRDefault="00414A8B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inorBidi"/>
                    <w:sz w:val="16"/>
                    <w:szCs w:val="16"/>
                    <w:lang w:val="hr-HR" w:eastAsia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bc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  <w:p w:rsidR="00414A8B" w:rsidRPr="00962129" w:rsidRDefault="00414A8B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  <w:vMerge w:val="restart"/>
          </w:tcPr>
          <w:p w:rsidR="00414A8B" w:rsidRPr="0066732B" w:rsidRDefault="00414A8B">
            <w:pPr>
              <w:rPr>
                <w:color w:val="000000" w:themeColor="text1"/>
                <w:sz w:val="16"/>
                <w:szCs w:val="16"/>
              </w:rPr>
            </w:pPr>
          </w:p>
          <w:p w:rsidR="00414A8B" w:rsidRPr="0066732B" w:rsidRDefault="00A95527">
            <w:pPr>
              <w:rPr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</w:tc>
        <w:tc>
          <w:tcPr>
            <w:tcW w:w="1161" w:type="dxa"/>
          </w:tcPr>
          <w:p w:rsidR="00414A8B" w:rsidRPr="0066732B" w:rsidRDefault="005D0DF5" w:rsidP="00962129">
            <w:pPr>
              <w:jc w:val="right"/>
              <w:rPr>
                <w:color w:val="000000" w:themeColor="text1"/>
              </w:rPr>
            </w:pPr>
            <w:r w:rsidRPr="0066732B">
              <w:rPr>
                <w:color w:val="000000" w:themeColor="text1"/>
              </w:rPr>
              <w:t>1</w:t>
            </w:r>
          </w:p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</w:tr>
      <w:tr w:rsidR="00414A8B" w:rsidTr="00414A8B"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 w:rsidP="00962129">
            <w:pPr>
              <w:jc w:val="right"/>
            </w:pPr>
            <w:r>
              <w:t>1</w:t>
            </w:r>
          </w:p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  <w:vMerge/>
          </w:tcPr>
          <w:p w:rsidR="00414A8B" w:rsidRPr="0066732B" w:rsidRDefault="00414A8B">
            <w:pPr>
              <w:rPr>
                <w:color w:val="000000" w:themeColor="text1"/>
              </w:rPr>
            </w:pPr>
          </w:p>
        </w:tc>
        <w:tc>
          <w:tcPr>
            <w:tcW w:w="1161" w:type="dxa"/>
          </w:tcPr>
          <w:p w:rsidR="00414A8B" w:rsidRPr="0066732B" w:rsidRDefault="00414A8B">
            <w:pPr>
              <w:rPr>
                <w:color w:val="000000" w:themeColor="text1"/>
              </w:rPr>
            </w:pPr>
          </w:p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</w:tr>
      <w:tr w:rsidR="00414A8B" w:rsidTr="00414A8B">
        <w:tc>
          <w:tcPr>
            <w:tcW w:w="1161" w:type="dxa"/>
          </w:tcPr>
          <w:p w:rsidR="00414A8B" w:rsidRPr="00962129" w:rsidRDefault="00414A8B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inorBidi"/>
                    <w:sz w:val="16"/>
                    <w:szCs w:val="16"/>
                    <w:lang w:val="hr-HR" w:eastAsia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ba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  <w:p w:rsidR="00414A8B" w:rsidRPr="00962129" w:rsidRDefault="00414A8B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  <w:vMerge w:val="restart"/>
          </w:tcPr>
          <w:p w:rsidR="00414A8B" w:rsidRDefault="00414A8B" w:rsidP="00962129">
            <w:pPr>
              <w:rPr>
                <w:sz w:val="16"/>
                <w:szCs w:val="16"/>
              </w:rPr>
            </w:pPr>
          </w:p>
          <w:p w:rsidR="00414A8B" w:rsidRDefault="00A95527" w:rsidP="00962129"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</w:tc>
        <w:tc>
          <w:tcPr>
            <w:tcW w:w="1161" w:type="dxa"/>
          </w:tcPr>
          <w:p w:rsidR="00414A8B" w:rsidRPr="0066732B" w:rsidRDefault="005D0DF5" w:rsidP="00962129">
            <w:pPr>
              <w:jc w:val="right"/>
              <w:rPr>
                <w:color w:val="000000" w:themeColor="text1"/>
              </w:rPr>
            </w:pPr>
            <w:r w:rsidRPr="0066732B">
              <w:rPr>
                <w:color w:val="000000" w:themeColor="text1"/>
              </w:rPr>
              <w:t>1</w:t>
            </w:r>
          </w:p>
        </w:tc>
        <w:tc>
          <w:tcPr>
            <w:tcW w:w="1161" w:type="dxa"/>
          </w:tcPr>
          <w:p w:rsidR="00414A8B" w:rsidRPr="0066732B" w:rsidRDefault="00414A8B">
            <w:pPr>
              <w:rPr>
                <w:color w:val="000000" w:themeColor="text1"/>
              </w:rPr>
            </w:pPr>
          </w:p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</w:tr>
      <w:tr w:rsidR="00414A8B" w:rsidTr="00414A8B"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 w:rsidP="00962129">
            <w:pPr>
              <w:jc w:val="right"/>
            </w:pPr>
            <w:r>
              <w:t>1</w:t>
            </w:r>
          </w:p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  <w:vMerge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</w:tr>
      <w:tr w:rsidR="00414A8B" w:rsidTr="00414A8B">
        <w:tc>
          <w:tcPr>
            <w:tcW w:w="1161" w:type="dxa"/>
          </w:tcPr>
          <w:p w:rsidR="00414A8B" w:rsidRPr="00962129" w:rsidRDefault="00414A8B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inorBidi"/>
                    <w:sz w:val="16"/>
                    <w:szCs w:val="16"/>
                    <w:lang w:val="hr-HR" w:eastAsia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ab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  <w:p w:rsidR="00414A8B" w:rsidRPr="00962129" w:rsidRDefault="00414A8B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  <w:vMerge w:val="restart"/>
          </w:tcPr>
          <w:p w:rsidR="00414A8B" w:rsidRPr="00962129" w:rsidRDefault="00414A8B">
            <w:pPr>
              <w:rPr>
                <w:sz w:val="16"/>
                <w:szCs w:val="16"/>
              </w:rPr>
            </w:pPr>
          </w:p>
          <w:p w:rsidR="00414A8B" w:rsidRDefault="00A95527"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</w:tc>
        <w:tc>
          <w:tcPr>
            <w:tcW w:w="1161" w:type="dxa"/>
          </w:tcPr>
          <w:p w:rsidR="00414A8B" w:rsidRDefault="00414A8B" w:rsidP="00962129">
            <w:pPr>
              <w:jc w:val="right"/>
            </w:pPr>
            <w:r>
              <w:t>0</w:t>
            </w:r>
          </w:p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</w:tr>
      <w:tr w:rsidR="00414A8B" w:rsidTr="00414A8B"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  <w:vMerge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  <w:tc>
          <w:tcPr>
            <w:tcW w:w="1161" w:type="dxa"/>
          </w:tcPr>
          <w:p w:rsidR="00414A8B" w:rsidRDefault="00414A8B"/>
        </w:tc>
      </w:tr>
      <w:tr w:rsidR="00EE47BA" w:rsidTr="00414A8B">
        <w:tc>
          <w:tcPr>
            <w:tcW w:w="1161" w:type="dxa"/>
          </w:tcPr>
          <w:p w:rsidR="00EE47BA" w:rsidRPr="00962129" w:rsidRDefault="00962129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inorBidi"/>
                    <w:sz w:val="16"/>
                    <w:szCs w:val="16"/>
                    <w:lang w:val="hr-HR" w:eastAsia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ac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55</m:t>
                    </m:r>
                  </m:den>
                </m:f>
              </m:oMath>
            </m:oMathPara>
          </w:p>
          <w:p w:rsidR="00962129" w:rsidRPr="00962129" w:rsidRDefault="00962129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</w:tcPr>
          <w:p w:rsidR="00962129" w:rsidRDefault="00962129"/>
          <w:p w:rsidR="001E646A" w:rsidRDefault="001E646A" w:rsidP="001E646A"/>
          <w:p w:rsidR="00EE47BA" w:rsidRDefault="00962129" w:rsidP="001E646A">
            <w:pPr>
              <w:jc w:val="right"/>
            </w:pPr>
            <w:r>
              <w:t>0</w:t>
            </w:r>
          </w:p>
        </w:tc>
        <w:tc>
          <w:tcPr>
            <w:tcW w:w="1161" w:type="dxa"/>
          </w:tcPr>
          <w:p w:rsidR="00EE47BA" w:rsidRDefault="00962129" w:rsidP="001E646A">
            <w:pPr>
              <w:jc w:val="right"/>
            </w:pPr>
            <w:r>
              <w:t>0</w:t>
            </w:r>
          </w:p>
        </w:tc>
        <w:tc>
          <w:tcPr>
            <w:tcW w:w="1161" w:type="dxa"/>
          </w:tcPr>
          <w:p w:rsidR="00EE47BA" w:rsidRDefault="00EE47BA"/>
        </w:tc>
        <w:tc>
          <w:tcPr>
            <w:tcW w:w="1161" w:type="dxa"/>
          </w:tcPr>
          <w:p w:rsidR="00EE47BA" w:rsidRDefault="00EE47BA"/>
        </w:tc>
        <w:tc>
          <w:tcPr>
            <w:tcW w:w="1161" w:type="dxa"/>
          </w:tcPr>
          <w:p w:rsidR="00EE47BA" w:rsidRDefault="00EE47BA"/>
        </w:tc>
        <w:tc>
          <w:tcPr>
            <w:tcW w:w="1161" w:type="dxa"/>
          </w:tcPr>
          <w:p w:rsidR="00EE47BA" w:rsidRDefault="00EE47BA"/>
        </w:tc>
        <w:tc>
          <w:tcPr>
            <w:tcW w:w="1161" w:type="dxa"/>
          </w:tcPr>
          <w:p w:rsidR="00EE47BA" w:rsidRDefault="00EE47BA"/>
        </w:tc>
      </w:tr>
    </w:tbl>
    <w:p w:rsidR="00164C47" w:rsidRPr="00EE47BA" w:rsidRDefault="00164C47">
      <w:pPr>
        <w:rPr>
          <w:sz w:val="22"/>
          <w:szCs w:val="22"/>
        </w:rPr>
      </w:pPr>
    </w:p>
    <w:tbl>
      <w:tblPr>
        <w:tblStyle w:val="Reetkatablice"/>
        <w:tblW w:w="9288" w:type="dxa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EE47BA" w:rsidTr="00C51FD8">
        <w:tc>
          <w:tcPr>
            <w:tcW w:w="2322" w:type="dxa"/>
          </w:tcPr>
          <w:p w:rsidR="00EE47BA" w:rsidRDefault="00EE47BA" w:rsidP="00C51FD8">
            <w:pPr>
              <w:jc w:val="center"/>
            </w:pPr>
            <w:r>
              <w:br w:type="page"/>
            </w:r>
            <w:proofErr w:type="spellStart"/>
            <w:r>
              <w:t>Parovi</w:t>
            </w:r>
            <w:proofErr w:type="spellEnd"/>
            <w:r w:rsidR="005D0DF5">
              <w:t xml:space="preserve"> </w:t>
            </w:r>
            <w:proofErr w:type="spellStart"/>
            <w:r>
              <w:t>simbola</w:t>
            </w:r>
            <w:proofErr w:type="spellEnd"/>
          </w:p>
        </w:tc>
        <w:tc>
          <w:tcPr>
            <w:tcW w:w="2322" w:type="dxa"/>
          </w:tcPr>
          <w:p w:rsidR="00EE47BA" w:rsidRDefault="00EE47BA" w:rsidP="00C51FD8">
            <w:pPr>
              <w:jc w:val="center"/>
            </w:pPr>
            <w:proofErr w:type="spellStart"/>
            <w:r>
              <w:t>Kodna</w:t>
            </w:r>
            <w:proofErr w:type="spellEnd"/>
            <w:r w:rsidR="005D0DF5">
              <w:t xml:space="preserve"> </w:t>
            </w:r>
            <w:proofErr w:type="spellStart"/>
            <w:r>
              <w:t>riječ</w:t>
            </w:r>
            <w:proofErr w:type="spellEnd"/>
          </w:p>
        </w:tc>
        <w:tc>
          <w:tcPr>
            <w:tcW w:w="2322" w:type="dxa"/>
          </w:tcPr>
          <w:p w:rsidR="00EE47BA" w:rsidRDefault="00EE47BA" w:rsidP="00C51FD8">
            <w:pPr>
              <w:jc w:val="center"/>
            </w:pPr>
            <w:proofErr w:type="spellStart"/>
            <w:r>
              <w:t>Duljina</w:t>
            </w:r>
            <w:proofErr w:type="spellEnd"/>
            <w:r w:rsidR="005D0DF5">
              <w:t xml:space="preserve"> </w:t>
            </w:r>
            <w:proofErr w:type="spellStart"/>
            <w:r>
              <w:t>kodne</w:t>
            </w:r>
            <w:proofErr w:type="spellEnd"/>
            <w:r w:rsidR="005D0DF5">
              <w:t xml:space="preserve"> </w:t>
            </w:r>
            <w:proofErr w:type="spellStart"/>
            <w:r>
              <w:t>riječi</w:t>
            </w:r>
            <w:proofErr w:type="spellEnd"/>
          </w:p>
        </w:tc>
        <w:tc>
          <w:tcPr>
            <w:tcW w:w="2322" w:type="dxa"/>
          </w:tcPr>
          <w:p w:rsidR="00EE47BA" w:rsidRDefault="00EE47BA" w:rsidP="00C51FD8">
            <w:pPr>
              <w:jc w:val="center"/>
            </w:pPr>
            <w:proofErr w:type="spellStart"/>
            <w:r>
              <w:t>Vjerojatnost</w:t>
            </w:r>
            <w:proofErr w:type="spellEnd"/>
            <w:r w:rsidR="005D0DF5">
              <w:t xml:space="preserve"> </w:t>
            </w:r>
            <w:proofErr w:type="spellStart"/>
            <w:r>
              <w:t>pojavljivanja</w:t>
            </w:r>
            <w:proofErr w:type="spellEnd"/>
          </w:p>
        </w:tc>
      </w:tr>
      <w:tr w:rsidR="0066732B" w:rsidTr="00C51FD8">
        <w:tc>
          <w:tcPr>
            <w:tcW w:w="2322" w:type="dxa"/>
          </w:tcPr>
          <w:p w:rsidR="0066732B" w:rsidRPr="002D0203" w:rsidRDefault="0066732B" w:rsidP="00C51FD8">
            <w:pPr>
              <w:jc w:val="center"/>
              <w:rPr>
                <w:i/>
              </w:rPr>
            </w:pPr>
            <w:r w:rsidRPr="002D0203">
              <w:rPr>
                <w:i/>
              </w:rPr>
              <w:t>cc</w:t>
            </w:r>
          </w:p>
        </w:tc>
        <w:tc>
          <w:tcPr>
            <w:tcW w:w="2322" w:type="dxa"/>
          </w:tcPr>
          <w:p w:rsidR="0066732B" w:rsidRDefault="0066732B" w:rsidP="002D7CBD">
            <w:r>
              <w:t>11</w:t>
            </w:r>
          </w:p>
        </w:tc>
        <w:tc>
          <w:tcPr>
            <w:tcW w:w="2322" w:type="dxa"/>
          </w:tcPr>
          <w:p w:rsidR="0066732B" w:rsidRDefault="0066732B" w:rsidP="00C51FD8">
            <w:pPr>
              <w:jc w:val="center"/>
            </w:pPr>
            <w:r>
              <w:t>2</w:t>
            </w:r>
          </w:p>
        </w:tc>
        <w:tc>
          <w:tcPr>
            <w:tcW w:w="2322" w:type="dxa"/>
          </w:tcPr>
          <w:p w:rsidR="0066732B" w:rsidRDefault="00A95527" w:rsidP="00C51FD8"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55</m:t>
                    </m:r>
                  </m:den>
                </m:f>
              </m:oMath>
            </m:oMathPara>
          </w:p>
        </w:tc>
      </w:tr>
      <w:tr w:rsidR="0066732B" w:rsidTr="00C51FD8">
        <w:tc>
          <w:tcPr>
            <w:tcW w:w="2322" w:type="dxa"/>
          </w:tcPr>
          <w:p w:rsidR="0066732B" w:rsidRPr="002D0203" w:rsidRDefault="0066732B" w:rsidP="00C51FD8">
            <w:pPr>
              <w:jc w:val="center"/>
              <w:rPr>
                <w:i/>
              </w:rPr>
            </w:pPr>
            <w:r w:rsidRPr="002D0203">
              <w:rPr>
                <w:i/>
              </w:rPr>
              <w:t>bb</w:t>
            </w:r>
          </w:p>
        </w:tc>
        <w:tc>
          <w:tcPr>
            <w:tcW w:w="2322" w:type="dxa"/>
          </w:tcPr>
          <w:p w:rsidR="0066732B" w:rsidRDefault="0066732B" w:rsidP="002D7CBD">
            <w:r>
              <w:t>10</w:t>
            </w:r>
          </w:p>
        </w:tc>
        <w:tc>
          <w:tcPr>
            <w:tcW w:w="2322" w:type="dxa"/>
          </w:tcPr>
          <w:p w:rsidR="0066732B" w:rsidRDefault="0066732B" w:rsidP="00C51FD8">
            <w:pPr>
              <w:jc w:val="center"/>
            </w:pPr>
            <w:r>
              <w:t>2</w:t>
            </w:r>
          </w:p>
        </w:tc>
        <w:tc>
          <w:tcPr>
            <w:tcW w:w="2322" w:type="dxa"/>
          </w:tcPr>
          <w:p w:rsidR="0066732B" w:rsidRDefault="00A95527" w:rsidP="00C51FD8"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55</m:t>
                    </m:r>
                  </m:den>
                </m:f>
              </m:oMath>
            </m:oMathPara>
          </w:p>
        </w:tc>
      </w:tr>
      <w:tr w:rsidR="0066732B" w:rsidTr="00C51FD8">
        <w:tc>
          <w:tcPr>
            <w:tcW w:w="2322" w:type="dxa"/>
          </w:tcPr>
          <w:p w:rsidR="0066732B" w:rsidRPr="002D0203" w:rsidRDefault="0066732B" w:rsidP="00C51FD8">
            <w:pPr>
              <w:jc w:val="center"/>
              <w:rPr>
                <w:i/>
              </w:rPr>
            </w:pPr>
            <w:proofErr w:type="spellStart"/>
            <w:r w:rsidRPr="002D0203">
              <w:rPr>
                <w:i/>
              </w:rPr>
              <w:t>aa</w:t>
            </w:r>
            <w:proofErr w:type="spellEnd"/>
          </w:p>
        </w:tc>
        <w:tc>
          <w:tcPr>
            <w:tcW w:w="2322" w:type="dxa"/>
          </w:tcPr>
          <w:p w:rsidR="0066732B" w:rsidRDefault="0066732B" w:rsidP="002D7CBD">
            <w:r>
              <w:t>00</w:t>
            </w:r>
          </w:p>
        </w:tc>
        <w:tc>
          <w:tcPr>
            <w:tcW w:w="2322" w:type="dxa"/>
          </w:tcPr>
          <w:p w:rsidR="0066732B" w:rsidRDefault="0066732B" w:rsidP="00C51FD8">
            <w:pPr>
              <w:jc w:val="center"/>
            </w:pPr>
            <w:r>
              <w:t>2</w:t>
            </w:r>
          </w:p>
        </w:tc>
        <w:tc>
          <w:tcPr>
            <w:tcW w:w="2322" w:type="dxa"/>
          </w:tcPr>
          <w:p w:rsidR="0066732B" w:rsidRDefault="00A95527" w:rsidP="00C51FD8"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55</m:t>
                    </m:r>
                  </m:den>
                </m:f>
              </m:oMath>
            </m:oMathPara>
          </w:p>
        </w:tc>
      </w:tr>
      <w:tr w:rsidR="0066732B" w:rsidTr="00C51FD8">
        <w:tc>
          <w:tcPr>
            <w:tcW w:w="2322" w:type="dxa"/>
          </w:tcPr>
          <w:p w:rsidR="0066732B" w:rsidRPr="002D0203" w:rsidRDefault="0066732B" w:rsidP="00C51FD8">
            <w:pPr>
              <w:jc w:val="center"/>
              <w:rPr>
                <w:i/>
              </w:rPr>
            </w:pPr>
            <w:proofErr w:type="spellStart"/>
            <w:r w:rsidRPr="002D0203">
              <w:rPr>
                <w:i/>
              </w:rPr>
              <w:t>cb</w:t>
            </w:r>
            <w:proofErr w:type="spellEnd"/>
          </w:p>
        </w:tc>
        <w:tc>
          <w:tcPr>
            <w:tcW w:w="2322" w:type="dxa"/>
          </w:tcPr>
          <w:p w:rsidR="0066732B" w:rsidRDefault="0066732B" w:rsidP="002D7CBD">
            <w:r>
              <w:t>010</w:t>
            </w:r>
          </w:p>
        </w:tc>
        <w:tc>
          <w:tcPr>
            <w:tcW w:w="2322" w:type="dxa"/>
          </w:tcPr>
          <w:p w:rsidR="0066732B" w:rsidRDefault="0066732B" w:rsidP="00C51FD8">
            <w:pPr>
              <w:jc w:val="center"/>
            </w:pPr>
            <w:r>
              <w:t>3</w:t>
            </w:r>
          </w:p>
        </w:tc>
        <w:tc>
          <w:tcPr>
            <w:tcW w:w="2322" w:type="dxa"/>
          </w:tcPr>
          <w:p w:rsidR="0066732B" w:rsidRDefault="00A95527" w:rsidP="00C51FD8"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55</m:t>
                    </m:r>
                  </m:den>
                </m:f>
              </m:oMath>
            </m:oMathPara>
          </w:p>
        </w:tc>
      </w:tr>
      <w:tr w:rsidR="0066732B" w:rsidTr="00C51FD8">
        <w:tc>
          <w:tcPr>
            <w:tcW w:w="2322" w:type="dxa"/>
          </w:tcPr>
          <w:p w:rsidR="0066732B" w:rsidRPr="002D0203" w:rsidRDefault="0066732B" w:rsidP="00C51FD8">
            <w:pPr>
              <w:jc w:val="center"/>
              <w:rPr>
                <w:i/>
              </w:rPr>
            </w:pPr>
            <w:proofErr w:type="spellStart"/>
            <w:r w:rsidRPr="002D0203">
              <w:rPr>
                <w:i/>
              </w:rPr>
              <w:t>bc</w:t>
            </w:r>
            <w:proofErr w:type="spellEnd"/>
          </w:p>
        </w:tc>
        <w:tc>
          <w:tcPr>
            <w:tcW w:w="2322" w:type="dxa"/>
          </w:tcPr>
          <w:p w:rsidR="0066732B" w:rsidRDefault="0066732B" w:rsidP="002D7CBD">
            <w:r>
              <w:t>0111</w:t>
            </w:r>
          </w:p>
        </w:tc>
        <w:tc>
          <w:tcPr>
            <w:tcW w:w="2322" w:type="dxa"/>
          </w:tcPr>
          <w:p w:rsidR="0066732B" w:rsidRDefault="0066732B" w:rsidP="00C51FD8">
            <w:pPr>
              <w:jc w:val="center"/>
            </w:pPr>
            <w:r>
              <w:t>4</w:t>
            </w:r>
          </w:p>
        </w:tc>
        <w:tc>
          <w:tcPr>
            <w:tcW w:w="2322" w:type="dxa"/>
          </w:tcPr>
          <w:p w:rsidR="0066732B" w:rsidRDefault="00A95527" w:rsidP="00C51FD8"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55</m:t>
                    </m:r>
                  </m:den>
                </m:f>
              </m:oMath>
            </m:oMathPara>
          </w:p>
        </w:tc>
      </w:tr>
      <w:tr w:rsidR="0066732B" w:rsidTr="00C51FD8">
        <w:tc>
          <w:tcPr>
            <w:tcW w:w="2322" w:type="dxa"/>
          </w:tcPr>
          <w:p w:rsidR="0066732B" w:rsidRPr="002D0203" w:rsidRDefault="0066732B" w:rsidP="00C51FD8">
            <w:pPr>
              <w:jc w:val="center"/>
              <w:rPr>
                <w:i/>
              </w:rPr>
            </w:pPr>
            <w:proofErr w:type="spellStart"/>
            <w:r w:rsidRPr="002D0203">
              <w:rPr>
                <w:i/>
              </w:rPr>
              <w:t>ba</w:t>
            </w:r>
            <w:proofErr w:type="spellEnd"/>
          </w:p>
        </w:tc>
        <w:tc>
          <w:tcPr>
            <w:tcW w:w="2322" w:type="dxa"/>
          </w:tcPr>
          <w:p w:rsidR="0066732B" w:rsidRDefault="0066732B" w:rsidP="002D7CBD">
            <w:r>
              <w:t>01101</w:t>
            </w:r>
          </w:p>
        </w:tc>
        <w:tc>
          <w:tcPr>
            <w:tcW w:w="2322" w:type="dxa"/>
          </w:tcPr>
          <w:p w:rsidR="0066732B" w:rsidRDefault="0066732B" w:rsidP="00C51FD8">
            <w:pPr>
              <w:jc w:val="center"/>
            </w:pPr>
            <w:r>
              <w:t>5</w:t>
            </w:r>
          </w:p>
        </w:tc>
        <w:tc>
          <w:tcPr>
            <w:tcW w:w="2322" w:type="dxa"/>
          </w:tcPr>
          <w:p w:rsidR="0066732B" w:rsidRDefault="00A95527" w:rsidP="00C51FD8"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55</m:t>
                    </m:r>
                  </m:den>
                </m:f>
              </m:oMath>
            </m:oMathPara>
          </w:p>
        </w:tc>
      </w:tr>
      <w:tr w:rsidR="0066732B" w:rsidTr="00C51FD8">
        <w:tc>
          <w:tcPr>
            <w:tcW w:w="2322" w:type="dxa"/>
          </w:tcPr>
          <w:p w:rsidR="0066732B" w:rsidRPr="002D0203" w:rsidRDefault="0066732B" w:rsidP="00C51FD8">
            <w:pPr>
              <w:jc w:val="center"/>
              <w:rPr>
                <w:i/>
              </w:rPr>
            </w:pPr>
            <w:proofErr w:type="spellStart"/>
            <w:r w:rsidRPr="002D0203">
              <w:rPr>
                <w:i/>
              </w:rPr>
              <w:t>ab</w:t>
            </w:r>
            <w:proofErr w:type="spellEnd"/>
          </w:p>
        </w:tc>
        <w:tc>
          <w:tcPr>
            <w:tcW w:w="2322" w:type="dxa"/>
          </w:tcPr>
          <w:p w:rsidR="0066732B" w:rsidRDefault="0066732B" w:rsidP="002D7CBD">
            <w:r>
              <w:t>011001</w:t>
            </w:r>
          </w:p>
        </w:tc>
        <w:tc>
          <w:tcPr>
            <w:tcW w:w="2322" w:type="dxa"/>
          </w:tcPr>
          <w:p w:rsidR="0066732B" w:rsidRDefault="0066732B" w:rsidP="00C51FD8">
            <w:pPr>
              <w:jc w:val="center"/>
            </w:pPr>
            <w:r>
              <w:t>6</w:t>
            </w:r>
          </w:p>
        </w:tc>
        <w:tc>
          <w:tcPr>
            <w:tcW w:w="2322" w:type="dxa"/>
          </w:tcPr>
          <w:p w:rsidR="0066732B" w:rsidRDefault="00A95527" w:rsidP="00C51FD8"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55</m:t>
                    </m:r>
                  </m:den>
                </m:f>
              </m:oMath>
            </m:oMathPara>
          </w:p>
        </w:tc>
      </w:tr>
      <w:tr w:rsidR="0066732B" w:rsidTr="00C51FD8">
        <w:tc>
          <w:tcPr>
            <w:tcW w:w="2322" w:type="dxa"/>
          </w:tcPr>
          <w:p w:rsidR="0066732B" w:rsidRPr="002D0203" w:rsidRDefault="0066732B" w:rsidP="00C51FD8">
            <w:pPr>
              <w:jc w:val="center"/>
              <w:rPr>
                <w:i/>
              </w:rPr>
            </w:pPr>
            <w:r w:rsidRPr="002D0203">
              <w:rPr>
                <w:i/>
              </w:rPr>
              <w:t>ac</w:t>
            </w:r>
          </w:p>
        </w:tc>
        <w:tc>
          <w:tcPr>
            <w:tcW w:w="2322" w:type="dxa"/>
          </w:tcPr>
          <w:p w:rsidR="0066732B" w:rsidRDefault="0066732B" w:rsidP="002D7CBD">
            <w:r>
              <w:t>011000</w:t>
            </w:r>
          </w:p>
        </w:tc>
        <w:tc>
          <w:tcPr>
            <w:tcW w:w="2322" w:type="dxa"/>
          </w:tcPr>
          <w:p w:rsidR="0066732B" w:rsidRDefault="0066732B" w:rsidP="00C51FD8">
            <w:pPr>
              <w:jc w:val="center"/>
            </w:pPr>
            <w:r>
              <w:t>6</w:t>
            </w:r>
          </w:p>
        </w:tc>
        <w:tc>
          <w:tcPr>
            <w:tcW w:w="2322" w:type="dxa"/>
          </w:tcPr>
          <w:p w:rsidR="0066732B" w:rsidRDefault="00A95527" w:rsidP="00C51FD8"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55</m:t>
                    </m:r>
                  </m:den>
                </m:f>
              </m:oMath>
            </m:oMathPara>
          </w:p>
        </w:tc>
      </w:tr>
    </w:tbl>
    <w:p w:rsidR="008200CE" w:rsidRPr="0066732B" w:rsidRDefault="00EE47BA" w:rsidP="00EE47BA">
      <w:pPr>
        <w:spacing w:after="200" w:line="276" w:lineRule="auto"/>
        <w:rPr>
          <w:sz w:val="22"/>
          <w:szCs w:val="22"/>
        </w:rPr>
      </w:pPr>
      <w:r>
        <w:rPr>
          <w:rFonts w:ascii="Cambria Math" w:eastAsiaTheme="minorEastAsia" w:hAnsi="Cambria Math" w:cstheme="minorBidi"/>
          <w:sz w:val="22"/>
          <w:szCs w:val="22"/>
          <w:lang w:val="hr-HR" w:eastAsia="en-US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hr-HR"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hr-HR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hr-HR" w:eastAsia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  <w:lang w:val="hr-HR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  <w:lang w:val="hr-HR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theme="minorBidi"/>
              <w:sz w:val="22"/>
              <w:szCs w:val="22"/>
              <w:lang w:val="hr-HR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hr-HR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Bidi"/>
                  <w:sz w:val="22"/>
                  <w:szCs w:val="22"/>
                  <w:lang w:val="hr-HR" w:eastAsia="en-US"/>
                </w:rPr>
                <m:t>8</m:t>
              </m:r>
            </m:sup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  <w:lang w:val="hr-HR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2"/>
                          <w:szCs w:val="22"/>
                          <w:lang w:val="hr-HR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theme="minorBidi"/>
              <w:sz w:val="22"/>
              <w:szCs w:val="22"/>
              <w:lang w:val="hr-HR" w:eastAsia="en-US"/>
            </w:rPr>
            <m:t>=2.4909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hr-HR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par_simbola</m:t>
                  </m:r>
                </m:den>
              </m:f>
            </m:e>
          </m:d>
        </m:oMath>
      </m:oMathPara>
    </w:p>
    <w:p w:rsidR="00EE47BA" w:rsidRPr="00EE47BA" w:rsidRDefault="00EE47BA" w:rsidP="00EE47BA">
      <w:pPr>
        <w:spacing w:after="200" w:line="276" w:lineRule="auto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w:lastRenderedPageBreak/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val="hr-HR"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 w:cstheme="minorBidi"/>
              <w:sz w:val="22"/>
              <w:szCs w:val="22"/>
              <w:lang w:val="hr-HR" w:eastAsia="en-US"/>
            </w:rPr>
            <m:t>2.4909=1.2455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Bidi"/>
                      <w:sz w:val="22"/>
                      <w:szCs w:val="22"/>
                      <w:lang w:val="hr-HR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simbol</m:t>
                  </m:r>
                </m:den>
              </m:f>
            </m:e>
          </m:d>
        </m:oMath>
      </m:oMathPara>
    </w:p>
    <w:sectPr w:rsidR="00EE47BA" w:rsidRPr="00EE47BA" w:rsidSect="0053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4277"/>
    <w:multiLevelType w:val="hybridMultilevel"/>
    <w:tmpl w:val="A4F4CD5C"/>
    <w:lvl w:ilvl="0" w:tplc="D9EE2648">
      <w:start w:val="1"/>
      <w:numFmt w:val="lowerRoman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356"/>
    <w:multiLevelType w:val="hybridMultilevel"/>
    <w:tmpl w:val="A7364E36"/>
    <w:lvl w:ilvl="0" w:tplc="466AB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B0758"/>
    <w:multiLevelType w:val="multilevel"/>
    <w:tmpl w:val="041A001D"/>
    <w:styleLink w:val="Style1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2BB696C"/>
    <w:multiLevelType w:val="multilevel"/>
    <w:tmpl w:val="041A001D"/>
    <w:numStyleLink w:val="Style1"/>
  </w:abstractNum>
  <w:abstractNum w:abstractNumId="4">
    <w:nsid w:val="3C721321"/>
    <w:multiLevelType w:val="hybridMultilevel"/>
    <w:tmpl w:val="C87CDDEC"/>
    <w:lvl w:ilvl="0" w:tplc="E6B2BE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251CB8"/>
    <w:multiLevelType w:val="hybridMultilevel"/>
    <w:tmpl w:val="CA00EF00"/>
    <w:lvl w:ilvl="0" w:tplc="0D04B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3643AF"/>
    <w:multiLevelType w:val="multilevel"/>
    <w:tmpl w:val="041A001D"/>
    <w:numStyleLink w:val="Style1"/>
  </w:abstractNum>
  <w:abstractNum w:abstractNumId="7">
    <w:nsid w:val="743A2DE7"/>
    <w:multiLevelType w:val="multilevel"/>
    <w:tmpl w:val="041A001D"/>
    <w:numStyleLink w:val="Style1"/>
  </w:abstractNum>
  <w:abstractNum w:abstractNumId="8">
    <w:nsid w:val="7899479E"/>
    <w:multiLevelType w:val="hybridMultilevel"/>
    <w:tmpl w:val="2596597E"/>
    <w:lvl w:ilvl="0" w:tplc="202824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7"/>
    <w:lvlOverride w:ilvl="0">
      <w:lvl w:ilvl="0">
        <w:start w:val="1"/>
        <w:numFmt w:val="lowerRoman"/>
        <w:lvlText w:val="%1)"/>
        <w:lvlJc w:val="left"/>
        <w:pPr>
          <w:ind w:left="360" w:hanging="360"/>
        </w:pPr>
        <w:rPr>
          <w:rFonts w:ascii="Times New Roman" w:hAnsi="Times New Roman" w:cs="Times New Roman" w:hint="default"/>
          <w:sz w:val="24"/>
          <w:szCs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117DF"/>
    <w:rsid w:val="0003635F"/>
    <w:rsid w:val="00065E78"/>
    <w:rsid w:val="000C40DA"/>
    <w:rsid w:val="00103C19"/>
    <w:rsid w:val="001226FC"/>
    <w:rsid w:val="00137CF4"/>
    <w:rsid w:val="00164C47"/>
    <w:rsid w:val="001D0030"/>
    <w:rsid w:val="001D700C"/>
    <w:rsid w:val="001E646A"/>
    <w:rsid w:val="001E74F4"/>
    <w:rsid w:val="002448DB"/>
    <w:rsid w:val="00277168"/>
    <w:rsid w:val="00285C42"/>
    <w:rsid w:val="002D0203"/>
    <w:rsid w:val="003F3074"/>
    <w:rsid w:val="00414A8B"/>
    <w:rsid w:val="00426813"/>
    <w:rsid w:val="00444236"/>
    <w:rsid w:val="004C54D9"/>
    <w:rsid w:val="004F75CD"/>
    <w:rsid w:val="005117DF"/>
    <w:rsid w:val="00533B6A"/>
    <w:rsid w:val="00537710"/>
    <w:rsid w:val="00542ADA"/>
    <w:rsid w:val="00587869"/>
    <w:rsid w:val="005D0DF5"/>
    <w:rsid w:val="00614FB7"/>
    <w:rsid w:val="00615427"/>
    <w:rsid w:val="0066732B"/>
    <w:rsid w:val="00676F9A"/>
    <w:rsid w:val="00687B1F"/>
    <w:rsid w:val="006D5D35"/>
    <w:rsid w:val="006E2273"/>
    <w:rsid w:val="00765B74"/>
    <w:rsid w:val="0078330A"/>
    <w:rsid w:val="007B6F84"/>
    <w:rsid w:val="007C51F8"/>
    <w:rsid w:val="007E1FD1"/>
    <w:rsid w:val="007E714B"/>
    <w:rsid w:val="008200CE"/>
    <w:rsid w:val="0082411F"/>
    <w:rsid w:val="00827E23"/>
    <w:rsid w:val="00862850"/>
    <w:rsid w:val="00887CE6"/>
    <w:rsid w:val="008D3660"/>
    <w:rsid w:val="009261AC"/>
    <w:rsid w:val="0094309A"/>
    <w:rsid w:val="00962129"/>
    <w:rsid w:val="009B4F84"/>
    <w:rsid w:val="00A05B1F"/>
    <w:rsid w:val="00A669EA"/>
    <w:rsid w:val="00A71186"/>
    <w:rsid w:val="00A855A4"/>
    <w:rsid w:val="00A95527"/>
    <w:rsid w:val="00AA5CD8"/>
    <w:rsid w:val="00AF28A0"/>
    <w:rsid w:val="00B14E0D"/>
    <w:rsid w:val="00BC7001"/>
    <w:rsid w:val="00C31BDE"/>
    <w:rsid w:val="00C51FD8"/>
    <w:rsid w:val="00C72E60"/>
    <w:rsid w:val="00C831A7"/>
    <w:rsid w:val="00CD2CC9"/>
    <w:rsid w:val="00DB0D1B"/>
    <w:rsid w:val="00E166F5"/>
    <w:rsid w:val="00E27B3B"/>
    <w:rsid w:val="00E300DB"/>
    <w:rsid w:val="00E34B7A"/>
    <w:rsid w:val="00E523A7"/>
    <w:rsid w:val="00EA05C2"/>
    <w:rsid w:val="00EE47BA"/>
    <w:rsid w:val="00F22C63"/>
    <w:rsid w:val="00F35F62"/>
    <w:rsid w:val="00FB7FC8"/>
    <w:rsid w:val="00FC6395"/>
    <w:rsid w:val="00FD0671"/>
    <w:rsid w:val="00FE4F8F"/>
    <w:rsid w:val="00FF01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customStyle="1" w:styleId="Default">
    <w:name w:val="Default"/>
    <w:rsid w:val="009430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Odlomakpopisa">
    <w:name w:val="List Paragraph"/>
    <w:basedOn w:val="Normal"/>
    <w:uiPriority w:val="34"/>
    <w:qFormat/>
    <w:rsid w:val="0094309A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4309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4309A"/>
    <w:rPr>
      <w:rFonts w:ascii="Tahoma" w:eastAsia="Times New Roman" w:hAnsi="Tahoma" w:cs="Tahoma"/>
      <w:sz w:val="16"/>
      <w:szCs w:val="16"/>
      <w:lang w:val="en-US" w:eastAsia="hr-HR"/>
    </w:rPr>
  </w:style>
  <w:style w:type="character" w:styleId="Tekstrezerviranogmjesta">
    <w:name w:val="Placeholder Text"/>
    <w:basedOn w:val="Zadanifontodlomka"/>
    <w:uiPriority w:val="99"/>
    <w:semiHidden/>
    <w:rsid w:val="007B6F84"/>
    <w:rPr>
      <w:color w:val="808080"/>
    </w:rPr>
  </w:style>
  <w:style w:type="numbering" w:customStyle="1" w:styleId="Style1">
    <w:name w:val="Style1"/>
    <w:uiPriority w:val="99"/>
    <w:rsid w:val="007B6F84"/>
    <w:pPr>
      <w:numPr>
        <w:numId w:val="6"/>
      </w:numPr>
    </w:pPr>
  </w:style>
  <w:style w:type="table" w:styleId="Reetkatablice">
    <w:name w:val="Table Grid"/>
    <w:basedOn w:val="Obinatablica"/>
    <w:uiPriority w:val="59"/>
    <w:rsid w:val="002D0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encakomentara">
    <w:name w:val="annotation reference"/>
    <w:basedOn w:val="Zadanifontodlomka"/>
    <w:uiPriority w:val="99"/>
    <w:semiHidden/>
    <w:unhideWhenUsed/>
    <w:rsid w:val="005D0DF5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5D0DF5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5D0DF5"/>
    <w:rPr>
      <w:rFonts w:ascii="Times New Roman" w:eastAsia="Times New Roman" w:hAnsi="Times New Roman" w:cs="Times New Roman"/>
      <w:sz w:val="20"/>
      <w:szCs w:val="20"/>
      <w:lang w:val="en-US" w:eastAsia="hr-HR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5D0DF5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5D0DF5"/>
    <w:rPr>
      <w:rFonts w:ascii="Times New Roman" w:eastAsia="Times New Roman" w:hAnsi="Times New Roman" w:cs="Times New Roman"/>
      <w:b/>
      <w:bCs/>
      <w:sz w:val="20"/>
      <w:szCs w:val="20"/>
      <w:lang w:val="en-US"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customStyle="1" w:styleId="Default">
    <w:name w:val="Default"/>
    <w:rsid w:val="009430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Odlomakpopisa">
    <w:name w:val="List Paragraph"/>
    <w:basedOn w:val="Normal"/>
    <w:uiPriority w:val="34"/>
    <w:qFormat/>
    <w:rsid w:val="0094309A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4309A"/>
    <w:rPr>
      <w:rFonts w:ascii="Tahoma" w:hAnsi="Tahoma" w:cs="Tahoma"/>
      <w:sz w:val="16"/>
      <w:szCs w:val="16"/>
    </w:rPr>
  </w:style>
  <w:style w:type="character" w:customStyle="1" w:styleId="TekstbaloniaChar">
    <w:name w:val="Balloon Text Char"/>
    <w:basedOn w:val="Zadanifontodlomka"/>
    <w:link w:val="Tekstbalonia"/>
    <w:uiPriority w:val="99"/>
    <w:semiHidden/>
    <w:rsid w:val="0094309A"/>
    <w:rPr>
      <w:rFonts w:ascii="Tahoma" w:eastAsia="Times New Roman" w:hAnsi="Tahoma" w:cs="Tahoma"/>
      <w:sz w:val="16"/>
      <w:szCs w:val="16"/>
      <w:lang w:val="en-US" w:eastAsia="hr-HR"/>
    </w:rPr>
  </w:style>
  <w:style w:type="character" w:styleId="Tekstrezerviranogmjesta">
    <w:name w:val="Placeholder Text"/>
    <w:basedOn w:val="Zadanifontodlomka"/>
    <w:uiPriority w:val="99"/>
    <w:semiHidden/>
    <w:rsid w:val="007B6F84"/>
    <w:rPr>
      <w:color w:val="808080"/>
    </w:rPr>
  </w:style>
  <w:style w:type="numbering" w:customStyle="1" w:styleId="Style1">
    <w:name w:val="Style1"/>
    <w:uiPriority w:val="99"/>
    <w:rsid w:val="007B6F84"/>
    <w:pPr>
      <w:numPr>
        <w:numId w:val="6"/>
      </w:numPr>
    </w:pPr>
  </w:style>
  <w:style w:type="table" w:styleId="Reetkatablice">
    <w:name w:val="Table Grid"/>
    <w:basedOn w:val="Obinatablica"/>
    <w:uiPriority w:val="59"/>
    <w:rsid w:val="002D0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</dc:creator>
  <cp:lastModifiedBy>Damir</cp:lastModifiedBy>
  <cp:revision>26</cp:revision>
  <dcterms:created xsi:type="dcterms:W3CDTF">2012-11-09T00:57:00Z</dcterms:created>
  <dcterms:modified xsi:type="dcterms:W3CDTF">2012-11-10T14:57:00Z</dcterms:modified>
</cp:coreProperties>
</file>