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A7A" w:rsidRPr="000E2240" w:rsidRDefault="00395A7A" w:rsidP="005117DF">
      <w:pPr>
        <w:jc w:val="center"/>
        <w:rPr>
          <w:rFonts w:ascii="Arial" w:hAnsi="Arial" w:cs="Arial"/>
          <w:sz w:val="28"/>
          <w:szCs w:val="28"/>
          <w:lang w:val="hr-HR"/>
        </w:rPr>
      </w:pPr>
      <w:r w:rsidRPr="000E2240">
        <w:rPr>
          <w:rFonts w:ascii="Arial" w:hAnsi="Arial" w:cs="Arial"/>
          <w:sz w:val="28"/>
          <w:szCs w:val="28"/>
          <w:lang w:val="hr-HR"/>
        </w:rPr>
        <w:t>SVEUČILIŠTE U ZAGREBU</w:t>
      </w:r>
    </w:p>
    <w:p w:rsidR="00395A7A" w:rsidRPr="000E2240" w:rsidRDefault="00395A7A" w:rsidP="005117DF">
      <w:pPr>
        <w:jc w:val="center"/>
        <w:rPr>
          <w:rFonts w:ascii="Arial" w:hAnsi="Arial" w:cs="Arial"/>
          <w:sz w:val="28"/>
          <w:szCs w:val="28"/>
          <w:lang w:val="hr-HR"/>
        </w:rPr>
      </w:pPr>
      <w:r w:rsidRPr="000E2240">
        <w:rPr>
          <w:rFonts w:ascii="Arial" w:hAnsi="Arial" w:cs="Arial"/>
          <w:sz w:val="28"/>
          <w:szCs w:val="28"/>
          <w:lang w:val="hr-HR"/>
        </w:rPr>
        <w:t>Fakultet elektrotehnike i računarstva</w:t>
      </w:r>
    </w:p>
    <w:p w:rsidR="00395A7A" w:rsidRPr="000E2240" w:rsidRDefault="00395A7A" w:rsidP="005117DF">
      <w:pPr>
        <w:rPr>
          <w:rFonts w:ascii="Arial" w:hAnsi="Arial" w:cs="Arial"/>
          <w:lang w:val="hr-HR"/>
        </w:rPr>
      </w:pPr>
    </w:p>
    <w:p w:rsidR="00395A7A" w:rsidRPr="000E2240" w:rsidRDefault="00395A7A" w:rsidP="005117DF">
      <w:pPr>
        <w:rPr>
          <w:rFonts w:ascii="Arial" w:hAnsi="Arial" w:cs="Arial"/>
          <w:lang w:val="hr-HR"/>
        </w:rPr>
      </w:pPr>
    </w:p>
    <w:p w:rsidR="00395A7A" w:rsidRPr="000E2240" w:rsidRDefault="00395A7A" w:rsidP="005117DF">
      <w:pPr>
        <w:rPr>
          <w:rFonts w:ascii="Arial" w:hAnsi="Arial" w:cs="Arial"/>
          <w:lang w:val="hr-HR"/>
        </w:rPr>
      </w:pPr>
    </w:p>
    <w:p w:rsidR="00395A7A" w:rsidRPr="000E2240" w:rsidRDefault="00395A7A" w:rsidP="005117DF">
      <w:pPr>
        <w:rPr>
          <w:rFonts w:ascii="Arial" w:hAnsi="Arial" w:cs="Arial"/>
          <w:lang w:val="hr-HR"/>
        </w:rPr>
      </w:pPr>
    </w:p>
    <w:p w:rsidR="00395A7A" w:rsidRPr="000E2240" w:rsidRDefault="00395A7A" w:rsidP="005117DF">
      <w:pPr>
        <w:rPr>
          <w:rFonts w:ascii="Arial" w:hAnsi="Arial" w:cs="Arial"/>
          <w:lang w:val="hr-HR"/>
        </w:rPr>
      </w:pPr>
    </w:p>
    <w:p w:rsidR="00395A7A" w:rsidRPr="000E2240" w:rsidRDefault="00395A7A" w:rsidP="005117DF">
      <w:pPr>
        <w:rPr>
          <w:rFonts w:ascii="Arial" w:hAnsi="Arial" w:cs="Arial"/>
          <w:lang w:val="hr-HR"/>
        </w:rPr>
      </w:pPr>
    </w:p>
    <w:p w:rsidR="00395A7A" w:rsidRPr="000E2240" w:rsidRDefault="00395A7A" w:rsidP="005117DF">
      <w:pPr>
        <w:rPr>
          <w:rFonts w:ascii="Arial" w:hAnsi="Arial" w:cs="Arial"/>
          <w:lang w:val="hr-HR"/>
        </w:rPr>
      </w:pPr>
    </w:p>
    <w:p w:rsidR="00395A7A" w:rsidRPr="000E2240" w:rsidRDefault="00395A7A" w:rsidP="005117DF">
      <w:pPr>
        <w:rPr>
          <w:rFonts w:ascii="Arial" w:hAnsi="Arial" w:cs="Arial"/>
          <w:lang w:val="hr-HR"/>
        </w:rPr>
      </w:pPr>
    </w:p>
    <w:p w:rsidR="00395A7A" w:rsidRPr="000E2240" w:rsidRDefault="00395A7A" w:rsidP="005117DF">
      <w:pPr>
        <w:rPr>
          <w:rFonts w:ascii="Arial" w:hAnsi="Arial" w:cs="Arial"/>
          <w:lang w:val="hr-HR"/>
        </w:rPr>
      </w:pPr>
    </w:p>
    <w:p w:rsidR="00395A7A" w:rsidRPr="000E2240" w:rsidRDefault="00395A7A" w:rsidP="005117DF">
      <w:pPr>
        <w:rPr>
          <w:rFonts w:ascii="Arial" w:hAnsi="Arial" w:cs="Arial"/>
          <w:lang w:val="hr-HR"/>
        </w:rPr>
      </w:pPr>
    </w:p>
    <w:p w:rsidR="00395A7A" w:rsidRPr="000E2240" w:rsidRDefault="00395A7A" w:rsidP="005117DF">
      <w:pPr>
        <w:rPr>
          <w:rFonts w:ascii="Arial" w:hAnsi="Arial" w:cs="Arial"/>
          <w:lang w:val="hr-HR"/>
        </w:rPr>
      </w:pPr>
    </w:p>
    <w:p w:rsidR="00395A7A" w:rsidRPr="000E2240" w:rsidRDefault="00395A7A" w:rsidP="005117DF">
      <w:pPr>
        <w:rPr>
          <w:rFonts w:ascii="Arial" w:hAnsi="Arial" w:cs="Arial"/>
          <w:lang w:val="hr-HR"/>
        </w:rPr>
      </w:pPr>
    </w:p>
    <w:p w:rsidR="00395A7A" w:rsidRPr="000E2240" w:rsidRDefault="00395A7A" w:rsidP="005117DF">
      <w:pPr>
        <w:rPr>
          <w:rFonts w:ascii="Arial" w:hAnsi="Arial" w:cs="Arial"/>
          <w:lang w:val="hr-HR"/>
        </w:rPr>
      </w:pPr>
    </w:p>
    <w:p w:rsidR="00395A7A" w:rsidRPr="000E2240" w:rsidRDefault="00395A7A" w:rsidP="005117DF">
      <w:pPr>
        <w:rPr>
          <w:rFonts w:ascii="Arial" w:hAnsi="Arial" w:cs="Arial"/>
          <w:lang w:val="hr-HR"/>
        </w:rPr>
      </w:pPr>
    </w:p>
    <w:p w:rsidR="00395A7A" w:rsidRPr="000E2240" w:rsidRDefault="00395A7A" w:rsidP="005117DF">
      <w:pPr>
        <w:rPr>
          <w:rFonts w:ascii="Arial" w:hAnsi="Arial" w:cs="Arial"/>
          <w:lang w:val="hr-HR"/>
        </w:rPr>
      </w:pPr>
    </w:p>
    <w:p w:rsidR="00395A7A" w:rsidRPr="000E2240" w:rsidRDefault="00395A7A" w:rsidP="005117DF">
      <w:pPr>
        <w:rPr>
          <w:rFonts w:ascii="Arial" w:hAnsi="Arial" w:cs="Arial"/>
          <w:sz w:val="28"/>
          <w:szCs w:val="28"/>
          <w:lang w:val="hr-HR"/>
        </w:rPr>
      </w:pPr>
      <w:r w:rsidRPr="000E2240">
        <w:rPr>
          <w:rFonts w:ascii="Arial" w:hAnsi="Arial" w:cs="Arial"/>
          <w:sz w:val="28"/>
          <w:szCs w:val="28"/>
          <w:lang w:val="hr-HR"/>
        </w:rPr>
        <w:t>Predmet: Teorija informacije (34315)</w:t>
      </w:r>
    </w:p>
    <w:p w:rsidR="00395A7A" w:rsidRDefault="00395A7A" w:rsidP="005117DF">
      <w:pPr>
        <w:rPr>
          <w:rFonts w:ascii="Arial" w:hAnsi="Arial" w:cs="Arial"/>
          <w:sz w:val="28"/>
          <w:szCs w:val="28"/>
          <w:lang w:val="hr-HR"/>
        </w:rPr>
      </w:pPr>
      <w:r w:rsidRPr="000E2240">
        <w:rPr>
          <w:rFonts w:ascii="Arial" w:hAnsi="Arial" w:cs="Arial"/>
          <w:sz w:val="28"/>
          <w:szCs w:val="28"/>
          <w:lang w:val="hr-HR"/>
        </w:rPr>
        <w:t>Ak. godina: 20</w:t>
      </w:r>
      <w:r>
        <w:rPr>
          <w:rFonts w:ascii="Arial" w:hAnsi="Arial" w:cs="Arial"/>
          <w:sz w:val="28"/>
          <w:szCs w:val="28"/>
          <w:lang w:val="hr-HR"/>
        </w:rPr>
        <w:t>12</w:t>
      </w:r>
      <w:r w:rsidRPr="000E2240">
        <w:rPr>
          <w:rFonts w:ascii="Arial" w:hAnsi="Arial" w:cs="Arial"/>
          <w:sz w:val="28"/>
          <w:szCs w:val="28"/>
          <w:lang w:val="hr-HR"/>
        </w:rPr>
        <w:t>./201</w:t>
      </w:r>
      <w:r>
        <w:rPr>
          <w:rFonts w:ascii="Arial" w:hAnsi="Arial" w:cs="Arial"/>
          <w:sz w:val="28"/>
          <w:szCs w:val="28"/>
          <w:lang w:val="hr-HR"/>
        </w:rPr>
        <w:t>3</w:t>
      </w:r>
      <w:r w:rsidRPr="000E2240">
        <w:rPr>
          <w:rFonts w:ascii="Arial" w:hAnsi="Arial" w:cs="Arial"/>
          <w:sz w:val="28"/>
          <w:szCs w:val="28"/>
          <w:lang w:val="hr-HR"/>
        </w:rPr>
        <w:t>.</w:t>
      </w:r>
    </w:p>
    <w:p w:rsidR="00395A7A" w:rsidRPr="000E2240" w:rsidRDefault="00395A7A" w:rsidP="005117DF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 xml:space="preserve">Predavač: doc.dr.sc. željko </w:t>
      </w:r>
      <w:r w:rsidRPr="00E44723">
        <w:rPr>
          <w:rFonts w:ascii="Arial" w:hAnsi="Arial" w:cs="Arial"/>
          <w:sz w:val="28"/>
          <w:szCs w:val="28"/>
          <w:lang w:val="hr-HR"/>
        </w:rPr>
        <w:t>i</w:t>
      </w:r>
      <w:r>
        <w:rPr>
          <w:rFonts w:ascii="Arial" w:hAnsi="Arial" w:cs="Arial"/>
          <w:sz w:val="28"/>
          <w:szCs w:val="28"/>
          <w:lang w:val="hr-HR"/>
        </w:rPr>
        <w:t>lić</w:t>
      </w:r>
    </w:p>
    <w:p w:rsidR="00395A7A" w:rsidRPr="000E2240" w:rsidRDefault="00395A7A" w:rsidP="005117DF">
      <w:pPr>
        <w:rPr>
          <w:rFonts w:ascii="Arial" w:hAnsi="Arial" w:cs="Arial"/>
          <w:sz w:val="28"/>
          <w:szCs w:val="28"/>
          <w:lang w:val="hr-HR"/>
        </w:rPr>
      </w:pPr>
    </w:p>
    <w:p w:rsidR="00395A7A" w:rsidRPr="000E2240" w:rsidRDefault="00395A7A" w:rsidP="005117DF">
      <w:pPr>
        <w:rPr>
          <w:rFonts w:ascii="Arial" w:hAnsi="Arial" w:cs="Arial"/>
          <w:sz w:val="28"/>
          <w:szCs w:val="28"/>
          <w:lang w:val="hr-HR"/>
        </w:rPr>
      </w:pPr>
    </w:p>
    <w:p w:rsidR="00395A7A" w:rsidRPr="000E2240" w:rsidRDefault="00395A7A" w:rsidP="005117DF">
      <w:pPr>
        <w:rPr>
          <w:rFonts w:ascii="Arial" w:hAnsi="Arial" w:cs="Arial"/>
          <w:sz w:val="28"/>
          <w:szCs w:val="28"/>
          <w:lang w:val="hr-HR"/>
        </w:rPr>
      </w:pPr>
    </w:p>
    <w:p w:rsidR="00395A7A" w:rsidRPr="000E2240" w:rsidRDefault="00395A7A" w:rsidP="005117DF">
      <w:pPr>
        <w:rPr>
          <w:rFonts w:ascii="Arial" w:hAnsi="Arial" w:cs="Arial"/>
          <w:sz w:val="28"/>
          <w:szCs w:val="28"/>
          <w:lang w:val="hr-HR"/>
        </w:rPr>
      </w:pPr>
    </w:p>
    <w:p w:rsidR="00395A7A" w:rsidRPr="000E2240" w:rsidRDefault="00395A7A" w:rsidP="005117DF">
      <w:pPr>
        <w:rPr>
          <w:rFonts w:ascii="Arial" w:hAnsi="Arial" w:cs="Arial"/>
          <w:sz w:val="28"/>
          <w:szCs w:val="28"/>
          <w:lang w:val="hr-HR"/>
        </w:rPr>
      </w:pPr>
    </w:p>
    <w:p w:rsidR="00395A7A" w:rsidRDefault="00395A7A" w:rsidP="005117DF">
      <w:pPr>
        <w:jc w:val="center"/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Zadatak</w:t>
      </w:r>
    </w:p>
    <w:p w:rsidR="00395A7A" w:rsidRPr="000E2240" w:rsidRDefault="00395A7A" w:rsidP="005117DF">
      <w:pPr>
        <w:jc w:val="center"/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/21. siječnja 2013./</w:t>
      </w:r>
    </w:p>
    <w:p w:rsidR="00395A7A" w:rsidRPr="00CA5500" w:rsidRDefault="00395A7A" w:rsidP="005117DF">
      <w:pPr>
        <w:rPr>
          <w:sz w:val="28"/>
          <w:szCs w:val="28"/>
          <w:lang w:val="hr-HR"/>
        </w:rPr>
      </w:pPr>
    </w:p>
    <w:p w:rsidR="00395A7A" w:rsidRDefault="00395A7A" w:rsidP="005117DF">
      <w:pPr>
        <w:rPr>
          <w:lang w:val="hr-HR"/>
        </w:rPr>
      </w:pPr>
    </w:p>
    <w:p w:rsidR="00395A7A" w:rsidRDefault="00395A7A" w:rsidP="005117DF">
      <w:pPr>
        <w:rPr>
          <w:lang w:val="hr-HR"/>
        </w:rPr>
      </w:pPr>
    </w:p>
    <w:p w:rsidR="00395A7A" w:rsidRDefault="00395A7A" w:rsidP="005117DF">
      <w:pPr>
        <w:rPr>
          <w:lang w:val="hr-HR"/>
        </w:rPr>
      </w:pPr>
    </w:p>
    <w:p w:rsidR="00395A7A" w:rsidRDefault="00395A7A" w:rsidP="005117DF">
      <w:pPr>
        <w:rPr>
          <w:lang w:val="hr-HR"/>
        </w:rPr>
      </w:pPr>
    </w:p>
    <w:p w:rsidR="00395A7A" w:rsidRDefault="00395A7A" w:rsidP="005117DF">
      <w:pPr>
        <w:rPr>
          <w:lang w:val="hr-HR"/>
        </w:rPr>
      </w:pPr>
    </w:p>
    <w:p w:rsidR="00395A7A" w:rsidRDefault="00395A7A" w:rsidP="005117DF">
      <w:pPr>
        <w:rPr>
          <w:lang w:val="hr-HR"/>
        </w:rPr>
      </w:pPr>
    </w:p>
    <w:p w:rsidR="00395A7A" w:rsidRDefault="00395A7A" w:rsidP="005117DF">
      <w:pPr>
        <w:rPr>
          <w:lang w:val="hr-HR"/>
        </w:rPr>
      </w:pPr>
    </w:p>
    <w:p w:rsidR="00395A7A" w:rsidRDefault="00395A7A" w:rsidP="005117DF">
      <w:pPr>
        <w:rPr>
          <w:lang w:val="hr-HR"/>
        </w:rPr>
      </w:pPr>
    </w:p>
    <w:p w:rsidR="00395A7A" w:rsidRDefault="00395A7A" w:rsidP="005117DF">
      <w:pPr>
        <w:rPr>
          <w:lang w:val="hr-HR"/>
        </w:rPr>
      </w:pPr>
    </w:p>
    <w:p w:rsidR="00395A7A" w:rsidRDefault="00395A7A" w:rsidP="005117DF">
      <w:pPr>
        <w:rPr>
          <w:lang w:val="hr-HR"/>
        </w:rPr>
      </w:pPr>
    </w:p>
    <w:p w:rsidR="00395A7A" w:rsidRDefault="00395A7A" w:rsidP="00EA021C">
      <w:pPr>
        <w:jc w:val="right"/>
        <w:rPr>
          <w:lang w:val="hr-HR"/>
        </w:rPr>
      </w:pPr>
    </w:p>
    <w:p w:rsidR="00395A7A" w:rsidRPr="00EA021C" w:rsidRDefault="00395A7A" w:rsidP="00EA021C">
      <w:pPr>
        <w:rPr>
          <w:b/>
          <w:bCs/>
          <w:lang w:val="hr-HR"/>
        </w:rPr>
      </w:pPr>
      <w:r w:rsidRPr="00EA021C">
        <w:rPr>
          <w:b/>
          <w:bCs/>
          <w:lang w:val="hr-HR"/>
        </w:rPr>
        <w:t>GRUPA</w:t>
      </w:r>
      <w:r>
        <w:rPr>
          <w:b/>
          <w:bCs/>
          <w:lang w:val="hr-HR"/>
        </w:rPr>
        <w:t xml:space="preserve"> ZI_18</w:t>
      </w:r>
      <w:r w:rsidRPr="00EA021C">
        <w:rPr>
          <w:b/>
          <w:bCs/>
          <w:lang w:val="hr-HR"/>
        </w:rPr>
        <w:t xml:space="preserve">: </w:t>
      </w:r>
    </w:p>
    <w:p w:rsidR="00395A7A" w:rsidRDefault="00395A7A" w:rsidP="00EA021C">
      <w:pPr>
        <w:rPr>
          <w:lang w:val="hr-HR"/>
        </w:rPr>
      </w:pPr>
      <w:r>
        <w:rPr>
          <w:lang w:val="hr-HR"/>
        </w:rPr>
        <w:t>Josip Ivanković</w:t>
      </w:r>
    </w:p>
    <w:p w:rsidR="00395A7A" w:rsidRDefault="00395A7A" w:rsidP="00EA021C">
      <w:pPr>
        <w:rPr>
          <w:lang w:val="hr-HR"/>
        </w:rPr>
      </w:pPr>
      <w:r>
        <w:rPr>
          <w:lang w:val="hr-HR"/>
        </w:rPr>
        <w:t>Ivan Kos</w:t>
      </w:r>
    </w:p>
    <w:p w:rsidR="00395A7A" w:rsidRDefault="00395A7A" w:rsidP="00EA021C">
      <w:pPr>
        <w:rPr>
          <w:lang w:val="hr-HR"/>
        </w:rPr>
      </w:pPr>
      <w:r>
        <w:rPr>
          <w:lang w:val="hr-HR"/>
        </w:rPr>
        <w:t>Petar Matković</w:t>
      </w:r>
    </w:p>
    <w:p w:rsidR="00395A7A" w:rsidRDefault="00395A7A" w:rsidP="00EA021C">
      <w:pPr>
        <w:rPr>
          <w:lang w:val="hr-HR"/>
        </w:rPr>
      </w:pPr>
      <w:r>
        <w:rPr>
          <w:lang w:val="hr-HR"/>
        </w:rPr>
        <w:t>Ivan-Domagoj Škoflić</w:t>
      </w:r>
    </w:p>
    <w:p w:rsidR="00395A7A" w:rsidRDefault="00395A7A" w:rsidP="00EA021C">
      <w:pPr>
        <w:rPr>
          <w:lang w:val="hr-HR"/>
        </w:rPr>
      </w:pPr>
      <w:r>
        <w:rPr>
          <w:lang w:val="hr-HR"/>
        </w:rPr>
        <w:t>Ognjen Vujnović</w:t>
      </w:r>
    </w:p>
    <w:p w:rsidR="00395A7A" w:rsidRDefault="00395A7A" w:rsidP="005117DF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</w:p>
    <w:p w:rsidR="00395A7A" w:rsidRDefault="00395A7A" w:rsidP="005117DF">
      <w:pPr>
        <w:rPr>
          <w:lang w:val="hr-HR"/>
        </w:rPr>
      </w:pPr>
    </w:p>
    <w:p w:rsidR="00395A7A" w:rsidRDefault="00395A7A" w:rsidP="005117DF">
      <w:pPr>
        <w:ind w:left="360"/>
        <w:rPr>
          <w:lang w:val="hr-HR"/>
        </w:rPr>
      </w:pPr>
    </w:p>
    <w:p w:rsidR="00395A7A" w:rsidRPr="002735E1" w:rsidRDefault="00395A7A" w:rsidP="005117DF">
      <w:pPr>
        <w:rPr>
          <w:b/>
          <w:bCs/>
          <w:lang w:val="hr-HR"/>
        </w:rPr>
      </w:pPr>
      <w:r>
        <w:rPr>
          <w:lang w:val="hr-HR"/>
        </w:rPr>
        <w:br w:type="page"/>
      </w:r>
      <w:r w:rsidRPr="00564031">
        <w:rPr>
          <w:b/>
          <w:bCs/>
          <w:lang w:val="hr-HR"/>
        </w:rPr>
        <w:t>Zadatak</w:t>
      </w:r>
      <w:r w:rsidRPr="000A6996">
        <w:rPr>
          <w:b/>
          <w:bCs/>
          <w:lang w:val="hr-HR"/>
        </w:rPr>
        <w:t xml:space="preserve"> </w:t>
      </w:r>
      <w:r>
        <w:rPr>
          <w:b/>
          <w:bCs/>
          <w:lang w:val="hr-HR"/>
        </w:rPr>
        <w:t>/zi_18/</w:t>
      </w:r>
      <w:r w:rsidRPr="000A6996">
        <w:rPr>
          <w:b/>
          <w:bCs/>
          <w:lang w:val="hr-HR"/>
        </w:rPr>
        <w:t>:</w:t>
      </w:r>
      <w:r>
        <w:rPr>
          <w:lang w:val="hr-HR"/>
        </w:rPr>
        <w:t xml:space="preserve"> </w:t>
      </w:r>
    </w:p>
    <w:p w:rsidR="00395A7A" w:rsidRDefault="00395A7A" w:rsidP="00B443E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Kontinuirani komunikacijski kanal podijeljen je na dva potkanala kako je to dano na sljedećoj slici:</w:t>
      </w:r>
    </w:p>
    <w:p w:rsidR="00395A7A" w:rsidRDefault="00395A7A" w:rsidP="00B443EE">
      <w:pPr>
        <w:pStyle w:val="Default"/>
        <w:jc w:val="center"/>
        <w:rPr>
          <w:rFonts w:ascii="Times New Roman" w:hAnsi="Times New Roman" w:cs="Times New Roman"/>
        </w:rPr>
      </w:pPr>
      <w:r>
        <w:rPr>
          <w:rFonts w:cs="Times New Roman"/>
        </w:rPr>
        <w:object w:dxaOrig="8351" w:dyaOrig="2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97.5pt" o:ole="">
            <v:imagedata r:id="rId5" o:title=""/>
          </v:shape>
          <o:OLEObject Type="Embed" ProgID="Msxml2.SAXXMLReader.5.0" ShapeID="_x0000_i1025" DrawAspect="Content" ObjectID="_1420279960" r:id="rId6"/>
        </w:object>
      </w:r>
    </w:p>
    <w:p w:rsidR="00395A7A" w:rsidRDefault="00395A7A" w:rsidP="00B443E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prvom potkanalu srednja snaga signala iznosi </w:t>
      </w:r>
      <w:r w:rsidRPr="00F43A6A">
        <w:rPr>
          <w:rFonts w:ascii="Times New Roman" w:hAnsi="Times New Roman" w:cs="Times New Roman"/>
          <w:i/>
          <w:iCs/>
        </w:rPr>
        <w:t>P</w:t>
      </w:r>
      <w:r w:rsidRPr="00F43A6A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[W], a u drugom </w:t>
      </w:r>
      <w:r w:rsidRPr="00F43A6A">
        <w:rPr>
          <w:rFonts w:ascii="Times New Roman" w:hAnsi="Times New Roman" w:cs="Times New Roman"/>
          <w:i/>
          <w:iCs/>
        </w:rPr>
        <w:t>P</w:t>
      </w:r>
      <w:r w:rsidRPr="00F43A6A">
        <w:rPr>
          <w:rFonts w:ascii="Times New Roman" w:hAnsi="Times New Roman" w:cs="Times New Roman"/>
          <w:vertAlign w:val="subscript"/>
        </w:rPr>
        <w:t>2</w:t>
      </w:r>
      <w:r w:rsidRPr="00F43A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[W]. Isto tako, širina pojasa prijenosa prvog potkanala iznosi </w:t>
      </w:r>
      <w:r w:rsidRPr="00F43A6A">
        <w:rPr>
          <w:rFonts w:ascii="Times New Roman" w:hAnsi="Times New Roman" w:cs="Times New Roman"/>
          <w:i/>
          <w:iCs/>
        </w:rPr>
        <w:t>B</w:t>
      </w:r>
      <w:r w:rsidRPr="00F43A6A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[Hz], a drugog </w:t>
      </w:r>
      <w:r w:rsidRPr="00F43A6A">
        <w:rPr>
          <w:rFonts w:ascii="Times New Roman" w:hAnsi="Times New Roman" w:cs="Times New Roman"/>
          <w:i/>
          <w:iCs/>
        </w:rPr>
        <w:t>B</w:t>
      </w:r>
      <w:r w:rsidRPr="00F43A6A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[Hz], (</w:t>
      </w:r>
      <w:r w:rsidRPr="00F43A6A">
        <w:rPr>
          <w:rFonts w:ascii="Times New Roman" w:hAnsi="Times New Roman" w:cs="Times New Roman"/>
          <w:i/>
          <w:iCs/>
        </w:rPr>
        <w:t>B</w:t>
      </w:r>
      <w:r w:rsidRPr="00F43A6A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  <w:r w:rsidRPr="00F43A6A">
        <w:rPr>
          <w:rFonts w:ascii="Times New Roman" w:hAnsi="Times New Roman" w:cs="Times New Roman"/>
          <w:i/>
          <w:iCs/>
        </w:rPr>
        <w:t>B</w:t>
      </w:r>
      <w:r w:rsidRPr="00F43A6A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). Neka je ukupna snaga predajnika jednaka </w:t>
      </w:r>
      <w:r w:rsidRPr="00F43A6A"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=</w:t>
      </w:r>
      <w:r w:rsidRPr="00F43A6A">
        <w:rPr>
          <w:rFonts w:ascii="Times New Roman" w:hAnsi="Times New Roman" w:cs="Times New Roman"/>
          <w:i/>
          <w:iCs/>
        </w:rPr>
        <w:t>P</w:t>
      </w:r>
      <w:r w:rsidRPr="00F43A6A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</w:t>
      </w:r>
      <w:r w:rsidRPr="00F43A6A">
        <w:rPr>
          <w:rFonts w:ascii="Times New Roman" w:hAnsi="Times New Roman" w:cs="Times New Roman"/>
          <w:i/>
          <w:iCs/>
        </w:rPr>
        <w:t>P</w:t>
      </w:r>
      <w:r w:rsidRPr="00F43A6A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. Odredite koliki dio ukupne snage predajnika u pojedinom potkanalu maksimizira ukupni kapacitet (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i/>
          <w:iCs/>
        </w:rPr>
        <w:t>C</w:t>
      </w:r>
      <w:r w:rsidRPr="00F43A6A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i/>
          <w:iCs/>
        </w:rPr>
        <w:t>C</w:t>
      </w:r>
      <w:r w:rsidRPr="00F43A6A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danog sustava prijenosa. U oba potkanala djeluje bijeli Gaussov šum spektralne gustoće snage </w:t>
      </w:r>
      <w:r w:rsidRPr="008806E3">
        <w:rPr>
          <w:rFonts w:ascii="Times New Roman" w:hAnsi="Times New Roman" w:cs="Times New Roman"/>
          <w:i/>
          <w:iCs/>
        </w:rPr>
        <w:t>N</w:t>
      </w:r>
      <w:r w:rsidRPr="008806E3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[W/Hz].   </w:t>
      </w:r>
    </w:p>
    <w:p w:rsidR="00395A7A" w:rsidRDefault="00395A7A" w:rsidP="00565EAE">
      <w:pPr>
        <w:pStyle w:val="Default"/>
        <w:jc w:val="both"/>
        <w:rPr>
          <w:rFonts w:ascii="Times New Roman" w:hAnsi="Times New Roman" w:cs="Times New Roman"/>
        </w:rPr>
      </w:pPr>
    </w:p>
    <w:p w:rsidR="00395A7A" w:rsidRDefault="00395A7A" w:rsidP="00565EAE">
      <w:pPr>
        <w:pStyle w:val="Default"/>
        <w:jc w:val="both"/>
        <w:rPr>
          <w:rFonts w:ascii="Times New Roman" w:hAnsi="Times New Roman" w:cs="Times New Roman"/>
        </w:rPr>
      </w:pPr>
    </w:p>
    <w:p w:rsidR="00395A7A" w:rsidRPr="00EA054D" w:rsidRDefault="00395A7A" w:rsidP="00DB1DC2">
      <w:pPr>
        <w:rPr>
          <w:i/>
          <w:iCs/>
          <w:lang w:val="hr-HR"/>
        </w:rPr>
      </w:pPr>
      <w:r w:rsidRPr="00EA054D">
        <w:rPr>
          <w:i/>
          <w:iCs/>
          <w:lang w:val="hr-HR"/>
        </w:rPr>
        <w:t>Rješenje:</w:t>
      </w:r>
    </w:p>
    <w:p w:rsidR="00395A7A" w:rsidRPr="00EA054D" w:rsidRDefault="00395A7A" w:rsidP="00DB1DC2">
      <w:pPr>
        <w:rPr>
          <w:lang w:val="hr-HR"/>
        </w:rPr>
      </w:pPr>
    </w:p>
    <w:p w:rsidR="00395A7A" w:rsidRDefault="00395A7A" w:rsidP="00E36803">
      <w:pPr>
        <w:jc w:val="both"/>
        <w:rPr>
          <w:lang w:val="hr-HR"/>
        </w:rPr>
      </w:pPr>
      <w:r w:rsidRPr="00EA054D">
        <w:rPr>
          <w:lang w:val="hr-HR"/>
        </w:rPr>
        <w:t xml:space="preserve">Maksimalna brzina prijenosa tj. maksimalni </w:t>
      </w:r>
      <w:r>
        <w:rPr>
          <w:lang w:val="hr-HR"/>
        </w:rPr>
        <w:t>kapacitet za komunikacijski kanal se postiže ako i signal na ulazu i signal na izlazu imaju Gaussovu razdiobu. Stoga je spektralna gustoća snage signala konstantna na cijelom području frekvencija (slika 1).</w:t>
      </w:r>
    </w:p>
    <w:p w:rsidR="00395A7A" w:rsidRDefault="00395A7A" w:rsidP="00DB1DC2">
      <w:pPr>
        <w:rPr>
          <w:lang w:val="hr-HR"/>
        </w:rPr>
      </w:pPr>
    </w:p>
    <w:p w:rsidR="00395A7A" w:rsidRPr="00EA054D" w:rsidRDefault="00395A7A" w:rsidP="00E36803">
      <w:pPr>
        <w:jc w:val="center"/>
        <w:rPr>
          <w:lang w:val="hr-HR"/>
        </w:rPr>
      </w:pPr>
      <w:r>
        <w:rPr>
          <w:noProof/>
          <w:lang w:val="hr-HR"/>
        </w:rPr>
        <w:pict>
          <v:group id="_x0000_s1026" style="position:absolute;left:0;text-align:left;margin-left:-1.8pt;margin-top:136.7pt;width:369.2pt;height:290.9pt;z-index:251658240" coordorigin="1381,10532" coordsize="7384,5818">
            <v:shape id="_x0000_s1027" type="#_x0000_t75" style="position:absolute;left:3241;top:14715;width:5524;height:1635" o:regroupid="1">
              <v:imagedata r:id="rId7" o:title=""/>
            </v:shape>
            <v:shape id="_x0000_s1028" type="#_x0000_t75" style="position:absolute;left:1381;top:10532;width:4769;height:4578" o:regroupid="1">
              <v:imagedata r:id="rId8" o:title=""/>
            </v:shape>
          </v:group>
          <o:OLEObject Type="Embed" ProgID="Equation.3" ShapeID="_x0000_s1027" DrawAspect="Content" ObjectID="_1420279961" r:id="rId9"/>
          <o:OLEObject Type="Embed" ProgID="Equation.3" ShapeID="_x0000_s1028" DrawAspect="Content" ObjectID="_1420279962" r:id="rId10"/>
        </w:pict>
      </w:r>
      <w:r>
        <w:pict>
          <v:shape id="_x0000_i1030" type="#_x0000_t75" style="width:322.5pt;height:140.25pt">
            <v:imagedata r:id="rId11" o:title=""/>
          </v:shape>
        </w:pict>
      </w: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  <w:r>
        <w:rPr>
          <w:lang w:val="hr-HR"/>
        </w:rPr>
        <w:t xml:space="preserve">         </w:t>
      </w: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Pr="00CA26DA" w:rsidRDefault="00395A7A">
      <w:pPr>
        <w:rPr>
          <w:b/>
          <w:bCs/>
          <w:lang w:val="hr-HR"/>
        </w:rPr>
      </w:pPr>
      <w:r>
        <w:rPr>
          <w:lang w:val="hr-HR"/>
        </w:rPr>
        <w:t xml:space="preserve">Snaga prvog potkanala u odnosu na snagu predajnika iznosi </w:t>
      </w:r>
      <w:r w:rsidRPr="00CA26DA">
        <w:rPr>
          <w:b/>
          <w:bCs/>
          <w:lang w:val="hr-HR"/>
        </w:rPr>
        <w:t>P</w:t>
      </w:r>
      <w:r w:rsidRPr="00CA26DA">
        <w:rPr>
          <w:b/>
          <w:bCs/>
          <w:vertAlign w:val="subscript"/>
          <w:lang w:val="hr-HR"/>
        </w:rPr>
        <w:t>1</w:t>
      </w:r>
      <w:r w:rsidRPr="00CA26DA">
        <w:rPr>
          <w:b/>
          <w:bCs/>
          <w:lang w:val="hr-HR"/>
        </w:rPr>
        <w:t>=P/(1+B</w:t>
      </w:r>
      <w:r w:rsidRPr="00CA26DA">
        <w:rPr>
          <w:b/>
          <w:bCs/>
          <w:vertAlign w:val="subscript"/>
          <w:lang w:val="hr-HR"/>
        </w:rPr>
        <w:t>2</w:t>
      </w:r>
      <w:r w:rsidRPr="00CA26DA">
        <w:rPr>
          <w:b/>
          <w:bCs/>
          <w:lang w:val="hr-HR"/>
        </w:rPr>
        <w:t>/B</w:t>
      </w:r>
      <w:r w:rsidRPr="00CA26DA">
        <w:rPr>
          <w:b/>
          <w:bCs/>
          <w:vertAlign w:val="subscript"/>
          <w:lang w:val="hr-HR"/>
        </w:rPr>
        <w:t>1</w:t>
      </w:r>
      <w:r w:rsidRPr="00CA26DA">
        <w:rPr>
          <w:b/>
          <w:bCs/>
          <w:lang w:val="hr-HR"/>
        </w:rPr>
        <w:t>).</w:t>
      </w:r>
    </w:p>
    <w:p w:rsidR="00395A7A" w:rsidRDefault="00395A7A">
      <w:pPr>
        <w:rPr>
          <w:lang w:val="hr-HR"/>
        </w:rPr>
      </w:pPr>
    </w:p>
    <w:p w:rsidR="00395A7A" w:rsidRPr="00795936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  <w:r>
        <w:rPr>
          <w:noProof/>
          <w:lang w:val="hr-HR"/>
        </w:rPr>
        <w:pict>
          <v:shape id="_x0000_s1029" type="#_x0000_t75" style="position:absolute;margin-left:-.3pt;margin-top:.3pt;width:347.95pt;height:52.2pt;z-index:251657216">
            <v:imagedata r:id="rId12" o:title=""/>
          </v:shape>
          <o:OLEObject Type="Embed" ProgID="Equation.3" ShapeID="_x0000_s1029" DrawAspect="Content" ObjectID="_1420279963" r:id="rId13"/>
        </w:pict>
      </w: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  <w:r>
        <w:rPr>
          <w:lang w:val="hr-HR"/>
        </w:rPr>
        <w:t xml:space="preserve">Snaga drugog potkanala u odnosu na snagu predajnika iznosi </w:t>
      </w:r>
      <w:r w:rsidRPr="00CA26DA">
        <w:rPr>
          <w:b/>
          <w:bCs/>
          <w:lang w:val="hr-HR"/>
        </w:rPr>
        <w:t>P</w:t>
      </w:r>
      <w:r w:rsidRPr="00CA26DA">
        <w:rPr>
          <w:b/>
          <w:bCs/>
          <w:vertAlign w:val="subscript"/>
          <w:lang w:val="hr-HR"/>
        </w:rPr>
        <w:t>2</w:t>
      </w:r>
      <w:r w:rsidRPr="00CA26DA">
        <w:rPr>
          <w:b/>
          <w:bCs/>
          <w:lang w:val="hr-HR"/>
        </w:rPr>
        <w:t>=P/(1+B</w:t>
      </w:r>
      <w:r w:rsidRPr="00CA26DA">
        <w:rPr>
          <w:b/>
          <w:bCs/>
          <w:vertAlign w:val="subscript"/>
          <w:lang w:val="hr-HR"/>
        </w:rPr>
        <w:t>1</w:t>
      </w:r>
      <w:r w:rsidRPr="00CA26DA">
        <w:rPr>
          <w:b/>
          <w:bCs/>
          <w:lang w:val="hr-HR"/>
        </w:rPr>
        <w:t>/B</w:t>
      </w:r>
      <w:r w:rsidRPr="00CA26DA">
        <w:rPr>
          <w:b/>
          <w:bCs/>
          <w:vertAlign w:val="subscript"/>
          <w:lang w:val="hr-HR"/>
        </w:rPr>
        <w:t>2</w:t>
      </w:r>
      <w:r w:rsidRPr="00CA26DA">
        <w:rPr>
          <w:b/>
          <w:bCs/>
          <w:lang w:val="hr-HR"/>
        </w:rPr>
        <w:t>).</w:t>
      </w: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Default="00395A7A">
      <w:pPr>
        <w:rPr>
          <w:lang w:val="hr-HR"/>
        </w:rPr>
      </w:pPr>
    </w:p>
    <w:p w:rsidR="00395A7A" w:rsidRPr="00EA054D" w:rsidRDefault="00395A7A">
      <w:pPr>
        <w:rPr>
          <w:lang w:val="hr-HR"/>
        </w:rPr>
      </w:pPr>
    </w:p>
    <w:sectPr w:rsidR="00395A7A" w:rsidRPr="00EA054D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482"/>
    <w:multiLevelType w:val="hybridMultilevel"/>
    <w:tmpl w:val="8BEA0D40"/>
    <w:lvl w:ilvl="0" w:tplc="5D70F5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94B46"/>
    <w:multiLevelType w:val="hybridMultilevel"/>
    <w:tmpl w:val="3D00B426"/>
    <w:lvl w:ilvl="0" w:tplc="D52C7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A1B77"/>
    <w:multiLevelType w:val="hybridMultilevel"/>
    <w:tmpl w:val="9EDE1146"/>
    <w:lvl w:ilvl="0" w:tplc="9D24E5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17DF"/>
    <w:rsid w:val="00017EDB"/>
    <w:rsid w:val="00044CB8"/>
    <w:rsid w:val="000563D7"/>
    <w:rsid w:val="000569BD"/>
    <w:rsid w:val="000A6996"/>
    <w:rsid w:val="000C3A5C"/>
    <w:rsid w:val="000E2240"/>
    <w:rsid w:val="000F21D4"/>
    <w:rsid w:val="00103C19"/>
    <w:rsid w:val="001C110A"/>
    <w:rsid w:val="001C685E"/>
    <w:rsid w:val="001D0030"/>
    <w:rsid w:val="002118A9"/>
    <w:rsid w:val="002579F8"/>
    <w:rsid w:val="002735E1"/>
    <w:rsid w:val="00321639"/>
    <w:rsid w:val="00345DF3"/>
    <w:rsid w:val="00395A7A"/>
    <w:rsid w:val="003A2E97"/>
    <w:rsid w:val="003D4A56"/>
    <w:rsid w:val="003E0DDA"/>
    <w:rsid w:val="003E2161"/>
    <w:rsid w:val="003F0349"/>
    <w:rsid w:val="00432D17"/>
    <w:rsid w:val="00444236"/>
    <w:rsid w:val="00445063"/>
    <w:rsid w:val="00445E17"/>
    <w:rsid w:val="00463DE7"/>
    <w:rsid w:val="00475EB0"/>
    <w:rsid w:val="00506DE5"/>
    <w:rsid w:val="005117DF"/>
    <w:rsid w:val="00533B6A"/>
    <w:rsid w:val="00564031"/>
    <w:rsid w:val="00565EAE"/>
    <w:rsid w:val="00632FA6"/>
    <w:rsid w:val="0069435C"/>
    <w:rsid w:val="006C310C"/>
    <w:rsid w:val="006D0953"/>
    <w:rsid w:val="00716910"/>
    <w:rsid w:val="00795936"/>
    <w:rsid w:val="008236F5"/>
    <w:rsid w:val="0082563B"/>
    <w:rsid w:val="008755BE"/>
    <w:rsid w:val="008806E3"/>
    <w:rsid w:val="008D1238"/>
    <w:rsid w:val="008D3660"/>
    <w:rsid w:val="008D4202"/>
    <w:rsid w:val="008E4F49"/>
    <w:rsid w:val="00927A51"/>
    <w:rsid w:val="00937713"/>
    <w:rsid w:val="00945AC7"/>
    <w:rsid w:val="00A36A83"/>
    <w:rsid w:val="00A41FD0"/>
    <w:rsid w:val="00A826B1"/>
    <w:rsid w:val="00A9667F"/>
    <w:rsid w:val="00AA3FCC"/>
    <w:rsid w:val="00B070AA"/>
    <w:rsid w:val="00B429D0"/>
    <w:rsid w:val="00B443EE"/>
    <w:rsid w:val="00B67543"/>
    <w:rsid w:val="00B751D0"/>
    <w:rsid w:val="00B80780"/>
    <w:rsid w:val="00C208BD"/>
    <w:rsid w:val="00C274F4"/>
    <w:rsid w:val="00C36F0C"/>
    <w:rsid w:val="00C47676"/>
    <w:rsid w:val="00C86746"/>
    <w:rsid w:val="00CA26DA"/>
    <w:rsid w:val="00CA5500"/>
    <w:rsid w:val="00CB4D7A"/>
    <w:rsid w:val="00CE6FB6"/>
    <w:rsid w:val="00D87374"/>
    <w:rsid w:val="00DB1DC2"/>
    <w:rsid w:val="00DE5F3F"/>
    <w:rsid w:val="00DE77FC"/>
    <w:rsid w:val="00DF277D"/>
    <w:rsid w:val="00E36803"/>
    <w:rsid w:val="00E44723"/>
    <w:rsid w:val="00EA021C"/>
    <w:rsid w:val="00EA054D"/>
    <w:rsid w:val="00EA1963"/>
    <w:rsid w:val="00F14111"/>
    <w:rsid w:val="00F43A6A"/>
    <w:rsid w:val="00F71DC8"/>
    <w:rsid w:val="00F85F54"/>
    <w:rsid w:val="00FE2038"/>
    <w:rsid w:val="00FE6CBD"/>
    <w:rsid w:val="00FF3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945AC7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44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4CB8"/>
    <w:rPr>
      <w:rFonts w:ascii="Tahoma" w:hAnsi="Tahoma" w:cs="Tahoma"/>
      <w:sz w:val="16"/>
      <w:szCs w:val="16"/>
      <w:lang w:val="en-US" w:eastAsia="hr-HR"/>
    </w:rPr>
  </w:style>
  <w:style w:type="paragraph" w:styleId="ListParagraph">
    <w:name w:val="List Paragraph"/>
    <w:basedOn w:val="Normal"/>
    <w:uiPriority w:val="99"/>
    <w:qFormat/>
    <w:rsid w:val="008755BE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</Pages>
  <Words>201</Words>
  <Characters>1148</Characters>
  <Application>Microsoft Office Outlook</Application>
  <DocSecurity>0</DocSecurity>
  <Lines>0</Lines>
  <Paragraphs>0</Paragraphs>
  <ScaleCrop>false</ScaleCrop>
  <Company>FER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ZI</dc:creator>
  <cp:keywords/>
  <dc:description/>
  <cp:lastModifiedBy>FER</cp:lastModifiedBy>
  <cp:revision>2</cp:revision>
  <dcterms:created xsi:type="dcterms:W3CDTF">2013-01-21T12:26:00Z</dcterms:created>
  <dcterms:modified xsi:type="dcterms:W3CDTF">2013-01-21T12:26:00Z</dcterms:modified>
</cp:coreProperties>
</file>