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3F89" w14:textId="77777777" w:rsidR="00D21FE0" w:rsidRPr="00E66BA2" w:rsidRDefault="00D21FE0" w:rsidP="00D21FE0">
      <w:pPr>
        <w:jc w:val="center"/>
        <w:rPr>
          <w:sz w:val="32"/>
        </w:rPr>
      </w:pPr>
      <w:r w:rsidRPr="00E66BA2">
        <w:rPr>
          <w:sz w:val="32"/>
        </w:rPr>
        <w:t>FAKULTA RIADENIA A INFORMATIKY</w:t>
      </w:r>
    </w:p>
    <w:p w14:paraId="2CD32511" w14:textId="77777777" w:rsidR="00D21FE0" w:rsidRPr="00E66BA2" w:rsidRDefault="00D21FE0" w:rsidP="00D21FE0">
      <w:pPr>
        <w:jc w:val="center"/>
        <w:rPr>
          <w:sz w:val="28"/>
        </w:rPr>
      </w:pPr>
      <w:r w:rsidRPr="00E66BA2">
        <w:rPr>
          <w:sz w:val="28"/>
        </w:rPr>
        <w:t>ŽILINSKÁ UNIVERZITA V ŽILINE</w:t>
      </w:r>
    </w:p>
    <w:p w14:paraId="3B41BCCB" w14:textId="77777777" w:rsidR="00D21FE0" w:rsidRPr="00E66BA2" w:rsidRDefault="00D21FE0" w:rsidP="00D21FE0">
      <w:pPr>
        <w:jc w:val="center"/>
      </w:pPr>
    </w:p>
    <w:p w14:paraId="63F48A64" w14:textId="77777777" w:rsidR="00D21FE0" w:rsidRPr="00E66BA2" w:rsidRDefault="00D21FE0" w:rsidP="00D21FE0">
      <w:pPr>
        <w:jc w:val="center"/>
      </w:pPr>
    </w:p>
    <w:p w14:paraId="376E0595" w14:textId="77777777" w:rsidR="00D21FE0" w:rsidRPr="00E66BA2" w:rsidRDefault="00D21FE0" w:rsidP="00D21FE0">
      <w:pPr>
        <w:jc w:val="center"/>
      </w:pPr>
    </w:p>
    <w:p w14:paraId="12D8E426" w14:textId="77777777" w:rsidR="00D21FE0" w:rsidRPr="00E66BA2" w:rsidRDefault="00D21FE0" w:rsidP="00D21FE0">
      <w:pPr>
        <w:jc w:val="center"/>
      </w:pPr>
    </w:p>
    <w:p w14:paraId="25B53011" w14:textId="77777777" w:rsidR="00D21FE0" w:rsidRPr="00E66BA2" w:rsidRDefault="00D21FE0" w:rsidP="00D21FE0">
      <w:pPr>
        <w:jc w:val="center"/>
      </w:pPr>
    </w:p>
    <w:p w14:paraId="3301C0BC" w14:textId="77777777" w:rsidR="00D21FE0" w:rsidRPr="00E66BA2" w:rsidRDefault="00D21FE0" w:rsidP="00D21FE0">
      <w:pPr>
        <w:jc w:val="center"/>
      </w:pPr>
    </w:p>
    <w:p w14:paraId="654BCDDA" w14:textId="77777777" w:rsidR="00D21FE0" w:rsidRPr="00E66BA2" w:rsidRDefault="00D21FE0" w:rsidP="00D21FE0">
      <w:pPr>
        <w:jc w:val="center"/>
      </w:pPr>
    </w:p>
    <w:p w14:paraId="28251111" w14:textId="77777777" w:rsidR="00D21FE0" w:rsidRPr="00E66BA2" w:rsidRDefault="00D21FE0" w:rsidP="00D21FE0">
      <w:pPr>
        <w:jc w:val="center"/>
      </w:pPr>
    </w:p>
    <w:p w14:paraId="310C9018" w14:textId="77777777" w:rsidR="00D21FE0" w:rsidRPr="00E66BA2" w:rsidRDefault="00D21FE0" w:rsidP="00D21FE0">
      <w:pPr>
        <w:jc w:val="center"/>
      </w:pPr>
    </w:p>
    <w:p w14:paraId="4A00B72B" w14:textId="4F6EAA26" w:rsidR="00D21FE0" w:rsidRPr="00E66BA2" w:rsidRDefault="002B7F28" w:rsidP="00D21FE0">
      <w:pPr>
        <w:jc w:val="center"/>
        <w:rPr>
          <w:sz w:val="36"/>
        </w:rPr>
      </w:pPr>
      <w:r>
        <w:rPr>
          <w:sz w:val="36"/>
        </w:rPr>
        <w:t>AGENTOVO ORIENTOVANÁ</w:t>
      </w:r>
      <w:r w:rsidR="00D21FE0" w:rsidRPr="00E66BA2">
        <w:rPr>
          <w:sz w:val="36"/>
        </w:rPr>
        <w:t xml:space="preserve"> SIMULÁCIA</w:t>
      </w:r>
    </w:p>
    <w:p w14:paraId="187FCD48" w14:textId="77777777" w:rsidR="00D21FE0" w:rsidRPr="00E66BA2" w:rsidRDefault="00D21FE0" w:rsidP="00D21FE0">
      <w:pPr>
        <w:jc w:val="center"/>
        <w:rPr>
          <w:sz w:val="36"/>
        </w:rPr>
      </w:pPr>
    </w:p>
    <w:p w14:paraId="79F302C4" w14:textId="19202229" w:rsidR="00D21FE0" w:rsidRPr="00E66BA2" w:rsidRDefault="00D21FE0" w:rsidP="00D21FE0">
      <w:pPr>
        <w:jc w:val="center"/>
        <w:rPr>
          <w:sz w:val="24"/>
        </w:rPr>
      </w:pPr>
      <w:r w:rsidRPr="00E66BA2">
        <w:rPr>
          <w:sz w:val="24"/>
        </w:rPr>
        <w:t xml:space="preserve">SEMESTRÁLNA PRÁCA Č. </w:t>
      </w:r>
      <w:r w:rsidR="002B7F28">
        <w:rPr>
          <w:sz w:val="24"/>
        </w:rPr>
        <w:t>3</w:t>
      </w:r>
      <w:r w:rsidRPr="00E66BA2">
        <w:rPr>
          <w:sz w:val="24"/>
        </w:rPr>
        <w:t xml:space="preserve"> Z PREDMETU DISKRÉTNA SIMULÁCIA</w:t>
      </w:r>
    </w:p>
    <w:p w14:paraId="7ABE2192" w14:textId="77777777" w:rsidR="00D21FE0" w:rsidRPr="00E66BA2" w:rsidRDefault="00D21FE0" w:rsidP="00D21FE0">
      <w:pPr>
        <w:jc w:val="center"/>
      </w:pPr>
    </w:p>
    <w:p w14:paraId="6B1ACE5B" w14:textId="77777777" w:rsidR="00D21FE0" w:rsidRPr="00E66BA2" w:rsidRDefault="00D21FE0" w:rsidP="00D21FE0">
      <w:pPr>
        <w:jc w:val="center"/>
      </w:pPr>
    </w:p>
    <w:p w14:paraId="7E6B5DAF" w14:textId="77777777" w:rsidR="00D21FE0" w:rsidRPr="00E66BA2" w:rsidRDefault="00D21FE0" w:rsidP="00D21FE0">
      <w:pPr>
        <w:jc w:val="center"/>
      </w:pPr>
    </w:p>
    <w:p w14:paraId="77F600AD" w14:textId="77777777" w:rsidR="00D21FE0" w:rsidRPr="00E66BA2" w:rsidRDefault="00D21FE0" w:rsidP="00D21FE0">
      <w:pPr>
        <w:jc w:val="center"/>
      </w:pPr>
    </w:p>
    <w:p w14:paraId="3384E1A9" w14:textId="77777777" w:rsidR="00D21FE0" w:rsidRPr="00E66BA2" w:rsidRDefault="00D21FE0" w:rsidP="00D21FE0">
      <w:pPr>
        <w:jc w:val="center"/>
      </w:pPr>
    </w:p>
    <w:p w14:paraId="0BD1F121" w14:textId="77777777" w:rsidR="00D21FE0" w:rsidRPr="00E66BA2" w:rsidRDefault="00D21FE0" w:rsidP="00D21FE0">
      <w:pPr>
        <w:jc w:val="center"/>
      </w:pPr>
    </w:p>
    <w:p w14:paraId="101C4593" w14:textId="77777777" w:rsidR="00D21FE0" w:rsidRPr="00E66BA2" w:rsidRDefault="00D21FE0" w:rsidP="00D21FE0">
      <w:pPr>
        <w:jc w:val="center"/>
      </w:pPr>
    </w:p>
    <w:p w14:paraId="27A5CFED" w14:textId="77777777" w:rsidR="00D21FE0" w:rsidRPr="00E66BA2" w:rsidRDefault="00D21FE0" w:rsidP="00D21FE0"/>
    <w:p w14:paraId="1F26816E" w14:textId="77777777" w:rsidR="00D21FE0" w:rsidRPr="00E66BA2" w:rsidRDefault="00D21FE0" w:rsidP="00D21FE0">
      <w:pPr>
        <w:jc w:val="center"/>
      </w:pPr>
    </w:p>
    <w:p w14:paraId="234013A2" w14:textId="77777777" w:rsidR="00D21FE0" w:rsidRPr="00E66BA2" w:rsidRDefault="00D21FE0" w:rsidP="00D21FE0">
      <w:pPr>
        <w:jc w:val="center"/>
      </w:pPr>
    </w:p>
    <w:p w14:paraId="7CA113C9" w14:textId="77777777" w:rsidR="000341EA" w:rsidRPr="00E66BA2" w:rsidRDefault="000341EA" w:rsidP="00D21FE0">
      <w:pPr>
        <w:jc w:val="center"/>
      </w:pPr>
    </w:p>
    <w:p w14:paraId="54093CBF" w14:textId="77777777" w:rsidR="000341EA" w:rsidRPr="00E66BA2" w:rsidRDefault="000341EA" w:rsidP="00D21FE0">
      <w:pPr>
        <w:jc w:val="center"/>
      </w:pPr>
    </w:p>
    <w:p w14:paraId="30698219" w14:textId="77777777" w:rsidR="000341EA" w:rsidRPr="00E66BA2" w:rsidRDefault="000341EA" w:rsidP="00D21FE0">
      <w:pPr>
        <w:jc w:val="center"/>
      </w:pPr>
    </w:p>
    <w:p w14:paraId="6C3DE9F1" w14:textId="77777777" w:rsidR="00D21FE0" w:rsidRPr="00E66BA2" w:rsidRDefault="00D21FE0" w:rsidP="00D21FE0">
      <w:r w:rsidRPr="00E66BA2">
        <w:t xml:space="preserve">Autor: </w:t>
      </w:r>
      <w:r w:rsidRPr="00E66BA2">
        <w:rPr>
          <w:b/>
        </w:rPr>
        <w:t>Bc. Matej Poljak</w:t>
      </w:r>
    </w:p>
    <w:p w14:paraId="1E44B651" w14:textId="77777777" w:rsidR="00D21FE0" w:rsidRPr="00E66BA2" w:rsidRDefault="00D21FE0" w:rsidP="00D21FE0">
      <w:r w:rsidRPr="00E66BA2">
        <w:t xml:space="preserve">Cvičiaci: </w:t>
      </w:r>
      <w:r w:rsidRPr="00E66BA2">
        <w:rPr>
          <w:b/>
        </w:rPr>
        <w:t>Ing. Andrea Galadíková, PhD.</w:t>
      </w:r>
    </w:p>
    <w:p w14:paraId="4D130D54" w14:textId="2FCF0347" w:rsidR="000341EA" w:rsidRPr="00E66BA2" w:rsidRDefault="00D21FE0" w:rsidP="00D21FE0">
      <w:pPr>
        <w:rPr>
          <w:b/>
        </w:rPr>
      </w:pPr>
      <w:r w:rsidRPr="00E66BA2">
        <w:t xml:space="preserve">Akademický rok: </w:t>
      </w:r>
      <w:r w:rsidRPr="00E66BA2">
        <w:rPr>
          <w:b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2829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1BAAE" w14:textId="19C77D20" w:rsidR="00E66BA2" w:rsidRPr="00E66BA2" w:rsidRDefault="00E66BA2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  <w:bookmarkStart w:id="0" w:name="_GoBack"/>
          <w:bookmarkEnd w:id="0"/>
        </w:p>
        <w:p w14:paraId="6A910023" w14:textId="77777777" w:rsidR="005C7004" w:rsidRDefault="00E66B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E66BA2">
            <w:fldChar w:fldCharType="begin"/>
          </w:r>
          <w:r w:rsidRPr="00E66BA2">
            <w:instrText xml:space="preserve"> TOC \o "1-3" \h \z \u </w:instrText>
          </w:r>
          <w:r w:rsidRPr="00E66BA2">
            <w:fldChar w:fldCharType="separate"/>
          </w:r>
          <w:hyperlink w:anchor="_Toc196295410" w:history="1">
            <w:r w:rsidR="005C7004" w:rsidRPr="003D5C08">
              <w:rPr>
                <w:rStyle w:val="Hyperlink"/>
                <w:noProof/>
              </w:rPr>
              <w:t>Model agentov</w:t>
            </w:r>
            <w:r w:rsidR="005C7004">
              <w:rPr>
                <w:noProof/>
                <w:webHidden/>
              </w:rPr>
              <w:tab/>
            </w:r>
            <w:r w:rsidR="005C7004">
              <w:rPr>
                <w:noProof/>
                <w:webHidden/>
              </w:rPr>
              <w:fldChar w:fldCharType="begin"/>
            </w:r>
            <w:r w:rsidR="005C7004">
              <w:rPr>
                <w:noProof/>
                <w:webHidden/>
              </w:rPr>
              <w:instrText xml:space="preserve"> PAGEREF _Toc196295410 \h </w:instrText>
            </w:r>
            <w:r w:rsidR="005C7004">
              <w:rPr>
                <w:noProof/>
                <w:webHidden/>
              </w:rPr>
            </w:r>
            <w:r w:rsidR="005C7004">
              <w:rPr>
                <w:noProof/>
                <w:webHidden/>
              </w:rPr>
              <w:fldChar w:fldCharType="separate"/>
            </w:r>
            <w:r w:rsidR="005C7004">
              <w:rPr>
                <w:noProof/>
                <w:webHidden/>
              </w:rPr>
              <w:t>5</w:t>
            </w:r>
            <w:r w:rsidR="005C7004">
              <w:rPr>
                <w:noProof/>
                <w:webHidden/>
              </w:rPr>
              <w:fldChar w:fldCharType="end"/>
            </w:r>
          </w:hyperlink>
        </w:p>
        <w:p w14:paraId="57BF31F4" w14:textId="77777777" w:rsidR="005C7004" w:rsidRDefault="005C70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1" w:history="1">
            <w:r w:rsidRPr="003D5C08">
              <w:rPr>
                <w:rStyle w:val="Hyperlink"/>
                <w:noProof/>
              </w:rPr>
              <w:t>AgentEnvironment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456A" w14:textId="77777777" w:rsidR="005C7004" w:rsidRDefault="005C70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2" w:history="1">
            <w:r w:rsidRPr="003D5C08">
              <w:rPr>
                <w:rStyle w:val="Hyperlink"/>
                <w:noProof/>
              </w:rPr>
              <w:t>AgentModel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E34C" w14:textId="77777777" w:rsidR="005C7004" w:rsidRDefault="005C70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3" w:history="1">
            <w:r w:rsidRPr="003D5C08">
              <w:rPr>
                <w:rStyle w:val="Hyperlink"/>
                <w:noProof/>
              </w:rPr>
              <w:t>AgentFurnitProd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DB1D" w14:textId="77777777" w:rsidR="005C7004" w:rsidRDefault="005C70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4" w:history="1">
            <w:r w:rsidRPr="003D5C08">
              <w:rPr>
                <w:rStyle w:val="Hyperlink"/>
                <w:noProof/>
              </w:rPr>
              <w:t>AgentGroupA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5AECB" w14:textId="77777777" w:rsidR="005C7004" w:rsidRDefault="005C70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5" w:history="1">
            <w:r w:rsidRPr="003D5C08">
              <w:rPr>
                <w:rStyle w:val="Hyperlink"/>
                <w:noProof/>
              </w:rPr>
              <w:t>AgentGroupB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71A0" w14:textId="77777777" w:rsidR="005C7004" w:rsidRDefault="005C70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6" w:history="1">
            <w:r w:rsidRPr="003D5C08">
              <w:rPr>
                <w:rStyle w:val="Hyperlink"/>
                <w:noProof/>
              </w:rPr>
              <w:t>AgentGroupC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AC5D" w14:textId="77777777" w:rsidR="005C7004" w:rsidRDefault="005C70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7" w:history="1">
            <w:r w:rsidRPr="003D5C08">
              <w:rPr>
                <w:rStyle w:val="Hyperlink"/>
                <w:noProof/>
              </w:rPr>
              <w:t>AgentTransfer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5030" w14:textId="77777777" w:rsidR="005C7004" w:rsidRDefault="005C70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8" w:history="1">
            <w:r w:rsidRPr="003D5C08">
              <w:rPr>
                <w:rStyle w:val="Hyperlink"/>
                <w:noProof/>
              </w:rPr>
              <w:t>Architektúra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2A8F" w14:textId="77777777" w:rsidR="005C7004" w:rsidRDefault="005C70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19" w:history="1">
            <w:r w:rsidRPr="003D5C08">
              <w:rPr>
                <w:rStyle w:val="Hyperlink"/>
                <w:noProof/>
              </w:rPr>
              <w:t>Experimentálna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AA28" w14:textId="77777777" w:rsidR="005C7004" w:rsidRDefault="005C70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295420" w:history="1">
            <w:r w:rsidRPr="003D5C08">
              <w:rPr>
                <w:rStyle w:val="Hyperlink"/>
                <w:noProof/>
              </w:rPr>
              <w:t>Vyhodnotenie experimentov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69F" w14:textId="65D22CBC" w:rsidR="00E66BA2" w:rsidRPr="00E66BA2" w:rsidRDefault="00E66BA2">
          <w:r w:rsidRPr="00E66BA2">
            <w:rPr>
              <w:b/>
              <w:bCs/>
            </w:rPr>
            <w:fldChar w:fldCharType="end"/>
          </w:r>
        </w:p>
      </w:sdtContent>
    </w:sdt>
    <w:p w14:paraId="28F6EE43" w14:textId="4627F0C1" w:rsidR="00B94564" w:rsidRPr="00B94564" w:rsidRDefault="00B94564">
      <w:pPr>
        <w:rPr>
          <w:b/>
        </w:rPr>
      </w:pPr>
      <w:r>
        <w:br w:type="page"/>
      </w:r>
    </w:p>
    <w:p w14:paraId="52989DBB" w14:textId="49193D6A" w:rsidR="009D1D72" w:rsidRDefault="009D1D72" w:rsidP="009D1D72">
      <w:pPr>
        <w:pStyle w:val="TOCHeading"/>
      </w:pPr>
      <w:r>
        <w:lastRenderedPageBreak/>
        <w:t>Zoznam obrázkov</w:t>
      </w:r>
    </w:p>
    <w:p w14:paraId="6BA4BD8F" w14:textId="77777777" w:rsidR="00921249" w:rsidRDefault="009D1D7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6295097" w:history="1">
        <w:r w:rsidR="00921249" w:rsidRPr="00127462">
          <w:rPr>
            <w:rStyle w:val="Hyperlink"/>
            <w:noProof/>
          </w:rPr>
          <w:t>Obrázok 1 - model agentov</w:t>
        </w:r>
        <w:r w:rsidR="00921249">
          <w:rPr>
            <w:noProof/>
            <w:webHidden/>
          </w:rPr>
          <w:tab/>
        </w:r>
        <w:r w:rsidR="00921249">
          <w:rPr>
            <w:noProof/>
            <w:webHidden/>
          </w:rPr>
          <w:fldChar w:fldCharType="begin"/>
        </w:r>
        <w:r w:rsidR="00921249">
          <w:rPr>
            <w:noProof/>
            <w:webHidden/>
          </w:rPr>
          <w:instrText xml:space="preserve"> PAGEREF _Toc196295097 \h </w:instrText>
        </w:r>
        <w:r w:rsidR="00921249">
          <w:rPr>
            <w:noProof/>
            <w:webHidden/>
          </w:rPr>
        </w:r>
        <w:r w:rsidR="00921249">
          <w:rPr>
            <w:noProof/>
            <w:webHidden/>
          </w:rPr>
          <w:fldChar w:fldCharType="separate"/>
        </w:r>
        <w:r w:rsidR="00921249">
          <w:rPr>
            <w:noProof/>
            <w:webHidden/>
          </w:rPr>
          <w:t>5</w:t>
        </w:r>
        <w:r w:rsidR="00921249">
          <w:rPr>
            <w:noProof/>
            <w:webHidden/>
          </w:rPr>
          <w:fldChar w:fldCharType="end"/>
        </w:r>
      </w:hyperlink>
    </w:p>
    <w:p w14:paraId="53D13931" w14:textId="2018481E" w:rsidR="00E163FF" w:rsidRDefault="009D1D72" w:rsidP="00E65BD8">
      <w:pPr>
        <w:pStyle w:val="TOCHeading"/>
      </w:pPr>
      <w:r>
        <w:fldChar w:fldCharType="end"/>
      </w:r>
    </w:p>
    <w:p w14:paraId="41B9899B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3A4C884" w14:textId="1C8BFEC5" w:rsidR="00123D72" w:rsidRPr="00E163FF" w:rsidRDefault="00E65BD8" w:rsidP="00E65BD8">
      <w:pPr>
        <w:pStyle w:val="TOCHeading"/>
        <w:rPr>
          <w:lang w:val="sk-SK"/>
        </w:rPr>
      </w:pPr>
      <w:r w:rsidRPr="00E163FF">
        <w:rPr>
          <w:lang w:val="sk-SK"/>
        </w:rPr>
        <w:lastRenderedPageBreak/>
        <w:t>Zoznam tabuliek</w:t>
      </w:r>
    </w:p>
    <w:p w14:paraId="465C17DD" w14:textId="3DCE1F50" w:rsidR="00E65BD8" w:rsidRDefault="00637C60" w:rsidP="00123D72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"Tabuľka" </w:instrText>
      </w:r>
      <w:r>
        <w:rPr>
          <w:b/>
          <w:bCs/>
          <w:noProof/>
          <w:lang w:val="en-US"/>
        </w:rPr>
        <w:fldChar w:fldCharType="separate"/>
      </w:r>
      <w:r w:rsidR="002B7F28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41BE19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8870F0A" w14:textId="145B8519" w:rsidR="00306B9A" w:rsidRDefault="000238BF" w:rsidP="00BB7AF9">
      <w:pPr>
        <w:pStyle w:val="Heading1"/>
      </w:pPr>
      <w:bookmarkStart w:id="1" w:name="_Toc196295410"/>
      <w:r>
        <w:lastRenderedPageBreak/>
        <w:t>Model agentov</w:t>
      </w:r>
      <w:bookmarkEnd w:id="1"/>
    </w:p>
    <w:p w14:paraId="312B49A7" w14:textId="20A73F31" w:rsidR="00E156F5" w:rsidRDefault="000238BF" w:rsidP="00E156F5">
      <w:pPr>
        <w:keepNext/>
      </w:pPr>
      <w:r>
        <w:tab/>
        <w:t>V nástroji Ab</w:t>
      </w:r>
      <w:r w:rsidR="00D31034">
        <w:t>aBuilder sme si vytvorili model</w:t>
      </w:r>
      <w:r w:rsidR="009248B8">
        <w:t xml:space="preserve"> </w:t>
      </w:r>
      <w:r>
        <w:t>simulácie pre výrobňu nábytku</w:t>
      </w:r>
      <w:r w:rsidR="00D31034">
        <w:t xml:space="preserve">. </w:t>
      </w:r>
      <w:r w:rsidR="00D31034">
        <w:t>(obrázok 1)</w:t>
      </w:r>
      <w:r w:rsidR="00E156F5">
        <w:pict w14:anchorId="668517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85.8pt">
            <v:imagedata r:id="rId6" o:title="aba-model"/>
          </v:shape>
        </w:pict>
      </w:r>
    </w:p>
    <w:p w14:paraId="160DBC4B" w14:textId="15953EF2" w:rsidR="000238BF" w:rsidRDefault="00E156F5" w:rsidP="00E156F5">
      <w:pPr>
        <w:pStyle w:val="Caption"/>
      </w:pPr>
      <w:bookmarkStart w:id="2" w:name="_Toc196295097"/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- model agentov</w:t>
      </w:r>
      <w:bookmarkEnd w:id="2"/>
    </w:p>
    <w:p w14:paraId="76852BC9" w14:textId="71496A35" w:rsidR="00D16136" w:rsidRDefault="00D16136" w:rsidP="00D16136">
      <w:r>
        <w:t>Popíšeme si bližšie zodpovednosti každého agenta</w:t>
      </w:r>
      <w:r w:rsidR="00F73031">
        <w:t xml:space="preserve"> a interakciu medzi nimi</w:t>
      </w:r>
      <w:r>
        <w:t>.</w:t>
      </w:r>
    </w:p>
    <w:p w14:paraId="2B85CB21" w14:textId="0DCCA285" w:rsidR="00F41606" w:rsidRDefault="00F41606" w:rsidP="00F41606">
      <w:pPr>
        <w:pStyle w:val="Heading2"/>
      </w:pPr>
      <w:bookmarkStart w:id="3" w:name="_Toc196295411"/>
      <w:r>
        <w:t>AgentEnvironment</w:t>
      </w:r>
      <w:bookmarkEnd w:id="3"/>
    </w:p>
    <w:p w14:paraId="3AE8BDF8" w14:textId="5554D657" w:rsidR="00F41606" w:rsidRDefault="00D32212" w:rsidP="00D32212">
      <w:pPr>
        <w:pStyle w:val="Heading2"/>
      </w:pPr>
      <w:bookmarkStart w:id="4" w:name="_Toc196295412"/>
      <w:r>
        <w:t>AgentModel</w:t>
      </w:r>
      <w:bookmarkEnd w:id="4"/>
    </w:p>
    <w:p w14:paraId="3AB88F0E" w14:textId="6DE6744E" w:rsidR="00D32212" w:rsidRDefault="00D32212" w:rsidP="00D32212">
      <w:pPr>
        <w:pStyle w:val="Heading2"/>
      </w:pPr>
      <w:bookmarkStart w:id="5" w:name="_Toc196295413"/>
      <w:r>
        <w:t>AgentFurnitProd</w:t>
      </w:r>
      <w:bookmarkEnd w:id="5"/>
    </w:p>
    <w:p w14:paraId="7BA46C94" w14:textId="611B6842" w:rsidR="00D32212" w:rsidRDefault="00D32212" w:rsidP="00D32212">
      <w:pPr>
        <w:pStyle w:val="Heading2"/>
      </w:pPr>
      <w:bookmarkStart w:id="6" w:name="_Toc196295414"/>
      <w:r>
        <w:t>AgentGroupA</w:t>
      </w:r>
      <w:bookmarkEnd w:id="6"/>
    </w:p>
    <w:p w14:paraId="737B910D" w14:textId="62BCCA7C" w:rsidR="00D32212" w:rsidRDefault="00D32212" w:rsidP="00D32212">
      <w:pPr>
        <w:pStyle w:val="Heading2"/>
      </w:pPr>
      <w:bookmarkStart w:id="7" w:name="_Toc196295415"/>
      <w:r>
        <w:t>AgentGroupB</w:t>
      </w:r>
      <w:bookmarkEnd w:id="7"/>
    </w:p>
    <w:p w14:paraId="7FB0DCCC" w14:textId="058DE97D" w:rsidR="00D32212" w:rsidRDefault="00D32212" w:rsidP="00D32212">
      <w:pPr>
        <w:pStyle w:val="Heading2"/>
      </w:pPr>
      <w:bookmarkStart w:id="8" w:name="_Toc196295416"/>
      <w:r>
        <w:t>AgentGroupC</w:t>
      </w:r>
      <w:bookmarkEnd w:id="8"/>
    </w:p>
    <w:p w14:paraId="30430E58" w14:textId="1C8BDFB8" w:rsidR="00D32212" w:rsidRPr="00D32212" w:rsidRDefault="00D32212" w:rsidP="00D32212">
      <w:pPr>
        <w:pStyle w:val="Heading2"/>
      </w:pPr>
      <w:bookmarkStart w:id="9" w:name="_Toc196295417"/>
      <w:r>
        <w:t>AgentTransfer</w:t>
      </w:r>
      <w:bookmarkEnd w:id="9"/>
    </w:p>
    <w:p w14:paraId="32AFA1AC" w14:textId="77777777" w:rsidR="00D32212" w:rsidRDefault="00D32212" w:rsidP="00D32212"/>
    <w:p w14:paraId="78FE50E8" w14:textId="4F72CAE4" w:rsidR="00DF3C96" w:rsidRDefault="00DF3C96">
      <w:r>
        <w:br w:type="page"/>
      </w:r>
    </w:p>
    <w:p w14:paraId="01DE7B5A" w14:textId="53BE91F6" w:rsidR="00DF3C96" w:rsidRDefault="00DF3C96" w:rsidP="00DF3C96">
      <w:pPr>
        <w:pStyle w:val="Heading1"/>
      </w:pPr>
      <w:bookmarkStart w:id="10" w:name="_Toc196295418"/>
      <w:r>
        <w:lastRenderedPageBreak/>
        <w:t>Architektúra riešenia</w:t>
      </w:r>
      <w:bookmarkEnd w:id="10"/>
    </w:p>
    <w:p w14:paraId="3B28F370" w14:textId="2D0FE435" w:rsidR="00904FAF" w:rsidRDefault="00904FAF">
      <w:r>
        <w:br w:type="page"/>
      </w:r>
    </w:p>
    <w:p w14:paraId="55B29AE5" w14:textId="30FBBCA1" w:rsidR="00904FAF" w:rsidRDefault="00904FAF" w:rsidP="00904FAF">
      <w:pPr>
        <w:pStyle w:val="Heading1"/>
      </w:pPr>
      <w:bookmarkStart w:id="11" w:name="_Toc196295419"/>
      <w:r>
        <w:lastRenderedPageBreak/>
        <w:t>Experimentálna časť</w:t>
      </w:r>
      <w:bookmarkEnd w:id="11"/>
    </w:p>
    <w:p w14:paraId="3CBF88D9" w14:textId="1AF1BB49" w:rsidR="00406CA1" w:rsidRDefault="00406CA1">
      <w:r>
        <w:br w:type="page"/>
      </w:r>
    </w:p>
    <w:p w14:paraId="46AA99D0" w14:textId="1A90DE24" w:rsidR="00406CA1" w:rsidRPr="00406CA1" w:rsidRDefault="00406CA1" w:rsidP="00406CA1">
      <w:pPr>
        <w:pStyle w:val="Heading1"/>
      </w:pPr>
      <w:bookmarkStart w:id="12" w:name="_Toc196295420"/>
      <w:r>
        <w:lastRenderedPageBreak/>
        <w:t>Vyhodnotenie experimentov</w:t>
      </w:r>
      <w:bookmarkEnd w:id="12"/>
    </w:p>
    <w:sectPr w:rsidR="00406CA1" w:rsidRPr="0040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666"/>
    <w:multiLevelType w:val="hybridMultilevel"/>
    <w:tmpl w:val="7A7A340E"/>
    <w:lvl w:ilvl="0" w:tplc="745ED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E"/>
    <w:rsid w:val="00012FA9"/>
    <w:rsid w:val="000238BF"/>
    <w:rsid w:val="000341EA"/>
    <w:rsid w:val="00036AE5"/>
    <w:rsid w:val="000550BA"/>
    <w:rsid w:val="00065EC8"/>
    <w:rsid w:val="00094786"/>
    <w:rsid w:val="000A650C"/>
    <w:rsid w:val="00103553"/>
    <w:rsid w:val="00123D72"/>
    <w:rsid w:val="001726FF"/>
    <w:rsid w:val="00195218"/>
    <w:rsid w:val="001A4E42"/>
    <w:rsid w:val="001C1953"/>
    <w:rsid w:val="001E5D8E"/>
    <w:rsid w:val="00207D36"/>
    <w:rsid w:val="00214EC7"/>
    <w:rsid w:val="00232816"/>
    <w:rsid w:val="00235C3A"/>
    <w:rsid w:val="002521FC"/>
    <w:rsid w:val="002B7F28"/>
    <w:rsid w:val="002C2D21"/>
    <w:rsid w:val="002E177E"/>
    <w:rsid w:val="002E1958"/>
    <w:rsid w:val="00302B57"/>
    <w:rsid w:val="00306B9A"/>
    <w:rsid w:val="00306ED6"/>
    <w:rsid w:val="00351968"/>
    <w:rsid w:val="003718E8"/>
    <w:rsid w:val="00381BCE"/>
    <w:rsid w:val="003A6D0B"/>
    <w:rsid w:val="003F7DA8"/>
    <w:rsid w:val="00406CA1"/>
    <w:rsid w:val="00412A5B"/>
    <w:rsid w:val="0041410C"/>
    <w:rsid w:val="004155AC"/>
    <w:rsid w:val="00473157"/>
    <w:rsid w:val="00483CDE"/>
    <w:rsid w:val="00491F46"/>
    <w:rsid w:val="004E67D4"/>
    <w:rsid w:val="004F39B6"/>
    <w:rsid w:val="0050339A"/>
    <w:rsid w:val="00506DB8"/>
    <w:rsid w:val="00527A1A"/>
    <w:rsid w:val="0056456A"/>
    <w:rsid w:val="0056556A"/>
    <w:rsid w:val="0057682B"/>
    <w:rsid w:val="005A1792"/>
    <w:rsid w:val="005A76C6"/>
    <w:rsid w:val="005B05B3"/>
    <w:rsid w:val="005C7004"/>
    <w:rsid w:val="00600E70"/>
    <w:rsid w:val="00616C10"/>
    <w:rsid w:val="00637C60"/>
    <w:rsid w:val="0065256B"/>
    <w:rsid w:val="006A6CB9"/>
    <w:rsid w:val="006B461A"/>
    <w:rsid w:val="006B745B"/>
    <w:rsid w:val="00703B92"/>
    <w:rsid w:val="00713F76"/>
    <w:rsid w:val="00767178"/>
    <w:rsid w:val="007E340A"/>
    <w:rsid w:val="00803708"/>
    <w:rsid w:val="00805FBF"/>
    <w:rsid w:val="00832AC8"/>
    <w:rsid w:val="008518AB"/>
    <w:rsid w:val="00867385"/>
    <w:rsid w:val="008A1D8A"/>
    <w:rsid w:val="008A7B3D"/>
    <w:rsid w:val="008B0330"/>
    <w:rsid w:val="008B5FF6"/>
    <w:rsid w:val="008B6009"/>
    <w:rsid w:val="008B798D"/>
    <w:rsid w:val="0090498C"/>
    <w:rsid w:val="00904FAF"/>
    <w:rsid w:val="00920D72"/>
    <w:rsid w:val="00921249"/>
    <w:rsid w:val="0092437C"/>
    <w:rsid w:val="009248B8"/>
    <w:rsid w:val="00926D40"/>
    <w:rsid w:val="00996E6F"/>
    <w:rsid w:val="009A04D5"/>
    <w:rsid w:val="009A79F4"/>
    <w:rsid w:val="009D1D72"/>
    <w:rsid w:val="00A04283"/>
    <w:rsid w:val="00A109F7"/>
    <w:rsid w:val="00A20E71"/>
    <w:rsid w:val="00A540C1"/>
    <w:rsid w:val="00A9105B"/>
    <w:rsid w:val="00A9768C"/>
    <w:rsid w:val="00AD09FD"/>
    <w:rsid w:val="00AE1A76"/>
    <w:rsid w:val="00B128DE"/>
    <w:rsid w:val="00B22AF2"/>
    <w:rsid w:val="00B67FB5"/>
    <w:rsid w:val="00B94564"/>
    <w:rsid w:val="00B96E32"/>
    <w:rsid w:val="00BA6E94"/>
    <w:rsid w:val="00BB7AF9"/>
    <w:rsid w:val="00BC09F7"/>
    <w:rsid w:val="00BF6A7B"/>
    <w:rsid w:val="00C239E9"/>
    <w:rsid w:val="00C30253"/>
    <w:rsid w:val="00C3182E"/>
    <w:rsid w:val="00C36FB8"/>
    <w:rsid w:val="00C5334E"/>
    <w:rsid w:val="00C72D3C"/>
    <w:rsid w:val="00CB7220"/>
    <w:rsid w:val="00CC5907"/>
    <w:rsid w:val="00CC631C"/>
    <w:rsid w:val="00CD3E3D"/>
    <w:rsid w:val="00D06DC2"/>
    <w:rsid w:val="00D16136"/>
    <w:rsid w:val="00D20A34"/>
    <w:rsid w:val="00D21FE0"/>
    <w:rsid w:val="00D26BD0"/>
    <w:rsid w:val="00D31034"/>
    <w:rsid w:val="00D32212"/>
    <w:rsid w:val="00D9688E"/>
    <w:rsid w:val="00DB2CAE"/>
    <w:rsid w:val="00DC2435"/>
    <w:rsid w:val="00DC497D"/>
    <w:rsid w:val="00DD09BD"/>
    <w:rsid w:val="00DD20CF"/>
    <w:rsid w:val="00DF3C96"/>
    <w:rsid w:val="00DF5D11"/>
    <w:rsid w:val="00E02EA9"/>
    <w:rsid w:val="00E10CC6"/>
    <w:rsid w:val="00E156F5"/>
    <w:rsid w:val="00E163FF"/>
    <w:rsid w:val="00E47CC4"/>
    <w:rsid w:val="00E65BD8"/>
    <w:rsid w:val="00E66BA2"/>
    <w:rsid w:val="00E945EF"/>
    <w:rsid w:val="00EA6E78"/>
    <w:rsid w:val="00EA7AFB"/>
    <w:rsid w:val="00EB7D14"/>
    <w:rsid w:val="00F24CD0"/>
    <w:rsid w:val="00F41606"/>
    <w:rsid w:val="00F622C8"/>
    <w:rsid w:val="00F73031"/>
    <w:rsid w:val="00F7456D"/>
    <w:rsid w:val="00F7750B"/>
    <w:rsid w:val="00FC0089"/>
    <w:rsid w:val="00FC63ED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C00A"/>
  <w15:chartTrackingRefBased/>
  <w15:docId w15:val="{27F87432-06F8-4570-8453-0318D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FE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8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BA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56F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1D7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D0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B99B8-E610-4EB5-AA42-5AF89555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Poljak</dc:creator>
  <cp:keywords/>
  <dc:description/>
  <cp:lastModifiedBy>Matej POLJAK</cp:lastModifiedBy>
  <cp:revision>148</cp:revision>
  <cp:lastPrinted>2025-04-01T23:33:00Z</cp:lastPrinted>
  <dcterms:created xsi:type="dcterms:W3CDTF">2025-03-25T19:35:00Z</dcterms:created>
  <dcterms:modified xsi:type="dcterms:W3CDTF">2025-04-23T08:10:00Z</dcterms:modified>
</cp:coreProperties>
</file>