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96380" w14:textId="0A31ED7D" w:rsidR="000426DD" w:rsidRDefault="00B25F11" w:rsidP="00B25F11">
      <w:pPr>
        <w:jc w:val="center"/>
        <w:rPr>
          <w:b/>
          <w:sz w:val="36"/>
        </w:rPr>
      </w:pPr>
      <w:r w:rsidRPr="00B25F11">
        <w:rPr>
          <w:b/>
          <w:sz w:val="36"/>
        </w:rPr>
        <w:t>Vezeték nélküli szabványok</w:t>
      </w:r>
    </w:p>
    <w:p w14:paraId="38707C33" w14:textId="312653E9" w:rsidR="00926018" w:rsidRDefault="0069469B" w:rsidP="00926018">
      <w:r w:rsidRPr="0069469B">
        <w:t>Egyes hálózatok csak egyetlen csatornával rendelkeznek, és minden kommunikáció ezt használja. Az ilyen hálózatokban a tervezés kulcskérdése az, hogy a csatornát hogyan osszuk ki a használatáért versengő állomások között.</w:t>
      </w:r>
    </w:p>
    <w:p w14:paraId="266DD036" w14:textId="15E3D198" w:rsidR="0069469B" w:rsidRDefault="0069469B" w:rsidP="00926018">
      <w:r w:rsidRPr="0069469B">
        <w:t>Számos dinamikus csatornakiosztási algoritmust dolgoztak ki. A csatorna állapotának érzékelésével az állomások elkerülhetik, hogy elkezdjenek adni, amikor már egy másik állomás ad. Ez a módszer a vivőjel-érzékelés, a CSMA számos változatához vezetett, amelyeket LAN-okban és MAN-okban használnak. Ez az alapja a klasszikus Ethernetnek és a 802.11-es hálózatoknak.</w:t>
      </w:r>
    </w:p>
    <w:p w14:paraId="0862C29C" w14:textId="2AEE11C5" w:rsidR="0069469B" w:rsidRDefault="0069469B" w:rsidP="00926018">
      <w:r w:rsidRPr="0069469B">
        <w:t>Az IEEE 802.11 egy vezeték nélküli adatátviteli protokoll. Az OSI modell két legalsó rétegét, a fizikai és az adatkapcsolati réteget definiálja.</w:t>
      </w:r>
      <w:r w:rsidR="00BD32D6">
        <w:t xml:space="preserve"> </w:t>
      </w:r>
      <w:r w:rsidR="00AB1084">
        <w:t xml:space="preserve">Rengeteg </w:t>
      </w:r>
      <w:r w:rsidR="00191FA6">
        <w:t>802.11-es szabvány létezik. Az eredeti 1997-ben jelent meg.</w:t>
      </w:r>
      <w:r w:rsidR="000A3036">
        <w:t xml:space="preserve"> G</w:t>
      </w:r>
      <w:r w:rsidR="000A3036" w:rsidRPr="000A3036">
        <w:t>yakran nevez</w:t>
      </w:r>
      <w:r w:rsidR="000A3036">
        <w:t>i</w:t>
      </w:r>
      <w:r w:rsidR="000A3036" w:rsidRPr="000A3036">
        <w:t>k vezetékmentes Ethernetnek.</w:t>
      </w:r>
    </w:p>
    <w:p w14:paraId="4CE8DEF5" w14:textId="55B8D924" w:rsidR="00191FA6" w:rsidRDefault="00191FA6" w:rsidP="00926018">
      <w:r>
        <w:t>Tulajdonságai:</w:t>
      </w:r>
    </w:p>
    <w:p w14:paraId="2F6F265A" w14:textId="26F236F0" w:rsidR="00191FA6" w:rsidRDefault="00191FA6" w:rsidP="00191FA6">
      <w:pPr>
        <w:spacing w:after="0"/>
      </w:pPr>
      <w:r>
        <w:t xml:space="preserve">Működési Frekvencia: 2,4 </w:t>
      </w:r>
      <w:proofErr w:type="spellStart"/>
      <w:r>
        <w:t>GHz</w:t>
      </w:r>
      <w:proofErr w:type="spellEnd"/>
    </w:p>
    <w:p w14:paraId="35326570" w14:textId="08245F2D" w:rsidR="00191FA6" w:rsidRDefault="00191FA6" w:rsidP="00191FA6">
      <w:pPr>
        <w:spacing w:after="0"/>
      </w:pPr>
      <w:r>
        <w:t xml:space="preserve">Átlagos sebesség: 0,9 Mbit/s </w:t>
      </w:r>
    </w:p>
    <w:p w14:paraId="1D6E8944" w14:textId="591B37CA" w:rsidR="00191FA6" w:rsidRDefault="00191FA6" w:rsidP="00191FA6">
      <w:r>
        <w:t>Maximum sebesség: 2 Mbit/s</w:t>
      </w:r>
    </w:p>
    <w:p w14:paraId="04383546" w14:textId="40FA041C" w:rsidR="0063356D" w:rsidRDefault="0063356D" w:rsidP="00E73530">
      <w:pPr>
        <w:spacing w:after="240"/>
      </w:pPr>
      <w:r w:rsidRPr="0063356D">
        <w:t xml:space="preserve">A legelterjedtebb vívmánya a technológiának az </w:t>
      </w:r>
      <w:r w:rsidR="00A354C8" w:rsidRPr="00A354C8">
        <w:t>IEEE 802.11</w:t>
      </w:r>
      <w:r w:rsidR="00A354C8">
        <w:t>a,</w:t>
      </w:r>
      <w:r w:rsidR="00A354C8" w:rsidRPr="00A354C8">
        <w:t xml:space="preserve"> </w:t>
      </w:r>
      <w:r w:rsidRPr="0063356D">
        <w:t>IEEE 802.11b, IEEE 802.11g és az IEEE</w:t>
      </w:r>
      <w:r>
        <w:t xml:space="preserve"> </w:t>
      </w:r>
      <w:r w:rsidRPr="0063356D">
        <w:t>802.11n szabvány, amelyet világszerte széles körben használnak.</w:t>
      </w:r>
    </w:p>
    <w:p w14:paraId="527C82DB" w14:textId="0DB4FFDA" w:rsidR="00491CBA" w:rsidRPr="00E73530" w:rsidRDefault="00491CBA" w:rsidP="00191FA6">
      <w:pPr>
        <w:rPr>
          <w:b/>
        </w:rPr>
      </w:pPr>
      <w:r w:rsidRPr="00E73530">
        <w:rPr>
          <w:b/>
        </w:rPr>
        <w:t>IEEE 802.11a</w:t>
      </w:r>
    </w:p>
    <w:p w14:paraId="5539FE51" w14:textId="2CDE59F8" w:rsidR="00491CBA" w:rsidRDefault="00491CBA" w:rsidP="00491CBA">
      <w:r>
        <w:t>Tulajdonságai:</w:t>
      </w:r>
    </w:p>
    <w:p w14:paraId="7C7E398D" w14:textId="4E5373C7" w:rsidR="00491CBA" w:rsidRDefault="00491CBA" w:rsidP="00491CBA">
      <w:pPr>
        <w:spacing w:after="0"/>
      </w:pPr>
      <w:r>
        <w:t xml:space="preserve">Működési Frekvencia: </w:t>
      </w:r>
      <w:r w:rsidR="00E73530">
        <w:t>5</w:t>
      </w:r>
      <w:r>
        <w:t xml:space="preserve"> </w:t>
      </w:r>
      <w:proofErr w:type="spellStart"/>
      <w:r>
        <w:t>GHz</w:t>
      </w:r>
      <w:proofErr w:type="spellEnd"/>
    </w:p>
    <w:p w14:paraId="1172D8D3" w14:textId="33BD45AE" w:rsidR="00491CBA" w:rsidRDefault="00491CBA" w:rsidP="00491CBA">
      <w:pPr>
        <w:spacing w:after="0"/>
      </w:pPr>
      <w:r>
        <w:t xml:space="preserve">Átlagos sebesség: </w:t>
      </w:r>
      <w:r w:rsidR="00E73530">
        <w:t>23</w:t>
      </w:r>
      <w:r>
        <w:t xml:space="preserve"> Mbit/s </w:t>
      </w:r>
    </w:p>
    <w:p w14:paraId="7DF4E134" w14:textId="1588304E" w:rsidR="00491CBA" w:rsidRDefault="00491CBA" w:rsidP="00E73530">
      <w:pPr>
        <w:spacing w:after="0"/>
      </w:pPr>
      <w:r>
        <w:t xml:space="preserve">Maximum sebesség: </w:t>
      </w:r>
      <w:r w:rsidR="00E73530">
        <w:t>54</w:t>
      </w:r>
      <w:r>
        <w:t xml:space="preserve"> Mbit/s</w:t>
      </w:r>
    </w:p>
    <w:p w14:paraId="24B1EB1E" w14:textId="6074A5A1" w:rsidR="00E73530" w:rsidRDefault="00E73530" w:rsidP="00491CBA">
      <w:r>
        <w:t>Sávszélesség: 5</w:t>
      </w:r>
      <w:r w:rsidR="007C3505">
        <w:t>/10/</w:t>
      </w:r>
      <w:r>
        <w:t>20 MHz</w:t>
      </w:r>
    </w:p>
    <w:p w14:paraId="692E5230" w14:textId="761353DA" w:rsidR="00491CBA" w:rsidRDefault="00E73530" w:rsidP="00491CBA">
      <w:r w:rsidRPr="00E73530">
        <w:t xml:space="preserve">5 </w:t>
      </w:r>
      <w:proofErr w:type="spellStart"/>
      <w:r w:rsidRPr="00E73530">
        <w:t>GHz</w:t>
      </w:r>
      <w:proofErr w:type="spellEnd"/>
      <w:r w:rsidRPr="00E73530">
        <w:t>-es frekvenciasávban működő eszközök; előnye a nagy távolság és sávszélesség, viszont jellemzően csak pont-pont kapcsolatra használják és az ehhez használható eszközök általában drágábbak. Különösen fontos az optikai rálátás a két pont között.</w:t>
      </w:r>
    </w:p>
    <w:p w14:paraId="314E6CDC" w14:textId="755AE395" w:rsidR="00E73530" w:rsidRPr="00E73530" w:rsidRDefault="00E73530" w:rsidP="00E73530">
      <w:pPr>
        <w:rPr>
          <w:b/>
        </w:rPr>
      </w:pPr>
      <w:r w:rsidRPr="00E73530">
        <w:rPr>
          <w:b/>
        </w:rPr>
        <w:t>IEEE 802.11</w:t>
      </w:r>
      <w:r>
        <w:rPr>
          <w:b/>
        </w:rPr>
        <w:t>b</w:t>
      </w:r>
    </w:p>
    <w:p w14:paraId="31FA7FA0" w14:textId="1A9F276E" w:rsidR="00E73530" w:rsidRDefault="00E73530" w:rsidP="00E73530">
      <w:pPr>
        <w:spacing w:after="0"/>
      </w:pPr>
      <w:r>
        <w:t xml:space="preserve">Működési Frekvencia: 2,4 </w:t>
      </w:r>
      <w:proofErr w:type="spellStart"/>
      <w:r>
        <w:t>GHz</w:t>
      </w:r>
      <w:proofErr w:type="spellEnd"/>
    </w:p>
    <w:p w14:paraId="71FEFA2F" w14:textId="7DBCAAA2" w:rsidR="00E73530" w:rsidRDefault="00E73530" w:rsidP="00E73530">
      <w:pPr>
        <w:spacing w:after="0"/>
      </w:pPr>
      <w:r>
        <w:t xml:space="preserve">Átlagos sebesség: 4,3 Mbit/s </w:t>
      </w:r>
    </w:p>
    <w:p w14:paraId="5E84CA27" w14:textId="6E580980" w:rsidR="00E73530" w:rsidRDefault="00E73530" w:rsidP="00E73530">
      <w:pPr>
        <w:spacing w:after="0"/>
      </w:pPr>
      <w:r>
        <w:t>Maximum sebesség: 11 Mbit/s</w:t>
      </w:r>
    </w:p>
    <w:p w14:paraId="427167B7" w14:textId="361C2EC3" w:rsidR="00E73530" w:rsidRDefault="00E73530" w:rsidP="00491CBA">
      <w:r>
        <w:t>Sávszélesség: 22 MHz</w:t>
      </w:r>
    </w:p>
    <w:p w14:paraId="400F8B28" w14:textId="5D8045E7" w:rsidR="0063356D" w:rsidRDefault="00E73530" w:rsidP="00191FA6">
      <w:r w:rsidRPr="00E73530">
        <w:t xml:space="preserve">2,4 </w:t>
      </w:r>
      <w:proofErr w:type="spellStart"/>
      <w:r w:rsidRPr="00E73530">
        <w:t>GHz</w:t>
      </w:r>
      <w:proofErr w:type="spellEnd"/>
      <w:r w:rsidRPr="00E73530">
        <w:t>-es tartományban működő eszközök; hatótávolsága a terepviszonyoktól függően széles skálán mozoghat, lényegesen kisebb, mint a 802.11a, pont-multipont kapcsolatoknál 1 km-es sugarú körön belülre szokták tervezni.</w:t>
      </w:r>
    </w:p>
    <w:p w14:paraId="32E28D2E" w14:textId="63E95037" w:rsidR="00E73530" w:rsidRDefault="00E73530" w:rsidP="00191FA6"/>
    <w:p w14:paraId="08B73B28" w14:textId="78651397" w:rsidR="005520AE" w:rsidRDefault="005520AE" w:rsidP="00191FA6"/>
    <w:p w14:paraId="58AD928C" w14:textId="15DBE718" w:rsidR="005520AE" w:rsidRDefault="005520AE" w:rsidP="00191FA6"/>
    <w:p w14:paraId="303D3C37" w14:textId="77777777" w:rsidR="005520AE" w:rsidRDefault="005520AE" w:rsidP="00191FA6"/>
    <w:p w14:paraId="7D491433" w14:textId="3FAB4BE4" w:rsidR="00E73530" w:rsidRDefault="00E73530" w:rsidP="00E73530">
      <w:pPr>
        <w:rPr>
          <w:b/>
        </w:rPr>
      </w:pPr>
      <w:r w:rsidRPr="00E73530">
        <w:rPr>
          <w:b/>
        </w:rPr>
        <w:lastRenderedPageBreak/>
        <w:t>IEEE 802.11</w:t>
      </w:r>
      <w:r>
        <w:rPr>
          <w:b/>
        </w:rPr>
        <w:t>g</w:t>
      </w:r>
    </w:p>
    <w:p w14:paraId="5CC15F09" w14:textId="77777777" w:rsidR="00E73530" w:rsidRDefault="00E73530" w:rsidP="00E73530">
      <w:pPr>
        <w:spacing w:after="0"/>
      </w:pPr>
      <w:r>
        <w:t xml:space="preserve">Működési Frekvencia: 2,4 </w:t>
      </w:r>
      <w:proofErr w:type="spellStart"/>
      <w:r>
        <w:t>GHz</w:t>
      </w:r>
      <w:proofErr w:type="spellEnd"/>
    </w:p>
    <w:p w14:paraId="0167C7F2" w14:textId="0E4D8799" w:rsidR="00E73530" w:rsidRDefault="00E73530" w:rsidP="00E73530">
      <w:pPr>
        <w:spacing w:after="0"/>
      </w:pPr>
      <w:r>
        <w:t xml:space="preserve">Átlagos sebesség: </w:t>
      </w:r>
      <w:r w:rsidR="002D219B">
        <w:t>19</w:t>
      </w:r>
      <w:r>
        <w:t xml:space="preserve"> Mbit/s </w:t>
      </w:r>
    </w:p>
    <w:p w14:paraId="056E4311" w14:textId="24BFDCA7" w:rsidR="00E73530" w:rsidRDefault="00E73530" w:rsidP="00E73530">
      <w:pPr>
        <w:spacing w:after="0"/>
      </w:pPr>
      <w:r>
        <w:t xml:space="preserve">Maximum sebesség: </w:t>
      </w:r>
      <w:r w:rsidR="002D219B">
        <w:t>54</w:t>
      </w:r>
      <w:r>
        <w:t xml:space="preserve"> Mbit/s</w:t>
      </w:r>
    </w:p>
    <w:p w14:paraId="298B36C8" w14:textId="672F3156" w:rsidR="00E73530" w:rsidRPr="00E73530" w:rsidRDefault="00E73530" w:rsidP="00E73530">
      <w:r>
        <w:t xml:space="preserve">Sávszélesség: </w:t>
      </w:r>
      <w:r w:rsidR="00A21528">
        <w:t>5</w:t>
      </w:r>
      <w:r w:rsidR="007C3505">
        <w:t>/10/</w:t>
      </w:r>
      <w:r w:rsidR="002D219B">
        <w:t>20</w:t>
      </w:r>
      <w:r>
        <w:t xml:space="preserve"> MHz</w:t>
      </w:r>
    </w:p>
    <w:p w14:paraId="43B93FF2" w14:textId="1B249797" w:rsidR="00B00DB9" w:rsidRDefault="00E73530" w:rsidP="00E264E3">
      <w:pPr>
        <w:spacing w:after="120"/>
      </w:pPr>
      <w:r w:rsidRPr="00E73530">
        <w:t>A 802.11g technológia lett ez a következő generáció, amely 54 Mb</w:t>
      </w:r>
      <w:r>
        <w:t>it</w:t>
      </w:r>
      <w:r w:rsidRPr="00E73530">
        <w:t>/s sebességet nyújt, ami majdnem 5x gyorsabb, mint a 802.11b szabvány. Ezzel a sebességgel a 802.11g hálózatok már képesek olyan sávszélesség igénylő tartalmak átvitelére, mint a médiafolyamok (streaming) és a videófájlok.</w:t>
      </w:r>
    </w:p>
    <w:p w14:paraId="5E3305D4" w14:textId="2429C455" w:rsidR="007C3505" w:rsidRDefault="002D219B" w:rsidP="00926018">
      <w:r w:rsidRPr="002D219B">
        <w:t xml:space="preserve">A 802.11g szabvány 2,4 </w:t>
      </w:r>
      <w:proofErr w:type="spellStart"/>
      <w:r w:rsidRPr="002D219B">
        <w:t>GHz</w:t>
      </w:r>
      <w:proofErr w:type="spellEnd"/>
      <w:r w:rsidRPr="002D219B">
        <w:t xml:space="preserve">-en működik, hasonlóan a 802.11b szabványhoz, és ebből kifolyólag minden WiFi minősítésű termékkel kompatibilis. Itt mutatkozik meg az egyik fő különbség a 802.11a szabadalommal szemben, ami 5 </w:t>
      </w:r>
      <w:proofErr w:type="spellStart"/>
      <w:r w:rsidRPr="002D219B">
        <w:t>GHz</w:t>
      </w:r>
      <w:proofErr w:type="spellEnd"/>
      <w:r w:rsidRPr="002D219B">
        <w:t>-es tartományt használ, nagyon szűk körben támogatott, és nem kompatibilis a korábbi eszközökkel - mindemellett nem képes átjutni a falakon, és sokkal több energiát használ, mint a 802.1</w:t>
      </w:r>
      <w:r w:rsidR="00375308">
        <w:t>1</w:t>
      </w:r>
      <w:r w:rsidR="00375308" w:rsidRPr="002D219B">
        <w:t>g szabvány.</w:t>
      </w:r>
      <w:r w:rsidR="007C3505" w:rsidRPr="007C3505">
        <w:t xml:space="preserve"> </w:t>
      </w:r>
    </w:p>
    <w:p w14:paraId="377768A4" w14:textId="33796612" w:rsidR="0063051E" w:rsidRDefault="007C3505" w:rsidP="00926018">
      <w:r w:rsidRPr="007C3505">
        <w:t>Előnye, hogy nagyobb sávszélességet képes átvinni, hátránya pedig, hogy a távolság növekedésével lényegesen romlik a hatásfoka és érzékenyebb az interferenciára.</w:t>
      </w:r>
    </w:p>
    <w:p w14:paraId="5B1214CD" w14:textId="5FB4E226" w:rsidR="007C3505" w:rsidRDefault="007C3505" w:rsidP="007C3505">
      <w:pPr>
        <w:rPr>
          <w:b/>
        </w:rPr>
      </w:pPr>
      <w:r w:rsidRPr="00E73530">
        <w:rPr>
          <w:b/>
        </w:rPr>
        <w:t>IEEE 802.11</w:t>
      </w:r>
      <w:r>
        <w:rPr>
          <w:b/>
        </w:rPr>
        <w:t>n</w:t>
      </w:r>
    </w:p>
    <w:p w14:paraId="3758A778" w14:textId="66EF3628" w:rsidR="007C3505" w:rsidRPr="007C3505" w:rsidRDefault="007C3505" w:rsidP="007C3505">
      <w:pPr>
        <w:spacing w:after="0"/>
      </w:pPr>
      <w:r w:rsidRPr="007C3505">
        <w:t>Működési Frekvencia: 2,4</w:t>
      </w:r>
      <w:r>
        <w:t>/5</w:t>
      </w:r>
      <w:r w:rsidRPr="007C3505">
        <w:t xml:space="preserve"> </w:t>
      </w:r>
      <w:proofErr w:type="spellStart"/>
      <w:r w:rsidRPr="007C3505">
        <w:t>GHz</w:t>
      </w:r>
      <w:proofErr w:type="spellEnd"/>
    </w:p>
    <w:p w14:paraId="5F1D72B8" w14:textId="4CFAF537" w:rsidR="007C3505" w:rsidRPr="007C3505" w:rsidRDefault="007C3505" w:rsidP="007C3505">
      <w:pPr>
        <w:spacing w:after="0"/>
      </w:pPr>
      <w:r w:rsidRPr="007C3505">
        <w:t xml:space="preserve">Átlagos sebesség: </w:t>
      </w:r>
      <w:r>
        <w:t>74</w:t>
      </w:r>
      <w:r w:rsidRPr="007C3505">
        <w:t xml:space="preserve"> Mbit/s </w:t>
      </w:r>
    </w:p>
    <w:p w14:paraId="07C6EBAB" w14:textId="197DECFA" w:rsidR="007C3505" w:rsidRPr="007C3505" w:rsidRDefault="007C3505" w:rsidP="007C3505">
      <w:pPr>
        <w:spacing w:after="0"/>
      </w:pPr>
      <w:r w:rsidRPr="007C3505">
        <w:t xml:space="preserve">Maximum sebesség: </w:t>
      </w:r>
      <w:r>
        <w:t>600</w:t>
      </w:r>
      <w:r w:rsidRPr="007C3505">
        <w:t xml:space="preserve"> Mbit/s</w:t>
      </w:r>
    </w:p>
    <w:p w14:paraId="504A933D" w14:textId="2887F5DC" w:rsidR="007C3505" w:rsidRPr="007C3505" w:rsidRDefault="007C3505" w:rsidP="007C3505">
      <w:r w:rsidRPr="007C3505">
        <w:t xml:space="preserve">Sávszélesség: </w:t>
      </w:r>
      <w:r w:rsidR="00A21528">
        <w:t xml:space="preserve">20/40 </w:t>
      </w:r>
      <w:r w:rsidRPr="007C3505">
        <w:t>MHz</w:t>
      </w:r>
    </w:p>
    <w:p w14:paraId="12A34E5B" w14:textId="6751550C" w:rsidR="00994F57" w:rsidRDefault="00A21528" w:rsidP="007A0E9A">
      <w:pPr>
        <w:spacing w:after="360"/>
      </w:pPr>
      <w:r>
        <w:t xml:space="preserve">A korábbi szabványokhoz képest </w:t>
      </w:r>
      <w:r w:rsidRPr="00A21528">
        <w:t>több bemenetű</w:t>
      </w:r>
      <w:r>
        <w:t>,</w:t>
      </w:r>
      <w:r w:rsidRPr="00A21528">
        <w:t xml:space="preserve"> több kimenetű antennák (MIMO) hozzáadásával</w:t>
      </w:r>
      <w:r w:rsidR="00C3720B">
        <w:t xml:space="preserve"> módosul</w:t>
      </w:r>
      <w:r w:rsidRPr="00A21528">
        <w:t>.</w:t>
      </w:r>
      <w:r>
        <w:t xml:space="preserve"> A</w:t>
      </w:r>
      <w:r w:rsidRPr="00A21528">
        <w:t>datsebessége 54 Mbit/s és 600 Mbit/s között mozog.</w:t>
      </w:r>
    </w:p>
    <w:p w14:paraId="30CEE951" w14:textId="40CEFABE" w:rsidR="00994F57" w:rsidRPr="00994F57" w:rsidRDefault="00994F57" w:rsidP="00926018">
      <w:pPr>
        <w:rPr>
          <w:b/>
        </w:rPr>
      </w:pPr>
      <w:r w:rsidRPr="00994F57">
        <w:rPr>
          <w:b/>
        </w:rPr>
        <w:t>Bluetooth</w:t>
      </w:r>
    </w:p>
    <w:p w14:paraId="6D218E7F" w14:textId="44C2B74C" w:rsidR="00994F57" w:rsidRDefault="00994F57" w:rsidP="00926018">
      <w:r w:rsidRPr="00994F57">
        <w:t xml:space="preserve">IEEE 802.15 szabvány, olyan vezeték nélküli személyi hálózat működését specifikálja, amely 2,4 </w:t>
      </w:r>
      <w:proofErr w:type="spellStart"/>
      <w:r w:rsidRPr="00994F57">
        <w:t>GHz</w:t>
      </w:r>
      <w:proofErr w:type="spellEnd"/>
      <w:r w:rsidRPr="00994F57">
        <w:t>-es frekvenciasávban, k</w:t>
      </w:r>
      <w:r>
        <w:t>örülbelül</w:t>
      </w:r>
      <w:r w:rsidRPr="00994F57">
        <w:t xml:space="preserve"> 15 m-es körzetben legfeljebb 2M</w:t>
      </w:r>
      <w:r>
        <w:t>b</w:t>
      </w:r>
      <w:r w:rsidRPr="00994F57">
        <w:t>/s adatátviteli sebességet biztosít.</w:t>
      </w:r>
    </w:p>
    <w:p w14:paraId="7CFEC3C2" w14:textId="32323F4D" w:rsidR="00AC0EDB" w:rsidRDefault="00AC0EDB" w:rsidP="001D7247">
      <w:pPr>
        <w:spacing w:after="0"/>
      </w:pPr>
      <w:r w:rsidRPr="00AC0EDB">
        <w:t>A Bluetooth alacsony energiafogyasztása miatt különösen alkalmas hordozható eszközök számára. A készülékek osztályuktól függően az alábbi távolságon belül képesek kommunikálni:</w:t>
      </w:r>
    </w:p>
    <w:p w14:paraId="4CB33AD3" w14:textId="5FC329EA" w:rsidR="00AC0EDB" w:rsidRDefault="00AC0EDB" w:rsidP="001D7247">
      <w:pPr>
        <w:pStyle w:val="Listaszerbekezds"/>
        <w:numPr>
          <w:ilvl w:val="0"/>
          <w:numId w:val="3"/>
        </w:numPr>
      </w:pPr>
      <w:r>
        <w:t xml:space="preserve">1.osztály - 100 </w:t>
      </w:r>
      <w:proofErr w:type="spellStart"/>
      <w:r>
        <w:t>mW</w:t>
      </w:r>
      <w:proofErr w:type="spellEnd"/>
      <w:r>
        <w:t xml:space="preserve"> - 100 méteres hatótáv</w:t>
      </w:r>
    </w:p>
    <w:p w14:paraId="058FC218" w14:textId="5D2BCE0C" w:rsidR="00AC0EDB" w:rsidRDefault="00AC0EDB" w:rsidP="001D7247">
      <w:pPr>
        <w:pStyle w:val="Listaszerbekezds"/>
        <w:numPr>
          <w:ilvl w:val="0"/>
          <w:numId w:val="3"/>
        </w:numPr>
      </w:pPr>
      <w:r>
        <w:t xml:space="preserve">2.osztály - 2,5 </w:t>
      </w:r>
      <w:proofErr w:type="spellStart"/>
      <w:r>
        <w:t>mW</w:t>
      </w:r>
      <w:proofErr w:type="spellEnd"/>
      <w:r>
        <w:t xml:space="preserve"> - 10 méteres hatótáv</w:t>
      </w:r>
    </w:p>
    <w:p w14:paraId="70162A9B" w14:textId="2CA6FB0B" w:rsidR="00AC0EDB" w:rsidRDefault="00AC0EDB" w:rsidP="001D7247">
      <w:pPr>
        <w:pStyle w:val="Listaszerbekezds"/>
        <w:numPr>
          <w:ilvl w:val="0"/>
          <w:numId w:val="3"/>
        </w:numPr>
      </w:pPr>
      <w:r>
        <w:t xml:space="preserve">3.osztály - 1 </w:t>
      </w:r>
      <w:proofErr w:type="spellStart"/>
      <w:r>
        <w:t>mW</w:t>
      </w:r>
      <w:proofErr w:type="spellEnd"/>
      <w:r>
        <w:t xml:space="preserve"> - 1 méteres hatótáv</w:t>
      </w:r>
    </w:p>
    <w:p w14:paraId="1CF9A82B" w14:textId="64777B13" w:rsidR="00737FF6" w:rsidRDefault="009A7A56" w:rsidP="00737FF6">
      <w:r w:rsidRPr="009A7A56">
        <w:t>A Bluetooth természeténél fogva lehetővé teszi az ilyen képességű eszközök automatikus kapcsolódását egymáshoz, és a két</w:t>
      </w:r>
      <w:r>
        <w:t xml:space="preserve"> </w:t>
      </w:r>
      <w:r w:rsidRPr="009A7A56">
        <w:t xml:space="preserve">irányú adatcserét. Ennek </w:t>
      </w:r>
      <w:r>
        <w:t>hátránya</w:t>
      </w:r>
      <w:r w:rsidRPr="009A7A56">
        <w:t xml:space="preserve">, hogy személyes adatainkhoz </w:t>
      </w:r>
      <w:r>
        <w:t>illetéktelenek</w:t>
      </w:r>
      <w:r w:rsidRPr="009A7A56">
        <w:t xml:space="preserve"> is hozzáférhetnek.</w:t>
      </w:r>
    </w:p>
    <w:p w14:paraId="3B321CB4" w14:textId="37B1E0BB" w:rsidR="001D7247" w:rsidRDefault="009A7A56" w:rsidP="00926018">
      <w:r w:rsidRPr="009A7A56">
        <w:t xml:space="preserve">Az 1.2-es verzió 1 </w:t>
      </w:r>
      <w:proofErr w:type="spellStart"/>
      <w:r w:rsidRPr="009A7A56">
        <w:t>Mb</w:t>
      </w:r>
      <w:proofErr w:type="spellEnd"/>
      <w:r>
        <w:t>/</w:t>
      </w:r>
      <w:r w:rsidRPr="009A7A56">
        <w:t xml:space="preserve">s-os, a 2.0-s Bluetooth pedig 3 </w:t>
      </w:r>
      <w:proofErr w:type="spellStart"/>
      <w:r w:rsidRPr="009A7A56">
        <w:t>Mb</w:t>
      </w:r>
      <w:proofErr w:type="spellEnd"/>
      <w:r>
        <w:t>/</w:t>
      </w:r>
      <w:r w:rsidRPr="009A7A56">
        <w:t>s-os adatátviteli sebességet tesz lehetővé a világszerte szabadon elérhető 2,4 gigahertzes frekvenciasávban.</w:t>
      </w:r>
    </w:p>
    <w:p w14:paraId="7F758F31" w14:textId="6BC8A346" w:rsidR="009A7A56" w:rsidRDefault="00487363" w:rsidP="00926018">
      <w:r>
        <w:t>A legújabb verzió jelenleg a Bluetooth 5, ami a 4.2-höz képest</w:t>
      </w:r>
      <w:r w:rsidR="009A7A56" w:rsidRPr="009A7A56">
        <w:t xml:space="preserve"> a maximális adatátviteli tempó EDR-en (</w:t>
      </w:r>
      <w:proofErr w:type="spellStart"/>
      <w:r w:rsidR="009A7A56" w:rsidRPr="009A7A56">
        <w:t>Enhanced</w:t>
      </w:r>
      <w:proofErr w:type="spellEnd"/>
      <w:r w:rsidR="009A7A56" w:rsidRPr="009A7A56">
        <w:t xml:space="preserve"> Data </w:t>
      </w:r>
      <w:proofErr w:type="spellStart"/>
      <w:r w:rsidR="009A7A56" w:rsidRPr="009A7A56">
        <w:t>Rate</w:t>
      </w:r>
      <w:proofErr w:type="spellEnd"/>
      <w:r w:rsidR="009A7A56" w:rsidRPr="009A7A56">
        <w:t xml:space="preserve">) keresztül 2 </w:t>
      </w:r>
      <w:proofErr w:type="spellStart"/>
      <w:r w:rsidR="009A7A56" w:rsidRPr="009A7A56">
        <w:t>Mb</w:t>
      </w:r>
      <w:proofErr w:type="spellEnd"/>
      <w:r w:rsidR="009A7A56">
        <w:t>/</w:t>
      </w:r>
      <w:r w:rsidR="009A7A56" w:rsidRPr="009A7A56">
        <w:t>s</w:t>
      </w:r>
      <w:r w:rsidR="009A7A56">
        <w:t>,</w:t>
      </w:r>
      <w:r>
        <w:t xml:space="preserve"> </w:t>
      </w:r>
      <w:r w:rsidR="00785771">
        <w:t xml:space="preserve">a hatótáv </w:t>
      </w:r>
      <w:r>
        <w:t>240 m és adattovábbítási kapacitás</w:t>
      </w:r>
      <w:r w:rsidR="00785771">
        <w:t xml:space="preserve"> a nyolcszorosára nőtt.</w:t>
      </w:r>
      <w:r>
        <w:t xml:space="preserve"> </w:t>
      </w:r>
      <w:r w:rsidR="009A7A56">
        <w:t>M</w:t>
      </w:r>
      <w:r w:rsidR="009A7A56" w:rsidRPr="009A7A56">
        <w:t xml:space="preserve">aximális átviteli teljesítménye 100 </w:t>
      </w:r>
      <w:proofErr w:type="spellStart"/>
      <w:r w:rsidR="009A7A56" w:rsidRPr="009A7A56">
        <w:t>mW</w:t>
      </w:r>
      <w:proofErr w:type="spellEnd"/>
      <w:r w:rsidR="00785771">
        <w:t>.</w:t>
      </w:r>
    </w:p>
    <w:p w14:paraId="4AD84F53" w14:textId="0D625F76" w:rsidR="00994F57" w:rsidRPr="00994F57" w:rsidRDefault="00994F57" w:rsidP="007A0E9A">
      <w:pPr>
        <w:spacing w:before="360"/>
        <w:rPr>
          <w:b/>
        </w:rPr>
      </w:pPr>
      <w:proofErr w:type="spellStart"/>
      <w:r w:rsidRPr="00994F57">
        <w:rPr>
          <w:b/>
        </w:rPr>
        <w:lastRenderedPageBreak/>
        <w:t>Infrared</w:t>
      </w:r>
      <w:proofErr w:type="spellEnd"/>
      <w:r w:rsidRPr="00994F57">
        <w:rPr>
          <w:b/>
        </w:rPr>
        <w:t xml:space="preserve"> Data </w:t>
      </w:r>
      <w:proofErr w:type="spellStart"/>
      <w:r w:rsidRPr="00994F57">
        <w:rPr>
          <w:b/>
        </w:rPr>
        <w:t>Assoc</w:t>
      </w:r>
      <w:bookmarkStart w:id="0" w:name="_GoBack"/>
      <w:bookmarkEnd w:id="0"/>
      <w:r w:rsidRPr="00994F57">
        <w:rPr>
          <w:b/>
        </w:rPr>
        <w:t>iation</w:t>
      </w:r>
      <w:proofErr w:type="spellEnd"/>
      <w:r w:rsidRPr="00994F57">
        <w:rPr>
          <w:b/>
        </w:rPr>
        <w:t xml:space="preserve"> - </w:t>
      </w:r>
      <w:proofErr w:type="spellStart"/>
      <w:r w:rsidRPr="00994F57">
        <w:rPr>
          <w:b/>
        </w:rPr>
        <w:t>IrDA</w:t>
      </w:r>
      <w:proofErr w:type="spellEnd"/>
    </w:p>
    <w:p w14:paraId="575AAD3D" w14:textId="77777777" w:rsidR="005D497D" w:rsidRDefault="00994F57" w:rsidP="005D497D">
      <w:pPr>
        <w:spacing w:after="0"/>
      </w:pPr>
      <w:r w:rsidRPr="00994F57">
        <w:t xml:space="preserve">1m távolságra akár 4 </w:t>
      </w:r>
      <w:proofErr w:type="spellStart"/>
      <w:r w:rsidRPr="00994F57">
        <w:t>Mb</w:t>
      </w:r>
      <w:proofErr w:type="spellEnd"/>
      <w:r w:rsidRPr="00994F57">
        <w:t>/s adatátviteli sebességgel lehet adatokat továbbítani infravörös fény segítségével.</w:t>
      </w:r>
      <w:r w:rsidR="005D497D">
        <w:t xml:space="preserve"> </w:t>
      </w:r>
    </w:p>
    <w:p w14:paraId="33D1026E" w14:textId="4B7EB7B6" w:rsidR="005D497D" w:rsidRDefault="00994F57" w:rsidP="005D497D">
      <w:pPr>
        <w:spacing w:after="0"/>
      </w:pPr>
      <w:r w:rsidRPr="00994F57">
        <w:br/>
      </w:r>
      <w:r>
        <w:t>Az infravörös fény</w:t>
      </w:r>
      <w:r w:rsidR="005D497D">
        <w:t xml:space="preserve"> e</w:t>
      </w:r>
      <w:r>
        <w:t xml:space="preserve">lőnye:   </w:t>
      </w:r>
    </w:p>
    <w:p w14:paraId="0191CDC0" w14:textId="3CA14FBE" w:rsidR="00994F57" w:rsidRDefault="005D497D" w:rsidP="00994F57">
      <w:pPr>
        <w:pStyle w:val="Listaszerbekezds"/>
        <w:numPr>
          <w:ilvl w:val="0"/>
          <w:numId w:val="2"/>
        </w:numPr>
      </w:pPr>
      <w:r>
        <w:t>É</w:t>
      </w:r>
      <w:r w:rsidR="00994F57">
        <w:t>rzéketlen a rádiófrekvenciás zavarásra</w:t>
      </w:r>
      <w:r>
        <w:t>.</w:t>
      </w:r>
    </w:p>
    <w:p w14:paraId="7E0B94FE" w14:textId="77777777" w:rsidR="00994F57" w:rsidRDefault="00994F57" w:rsidP="005D497D">
      <w:pPr>
        <w:spacing w:after="0"/>
      </w:pPr>
      <w:r>
        <w:t xml:space="preserve">Hátránya: </w:t>
      </w:r>
    </w:p>
    <w:p w14:paraId="67A4B460" w14:textId="6BD3FD6F" w:rsidR="00AC0EDB" w:rsidRDefault="00994F57" w:rsidP="00AC0EDB">
      <w:pPr>
        <w:pStyle w:val="Listaszerbekezds"/>
        <w:numPr>
          <w:ilvl w:val="0"/>
          <w:numId w:val="2"/>
        </w:numPr>
        <w:spacing w:after="0"/>
        <w:ind w:left="714" w:hanging="357"/>
      </w:pPr>
      <w:r>
        <w:t>Rálátással kell rendelkezni, nem lehet akárhol elhelyezni. Két eszköz nem tud kommunikálni, ha közöttük valamilyen tárgyi akadály van.</w:t>
      </w:r>
    </w:p>
    <w:p w14:paraId="0828566F" w14:textId="77777777" w:rsidR="004B0EEC" w:rsidRDefault="004B0EEC" w:rsidP="004B0EEC">
      <w:pPr>
        <w:spacing w:after="0"/>
      </w:pPr>
    </w:p>
    <w:p w14:paraId="4ED41E83" w14:textId="660402D7" w:rsidR="00E71571" w:rsidRDefault="004B0EEC" w:rsidP="00926018">
      <w:pPr>
        <w:rPr>
          <w:b/>
          <w:bCs/>
        </w:rPr>
      </w:pPr>
      <w:r w:rsidRPr="004B0EEC">
        <w:rPr>
          <w:b/>
          <w:bCs/>
        </w:rPr>
        <w:t>Wi-Fi</w:t>
      </w:r>
    </w:p>
    <w:p w14:paraId="5BA64D3D" w14:textId="428A86B7" w:rsidR="004B0EEC" w:rsidRDefault="004B0EEC" w:rsidP="00926018">
      <w:pPr>
        <w:rPr>
          <w:bCs/>
        </w:rPr>
      </w:pPr>
      <w:r w:rsidRPr="004B0EEC">
        <w:rPr>
          <w:bCs/>
        </w:rPr>
        <w:t>Az IEEE által kifejlesztett vezeték nélküli mikrohullámú kommunikációt (WLAN) megvalósító, széleskörűen elterjedt szabvány (IEEE 802.11) népszerű neve.</w:t>
      </w:r>
    </w:p>
    <w:p w14:paraId="6F6CE739" w14:textId="5E677AA5" w:rsidR="0087596A" w:rsidRPr="0087596A" w:rsidRDefault="000E2908" w:rsidP="0087596A">
      <w:pPr>
        <w:rPr>
          <w:bCs/>
        </w:rPr>
      </w:pPr>
      <w:r w:rsidRPr="000E2908">
        <w:rPr>
          <w:bCs/>
        </w:rPr>
        <w:t>Irodákban, nyilvános helyeken (repülőtér, étterem, hotel, magánházak stb.) megvalósított vezeték nélküli helyi hálózat, aminek segítségével a számítógép</w:t>
      </w:r>
      <w:r w:rsidR="00E5564E">
        <w:rPr>
          <w:bCs/>
        </w:rPr>
        <w:t>p</w:t>
      </w:r>
      <w:r w:rsidRPr="000E2908">
        <w:rPr>
          <w:bCs/>
        </w:rPr>
        <w:t>el kapcsolódhatnak a</w:t>
      </w:r>
      <w:r w:rsidR="00E5564E">
        <w:rPr>
          <w:bCs/>
        </w:rPr>
        <w:t xml:space="preserve"> hálózatra (Internetre)</w:t>
      </w:r>
      <w:r w:rsidRPr="000E2908">
        <w:rPr>
          <w:bCs/>
        </w:rPr>
        <w:t>.</w:t>
      </w:r>
    </w:p>
    <w:p w14:paraId="69B0A83E" w14:textId="1C8588C5" w:rsidR="0087596A" w:rsidRDefault="0087596A" w:rsidP="0087596A">
      <w:pPr>
        <w:rPr>
          <w:bCs/>
        </w:rPr>
      </w:pPr>
      <w:r w:rsidRPr="0087596A">
        <w:rPr>
          <w:bCs/>
        </w:rPr>
        <w:t xml:space="preserve">A szabvány biztosítja, hogy ugyanabban a vezeték nélküli lokális hálózatban különféle felhasználók együtt tudjanak dolgozni. </w:t>
      </w:r>
    </w:p>
    <w:p w14:paraId="49DCBF03" w14:textId="645AF01A" w:rsidR="0087596A" w:rsidRDefault="0087596A" w:rsidP="0087596A">
      <w:pPr>
        <w:rPr>
          <w:bCs/>
        </w:rPr>
      </w:pPr>
      <w:r w:rsidRPr="0087596A">
        <w:rPr>
          <w:bCs/>
        </w:rPr>
        <w:t>Ha egy vezeték nélküli lokális hálózati termék megfelel a Wi-Fi szabványnak, akkor garantáltan együtt tud működni más Wi-Fi termékekkel.</w:t>
      </w:r>
    </w:p>
    <w:p w14:paraId="0FB9F98E" w14:textId="391EDCD8" w:rsidR="006F2523" w:rsidRDefault="006F2523" w:rsidP="006F2523">
      <w:pPr>
        <w:spacing w:after="0"/>
        <w:rPr>
          <w:bCs/>
        </w:rPr>
      </w:pPr>
      <w:r>
        <w:rPr>
          <w:bCs/>
        </w:rPr>
        <w:t>Kialakítása lehet:</w:t>
      </w:r>
    </w:p>
    <w:p w14:paraId="57283A08" w14:textId="0CDCFB2F" w:rsidR="006F2523" w:rsidRPr="006F2523" w:rsidRDefault="006F2523" w:rsidP="006F2523">
      <w:pPr>
        <w:pStyle w:val="Listaszerbekezds"/>
        <w:numPr>
          <w:ilvl w:val="0"/>
          <w:numId w:val="2"/>
        </w:numPr>
        <w:rPr>
          <w:bCs/>
        </w:rPr>
      </w:pPr>
      <w:r w:rsidRPr="006F2523">
        <w:rPr>
          <w:bCs/>
        </w:rPr>
        <w:t>Publikus, nyílt hálózat</w:t>
      </w:r>
    </w:p>
    <w:p w14:paraId="769F3AD1" w14:textId="1A1B34CC" w:rsidR="006F2523" w:rsidRPr="006F2523" w:rsidRDefault="006F2523" w:rsidP="006F2523">
      <w:pPr>
        <w:pStyle w:val="Listaszerbekezds"/>
        <w:numPr>
          <w:ilvl w:val="0"/>
          <w:numId w:val="2"/>
        </w:numPr>
        <w:rPr>
          <w:bCs/>
        </w:rPr>
      </w:pPr>
      <w:r w:rsidRPr="006F2523">
        <w:rPr>
          <w:bCs/>
        </w:rPr>
        <w:t>Privát hálózat</w:t>
      </w:r>
    </w:p>
    <w:p w14:paraId="20C52A69" w14:textId="48DA8FA3" w:rsidR="006F2523" w:rsidRPr="006F2523" w:rsidRDefault="006F2523" w:rsidP="006F2523">
      <w:pPr>
        <w:pStyle w:val="Listaszerbekezds"/>
        <w:numPr>
          <w:ilvl w:val="0"/>
          <w:numId w:val="2"/>
        </w:numPr>
        <w:rPr>
          <w:bCs/>
        </w:rPr>
      </w:pPr>
      <w:r w:rsidRPr="006F2523">
        <w:rPr>
          <w:bCs/>
        </w:rPr>
        <w:t>Publikus, zárt hálózat</w:t>
      </w:r>
    </w:p>
    <w:p w14:paraId="03C5375C" w14:textId="76612B87" w:rsidR="006F2523" w:rsidRPr="006F2523" w:rsidRDefault="006F2523" w:rsidP="006F2523">
      <w:pPr>
        <w:pStyle w:val="Listaszerbekezds"/>
        <w:numPr>
          <w:ilvl w:val="0"/>
          <w:numId w:val="2"/>
        </w:numPr>
        <w:rPr>
          <w:bCs/>
        </w:rPr>
      </w:pPr>
      <w:r w:rsidRPr="006F2523">
        <w:rPr>
          <w:bCs/>
        </w:rPr>
        <w:t>Publikus, részlegesen zárt hálózat</w:t>
      </w:r>
    </w:p>
    <w:sectPr w:rsidR="006F2523" w:rsidRPr="006F2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6CCC"/>
    <w:multiLevelType w:val="hybridMultilevel"/>
    <w:tmpl w:val="50C2A644"/>
    <w:lvl w:ilvl="0" w:tplc="ECF4F9D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7A8BFE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9441E0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F835B0">
      <w:start w:val="25438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A4BA6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2A900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BCE49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BF6EB0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76A63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749A1BAC"/>
    <w:multiLevelType w:val="hybridMultilevel"/>
    <w:tmpl w:val="119E4F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B28B9"/>
    <w:multiLevelType w:val="hybridMultilevel"/>
    <w:tmpl w:val="F9E090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66"/>
    <w:rsid w:val="000426DD"/>
    <w:rsid w:val="000A3036"/>
    <w:rsid w:val="000E2908"/>
    <w:rsid w:val="00143BAF"/>
    <w:rsid w:val="00191FA6"/>
    <w:rsid w:val="001D7247"/>
    <w:rsid w:val="002D161C"/>
    <w:rsid w:val="002D219B"/>
    <w:rsid w:val="00375308"/>
    <w:rsid w:val="00394F45"/>
    <w:rsid w:val="00415693"/>
    <w:rsid w:val="00487363"/>
    <w:rsid w:val="00491CBA"/>
    <w:rsid w:val="004B0EEC"/>
    <w:rsid w:val="005520AE"/>
    <w:rsid w:val="005D497D"/>
    <w:rsid w:val="0063051E"/>
    <w:rsid w:val="0063356D"/>
    <w:rsid w:val="0069469B"/>
    <w:rsid w:val="006F2523"/>
    <w:rsid w:val="00737FF6"/>
    <w:rsid w:val="00785771"/>
    <w:rsid w:val="007A0E9A"/>
    <w:rsid w:val="007C3505"/>
    <w:rsid w:val="0087596A"/>
    <w:rsid w:val="00926018"/>
    <w:rsid w:val="00994F57"/>
    <w:rsid w:val="009A7A56"/>
    <w:rsid w:val="00A21528"/>
    <w:rsid w:val="00A354C8"/>
    <w:rsid w:val="00AB1084"/>
    <w:rsid w:val="00AC0EDB"/>
    <w:rsid w:val="00B00DB9"/>
    <w:rsid w:val="00B25F11"/>
    <w:rsid w:val="00B36BB2"/>
    <w:rsid w:val="00B53840"/>
    <w:rsid w:val="00BB1766"/>
    <w:rsid w:val="00BD32D6"/>
    <w:rsid w:val="00C3720B"/>
    <w:rsid w:val="00DE5CD8"/>
    <w:rsid w:val="00E264E3"/>
    <w:rsid w:val="00E5564E"/>
    <w:rsid w:val="00E71571"/>
    <w:rsid w:val="00E7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13D0"/>
  <w15:chartTrackingRefBased/>
  <w15:docId w15:val="{DF1362FD-7B62-4564-986A-50445B50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9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053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893">
          <w:marLeft w:val="172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747">
          <w:marLeft w:val="172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680</Words>
  <Characters>4692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Bauer</dc:creator>
  <cp:keywords/>
  <dc:description/>
  <cp:lastModifiedBy>Dávid Bauer</cp:lastModifiedBy>
  <cp:revision>33</cp:revision>
  <cp:lastPrinted>2019-04-14T13:05:00Z</cp:lastPrinted>
  <dcterms:created xsi:type="dcterms:W3CDTF">2019-04-05T15:24:00Z</dcterms:created>
  <dcterms:modified xsi:type="dcterms:W3CDTF">2019-04-14T13:05:00Z</dcterms:modified>
</cp:coreProperties>
</file>