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13FE" w14:textId="4526FDD8" w:rsidR="000426DD" w:rsidRPr="0039316F" w:rsidRDefault="00CD55E8" w:rsidP="0039316F">
      <w:pPr>
        <w:jc w:val="center"/>
        <w:rPr>
          <w:b/>
          <w:sz w:val="36"/>
        </w:rPr>
      </w:pPr>
      <w:r>
        <w:rPr>
          <w:b/>
          <w:sz w:val="36"/>
        </w:rPr>
        <w:t>H</w:t>
      </w:r>
      <w:r w:rsidR="0039316F" w:rsidRPr="0039316F">
        <w:rPr>
          <w:b/>
          <w:sz w:val="36"/>
        </w:rPr>
        <w:t xml:space="preserve">álózat </w:t>
      </w:r>
      <w:r w:rsidR="0039316F">
        <w:rPr>
          <w:b/>
          <w:sz w:val="36"/>
        </w:rPr>
        <w:t xml:space="preserve">aktív </w:t>
      </w:r>
      <w:r w:rsidR="0039316F" w:rsidRPr="0039316F">
        <w:rPr>
          <w:b/>
          <w:sz w:val="36"/>
        </w:rPr>
        <w:t>elemei</w:t>
      </w:r>
      <w:r w:rsidR="00B45C89">
        <w:rPr>
          <w:b/>
          <w:sz w:val="36"/>
        </w:rPr>
        <w:t>, forgalomirányítás</w:t>
      </w:r>
    </w:p>
    <w:p w14:paraId="3720C203" w14:textId="34157948" w:rsidR="00B45C89" w:rsidRDefault="00061B37" w:rsidP="00990DB1">
      <w:pPr>
        <w:spacing w:after="240"/>
      </w:pPr>
      <w:r w:rsidRPr="00061B37">
        <w:t xml:space="preserve">Alapvetően a hálózati kapcsolatok kiépítésére a </w:t>
      </w:r>
      <w:r>
        <w:t>számítógépe</w:t>
      </w:r>
      <w:r w:rsidRPr="00061B37">
        <w:t>k hálókártyája alkalmas. De ezzel még csak a legegyszerűbb, egyetlen gépes otthoni kapcsolat va</w:t>
      </w:r>
      <w:r>
        <w:t>lósítható meg</w:t>
      </w:r>
      <w:r w:rsidRPr="00061B37">
        <w:t xml:space="preserve">. Otthonra a legegyszerűbb, pár gépes hálózatot is már igen olcsón </w:t>
      </w:r>
      <w:r>
        <w:t>meg lehet oldani</w:t>
      </w:r>
      <w:r w:rsidRPr="00061B37">
        <w:t>.</w:t>
      </w:r>
      <w:r w:rsidR="00B45C89">
        <w:t xml:space="preserve"> Kis- illetve közepes méretű hálózatokban viszont már külön eszközöket kell elhelyeznünk, telepítenünk.</w:t>
      </w:r>
    </w:p>
    <w:p w14:paraId="36DA8750" w14:textId="7CB644E5" w:rsidR="00B45C89" w:rsidRDefault="00B45C89" w:rsidP="00990DB1">
      <w:pPr>
        <w:spacing w:after="240"/>
      </w:pPr>
      <w:r>
        <w:t>A hálózat aktív elemei, eszközei:</w:t>
      </w:r>
      <w:bookmarkStart w:id="0" w:name="_GoBack"/>
      <w:bookmarkEnd w:id="0"/>
    </w:p>
    <w:p w14:paraId="1D4AECAB" w14:textId="143966CC" w:rsidR="00B45C89" w:rsidRDefault="00695196">
      <w:r>
        <w:rPr>
          <w:b/>
        </w:rPr>
        <w:t>1.</w:t>
      </w:r>
      <w:r w:rsidR="00B45C89" w:rsidRPr="00B45C89">
        <w:rPr>
          <w:b/>
        </w:rPr>
        <w:t>Repeate</w:t>
      </w:r>
      <w:r w:rsidR="00B45C89">
        <w:rPr>
          <w:b/>
        </w:rPr>
        <w:t>r</w:t>
      </w:r>
    </w:p>
    <w:p w14:paraId="47C34AEC" w14:textId="2C078F57" w:rsidR="00061B37" w:rsidRDefault="00B45C89" w:rsidP="00990DB1">
      <w:pPr>
        <w:spacing w:after="360"/>
      </w:pPr>
      <w:r>
        <w:t>E</w:t>
      </w:r>
      <w:r w:rsidRPr="00B45C89">
        <w:t>z a legegyszerűbb hálózati eszköz, ami mindössze a jelek ismétlését és erősítését végzi. Semmilyen szűrést, illetve irányítást nem végez, csupán a jeleket erősíti fel. Az OSI modell</w:t>
      </w:r>
      <w:r>
        <w:t>nél ez</w:t>
      </w:r>
      <w:r w:rsidRPr="00B45C89">
        <w:t xml:space="preserve"> a fizikai rétegen valósul meg.</w:t>
      </w:r>
    </w:p>
    <w:p w14:paraId="3912D386" w14:textId="582636E9" w:rsidR="00695196" w:rsidRPr="00695196" w:rsidRDefault="00695196">
      <w:pPr>
        <w:rPr>
          <w:b/>
        </w:rPr>
      </w:pPr>
      <w:r w:rsidRPr="00695196">
        <w:rPr>
          <w:b/>
        </w:rPr>
        <w:t>2.Hub</w:t>
      </w:r>
    </w:p>
    <w:p w14:paraId="4D156E9F" w14:textId="1C0904FD" w:rsidR="00695196" w:rsidRDefault="00695196">
      <w:r w:rsidRPr="00695196">
        <w:t xml:space="preserve">A hub a számítógépes hálózatok egy hardvereleme, amely fizikailag összefogja a hálózati kapcsolatokat. </w:t>
      </w:r>
      <w:r>
        <w:t>A</w:t>
      </w:r>
      <w:r w:rsidRPr="00695196">
        <w:t xml:space="preserve"> hub a hálózati szegmensek egy csoportját egy hálózati szegmensbe vonja össze, egyetlen ütközési tartományként láttatja a hálózat számára. </w:t>
      </w:r>
      <w:r>
        <w:t>A</w:t>
      </w:r>
      <w:r w:rsidRPr="00695196">
        <w:t>z egyik csatlakozóján érkező adatokat továbbítja az összes többi csatlakozója felé. Ez passzívan megy végbe, anélkül, hogy ténylegesen változtatna a rajta áthaladó adatforgalmon.</w:t>
      </w:r>
    </w:p>
    <w:p w14:paraId="7A3A66D8" w14:textId="2DE18BB0" w:rsidR="00695196" w:rsidRDefault="00695196">
      <w:r w:rsidRPr="00695196">
        <w:t xml:space="preserve">Két főbb fajtája van: passzív és aktív. </w:t>
      </w:r>
    </w:p>
    <w:p w14:paraId="66A0EA16" w14:textId="77777777" w:rsidR="00695196" w:rsidRDefault="00695196" w:rsidP="00695196">
      <w:pPr>
        <w:spacing w:after="0"/>
      </w:pPr>
      <w:r w:rsidRPr="00695196">
        <w:t xml:space="preserve">A passzív hub csupán a jelet továbbítja, így nem kell hozzá külön tápegység. </w:t>
      </w:r>
    </w:p>
    <w:p w14:paraId="21111476" w14:textId="6577352F" w:rsidR="00695196" w:rsidRDefault="00695196">
      <w:r w:rsidRPr="00695196">
        <w:t>Az aktív hub már erősíti is a jelet, így működéséhez elengedhetetlen a tápfeszültség.</w:t>
      </w:r>
    </w:p>
    <w:p w14:paraId="29404409" w14:textId="0B2761C8" w:rsidR="00AA09B4" w:rsidRDefault="00AA09B4" w:rsidP="00990DB1">
      <w:pPr>
        <w:spacing w:after="360"/>
      </w:pPr>
      <w:r w:rsidRPr="00AA09B4">
        <w:t xml:space="preserve">A hubok a repeaterekhez hasonlóan az OSI modell legalacsonyabb, fizikai rétegén működnek. </w:t>
      </w:r>
      <w:r w:rsidR="00D52E13" w:rsidRPr="00D52E13">
        <w:t>Egyre elterjedtebbek a router-tulajdonságokkal felszerelt hubok, melyek képesek az adatok bizonyos mértékű feldolgozására.</w:t>
      </w:r>
    </w:p>
    <w:p w14:paraId="00DEDCB3" w14:textId="4AAB5846" w:rsidR="00A52062" w:rsidRPr="0037568B" w:rsidRDefault="00A52062">
      <w:pPr>
        <w:rPr>
          <w:b/>
        </w:rPr>
      </w:pPr>
      <w:r w:rsidRPr="0037568B">
        <w:rPr>
          <w:b/>
        </w:rPr>
        <w:t>3.Híd (Network Bridge)</w:t>
      </w:r>
    </w:p>
    <w:p w14:paraId="2A665903" w14:textId="53C0E673" w:rsidR="0037568B" w:rsidRDefault="0037568B" w:rsidP="00122C5F">
      <w:pPr>
        <w:spacing w:after="360"/>
      </w:pPr>
      <w:r w:rsidRPr="0037568B">
        <w:t>A hidak az OSI modell adatkapcsolati rétegének eszközei. A forgalmazott adatkeretek címe alapján képesek a keretet irányítani, így nagyméretű, sok eszközt összekapcsoló hálózatokban helyes konfigurálásukkal csökkenthető a hálózat leterheltsége.</w:t>
      </w:r>
      <w:r>
        <w:t xml:space="preserve"> Egy nagy hátránya van,</w:t>
      </w:r>
      <w:r w:rsidRPr="0037568B">
        <w:t xml:space="preserve"> hogy a hidak általában nem tudnak különbséget tenni az alhálózatok között, viszont a routerek már igen.</w:t>
      </w:r>
    </w:p>
    <w:p w14:paraId="2A55B766" w14:textId="58BB6252" w:rsidR="0037568B" w:rsidRPr="0087504C" w:rsidRDefault="0087504C">
      <w:pPr>
        <w:rPr>
          <w:b/>
        </w:rPr>
      </w:pPr>
      <w:r w:rsidRPr="0087504C">
        <w:rPr>
          <w:b/>
        </w:rPr>
        <w:t>4.Switch</w:t>
      </w:r>
    </w:p>
    <w:p w14:paraId="27B7D455" w14:textId="2E910ECC" w:rsidR="0087504C" w:rsidRDefault="0087504C">
      <w:r w:rsidRPr="0087504C">
        <w:t>Szintén az OSI modell adatkapcsolati rétegének eszköze, gyakorlatilag egy több portos híd</w:t>
      </w:r>
      <w:r>
        <w:t xml:space="preserve"> (intelligens hídnak is nevezik)</w:t>
      </w:r>
      <w:r w:rsidRPr="0087504C">
        <w:t>. A kapcsoló portjai egy-egy hálózati szegmenst reprezentálnak, s a hídhoz hasonló, az egyes portok felől érkező keretcímek alapján felépített táblázatot hoznak létre az adatkeretek továbbításához. Ez segít a célállomás meghatározásában.</w:t>
      </w:r>
    </w:p>
    <w:p w14:paraId="0DF18121" w14:textId="2F281F43" w:rsidR="0087504C" w:rsidRDefault="0087504C">
      <w:r w:rsidRPr="0087504C">
        <w:t>Fizikailag a switch belsejében egy kizárólag gyors kapcsolásra és átvitelre tervezett chip található, így a hardveres támogatás miatt a switch komoly sebességeken és sok port esetén is jó teljesítményt képes nyújtani.</w:t>
      </w:r>
    </w:p>
    <w:p w14:paraId="2DD561D1" w14:textId="68645ED5" w:rsidR="00CE6E3A" w:rsidRDefault="00CE6E3A">
      <w:r>
        <w:t xml:space="preserve">A switch </w:t>
      </w:r>
      <w:r w:rsidRPr="00CE6E3A">
        <w:t>foglalkoz</w:t>
      </w:r>
      <w:r>
        <w:t>ik</w:t>
      </w:r>
      <w:r w:rsidRPr="00CE6E3A">
        <w:t xml:space="preserve"> a MAC-címek szűrésével és a megfelelő adatcsomagok továbbításával.</w:t>
      </w:r>
    </w:p>
    <w:p w14:paraId="6D96F76E" w14:textId="2988355E" w:rsidR="00122C5F" w:rsidRPr="00122C5F" w:rsidRDefault="00122C5F">
      <w:pPr>
        <w:rPr>
          <w:b/>
        </w:rPr>
      </w:pPr>
      <w:r w:rsidRPr="00122C5F">
        <w:rPr>
          <w:b/>
        </w:rPr>
        <w:lastRenderedPageBreak/>
        <w:t>5.Router</w:t>
      </w:r>
    </w:p>
    <w:p w14:paraId="69740F31" w14:textId="0F236745" w:rsidR="00122C5F" w:rsidRDefault="00122C5F">
      <w:r w:rsidRPr="00122C5F">
        <w:t>Az OSI modell harmadik szintjén</w:t>
      </w:r>
      <w:r>
        <w:t>, a</w:t>
      </w:r>
      <w:r w:rsidRPr="00122C5F">
        <w:t xml:space="preserve"> hálózati réteg</w:t>
      </w:r>
      <w:r>
        <w:t>ben</w:t>
      </w:r>
      <w:r w:rsidRPr="00122C5F">
        <w:t xml:space="preserve"> működő eszköz. Feladata a csomagok forrástól célig való eljuttatásának irányítása. Helyi címfeloldó szolgáltatást biztosít</w:t>
      </w:r>
      <w:r>
        <w:t xml:space="preserve"> é</w:t>
      </w:r>
      <w:r w:rsidRPr="00122C5F">
        <w:t>s az alhálózati eljárások használatával szegmentálja a hálózatot. Ehhez nemcsak a helyi, hanem a felsőbb hálózathoz is csatlakoznia kell.</w:t>
      </w:r>
      <w:r w:rsidR="0096069B">
        <w:t xml:space="preserve"> </w:t>
      </w:r>
    </w:p>
    <w:p w14:paraId="5C3D7A30" w14:textId="40A01B3B" w:rsidR="0096069B" w:rsidRDefault="0096069B">
      <w:r w:rsidRPr="0096069B">
        <w:t>A routerben lévő táblázatban tárolódnak a LAN-ban lévő gépek IP-címei, így a router a maszkolási eljárás segítségével képes a megfelelő címzettnek továbbítani a megfelelő csomagokat.</w:t>
      </w:r>
    </w:p>
    <w:p w14:paraId="3011DAD3" w14:textId="4B539C22" w:rsidR="00122C5F" w:rsidRDefault="00122C5F">
      <w:r w:rsidRPr="00122C5F">
        <w:t>A routerek kapcsolják össze a különféle LAN és WAN hálózati szegmenseket, így gyakorlatilag az internetet is hozzákapcsolják a LAN-hoz. A routerek egyaránt ellenőrzik az ütköző tartományokat, illetve a megfelelő domaineket.</w:t>
      </w:r>
    </w:p>
    <w:p w14:paraId="51CB8151" w14:textId="109297D5" w:rsidR="0052166F" w:rsidRDefault="0052166F" w:rsidP="00DE5E82">
      <w:pPr>
        <w:spacing w:after="360"/>
      </w:pPr>
      <w:r w:rsidRPr="0052166F">
        <w:t xml:space="preserve">Ha a csomag címe a saját hálózatban található, akkor az út egyértelmű és a csomag nem kerül ki. Ha viszont a csomag célállomása egy másik domainben található, akkor a router átadja egy másik routernek, amelyik a csomag átviteli útvonalán megtalálható. Így a router </w:t>
      </w:r>
      <w:r>
        <w:t xml:space="preserve">úgy </w:t>
      </w:r>
      <w:r w:rsidRPr="0052166F">
        <w:t>továbbítja az adatokat, hogy</w:t>
      </w:r>
      <w:r>
        <w:t xml:space="preserve"> nem</w:t>
      </w:r>
      <w:r w:rsidRPr="0052166F">
        <w:t xml:space="preserve"> foglalkoz</w:t>
      </w:r>
      <w:r>
        <w:t>ik</w:t>
      </w:r>
      <w:r w:rsidRPr="0052166F">
        <w:t xml:space="preserve"> az interneten áramló </w:t>
      </w:r>
      <w:r>
        <w:t>a</w:t>
      </w:r>
      <w:r w:rsidRPr="0052166F">
        <w:t>dat</w:t>
      </w:r>
      <w:r>
        <w:t>okka</w:t>
      </w:r>
      <w:r w:rsidRPr="0052166F">
        <w:t>l.</w:t>
      </w:r>
    </w:p>
    <w:p w14:paraId="62D785EB" w14:textId="266015A5" w:rsidR="0096069B" w:rsidRPr="00D14191" w:rsidRDefault="00D14191">
      <w:pPr>
        <w:rPr>
          <w:b/>
        </w:rPr>
      </w:pPr>
      <w:r w:rsidRPr="00D14191">
        <w:rPr>
          <w:b/>
        </w:rPr>
        <w:t>6.Gateway</w:t>
      </w:r>
    </w:p>
    <w:p w14:paraId="4F2B1AA1" w14:textId="12DCFC3F" w:rsidR="00D14191" w:rsidRDefault="00D14191">
      <w:r w:rsidRPr="00D14191">
        <w:t>A gateway feladata sokkal komplexebb</w:t>
      </w:r>
      <w:r>
        <w:t>,</w:t>
      </w:r>
      <w:r w:rsidRPr="00D14191">
        <w:t xml:space="preserve"> mint egy router vagy switch tevékenysége. Nagy hálózatok csatlakozását valósítja meg</w:t>
      </w:r>
      <w:r>
        <w:t xml:space="preserve">. </w:t>
      </w:r>
    </w:p>
    <w:p w14:paraId="42C5B23C" w14:textId="16A5D544" w:rsidR="00D14191" w:rsidRDefault="00D14191" w:rsidP="00A37AF3">
      <w:pPr>
        <w:spacing w:after="360"/>
      </w:pPr>
      <w:r w:rsidRPr="00D14191">
        <w:t xml:space="preserve">A gatewayek sokkal bonyolultabbak, mint a hagyományos routerek. </w:t>
      </w:r>
      <w:r w:rsidR="00CE5AFE">
        <w:t>K</w:t>
      </w:r>
      <w:r w:rsidRPr="00D14191">
        <w:t>épes a TCP/IP</w:t>
      </w:r>
      <w:r w:rsidR="00CE5AFE">
        <w:t xml:space="preserve"> </w:t>
      </w:r>
      <w:r w:rsidRPr="00D14191">
        <w:t>hálózatok közötti kommunikációra is. A gatewayek a</w:t>
      </w:r>
      <w:r w:rsidR="00CE5AFE">
        <w:t>z OSI modell</w:t>
      </w:r>
      <w:r w:rsidRPr="00D14191">
        <w:t xml:space="preserve"> hálózati rétegen, illetve felette működnek, de a legtöbb forgalmat az alkalmazási rétegen bonyolítják le.</w:t>
      </w:r>
    </w:p>
    <w:p w14:paraId="72F34B65" w14:textId="32F66A4E" w:rsidR="00CE5AFE" w:rsidRDefault="00A37AF3">
      <w:r w:rsidRPr="00A37AF3">
        <w:t xml:space="preserve">A </w:t>
      </w:r>
      <w:r w:rsidRPr="00070B07">
        <w:rPr>
          <w:b/>
        </w:rPr>
        <w:t>forgalomirányítás (routing)</w:t>
      </w:r>
      <w:r w:rsidRPr="00A37AF3">
        <w:t xml:space="preserve"> feladata a csomagok hatékony </w:t>
      </w:r>
      <w:r>
        <w:t xml:space="preserve">és gyors </w:t>
      </w:r>
      <w:r w:rsidRPr="00A37AF3">
        <w:t>eljuttatása az egyik csomópontból a másikba, illetve a csomagok útjának a kijelölése a forrástól a célállomásig.</w:t>
      </w:r>
    </w:p>
    <w:p w14:paraId="325911B9" w14:textId="0005A09D" w:rsidR="00A37AF3" w:rsidRDefault="00A37AF3">
      <w:r w:rsidRPr="00A37AF3">
        <w:t xml:space="preserve">A forgalomirányítás összetettségét alapvetően meghatározza a hálózat topológiája. </w:t>
      </w:r>
      <w:r>
        <w:t>E</w:t>
      </w:r>
      <w:r w:rsidRPr="00A37AF3">
        <w:t>gy csillaghálózatban, mivel a csillag központjában lévő csomóponton keresztül történik az adatátvitel, kizárólag ennek kell rendelkeznie a forgalomirányításhoz szükséges információ</w:t>
      </w:r>
      <w:r>
        <w:t>kkal</w:t>
      </w:r>
      <w:r w:rsidRPr="00A37AF3">
        <w:t>.</w:t>
      </w:r>
    </w:p>
    <w:p w14:paraId="21F63FAF" w14:textId="01A93B17" w:rsidR="00060DB4" w:rsidRDefault="00060DB4" w:rsidP="00060DB4">
      <w:pPr>
        <w:spacing w:after="0"/>
      </w:pPr>
      <w:r>
        <w:t>Forgalomirányítási lehetőségek:</w:t>
      </w:r>
    </w:p>
    <w:p w14:paraId="1644A018" w14:textId="5AC064BC" w:rsidR="00060DB4" w:rsidRDefault="00060DB4" w:rsidP="00060DB4">
      <w:pPr>
        <w:pStyle w:val="Listaszerbekezds"/>
        <w:numPr>
          <w:ilvl w:val="0"/>
          <w:numId w:val="2"/>
        </w:numPr>
        <w:spacing w:after="0"/>
      </w:pPr>
      <w:r w:rsidRPr="00060DB4">
        <w:t>Elárasztásos módszer</w:t>
      </w:r>
    </w:p>
    <w:p w14:paraId="068F7DF2" w14:textId="6DB1D835" w:rsidR="00060DB4" w:rsidRDefault="00060DB4" w:rsidP="00060DB4">
      <w:pPr>
        <w:pStyle w:val="Listaszerbekezds"/>
        <w:numPr>
          <w:ilvl w:val="0"/>
          <w:numId w:val="2"/>
        </w:numPr>
        <w:spacing w:after="0"/>
      </w:pPr>
      <w:r w:rsidRPr="00060DB4">
        <w:t>Távolság alapú forgalomirányítás</w:t>
      </w:r>
    </w:p>
    <w:p w14:paraId="00C196F6" w14:textId="3787BEDC" w:rsidR="00916A85" w:rsidRDefault="00060DB4" w:rsidP="00060DB4">
      <w:pPr>
        <w:pStyle w:val="Listaszerbekezds"/>
        <w:numPr>
          <w:ilvl w:val="0"/>
          <w:numId w:val="2"/>
        </w:numPr>
        <w:spacing w:after="0"/>
      </w:pPr>
      <w:r w:rsidRPr="00060DB4">
        <w:t>Kapcsolatállapot alapú forgalomirányítás</w:t>
      </w:r>
    </w:p>
    <w:p w14:paraId="46E93385" w14:textId="5B216699" w:rsidR="00916A85" w:rsidRDefault="00060DB4" w:rsidP="00060DB4">
      <w:pPr>
        <w:pStyle w:val="Listaszerbekezds"/>
        <w:numPr>
          <w:ilvl w:val="0"/>
          <w:numId w:val="2"/>
        </w:numPr>
        <w:spacing w:after="0"/>
      </w:pPr>
      <w:r w:rsidRPr="00060DB4">
        <w:t>Hierarchikus forgalomirányítás</w:t>
      </w:r>
    </w:p>
    <w:p w14:paraId="2B69F2CB" w14:textId="014D016B" w:rsidR="00060DB4" w:rsidRDefault="00060DB4" w:rsidP="00060DB4">
      <w:pPr>
        <w:pStyle w:val="Listaszerbekezds"/>
        <w:numPr>
          <w:ilvl w:val="0"/>
          <w:numId w:val="2"/>
        </w:numPr>
        <w:spacing w:after="0"/>
      </w:pPr>
      <w:r>
        <w:t>Adatszóró forgalomirányítás</w:t>
      </w:r>
    </w:p>
    <w:p w14:paraId="37619F34" w14:textId="0E66CF42" w:rsidR="00916A85" w:rsidRDefault="00916A85" w:rsidP="000E27EA">
      <w:pPr>
        <w:spacing w:after="0"/>
      </w:pPr>
    </w:p>
    <w:p w14:paraId="7664D1FC" w14:textId="77777777" w:rsidR="008A0AEB" w:rsidRPr="008A0AEB" w:rsidRDefault="008A0AEB" w:rsidP="008A0AEB">
      <w:pPr>
        <w:spacing w:after="0"/>
        <w:rPr>
          <w:b/>
        </w:rPr>
      </w:pPr>
      <w:r w:rsidRPr="008A0AEB">
        <w:rPr>
          <w:b/>
        </w:rPr>
        <w:t>Elárasztásos módszer</w:t>
      </w:r>
    </w:p>
    <w:p w14:paraId="1929DF36" w14:textId="77777777" w:rsidR="008A0AEB" w:rsidRDefault="008A0AEB" w:rsidP="000E27EA">
      <w:pPr>
        <w:spacing w:after="0"/>
      </w:pPr>
    </w:p>
    <w:p w14:paraId="73B0560C" w14:textId="4EE1FFC5" w:rsidR="005F63A5" w:rsidRDefault="005F63A5" w:rsidP="005F63A5">
      <w:r>
        <w:t xml:space="preserve">Az elárasztásos forgalomirányító eljárás esetén a csomópontok, mikor egy csomagot továbbítanak, a bejövő csomagot minden vonalra kiküldik, kivéve ahonnan érkezett. A lépések száma itt is korlátozva van. </w:t>
      </w:r>
    </w:p>
    <w:p w14:paraId="31204192" w14:textId="02372AAF" w:rsidR="00916A85" w:rsidRDefault="005F63A5" w:rsidP="005F63A5">
      <w:pPr>
        <w:spacing w:after="0"/>
      </w:pPr>
      <w:r>
        <w:t>A csomag legalább egy példányban mindenképp a legrövidebb úton ér célba. Ez azonban jelentősen terheli a rendszert, mivel nagyszámú másolat (redundancia) van, és sok felesleges továbbítás történik. Az algoritmus rendkívül megbízható, és még megsérült rendszer esetén is működőképes.</w:t>
      </w:r>
    </w:p>
    <w:p w14:paraId="5FCA2330" w14:textId="77777777" w:rsidR="008A0AEB" w:rsidRPr="008A0AEB" w:rsidRDefault="008A0AEB" w:rsidP="008A0AEB">
      <w:pPr>
        <w:spacing w:after="0"/>
        <w:rPr>
          <w:b/>
        </w:rPr>
      </w:pPr>
      <w:r w:rsidRPr="008A0AEB">
        <w:rPr>
          <w:b/>
        </w:rPr>
        <w:lastRenderedPageBreak/>
        <w:t>Távolság alapú forgalomirányítás</w:t>
      </w:r>
    </w:p>
    <w:p w14:paraId="196D2BE8" w14:textId="77777777" w:rsidR="005F63A5" w:rsidRDefault="005F63A5" w:rsidP="005F63A5">
      <w:pPr>
        <w:spacing w:after="0"/>
      </w:pPr>
    </w:p>
    <w:p w14:paraId="0EDA0374" w14:textId="77777777" w:rsidR="005F63A5" w:rsidRDefault="005F63A5" w:rsidP="005F63A5">
      <w:r>
        <w:t xml:space="preserve">Távolság alapú forgalomirányítás dinamikus, azaz a forgalom igazodni képes az aktuális forgalmi viszonyokhoz.  </w:t>
      </w:r>
      <w:r w:rsidRPr="005F63A5">
        <w:t>Alapja, hogy minden kapcsolóelem egy táblázatot tart fenn, amelyben minden célponthoz eltárolják a hozzá vezető legrövidebb útvonalat, valamint azt, hogy melyik annak a vonalnak az azonosítója, amelyen keresztül elérhető a célpont.</w:t>
      </w:r>
    </w:p>
    <w:p w14:paraId="20494F54" w14:textId="79645065" w:rsidR="005F63A5" w:rsidRDefault="005F63A5" w:rsidP="008A0AEB">
      <w:pPr>
        <w:spacing w:after="360"/>
      </w:pPr>
      <w:r w:rsidRPr="005F63A5">
        <w:t xml:space="preserve">A megoldás </w:t>
      </w:r>
      <w:r>
        <w:t>nem működik</w:t>
      </w:r>
      <w:r w:rsidRPr="005F63A5">
        <w:t>, ha a szomszédos csomópontok nem tudnak egymás táblázatairól semmit, éppen ezért egymás között megadott időközönként frissíteniük kell a táblázatokat.</w:t>
      </w:r>
    </w:p>
    <w:p w14:paraId="186D3E49" w14:textId="2117D32B" w:rsidR="005F63A5" w:rsidRPr="008A0AEB" w:rsidRDefault="008A0AEB" w:rsidP="008A0AEB">
      <w:pPr>
        <w:spacing w:after="0"/>
        <w:rPr>
          <w:b/>
        </w:rPr>
      </w:pPr>
      <w:r w:rsidRPr="008A0AEB">
        <w:rPr>
          <w:b/>
        </w:rPr>
        <w:t>Kapcsolatállapot alapú forgalomirányítás</w:t>
      </w:r>
    </w:p>
    <w:p w14:paraId="2A0CD40A" w14:textId="77777777" w:rsidR="008A0AEB" w:rsidRDefault="008A0AEB" w:rsidP="008A0AEB">
      <w:pPr>
        <w:spacing w:after="0"/>
      </w:pPr>
    </w:p>
    <w:p w14:paraId="11886AFF" w14:textId="4FA2D5E0" w:rsidR="00663AE0" w:rsidRDefault="00663AE0" w:rsidP="005F63A5">
      <w:r w:rsidRPr="00663AE0">
        <w:t xml:space="preserve">A </w:t>
      </w:r>
      <w:r>
        <w:t>k</w:t>
      </w:r>
      <w:r w:rsidRPr="00663AE0">
        <w:t>apcsolatállapot</w:t>
      </w:r>
      <w:r>
        <w:t xml:space="preserve"> </w:t>
      </w:r>
      <w:r w:rsidRPr="00663AE0">
        <w:t>alapú forgalomirányítás nagyon sokáig használatban volt egyszerű alkalmazhatósága miatt</w:t>
      </w:r>
      <w:r>
        <w:t>, viszont</w:t>
      </w:r>
      <w:r w:rsidRPr="00663AE0">
        <w:t xml:space="preserve"> </w:t>
      </w:r>
      <w:r>
        <w:t>a</w:t>
      </w:r>
      <w:r w:rsidRPr="00663AE0">
        <w:t>z egyik legfőbb problémája, hogy nem veszi figyelembe a vonalak sávszélességét</w:t>
      </w:r>
      <w:r>
        <w:t xml:space="preserve">. </w:t>
      </w:r>
    </w:p>
    <w:p w14:paraId="34F3C639" w14:textId="4483D1F4" w:rsidR="00663AE0" w:rsidRDefault="00663AE0" w:rsidP="008A0AEB">
      <w:pPr>
        <w:spacing w:after="360"/>
      </w:pPr>
      <w:r>
        <w:t xml:space="preserve">A </w:t>
      </w:r>
      <w:r w:rsidRPr="00663AE0">
        <w:t>nagyobb sávszélességet megengedő vonalak</w:t>
      </w:r>
      <w:r w:rsidR="00D151C5">
        <w:t xml:space="preserve"> miatt </w:t>
      </w:r>
      <w:r w:rsidRPr="00663AE0">
        <w:t>ez a rendszer már nem volt képes lekezelni</w:t>
      </w:r>
      <w:r w:rsidR="00D151C5">
        <w:t xml:space="preserve"> a forgalomirányítást</w:t>
      </w:r>
      <w:r w:rsidRPr="00663AE0">
        <w:t>.</w:t>
      </w:r>
    </w:p>
    <w:p w14:paraId="14F12637" w14:textId="20D49C63" w:rsidR="00D151C5" w:rsidRDefault="008A0AEB" w:rsidP="008A0AEB">
      <w:pPr>
        <w:spacing w:after="0"/>
        <w:rPr>
          <w:b/>
        </w:rPr>
      </w:pPr>
      <w:r w:rsidRPr="008A0AEB">
        <w:rPr>
          <w:b/>
        </w:rPr>
        <w:t>Hierarchikus forgalomirányítás</w:t>
      </w:r>
    </w:p>
    <w:p w14:paraId="17803F8F" w14:textId="77777777" w:rsidR="008A0AEB" w:rsidRPr="008A0AEB" w:rsidRDefault="008A0AEB" w:rsidP="008A0AEB">
      <w:pPr>
        <w:spacing w:after="0"/>
        <w:rPr>
          <w:b/>
        </w:rPr>
      </w:pPr>
    </w:p>
    <w:p w14:paraId="60758122" w14:textId="77777777" w:rsidR="00D151C5" w:rsidRDefault="00D151C5" w:rsidP="000E27EA">
      <w:r w:rsidRPr="00D151C5">
        <w:t>Az egyre növekvő hálózatok esetében a forgalomirányító táblázatok mérete is drasztikusan növekszik.</w:t>
      </w:r>
      <w:r>
        <w:t xml:space="preserve"> </w:t>
      </w:r>
      <w:r w:rsidRPr="00D151C5">
        <w:t>Ilyen esetekben sokkal hatékonyabb hierarchikus rendszereket használ</w:t>
      </w:r>
      <w:r>
        <w:t>ni</w:t>
      </w:r>
      <w:r w:rsidRPr="00D151C5">
        <w:t>.</w:t>
      </w:r>
    </w:p>
    <w:p w14:paraId="2FB8C2BC" w14:textId="100FB5DF" w:rsidR="005F63A5" w:rsidRDefault="00D151C5" w:rsidP="008A0AEB">
      <w:pPr>
        <w:spacing w:after="360"/>
      </w:pPr>
      <w:r>
        <w:t>Lényege</w:t>
      </w:r>
      <w:r w:rsidRPr="00D151C5">
        <w:t>, hogy forgalomirányító csomópontokat tartományokra osztj</w:t>
      </w:r>
      <w:r>
        <w:t>a</w:t>
      </w:r>
      <w:r w:rsidRPr="00D151C5">
        <w:t xml:space="preserve"> fel. Minden forgalomirányító tudja, hogy milyen módon irányítsa a saját tartományában közlekedő csomagokat, de a többi tartomány szerkezeti felépítéséről </w:t>
      </w:r>
      <w:r>
        <w:t>nem tud</w:t>
      </w:r>
      <w:r w:rsidRPr="00D151C5">
        <w:t xml:space="preserve"> </w:t>
      </w:r>
      <w:r>
        <w:t>(i</w:t>
      </w:r>
      <w:r w:rsidRPr="00D151C5">
        <w:t>lyen módon működik a telefonhálózat is</w:t>
      </w:r>
      <w:r>
        <w:t>).</w:t>
      </w:r>
    </w:p>
    <w:p w14:paraId="45C0F84A" w14:textId="12A72ED9" w:rsidR="008A0AEB" w:rsidRPr="008A0AEB" w:rsidRDefault="008A0AEB" w:rsidP="008A0AEB">
      <w:pPr>
        <w:spacing w:after="0"/>
        <w:rPr>
          <w:b/>
        </w:rPr>
      </w:pPr>
      <w:r w:rsidRPr="008A0AEB">
        <w:rPr>
          <w:b/>
        </w:rPr>
        <w:t>Adatszóró forgalomirányítás</w:t>
      </w:r>
    </w:p>
    <w:p w14:paraId="32BCFCFF" w14:textId="77777777" w:rsidR="008A0AEB" w:rsidRDefault="008A0AEB" w:rsidP="008A0AEB">
      <w:pPr>
        <w:spacing w:after="0"/>
      </w:pPr>
    </w:p>
    <w:p w14:paraId="596AC10F" w14:textId="1FEE43AE" w:rsidR="008A0AEB" w:rsidRDefault="008A0AEB" w:rsidP="000E27EA">
      <w:r w:rsidRPr="008A0AEB">
        <w:t>Az adatszór</w:t>
      </w:r>
      <w:r>
        <w:t xml:space="preserve">ó </w:t>
      </w:r>
      <w:r w:rsidRPr="008A0AEB">
        <w:t>forgalomirányítás</w:t>
      </w:r>
      <w:r>
        <w:t xml:space="preserve"> </w:t>
      </w:r>
      <w:r w:rsidRPr="008A0AEB">
        <w:t xml:space="preserve">abban az esetben használható, </w:t>
      </w:r>
      <w:r>
        <w:t xml:space="preserve">ha </w:t>
      </w:r>
      <w:r w:rsidRPr="008A0AEB">
        <w:t>minden hosztnak el kell küldeni az üzeneteket. A módszer hasonlít az elárasztásos módszerhez, viszont itt nincsenek csomagkettőzések. Az üzenetszórás során minden irányban egyszerre történik meg a csomagok továbbítása.</w:t>
      </w:r>
    </w:p>
    <w:p w14:paraId="07FEC0AC" w14:textId="055A57B3" w:rsidR="000E27EA" w:rsidRDefault="008A0AEB" w:rsidP="00506C03">
      <w:r>
        <w:t>A</w:t>
      </w:r>
      <w:r w:rsidRPr="008A0AEB">
        <w:t xml:space="preserve"> módszer nem túl hasznos pont-pont kapcsolat esetében, mivel erősen közelít az elárasztáshoz. </w:t>
      </w:r>
      <w:r>
        <w:t xml:space="preserve">Érdemesebb </w:t>
      </w:r>
      <w:r w:rsidRPr="008A0AEB">
        <w:t>üzenetszórásos topológiánál használ</w:t>
      </w:r>
      <w:r>
        <w:t>ni</w:t>
      </w:r>
      <w:r w:rsidRPr="008A0AEB">
        <w:t>, amely teljes mértékben igazodik a forgalomirányítás változatához.</w:t>
      </w:r>
    </w:p>
    <w:p w14:paraId="75E31B0E" w14:textId="5F2B835E" w:rsidR="008A0AEB" w:rsidRDefault="008A0AEB" w:rsidP="00506C03">
      <w:r w:rsidRPr="008A0AEB">
        <w:t>Az adatszóró forgalomirányítás egyik változata a többcélú forgalomirányítás. Ennek használatakor minden csomagban megtalálható egy lista, amely a célállomások térképét tartalmazza. Amikor egy forgalomirányító csomóponthoz egy ilyen csomag érkezik, megvizsgálja, hogy melyek azok a csomópontok, amelyek irányába el kell ezt küldeni.</w:t>
      </w:r>
    </w:p>
    <w:sectPr w:rsidR="008A0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73A2"/>
    <w:multiLevelType w:val="hybridMultilevel"/>
    <w:tmpl w:val="C130F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8B8"/>
    <w:multiLevelType w:val="hybridMultilevel"/>
    <w:tmpl w:val="0BF2C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3D"/>
    <w:rsid w:val="000426DD"/>
    <w:rsid w:val="00060DB4"/>
    <w:rsid w:val="00061B37"/>
    <w:rsid w:val="00070B07"/>
    <w:rsid w:val="000E27EA"/>
    <w:rsid w:val="000F2217"/>
    <w:rsid w:val="00122C5F"/>
    <w:rsid w:val="002C6D39"/>
    <w:rsid w:val="0037568B"/>
    <w:rsid w:val="0039316F"/>
    <w:rsid w:val="00506C03"/>
    <w:rsid w:val="0052166F"/>
    <w:rsid w:val="005C6BDC"/>
    <w:rsid w:val="005F63A5"/>
    <w:rsid w:val="00663AE0"/>
    <w:rsid w:val="00695196"/>
    <w:rsid w:val="00856AC9"/>
    <w:rsid w:val="0087504C"/>
    <w:rsid w:val="008A0AEB"/>
    <w:rsid w:val="008E05C7"/>
    <w:rsid w:val="00916A85"/>
    <w:rsid w:val="0096069B"/>
    <w:rsid w:val="00990DB1"/>
    <w:rsid w:val="00A37AF3"/>
    <w:rsid w:val="00A52062"/>
    <w:rsid w:val="00A6053D"/>
    <w:rsid w:val="00AA09B4"/>
    <w:rsid w:val="00B45C89"/>
    <w:rsid w:val="00BC039A"/>
    <w:rsid w:val="00CD55E8"/>
    <w:rsid w:val="00CE5AFE"/>
    <w:rsid w:val="00CE6E3A"/>
    <w:rsid w:val="00D14191"/>
    <w:rsid w:val="00D151C5"/>
    <w:rsid w:val="00D2086A"/>
    <w:rsid w:val="00D52E13"/>
    <w:rsid w:val="00D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6AD2"/>
  <w15:chartTrackingRefBased/>
  <w15:docId w15:val="{5822F9A8-6BCF-4C61-B6B4-1B39D2BA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938</Words>
  <Characters>6480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33</cp:revision>
  <dcterms:created xsi:type="dcterms:W3CDTF">2019-04-11T19:04:00Z</dcterms:created>
  <dcterms:modified xsi:type="dcterms:W3CDTF">2019-04-11T20:35:00Z</dcterms:modified>
</cp:coreProperties>
</file>