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6EA" w:rsidRDefault="00022F9C" w:rsidP="00022F9C">
      <w:pPr>
        <w:jc w:val="center"/>
        <w:rPr>
          <w:b/>
          <w:sz w:val="36"/>
        </w:rPr>
      </w:pPr>
      <w:r w:rsidRPr="00022F9C">
        <w:rPr>
          <w:b/>
          <w:sz w:val="36"/>
        </w:rPr>
        <w:t>Nyomtatók</w:t>
      </w:r>
    </w:p>
    <w:p w:rsidR="00E7105B" w:rsidRDefault="006424EE" w:rsidP="00E7105B">
      <w:pPr>
        <w:rPr>
          <w:sz w:val="24"/>
        </w:rPr>
      </w:pPr>
      <w:r>
        <w:rPr>
          <w:sz w:val="24"/>
        </w:rPr>
        <w:t xml:space="preserve">A nyomtató a monitor mellett a második legfontosabb kimeneti periféria. Feladata a dokumentumok, adatok </w:t>
      </w:r>
      <w:r w:rsidR="00A0789D">
        <w:rPr>
          <w:sz w:val="24"/>
        </w:rPr>
        <w:t>papíron történő megjelenítése.</w:t>
      </w:r>
    </w:p>
    <w:p w:rsidR="00A0789D" w:rsidRDefault="00116405" w:rsidP="00E7105B">
      <w:pPr>
        <w:rPr>
          <w:sz w:val="24"/>
        </w:rPr>
      </w:pPr>
      <w:r>
        <w:rPr>
          <w:sz w:val="24"/>
        </w:rPr>
        <w:t>Számos típusuk is létezik, amiket így csoportosítjuk:</w:t>
      </w:r>
    </w:p>
    <w:p w:rsidR="00116405" w:rsidRPr="007D6356" w:rsidRDefault="00116405" w:rsidP="007D6356">
      <w:pPr>
        <w:pStyle w:val="Listaszerbekezds"/>
        <w:numPr>
          <w:ilvl w:val="0"/>
          <w:numId w:val="16"/>
        </w:numPr>
        <w:rPr>
          <w:sz w:val="24"/>
        </w:rPr>
      </w:pPr>
      <w:r w:rsidRPr="007D6356">
        <w:rPr>
          <w:sz w:val="24"/>
        </w:rPr>
        <w:t xml:space="preserve">Ütő: </w:t>
      </w:r>
      <w:r w:rsidR="009177AC" w:rsidRPr="007D6356">
        <w:rPr>
          <w:sz w:val="24"/>
        </w:rPr>
        <w:t>t</w:t>
      </w:r>
      <w:r w:rsidRPr="007D6356">
        <w:rPr>
          <w:sz w:val="24"/>
        </w:rPr>
        <w:t>öbb példányban képes nyomtatni (pl. mátrix nyomtató)</w:t>
      </w:r>
    </w:p>
    <w:p w:rsidR="00C8743C" w:rsidRPr="007D6356" w:rsidRDefault="00116405" w:rsidP="007D6356">
      <w:pPr>
        <w:pStyle w:val="Listaszerbekezds"/>
        <w:numPr>
          <w:ilvl w:val="0"/>
          <w:numId w:val="16"/>
        </w:numPr>
        <w:rPr>
          <w:sz w:val="24"/>
        </w:rPr>
      </w:pPr>
      <w:r w:rsidRPr="007D6356">
        <w:rPr>
          <w:sz w:val="24"/>
        </w:rPr>
        <w:t xml:space="preserve">Nem ütő: </w:t>
      </w:r>
      <w:r w:rsidR="00305F5B" w:rsidRPr="007D6356">
        <w:rPr>
          <w:sz w:val="24"/>
        </w:rPr>
        <w:t>érintés nélkül jut a lapra a festék, egyszerre csak egy lapot tud nyomtatni (pl. hőnyomtató)</w:t>
      </w:r>
    </w:p>
    <w:p w:rsidR="00693A2E" w:rsidRDefault="007D6356" w:rsidP="007D6356">
      <w:pPr>
        <w:pStyle w:val="Listaszerbekezds"/>
        <w:numPr>
          <w:ilvl w:val="0"/>
          <w:numId w:val="16"/>
        </w:numPr>
        <w:rPr>
          <w:sz w:val="24"/>
        </w:rPr>
      </w:pPr>
      <w:r w:rsidRPr="007D6356">
        <w:rPr>
          <w:sz w:val="24"/>
        </w:rPr>
        <w:t xml:space="preserve">Színes és </w:t>
      </w:r>
      <w:proofErr w:type="spellStart"/>
      <w:r w:rsidRPr="007D6356">
        <w:rPr>
          <w:sz w:val="24"/>
        </w:rPr>
        <w:t>szürkeárnyalatos</w:t>
      </w:r>
      <w:proofErr w:type="spellEnd"/>
      <w:r w:rsidRPr="007D6356">
        <w:rPr>
          <w:sz w:val="24"/>
        </w:rPr>
        <w:t xml:space="preserve"> nyomtatók</w:t>
      </w:r>
    </w:p>
    <w:p w:rsidR="007D6356" w:rsidRDefault="007D6356" w:rsidP="007D6356">
      <w:pPr>
        <w:pStyle w:val="Listaszerbekezds"/>
        <w:numPr>
          <w:ilvl w:val="0"/>
          <w:numId w:val="16"/>
        </w:numPr>
        <w:rPr>
          <w:sz w:val="24"/>
        </w:rPr>
      </w:pPr>
      <w:r>
        <w:rPr>
          <w:sz w:val="24"/>
        </w:rPr>
        <w:t>Hogy egyszerre hány karaktert képes nyomtatni (Karakternyomtató, Sornyomtató, Lapnyomtató)</w:t>
      </w:r>
      <w:bookmarkStart w:id="0" w:name="_GoBack"/>
      <w:bookmarkEnd w:id="0"/>
    </w:p>
    <w:p w:rsidR="00693A2E" w:rsidRDefault="00693A2E" w:rsidP="00E7105B">
      <w:pPr>
        <w:rPr>
          <w:sz w:val="24"/>
        </w:rPr>
      </w:pPr>
      <w:r w:rsidRPr="00693A2E">
        <w:rPr>
          <w:sz w:val="24"/>
        </w:rPr>
        <w:t>Képalkotás sze</w:t>
      </w:r>
      <w:r>
        <w:rPr>
          <w:sz w:val="24"/>
        </w:rPr>
        <w:t>mpontjából létez</w:t>
      </w:r>
      <w:r w:rsidR="007D6356">
        <w:rPr>
          <w:sz w:val="24"/>
        </w:rPr>
        <w:t>ik</w:t>
      </w:r>
      <w:r>
        <w:rPr>
          <w:sz w:val="24"/>
        </w:rPr>
        <w:t xml:space="preserve"> a Lézer, a Tintasugaras és </w:t>
      </w:r>
      <w:r w:rsidR="007D6356">
        <w:rPr>
          <w:sz w:val="24"/>
        </w:rPr>
        <w:t xml:space="preserve">a </w:t>
      </w:r>
      <w:r>
        <w:rPr>
          <w:sz w:val="24"/>
        </w:rPr>
        <w:t>Szilárdtest nyomtató</w:t>
      </w:r>
      <w:r w:rsidR="007D6356">
        <w:rPr>
          <w:sz w:val="24"/>
        </w:rPr>
        <w:t>.</w:t>
      </w:r>
    </w:p>
    <w:p w:rsidR="00116405" w:rsidRDefault="00C8743C" w:rsidP="00305F5B">
      <w:pPr>
        <w:rPr>
          <w:sz w:val="24"/>
        </w:rPr>
      </w:pPr>
      <w:r>
        <w:rPr>
          <w:sz w:val="24"/>
        </w:rPr>
        <w:t xml:space="preserve">1. </w:t>
      </w:r>
      <w:r w:rsidR="00305F5B" w:rsidRPr="00305F5B">
        <w:rPr>
          <w:sz w:val="24"/>
        </w:rPr>
        <w:t xml:space="preserve">Mátrix nyomtató: </w:t>
      </w:r>
    </w:p>
    <w:p w:rsidR="00305F5B" w:rsidRDefault="00305F5B" w:rsidP="00305F5B">
      <w:pPr>
        <w:rPr>
          <w:sz w:val="24"/>
        </w:rPr>
      </w:pPr>
      <w:r>
        <w:rPr>
          <w:sz w:val="24"/>
        </w:rPr>
        <w:t xml:space="preserve">Egy papír és a nyomtatófej között elhelyezkedő festéket tartalmazó szalagból kis tűk ütésének hatására festék </w:t>
      </w:r>
      <w:proofErr w:type="spellStart"/>
      <w:r>
        <w:rPr>
          <w:sz w:val="24"/>
        </w:rPr>
        <w:t>préselődik</w:t>
      </w:r>
      <w:proofErr w:type="spellEnd"/>
      <w:r>
        <w:rPr>
          <w:sz w:val="24"/>
        </w:rPr>
        <w:t xml:space="preserve"> a papírra. A nyomtatófej általában 9 vagy 24 egymás fölött elhelyezkedő tűt tartalmaz. Minél nagyobb a tűk száma, annál jobb a nyomtatás minősége.</w:t>
      </w:r>
    </w:p>
    <w:p w:rsidR="00305F5B" w:rsidRDefault="00305F5B" w:rsidP="00571B22">
      <w:pPr>
        <w:spacing w:after="0"/>
        <w:rPr>
          <w:sz w:val="24"/>
        </w:rPr>
      </w:pPr>
      <w:r>
        <w:rPr>
          <w:sz w:val="24"/>
        </w:rPr>
        <w:t xml:space="preserve">Előnyei: </w:t>
      </w:r>
    </w:p>
    <w:p w:rsidR="00305F5B" w:rsidRPr="00305F5B" w:rsidRDefault="00305F5B" w:rsidP="00305F5B">
      <w:pPr>
        <w:pStyle w:val="Listaszerbekezds"/>
        <w:numPr>
          <w:ilvl w:val="0"/>
          <w:numId w:val="2"/>
        </w:numPr>
        <w:rPr>
          <w:sz w:val="24"/>
        </w:rPr>
      </w:pPr>
      <w:r w:rsidRPr="00305F5B">
        <w:rPr>
          <w:sz w:val="24"/>
        </w:rPr>
        <w:t>Alacsony nyomtatási költség</w:t>
      </w:r>
    </w:p>
    <w:p w:rsidR="00305F5B" w:rsidRPr="00305F5B" w:rsidRDefault="00305F5B" w:rsidP="00305F5B">
      <w:pPr>
        <w:pStyle w:val="Listaszerbekezds"/>
        <w:numPr>
          <w:ilvl w:val="0"/>
          <w:numId w:val="2"/>
        </w:numPr>
        <w:rPr>
          <w:sz w:val="24"/>
        </w:rPr>
      </w:pPr>
      <w:r w:rsidRPr="00305F5B">
        <w:rPr>
          <w:sz w:val="24"/>
        </w:rPr>
        <w:t>Több papírt tud nyomtatni egyszerre</w:t>
      </w:r>
    </w:p>
    <w:p w:rsidR="00305F5B" w:rsidRDefault="00305F5B" w:rsidP="00571B22">
      <w:pPr>
        <w:spacing w:after="0"/>
        <w:rPr>
          <w:sz w:val="24"/>
        </w:rPr>
      </w:pPr>
      <w:r>
        <w:rPr>
          <w:sz w:val="24"/>
        </w:rPr>
        <w:t xml:space="preserve">Hátrányai: </w:t>
      </w:r>
    </w:p>
    <w:p w:rsidR="00305F5B" w:rsidRPr="00305F5B" w:rsidRDefault="00A35C00" w:rsidP="00305F5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Képminőség: </w:t>
      </w:r>
      <w:r>
        <w:rPr>
          <w:sz w:val="24"/>
        </w:rPr>
        <w:t>60-90 DPI</w:t>
      </w:r>
    </w:p>
    <w:p w:rsidR="00305F5B" w:rsidRDefault="00305F5B" w:rsidP="00305F5B">
      <w:pPr>
        <w:pStyle w:val="Listaszerbekezds"/>
        <w:numPr>
          <w:ilvl w:val="0"/>
          <w:numId w:val="3"/>
        </w:numPr>
        <w:rPr>
          <w:sz w:val="24"/>
        </w:rPr>
      </w:pPr>
      <w:r w:rsidRPr="00305F5B">
        <w:rPr>
          <w:sz w:val="24"/>
        </w:rPr>
        <w:t>Elég zajos</w:t>
      </w:r>
    </w:p>
    <w:p w:rsidR="00305F5B" w:rsidRDefault="00305F5B" w:rsidP="00305F5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Színes nyomtatásra nem képes</w:t>
      </w:r>
    </w:p>
    <w:p w:rsidR="00693A2E" w:rsidRDefault="00693A2E" w:rsidP="00305F5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K</w:t>
      </w:r>
      <w:r w:rsidRPr="00693A2E">
        <w:rPr>
          <w:sz w:val="24"/>
        </w:rPr>
        <w:t>icsi nyomtatási sebesség</w:t>
      </w:r>
      <w:r>
        <w:rPr>
          <w:sz w:val="24"/>
        </w:rPr>
        <w:t xml:space="preserve"> (CPS)</w:t>
      </w:r>
    </w:p>
    <w:p w:rsidR="00F113FA" w:rsidRDefault="00F113FA" w:rsidP="00F113FA">
      <w:pPr>
        <w:rPr>
          <w:sz w:val="24"/>
        </w:rPr>
      </w:pPr>
      <w:r w:rsidRPr="00F113FA">
        <w:rPr>
          <w:sz w:val="24"/>
        </w:rPr>
        <w:t>DPI (</w:t>
      </w:r>
      <w:proofErr w:type="spellStart"/>
      <w:r w:rsidRPr="00F113FA">
        <w:rPr>
          <w:sz w:val="24"/>
        </w:rPr>
        <w:t>Dots</w:t>
      </w:r>
      <w:proofErr w:type="spellEnd"/>
      <w:r w:rsidRPr="00F113FA">
        <w:rPr>
          <w:sz w:val="24"/>
        </w:rPr>
        <w:t xml:space="preserve"> Per Inch): 1 inch területén lévő pontok száma. Jó minőségű nyomtatáshoz minimum 300 DPI felbontást kell használni.</w:t>
      </w:r>
    </w:p>
    <w:p w:rsidR="00693A2E" w:rsidRDefault="00693A2E" w:rsidP="00F113FA">
      <w:pPr>
        <w:rPr>
          <w:sz w:val="24"/>
        </w:rPr>
      </w:pPr>
      <w:proofErr w:type="spellStart"/>
      <w:r>
        <w:rPr>
          <w:sz w:val="24"/>
        </w:rPr>
        <w:t>Leporello</w:t>
      </w:r>
      <w:proofErr w:type="spellEnd"/>
      <w:r>
        <w:rPr>
          <w:sz w:val="24"/>
        </w:rPr>
        <w:t xml:space="preserve">: </w:t>
      </w:r>
      <w:r w:rsidRPr="00693A2E">
        <w:rPr>
          <w:sz w:val="24"/>
        </w:rPr>
        <w:t xml:space="preserve">Mátrix nyomtatóknál használható speciális papír, mely segítségével több példányos nyomtatást lehet végezni. </w:t>
      </w:r>
      <w:r>
        <w:rPr>
          <w:sz w:val="24"/>
        </w:rPr>
        <w:t>(kb. 2-5 oldalt tartalmaz)</w:t>
      </w:r>
    </w:p>
    <w:p w:rsidR="00693A2E" w:rsidRPr="00F113FA" w:rsidRDefault="00693A2E" w:rsidP="00F113FA">
      <w:pPr>
        <w:rPr>
          <w:sz w:val="24"/>
        </w:rPr>
      </w:pPr>
      <w:r w:rsidRPr="00693A2E">
        <w:rPr>
          <w:sz w:val="24"/>
        </w:rPr>
        <w:t>CPS:</w:t>
      </w:r>
      <w:r>
        <w:rPr>
          <w:sz w:val="24"/>
        </w:rPr>
        <w:t xml:space="preserve"> </w:t>
      </w:r>
      <w:r w:rsidRPr="00693A2E">
        <w:rPr>
          <w:sz w:val="24"/>
        </w:rPr>
        <w:t>1 másodperc alatt kinyomtatott karakterek száma. A mátrix nyomtató sebessége néhány 100 CPS</w:t>
      </w:r>
      <w:r>
        <w:rPr>
          <w:sz w:val="24"/>
        </w:rPr>
        <w:t>.</w:t>
      </w:r>
    </w:p>
    <w:p w:rsidR="001665DE" w:rsidRDefault="00305F5B" w:rsidP="00305F5B">
      <w:pPr>
        <w:rPr>
          <w:sz w:val="24"/>
        </w:rPr>
      </w:pPr>
      <w:r>
        <w:rPr>
          <w:sz w:val="24"/>
        </w:rPr>
        <w:t xml:space="preserve">Csatalakoztatása: a párhuzamos </w:t>
      </w:r>
      <w:proofErr w:type="spellStart"/>
      <w:r>
        <w:rPr>
          <w:sz w:val="24"/>
        </w:rPr>
        <w:t>portra</w:t>
      </w:r>
      <w:proofErr w:type="spellEnd"/>
      <w:r>
        <w:rPr>
          <w:sz w:val="24"/>
        </w:rPr>
        <w:t xml:space="preserve"> csatlakoztatható, de létezik soros és USB port is.</w:t>
      </w:r>
    </w:p>
    <w:p w:rsidR="001665DE" w:rsidRPr="00305F5B" w:rsidRDefault="001665DE" w:rsidP="00305F5B">
      <w:pPr>
        <w:rPr>
          <w:sz w:val="24"/>
        </w:rPr>
      </w:pPr>
    </w:p>
    <w:p w:rsidR="0029000B" w:rsidRDefault="0029000B" w:rsidP="00305F5B">
      <w:pPr>
        <w:rPr>
          <w:sz w:val="24"/>
        </w:rPr>
      </w:pPr>
      <w:r>
        <w:rPr>
          <w:sz w:val="24"/>
        </w:rPr>
        <w:lastRenderedPageBreak/>
        <w:t>Több minőségi fokozattal rendelkezik a mátrix nyomtató:</w:t>
      </w:r>
    </w:p>
    <w:p w:rsidR="0029000B" w:rsidRPr="0029000B" w:rsidRDefault="0029000B" w:rsidP="0029000B">
      <w:pPr>
        <w:pStyle w:val="Listaszerbekezds"/>
        <w:numPr>
          <w:ilvl w:val="0"/>
          <w:numId w:val="12"/>
        </w:numPr>
        <w:rPr>
          <w:sz w:val="24"/>
        </w:rPr>
      </w:pPr>
      <w:proofErr w:type="spellStart"/>
      <w:r w:rsidRPr="0029000B">
        <w:rPr>
          <w:bCs/>
          <w:sz w:val="23"/>
          <w:szCs w:val="23"/>
        </w:rPr>
        <w:t>Draft</w:t>
      </w:r>
      <w:proofErr w:type="spellEnd"/>
      <w:r w:rsidR="0072492E">
        <w:rPr>
          <w:bCs/>
          <w:sz w:val="23"/>
          <w:szCs w:val="23"/>
        </w:rPr>
        <w:t xml:space="preserve"> (</w:t>
      </w:r>
      <w:r w:rsidR="0072492E" w:rsidRPr="0072492E">
        <w:rPr>
          <w:bCs/>
          <w:sz w:val="23"/>
          <w:szCs w:val="23"/>
        </w:rPr>
        <w:t>vázlat minőség</w:t>
      </w:r>
      <w:r w:rsidR="0072492E">
        <w:rPr>
          <w:bCs/>
          <w:sz w:val="23"/>
          <w:szCs w:val="23"/>
        </w:rPr>
        <w:t>ű)</w:t>
      </w:r>
    </w:p>
    <w:p w:rsidR="0029000B" w:rsidRPr="0029000B" w:rsidRDefault="0029000B" w:rsidP="0029000B">
      <w:pPr>
        <w:pStyle w:val="Listaszerbekezds"/>
        <w:numPr>
          <w:ilvl w:val="0"/>
          <w:numId w:val="12"/>
        </w:numPr>
        <w:rPr>
          <w:sz w:val="24"/>
        </w:rPr>
      </w:pPr>
      <w:r w:rsidRPr="0029000B">
        <w:rPr>
          <w:bCs/>
          <w:sz w:val="23"/>
          <w:szCs w:val="23"/>
        </w:rPr>
        <w:t>NLQ</w:t>
      </w:r>
      <w:r w:rsidR="0072492E">
        <w:rPr>
          <w:bCs/>
          <w:sz w:val="23"/>
          <w:szCs w:val="23"/>
        </w:rPr>
        <w:t xml:space="preserve"> (</w:t>
      </w:r>
      <w:r w:rsidR="0072492E" w:rsidRPr="0072492E">
        <w:rPr>
          <w:bCs/>
          <w:sz w:val="23"/>
          <w:szCs w:val="23"/>
        </w:rPr>
        <w:t>közel levél minőség</w:t>
      </w:r>
      <w:r w:rsidR="0072492E">
        <w:rPr>
          <w:bCs/>
          <w:sz w:val="23"/>
          <w:szCs w:val="23"/>
        </w:rPr>
        <w:t>ű</w:t>
      </w:r>
      <w:r w:rsidR="0072492E">
        <w:rPr>
          <w:bCs/>
          <w:sz w:val="25"/>
          <w:szCs w:val="23"/>
        </w:rPr>
        <w:t>)</w:t>
      </w:r>
    </w:p>
    <w:p w:rsidR="0029000B" w:rsidRPr="0029000B" w:rsidRDefault="0029000B" w:rsidP="0029000B">
      <w:pPr>
        <w:pStyle w:val="Listaszerbekezds"/>
        <w:numPr>
          <w:ilvl w:val="0"/>
          <w:numId w:val="12"/>
        </w:numPr>
        <w:rPr>
          <w:sz w:val="24"/>
        </w:rPr>
      </w:pPr>
      <w:r w:rsidRPr="0029000B">
        <w:rPr>
          <w:bCs/>
          <w:sz w:val="23"/>
          <w:szCs w:val="23"/>
        </w:rPr>
        <w:t>LQ</w:t>
      </w:r>
      <w:r w:rsidR="0072492E">
        <w:rPr>
          <w:bCs/>
          <w:sz w:val="23"/>
          <w:szCs w:val="23"/>
        </w:rPr>
        <w:t xml:space="preserve"> (levél minőségű)</w:t>
      </w:r>
    </w:p>
    <w:p w:rsidR="00693A2E" w:rsidRPr="00693A2E" w:rsidRDefault="0029000B" w:rsidP="00693A2E">
      <w:pPr>
        <w:pStyle w:val="Listaszerbekezds"/>
        <w:numPr>
          <w:ilvl w:val="0"/>
          <w:numId w:val="12"/>
        </w:numPr>
        <w:rPr>
          <w:sz w:val="24"/>
        </w:rPr>
      </w:pPr>
      <w:r w:rsidRPr="0029000B">
        <w:rPr>
          <w:bCs/>
          <w:sz w:val="23"/>
          <w:szCs w:val="23"/>
        </w:rPr>
        <w:t>VLQ</w:t>
      </w:r>
      <w:r w:rsidR="0072492E">
        <w:rPr>
          <w:bCs/>
          <w:sz w:val="23"/>
          <w:szCs w:val="23"/>
        </w:rPr>
        <w:t xml:space="preserve"> (igazán levél minőségű)</w:t>
      </w:r>
    </w:p>
    <w:p w:rsidR="005D0563" w:rsidRPr="00693A2E" w:rsidRDefault="00C8743C" w:rsidP="00693A2E">
      <w:pPr>
        <w:rPr>
          <w:sz w:val="24"/>
        </w:rPr>
      </w:pPr>
      <w:r w:rsidRPr="00693A2E">
        <w:rPr>
          <w:sz w:val="24"/>
        </w:rPr>
        <w:t xml:space="preserve">2. </w:t>
      </w:r>
      <w:r w:rsidR="0086526F" w:rsidRPr="00693A2E">
        <w:rPr>
          <w:sz w:val="24"/>
        </w:rPr>
        <w:t>Tintasugaras nyomtató</w:t>
      </w:r>
      <w:r w:rsidR="005D0563" w:rsidRPr="00693A2E">
        <w:rPr>
          <w:sz w:val="24"/>
        </w:rPr>
        <w:t>:</w:t>
      </w:r>
    </w:p>
    <w:p w:rsidR="00693A2E" w:rsidRDefault="005D0563" w:rsidP="00305F5B">
      <w:pPr>
        <w:rPr>
          <w:sz w:val="24"/>
        </w:rPr>
      </w:pPr>
      <w:r w:rsidRPr="005D0563">
        <w:rPr>
          <w:sz w:val="24"/>
        </w:rPr>
        <w:t>Egy karakter kialakításához sokkal több pontot használ és a pontok mérete is kisebb, mint a mátrixnyomtató, ezért szebb az írásképe.</w:t>
      </w:r>
    </w:p>
    <w:p w:rsidR="003D71E5" w:rsidRDefault="0029000B" w:rsidP="003D71E5">
      <w:pPr>
        <w:spacing w:after="0"/>
        <w:rPr>
          <w:sz w:val="24"/>
        </w:rPr>
      </w:pPr>
      <w:r>
        <w:rPr>
          <w:sz w:val="24"/>
        </w:rPr>
        <w:t xml:space="preserve">Kétfajta megoldás létezik: </w:t>
      </w:r>
    </w:p>
    <w:p w:rsidR="003D71E5" w:rsidRPr="003D71E5" w:rsidRDefault="0029000B" w:rsidP="003D71E5">
      <w:pPr>
        <w:pStyle w:val="Listaszerbekezds"/>
        <w:numPr>
          <w:ilvl w:val="0"/>
          <w:numId w:val="15"/>
        </w:numPr>
        <w:rPr>
          <w:sz w:val="24"/>
        </w:rPr>
      </w:pPr>
      <w:proofErr w:type="spellStart"/>
      <w:r w:rsidRPr="003D71E5">
        <w:rPr>
          <w:sz w:val="24"/>
        </w:rPr>
        <w:t>Buble</w:t>
      </w:r>
      <w:proofErr w:type="spellEnd"/>
      <w:r w:rsidRPr="003D71E5">
        <w:rPr>
          <w:sz w:val="24"/>
        </w:rPr>
        <w:t xml:space="preserve"> </w:t>
      </w:r>
      <w:proofErr w:type="spellStart"/>
      <w:r w:rsidRPr="003D71E5">
        <w:rPr>
          <w:sz w:val="24"/>
        </w:rPr>
        <w:t>Jet</w:t>
      </w:r>
      <w:proofErr w:type="spellEnd"/>
      <w:r w:rsidRPr="003D71E5">
        <w:rPr>
          <w:sz w:val="24"/>
        </w:rPr>
        <w:t xml:space="preserve"> </w:t>
      </w:r>
    </w:p>
    <w:p w:rsidR="0029000B" w:rsidRPr="003D71E5" w:rsidRDefault="0029000B" w:rsidP="003D71E5">
      <w:pPr>
        <w:pStyle w:val="Listaszerbekezds"/>
        <w:numPr>
          <w:ilvl w:val="0"/>
          <w:numId w:val="15"/>
        </w:numPr>
        <w:rPr>
          <w:sz w:val="24"/>
        </w:rPr>
      </w:pPr>
      <w:proofErr w:type="spellStart"/>
      <w:r w:rsidRPr="003D71E5">
        <w:rPr>
          <w:sz w:val="24"/>
        </w:rPr>
        <w:t>Piezo</w:t>
      </w:r>
      <w:proofErr w:type="spellEnd"/>
    </w:p>
    <w:p w:rsidR="005D0563" w:rsidRDefault="005D0563" w:rsidP="005D0563">
      <w:pPr>
        <w:rPr>
          <w:sz w:val="24"/>
        </w:rPr>
      </w:pPr>
      <w:proofErr w:type="spellStart"/>
      <w:r>
        <w:rPr>
          <w:sz w:val="24"/>
        </w:rPr>
        <w:t>Buble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Jet</w:t>
      </w:r>
      <w:proofErr w:type="spellEnd"/>
      <w:r>
        <w:rPr>
          <w:sz w:val="24"/>
        </w:rPr>
        <w:t>: Egy nagyon kicsi fűtőelemet helyeznek el minden fúvókában, ami felmelegíti a festéket. A hő hatására a tinta oldószere elpárolog. Ezután létrejön egy buborék és a megnövekedett nyomás egy csepp festéket tol maga elött.</w:t>
      </w:r>
    </w:p>
    <w:p w:rsidR="005D0563" w:rsidRDefault="005D0563" w:rsidP="00305F5B">
      <w:pPr>
        <w:rPr>
          <w:sz w:val="24"/>
        </w:rPr>
      </w:pPr>
      <w:proofErr w:type="spellStart"/>
      <w:r>
        <w:rPr>
          <w:sz w:val="24"/>
        </w:rPr>
        <w:t>Piezo</w:t>
      </w:r>
      <w:proofErr w:type="spellEnd"/>
      <w:r>
        <w:rPr>
          <w:sz w:val="24"/>
        </w:rPr>
        <w:t xml:space="preserve">: Egy </w:t>
      </w:r>
      <w:proofErr w:type="spellStart"/>
      <w:r>
        <w:rPr>
          <w:sz w:val="24"/>
        </w:rPr>
        <w:t>piezo</w:t>
      </w:r>
      <w:proofErr w:type="spellEnd"/>
      <w:r>
        <w:rPr>
          <w:sz w:val="24"/>
        </w:rPr>
        <w:t xml:space="preserve"> kristály elektromosság hatásásra enyhén visszahúzódik és így beengedi a festéket a fecskendezőbe.</w:t>
      </w:r>
    </w:p>
    <w:p w:rsidR="00571B22" w:rsidRPr="00571B22" w:rsidRDefault="0086526F" w:rsidP="00571B22">
      <w:pPr>
        <w:spacing w:after="0"/>
        <w:rPr>
          <w:sz w:val="24"/>
        </w:rPr>
      </w:pPr>
      <w:r w:rsidRPr="00571B22">
        <w:rPr>
          <w:sz w:val="24"/>
        </w:rPr>
        <w:t xml:space="preserve">Előnyei: </w:t>
      </w:r>
    </w:p>
    <w:p w:rsidR="0086526F" w:rsidRPr="0086526F" w:rsidRDefault="0086526F" w:rsidP="001665DE">
      <w:pPr>
        <w:pStyle w:val="Listaszerbekezds"/>
        <w:numPr>
          <w:ilvl w:val="0"/>
          <w:numId w:val="4"/>
        </w:numPr>
        <w:spacing w:after="0"/>
        <w:ind w:left="714" w:hanging="357"/>
        <w:rPr>
          <w:sz w:val="24"/>
        </w:rPr>
      </w:pPr>
      <w:r w:rsidRPr="0086526F">
        <w:rPr>
          <w:sz w:val="24"/>
        </w:rPr>
        <w:t>Alacsony ár</w:t>
      </w:r>
    </w:p>
    <w:p w:rsidR="0086526F" w:rsidRPr="0086526F" w:rsidRDefault="00A35C00" w:rsidP="001665DE">
      <w:pPr>
        <w:pStyle w:val="Listaszerbekezds"/>
        <w:numPr>
          <w:ilvl w:val="0"/>
          <w:numId w:val="4"/>
        </w:numPr>
        <w:spacing w:after="0"/>
        <w:ind w:left="714" w:hanging="357"/>
        <w:rPr>
          <w:sz w:val="24"/>
        </w:rPr>
      </w:pPr>
      <w:r>
        <w:rPr>
          <w:sz w:val="24"/>
        </w:rPr>
        <w:t xml:space="preserve">Képminőség: </w:t>
      </w:r>
      <w:r w:rsidRPr="00A35C00">
        <w:rPr>
          <w:sz w:val="24"/>
        </w:rPr>
        <w:t>300</w:t>
      </w:r>
      <w:r>
        <w:rPr>
          <w:sz w:val="24"/>
        </w:rPr>
        <w:t>-</w:t>
      </w:r>
      <w:r w:rsidRPr="00A35C00">
        <w:rPr>
          <w:sz w:val="24"/>
        </w:rPr>
        <w:t>720 DPI</w:t>
      </w:r>
    </w:p>
    <w:p w:rsidR="0086526F" w:rsidRPr="0086526F" w:rsidRDefault="0086526F" w:rsidP="001665DE">
      <w:pPr>
        <w:pStyle w:val="Listaszerbekezds"/>
        <w:numPr>
          <w:ilvl w:val="0"/>
          <w:numId w:val="4"/>
        </w:numPr>
        <w:spacing w:after="0"/>
        <w:ind w:left="714" w:hanging="357"/>
        <w:rPr>
          <w:sz w:val="24"/>
        </w:rPr>
      </w:pPr>
      <w:r w:rsidRPr="0086526F">
        <w:rPr>
          <w:sz w:val="24"/>
        </w:rPr>
        <w:t>Csendes</w:t>
      </w:r>
    </w:p>
    <w:p w:rsidR="0086526F" w:rsidRDefault="0086526F" w:rsidP="00571B22">
      <w:pPr>
        <w:spacing w:after="0"/>
        <w:rPr>
          <w:sz w:val="24"/>
        </w:rPr>
      </w:pPr>
      <w:r>
        <w:rPr>
          <w:sz w:val="24"/>
        </w:rPr>
        <w:t>Hátrányai:</w:t>
      </w:r>
    </w:p>
    <w:p w:rsidR="0086526F" w:rsidRPr="0086526F" w:rsidRDefault="0086526F" w:rsidP="0086526F">
      <w:pPr>
        <w:pStyle w:val="Listaszerbekezds"/>
        <w:numPr>
          <w:ilvl w:val="0"/>
          <w:numId w:val="5"/>
        </w:numPr>
        <w:rPr>
          <w:sz w:val="24"/>
        </w:rPr>
      </w:pPr>
      <w:r w:rsidRPr="0086526F">
        <w:rPr>
          <w:sz w:val="24"/>
        </w:rPr>
        <w:t>Magas üzemeltetési költség</w:t>
      </w:r>
    </w:p>
    <w:p w:rsidR="0086526F" w:rsidRPr="0086526F" w:rsidRDefault="0086526F" w:rsidP="0086526F">
      <w:pPr>
        <w:pStyle w:val="Listaszerbekezds"/>
        <w:numPr>
          <w:ilvl w:val="0"/>
          <w:numId w:val="5"/>
        </w:numPr>
        <w:rPr>
          <w:sz w:val="24"/>
        </w:rPr>
      </w:pPr>
      <w:r w:rsidRPr="0086526F">
        <w:rPr>
          <w:sz w:val="24"/>
        </w:rPr>
        <w:t>Csak egy példányt képes egyszerre nyomtatni</w:t>
      </w:r>
    </w:p>
    <w:p w:rsidR="0086526F" w:rsidRDefault="0086526F" w:rsidP="001665DE">
      <w:pPr>
        <w:pStyle w:val="Listaszerbekezds"/>
        <w:numPr>
          <w:ilvl w:val="0"/>
          <w:numId w:val="5"/>
        </w:numPr>
        <w:spacing w:after="0"/>
        <w:rPr>
          <w:sz w:val="24"/>
        </w:rPr>
      </w:pPr>
      <w:r w:rsidRPr="0086526F">
        <w:rPr>
          <w:sz w:val="24"/>
        </w:rPr>
        <w:t>Csak vágott lapra képes nyomtatni</w:t>
      </w:r>
    </w:p>
    <w:p w:rsidR="001665DE" w:rsidRDefault="0086526F" w:rsidP="001665DE">
      <w:pPr>
        <w:spacing w:before="20" w:after="0"/>
        <w:rPr>
          <w:sz w:val="24"/>
        </w:rPr>
      </w:pPr>
      <w:r>
        <w:rPr>
          <w:sz w:val="24"/>
        </w:rPr>
        <w:t>A nyomtató gyártója megadja, hogy melyik papír esetében képes jól nyomtatni. Van jelentősége a papír minőségének a tintasugaras nyomtatóknál.</w:t>
      </w:r>
    </w:p>
    <w:p w:rsidR="005D0563" w:rsidRDefault="00C8743C" w:rsidP="001665DE">
      <w:pPr>
        <w:spacing w:before="120"/>
        <w:rPr>
          <w:sz w:val="24"/>
        </w:rPr>
      </w:pPr>
      <w:r>
        <w:rPr>
          <w:sz w:val="24"/>
        </w:rPr>
        <w:t xml:space="preserve">3. </w:t>
      </w:r>
      <w:r w:rsidR="00A34BE9">
        <w:rPr>
          <w:sz w:val="24"/>
        </w:rPr>
        <w:t>Lézer nyomtató:</w:t>
      </w:r>
    </w:p>
    <w:p w:rsidR="0029000B" w:rsidRDefault="0029000B" w:rsidP="001665DE">
      <w:pPr>
        <w:spacing w:after="0"/>
        <w:rPr>
          <w:sz w:val="24"/>
        </w:rPr>
      </w:pPr>
      <w:r w:rsidRPr="0029000B">
        <w:rPr>
          <w:sz w:val="24"/>
        </w:rPr>
        <w:t>A nyomtató fő része a dob. A nyomtatás kezdetén a dob elektrosztatikusan feltöltődik egy műanyag henger által. A</w:t>
      </w:r>
      <w:r>
        <w:rPr>
          <w:sz w:val="24"/>
        </w:rPr>
        <w:t xml:space="preserve"> </w:t>
      </w:r>
      <w:r w:rsidRPr="0029000B">
        <w:rPr>
          <w:sz w:val="24"/>
        </w:rPr>
        <w:t xml:space="preserve">hengert nagy sebességgel </w:t>
      </w:r>
      <w:proofErr w:type="spellStart"/>
      <w:r w:rsidRPr="0029000B">
        <w:rPr>
          <w:sz w:val="24"/>
        </w:rPr>
        <w:t>soronként</w:t>
      </w:r>
      <w:proofErr w:type="spellEnd"/>
      <w:r w:rsidRPr="0029000B">
        <w:rPr>
          <w:sz w:val="24"/>
        </w:rPr>
        <w:t xml:space="preserve"> kezdi megvilágítani egy lézersugár. Ahol a papíron képpontnak kell lennie, ott marad a töltés, ahol nem kell, ott törlődik. A polarizált sor a festékadagoló elé jut, </w:t>
      </w:r>
      <w:r>
        <w:rPr>
          <w:sz w:val="24"/>
        </w:rPr>
        <w:t>a</w:t>
      </w:r>
      <w:r w:rsidRPr="0029000B">
        <w:rPr>
          <w:sz w:val="24"/>
        </w:rPr>
        <w:t>hol a festékszemcsék a dobrészekre ragadnak, és kialakítják a nyomtatandó képet. A lapadagoló által behúzott papír feltöltődik ellentétes polaritás</w:t>
      </w:r>
      <w:r>
        <w:rPr>
          <w:sz w:val="24"/>
        </w:rPr>
        <w:t>ú</w:t>
      </w:r>
      <w:r w:rsidRPr="0029000B">
        <w:rPr>
          <w:sz w:val="24"/>
        </w:rPr>
        <w:t>ra</w:t>
      </w:r>
      <w:r w:rsidR="0072492E">
        <w:rPr>
          <w:sz w:val="24"/>
        </w:rPr>
        <w:t>.</w:t>
      </w:r>
      <w:r w:rsidRPr="0029000B">
        <w:rPr>
          <w:sz w:val="24"/>
        </w:rPr>
        <w:t xml:space="preserve"> </w:t>
      </w:r>
      <w:r w:rsidR="0072492E">
        <w:rPr>
          <w:sz w:val="24"/>
        </w:rPr>
        <w:t>A</w:t>
      </w:r>
      <w:r w:rsidRPr="0029000B">
        <w:rPr>
          <w:sz w:val="24"/>
        </w:rPr>
        <w:t xml:space="preserve">mint a festékpor </w:t>
      </w:r>
      <w:r>
        <w:rPr>
          <w:sz w:val="24"/>
        </w:rPr>
        <w:t>é</w:t>
      </w:r>
      <w:r w:rsidRPr="0029000B">
        <w:rPr>
          <w:sz w:val="24"/>
        </w:rPr>
        <w:t>s amikor a dob alá ér, a festékszemcsék átugranak rá. A papír</w:t>
      </w:r>
      <w:r w:rsidR="0072492E">
        <w:rPr>
          <w:sz w:val="24"/>
        </w:rPr>
        <w:t xml:space="preserve"> ezek után</w:t>
      </w:r>
      <w:r w:rsidRPr="0029000B">
        <w:rPr>
          <w:sz w:val="24"/>
        </w:rPr>
        <w:t xml:space="preserve"> felmelegszik, így a festék beleég a papír rostjai közé. </w:t>
      </w:r>
      <w:r w:rsidR="0072492E" w:rsidRPr="0072492E">
        <w:rPr>
          <w:sz w:val="24"/>
        </w:rPr>
        <w:t>Színes nyomtat</w:t>
      </w:r>
      <w:r w:rsidR="0072492E">
        <w:rPr>
          <w:sz w:val="24"/>
        </w:rPr>
        <w:t>ás</w:t>
      </w:r>
      <w:r w:rsidR="0072492E" w:rsidRPr="0072492E">
        <w:rPr>
          <w:sz w:val="24"/>
        </w:rPr>
        <w:t xml:space="preserve"> esetén mind a négy alapszínhez</w:t>
      </w:r>
      <w:r w:rsidR="003D71E5">
        <w:rPr>
          <w:sz w:val="24"/>
        </w:rPr>
        <w:t xml:space="preserve"> </w:t>
      </w:r>
      <w:r w:rsidR="003D71E5" w:rsidRPr="003D71E5">
        <w:rPr>
          <w:sz w:val="24"/>
        </w:rPr>
        <w:t xml:space="preserve">(CMYK – cián, magenta, sárga és fekete) </w:t>
      </w:r>
      <w:r w:rsidR="0072492E" w:rsidRPr="0072492E">
        <w:rPr>
          <w:sz w:val="24"/>
        </w:rPr>
        <w:t>külön dobot használnak.</w:t>
      </w:r>
      <w:r w:rsidR="003D71E5" w:rsidRPr="003D71E5">
        <w:rPr>
          <w:sz w:val="24"/>
        </w:rPr>
        <w:t xml:space="preserve"> </w:t>
      </w:r>
    </w:p>
    <w:p w:rsidR="00571B22" w:rsidRPr="00571B22" w:rsidRDefault="00A34BE9" w:rsidP="00571B22">
      <w:pPr>
        <w:spacing w:after="0"/>
        <w:rPr>
          <w:sz w:val="24"/>
        </w:rPr>
      </w:pPr>
      <w:r w:rsidRPr="00571B22">
        <w:rPr>
          <w:sz w:val="24"/>
        </w:rPr>
        <w:lastRenderedPageBreak/>
        <w:t>Előnyei:</w:t>
      </w:r>
    </w:p>
    <w:p w:rsidR="003E6531" w:rsidRPr="003E6531" w:rsidRDefault="00A34BE9" w:rsidP="003E6531">
      <w:pPr>
        <w:pStyle w:val="Listaszerbekezds"/>
        <w:numPr>
          <w:ilvl w:val="0"/>
          <w:numId w:val="11"/>
        </w:numPr>
        <w:rPr>
          <w:sz w:val="24"/>
        </w:rPr>
      </w:pPr>
      <w:r w:rsidRPr="003E6531">
        <w:rPr>
          <w:sz w:val="24"/>
        </w:rPr>
        <w:t>Alacsony üzemeltetési költség</w:t>
      </w:r>
    </w:p>
    <w:p w:rsidR="003E6531" w:rsidRPr="003E6531" w:rsidRDefault="00A34BE9" w:rsidP="003E6531">
      <w:pPr>
        <w:pStyle w:val="Listaszerbekezds"/>
        <w:numPr>
          <w:ilvl w:val="0"/>
          <w:numId w:val="11"/>
        </w:numPr>
        <w:rPr>
          <w:sz w:val="24"/>
        </w:rPr>
      </w:pPr>
      <w:r w:rsidRPr="003E6531">
        <w:rPr>
          <w:sz w:val="24"/>
        </w:rPr>
        <w:t>Csendes</w:t>
      </w:r>
    </w:p>
    <w:p w:rsidR="003E6531" w:rsidRPr="003E6531" w:rsidRDefault="00A35C00" w:rsidP="003E6531">
      <w:pPr>
        <w:pStyle w:val="Listaszerbekezds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Képminőség: </w:t>
      </w:r>
      <w:r>
        <w:rPr>
          <w:sz w:val="24"/>
        </w:rPr>
        <w:t>600-2400 DPI</w:t>
      </w:r>
    </w:p>
    <w:p w:rsidR="003D71E5" w:rsidRPr="003D71E5" w:rsidRDefault="00A34BE9" w:rsidP="003D71E5">
      <w:pPr>
        <w:pStyle w:val="Listaszerbekezds"/>
        <w:numPr>
          <w:ilvl w:val="0"/>
          <w:numId w:val="11"/>
        </w:numPr>
        <w:rPr>
          <w:sz w:val="24"/>
        </w:rPr>
      </w:pPr>
      <w:r w:rsidRPr="003E6531">
        <w:rPr>
          <w:sz w:val="24"/>
        </w:rPr>
        <w:t>Képes színes lapok nyomtatására</w:t>
      </w:r>
    </w:p>
    <w:p w:rsidR="00A34BE9" w:rsidRDefault="00A34BE9" w:rsidP="00571B22">
      <w:pPr>
        <w:spacing w:after="0"/>
        <w:rPr>
          <w:sz w:val="24"/>
        </w:rPr>
      </w:pPr>
      <w:r>
        <w:rPr>
          <w:sz w:val="24"/>
        </w:rPr>
        <w:t>Hátránya</w:t>
      </w:r>
      <w:r w:rsidR="00571B22">
        <w:rPr>
          <w:sz w:val="24"/>
        </w:rPr>
        <w:t>i</w:t>
      </w:r>
      <w:r>
        <w:rPr>
          <w:sz w:val="24"/>
        </w:rPr>
        <w:t>:</w:t>
      </w:r>
    </w:p>
    <w:p w:rsidR="00A34BE9" w:rsidRPr="00A34BE9" w:rsidRDefault="00A34BE9" w:rsidP="00A34BE9">
      <w:pPr>
        <w:pStyle w:val="Listaszerbekezds"/>
        <w:numPr>
          <w:ilvl w:val="0"/>
          <w:numId w:val="7"/>
        </w:numPr>
        <w:rPr>
          <w:sz w:val="24"/>
        </w:rPr>
      </w:pPr>
      <w:r w:rsidRPr="00A34BE9">
        <w:rPr>
          <w:sz w:val="24"/>
        </w:rPr>
        <w:t>Drága</w:t>
      </w:r>
    </w:p>
    <w:p w:rsidR="00A34BE9" w:rsidRDefault="00A34BE9" w:rsidP="00A34BE9">
      <w:pPr>
        <w:pStyle w:val="Listaszerbekezds"/>
        <w:numPr>
          <w:ilvl w:val="0"/>
          <w:numId w:val="7"/>
        </w:numPr>
        <w:rPr>
          <w:sz w:val="24"/>
        </w:rPr>
      </w:pPr>
      <w:r w:rsidRPr="00A34BE9">
        <w:rPr>
          <w:sz w:val="24"/>
        </w:rPr>
        <w:t>Ózont bocsájt ki</w:t>
      </w:r>
    </w:p>
    <w:p w:rsidR="003D71E5" w:rsidRDefault="00A34BE9" w:rsidP="00A34BE9">
      <w:pPr>
        <w:rPr>
          <w:sz w:val="24"/>
        </w:rPr>
      </w:pPr>
      <w:r>
        <w:rPr>
          <w:sz w:val="24"/>
        </w:rPr>
        <w:t xml:space="preserve">A lézernyomtatók kiürült </w:t>
      </w:r>
      <w:proofErr w:type="spellStart"/>
      <w:r>
        <w:rPr>
          <w:sz w:val="24"/>
        </w:rPr>
        <w:t>toner</w:t>
      </w:r>
      <w:proofErr w:type="spellEnd"/>
      <w:r w:rsidR="00D37ADE">
        <w:rPr>
          <w:sz w:val="24"/>
        </w:rPr>
        <w:t>(festék)</w:t>
      </w:r>
      <w:r>
        <w:rPr>
          <w:sz w:val="24"/>
        </w:rPr>
        <w:t xml:space="preserve"> kazettája</w:t>
      </w:r>
      <w:r w:rsidR="00D37ADE">
        <w:rPr>
          <w:sz w:val="24"/>
        </w:rPr>
        <w:t xml:space="preserve"> újratölthető. Nem végtelenszer, ráadásul a beszáradás veszélye is fenn áll.</w:t>
      </w:r>
    </w:p>
    <w:p w:rsidR="0072492E" w:rsidRDefault="00C8743C" w:rsidP="00A34BE9">
      <w:pPr>
        <w:rPr>
          <w:sz w:val="24"/>
        </w:rPr>
      </w:pPr>
      <w:r>
        <w:rPr>
          <w:sz w:val="24"/>
        </w:rPr>
        <w:t xml:space="preserve">4. </w:t>
      </w:r>
      <w:r w:rsidR="00D37ADE">
        <w:rPr>
          <w:sz w:val="24"/>
        </w:rPr>
        <w:t>Hőnyomtató:</w:t>
      </w:r>
    </w:p>
    <w:p w:rsidR="00D37ADE" w:rsidRDefault="0018249E" w:rsidP="0072492E">
      <w:pPr>
        <w:rPr>
          <w:sz w:val="24"/>
        </w:rPr>
      </w:pPr>
      <w:r>
        <w:rPr>
          <w:sz w:val="24"/>
        </w:rPr>
        <w:t>A nyomtatófejbe illesztett ki ellenállásnak felhevítésével megváltoztatja a papír hőérzékeny rétegének színét.</w:t>
      </w:r>
      <w:r w:rsidR="0072492E">
        <w:rPr>
          <w:sz w:val="24"/>
        </w:rPr>
        <w:t xml:space="preserve"> A modernebb hőnyomtatónál s</w:t>
      </w:r>
      <w:r w:rsidR="0072492E" w:rsidRPr="0072492E">
        <w:rPr>
          <w:sz w:val="24"/>
        </w:rPr>
        <w:t>peciális Hőérzékeny festékszalagot használ</w:t>
      </w:r>
      <w:r w:rsidR="0072492E">
        <w:rPr>
          <w:sz w:val="24"/>
        </w:rPr>
        <w:t>nak</w:t>
      </w:r>
      <w:r w:rsidR="0072492E" w:rsidRPr="0072492E">
        <w:rPr>
          <w:sz w:val="24"/>
        </w:rPr>
        <w:t>, melyet a nyomtatófej a papírhoz szorít.</w:t>
      </w:r>
      <w:r w:rsidR="0072492E">
        <w:rPr>
          <w:sz w:val="24"/>
        </w:rPr>
        <w:t xml:space="preserve"> </w:t>
      </w:r>
      <w:r w:rsidR="0072492E" w:rsidRPr="0072492E">
        <w:rPr>
          <w:sz w:val="24"/>
        </w:rPr>
        <w:t>A fejben keltett hő hatására a szalagra felhordott festékréteg megolvad és nyomot hagy a papíron</w:t>
      </w:r>
      <w:r w:rsidR="00274FCA">
        <w:rPr>
          <w:sz w:val="24"/>
        </w:rPr>
        <w:t xml:space="preserve"> (néhol </w:t>
      </w:r>
      <w:r w:rsidR="00274FCA">
        <w:rPr>
          <w:sz w:val="23"/>
          <w:szCs w:val="23"/>
        </w:rPr>
        <w:t>mozgó fejjel, néhol pedig több ezer ellenállásból álló, rögzített fejjel rendelkeznek</w:t>
      </w:r>
      <w:r w:rsidR="00274FCA">
        <w:rPr>
          <w:sz w:val="24"/>
        </w:rPr>
        <w:t>).</w:t>
      </w:r>
    </w:p>
    <w:p w:rsidR="00274FCA" w:rsidRDefault="00274FCA" w:rsidP="00274FCA">
      <w:pPr>
        <w:spacing w:after="0"/>
        <w:rPr>
          <w:sz w:val="24"/>
        </w:rPr>
      </w:pPr>
      <w:r>
        <w:rPr>
          <w:sz w:val="24"/>
        </w:rPr>
        <w:t>Előnyei:</w:t>
      </w:r>
    </w:p>
    <w:p w:rsidR="0018249E" w:rsidRPr="0018249E" w:rsidRDefault="00A35C00" w:rsidP="00274FCA">
      <w:pPr>
        <w:pStyle w:val="Listaszerbekezds"/>
        <w:numPr>
          <w:ilvl w:val="0"/>
          <w:numId w:val="8"/>
        </w:numPr>
        <w:spacing w:after="0"/>
        <w:ind w:left="714" w:hanging="357"/>
        <w:rPr>
          <w:sz w:val="24"/>
        </w:rPr>
      </w:pPr>
      <w:r>
        <w:rPr>
          <w:sz w:val="24"/>
        </w:rPr>
        <w:t>Képminőség: 200-600 DPI</w:t>
      </w:r>
    </w:p>
    <w:p w:rsidR="0018249E" w:rsidRDefault="0018249E" w:rsidP="00274FCA">
      <w:pPr>
        <w:pStyle w:val="Listaszerbekezds"/>
        <w:numPr>
          <w:ilvl w:val="0"/>
          <w:numId w:val="8"/>
        </w:numPr>
        <w:spacing w:after="0"/>
        <w:ind w:left="714" w:hanging="357"/>
        <w:rPr>
          <w:sz w:val="24"/>
        </w:rPr>
      </w:pPr>
      <w:r w:rsidRPr="0018249E">
        <w:rPr>
          <w:sz w:val="24"/>
        </w:rPr>
        <w:t>Színes és fekete-fehér papír nyomtatására alkalmas egyaránt</w:t>
      </w:r>
    </w:p>
    <w:p w:rsidR="005D0563" w:rsidRPr="00274FCA" w:rsidRDefault="0018249E" w:rsidP="00274FCA">
      <w:pPr>
        <w:pStyle w:val="Listaszerbekezds"/>
        <w:numPr>
          <w:ilvl w:val="0"/>
          <w:numId w:val="8"/>
        </w:numPr>
        <w:spacing w:after="240"/>
        <w:ind w:left="714" w:hanging="357"/>
        <w:rPr>
          <w:sz w:val="24"/>
        </w:rPr>
      </w:pPr>
      <w:r>
        <w:rPr>
          <w:sz w:val="24"/>
        </w:rPr>
        <w:t>Zajtalan</w:t>
      </w:r>
    </w:p>
    <w:p w:rsidR="0018249E" w:rsidRPr="0018249E" w:rsidRDefault="0018249E" w:rsidP="00571B22">
      <w:pPr>
        <w:spacing w:after="0"/>
        <w:rPr>
          <w:sz w:val="24"/>
        </w:rPr>
      </w:pPr>
      <w:r w:rsidRPr="0018249E">
        <w:rPr>
          <w:sz w:val="24"/>
        </w:rPr>
        <w:t>Hátrányai:</w:t>
      </w:r>
    </w:p>
    <w:p w:rsidR="00C06EF7" w:rsidRDefault="0018249E" w:rsidP="00571B22">
      <w:pPr>
        <w:pStyle w:val="Listaszerbekezds"/>
        <w:numPr>
          <w:ilvl w:val="0"/>
          <w:numId w:val="9"/>
        </w:numPr>
        <w:rPr>
          <w:sz w:val="24"/>
        </w:rPr>
      </w:pPr>
      <w:r w:rsidRPr="0018249E">
        <w:rPr>
          <w:sz w:val="24"/>
        </w:rPr>
        <w:t>A használt papír drágább</w:t>
      </w:r>
    </w:p>
    <w:p w:rsidR="00571B22" w:rsidRPr="005D0563" w:rsidRDefault="00C06EF7" w:rsidP="00571B22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H</w:t>
      </w:r>
      <w:r w:rsidR="0018249E" w:rsidRPr="0018249E">
        <w:rPr>
          <w:sz w:val="24"/>
        </w:rPr>
        <w:t>őérzékeny</w:t>
      </w:r>
    </w:p>
    <w:p w:rsidR="0018249E" w:rsidRDefault="00C8743C" w:rsidP="0018249E">
      <w:pPr>
        <w:rPr>
          <w:sz w:val="24"/>
        </w:rPr>
      </w:pPr>
      <w:r>
        <w:rPr>
          <w:sz w:val="24"/>
        </w:rPr>
        <w:t xml:space="preserve">5. </w:t>
      </w:r>
      <w:r w:rsidR="0018249E">
        <w:rPr>
          <w:sz w:val="24"/>
        </w:rPr>
        <w:t>Szilárdtest nyomtató:</w:t>
      </w:r>
    </w:p>
    <w:p w:rsidR="0018249E" w:rsidRDefault="0018249E" w:rsidP="0018249E">
      <w:pPr>
        <w:rPr>
          <w:sz w:val="24"/>
        </w:rPr>
      </w:pPr>
      <w:r>
        <w:rPr>
          <w:sz w:val="24"/>
        </w:rPr>
        <w:t>Nem festékpatront, hanem szilárd anyagot használ, mely eltérő formával rendelkezik.</w:t>
      </w:r>
      <w:r w:rsidR="00037162">
        <w:rPr>
          <w:sz w:val="24"/>
        </w:rPr>
        <w:t xml:space="preserve"> </w:t>
      </w:r>
      <w:r w:rsidR="003E6531">
        <w:rPr>
          <w:sz w:val="24"/>
        </w:rPr>
        <w:t>A készüléket nem érdemes kikapcsolni, mert a felmelegedési folyamat során tintát veszítünk.</w:t>
      </w:r>
      <w:r w:rsidR="00274FCA">
        <w:rPr>
          <w:sz w:val="24"/>
        </w:rPr>
        <w:t xml:space="preserve"> </w:t>
      </w:r>
      <w:r w:rsidR="00274FCA" w:rsidRPr="00274FCA">
        <w:rPr>
          <w:sz w:val="24"/>
        </w:rPr>
        <w:t>A nyomtatóba töltött tinta egy része felolvad, majd egy tárolóba kerül, ahol a nyomtató melegen tartja a tintát, és néha felhevíti, hogy az azonnal felhasználható legyen. Nyomtatási feladat alkalmával a</w:t>
      </w:r>
      <w:r w:rsidR="00274FCA">
        <w:rPr>
          <w:sz w:val="24"/>
        </w:rPr>
        <w:t>z</w:t>
      </w:r>
      <w:r w:rsidR="00274FCA" w:rsidRPr="00274FCA">
        <w:rPr>
          <w:sz w:val="24"/>
        </w:rPr>
        <w:t xml:space="preserve"> eszköz a papírt irányban tartja és fel</w:t>
      </w:r>
      <w:r w:rsidR="00355F8F">
        <w:rPr>
          <w:sz w:val="24"/>
        </w:rPr>
        <w:t>m</w:t>
      </w:r>
      <w:r w:rsidR="00274FCA" w:rsidRPr="00274FCA">
        <w:rPr>
          <w:sz w:val="24"/>
        </w:rPr>
        <w:t>elegíti, majd a rendszer</w:t>
      </w:r>
      <w:r w:rsidR="00274FCA">
        <w:rPr>
          <w:sz w:val="24"/>
        </w:rPr>
        <w:t xml:space="preserve"> </w:t>
      </w:r>
      <w:r w:rsidR="00274FCA" w:rsidRPr="00274FCA">
        <w:rPr>
          <w:sz w:val="24"/>
        </w:rPr>
        <w:t>az olajozott dobra juttatja a felolvasztott tintát, így a dobon kirajzolódik a teljes nyomat képe. A papírt ezután a fixáló henger rányomja a dobra, a nyomat átkerül a papírra és ott azonnal rögzül.</w:t>
      </w:r>
    </w:p>
    <w:p w:rsidR="001665DE" w:rsidRDefault="001665DE" w:rsidP="0018249E">
      <w:pPr>
        <w:rPr>
          <w:sz w:val="24"/>
        </w:rPr>
      </w:pPr>
    </w:p>
    <w:p w:rsidR="001665DE" w:rsidRDefault="001665DE" w:rsidP="0018249E">
      <w:pPr>
        <w:rPr>
          <w:sz w:val="24"/>
        </w:rPr>
      </w:pPr>
    </w:p>
    <w:p w:rsidR="000335A3" w:rsidRDefault="003E6531" w:rsidP="00C06EF7">
      <w:pPr>
        <w:spacing w:after="0"/>
        <w:rPr>
          <w:sz w:val="24"/>
        </w:rPr>
      </w:pPr>
      <w:r>
        <w:rPr>
          <w:sz w:val="24"/>
        </w:rPr>
        <w:lastRenderedPageBreak/>
        <w:t>Előnyei:</w:t>
      </w:r>
    </w:p>
    <w:p w:rsidR="000335A3" w:rsidRDefault="000335A3" w:rsidP="003E6531">
      <w:pPr>
        <w:pStyle w:val="Listaszerbekezds"/>
        <w:numPr>
          <w:ilvl w:val="0"/>
          <w:numId w:val="9"/>
        </w:numPr>
        <w:rPr>
          <w:sz w:val="24"/>
        </w:rPr>
      </w:pPr>
      <w:r>
        <w:rPr>
          <w:sz w:val="24"/>
        </w:rPr>
        <w:t>Képminőség: 1200 DPI</w:t>
      </w:r>
    </w:p>
    <w:p w:rsidR="003E6531" w:rsidRPr="003E6531" w:rsidRDefault="003E6531" w:rsidP="003E6531">
      <w:pPr>
        <w:pStyle w:val="Listaszerbekezds"/>
        <w:numPr>
          <w:ilvl w:val="0"/>
          <w:numId w:val="9"/>
        </w:numPr>
        <w:rPr>
          <w:sz w:val="24"/>
        </w:rPr>
      </w:pPr>
      <w:r w:rsidRPr="003E6531">
        <w:rPr>
          <w:sz w:val="24"/>
        </w:rPr>
        <w:t>Élénk színeket képes nyomtatni</w:t>
      </w:r>
    </w:p>
    <w:p w:rsidR="003E6531" w:rsidRPr="003E6531" w:rsidRDefault="003E6531" w:rsidP="003E6531">
      <w:pPr>
        <w:pStyle w:val="Listaszerbekezds"/>
        <w:numPr>
          <w:ilvl w:val="0"/>
          <w:numId w:val="9"/>
        </w:numPr>
        <w:rPr>
          <w:sz w:val="24"/>
        </w:rPr>
      </w:pPr>
      <w:r w:rsidRPr="003E6531">
        <w:rPr>
          <w:sz w:val="24"/>
        </w:rPr>
        <w:t>Kevesebb hulladék keletkezik</w:t>
      </w:r>
    </w:p>
    <w:p w:rsidR="003E6531" w:rsidRPr="003E6531" w:rsidRDefault="003E6531" w:rsidP="003E6531">
      <w:pPr>
        <w:pStyle w:val="Listaszerbekezds"/>
        <w:numPr>
          <w:ilvl w:val="0"/>
          <w:numId w:val="9"/>
        </w:numPr>
        <w:rPr>
          <w:sz w:val="24"/>
        </w:rPr>
      </w:pPr>
      <w:r w:rsidRPr="003E6531">
        <w:rPr>
          <w:sz w:val="24"/>
        </w:rPr>
        <w:t>Nem termel ózont</w:t>
      </w:r>
    </w:p>
    <w:p w:rsidR="003E6531" w:rsidRDefault="003E6531" w:rsidP="00C06EF7">
      <w:pPr>
        <w:spacing w:after="0"/>
        <w:rPr>
          <w:sz w:val="24"/>
        </w:rPr>
      </w:pPr>
      <w:r>
        <w:rPr>
          <w:sz w:val="24"/>
        </w:rPr>
        <w:t>Hátrányai:</w:t>
      </w:r>
    </w:p>
    <w:p w:rsidR="003E6531" w:rsidRPr="003E6531" w:rsidRDefault="003E6531" w:rsidP="003E6531">
      <w:pPr>
        <w:pStyle w:val="Listaszerbekezds"/>
        <w:numPr>
          <w:ilvl w:val="0"/>
          <w:numId w:val="10"/>
        </w:numPr>
        <w:rPr>
          <w:sz w:val="24"/>
        </w:rPr>
      </w:pPr>
      <w:r w:rsidRPr="003E6531">
        <w:rPr>
          <w:sz w:val="24"/>
        </w:rPr>
        <w:t>Nem szabad mozgatni, csak lehűlés után</w:t>
      </w:r>
    </w:p>
    <w:p w:rsidR="003E6531" w:rsidRPr="003E6531" w:rsidRDefault="003E6531" w:rsidP="003E6531">
      <w:pPr>
        <w:pStyle w:val="Listaszerbekezds"/>
        <w:numPr>
          <w:ilvl w:val="0"/>
          <w:numId w:val="10"/>
        </w:numPr>
        <w:rPr>
          <w:sz w:val="24"/>
        </w:rPr>
      </w:pPr>
      <w:r w:rsidRPr="003E6531">
        <w:rPr>
          <w:sz w:val="24"/>
        </w:rPr>
        <w:t>Nem UV ellenálló a nyomat</w:t>
      </w:r>
    </w:p>
    <w:p w:rsidR="003E6531" w:rsidRDefault="003E6531" w:rsidP="003E6531">
      <w:pPr>
        <w:pStyle w:val="Listaszerbekezds"/>
        <w:numPr>
          <w:ilvl w:val="0"/>
          <w:numId w:val="10"/>
        </w:numPr>
        <w:rPr>
          <w:sz w:val="24"/>
        </w:rPr>
      </w:pPr>
      <w:r w:rsidRPr="003E6531">
        <w:rPr>
          <w:sz w:val="24"/>
        </w:rPr>
        <w:t>Repedezhet a nyomat a nem megfelelő tárolás miatt</w:t>
      </w:r>
    </w:p>
    <w:p w:rsidR="003E6531" w:rsidRDefault="003E6531" w:rsidP="003E6531">
      <w:pPr>
        <w:rPr>
          <w:sz w:val="24"/>
        </w:rPr>
      </w:pPr>
      <w:r>
        <w:rPr>
          <w:sz w:val="24"/>
        </w:rPr>
        <w:t>Plotter(rajzgép): Nagyméretű műszaki rajzok előállítására alkalmas.</w:t>
      </w:r>
    </w:p>
    <w:p w:rsidR="00274FCA" w:rsidRDefault="003E6531" w:rsidP="00274FCA">
      <w:pPr>
        <w:spacing w:after="0"/>
        <w:rPr>
          <w:sz w:val="24"/>
        </w:rPr>
      </w:pPr>
      <w:r>
        <w:rPr>
          <w:sz w:val="24"/>
        </w:rPr>
        <w:t xml:space="preserve">Típusai: </w:t>
      </w:r>
    </w:p>
    <w:p w:rsidR="003E6531" w:rsidRPr="00274FCA" w:rsidRDefault="003E6531" w:rsidP="00274FCA">
      <w:pPr>
        <w:pStyle w:val="Listaszerbekezds"/>
        <w:numPr>
          <w:ilvl w:val="0"/>
          <w:numId w:val="13"/>
        </w:numPr>
        <w:rPr>
          <w:sz w:val="24"/>
        </w:rPr>
      </w:pPr>
      <w:r w:rsidRPr="00274FCA">
        <w:rPr>
          <w:sz w:val="24"/>
        </w:rPr>
        <w:t>Síkgyáras plotter – nagy helyigényű</w:t>
      </w:r>
    </w:p>
    <w:p w:rsidR="003E6531" w:rsidRPr="00274FCA" w:rsidRDefault="003E6531" w:rsidP="00274FCA">
      <w:pPr>
        <w:pStyle w:val="Listaszerbekezds"/>
        <w:numPr>
          <w:ilvl w:val="0"/>
          <w:numId w:val="13"/>
        </w:numPr>
        <w:rPr>
          <w:sz w:val="24"/>
        </w:rPr>
      </w:pPr>
      <w:r w:rsidRPr="00274FCA">
        <w:rPr>
          <w:sz w:val="24"/>
        </w:rPr>
        <w:t>Forgódobos plotter – kis helyigényű</w:t>
      </w:r>
    </w:p>
    <w:p w:rsidR="003E6531" w:rsidRDefault="003E6531" w:rsidP="003E6531">
      <w:pPr>
        <w:rPr>
          <w:sz w:val="24"/>
        </w:rPr>
      </w:pPr>
      <w:r>
        <w:rPr>
          <w:sz w:val="24"/>
        </w:rPr>
        <w:t>A forgódobos plotternél a fej és a papír is mozog, így a helyigény jóval kisebb.</w:t>
      </w:r>
    </w:p>
    <w:p w:rsidR="003E6531" w:rsidRDefault="00C8743C" w:rsidP="003E6531">
      <w:pPr>
        <w:rPr>
          <w:sz w:val="24"/>
        </w:rPr>
      </w:pPr>
      <w:r>
        <w:rPr>
          <w:sz w:val="24"/>
        </w:rPr>
        <w:t xml:space="preserve">6. </w:t>
      </w:r>
      <w:r w:rsidR="003E6531">
        <w:rPr>
          <w:sz w:val="24"/>
        </w:rPr>
        <w:t>3D nyomtató:</w:t>
      </w:r>
    </w:p>
    <w:p w:rsidR="003E6531" w:rsidRDefault="003E6531" w:rsidP="003E6531">
      <w:pPr>
        <w:rPr>
          <w:sz w:val="24"/>
        </w:rPr>
      </w:pPr>
      <w:r>
        <w:rPr>
          <w:sz w:val="24"/>
        </w:rPr>
        <w:t>Kézbe fogható, térbeli tárgyat képes elkészíteni. A készülék a mozgó asztalra készíti el a CAD programban elkészített alkatrészt. A nyomtatáshoz használt huzal formában található az anyagadagolóban. A fejben megolvasztásra kerül az anyag és tized-század milliméterként egymásra érintve a rétegeket kialakítják a kívánt alkatrészt.</w:t>
      </w:r>
    </w:p>
    <w:p w:rsidR="00E61D0C" w:rsidRDefault="00E61D0C" w:rsidP="003E6531">
      <w:pPr>
        <w:rPr>
          <w:sz w:val="24"/>
        </w:rPr>
      </w:pPr>
      <w:r w:rsidRPr="00E61D0C">
        <w:rPr>
          <w:sz w:val="24"/>
        </w:rPr>
        <w:t>Nyomtatók csatlakoztatása</w:t>
      </w:r>
      <w:r>
        <w:rPr>
          <w:sz w:val="24"/>
        </w:rPr>
        <w:t>:</w:t>
      </w:r>
    </w:p>
    <w:p w:rsidR="00E61D0C" w:rsidRDefault="00E61D0C" w:rsidP="00E61D0C">
      <w:pPr>
        <w:pStyle w:val="Listaszerbekezds"/>
        <w:numPr>
          <w:ilvl w:val="0"/>
          <w:numId w:val="14"/>
        </w:numPr>
        <w:rPr>
          <w:sz w:val="24"/>
        </w:rPr>
      </w:pPr>
      <w:r>
        <w:rPr>
          <w:sz w:val="24"/>
        </w:rPr>
        <w:t>Párhuzamos port</w:t>
      </w:r>
    </w:p>
    <w:p w:rsidR="00E61D0C" w:rsidRDefault="00E61D0C" w:rsidP="00E61D0C">
      <w:pPr>
        <w:pStyle w:val="Listaszerbekezds"/>
        <w:numPr>
          <w:ilvl w:val="0"/>
          <w:numId w:val="14"/>
        </w:numPr>
        <w:rPr>
          <w:sz w:val="24"/>
        </w:rPr>
      </w:pPr>
      <w:r>
        <w:rPr>
          <w:sz w:val="24"/>
        </w:rPr>
        <w:t>USB</w:t>
      </w:r>
    </w:p>
    <w:p w:rsidR="00E61D0C" w:rsidRDefault="00E61D0C" w:rsidP="00E61D0C">
      <w:pPr>
        <w:pStyle w:val="Listaszerbekezds"/>
        <w:numPr>
          <w:ilvl w:val="0"/>
          <w:numId w:val="14"/>
        </w:numPr>
        <w:rPr>
          <w:sz w:val="24"/>
        </w:rPr>
      </w:pPr>
      <w:r>
        <w:rPr>
          <w:sz w:val="24"/>
        </w:rPr>
        <w:t>Hálózati csatlakoztatás</w:t>
      </w:r>
    </w:p>
    <w:p w:rsidR="00E61D0C" w:rsidRDefault="00E61D0C" w:rsidP="00E61D0C">
      <w:pPr>
        <w:rPr>
          <w:sz w:val="24"/>
        </w:rPr>
      </w:pPr>
      <w:r w:rsidRPr="00E61D0C">
        <w:rPr>
          <w:sz w:val="24"/>
        </w:rPr>
        <w:t>A párhuzamos port ma már kevésbé használt.</w:t>
      </w:r>
      <w:r>
        <w:rPr>
          <w:sz w:val="24"/>
        </w:rPr>
        <w:t xml:space="preserve"> (</w:t>
      </w:r>
      <w:r w:rsidRPr="00E61D0C">
        <w:rPr>
          <w:sz w:val="24"/>
        </w:rPr>
        <w:t>D-SUB csatlakozó</w:t>
      </w:r>
      <w:r w:rsidR="00871721">
        <w:rPr>
          <w:sz w:val="24"/>
        </w:rPr>
        <w:t>val használták)</w:t>
      </w:r>
    </w:p>
    <w:p w:rsidR="00E61D0C" w:rsidRDefault="00E61D0C" w:rsidP="00E61D0C">
      <w:pPr>
        <w:rPr>
          <w:sz w:val="23"/>
          <w:szCs w:val="23"/>
        </w:rPr>
      </w:pPr>
      <w:r>
        <w:rPr>
          <w:sz w:val="23"/>
          <w:szCs w:val="23"/>
        </w:rPr>
        <w:t>Az USB a mai nyomtatóknál az egyik legelterjedtebb csatlakozási mód.</w:t>
      </w:r>
      <w:r w:rsidR="00871721">
        <w:rPr>
          <w:sz w:val="23"/>
          <w:szCs w:val="23"/>
        </w:rPr>
        <w:t xml:space="preserve"> </w:t>
      </w:r>
      <w:r w:rsidR="00871721" w:rsidRPr="00871721">
        <w:rPr>
          <w:sz w:val="23"/>
          <w:szCs w:val="23"/>
        </w:rPr>
        <w:t>A nyomtató</w:t>
      </w:r>
      <w:r w:rsidR="00871721">
        <w:rPr>
          <w:sz w:val="23"/>
          <w:szCs w:val="23"/>
        </w:rPr>
        <w:t>kon</w:t>
      </w:r>
      <w:r w:rsidR="00871721" w:rsidRPr="00871721">
        <w:rPr>
          <w:sz w:val="23"/>
          <w:szCs w:val="23"/>
        </w:rPr>
        <w:t xml:space="preserve"> nem a számítógépnél megszokott </w:t>
      </w:r>
      <w:proofErr w:type="spellStart"/>
      <w:r w:rsidR="00871721">
        <w:rPr>
          <w:sz w:val="23"/>
          <w:szCs w:val="23"/>
        </w:rPr>
        <w:t>Type</w:t>
      </w:r>
      <w:proofErr w:type="spellEnd"/>
      <w:r w:rsidR="00871721">
        <w:rPr>
          <w:sz w:val="23"/>
          <w:szCs w:val="23"/>
        </w:rPr>
        <w:t>-</w:t>
      </w:r>
      <w:r w:rsidR="00871721" w:rsidRPr="00871721">
        <w:rPr>
          <w:sz w:val="23"/>
          <w:szCs w:val="23"/>
        </w:rPr>
        <w:t>A csatlakozó</w:t>
      </w:r>
      <w:r w:rsidR="00871721">
        <w:rPr>
          <w:sz w:val="23"/>
          <w:szCs w:val="23"/>
        </w:rPr>
        <w:t xml:space="preserve"> van, hanem a </w:t>
      </w:r>
      <w:proofErr w:type="spellStart"/>
      <w:r w:rsidR="00871721" w:rsidRPr="00871721">
        <w:rPr>
          <w:sz w:val="23"/>
          <w:szCs w:val="23"/>
        </w:rPr>
        <w:t>Type</w:t>
      </w:r>
      <w:proofErr w:type="spellEnd"/>
      <w:r w:rsidR="00871721" w:rsidRPr="00871721">
        <w:rPr>
          <w:sz w:val="23"/>
          <w:szCs w:val="23"/>
        </w:rPr>
        <w:t>-B</w:t>
      </w:r>
      <w:r w:rsidR="00871721">
        <w:rPr>
          <w:sz w:val="23"/>
          <w:szCs w:val="23"/>
        </w:rPr>
        <w:t>.</w:t>
      </w:r>
    </w:p>
    <w:p w:rsidR="003D71E5" w:rsidRPr="00E61D0C" w:rsidRDefault="00871721" w:rsidP="00E61D0C">
      <w:pPr>
        <w:rPr>
          <w:sz w:val="24"/>
        </w:rPr>
      </w:pPr>
      <w:r w:rsidRPr="00871721">
        <w:rPr>
          <w:sz w:val="24"/>
        </w:rPr>
        <w:t xml:space="preserve">Amennyiben </w:t>
      </w:r>
      <w:r>
        <w:rPr>
          <w:sz w:val="24"/>
        </w:rPr>
        <w:t>rendelkezünk Wifi-s</w:t>
      </w:r>
      <w:r w:rsidRPr="00871721">
        <w:rPr>
          <w:sz w:val="24"/>
        </w:rPr>
        <w:t xml:space="preserve"> router</w:t>
      </w:r>
      <w:r>
        <w:rPr>
          <w:sz w:val="24"/>
        </w:rPr>
        <w:t xml:space="preserve">rel, akkor fizikai kapcsolat sem szükséges a nyomtatáshoz. </w:t>
      </w:r>
      <w:r w:rsidRPr="00871721">
        <w:rPr>
          <w:sz w:val="24"/>
        </w:rPr>
        <w:t xml:space="preserve">Nagyobb teljesítményű nyomtatóknál már található egy </w:t>
      </w:r>
      <w:proofErr w:type="spellStart"/>
      <w:r w:rsidRPr="00871721">
        <w:rPr>
          <w:sz w:val="24"/>
        </w:rPr>
        <w:t>ethernet</w:t>
      </w:r>
      <w:proofErr w:type="spellEnd"/>
      <w:r w:rsidRPr="00871721">
        <w:rPr>
          <w:sz w:val="24"/>
        </w:rPr>
        <w:t xml:space="preserve"> vagy wifi adapter, amivel a nyomtató közvetlenül a hálózatra kapcsolható</w:t>
      </w:r>
      <w:r>
        <w:rPr>
          <w:sz w:val="24"/>
        </w:rPr>
        <w:t xml:space="preserve"> (ha egyik sincs, akkor nyomtatószervert kell vásárolnunk).</w:t>
      </w:r>
    </w:p>
    <w:sectPr w:rsidR="003D71E5" w:rsidRPr="00E61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2F4" w:rsidRDefault="001732F4" w:rsidP="005D0563">
      <w:pPr>
        <w:spacing w:after="0" w:line="240" w:lineRule="auto"/>
      </w:pPr>
      <w:r>
        <w:separator/>
      </w:r>
    </w:p>
  </w:endnote>
  <w:endnote w:type="continuationSeparator" w:id="0">
    <w:p w:rsidR="001732F4" w:rsidRDefault="001732F4" w:rsidP="005D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2F4" w:rsidRDefault="001732F4" w:rsidP="005D0563">
      <w:pPr>
        <w:spacing w:after="0" w:line="240" w:lineRule="auto"/>
      </w:pPr>
      <w:r>
        <w:separator/>
      </w:r>
    </w:p>
  </w:footnote>
  <w:footnote w:type="continuationSeparator" w:id="0">
    <w:p w:rsidR="001732F4" w:rsidRDefault="001732F4" w:rsidP="005D0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076"/>
    <w:multiLevelType w:val="hybridMultilevel"/>
    <w:tmpl w:val="6F64E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3807"/>
    <w:multiLevelType w:val="hybridMultilevel"/>
    <w:tmpl w:val="6D060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4B8"/>
    <w:multiLevelType w:val="hybridMultilevel"/>
    <w:tmpl w:val="51640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231C"/>
    <w:multiLevelType w:val="hybridMultilevel"/>
    <w:tmpl w:val="539A9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356"/>
    <w:multiLevelType w:val="hybridMultilevel"/>
    <w:tmpl w:val="90209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2912"/>
    <w:multiLevelType w:val="hybridMultilevel"/>
    <w:tmpl w:val="817ACD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3CCE"/>
    <w:multiLevelType w:val="hybridMultilevel"/>
    <w:tmpl w:val="E512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53F51"/>
    <w:multiLevelType w:val="hybridMultilevel"/>
    <w:tmpl w:val="91D2C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6C77"/>
    <w:multiLevelType w:val="hybridMultilevel"/>
    <w:tmpl w:val="FCA019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249A0"/>
    <w:multiLevelType w:val="hybridMultilevel"/>
    <w:tmpl w:val="91585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22511"/>
    <w:multiLevelType w:val="hybridMultilevel"/>
    <w:tmpl w:val="B9D81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C7BC5"/>
    <w:multiLevelType w:val="hybridMultilevel"/>
    <w:tmpl w:val="26143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73ABA"/>
    <w:multiLevelType w:val="hybridMultilevel"/>
    <w:tmpl w:val="7DE8A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1435C"/>
    <w:multiLevelType w:val="hybridMultilevel"/>
    <w:tmpl w:val="62A83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A5D15"/>
    <w:multiLevelType w:val="hybridMultilevel"/>
    <w:tmpl w:val="4DC03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A18CB"/>
    <w:multiLevelType w:val="hybridMultilevel"/>
    <w:tmpl w:val="B22E1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A3B"/>
    <w:rsid w:val="00022F9C"/>
    <w:rsid w:val="000335A3"/>
    <w:rsid w:val="00037162"/>
    <w:rsid w:val="00073E27"/>
    <w:rsid w:val="00116405"/>
    <w:rsid w:val="001665DE"/>
    <w:rsid w:val="001732F4"/>
    <w:rsid w:val="0018249E"/>
    <w:rsid w:val="001C1A3B"/>
    <w:rsid w:val="001C2BB3"/>
    <w:rsid w:val="00274FCA"/>
    <w:rsid w:val="0029000B"/>
    <w:rsid w:val="0029086A"/>
    <w:rsid w:val="002B2433"/>
    <w:rsid w:val="00305F5B"/>
    <w:rsid w:val="00355F8F"/>
    <w:rsid w:val="003D71E5"/>
    <w:rsid w:val="003E6531"/>
    <w:rsid w:val="00487FA0"/>
    <w:rsid w:val="004D7C0E"/>
    <w:rsid w:val="00571B22"/>
    <w:rsid w:val="005D0563"/>
    <w:rsid w:val="006424EE"/>
    <w:rsid w:val="00693A2E"/>
    <w:rsid w:val="0072492E"/>
    <w:rsid w:val="0076633A"/>
    <w:rsid w:val="00794AC3"/>
    <w:rsid w:val="007D6356"/>
    <w:rsid w:val="0086526F"/>
    <w:rsid w:val="00871721"/>
    <w:rsid w:val="009177AC"/>
    <w:rsid w:val="009C391D"/>
    <w:rsid w:val="00A0789D"/>
    <w:rsid w:val="00A34BE9"/>
    <w:rsid w:val="00A35C00"/>
    <w:rsid w:val="00B2693D"/>
    <w:rsid w:val="00C06EF7"/>
    <w:rsid w:val="00C826EA"/>
    <w:rsid w:val="00C8743C"/>
    <w:rsid w:val="00D37ADE"/>
    <w:rsid w:val="00E61D0C"/>
    <w:rsid w:val="00E7105B"/>
    <w:rsid w:val="00F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A859"/>
  <w15:chartTrackingRefBased/>
  <w15:docId w15:val="{A730F741-4AC0-4AB2-A072-FB77BE33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5F5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D0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0563"/>
  </w:style>
  <w:style w:type="paragraph" w:styleId="llb">
    <w:name w:val="footer"/>
    <w:basedOn w:val="Norml"/>
    <w:link w:val="llbChar"/>
    <w:uiPriority w:val="99"/>
    <w:unhideWhenUsed/>
    <w:rsid w:val="005D0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Dávid</dc:creator>
  <cp:keywords/>
  <dc:description/>
  <cp:lastModifiedBy>Dávid Bauer</cp:lastModifiedBy>
  <cp:revision>26</cp:revision>
  <dcterms:created xsi:type="dcterms:W3CDTF">2017-10-01T21:51:00Z</dcterms:created>
  <dcterms:modified xsi:type="dcterms:W3CDTF">2018-11-12T20:29:00Z</dcterms:modified>
</cp:coreProperties>
</file>