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58C7" w14:textId="77777777" w:rsidR="004B0580" w:rsidRPr="00020CF5" w:rsidRDefault="004B0580" w:rsidP="004B0580">
      <w:pPr>
        <w:pStyle w:val="western"/>
        <w:spacing w:before="57" w:beforeAutospacing="0" w:after="57" w:line="240" w:lineRule="auto"/>
        <w:jc w:val="center"/>
        <w:rPr>
          <w:rFonts w:ascii="Arial" w:hAnsi="Arial" w:cs="Arial"/>
          <w:b/>
          <w:sz w:val="32"/>
        </w:rPr>
      </w:pPr>
      <w:r w:rsidRPr="00020CF5">
        <w:rPr>
          <w:rFonts w:ascii="Arial" w:hAnsi="Arial" w:cs="Arial"/>
          <w:b/>
          <w:sz w:val="40"/>
          <w:szCs w:val="32"/>
        </w:rPr>
        <w:t>A középkori város</w:t>
      </w:r>
    </w:p>
    <w:p w14:paraId="2D629F57" w14:textId="77777777" w:rsidR="004B0580" w:rsidRPr="004B0580" w:rsidRDefault="004B0580" w:rsidP="004B0580">
      <w:pPr>
        <w:pStyle w:val="western"/>
        <w:spacing w:before="57" w:beforeAutospacing="0" w:after="240" w:line="240" w:lineRule="auto"/>
        <w:rPr>
          <w:rFonts w:ascii="Arial" w:hAnsi="Arial" w:cs="Arial"/>
        </w:rPr>
      </w:pPr>
    </w:p>
    <w:p w14:paraId="3B87864D" w14:textId="77777777" w:rsidR="004B0580" w:rsidRPr="004B0580" w:rsidRDefault="004B0580" w:rsidP="00F0421F">
      <w:pPr>
        <w:pStyle w:val="western"/>
        <w:spacing w:before="57" w:beforeAutospacing="0" w:after="57" w:line="240" w:lineRule="auto"/>
        <w:ind w:firstLine="708"/>
        <w:rPr>
          <w:rFonts w:ascii="Arial" w:hAnsi="Arial" w:cs="Arial"/>
        </w:rPr>
      </w:pPr>
      <w:r w:rsidRPr="004B0580">
        <w:rPr>
          <w:rFonts w:ascii="Arial" w:hAnsi="Arial" w:cs="Arial"/>
        </w:rPr>
        <w:t xml:space="preserve">A </w:t>
      </w:r>
      <w:r w:rsidRPr="004B0580">
        <w:rPr>
          <w:rFonts w:ascii="Arial" w:hAnsi="Arial" w:cs="Arial"/>
          <w:b/>
        </w:rPr>
        <w:t>középkor időszaka</w:t>
      </w:r>
      <w:r w:rsidRPr="004B0580">
        <w:rPr>
          <w:rFonts w:ascii="Arial" w:hAnsi="Arial" w:cs="Arial"/>
          <w:b/>
          <w:bCs/>
        </w:rPr>
        <w:t xml:space="preserve"> </w:t>
      </w:r>
      <w:r w:rsidRPr="004B0580">
        <w:rPr>
          <w:rFonts w:ascii="Arial" w:hAnsi="Arial" w:cs="Arial"/>
          <w:b/>
        </w:rPr>
        <w:t>476-tól 1453-ig</w:t>
      </w:r>
      <w:r w:rsidRPr="004B0580">
        <w:rPr>
          <w:rFonts w:ascii="Arial" w:hAnsi="Arial" w:cs="Arial"/>
        </w:rPr>
        <w:t xml:space="preserve"> tart. </w:t>
      </w:r>
      <w:r w:rsidRPr="004B0580">
        <w:rPr>
          <w:rFonts w:ascii="Arial" w:hAnsi="Arial" w:cs="Arial"/>
          <w:b/>
        </w:rPr>
        <w:t>476</w:t>
      </w:r>
      <w:r w:rsidRPr="004B0580">
        <w:rPr>
          <w:rFonts w:ascii="Arial" w:hAnsi="Arial" w:cs="Arial"/>
        </w:rPr>
        <w:t xml:space="preserve">-ban </w:t>
      </w:r>
      <w:r w:rsidRPr="004B0580">
        <w:rPr>
          <w:rFonts w:ascii="Arial" w:hAnsi="Arial" w:cs="Arial"/>
          <w:b/>
          <w:bCs/>
        </w:rPr>
        <w:t>szűnt meg</w:t>
      </w:r>
      <w:r w:rsidRPr="004B0580">
        <w:rPr>
          <w:rFonts w:ascii="Arial" w:hAnsi="Arial" w:cs="Arial"/>
        </w:rPr>
        <w:t xml:space="preserve"> a </w:t>
      </w:r>
      <w:r w:rsidRPr="004B0580">
        <w:rPr>
          <w:rFonts w:ascii="Arial" w:hAnsi="Arial" w:cs="Arial"/>
          <w:b/>
          <w:bCs/>
        </w:rPr>
        <w:t>Nyugatrómai Birodalom</w:t>
      </w:r>
      <w:r w:rsidRPr="004B0580">
        <w:rPr>
          <w:rFonts w:ascii="Arial" w:hAnsi="Arial" w:cs="Arial"/>
        </w:rPr>
        <w:t xml:space="preserve">, </w:t>
      </w:r>
      <w:r w:rsidRPr="004B0580">
        <w:rPr>
          <w:rFonts w:ascii="Arial" w:hAnsi="Arial" w:cs="Arial"/>
          <w:b/>
          <w:bCs/>
        </w:rPr>
        <w:t>1453-ban</w:t>
      </w:r>
      <w:r w:rsidRPr="004B0580">
        <w:rPr>
          <w:rFonts w:ascii="Arial" w:hAnsi="Arial" w:cs="Arial"/>
        </w:rPr>
        <w:t xml:space="preserve"> pedig </w:t>
      </w:r>
      <w:r w:rsidRPr="004B0580">
        <w:rPr>
          <w:rFonts w:ascii="Arial" w:hAnsi="Arial" w:cs="Arial"/>
          <w:b/>
          <w:bCs/>
        </w:rPr>
        <w:t>Konstantinápoly került</w:t>
      </w:r>
      <w:r w:rsidRPr="004B0580">
        <w:rPr>
          <w:rFonts w:ascii="Arial" w:hAnsi="Arial" w:cs="Arial"/>
        </w:rPr>
        <w:t xml:space="preserve"> az oszmán </w:t>
      </w:r>
      <w:r w:rsidRPr="004B0580">
        <w:rPr>
          <w:rFonts w:ascii="Arial" w:hAnsi="Arial" w:cs="Arial"/>
          <w:b/>
          <w:bCs/>
        </w:rPr>
        <w:t>törökök</w:t>
      </w:r>
      <w:r w:rsidRPr="004B0580">
        <w:rPr>
          <w:rFonts w:ascii="Arial" w:hAnsi="Arial" w:cs="Arial"/>
        </w:rPr>
        <w:t xml:space="preserve"> kezére. A középkor </w:t>
      </w:r>
      <w:r w:rsidRPr="004B0580">
        <w:rPr>
          <w:rFonts w:ascii="Arial" w:hAnsi="Arial" w:cs="Arial"/>
          <w:b/>
          <w:bCs/>
        </w:rPr>
        <w:t>két korszaka</w:t>
      </w:r>
      <w:r w:rsidRPr="004B0580">
        <w:rPr>
          <w:rFonts w:ascii="Arial" w:hAnsi="Arial" w:cs="Arial"/>
        </w:rPr>
        <w:t xml:space="preserve"> a </w:t>
      </w:r>
      <w:r w:rsidRPr="00A50609">
        <w:rPr>
          <w:rFonts w:ascii="Arial" w:hAnsi="Arial" w:cs="Arial"/>
          <w:b/>
        </w:rPr>
        <w:t>korai</w:t>
      </w:r>
      <w:r w:rsidRPr="004B0580">
        <w:rPr>
          <w:rFonts w:ascii="Arial" w:hAnsi="Arial" w:cs="Arial"/>
        </w:rPr>
        <w:t xml:space="preserve"> (kb. a 10. </w:t>
      </w:r>
      <w:proofErr w:type="spellStart"/>
      <w:r w:rsidRPr="004B0580">
        <w:rPr>
          <w:rFonts w:ascii="Arial" w:hAnsi="Arial" w:cs="Arial"/>
        </w:rPr>
        <w:t>sz.-ig</w:t>
      </w:r>
      <w:proofErr w:type="spellEnd"/>
      <w:r w:rsidRPr="004B0580">
        <w:rPr>
          <w:rFonts w:ascii="Arial" w:hAnsi="Arial" w:cs="Arial"/>
        </w:rPr>
        <w:t xml:space="preserve">, 900-as évekig) és az </w:t>
      </w:r>
      <w:r w:rsidRPr="00A50609">
        <w:rPr>
          <w:rFonts w:ascii="Arial" w:hAnsi="Arial" w:cs="Arial"/>
          <w:b/>
        </w:rPr>
        <w:t>érett</w:t>
      </w:r>
      <w:r w:rsidRPr="004B0580">
        <w:rPr>
          <w:rFonts w:ascii="Arial" w:hAnsi="Arial" w:cs="Arial"/>
        </w:rPr>
        <w:t xml:space="preserve"> középkor (kb. a 11. </w:t>
      </w:r>
      <w:proofErr w:type="spellStart"/>
      <w:r w:rsidRPr="004B0580">
        <w:rPr>
          <w:rFonts w:ascii="Arial" w:hAnsi="Arial" w:cs="Arial"/>
        </w:rPr>
        <w:t>sz.-tól</w:t>
      </w:r>
      <w:proofErr w:type="spellEnd"/>
      <w:r w:rsidRPr="004B0580">
        <w:rPr>
          <w:rFonts w:ascii="Arial" w:hAnsi="Arial" w:cs="Arial"/>
        </w:rPr>
        <w:t>) kezdődik. Utóbbihoz kapcsolódik a városi kultúra, a városi fejlődés kibontakozása.</w:t>
      </w:r>
    </w:p>
    <w:p w14:paraId="59380C91" w14:textId="77777777" w:rsidR="004B0580" w:rsidRPr="004B0580" w:rsidRDefault="004B0580" w:rsidP="00F0421F">
      <w:pPr>
        <w:pStyle w:val="western"/>
        <w:spacing w:before="57" w:beforeAutospacing="0" w:after="57" w:line="240" w:lineRule="auto"/>
        <w:ind w:firstLine="708"/>
        <w:rPr>
          <w:rFonts w:ascii="Arial" w:hAnsi="Arial" w:cs="Arial"/>
        </w:rPr>
      </w:pPr>
      <w:r w:rsidRPr="004B0580">
        <w:rPr>
          <w:rFonts w:ascii="Arial" w:hAnsi="Arial" w:cs="Arial"/>
        </w:rPr>
        <w:t xml:space="preserve">A Nyugatrómai Birodalom városainak összeomlása után az újjászerveződő társadalmak előkelői ezekkel a volt terekkel és épületekkel nem tudtak mit kezdeni. Nem versenyezhettek az antikvitással sem technikai, sem szellemi téren, mások voltak az igények. A </w:t>
      </w:r>
      <w:r w:rsidRPr="00A50609">
        <w:rPr>
          <w:rFonts w:ascii="Arial" w:hAnsi="Arial" w:cs="Arial"/>
          <w:b/>
        </w:rPr>
        <w:t>legfőbb célnak, a védekezés</w:t>
      </w:r>
      <w:r w:rsidRPr="004B0580">
        <w:rPr>
          <w:rFonts w:ascii="Arial" w:hAnsi="Arial" w:cs="Arial"/>
        </w:rPr>
        <w:t xml:space="preserve">nek megfelelően (menedékhellyé) </w:t>
      </w:r>
      <w:r w:rsidRPr="00A50609">
        <w:rPr>
          <w:rFonts w:ascii="Arial" w:hAnsi="Arial" w:cs="Arial"/>
          <w:b/>
        </w:rPr>
        <w:t>alakították át az egykori városokat.</w:t>
      </w:r>
    </w:p>
    <w:p w14:paraId="5646F349" w14:textId="57C77218" w:rsidR="004B0580" w:rsidRDefault="004B0580" w:rsidP="00F0421F">
      <w:pPr>
        <w:pStyle w:val="western"/>
        <w:spacing w:before="57" w:beforeAutospacing="0" w:after="57" w:line="240" w:lineRule="auto"/>
        <w:ind w:firstLine="708"/>
        <w:rPr>
          <w:rFonts w:ascii="Arial" w:hAnsi="Arial" w:cs="Arial"/>
        </w:rPr>
      </w:pPr>
      <w:r w:rsidRPr="004B0580">
        <w:rPr>
          <w:rFonts w:ascii="Arial" w:hAnsi="Arial" w:cs="Arial"/>
        </w:rPr>
        <w:t xml:space="preserve">A városok kialakulását </w:t>
      </w:r>
      <w:r w:rsidRPr="00A50609">
        <w:rPr>
          <w:rFonts w:ascii="Arial" w:hAnsi="Arial" w:cs="Arial"/>
          <w:b/>
        </w:rPr>
        <w:t>földrajzi-gazdasági szempontok</w:t>
      </w:r>
      <w:r w:rsidRPr="004B0580">
        <w:rPr>
          <w:rFonts w:ascii="Arial" w:hAnsi="Arial" w:cs="Arial"/>
        </w:rPr>
        <w:t xml:space="preserve"> határozták meg. Ott jöttek létre, ahol </w:t>
      </w:r>
      <w:r w:rsidRPr="00A50609">
        <w:rPr>
          <w:rFonts w:ascii="Arial" w:hAnsi="Arial" w:cs="Arial"/>
          <w:b/>
        </w:rPr>
        <w:t>élénk volt a kereskedelem:</w:t>
      </w:r>
      <w:r w:rsidRPr="004B0580">
        <w:rPr>
          <w:rFonts w:ascii="Arial" w:hAnsi="Arial" w:cs="Arial"/>
        </w:rPr>
        <w:t xml:space="preserve"> pl. földesúri várak (+védelem → több ember), nagyobb szárazföldi </w:t>
      </w:r>
      <w:r w:rsidRPr="00A50609">
        <w:rPr>
          <w:rFonts w:ascii="Arial" w:hAnsi="Arial" w:cs="Arial"/>
          <w:b/>
        </w:rPr>
        <w:t>kereszteződések</w:t>
      </w:r>
      <w:r w:rsidRPr="004B0580">
        <w:rPr>
          <w:rFonts w:ascii="Arial" w:hAnsi="Arial" w:cs="Arial"/>
        </w:rPr>
        <w:t xml:space="preserve">, vízi átkelőhelyek, hidak mellett, </w:t>
      </w:r>
      <w:r w:rsidRPr="00A50609">
        <w:rPr>
          <w:rFonts w:ascii="Arial" w:hAnsi="Arial" w:cs="Arial"/>
          <w:b/>
        </w:rPr>
        <w:t>2 eltérő terület határán</w:t>
      </w:r>
      <w:r w:rsidRPr="004B0580">
        <w:rPr>
          <w:rFonts w:ascii="Arial" w:hAnsi="Arial" w:cs="Arial"/>
        </w:rPr>
        <w:t xml:space="preserve"> (másfajta termékek cseréje → gabona – fa, kő). Kezdetben a </w:t>
      </w:r>
      <w:r w:rsidRPr="00A50609">
        <w:rPr>
          <w:rFonts w:ascii="Arial" w:hAnsi="Arial" w:cs="Arial"/>
          <w:b/>
        </w:rPr>
        <w:t>földesúr alá tartoztak a városok</w:t>
      </w:r>
      <w:r w:rsidRPr="004B0580">
        <w:rPr>
          <w:rFonts w:ascii="Arial" w:hAnsi="Arial" w:cs="Arial"/>
        </w:rPr>
        <w:t xml:space="preserve">, de a fejlődés miatt </w:t>
      </w:r>
      <w:r w:rsidR="00A50609" w:rsidRPr="00A50609">
        <w:rPr>
          <w:rFonts w:ascii="Arial" w:hAnsi="Arial" w:cs="Arial"/>
          <w:b/>
        </w:rPr>
        <w:t>létrejöttek</w:t>
      </w:r>
      <w:r w:rsidRPr="00A50609">
        <w:rPr>
          <w:rFonts w:ascii="Arial" w:hAnsi="Arial" w:cs="Arial"/>
          <w:b/>
        </w:rPr>
        <w:t xml:space="preserve"> a kommunák, városi önállóság gondolatai</w:t>
      </w:r>
      <w:r w:rsidRPr="004B0580">
        <w:rPr>
          <w:rFonts w:ascii="Arial" w:hAnsi="Arial" w:cs="Arial"/>
        </w:rPr>
        <w:t xml:space="preserve">, amelyek az </w:t>
      </w:r>
      <w:r w:rsidRPr="00A50609">
        <w:rPr>
          <w:rFonts w:ascii="Arial" w:hAnsi="Arial" w:cs="Arial"/>
          <w:b/>
        </w:rPr>
        <w:t>önkormányzat alapjait</w:t>
      </w:r>
      <w:r w:rsidRPr="004B0580">
        <w:rPr>
          <w:rFonts w:ascii="Arial" w:hAnsi="Arial" w:cs="Arial"/>
        </w:rPr>
        <w:t xml:space="preserve"> fektették le.</w:t>
      </w:r>
      <w:r w:rsidR="00057D8D">
        <w:rPr>
          <w:rFonts w:ascii="Arial" w:hAnsi="Arial" w:cs="Arial"/>
        </w:rPr>
        <w:t xml:space="preserve"> </w:t>
      </w:r>
      <w:r w:rsidR="00057D8D" w:rsidRPr="00A50609">
        <w:rPr>
          <w:rFonts w:ascii="Arial" w:hAnsi="Arial" w:cs="Arial"/>
          <w:b/>
        </w:rPr>
        <w:t>Céljuk</w:t>
      </w:r>
      <w:r w:rsidR="00057D8D">
        <w:rPr>
          <w:rFonts w:ascii="Arial" w:hAnsi="Arial" w:cs="Arial"/>
        </w:rPr>
        <w:t xml:space="preserve"> az volt, hogy </w:t>
      </w:r>
      <w:r w:rsidR="00057D8D" w:rsidRPr="00F970A5">
        <w:rPr>
          <w:rFonts w:ascii="Arial" w:hAnsi="Arial" w:cs="Arial"/>
          <w:b/>
        </w:rPr>
        <w:t>kikerüljenek a földesúr hatalma alól</w:t>
      </w:r>
      <w:r w:rsidR="00057D8D">
        <w:rPr>
          <w:rFonts w:ascii="Arial" w:hAnsi="Arial" w:cs="Arial"/>
        </w:rPr>
        <w:t xml:space="preserve"> pénzzel (megváltás) vagy harccal.</w:t>
      </w:r>
      <w:r w:rsidR="0093322E">
        <w:rPr>
          <w:rFonts w:ascii="Arial" w:hAnsi="Arial" w:cs="Arial"/>
        </w:rPr>
        <w:t xml:space="preserve"> </w:t>
      </w:r>
    </w:p>
    <w:p w14:paraId="1F7E89E9" w14:textId="6FF1BE5D" w:rsidR="00881723" w:rsidRDefault="0093322E" w:rsidP="00881723">
      <w:pPr>
        <w:pStyle w:val="western"/>
        <w:spacing w:before="57" w:beforeAutospacing="0" w:after="57" w:line="240" w:lineRule="auto"/>
        <w:ind w:firstLine="708"/>
        <w:rPr>
          <w:rFonts w:ascii="Arial" w:hAnsi="Arial" w:cs="Arial"/>
        </w:rPr>
      </w:pPr>
      <w:r w:rsidRPr="0016442A">
        <w:rPr>
          <w:rFonts w:ascii="Arial" w:hAnsi="Arial" w:cs="Arial"/>
          <w:b/>
        </w:rPr>
        <w:t>A városi önkormányzatok szabadon választják meg a vezető tagokat</w:t>
      </w:r>
      <w:r>
        <w:rPr>
          <w:rFonts w:ascii="Arial" w:hAnsi="Arial" w:cs="Arial"/>
        </w:rPr>
        <w:t xml:space="preserve"> (polgármester, városi tanács)</w:t>
      </w:r>
      <w:r w:rsidR="0071418C">
        <w:rPr>
          <w:rFonts w:ascii="Arial" w:hAnsi="Arial" w:cs="Arial"/>
        </w:rPr>
        <w:t xml:space="preserve">. Továbbá joguk volt a </w:t>
      </w:r>
      <w:r w:rsidR="0071418C" w:rsidRPr="0016442A">
        <w:rPr>
          <w:rFonts w:ascii="Arial" w:hAnsi="Arial" w:cs="Arial"/>
          <w:b/>
        </w:rPr>
        <w:t>szabad bíró- és pap választás</w:t>
      </w:r>
      <w:r w:rsidR="0071418C">
        <w:rPr>
          <w:rFonts w:ascii="Arial" w:hAnsi="Arial" w:cs="Arial"/>
        </w:rPr>
        <w:t xml:space="preserve">ához is. </w:t>
      </w:r>
      <w:r w:rsidR="0071418C" w:rsidRPr="00D33EB7">
        <w:rPr>
          <w:rFonts w:ascii="Arial" w:hAnsi="Arial" w:cs="Arial"/>
          <w:b/>
        </w:rPr>
        <w:t>Ők alkották a jogszabályokat</w:t>
      </w:r>
      <w:r w:rsidR="0071418C">
        <w:rPr>
          <w:rFonts w:ascii="Arial" w:hAnsi="Arial" w:cs="Arial"/>
        </w:rPr>
        <w:t xml:space="preserve">, melyek csak a </w:t>
      </w:r>
      <w:r w:rsidR="0071418C" w:rsidRPr="00D33EB7">
        <w:rPr>
          <w:rFonts w:ascii="Arial" w:hAnsi="Arial" w:cs="Arial"/>
          <w:b/>
        </w:rPr>
        <w:t>saját</w:t>
      </w:r>
      <w:r w:rsidR="0071418C">
        <w:rPr>
          <w:rFonts w:ascii="Arial" w:hAnsi="Arial" w:cs="Arial"/>
        </w:rPr>
        <w:t xml:space="preserve">, önálló </w:t>
      </w:r>
      <w:r w:rsidR="0071418C" w:rsidRPr="00D33EB7">
        <w:rPr>
          <w:rFonts w:ascii="Arial" w:hAnsi="Arial" w:cs="Arial"/>
          <w:b/>
        </w:rPr>
        <w:t>városukban érvényes</w:t>
      </w:r>
      <w:r w:rsidR="0071418C">
        <w:rPr>
          <w:rFonts w:ascii="Arial" w:hAnsi="Arial" w:cs="Arial"/>
        </w:rPr>
        <w:t xml:space="preserve">. Az önálló város </w:t>
      </w:r>
      <w:r w:rsidR="0071418C" w:rsidRPr="00203720">
        <w:rPr>
          <w:rFonts w:ascii="Arial" w:hAnsi="Arial" w:cs="Arial"/>
          <w:b/>
        </w:rPr>
        <w:t>jelképe a városfal</w:t>
      </w:r>
      <w:r w:rsidR="0071418C">
        <w:rPr>
          <w:rFonts w:ascii="Arial" w:hAnsi="Arial" w:cs="Arial"/>
        </w:rPr>
        <w:t xml:space="preserve">, melyek a </w:t>
      </w:r>
      <w:r w:rsidR="0071418C" w:rsidRPr="00C467CB">
        <w:rPr>
          <w:rFonts w:ascii="Arial" w:hAnsi="Arial" w:cs="Arial"/>
          <w:b/>
        </w:rPr>
        <w:t>király keze alá</w:t>
      </w:r>
      <w:r w:rsidR="0071418C">
        <w:rPr>
          <w:rFonts w:ascii="Arial" w:hAnsi="Arial" w:cs="Arial"/>
        </w:rPr>
        <w:t xml:space="preserve"> akartak kerülni, </w:t>
      </w:r>
      <w:r w:rsidR="0071418C" w:rsidRPr="00C467CB">
        <w:rPr>
          <w:rFonts w:ascii="Arial" w:hAnsi="Arial" w:cs="Arial"/>
          <w:b/>
        </w:rPr>
        <w:t>hogy segítse őket</w:t>
      </w:r>
      <w:r w:rsidR="0071418C">
        <w:rPr>
          <w:rFonts w:ascii="Arial" w:hAnsi="Arial" w:cs="Arial"/>
        </w:rPr>
        <w:t xml:space="preserve">. A király is szívesen „vette magához” a </w:t>
      </w:r>
      <w:proofErr w:type="spellStart"/>
      <w:r w:rsidR="0071418C">
        <w:rPr>
          <w:rFonts w:ascii="Arial" w:hAnsi="Arial" w:cs="Arial"/>
        </w:rPr>
        <w:t>vársokat</w:t>
      </w:r>
      <w:proofErr w:type="spellEnd"/>
      <w:r w:rsidR="0071418C">
        <w:rPr>
          <w:rFonts w:ascii="Arial" w:hAnsi="Arial" w:cs="Arial"/>
        </w:rPr>
        <w:t xml:space="preserve">, hiszen belőlük szép </w:t>
      </w:r>
      <w:r w:rsidR="0071418C" w:rsidRPr="004D6ACC">
        <w:rPr>
          <w:rFonts w:ascii="Arial" w:hAnsi="Arial" w:cs="Arial"/>
          <w:b/>
        </w:rPr>
        <w:t>bevételeket szedett tőlük</w:t>
      </w:r>
      <w:r w:rsidR="0071418C">
        <w:rPr>
          <w:rFonts w:ascii="Arial" w:hAnsi="Arial" w:cs="Arial"/>
        </w:rPr>
        <w:t xml:space="preserve"> adó formájában.</w:t>
      </w:r>
      <w:r w:rsidR="00464BDC">
        <w:rPr>
          <w:rFonts w:ascii="Arial" w:hAnsi="Arial" w:cs="Arial"/>
        </w:rPr>
        <w:t xml:space="preserve"> A kereskedővárosoknak </w:t>
      </w:r>
      <w:r w:rsidR="00464BDC" w:rsidRPr="00E23CA6">
        <w:rPr>
          <w:rFonts w:ascii="Arial" w:hAnsi="Arial" w:cs="Arial"/>
          <w:b/>
        </w:rPr>
        <w:t>különböző kiváltságokat</w:t>
      </w:r>
      <w:r w:rsidR="00464BDC">
        <w:rPr>
          <w:rFonts w:ascii="Arial" w:hAnsi="Arial" w:cs="Arial"/>
        </w:rPr>
        <w:t xml:space="preserve"> is adott, pl. </w:t>
      </w:r>
      <w:r w:rsidR="00464BDC" w:rsidRPr="00E23CA6">
        <w:rPr>
          <w:rFonts w:ascii="Arial" w:hAnsi="Arial" w:cs="Arial"/>
          <w:b/>
        </w:rPr>
        <w:t>vásártartás</w:t>
      </w:r>
      <w:r w:rsidR="00464BDC">
        <w:rPr>
          <w:rFonts w:ascii="Arial" w:hAnsi="Arial" w:cs="Arial"/>
        </w:rPr>
        <w:t xml:space="preserve"> vagy </w:t>
      </w:r>
      <w:r w:rsidR="00464BDC" w:rsidRPr="00E23CA6">
        <w:rPr>
          <w:rFonts w:ascii="Arial" w:hAnsi="Arial" w:cs="Arial"/>
          <w:b/>
        </w:rPr>
        <w:t>árumegállító jog</w:t>
      </w:r>
      <w:r w:rsidR="00464BDC">
        <w:rPr>
          <w:rFonts w:ascii="Arial" w:hAnsi="Arial" w:cs="Arial"/>
        </w:rPr>
        <w:t xml:space="preserve"> (el kellett adni a terméket, ha nem, akkor elvették tőle).</w:t>
      </w:r>
    </w:p>
    <w:p w14:paraId="59DB3827" w14:textId="5DE8CB7F" w:rsidR="00881723" w:rsidRDefault="00881723" w:rsidP="0071418C">
      <w:pPr>
        <w:pStyle w:val="western"/>
        <w:spacing w:before="57" w:beforeAutospacing="0" w:after="57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Ezekben </w:t>
      </w:r>
      <w:r w:rsidRPr="004154F8">
        <w:rPr>
          <w:rFonts w:ascii="Arial" w:hAnsi="Arial" w:cs="Arial"/>
          <w:b/>
        </w:rPr>
        <w:t>a városokban</w:t>
      </w:r>
      <w:r>
        <w:rPr>
          <w:rFonts w:ascii="Arial" w:hAnsi="Arial" w:cs="Arial"/>
        </w:rPr>
        <w:t xml:space="preserve"> a </w:t>
      </w:r>
      <w:r w:rsidR="009C4A78" w:rsidRPr="004154F8">
        <w:rPr>
          <w:rFonts w:ascii="Arial" w:hAnsi="Arial" w:cs="Arial"/>
          <w:b/>
        </w:rPr>
        <w:t>polgárság</w:t>
      </w:r>
      <w:r>
        <w:rPr>
          <w:rFonts w:ascii="Arial" w:hAnsi="Arial" w:cs="Arial"/>
        </w:rPr>
        <w:t xml:space="preserve"> élt. Nagy részük a kereskedelemben vett részt, mint </w:t>
      </w:r>
      <w:r w:rsidRPr="00A16C5D">
        <w:rPr>
          <w:rFonts w:ascii="Arial" w:hAnsi="Arial" w:cs="Arial"/>
          <w:b/>
        </w:rPr>
        <w:t>kézműves, ipari munkás</w:t>
      </w:r>
      <w:r>
        <w:rPr>
          <w:rFonts w:ascii="Arial" w:hAnsi="Arial" w:cs="Arial"/>
        </w:rPr>
        <w:t xml:space="preserve">, másik részük pedig a város körüli </w:t>
      </w:r>
      <w:r w:rsidRPr="00A16C5D">
        <w:rPr>
          <w:rFonts w:ascii="Arial" w:hAnsi="Arial" w:cs="Arial"/>
          <w:b/>
        </w:rPr>
        <w:t>földeket művelte</w:t>
      </w:r>
      <w:r>
        <w:rPr>
          <w:rFonts w:ascii="Arial" w:hAnsi="Arial" w:cs="Arial"/>
        </w:rPr>
        <w:t xml:space="preserve">. Ehhez a réteghez tartozás </w:t>
      </w:r>
      <w:r w:rsidRPr="00623790">
        <w:rPr>
          <w:rFonts w:ascii="Arial" w:hAnsi="Arial" w:cs="Arial"/>
          <w:b/>
        </w:rPr>
        <w:t>szabadságot jelentett a j</w:t>
      </w:r>
      <w:r w:rsidR="00623790" w:rsidRPr="00623790">
        <w:rPr>
          <w:rFonts w:ascii="Arial" w:hAnsi="Arial" w:cs="Arial"/>
          <w:b/>
        </w:rPr>
        <w:t>ob</w:t>
      </w:r>
      <w:r w:rsidRPr="00623790">
        <w:rPr>
          <w:rFonts w:ascii="Arial" w:hAnsi="Arial" w:cs="Arial"/>
          <w:b/>
        </w:rPr>
        <w:t>bágyok számára</w:t>
      </w:r>
      <w:r>
        <w:rPr>
          <w:rFonts w:ascii="Arial" w:hAnsi="Arial" w:cs="Arial"/>
        </w:rPr>
        <w:t xml:space="preserve">: 1 év és 1 napig kellett a városban élnie a földesúr nélkül. </w:t>
      </w:r>
      <w:r w:rsidR="00B13271">
        <w:rPr>
          <w:rFonts w:ascii="Arial" w:hAnsi="Arial" w:cs="Arial"/>
        </w:rPr>
        <w:t xml:space="preserve">A </w:t>
      </w:r>
      <w:r w:rsidR="00B13271" w:rsidRPr="007F62CB">
        <w:rPr>
          <w:rFonts w:ascii="Arial" w:hAnsi="Arial" w:cs="Arial"/>
          <w:b/>
        </w:rPr>
        <w:t>jelentős beáramló jövedelem</w:t>
      </w:r>
      <w:r w:rsidR="00B13271">
        <w:rPr>
          <w:rFonts w:ascii="Arial" w:hAnsi="Arial" w:cs="Arial"/>
        </w:rPr>
        <w:t xml:space="preserve"> m</w:t>
      </w:r>
      <w:r w:rsidR="007F62CB">
        <w:rPr>
          <w:rFonts w:ascii="Arial" w:hAnsi="Arial" w:cs="Arial"/>
        </w:rPr>
        <w:t>i</w:t>
      </w:r>
      <w:r w:rsidR="00B13271">
        <w:rPr>
          <w:rFonts w:ascii="Arial" w:hAnsi="Arial" w:cs="Arial"/>
        </w:rPr>
        <w:t xml:space="preserve">att </w:t>
      </w:r>
      <w:r w:rsidR="00B13271" w:rsidRPr="004E13CA">
        <w:rPr>
          <w:rFonts w:ascii="Arial" w:hAnsi="Arial" w:cs="Arial"/>
          <w:b/>
        </w:rPr>
        <w:t>vagyoni csoportok</w:t>
      </w:r>
      <w:r w:rsidR="00B13271">
        <w:rPr>
          <w:rFonts w:ascii="Arial" w:hAnsi="Arial" w:cs="Arial"/>
        </w:rPr>
        <w:t xml:space="preserve"> alakultak ki:</w:t>
      </w:r>
      <w:r>
        <w:rPr>
          <w:rFonts w:ascii="Arial" w:hAnsi="Arial" w:cs="Arial"/>
        </w:rPr>
        <w:t xml:space="preserve"> </w:t>
      </w:r>
      <w:r w:rsidRPr="0032135A">
        <w:rPr>
          <w:rFonts w:ascii="Arial" w:hAnsi="Arial" w:cs="Arial"/>
          <w:b/>
        </w:rPr>
        <w:t>patríciusok</w:t>
      </w:r>
      <w:r>
        <w:rPr>
          <w:rFonts w:ascii="Arial" w:hAnsi="Arial" w:cs="Arial"/>
        </w:rPr>
        <w:t xml:space="preserve"> - (leggazdagabb kereskedők, iparosok, politikai jogok, szavazás); </w:t>
      </w:r>
      <w:r w:rsidRPr="0032135A">
        <w:rPr>
          <w:rFonts w:ascii="Arial" w:hAnsi="Arial" w:cs="Arial"/>
          <w:b/>
        </w:rPr>
        <w:t>plebejusok</w:t>
      </w:r>
      <w:r>
        <w:rPr>
          <w:rFonts w:ascii="Arial" w:hAnsi="Arial" w:cs="Arial"/>
        </w:rPr>
        <w:t xml:space="preserve"> – (köznép, nincstelenek, kevés pénz, korlátolt politikai jogok). A </w:t>
      </w:r>
      <w:r w:rsidRPr="00FD5FAC">
        <w:rPr>
          <w:rFonts w:ascii="Arial" w:hAnsi="Arial" w:cs="Arial"/>
          <w:b/>
        </w:rPr>
        <w:t>patríciusok irányították</w:t>
      </w:r>
      <w:r>
        <w:rPr>
          <w:rFonts w:ascii="Arial" w:hAnsi="Arial" w:cs="Arial"/>
        </w:rPr>
        <w:t xml:space="preserve"> a városokat, közülük lettek a </w:t>
      </w:r>
      <w:r w:rsidRPr="00556E65">
        <w:rPr>
          <w:rFonts w:ascii="Arial" w:hAnsi="Arial" w:cs="Arial"/>
          <w:b/>
        </w:rPr>
        <w:t>polgármesterek és a szenátus</w:t>
      </w:r>
      <w:r>
        <w:rPr>
          <w:rFonts w:ascii="Arial" w:hAnsi="Arial" w:cs="Arial"/>
        </w:rPr>
        <w:t xml:space="preserve"> </w:t>
      </w:r>
      <w:r w:rsidR="009C4A78">
        <w:rPr>
          <w:rFonts w:ascii="Arial" w:hAnsi="Arial" w:cs="Arial"/>
        </w:rPr>
        <w:t>tagjai</w:t>
      </w:r>
      <w:r>
        <w:rPr>
          <w:rFonts w:ascii="Arial" w:hAnsi="Arial" w:cs="Arial"/>
        </w:rPr>
        <w:t xml:space="preserve"> is.</w:t>
      </w:r>
    </w:p>
    <w:p w14:paraId="7C98E1B9" w14:textId="2D43EDFB" w:rsidR="00551C4C" w:rsidRDefault="00881723" w:rsidP="00CC51BD">
      <w:pPr>
        <w:pStyle w:val="western"/>
        <w:spacing w:before="57" w:beforeAutospacing="0" w:after="57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Az </w:t>
      </w:r>
      <w:r w:rsidRPr="005108CA">
        <w:rPr>
          <w:rFonts w:ascii="Arial" w:hAnsi="Arial" w:cs="Arial"/>
          <w:b/>
        </w:rPr>
        <w:t>ipari városokban</w:t>
      </w:r>
      <w:r>
        <w:rPr>
          <w:rFonts w:ascii="Arial" w:hAnsi="Arial" w:cs="Arial"/>
        </w:rPr>
        <w:t xml:space="preserve"> adott keretek közt dolgoztak az emberek, </w:t>
      </w:r>
      <w:r w:rsidRPr="005108CA">
        <w:rPr>
          <w:rFonts w:ascii="Arial" w:hAnsi="Arial" w:cs="Arial"/>
          <w:b/>
        </w:rPr>
        <w:t>céheket hoztak létre.</w:t>
      </w:r>
      <w:r>
        <w:rPr>
          <w:rFonts w:ascii="Arial" w:hAnsi="Arial" w:cs="Arial"/>
        </w:rPr>
        <w:t xml:space="preserve"> Itt </w:t>
      </w:r>
      <w:r w:rsidRPr="00927141">
        <w:rPr>
          <w:rFonts w:ascii="Arial" w:hAnsi="Arial" w:cs="Arial"/>
          <w:b/>
        </w:rPr>
        <w:t>azonos szakmát űző iparosok, kézművesek érdekvédelmi szervezetek voltak együtt</w:t>
      </w:r>
      <w:r>
        <w:rPr>
          <w:rFonts w:ascii="Arial" w:hAnsi="Arial" w:cs="Arial"/>
        </w:rPr>
        <w:t xml:space="preserve">. (pl. kovácsok, szabók, cipészek). Ezzel </w:t>
      </w:r>
      <w:r w:rsidRPr="00E94108">
        <w:rPr>
          <w:rFonts w:ascii="Arial" w:hAnsi="Arial" w:cs="Arial"/>
          <w:b/>
        </w:rPr>
        <w:t>meg akarták szüntetni a gazdasági versenyt</w:t>
      </w:r>
      <w:r>
        <w:rPr>
          <w:rFonts w:ascii="Arial" w:hAnsi="Arial" w:cs="Arial"/>
        </w:rPr>
        <w:t xml:space="preserve"> és </w:t>
      </w:r>
      <w:r w:rsidRPr="00E94108">
        <w:rPr>
          <w:rFonts w:ascii="Arial" w:hAnsi="Arial" w:cs="Arial"/>
          <w:b/>
        </w:rPr>
        <w:t>javítan</w:t>
      </w:r>
      <w:r>
        <w:rPr>
          <w:rFonts w:ascii="Arial" w:hAnsi="Arial" w:cs="Arial"/>
        </w:rPr>
        <w:t xml:space="preserve">i </w:t>
      </w:r>
      <w:r w:rsidR="009C4A78">
        <w:rPr>
          <w:rFonts w:ascii="Arial" w:hAnsi="Arial" w:cs="Arial"/>
        </w:rPr>
        <w:t>akarták</w:t>
      </w:r>
      <w:r>
        <w:rPr>
          <w:rFonts w:ascii="Arial" w:hAnsi="Arial" w:cs="Arial"/>
        </w:rPr>
        <w:t xml:space="preserve"> a termelt áru </w:t>
      </w:r>
      <w:r w:rsidRPr="00E94108">
        <w:rPr>
          <w:rFonts w:ascii="Arial" w:hAnsi="Arial" w:cs="Arial"/>
          <w:b/>
        </w:rPr>
        <w:t>minőségét</w:t>
      </w:r>
      <w:r>
        <w:rPr>
          <w:rFonts w:ascii="Arial" w:hAnsi="Arial" w:cs="Arial"/>
        </w:rPr>
        <w:t xml:space="preserve">. A </w:t>
      </w:r>
      <w:r w:rsidRPr="003B3332">
        <w:rPr>
          <w:rFonts w:ascii="Arial" w:hAnsi="Arial" w:cs="Arial"/>
          <w:b/>
        </w:rPr>
        <w:t>céhszabályzat</w:t>
      </w:r>
      <w:r>
        <w:rPr>
          <w:rFonts w:ascii="Arial" w:hAnsi="Arial" w:cs="Arial"/>
        </w:rPr>
        <w:t>ba belefoglalták, hogy ki mennyi időt, hány emberrel, miből</w:t>
      </w:r>
      <w:r w:rsidR="00EE7DA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mennyiből dolgozhat</w:t>
      </w:r>
      <w:r w:rsidR="00EE7DAF">
        <w:rPr>
          <w:rFonts w:ascii="Arial" w:hAnsi="Arial" w:cs="Arial"/>
        </w:rPr>
        <w:t>, az árakat is a szabályok határozták meg</w:t>
      </w:r>
      <w:r w:rsidR="00A70DDF">
        <w:rPr>
          <w:rFonts w:ascii="Arial" w:hAnsi="Arial" w:cs="Arial"/>
        </w:rPr>
        <w:t>.</w:t>
      </w:r>
      <w:r w:rsidR="00E23802">
        <w:rPr>
          <w:rFonts w:ascii="Arial" w:hAnsi="Arial" w:cs="Arial"/>
        </w:rPr>
        <w:t xml:space="preserve"> Mindenki ugyanúgy dolgozott, ugyanazt csinálta, </w:t>
      </w:r>
      <w:r w:rsidR="00E23802" w:rsidRPr="006F0D63">
        <w:rPr>
          <w:rFonts w:ascii="Arial" w:hAnsi="Arial" w:cs="Arial"/>
          <w:b/>
        </w:rPr>
        <w:t>nem volt versengés</w:t>
      </w:r>
      <w:r w:rsidR="00E23802">
        <w:rPr>
          <w:rFonts w:ascii="Arial" w:hAnsi="Arial" w:cs="Arial"/>
        </w:rPr>
        <w:t xml:space="preserve">. </w:t>
      </w:r>
      <w:r w:rsidR="00E23802" w:rsidRPr="00883551">
        <w:rPr>
          <w:rFonts w:ascii="Arial" w:hAnsi="Arial" w:cs="Arial"/>
          <w:b/>
        </w:rPr>
        <w:t>Tilos volt a munkamegosztás</w:t>
      </w:r>
      <w:r w:rsidR="00E23802">
        <w:rPr>
          <w:rFonts w:ascii="Arial" w:hAnsi="Arial" w:cs="Arial"/>
        </w:rPr>
        <w:t xml:space="preserve">, </w:t>
      </w:r>
      <w:r w:rsidR="00E23802" w:rsidRPr="00883551">
        <w:rPr>
          <w:rFonts w:ascii="Arial" w:hAnsi="Arial" w:cs="Arial"/>
          <w:b/>
        </w:rPr>
        <w:t>1 termék</w:t>
      </w:r>
      <w:r w:rsidR="00E23802">
        <w:rPr>
          <w:rFonts w:ascii="Arial" w:hAnsi="Arial" w:cs="Arial"/>
        </w:rPr>
        <w:t xml:space="preserve">et csak </w:t>
      </w:r>
      <w:r w:rsidR="00E23802" w:rsidRPr="00883551">
        <w:rPr>
          <w:rFonts w:ascii="Arial" w:hAnsi="Arial" w:cs="Arial"/>
          <w:b/>
        </w:rPr>
        <w:t>1 ember</w:t>
      </w:r>
      <w:r w:rsidR="00E23802">
        <w:rPr>
          <w:rFonts w:ascii="Arial" w:hAnsi="Arial" w:cs="Arial"/>
        </w:rPr>
        <w:t xml:space="preserve"> csinálhatott, ezért </w:t>
      </w:r>
      <w:r w:rsidR="00E23802" w:rsidRPr="00E34D4A">
        <w:rPr>
          <w:rFonts w:ascii="Arial" w:hAnsi="Arial" w:cs="Arial"/>
          <w:b/>
        </w:rPr>
        <w:t>kevesebb termék</w:t>
      </w:r>
      <w:r w:rsidR="00E23802">
        <w:rPr>
          <w:rFonts w:ascii="Arial" w:hAnsi="Arial" w:cs="Arial"/>
        </w:rPr>
        <w:t xml:space="preserve">et állítottak elő, de azok nagyon magas </w:t>
      </w:r>
      <w:r w:rsidR="00E23802" w:rsidRPr="00B60CD1">
        <w:rPr>
          <w:rFonts w:ascii="Arial" w:hAnsi="Arial" w:cs="Arial"/>
          <w:b/>
        </w:rPr>
        <w:t>minőség</w:t>
      </w:r>
      <w:r w:rsidR="00E23802">
        <w:rPr>
          <w:rFonts w:ascii="Arial" w:hAnsi="Arial" w:cs="Arial"/>
        </w:rPr>
        <w:t>űek voltak.</w:t>
      </w:r>
      <w:r w:rsidR="00551C4C">
        <w:rPr>
          <w:rFonts w:ascii="Arial" w:hAnsi="Arial" w:cs="Arial"/>
        </w:rPr>
        <w:t xml:space="preserve"> A 12. századtól kezdve egy-egy iparág megpróbálta </w:t>
      </w:r>
      <w:r w:rsidR="00551C4C" w:rsidRPr="00571BAB">
        <w:rPr>
          <w:rFonts w:ascii="Arial" w:hAnsi="Arial" w:cs="Arial"/>
          <w:b/>
        </w:rPr>
        <w:t>monopolizálni</w:t>
      </w:r>
      <w:r w:rsidR="00551C4C">
        <w:rPr>
          <w:rFonts w:ascii="Arial" w:hAnsi="Arial" w:cs="Arial"/>
        </w:rPr>
        <w:t xml:space="preserve"> a városok piackörzeteit.</w:t>
      </w:r>
      <w:r w:rsidR="00E23802">
        <w:rPr>
          <w:rFonts w:ascii="Arial" w:hAnsi="Arial" w:cs="Arial"/>
        </w:rPr>
        <w:t xml:space="preserve"> A céhen belül </w:t>
      </w:r>
      <w:r w:rsidR="00E23802" w:rsidRPr="00725A4E">
        <w:rPr>
          <w:rFonts w:ascii="Arial" w:hAnsi="Arial" w:cs="Arial"/>
          <w:b/>
        </w:rPr>
        <w:t>hierarchia</w:t>
      </w:r>
      <w:r w:rsidR="00E23802">
        <w:rPr>
          <w:rFonts w:ascii="Arial" w:hAnsi="Arial" w:cs="Arial"/>
        </w:rPr>
        <w:t xml:space="preserve"> volt: </w:t>
      </w:r>
      <w:r w:rsidR="00E23802" w:rsidRPr="00725A4E">
        <w:rPr>
          <w:rFonts w:ascii="Arial" w:hAnsi="Arial" w:cs="Arial"/>
          <w:b/>
        </w:rPr>
        <w:t>inas, céhlegény, mester</w:t>
      </w:r>
      <w:r w:rsidR="00E23802">
        <w:rPr>
          <w:rFonts w:ascii="Arial" w:hAnsi="Arial" w:cs="Arial"/>
        </w:rPr>
        <w:t xml:space="preserve">. Az inasokból </w:t>
      </w:r>
      <w:r w:rsidR="00E23802" w:rsidRPr="00725A4E">
        <w:rPr>
          <w:rFonts w:ascii="Arial" w:hAnsi="Arial" w:cs="Arial"/>
          <w:b/>
        </w:rPr>
        <w:t>hosszú tanulás</w:t>
      </w:r>
      <w:r w:rsidR="00E23802">
        <w:rPr>
          <w:rFonts w:ascii="Arial" w:hAnsi="Arial" w:cs="Arial"/>
        </w:rPr>
        <w:t xml:space="preserve"> után válhatott mester, el </w:t>
      </w:r>
      <w:r w:rsidR="00E23802">
        <w:rPr>
          <w:rFonts w:ascii="Arial" w:hAnsi="Arial" w:cs="Arial"/>
        </w:rPr>
        <w:lastRenderedPageBreak/>
        <w:t xml:space="preserve">kellett menni egy </w:t>
      </w:r>
      <w:r w:rsidR="00E23802" w:rsidRPr="00725A4E">
        <w:rPr>
          <w:rFonts w:ascii="Arial" w:hAnsi="Arial" w:cs="Arial"/>
          <w:b/>
        </w:rPr>
        <w:t>vándorút</w:t>
      </w:r>
      <w:r w:rsidR="00E23802">
        <w:rPr>
          <w:rFonts w:ascii="Arial" w:hAnsi="Arial" w:cs="Arial"/>
        </w:rPr>
        <w:t xml:space="preserve">ra és egy </w:t>
      </w:r>
      <w:r w:rsidR="009C4A78" w:rsidRPr="00725A4E">
        <w:rPr>
          <w:rFonts w:ascii="Arial" w:hAnsi="Arial" w:cs="Arial"/>
          <w:b/>
        </w:rPr>
        <w:t>vizsgatermék</w:t>
      </w:r>
      <w:r w:rsidR="009C4A78">
        <w:rPr>
          <w:rFonts w:ascii="Arial" w:hAnsi="Arial" w:cs="Arial"/>
        </w:rPr>
        <w:t>et</w:t>
      </w:r>
      <w:r w:rsidR="00E23802">
        <w:rPr>
          <w:rFonts w:ascii="Arial" w:hAnsi="Arial" w:cs="Arial"/>
        </w:rPr>
        <w:t xml:space="preserve"> is be kellett mutatni.</w:t>
      </w:r>
      <w:r w:rsidR="00551C4C">
        <w:rPr>
          <w:rFonts w:ascii="Arial" w:hAnsi="Arial" w:cs="Arial"/>
        </w:rPr>
        <w:t xml:space="preserve"> </w:t>
      </w:r>
      <w:r w:rsidR="00FB2B17">
        <w:rPr>
          <w:rFonts w:ascii="Arial" w:hAnsi="Arial" w:cs="Arial"/>
        </w:rPr>
        <w:t xml:space="preserve">                  </w:t>
      </w:r>
      <w:r w:rsidR="00551C4C">
        <w:rPr>
          <w:rFonts w:ascii="Arial" w:hAnsi="Arial" w:cs="Arial"/>
        </w:rPr>
        <w:t xml:space="preserve">A </w:t>
      </w:r>
      <w:r w:rsidR="00551C4C" w:rsidRPr="00FB2B17">
        <w:rPr>
          <w:rFonts w:ascii="Arial" w:hAnsi="Arial" w:cs="Arial"/>
          <w:b/>
        </w:rPr>
        <w:t>céhmestert</w:t>
      </w:r>
      <w:r w:rsidR="00551C4C">
        <w:rPr>
          <w:rFonts w:ascii="Arial" w:hAnsi="Arial" w:cs="Arial"/>
        </w:rPr>
        <w:t xml:space="preserve"> adott időre választották. Ő </w:t>
      </w:r>
      <w:r w:rsidR="00551C4C" w:rsidRPr="00FB2B17">
        <w:rPr>
          <w:rFonts w:ascii="Arial" w:hAnsi="Arial" w:cs="Arial"/>
          <w:b/>
        </w:rPr>
        <w:t>ítélkezett a tagok peres ügyeiben</w:t>
      </w:r>
      <w:r w:rsidR="00551C4C">
        <w:rPr>
          <w:rFonts w:ascii="Arial" w:hAnsi="Arial" w:cs="Arial"/>
        </w:rPr>
        <w:t xml:space="preserve">, ő felelt a </w:t>
      </w:r>
      <w:r w:rsidR="00551C4C" w:rsidRPr="00FB2B17">
        <w:rPr>
          <w:rFonts w:ascii="Arial" w:hAnsi="Arial" w:cs="Arial"/>
          <w:b/>
        </w:rPr>
        <w:t>pénzért</w:t>
      </w:r>
      <w:r w:rsidR="00551C4C">
        <w:rPr>
          <w:rFonts w:ascii="Arial" w:hAnsi="Arial" w:cs="Arial"/>
        </w:rPr>
        <w:t xml:space="preserve"> és az </w:t>
      </w:r>
      <w:r w:rsidR="00551C4C" w:rsidRPr="00FB2B17">
        <w:rPr>
          <w:rFonts w:ascii="Arial" w:hAnsi="Arial" w:cs="Arial"/>
          <w:b/>
        </w:rPr>
        <w:t>irattárat</w:t>
      </w:r>
      <w:r w:rsidR="00551C4C">
        <w:rPr>
          <w:rFonts w:ascii="Arial" w:hAnsi="Arial" w:cs="Arial"/>
        </w:rPr>
        <w:t xml:space="preserve"> is kezelte. Az inasoknak </w:t>
      </w:r>
      <w:r w:rsidR="00551C4C" w:rsidRPr="00285D8B">
        <w:rPr>
          <w:rFonts w:ascii="Arial" w:hAnsi="Arial" w:cs="Arial"/>
          <w:b/>
        </w:rPr>
        <w:t>szállást</w:t>
      </w:r>
      <w:r w:rsidR="00551C4C">
        <w:rPr>
          <w:rFonts w:ascii="Arial" w:hAnsi="Arial" w:cs="Arial"/>
        </w:rPr>
        <w:t xml:space="preserve"> és </w:t>
      </w:r>
      <w:r w:rsidR="00551C4C" w:rsidRPr="00285D8B">
        <w:rPr>
          <w:rFonts w:ascii="Arial" w:hAnsi="Arial" w:cs="Arial"/>
          <w:b/>
        </w:rPr>
        <w:t>élelmet</w:t>
      </w:r>
      <w:r w:rsidR="00551C4C">
        <w:rPr>
          <w:rFonts w:ascii="Arial" w:hAnsi="Arial" w:cs="Arial"/>
        </w:rPr>
        <w:t xml:space="preserve"> biztosított.</w:t>
      </w:r>
      <w:r w:rsidR="00E23802">
        <w:rPr>
          <w:rFonts w:ascii="Arial" w:hAnsi="Arial" w:cs="Arial"/>
        </w:rPr>
        <w:t xml:space="preserve"> A munka mellett </w:t>
      </w:r>
      <w:r w:rsidR="00E23802" w:rsidRPr="00285D8B">
        <w:rPr>
          <w:rFonts w:ascii="Arial" w:hAnsi="Arial" w:cs="Arial"/>
          <w:b/>
        </w:rPr>
        <w:t>várfal-menti őrség</w:t>
      </w:r>
      <w:r w:rsidR="00E23802">
        <w:rPr>
          <w:rFonts w:ascii="Arial" w:hAnsi="Arial" w:cs="Arial"/>
        </w:rPr>
        <w:t xml:space="preserve">et is vállaltak. </w:t>
      </w:r>
      <w:r w:rsidR="00E23802" w:rsidRPr="009724F2">
        <w:rPr>
          <w:rFonts w:ascii="Arial" w:hAnsi="Arial" w:cs="Arial"/>
          <w:b/>
        </w:rPr>
        <w:t xml:space="preserve">Ha meghalt </w:t>
      </w:r>
      <w:r w:rsidR="00E23802">
        <w:rPr>
          <w:rFonts w:ascii="Arial" w:hAnsi="Arial" w:cs="Arial"/>
        </w:rPr>
        <w:t xml:space="preserve">a mester, akkor </w:t>
      </w:r>
      <w:r w:rsidR="009C4A78" w:rsidRPr="009724F2">
        <w:rPr>
          <w:rFonts w:ascii="Arial" w:hAnsi="Arial" w:cs="Arial"/>
          <w:b/>
        </w:rPr>
        <w:t>családját</w:t>
      </w:r>
      <w:r w:rsidR="00E23802" w:rsidRPr="009724F2">
        <w:rPr>
          <w:rFonts w:ascii="Arial" w:hAnsi="Arial" w:cs="Arial"/>
          <w:b/>
        </w:rPr>
        <w:t xml:space="preserve"> támogatták</w:t>
      </w:r>
      <w:r w:rsidR="00E23802">
        <w:rPr>
          <w:rFonts w:ascii="Arial" w:hAnsi="Arial" w:cs="Arial"/>
        </w:rPr>
        <w:t>.</w:t>
      </w:r>
    </w:p>
    <w:p w14:paraId="3CBBBF36" w14:textId="10186AF3" w:rsidR="00CC51BD" w:rsidRDefault="00CC51BD" w:rsidP="00CC51BD">
      <w:pPr>
        <w:pStyle w:val="western"/>
        <w:spacing w:before="57" w:beforeAutospacing="0" w:after="57" w:line="240" w:lineRule="auto"/>
        <w:ind w:firstLine="708"/>
        <w:rPr>
          <w:rFonts w:ascii="Arial" w:hAnsi="Arial" w:cs="Arial"/>
        </w:rPr>
      </w:pPr>
      <w:r w:rsidRPr="00CC51BD">
        <w:rPr>
          <w:rFonts w:ascii="Arial" w:hAnsi="Arial" w:cs="Arial"/>
        </w:rPr>
        <w:t xml:space="preserve">Az </w:t>
      </w:r>
      <w:r w:rsidRPr="001A6CC6">
        <w:rPr>
          <w:rFonts w:ascii="Arial" w:hAnsi="Arial" w:cs="Arial"/>
          <w:b/>
        </w:rPr>
        <w:t>agrárváros</w:t>
      </w:r>
      <w:r w:rsidRPr="00CC51BD">
        <w:rPr>
          <w:rFonts w:ascii="Arial" w:hAnsi="Arial" w:cs="Arial"/>
        </w:rPr>
        <w:t xml:space="preserve"> lakói többnyire</w:t>
      </w:r>
      <w:r>
        <w:rPr>
          <w:rFonts w:ascii="Arial" w:hAnsi="Arial" w:cs="Arial"/>
        </w:rPr>
        <w:t xml:space="preserve"> </w:t>
      </w:r>
      <w:r w:rsidRPr="00CC51BD">
        <w:rPr>
          <w:rFonts w:ascii="Arial" w:hAnsi="Arial" w:cs="Arial"/>
        </w:rPr>
        <w:t xml:space="preserve">mezőgazdasággal foglalkoztak. E városok zöme a földesúr fennhatósága alatt maradt, </w:t>
      </w:r>
      <w:r>
        <w:rPr>
          <w:rFonts w:ascii="Arial" w:hAnsi="Arial" w:cs="Arial"/>
        </w:rPr>
        <w:t>é</w:t>
      </w:r>
      <w:r w:rsidRPr="00CC51BD">
        <w:rPr>
          <w:rFonts w:ascii="Arial" w:hAnsi="Arial" w:cs="Arial"/>
        </w:rPr>
        <w:t>s csak a bíráskodási önkormányzatot sikerült elnyerniük.</w:t>
      </w:r>
      <w:r w:rsidR="00B13271">
        <w:rPr>
          <w:rFonts w:ascii="Arial" w:hAnsi="Arial" w:cs="Arial"/>
        </w:rPr>
        <w:t xml:space="preserve"> </w:t>
      </w:r>
    </w:p>
    <w:p w14:paraId="0DA52AE8" w14:textId="0FFC82E7" w:rsidR="00E23802" w:rsidRPr="004B0580" w:rsidRDefault="00E23802" w:rsidP="00E23802">
      <w:pPr>
        <w:pStyle w:val="western"/>
        <w:spacing w:before="57" w:beforeAutospacing="0" w:after="57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városok </w:t>
      </w:r>
      <w:r w:rsidRPr="001A6CC6">
        <w:rPr>
          <w:rFonts w:ascii="Arial" w:hAnsi="Arial" w:cs="Arial"/>
          <w:b/>
        </w:rPr>
        <w:t>várfaltól várfalig</w:t>
      </w:r>
      <w:r>
        <w:rPr>
          <w:rFonts w:ascii="Arial" w:hAnsi="Arial" w:cs="Arial"/>
        </w:rPr>
        <w:t xml:space="preserve"> tartottak, ezért főleg </w:t>
      </w:r>
      <w:r w:rsidRPr="001A6CC6">
        <w:rPr>
          <w:rFonts w:ascii="Arial" w:hAnsi="Arial" w:cs="Arial"/>
          <w:b/>
        </w:rPr>
        <w:t>sikátorok</w:t>
      </w:r>
      <w:r>
        <w:rPr>
          <w:rFonts w:ascii="Arial" w:hAnsi="Arial" w:cs="Arial"/>
        </w:rPr>
        <w:t>, el</w:t>
      </w:r>
      <w:r w:rsidR="001A6CC6">
        <w:rPr>
          <w:rFonts w:ascii="Arial" w:hAnsi="Arial" w:cs="Arial"/>
        </w:rPr>
        <w:t>hanyag</w:t>
      </w:r>
      <w:r>
        <w:rPr>
          <w:rFonts w:ascii="Arial" w:hAnsi="Arial" w:cs="Arial"/>
        </w:rPr>
        <w:t xml:space="preserve">olt utcák </w:t>
      </w:r>
      <w:r w:rsidR="001A6CC6">
        <w:rPr>
          <w:rFonts w:ascii="Arial" w:hAnsi="Arial" w:cs="Arial"/>
        </w:rPr>
        <w:t>jellemezték</w:t>
      </w:r>
      <w:r>
        <w:rPr>
          <w:rFonts w:ascii="Arial" w:hAnsi="Arial" w:cs="Arial"/>
        </w:rPr>
        <w:t xml:space="preserve">. </w:t>
      </w:r>
      <w:r w:rsidRPr="001A6CC6">
        <w:rPr>
          <w:rFonts w:ascii="Arial" w:hAnsi="Arial" w:cs="Arial"/>
          <w:b/>
        </w:rPr>
        <w:t>Nem volt csatorna</w:t>
      </w:r>
      <w:r>
        <w:rPr>
          <w:rFonts w:ascii="Arial" w:hAnsi="Arial" w:cs="Arial"/>
        </w:rPr>
        <w:t xml:space="preserve"> és </w:t>
      </w:r>
      <w:r w:rsidR="001A6CC6" w:rsidRPr="001A6CC6">
        <w:rPr>
          <w:rFonts w:ascii="Arial" w:hAnsi="Arial" w:cs="Arial"/>
          <w:b/>
        </w:rPr>
        <w:t>közvilágítás</w:t>
      </w:r>
      <w:r>
        <w:rPr>
          <w:rFonts w:ascii="Arial" w:hAnsi="Arial" w:cs="Arial"/>
        </w:rPr>
        <w:t xml:space="preserve"> sem, a szemét az </w:t>
      </w:r>
      <w:r w:rsidRPr="001A6CC6">
        <w:rPr>
          <w:rFonts w:ascii="Arial" w:hAnsi="Arial" w:cs="Arial"/>
          <w:b/>
        </w:rPr>
        <w:t>ürülék</w:t>
      </w:r>
      <w:r>
        <w:rPr>
          <w:rFonts w:ascii="Arial" w:hAnsi="Arial" w:cs="Arial"/>
        </w:rPr>
        <w:t xml:space="preserve">kel keverve </w:t>
      </w:r>
      <w:r w:rsidRPr="001A6CC6">
        <w:rPr>
          <w:rFonts w:ascii="Arial" w:hAnsi="Arial" w:cs="Arial"/>
          <w:b/>
        </w:rPr>
        <w:t>folyt az utcán</w:t>
      </w:r>
      <w:r>
        <w:rPr>
          <w:rFonts w:ascii="Arial" w:hAnsi="Arial" w:cs="Arial"/>
        </w:rPr>
        <w:t xml:space="preserve">. Ezek </w:t>
      </w:r>
      <w:r w:rsidRPr="00981EB7">
        <w:rPr>
          <w:rFonts w:ascii="Arial" w:hAnsi="Arial" w:cs="Arial"/>
          <w:b/>
        </w:rPr>
        <w:t>járványok</w:t>
      </w:r>
      <w:r>
        <w:rPr>
          <w:rFonts w:ascii="Arial" w:hAnsi="Arial" w:cs="Arial"/>
        </w:rPr>
        <w:t>hoz vezettek</w:t>
      </w:r>
      <w:r w:rsidR="00205EE7">
        <w:rPr>
          <w:rFonts w:ascii="Arial" w:hAnsi="Arial" w:cs="Arial"/>
        </w:rPr>
        <w:t xml:space="preserve">: </w:t>
      </w:r>
      <w:r w:rsidR="00205EE7" w:rsidRPr="00981EB7">
        <w:rPr>
          <w:rFonts w:ascii="Arial" w:hAnsi="Arial" w:cs="Arial"/>
          <w:b/>
        </w:rPr>
        <w:t>1348-1351</w:t>
      </w:r>
      <w:r w:rsidR="00CC51BD" w:rsidRPr="00981EB7">
        <w:rPr>
          <w:rFonts w:ascii="Arial" w:hAnsi="Arial" w:cs="Arial"/>
          <w:b/>
        </w:rPr>
        <w:t xml:space="preserve"> között pestis pusztított.</w:t>
      </w:r>
      <w:r w:rsidR="00CC51BD">
        <w:rPr>
          <w:rFonts w:ascii="Arial" w:hAnsi="Arial" w:cs="Arial"/>
        </w:rPr>
        <w:t xml:space="preserve"> A falak miatt inkább </w:t>
      </w:r>
      <w:r w:rsidR="00CC51BD" w:rsidRPr="00980592">
        <w:rPr>
          <w:rFonts w:ascii="Arial" w:hAnsi="Arial" w:cs="Arial"/>
          <w:b/>
        </w:rPr>
        <w:t>felfelé terjeszkedtek</w:t>
      </w:r>
      <w:r w:rsidR="00CC51BD">
        <w:rPr>
          <w:rFonts w:ascii="Arial" w:hAnsi="Arial" w:cs="Arial"/>
        </w:rPr>
        <w:t xml:space="preserve"> a házak. </w:t>
      </w:r>
      <w:r w:rsidR="00CC51BD" w:rsidRPr="00980592">
        <w:rPr>
          <w:rFonts w:ascii="Arial" w:hAnsi="Arial" w:cs="Arial"/>
          <w:b/>
        </w:rPr>
        <w:t>Fából</w:t>
      </w:r>
      <w:r w:rsidR="00CC51BD">
        <w:rPr>
          <w:rFonts w:ascii="Arial" w:hAnsi="Arial" w:cs="Arial"/>
        </w:rPr>
        <w:t xml:space="preserve"> épültek, </w:t>
      </w:r>
      <w:r w:rsidR="00CC51BD" w:rsidRPr="00980592">
        <w:rPr>
          <w:rFonts w:ascii="Arial" w:hAnsi="Arial" w:cs="Arial"/>
          <w:b/>
        </w:rPr>
        <w:t>zsúfoltak</w:t>
      </w:r>
      <w:r w:rsidR="00CC51BD">
        <w:rPr>
          <w:rFonts w:ascii="Arial" w:hAnsi="Arial" w:cs="Arial"/>
        </w:rPr>
        <w:t xml:space="preserve"> és szorosan </w:t>
      </w:r>
      <w:r w:rsidR="00CC51BD" w:rsidRPr="00980592">
        <w:rPr>
          <w:rFonts w:ascii="Arial" w:hAnsi="Arial" w:cs="Arial"/>
          <w:b/>
        </w:rPr>
        <w:t>egymás mellé</w:t>
      </w:r>
      <w:r w:rsidR="00CC51BD">
        <w:rPr>
          <w:rFonts w:ascii="Arial" w:hAnsi="Arial" w:cs="Arial"/>
        </w:rPr>
        <w:t xml:space="preserve"> építették őket, tűz esetén </w:t>
      </w:r>
      <w:r w:rsidR="00CC51BD" w:rsidRPr="00980592">
        <w:rPr>
          <w:rFonts w:ascii="Arial" w:hAnsi="Arial" w:cs="Arial"/>
          <w:b/>
        </w:rPr>
        <w:t xml:space="preserve">gyorsan leégett </w:t>
      </w:r>
      <w:r w:rsidR="00CC51BD">
        <w:rPr>
          <w:rFonts w:ascii="Arial" w:hAnsi="Arial" w:cs="Arial"/>
        </w:rPr>
        <w:t xml:space="preserve">a város. A </w:t>
      </w:r>
      <w:r w:rsidR="00CC51BD" w:rsidRPr="005A0EC7">
        <w:rPr>
          <w:rFonts w:ascii="Arial" w:hAnsi="Arial" w:cs="Arial"/>
          <w:b/>
        </w:rPr>
        <w:t>központban</w:t>
      </w:r>
      <w:r w:rsidR="00CC51BD">
        <w:rPr>
          <w:rFonts w:ascii="Arial" w:hAnsi="Arial" w:cs="Arial"/>
        </w:rPr>
        <w:t xml:space="preserve"> általában a </w:t>
      </w:r>
      <w:r w:rsidR="00CC51BD" w:rsidRPr="005A0EC7">
        <w:rPr>
          <w:rFonts w:ascii="Arial" w:hAnsi="Arial" w:cs="Arial"/>
          <w:b/>
        </w:rPr>
        <w:t>pi</w:t>
      </w:r>
      <w:r w:rsidR="005A0EC7" w:rsidRPr="005A0EC7">
        <w:rPr>
          <w:rFonts w:ascii="Arial" w:hAnsi="Arial" w:cs="Arial"/>
          <w:b/>
        </w:rPr>
        <w:t>a</w:t>
      </w:r>
      <w:r w:rsidR="00CC51BD" w:rsidRPr="005A0EC7">
        <w:rPr>
          <w:rFonts w:ascii="Arial" w:hAnsi="Arial" w:cs="Arial"/>
          <w:b/>
        </w:rPr>
        <w:t>ctér</w:t>
      </w:r>
      <w:r w:rsidR="00CC51BD">
        <w:rPr>
          <w:rFonts w:ascii="Arial" w:hAnsi="Arial" w:cs="Arial"/>
        </w:rPr>
        <w:t xml:space="preserve"> és a </w:t>
      </w:r>
      <w:r w:rsidR="00CC51BD" w:rsidRPr="005A0EC7">
        <w:rPr>
          <w:rFonts w:ascii="Arial" w:hAnsi="Arial" w:cs="Arial"/>
          <w:b/>
        </w:rPr>
        <w:t>városház</w:t>
      </w:r>
      <w:r w:rsidR="00CC51BD">
        <w:rPr>
          <w:rFonts w:ascii="Arial" w:hAnsi="Arial" w:cs="Arial"/>
        </w:rPr>
        <w:t xml:space="preserve"> és a </w:t>
      </w:r>
      <w:r w:rsidR="00CC51BD" w:rsidRPr="005A0EC7">
        <w:rPr>
          <w:rFonts w:ascii="Arial" w:hAnsi="Arial" w:cs="Arial"/>
          <w:b/>
        </w:rPr>
        <w:t xml:space="preserve">katedrális </w:t>
      </w:r>
      <w:r w:rsidR="00CC51BD">
        <w:rPr>
          <w:rFonts w:ascii="Arial" w:hAnsi="Arial" w:cs="Arial"/>
        </w:rPr>
        <w:t xml:space="preserve">(templom) volt. </w:t>
      </w:r>
    </w:p>
    <w:sectPr w:rsidR="00E23802" w:rsidRPr="004B0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99651" w14:textId="77777777" w:rsidR="00020CF5" w:rsidRDefault="00020CF5" w:rsidP="00020CF5">
      <w:pPr>
        <w:spacing w:after="0" w:line="240" w:lineRule="auto"/>
      </w:pPr>
      <w:r>
        <w:separator/>
      </w:r>
    </w:p>
  </w:endnote>
  <w:endnote w:type="continuationSeparator" w:id="0">
    <w:p w14:paraId="4AE01191" w14:textId="77777777" w:rsidR="00020CF5" w:rsidRDefault="00020CF5" w:rsidP="0002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3BC62" w14:textId="77777777" w:rsidR="004336FD" w:rsidRDefault="004336FD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18901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5B54F838" w14:textId="134C698C" w:rsidR="004336FD" w:rsidRDefault="004336F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A51AABA" w14:textId="77777777" w:rsidR="004336FD" w:rsidRDefault="004336FD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7019C" w14:textId="77777777" w:rsidR="004336FD" w:rsidRDefault="004336F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4FB36" w14:textId="77777777" w:rsidR="00020CF5" w:rsidRDefault="00020CF5" w:rsidP="00020CF5">
      <w:pPr>
        <w:spacing w:after="0" w:line="240" w:lineRule="auto"/>
      </w:pPr>
      <w:r>
        <w:separator/>
      </w:r>
    </w:p>
  </w:footnote>
  <w:footnote w:type="continuationSeparator" w:id="0">
    <w:p w14:paraId="64B53CFB" w14:textId="77777777" w:rsidR="00020CF5" w:rsidRDefault="00020CF5" w:rsidP="00020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BFAD6" w14:textId="77777777" w:rsidR="004336FD" w:rsidRDefault="004336FD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CC86E" w14:textId="27607842" w:rsidR="00020CF5" w:rsidRDefault="00020CF5">
    <w:pPr>
      <w:pStyle w:val="lfej"/>
    </w:pPr>
    <w:r>
      <w:t>TÖRTÉNELEM</w:t>
    </w:r>
    <w:r>
      <w:tab/>
    </w:r>
    <w:r>
      <w:tab/>
      <w:t>SZABÓ MÁTÉ</w:t>
    </w:r>
  </w:p>
  <w:p w14:paraId="3F74D52A" w14:textId="44708A59" w:rsidR="00020CF5" w:rsidRDefault="00020CF5">
    <w:pPr>
      <w:pStyle w:val="lfej"/>
    </w:pPr>
    <w:r>
      <w:tab/>
    </w:r>
    <w:r>
      <w:tab/>
      <w:t>12/</w:t>
    </w:r>
    <w:proofErr w:type="gramStart"/>
    <w:r>
      <w:t>A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396E2" w14:textId="77777777" w:rsidR="004336FD" w:rsidRDefault="004336FD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80"/>
    <w:rsid w:val="00020CF5"/>
    <w:rsid w:val="00057D8D"/>
    <w:rsid w:val="0016442A"/>
    <w:rsid w:val="001A6CC6"/>
    <w:rsid w:val="00203720"/>
    <w:rsid w:val="00205EE7"/>
    <w:rsid w:val="00285D8B"/>
    <w:rsid w:val="0032135A"/>
    <w:rsid w:val="003B3332"/>
    <w:rsid w:val="004154F8"/>
    <w:rsid w:val="004336FD"/>
    <w:rsid w:val="00464BDC"/>
    <w:rsid w:val="004B0580"/>
    <w:rsid w:val="004D6ACC"/>
    <w:rsid w:val="004E13CA"/>
    <w:rsid w:val="005108CA"/>
    <w:rsid w:val="00551C4C"/>
    <w:rsid w:val="00556E65"/>
    <w:rsid w:val="00571BAB"/>
    <w:rsid w:val="005A0EC7"/>
    <w:rsid w:val="005E0AC5"/>
    <w:rsid w:val="00623790"/>
    <w:rsid w:val="006F0D63"/>
    <w:rsid w:val="0071418C"/>
    <w:rsid w:val="00725A4E"/>
    <w:rsid w:val="007F62CB"/>
    <w:rsid w:val="00881723"/>
    <w:rsid w:val="00883551"/>
    <w:rsid w:val="00927141"/>
    <w:rsid w:val="0093322E"/>
    <w:rsid w:val="009724F2"/>
    <w:rsid w:val="00980592"/>
    <w:rsid w:val="00981EB7"/>
    <w:rsid w:val="009C4A78"/>
    <w:rsid w:val="00A16C5D"/>
    <w:rsid w:val="00A50609"/>
    <w:rsid w:val="00A70DDF"/>
    <w:rsid w:val="00B13271"/>
    <w:rsid w:val="00B60CD1"/>
    <w:rsid w:val="00B80333"/>
    <w:rsid w:val="00C467CB"/>
    <w:rsid w:val="00CC51BD"/>
    <w:rsid w:val="00D33EB7"/>
    <w:rsid w:val="00D717B7"/>
    <w:rsid w:val="00E23802"/>
    <w:rsid w:val="00E23CA6"/>
    <w:rsid w:val="00E34D4A"/>
    <w:rsid w:val="00E94108"/>
    <w:rsid w:val="00EE7DAF"/>
    <w:rsid w:val="00F0421F"/>
    <w:rsid w:val="00F970A5"/>
    <w:rsid w:val="00FB2B17"/>
    <w:rsid w:val="00FD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1397"/>
  <w15:chartTrackingRefBased/>
  <w15:docId w15:val="{17FB6DF5-1DAC-4352-B4B6-D2863D7F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western">
    <w:name w:val="western"/>
    <w:basedOn w:val="Norml"/>
    <w:rsid w:val="004B0580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020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0CF5"/>
  </w:style>
  <w:style w:type="paragraph" w:styleId="llb">
    <w:name w:val="footer"/>
    <w:basedOn w:val="Norml"/>
    <w:link w:val="llbChar"/>
    <w:uiPriority w:val="99"/>
    <w:unhideWhenUsed/>
    <w:rsid w:val="00020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1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A99D6-0A70-4803-B4B1-8AB554A43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548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Szabó</dc:creator>
  <cp:keywords/>
  <dc:description/>
  <cp:lastModifiedBy>Máté Szabó</cp:lastModifiedBy>
  <cp:revision>46</cp:revision>
  <dcterms:created xsi:type="dcterms:W3CDTF">2019-09-21T10:49:00Z</dcterms:created>
  <dcterms:modified xsi:type="dcterms:W3CDTF">2019-09-21T13:33:00Z</dcterms:modified>
</cp:coreProperties>
</file>