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F8" w:rsidRPr="00046F04" w:rsidRDefault="00EB3BF8" w:rsidP="00EB3BF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shd w:val="clear" w:color="auto" w:fill="FF99CC"/>
          <w:lang w:eastAsia="hu-HU"/>
        </w:rPr>
      </w:pPr>
      <w:r w:rsidRPr="00046F0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shd w:val="clear" w:color="auto" w:fill="FF99CC"/>
          <w:lang w:eastAsia="hu-HU"/>
        </w:rPr>
        <w:t>Fehérvár az Árpád-korban</w:t>
      </w:r>
    </w:p>
    <w:p w:rsidR="00EB3BF8" w:rsidRPr="00F93FB0" w:rsidRDefault="00855F2B" w:rsidP="00EB3BF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highlight w:val="lightGray"/>
          <w:shd w:val="clear" w:color="auto" w:fill="FF99CC"/>
          <w:lang w:eastAsia="hu-HU"/>
        </w:rPr>
      </w:pPr>
      <w:r w:rsidRPr="00F93FB0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shd w:val="clear" w:color="auto" w:fill="FF99CC"/>
          <w:lang w:eastAsia="hu-HU"/>
        </w:rPr>
        <w:t xml:space="preserve">A Képes Krónika </w:t>
      </w:r>
      <w:r w:rsidR="0049104C" w:rsidRPr="00F93FB0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shd w:val="clear" w:color="auto" w:fill="FF99CC"/>
          <w:lang w:eastAsia="hu-HU"/>
        </w:rPr>
        <w:t>a következőképpen számol be: miután a honfoglaló magyarok birtokba vették a Kárpát-medencét, Árpád vezér „tábort ütött a Noé hegyen, Fehérvár mellett. Ez az első hely, melyet Árpád kiválasztott magá</w:t>
      </w:r>
      <w:r w:rsidRPr="00F93FB0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shd w:val="clear" w:color="auto" w:fill="FF99CC"/>
          <w:lang w:eastAsia="hu-HU"/>
        </w:rPr>
        <w:t>nak Pannóniában, ezért Szent Ist</w:t>
      </w:r>
      <w:r w:rsidR="0049104C" w:rsidRPr="00F93FB0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shd w:val="clear" w:color="auto" w:fill="FF99CC"/>
          <w:lang w:eastAsia="hu-HU"/>
        </w:rPr>
        <w:t>ván király</w:t>
      </w:r>
      <w:r w:rsidRPr="00F93FB0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shd w:val="clear" w:color="auto" w:fill="FF99CC"/>
          <w:lang w:eastAsia="hu-HU"/>
        </w:rPr>
        <w:t>, aki tőle származott, ott a kö</w:t>
      </w:r>
      <w:r w:rsidR="0049104C" w:rsidRPr="00F93FB0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shd w:val="clear" w:color="auto" w:fill="FF99CC"/>
          <w:lang w:eastAsia="hu-HU"/>
        </w:rPr>
        <w:t>zelben alapította meg Fehérvár városát."</w:t>
      </w:r>
    </w:p>
    <w:p w:rsidR="00EB3BF8" w:rsidRPr="00F93FB0" w:rsidRDefault="00EB3BF8" w:rsidP="00EB3BF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99CC"/>
          <w:lang w:eastAsia="hu-HU"/>
        </w:rPr>
      </w:pPr>
      <w:r w:rsidRPr="00F93FB0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Ez a város egykor olyan helyre épült, ahol mocsár vette körül, mert így az ellenséget vissza tudta tartani. A város nem római alapokon épült. Fehérvár alapítója Géza nagyfejedelem volt. A püspöki bazilikában temették el a fejedelmet feleségével együtt. Gézának született egy fia, Vajk, akit keresztelésekor neveztek el Istvánnak.</w:t>
      </w:r>
      <w:r w:rsidRPr="00F93F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99CC"/>
          <w:lang w:eastAsia="hu-HU"/>
        </w:rPr>
        <w:t xml:space="preserve"> </w:t>
      </w:r>
    </w:p>
    <w:p w:rsidR="00CF1504" w:rsidRPr="00F26C53" w:rsidRDefault="00CF1504" w:rsidP="00CF1504">
      <w:pPr>
        <w:pStyle w:val="NormlWeb"/>
        <w:jc w:val="both"/>
      </w:pPr>
      <w:r w:rsidRPr="00F26C53">
        <w:t xml:space="preserve">A várost </w:t>
      </w:r>
      <w:hyperlink r:id="rId7" w:tooltip="972" w:history="1">
        <w:r w:rsidRPr="00F26C53">
          <w:rPr>
            <w:rStyle w:val="Hiperhivatkozs"/>
            <w:color w:val="auto"/>
            <w:u w:val="none"/>
          </w:rPr>
          <w:t>972</w:t>
        </w:r>
      </w:hyperlink>
      <w:r w:rsidRPr="00F26C53">
        <w:t xml:space="preserve">-ben alapította </w:t>
      </w:r>
      <w:hyperlink r:id="rId8" w:tooltip="Géza magyar fejedelem" w:history="1">
        <w:r w:rsidRPr="00F26C53">
          <w:rPr>
            <w:rStyle w:val="Hiperhivatkozs"/>
            <w:color w:val="auto"/>
            <w:u w:val="none"/>
          </w:rPr>
          <w:t>Géza fejedelem</w:t>
        </w:r>
      </w:hyperlink>
      <w:r w:rsidRPr="00F26C53">
        <w:t xml:space="preserve"> a </w:t>
      </w:r>
      <w:hyperlink r:id="rId9" w:tooltip="Gaja-patak" w:history="1">
        <w:proofErr w:type="spellStart"/>
        <w:r w:rsidRPr="00F26C53">
          <w:rPr>
            <w:rStyle w:val="Hiperhivatkozs"/>
            <w:color w:val="auto"/>
            <w:u w:val="none"/>
          </w:rPr>
          <w:t>Gaja-patak</w:t>
        </w:r>
        <w:proofErr w:type="spellEnd"/>
      </w:hyperlink>
      <w:r w:rsidRPr="00F26C53">
        <w:t xml:space="preserve"> és a </w:t>
      </w:r>
      <w:hyperlink r:id="rId10" w:tooltip="Sárvíz (Fejér megye)" w:history="1">
        <w:r w:rsidRPr="00F26C53">
          <w:rPr>
            <w:rStyle w:val="Hiperhivatkozs"/>
            <w:color w:val="auto"/>
            <w:u w:val="none"/>
          </w:rPr>
          <w:t>Sárvíz</w:t>
        </w:r>
      </w:hyperlink>
      <w:r w:rsidRPr="00F26C53">
        <w:t xml:space="preserve"> által táplált mocsarakból kiemelkedő négy szigeten. Ezek egyike a mai belváros. Géza kicsiny kővárat épített, benne a fejedelmi palotával és egy templommal. Középkori latin neve </w:t>
      </w:r>
      <w:r w:rsidRPr="00F26C53">
        <w:rPr>
          <w:i/>
          <w:iCs/>
        </w:rPr>
        <w:t xml:space="preserve">Alba </w:t>
      </w:r>
      <w:proofErr w:type="spellStart"/>
      <w:r w:rsidRPr="00F26C53">
        <w:rPr>
          <w:i/>
          <w:iCs/>
        </w:rPr>
        <w:t>Regia</w:t>
      </w:r>
      <w:proofErr w:type="spellEnd"/>
      <w:r w:rsidRPr="00F26C53">
        <w:t xml:space="preserve"> volt.</w:t>
      </w:r>
    </w:p>
    <w:p w:rsidR="00EB3BF8" w:rsidRPr="00F26C53" w:rsidRDefault="00EB3BF8" w:rsidP="00FB2E64">
      <w:pPr>
        <w:pStyle w:val="NormlWeb"/>
        <w:jc w:val="both"/>
        <w:rPr>
          <w:bCs/>
          <w:color w:val="000000"/>
          <w:highlight w:val="lightGray"/>
          <w:shd w:val="clear" w:color="auto" w:fill="FF99CC"/>
        </w:rPr>
      </w:pPr>
      <w:r w:rsidRPr="00F26C53">
        <w:rPr>
          <w:bCs/>
          <w:color w:val="000000"/>
          <w:highlight w:val="lightGray"/>
          <w:shd w:val="clear" w:color="auto" w:fill="FF99CC"/>
        </w:rPr>
        <w:t>Fehérvár kiala</w:t>
      </w:r>
      <w:r w:rsidR="00877BA6" w:rsidRPr="00F26C53">
        <w:rPr>
          <w:bCs/>
          <w:color w:val="000000"/>
          <w:highlight w:val="lightGray"/>
          <w:shd w:val="clear" w:color="auto" w:fill="FF99CC"/>
        </w:rPr>
        <w:t>kulása nem csak az apja nevéhez</w:t>
      </w:r>
      <w:r w:rsidRPr="00F26C53">
        <w:rPr>
          <w:bCs/>
          <w:color w:val="000000"/>
          <w:highlight w:val="lightGray"/>
          <w:shd w:val="clear" w:color="auto" w:fill="FF99CC"/>
        </w:rPr>
        <w:t xml:space="preserve">, hanem az ő nevéhez is fűződik. A fiút 1000-ben koronázták meg. István király uralkodása óta számítjuk Magyarország középkori fejlődése kezdetét. A király tiszteletére és egyben a város szimbólumának állítottak fel 1943-ban egy emlékművet, az Országalmát. Az emlékművet </w:t>
      </w:r>
      <w:proofErr w:type="spellStart"/>
      <w:r w:rsidRPr="00F26C53">
        <w:rPr>
          <w:bCs/>
          <w:color w:val="000000"/>
          <w:highlight w:val="lightGray"/>
          <w:shd w:val="clear" w:color="auto" w:fill="FF99CC"/>
        </w:rPr>
        <w:t>Ohmann</w:t>
      </w:r>
      <w:proofErr w:type="spellEnd"/>
      <w:r w:rsidRPr="00F26C53">
        <w:rPr>
          <w:bCs/>
          <w:color w:val="000000"/>
          <w:highlight w:val="lightGray"/>
          <w:shd w:val="clear" w:color="auto" w:fill="FF99CC"/>
        </w:rPr>
        <w:t xml:space="preserve"> Béla készítette, mely az egykori István bazilika egyik tornya helyén áll. Az almát 3 oroszlán tartja, és az oroszlánok </w:t>
      </w:r>
      <w:proofErr w:type="spellStart"/>
      <w:r w:rsidRPr="00F26C53">
        <w:rPr>
          <w:bCs/>
          <w:color w:val="000000"/>
          <w:highlight w:val="lightGray"/>
          <w:shd w:val="clear" w:color="auto" w:fill="FF99CC"/>
        </w:rPr>
        <w:t>elött</w:t>
      </w:r>
      <w:proofErr w:type="spellEnd"/>
      <w:r w:rsidRPr="00F26C53">
        <w:rPr>
          <w:bCs/>
          <w:color w:val="000000"/>
          <w:highlight w:val="lightGray"/>
          <w:shd w:val="clear" w:color="auto" w:fill="FF99CC"/>
        </w:rPr>
        <w:t xml:space="preserve"> elhelyezkedő címerek; a városcímer, az </w:t>
      </w:r>
      <w:proofErr w:type="spellStart"/>
      <w:r w:rsidRPr="00F26C53">
        <w:rPr>
          <w:bCs/>
          <w:color w:val="000000"/>
          <w:highlight w:val="lightGray"/>
          <w:shd w:val="clear" w:color="auto" w:fill="FF99CC"/>
        </w:rPr>
        <w:t>országcímer</w:t>
      </w:r>
      <w:proofErr w:type="spellEnd"/>
      <w:r w:rsidRPr="00F26C53">
        <w:rPr>
          <w:bCs/>
          <w:color w:val="000000"/>
          <w:highlight w:val="lightGray"/>
          <w:shd w:val="clear" w:color="auto" w:fill="FF99CC"/>
        </w:rPr>
        <w:t xml:space="preserve"> és II. András címere. Az Országalmán látható 3 évszám 1-1 fontos eseményhez fűződik. 1001-Szent István </w:t>
      </w:r>
      <w:proofErr w:type="gramStart"/>
      <w:r w:rsidRPr="00F26C53">
        <w:rPr>
          <w:bCs/>
          <w:color w:val="000000"/>
          <w:highlight w:val="lightGray"/>
          <w:shd w:val="clear" w:color="auto" w:fill="FF99CC"/>
        </w:rPr>
        <w:t>koronázása ;</w:t>
      </w:r>
      <w:proofErr w:type="gramEnd"/>
      <w:r w:rsidRPr="00F26C53">
        <w:rPr>
          <w:bCs/>
          <w:color w:val="000000"/>
          <w:highlight w:val="lightGray"/>
          <w:shd w:val="clear" w:color="auto" w:fill="FF99CC"/>
        </w:rPr>
        <w:t xml:space="preserve"> 1688- a város töröl alól felszabadítása ; 1938- Szent István halálának 900. évfordulója. Az almán látható, körbefutó szöveg pedig a </w:t>
      </w:r>
      <w:proofErr w:type="gramStart"/>
      <w:r w:rsidRPr="00F26C53">
        <w:rPr>
          <w:bCs/>
          <w:color w:val="000000"/>
          <w:highlight w:val="lightGray"/>
          <w:shd w:val="clear" w:color="auto" w:fill="FF99CC"/>
        </w:rPr>
        <w:t>következő :</w:t>
      </w:r>
      <w:proofErr w:type="gramEnd"/>
      <w:r w:rsidRPr="00F26C53">
        <w:rPr>
          <w:bCs/>
          <w:color w:val="000000"/>
          <w:highlight w:val="lightGray"/>
          <w:shd w:val="clear" w:color="auto" w:fill="FF99CC"/>
        </w:rPr>
        <w:t xml:space="preserve"> S. (ANCTO) REGE STEPHANO CONCESSAE LIBERTATES CIVITATI ALBENSI, azaz Szent István királytól Székesfehérvár városnak adományozott szabadságot.  </w:t>
      </w:r>
    </w:p>
    <w:p w:rsidR="00395EC7" w:rsidRPr="00F26C53" w:rsidRDefault="00395EC7" w:rsidP="00FB2E64">
      <w:pPr>
        <w:pStyle w:val="NormlWeb"/>
        <w:jc w:val="both"/>
        <w:rPr>
          <w:bCs/>
          <w:color w:val="000000"/>
          <w:highlight w:val="lightGray"/>
          <w:shd w:val="clear" w:color="auto" w:fill="FF99CC"/>
        </w:rPr>
      </w:pPr>
      <w:r w:rsidRPr="00F26C53">
        <w:rPr>
          <w:bCs/>
          <w:color w:val="000000"/>
          <w:highlight w:val="lightGray"/>
          <w:shd w:val="clear" w:color="auto" w:fill="FF99CC"/>
        </w:rPr>
        <w:t xml:space="preserve">Szent Istvánt Székesfehérvárott koronázták meg 1000-ben. A koronát is itt őrizték a </w:t>
      </w:r>
      <w:proofErr w:type="spellStart"/>
      <w:r w:rsidRPr="00F26C53">
        <w:rPr>
          <w:bCs/>
          <w:color w:val="000000"/>
          <w:highlight w:val="lightGray"/>
          <w:shd w:val="clear" w:color="auto" w:fill="FF99CC"/>
        </w:rPr>
        <w:t>társasakáptalan</w:t>
      </w:r>
      <w:proofErr w:type="spellEnd"/>
      <w:r w:rsidRPr="00F26C53">
        <w:rPr>
          <w:bCs/>
          <w:color w:val="000000"/>
          <w:highlight w:val="lightGray"/>
          <w:shd w:val="clear" w:color="auto" w:fill="FF99CC"/>
        </w:rPr>
        <w:t xml:space="preserve"> Boldogságos Szűz Mária templomában a többi koronázási jelvénnyel és Szent István király trónusával.</w:t>
      </w:r>
    </w:p>
    <w:p w:rsidR="006B4268" w:rsidRPr="00F26C53" w:rsidRDefault="00C1349B" w:rsidP="006B4268">
      <w:pPr>
        <w:pStyle w:val="NormlWeb"/>
        <w:jc w:val="both"/>
      </w:pPr>
      <w:hyperlink r:id="rId11" w:tooltip="I. István magyar király" w:history="1">
        <w:r w:rsidR="005745A0" w:rsidRPr="00F26C53">
          <w:rPr>
            <w:rStyle w:val="Hiperhivatkozs"/>
            <w:color w:val="auto"/>
            <w:u w:val="none"/>
          </w:rPr>
          <w:t>Szent István</w:t>
        </w:r>
      </w:hyperlink>
      <w:r w:rsidR="005745A0" w:rsidRPr="00F26C53">
        <w:t xml:space="preserve"> emelte Fehérvárt várossá és a királyság világi központjává, ő építtette a </w:t>
      </w:r>
      <w:hyperlink r:id="rId12" w:tooltip="Nagyboldogasszony-bazilika (Székesfehérvár)" w:history="1">
        <w:r w:rsidR="005745A0" w:rsidRPr="00F26C53">
          <w:rPr>
            <w:rStyle w:val="Hiperhivatkozs"/>
            <w:color w:val="auto"/>
            <w:u w:val="none"/>
          </w:rPr>
          <w:t>királyi bazilikát</w:t>
        </w:r>
      </w:hyperlink>
      <w:r w:rsidR="005745A0" w:rsidRPr="00F26C53">
        <w:t xml:space="preserve"> is (</w:t>
      </w:r>
      <w:hyperlink r:id="rId13" w:tooltip="1003" w:history="1">
        <w:r w:rsidR="005745A0" w:rsidRPr="00F26C53">
          <w:rPr>
            <w:rStyle w:val="Hiperhivatkozs"/>
            <w:color w:val="auto"/>
            <w:u w:val="none"/>
          </w:rPr>
          <w:t>1003</w:t>
        </w:r>
      </w:hyperlink>
      <w:r w:rsidR="005745A0" w:rsidRPr="00F26C53">
        <w:t>–</w:t>
      </w:r>
      <w:hyperlink r:id="rId14" w:tooltip="1038" w:history="1">
        <w:r w:rsidR="005745A0" w:rsidRPr="00F26C53">
          <w:rPr>
            <w:rStyle w:val="Hiperhivatkozs"/>
            <w:color w:val="auto"/>
            <w:u w:val="none"/>
          </w:rPr>
          <w:t>1038</w:t>
        </w:r>
      </w:hyperlink>
      <w:r w:rsidR="005745A0" w:rsidRPr="00F26C53">
        <w:t xml:space="preserve">). (A bazilika azonban egyházi és világi jelentősége ellenére nem volt </w:t>
      </w:r>
      <w:hyperlink r:id="rId15" w:tooltip="Székesegyház" w:history="1">
        <w:r w:rsidR="005745A0" w:rsidRPr="00F26C53">
          <w:rPr>
            <w:rStyle w:val="Hiperhivatkozs"/>
            <w:color w:val="auto"/>
            <w:u w:val="none"/>
          </w:rPr>
          <w:t>székesegyház</w:t>
        </w:r>
      </w:hyperlink>
      <w:r w:rsidR="005745A0" w:rsidRPr="00F26C53">
        <w:t xml:space="preserve">, mert István király Fehérváron nem alapított püspökséget, valószínűleg az egyházi és világi hatalom szétválasztásának szándékától vezérelve. A város egyházi jelentőségét a középkorban az itt működő tekintélyes </w:t>
      </w:r>
      <w:hyperlink r:id="rId16" w:tooltip="Társaskáptalan" w:history="1">
        <w:proofErr w:type="spellStart"/>
        <w:r w:rsidR="005745A0" w:rsidRPr="00F26C53">
          <w:rPr>
            <w:rStyle w:val="Hiperhivatkozs"/>
            <w:color w:val="auto"/>
            <w:u w:val="none"/>
          </w:rPr>
          <w:t>társaskáptalan</w:t>
        </w:r>
        <w:proofErr w:type="spellEnd"/>
      </w:hyperlink>
      <w:r w:rsidR="005E3D29" w:rsidRPr="00F26C53">
        <w:t xml:space="preserve"> adta.</w:t>
      </w:r>
      <w:r w:rsidR="005745A0" w:rsidRPr="00F26C53">
        <w:t xml:space="preserve"> Évente kétszer tartottak itt királyi törvénykezési napot. </w:t>
      </w:r>
      <w:hyperlink r:id="rId17" w:tooltip="1526" w:history="1">
        <w:r w:rsidR="005745A0" w:rsidRPr="00F26C53">
          <w:rPr>
            <w:rStyle w:val="Hiperhivatkozs"/>
            <w:color w:val="auto"/>
            <w:u w:val="none"/>
          </w:rPr>
          <w:t>1526</w:t>
        </w:r>
      </w:hyperlink>
      <w:r w:rsidR="005745A0" w:rsidRPr="00F26C53">
        <w:t xml:space="preserve">-ig 43 magyar királyt koronáztak, és </w:t>
      </w:r>
      <w:hyperlink r:id="rId18" w:tooltip="1540" w:history="1">
        <w:r w:rsidR="005745A0" w:rsidRPr="00F26C53">
          <w:rPr>
            <w:rStyle w:val="Hiperhivatkozs"/>
            <w:color w:val="auto"/>
            <w:u w:val="none"/>
          </w:rPr>
          <w:t>1540</w:t>
        </w:r>
      </w:hyperlink>
      <w:r w:rsidR="005745A0" w:rsidRPr="00F26C53">
        <w:t>-ig 15 királyt temettek Fehérváron</w:t>
      </w:r>
      <w:r w:rsidR="00D321A9" w:rsidRPr="00F26C53">
        <w:t xml:space="preserve">. </w:t>
      </w:r>
      <w:r w:rsidR="006B4268" w:rsidRPr="00F26C53">
        <w:t>Korai u</w:t>
      </w:r>
      <w:r w:rsidR="00D321A9" w:rsidRPr="00F26C53">
        <w:t>ralkodóink közül csak Szent Ist</w:t>
      </w:r>
      <w:r w:rsidR="006B4268" w:rsidRPr="00F26C53">
        <w:t xml:space="preserve">ván és Kálmán </w:t>
      </w:r>
      <w:proofErr w:type="spellStart"/>
      <w:r w:rsidR="00D321A9" w:rsidRPr="00F26C53">
        <w:t>temetk</w:t>
      </w:r>
      <w:proofErr w:type="spellEnd"/>
      <w:r w:rsidR="00D321A9" w:rsidRPr="00F26C53">
        <w:t xml:space="preserve"> </w:t>
      </w:r>
      <w:proofErr w:type="spellStart"/>
      <w:r w:rsidR="00D321A9" w:rsidRPr="00F26C53">
        <w:t>e</w:t>
      </w:r>
      <w:r w:rsidR="006B4268" w:rsidRPr="00F26C53">
        <w:t>zett</w:t>
      </w:r>
      <w:proofErr w:type="spellEnd"/>
      <w:r w:rsidR="006B4268" w:rsidRPr="00F26C53">
        <w:t xml:space="preserve"> Sz</w:t>
      </w:r>
      <w:r w:rsidR="000863DD">
        <w:t>ékesfehérvárott, a Szűz Mária tiszteletére épített bazilikában</w:t>
      </w:r>
      <w:r w:rsidR="006B4268" w:rsidRPr="00F26C53">
        <w:t>. (Első királyunk vélelmezett szarkofágja m</w:t>
      </w:r>
      <w:r w:rsidR="004F673F">
        <w:t>a is megtekinthető</w:t>
      </w:r>
      <w:r w:rsidR="00D321A9" w:rsidRPr="00F26C53">
        <w:t>.</w:t>
      </w:r>
      <w:r w:rsidR="006B4268" w:rsidRPr="00F26C53">
        <w:t xml:space="preserve"> Úgy</w:t>
      </w:r>
      <w:r w:rsidR="004F673F">
        <w:t xml:space="preserve"> tűnik, több</w:t>
      </w:r>
      <w:r w:rsidR="006B4268" w:rsidRPr="00F26C53">
        <w:t>i 11. századi királyunk inkább más, számára kedves</w:t>
      </w:r>
      <w:r w:rsidR="00D321A9" w:rsidRPr="00F26C53">
        <w:t xml:space="preserve"> székesegyházat, illetve nemzet</w:t>
      </w:r>
      <w:r w:rsidR="006B4268" w:rsidRPr="00F26C53">
        <w:t>ségi</w:t>
      </w:r>
      <w:r w:rsidR="00D321A9" w:rsidRPr="00F26C53">
        <w:t xml:space="preserve"> monostort választott végső nyug</w:t>
      </w:r>
      <w:r w:rsidR="006B4268" w:rsidRPr="00F26C53">
        <w:t xml:space="preserve">helyéül: Aba Sámuel </w:t>
      </w:r>
      <w:proofErr w:type="spellStart"/>
      <w:r w:rsidR="006B4268" w:rsidRPr="00F26C53">
        <w:t>Sárt</w:t>
      </w:r>
      <w:proofErr w:type="spellEnd"/>
      <w:r w:rsidR="006B4268" w:rsidRPr="00F26C53">
        <w:t xml:space="preserve">, Péter Pécset, I. András Tihanyt, Salamon </w:t>
      </w:r>
      <w:r w:rsidR="00C62168">
        <w:t>a horvátország</w:t>
      </w:r>
      <w:r w:rsidR="006B4268" w:rsidRPr="00F26C53">
        <w:t>i Pulát, I. Géza Vácot, I. (Szent) László és II. István Váradot.</w:t>
      </w:r>
    </w:p>
    <w:p w:rsidR="005745A0" w:rsidRPr="00F26C53" w:rsidRDefault="006B4268" w:rsidP="006B4268">
      <w:pPr>
        <w:pStyle w:val="NormlWeb"/>
        <w:jc w:val="both"/>
      </w:pPr>
      <w:r w:rsidRPr="00F26C53">
        <w:t>Csa</w:t>
      </w:r>
      <w:r w:rsidR="00D321A9" w:rsidRPr="00F26C53">
        <w:t>k a 12. századtól válik rendsze</w:t>
      </w:r>
      <w:r w:rsidRPr="00F26C53">
        <w:t>res királyi temetkezési hellyé és ezzel egyértelműen az ország szakrális köz­pontj</w:t>
      </w:r>
      <w:r w:rsidR="00D321A9" w:rsidRPr="00F26C53">
        <w:t>ává a székesfehérvári Boldogsá</w:t>
      </w:r>
      <w:r w:rsidRPr="00F26C53">
        <w:t>gos Szűz Mária-templom. Itt helyezték sírba II. Bélától kezdve 12. századi királyaink holttesté</w:t>
      </w:r>
      <w:r w:rsidR="00D321A9" w:rsidRPr="00F26C53">
        <w:t>t, s csak Imre szakította meg a sort.</w:t>
      </w:r>
    </w:p>
    <w:p w:rsidR="0055011C" w:rsidRPr="00F26C53" w:rsidRDefault="00EB3BF8" w:rsidP="0055011C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A Nagyboldogasszony-bazilika, amely helyén a mai Romkert áll és egyik tornya helyén pedig az Országalma, ez volt István nagy építménye. A bazilika a Nagybol</w:t>
      </w:r>
      <w:r w:rsidR="00FD215C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dogasszony nevet Szűz Mária dics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őségére kapta. A bazilika mérete igen nagy volt. 76 m hosszú, 38 m széles és 55 m magas volt. Az építményben 8000 ember fért el. A bazi</w:t>
      </w:r>
      <w:r w:rsidR="00FD215C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lika belső része kitűnt a </w:t>
      </w:r>
      <w:r w:rsidR="00FD215C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lastRenderedPageBreak/>
        <w:t>gyönyö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rűségével és a gazdagságával. A </w:t>
      </w:r>
      <w:proofErr w:type="spellStart"/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Nagybolodgasszony</w:t>
      </w:r>
      <w:proofErr w:type="spellEnd"/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</w:t>
      </w:r>
      <w:proofErr w:type="spellStart"/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-bazilika</w:t>
      </w:r>
      <w:proofErr w:type="spellEnd"/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nagyon fontos szerepet töltött be az ország sokoldalúságában. Itt tároltak nagyon értékes dolgokat, mint pl.: Szent Korona, Országalma, kard.</w:t>
      </w:r>
      <w:r w:rsidR="0055011C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István miután legyőzte a pogány</w:t>
      </w:r>
      <w:r w:rsidR="0055011C" w:rsidRPr="00F26C53">
        <w:rPr>
          <w:rFonts w:ascii="Times New Roman" w:hAnsi="Times New Roman" w:cs="Times New Roman"/>
          <w:sz w:val="24"/>
          <w:szCs w:val="24"/>
          <w:highlight w:val="lightGray"/>
        </w:rPr>
        <w:t xml:space="preserve"> Koppányt testének egy részét szintén </w:t>
      </w:r>
      <w:hyperlink r:id="rId19" w:tooltip="Székesfehérvár" w:history="1">
        <w:r w:rsidR="0055011C"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highlight w:val="lightGray"/>
            <w:u w:val="none"/>
          </w:rPr>
          <w:t>Székesfehérvár</w:t>
        </w:r>
      </w:hyperlink>
      <w:r w:rsidR="0055011C" w:rsidRPr="00F26C53">
        <w:rPr>
          <w:rFonts w:ascii="Times New Roman" w:hAnsi="Times New Roman" w:cs="Times New Roman"/>
          <w:sz w:val="24"/>
          <w:szCs w:val="24"/>
          <w:highlight w:val="lightGray"/>
        </w:rPr>
        <w:t xml:space="preserve">on tűzette ki elrettentésül. </w:t>
      </w:r>
    </w:p>
    <w:p w:rsidR="00B9442D" w:rsidRPr="00F26C53" w:rsidRDefault="002925CA" w:rsidP="0055011C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</w:rPr>
        <w:t>A tele</w:t>
      </w:r>
      <w:r w:rsidR="00B9442D" w:rsidRPr="00F26C53">
        <w:rPr>
          <w:rFonts w:ascii="Times New Roman" w:hAnsi="Times New Roman" w:cs="Times New Roman"/>
          <w:sz w:val="24"/>
          <w:szCs w:val="24"/>
        </w:rPr>
        <w:t xml:space="preserve">pülés </w:t>
      </w:r>
      <w:r>
        <w:rPr>
          <w:rFonts w:ascii="Times New Roman" w:hAnsi="Times New Roman" w:cs="Times New Roman"/>
          <w:sz w:val="24"/>
          <w:szCs w:val="24"/>
        </w:rPr>
        <w:t>fejlődésében azonban az játszot</w:t>
      </w:r>
      <w:r w:rsidR="00B9442D" w:rsidRPr="00F26C53">
        <w:rPr>
          <w:rFonts w:ascii="Times New Roman" w:hAnsi="Times New Roman" w:cs="Times New Roman"/>
          <w:sz w:val="24"/>
          <w:szCs w:val="24"/>
        </w:rPr>
        <w:t>ta a döntő szerepet, hogy valamikor 1018 táján Szent István megnyitotta azt a szá</w:t>
      </w:r>
      <w:r>
        <w:rPr>
          <w:rFonts w:ascii="Times New Roman" w:hAnsi="Times New Roman" w:cs="Times New Roman"/>
          <w:sz w:val="24"/>
          <w:szCs w:val="24"/>
        </w:rPr>
        <w:t>razföldi útvonalat, amely a Bal</w:t>
      </w:r>
      <w:r w:rsidR="00B9442D" w:rsidRPr="00F26C53">
        <w:rPr>
          <w:rFonts w:ascii="Times New Roman" w:hAnsi="Times New Roman" w:cs="Times New Roman"/>
          <w:sz w:val="24"/>
          <w:szCs w:val="24"/>
        </w:rPr>
        <w:t>kánon átvágva Konstantinápolyba, majd o</w:t>
      </w:r>
      <w:r w:rsidR="0004365A">
        <w:rPr>
          <w:rFonts w:ascii="Times New Roman" w:hAnsi="Times New Roman" w:cs="Times New Roman"/>
          <w:sz w:val="24"/>
          <w:szCs w:val="24"/>
        </w:rPr>
        <w:t>nnan tovább, a Szentföldre veze</w:t>
      </w:r>
      <w:r w:rsidR="00B9442D" w:rsidRPr="00F26C53">
        <w:rPr>
          <w:rFonts w:ascii="Times New Roman" w:hAnsi="Times New Roman" w:cs="Times New Roman"/>
          <w:sz w:val="24"/>
          <w:szCs w:val="24"/>
        </w:rPr>
        <w:t>tett.</w:t>
      </w:r>
      <w:r w:rsidR="009F198E" w:rsidRPr="00F26C53">
        <w:rPr>
          <w:rFonts w:ascii="Times New Roman" w:hAnsi="Times New Roman" w:cs="Times New Roman"/>
          <w:sz w:val="24"/>
          <w:szCs w:val="24"/>
        </w:rPr>
        <w:t xml:space="preserve"> Az </w:t>
      </w:r>
      <w:r w:rsidR="0004365A">
        <w:rPr>
          <w:rFonts w:ascii="Times New Roman" w:hAnsi="Times New Roman" w:cs="Times New Roman"/>
          <w:sz w:val="24"/>
          <w:szCs w:val="24"/>
        </w:rPr>
        <w:t>olyan, nagy tömegeket vonzó ese</w:t>
      </w:r>
      <w:r w:rsidR="009F198E" w:rsidRPr="00F26C53">
        <w:rPr>
          <w:rFonts w:ascii="Times New Roman" w:hAnsi="Times New Roman" w:cs="Times New Roman"/>
          <w:sz w:val="24"/>
          <w:szCs w:val="24"/>
        </w:rPr>
        <w:t>mények, mint a király koronázása vagy az augusztus 20-i törvénynap, maguk is hozzá</w:t>
      </w:r>
      <w:r w:rsidR="0004365A">
        <w:rPr>
          <w:rFonts w:ascii="Times New Roman" w:hAnsi="Times New Roman" w:cs="Times New Roman"/>
          <w:sz w:val="24"/>
          <w:szCs w:val="24"/>
        </w:rPr>
        <w:t>járultak ahhoz, hogy a város or</w:t>
      </w:r>
      <w:r w:rsidR="009F198E" w:rsidRPr="00F26C53">
        <w:rPr>
          <w:rFonts w:ascii="Times New Roman" w:hAnsi="Times New Roman" w:cs="Times New Roman"/>
          <w:sz w:val="24"/>
          <w:szCs w:val="24"/>
        </w:rPr>
        <w:t xml:space="preserve">szágos központ jellege erősödjék. Az eseményre érkezők ugyanis gyakorta szerét </w:t>
      </w:r>
      <w:r w:rsidR="0004365A">
        <w:rPr>
          <w:rFonts w:ascii="Times New Roman" w:hAnsi="Times New Roman" w:cs="Times New Roman"/>
          <w:sz w:val="24"/>
          <w:szCs w:val="24"/>
        </w:rPr>
        <w:t xml:space="preserve">ejtették, hogy különféle </w:t>
      </w:r>
      <w:proofErr w:type="spellStart"/>
      <w:r w:rsidR="0004365A">
        <w:rPr>
          <w:rFonts w:ascii="Times New Roman" w:hAnsi="Times New Roman" w:cs="Times New Roman"/>
          <w:sz w:val="24"/>
          <w:szCs w:val="24"/>
        </w:rPr>
        <w:t>jogügyletiket</w:t>
      </w:r>
      <w:proofErr w:type="spellEnd"/>
      <w:r w:rsidR="00043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65A">
        <w:rPr>
          <w:rFonts w:ascii="Times New Roman" w:hAnsi="Times New Roman" w:cs="Times New Roman"/>
          <w:sz w:val="24"/>
          <w:szCs w:val="24"/>
        </w:rPr>
        <w:t>Fehérvárott</w:t>
      </w:r>
      <w:proofErr w:type="spellEnd"/>
      <w:r w:rsidR="0004365A">
        <w:rPr>
          <w:rFonts w:ascii="Times New Roman" w:hAnsi="Times New Roman" w:cs="Times New Roman"/>
          <w:sz w:val="24"/>
          <w:szCs w:val="24"/>
        </w:rPr>
        <w:t xml:space="preserve"> intézzék el egy mással. Az ügyekről a fehérvári </w:t>
      </w:r>
      <w:proofErr w:type="spellStart"/>
      <w:r w:rsidR="0004365A">
        <w:rPr>
          <w:rFonts w:ascii="Times New Roman" w:hAnsi="Times New Roman" w:cs="Times New Roman"/>
          <w:sz w:val="24"/>
          <w:szCs w:val="24"/>
        </w:rPr>
        <w:t>t</w:t>
      </w:r>
      <w:r w:rsidR="009F198E" w:rsidRPr="00F26C53">
        <w:rPr>
          <w:rFonts w:ascii="Times New Roman" w:hAnsi="Times New Roman" w:cs="Times New Roman"/>
          <w:sz w:val="24"/>
          <w:szCs w:val="24"/>
        </w:rPr>
        <w:t>ársas­káptalan</w:t>
      </w:r>
      <w:proofErr w:type="spellEnd"/>
      <w:r w:rsidR="009F198E" w:rsidRPr="00F26C53">
        <w:rPr>
          <w:rFonts w:ascii="Times New Roman" w:hAnsi="Times New Roman" w:cs="Times New Roman"/>
          <w:sz w:val="24"/>
          <w:szCs w:val="24"/>
        </w:rPr>
        <w:t xml:space="preserve"> ál</w:t>
      </w:r>
      <w:r w:rsidR="005F491C">
        <w:rPr>
          <w:rFonts w:ascii="Times New Roman" w:hAnsi="Times New Roman" w:cs="Times New Roman"/>
          <w:sz w:val="24"/>
          <w:szCs w:val="24"/>
        </w:rPr>
        <w:t>lított ki oklevelet, s ez a szo</w:t>
      </w:r>
      <w:r w:rsidR="009F198E" w:rsidRPr="00F26C53">
        <w:rPr>
          <w:rFonts w:ascii="Times New Roman" w:hAnsi="Times New Roman" w:cs="Times New Roman"/>
          <w:sz w:val="24"/>
          <w:szCs w:val="24"/>
        </w:rPr>
        <w:t>kás magyarázhatja, hogy a káptalan már az Árpád-korban országos hatás­körű hiteles helyként működött.</w:t>
      </w:r>
    </w:p>
    <w:p w:rsidR="00EB3BF8" w:rsidRPr="00F26C53" w:rsidRDefault="00EB3BF8" w:rsidP="00EB3BF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hu-HU"/>
        </w:rPr>
      </w:pP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Istvánnak és feleségé</w:t>
      </w:r>
      <w:r w:rsidR="007B53A3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nek több gyermeke is született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, de</w:t>
      </w:r>
      <w:r w:rsidR="007B53A3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a felnőtt kort csak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Imre herceg</w:t>
      </w:r>
      <w:r w:rsidR="007B53A3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élte meg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. A fiú egy palotában nevelkedett a bazilika közelében. A palota a mai Szent Imre </w:t>
      </w:r>
      <w:proofErr w:type="spellStart"/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-ferences</w:t>
      </w:r>
      <w:proofErr w:type="spellEnd"/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templom helyén lehetett. Imrét, Gellért</w:t>
      </w:r>
      <w:r w:rsidR="00142445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püspök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tanította. Imre herceg házasságából nem született gyermek. A herceget egy vadás</w:t>
      </w:r>
      <w:r w:rsidR="00142445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zat közben, 1031-ben halálos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seb érte</w:t>
      </w:r>
      <w:r w:rsidR="00142445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a Fehérvár közelében lévő erdők egyikében</w:t>
      </w:r>
      <w:r w:rsidR="00032D1C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. </w:t>
      </w:r>
      <w:proofErr w:type="gramStart"/>
      <w:r w:rsidR="00032D1C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A</w:t>
      </w:r>
      <w:proofErr w:type="gramEnd"/>
      <w:r w:rsidR="00032D1C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Imre hercege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t is a Nagyboldogasszony-bazilikában helyezték nyugovóra. </w:t>
      </w:r>
    </w:p>
    <w:p w:rsidR="00EB3BF8" w:rsidRPr="00F26C53" w:rsidRDefault="00EB3BF8" w:rsidP="00EB3BF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István k</w:t>
      </w:r>
      <w:r w:rsidR="00850449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irályt betegség gyötörte és félt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,</w:t>
      </w:r>
      <w:r w:rsidR="00850449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hogy országát nem tudja megvédelmezni, így Szűz Máriának ajánlotta az országot és a koronát</w:t>
      </w:r>
      <w:r w:rsidR="00850449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Fehérváron halála előtt egy nappal</w:t>
      </w:r>
      <w:r w:rsidR="008C7FE7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1038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.</w:t>
      </w:r>
      <w:r w:rsidR="0055011C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augusztus 14</w:t>
      </w:r>
      <w:r w:rsidR="008C7FE7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-én.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Testét Fehérvárra hozatták, hogy őt is a híres Nagyboldogasszony-bazilikában temethessék el. A </w:t>
      </w:r>
      <w:r w:rsidR="0055011C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koporsóját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 xml:space="preserve"> még ma is láthatjuk a Romker</w:t>
      </w:r>
      <w:r w:rsidR="003C20E6"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t</w:t>
      </w:r>
      <w:r w:rsidRPr="00F26C5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lightGray"/>
          <w:shd w:val="clear" w:color="auto" w:fill="FF99CC"/>
          <w:lang w:eastAsia="hu-HU"/>
        </w:rPr>
        <w:t>ben.</w:t>
      </w:r>
    </w:p>
    <w:p w:rsidR="00EB3BF8" w:rsidRPr="00F26C53" w:rsidRDefault="00EB3BF8" w:rsidP="00EB3BF8">
      <w:pPr>
        <w:jc w:val="both"/>
        <w:rPr>
          <w:rFonts w:ascii="Times New Roman" w:hAnsi="Times New Roman" w:cs="Times New Roman"/>
          <w:sz w:val="24"/>
          <w:szCs w:val="24"/>
        </w:rPr>
      </w:pPr>
      <w:r w:rsidRPr="00F26C53">
        <w:rPr>
          <w:rFonts w:ascii="Times New Roman" w:hAnsi="Times New Roman" w:cs="Times New Roman"/>
          <w:sz w:val="24"/>
          <w:szCs w:val="24"/>
        </w:rPr>
        <w:t xml:space="preserve">A </w:t>
      </w:r>
      <w:hyperlink r:id="rId20" w:tooltip="11. század" w:history="1">
        <w:r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11. században</w:t>
        </w:r>
      </w:hyperlink>
      <w:r w:rsidRPr="00F26C53">
        <w:rPr>
          <w:rFonts w:ascii="Times New Roman" w:hAnsi="Times New Roman" w:cs="Times New Roman"/>
          <w:sz w:val="24"/>
          <w:szCs w:val="24"/>
        </w:rPr>
        <w:t xml:space="preserve"> a város a </w:t>
      </w:r>
      <w:hyperlink r:id="rId21" w:tooltip="Szentföld" w:history="1">
        <w:r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szentföldi</w:t>
        </w:r>
      </w:hyperlink>
      <w:r w:rsidRPr="00F26C53">
        <w:rPr>
          <w:rFonts w:ascii="Times New Roman" w:hAnsi="Times New Roman" w:cs="Times New Roman"/>
          <w:sz w:val="24"/>
          <w:szCs w:val="24"/>
        </w:rPr>
        <w:t xml:space="preserve"> zarándoklatok fontos állomása volt. A középkorban a város jelentősen fejlődött, a mocsárból kiemelkedő dombokon elővárosok jöttek létre, ahol szerzetesrendek, kézművesek és kereskedők telepedtek le. A </w:t>
      </w:r>
      <w:hyperlink r:id="rId22" w:tooltip="12. század" w:history="1">
        <w:r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12. század</w:t>
        </w:r>
      </w:hyperlink>
      <w:r w:rsidRPr="00F26C53">
        <w:rPr>
          <w:rFonts w:ascii="Times New Roman" w:hAnsi="Times New Roman" w:cs="Times New Roman"/>
          <w:sz w:val="24"/>
          <w:szCs w:val="24"/>
        </w:rPr>
        <w:t xml:space="preserve"> fokozta Székesfehérvár jelentőségét. Megjelennek a Szent János-lovagok. Kolostorukat – a Sziget nyugati oldalán – még a század közepe táján kezdte építeni </w:t>
      </w:r>
      <w:proofErr w:type="spellStart"/>
      <w:r w:rsidRPr="00F26C53">
        <w:rPr>
          <w:rFonts w:ascii="Times New Roman" w:hAnsi="Times New Roman" w:cs="Times New Roman"/>
          <w:sz w:val="24"/>
          <w:szCs w:val="24"/>
        </w:rPr>
        <w:t>Martirius</w:t>
      </w:r>
      <w:proofErr w:type="spellEnd"/>
      <w:r w:rsidRPr="00F26C53">
        <w:rPr>
          <w:rFonts w:ascii="Times New Roman" w:hAnsi="Times New Roman" w:cs="Times New Roman"/>
          <w:sz w:val="24"/>
          <w:szCs w:val="24"/>
        </w:rPr>
        <w:t xml:space="preserve"> esztergomi érsek, de a befejezést </w:t>
      </w:r>
      <w:hyperlink r:id="rId23" w:tooltip="III. Béla magyar király" w:history="1">
        <w:r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III. Béla</w:t>
        </w:r>
      </w:hyperlink>
      <w:r w:rsidRPr="00F26C53">
        <w:rPr>
          <w:rFonts w:ascii="Times New Roman" w:hAnsi="Times New Roman" w:cs="Times New Roman"/>
          <w:sz w:val="24"/>
          <w:szCs w:val="24"/>
        </w:rPr>
        <w:t xml:space="preserve"> anyja, </w:t>
      </w:r>
      <w:hyperlink r:id="rId24" w:tooltip="Eufrozina magyar királyné" w:history="1">
        <w:r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Eufrozina</w:t>
        </w:r>
      </w:hyperlink>
      <w:r w:rsidRPr="00F26C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6C53">
        <w:rPr>
          <w:rFonts w:ascii="Times New Roman" w:hAnsi="Times New Roman" w:cs="Times New Roman"/>
          <w:sz w:val="24"/>
          <w:szCs w:val="24"/>
        </w:rPr>
        <w:t>eszközölte</w:t>
      </w:r>
      <w:proofErr w:type="gramEnd"/>
      <w:r w:rsidRPr="00F26C53">
        <w:rPr>
          <w:rFonts w:ascii="Times New Roman" w:hAnsi="Times New Roman" w:cs="Times New Roman"/>
          <w:sz w:val="24"/>
          <w:szCs w:val="24"/>
        </w:rPr>
        <w:t xml:space="preserve"> (őt ide is temették). A konvent, mint hiteles hely országos szerepet vitt a magyar jogi élet lebonyolításában. A III. Béla által megalapított és az írásbeliség végzésével megbízott kancelláriának a megindulása is Székesfehérvárhoz kapcsolódik, amennyiben annak vezetői jobbára a székesfehérvári </w:t>
      </w:r>
      <w:hyperlink r:id="rId25" w:tooltip="Prépost" w:history="1">
        <w:r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prépostok</w:t>
        </w:r>
      </w:hyperlink>
      <w:r w:rsidRPr="00F26C53">
        <w:rPr>
          <w:rFonts w:ascii="Times New Roman" w:hAnsi="Times New Roman" w:cs="Times New Roman"/>
          <w:sz w:val="24"/>
          <w:szCs w:val="24"/>
        </w:rPr>
        <w:t xml:space="preserve"> voltak. </w:t>
      </w:r>
      <w:hyperlink r:id="rId26" w:tooltip="1222" w:history="1">
        <w:r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1222</w:t>
        </w:r>
      </w:hyperlink>
      <w:r w:rsidRPr="00F26C53">
        <w:rPr>
          <w:rFonts w:ascii="Times New Roman" w:hAnsi="Times New Roman" w:cs="Times New Roman"/>
          <w:sz w:val="24"/>
          <w:szCs w:val="24"/>
        </w:rPr>
        <w:t xml:space="preserve">-ben </w:t>
      </w:r>
      <w:hyperlink r:id="rId27" w:tooltip="II. András magyar király" w:history="1">
        <w:r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II. András</w:t>
        </w:r>
      </w:hyperlink>
      <w:r w:rsidRPr="00F26C53">
        <w:rPr>
          <w:rFonts w:ascii="Times New Roman" w:hAnsi="Times New Roman" w:cs="Times New Roman"/>
          <w:sz w:val="24"/>
          <w:szCs w:val="24"/>
        </w:rPr>
        <w:t xml:space="preserve"> itt bocsátotta ki az </w:t>
      </w:r>
      <w:hyperlink r:id="rId28" w:tooltip="Aranybulla" w:history="1">
        <w:r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Aranybullát</w:t>
        </w:r>
      </w:hyperlink>
      <w:r w:rsidRPr="00F26C53">
        <w:rPr>
          <w:rFonts w:ascii="Times New Roman" w:hAnsi="Times New Roman" w:cs="Times New Roman"/>
          <w:sz w:val="24"/>
          <w:szCs w:val="24"/>
        </w:rPr>
        <w:t>, mely tartalmazta a nemesek jogait, és a király kötelességeit.</w:t>
      </w:r>
    </w:p>
    <w:p w:rsidR="00EB3BF8" w:rsidRPr="00F26C53" w:rsidRDefault="00C1349B" w:rsidP="00EB3BF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9" w:tooltip="1242" w:history="1">
        <w:r w:rsidR="00EB3BF8"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1242</w:t>
        </w:r>
      </w:hyperlink>
      <w:r w:rsidR="00EB3BF8" w:rsidRPr="00F26C53">
        <w:rPr>
          <w:rFonts w:ascii="Times New Roman" w:hAnsi="Times New Roman" w:cs="Times New Roman"/>
          <w:sz w:val="24"/>
          <w:szCs w:val="24"/>
        </w:rPr>
        <w:t xml:space="preserve"> tavaszán a </w:t>
      </w:r>
      <w:hyperlink r:id="rId30" w:tooltip="Tatárjárás" w:history="1">
        <w:r w:rsidR="00EB3BF8"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tatárok</w:t>
        </w:r>
      </w:hyperlink>
      <w:r w:rsidR="00EB3BF8" w:rsidRPr="00F26C53">
        <w:rPr>
          <w:rFonts w:ascii="Times New Roman" w:hAnsi="Times New Roman" w:cs="Times New Roman"/>
          <w:sz w:val="24"/>
          <w:szCs w:val="24"/>
        </w:rPr>
        <w:t xml:space="preserve"> megpróbálták elfoglalni a mocsárral körülvett várost, melyet azonban a hirtelen jött hóolvadás megvédett a mongol lovasok betörésétől, akik így nem tudtak a várfalhoz jutni. A </w:t>
      </w:r>
      <w:hyperlink r:id="rId31" w:tooltip="13. század" w:history="1">
        <w:r w:rsidR="00EB3BF8"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13. század</w:t>
        </w:r>
      </w:hyperlink>
      <w:r w:rsidR="00EB3BF8" w:rsidRPr="00F26C53">
        <w:rPr>
          <w:rFonts w:ascii="Times New Roman" w:hAnsi="Times New Roman" w:cs="Times New Roman"/>
          <w:sz w:val="24"/>
          <w:szCs w:val="24"/>
        </w:rPr>
        <w:t xml:space="preserve"> és a </w:t>
      </w:r>
      <w:hyperlink r:id="rId32" w:tooltip="15. század" w:history="1">
        <w:r w:rsidR="00EB3BF8" w:rsidRPr="00F26C53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15. század</w:t>
        </w:r>
      </w:hyperlink>
      <w:r w:rsidR="00EB3BF8" w:rsidRPr="00F26C53">
        <w:rPr>
          <w:rFonts w:ascii="Times New Roman" w:hAnsi="Times New Roman" w:cs="Times New Roman"/>
          <w:sz w:val="24"/>
          <w:szCs w:val="24"/>
        </w:rPr>
        <w:t xml:space="preserve"> között az okmányok egy sor palota építéséről számolnak</w:t>
      </w:r>
      <w:bookmarkStart w:id="0" w:name="_GoBack"/>
      <w:bookmarkEnd w:id="0"/>
      <w:r w:rsidR="00EB3BF8" w:rsidRPr="00F26C53">
        <w:rPr>
          <w:rFonts w:ascii="Times New Roman" w:hAnsi="Times New Roman" w:cs="Times New Roman"/>
          <w:sz w:val="24"/>
          <w:szCs w:val="24"/>
        </w:rPr>
        <w:t xml:space="preserve"> be.</w:t>
      </w:r>
    </w:p>
    <w:p w:rsidR="00755FA7" w:rsidRDefault="00755FA7" w:rsidP="00EB3BF8">
      <w:pPr>
        <w:jc w:val="both"/>
        <w:rPr>
          <w:rFonts w:ascii="Times New Roman" w:hAnsi="Times New Roman" w:cs="Times New Roman"/>
          <w:sz w:val="24"/>
          <w:szCs w:val="24"/>
        </w:rPr>
      </w:pPr>
      <w:r w:rsidRPr="00F26C53">
        <w:rPr>
          <w:rFonts w:ascii="Times New Roman" w:hAnsi="Times New Roman" w:cs="Times New Roman"/>
          <w:sz w:val="24"/>
          <w:szCs w:val="24"/>
        </w:rPr>
        <w:t>A város szakrális jellegét tovább erősítette, hogy Magyarország koronázó városa is lett. Csak akkor lett valaki törvényesen magyar uralkodó, ha Fehérváron koronázták meg, a Magyar Szent Koronával és a ceremóniát az esztergomi érseknek kellett tartania.</w:t>
      </w:r>
    </w:p>
    <w:p w:rsidR="0046482A" w:rsidRPr="00F26C53" w:rsidRDefault="0046482A" w:rsidP="00EB3B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Fehérvár jelentősége a 14-15. században </w:t>
      </w:r>
      <w:proofErr w:type="gramStart"/>
      <w:r>
        <w:rPr>
          <w:rFonts w:ascii="Times New Roman" w:hAnsi="Times New Roman" w:cs="Times New Roman"/>
          <w:sz w:val="24"/>
          <w:szCs w:val="24"/>
        </w:rPr>
        <w:t>kezd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csökkeni, helyét lassan átvette Buda.</w:t>
      </w:r>
    </w:p>
    <w:sectPr w:rsidR="0046482A" w:rsidRPr="00F26C53" w:rsidSect="00DF04FA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49B" w:rsidRDefault="00C1349B" w:rsidP="00F93FB0">
      <w:pPr>
        <w:spacing w:after="0" w:line="240" w:lineRule="auto"/>
      </w:pPr>
      <w:r>
        <w:separator/>
      </w:r>
    </w:p>
  </w:endnote>
  <w:endnote w:type="continuationSeparator" w:id="0">
    <w:p w:rsidR="00C1349B" w:rsidRDefault="00C1349B" w:rsidP="00F9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49B" w:rsidRDefault="00C1349B" w:rsidP="00F93FB0">
      <w:pPr>
        <w:spacing w:after="0" w:line="240" w:lineRule="auto"/>
      </w:pPr>
      <w:r>
        <w:separator/>
      </w:r>
    </w:p>
  </w:footnote>
  <w:footnote w:type="continuationSeparator" w:id="0">
    <w:p w:rsidR="00C1349B" w:rsidRDefault="00C1349B" w:rsidP="00F93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F8"/>
    <w:rsid w:val="00010A32"/>
    <w:rsid w:val="00032D1C"/>
    <w:rsid w:val="0004365A"/>
    <w:rsid w:val="00046F04"/>
    <w:rsid w:val="000863DD"/>
    <w:rsid w:val="00142445"/>
    <w:rsid w:val="002925CA"/>
    <w:rsid w:val="00297375"/>
    <w:rsid w:val="00395EC7"/>
    <w:rsid w:val="003C20E6"/>
    <w:rsid w:val="0046482A"/>
    <w:rsid w:val="0049104C"/>
    <w:rsid w:val="004A74F3"/>
    <w:rsid w:val="004F673F"/>
    <w:rsid w:val="0055011C"/>
    <w:rsid w:val="005745A0"/>
    <w:rsid w:val="005E3D29"/>
    <w:rsid w:val="005F491C"/>
    <w:rsid w:val="006B4268"/>
    <w:rsid w:val="00755FA7"/>
    <w:rsid w:val="007B53A3"/>
    <w:rsid w:val="00844B02"/>
    <w:rsid w:val="00850449"/>
    <w:rsid w:val="00855F2B"/>
    <w:rsid w:val="00877BA6"/>
    <w:rsid w:val="008C7FE7"/>
    <w:rsid w:val="009849E3"/>
    <w:rsid w:val="009F198E"/>
    <w:rsid w:val="00B9442D"/>
    <w:rsid w:val="00C1349B"/>
    <w:rsid w:val="00C62168"/>
    <w:rsid w:val="00CF1504"/>
    <w:rsid w:val="00D321A9"/>
    <w:rsid w:val="00DA58D1"/>
    <w:rsid w:val="00DF04FA"/>
    <w:rsid w:val="00EB3BF8"/>
    <w:rsid w:val="00F26C53"/>
    <w:rsid w:val="00F93FB0"/>
    <w:rsid w:val="00FB2E64"/>
    <w:rsid w:val="00F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EB3BF8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EB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F93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3FB0"/>
  </w:style>
  <w:style w:type="paragraph" w:styleId="llb">
    <w:name w:val="footer"/>
    <w:basedOn w:val="Norml"/>
    <w:link w:val="llbChar"/>
    <w:uiPriority w:val="99"/>
    <w:unhideWhenUsed/>
    <w:rsid w:val="00F93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3F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EB3BF8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EB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F93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3FB0"/>
  </w:style>
  <w:style w:type="paragraph" w:styleId="llb">
    <w:name w:val="footer"/>
    <w:basedOn w:val="Norml"/>
    <w:link w:val="llbChar"/>
    <w:uiPriority w:val="99"/>
    <w:unhideWhenUsed/>
    <w:rsid w:val="00F93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3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0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G%C3%A9za_magyar_fejedelem" TargetMode="External"/><Relationship Id="rId13" Type="http://schemas.openxmlformats.org/officeDocument/2006/relationships/hyperlink" Target="http://hu.wikipedia.org/wiki/1003" TargetMode="External"/><Relationship Id="rId18" Type="http://schemas.openxmlformats.org/officeDocument/2006/relationships/hyperlink" Target="http://hu.wikipedia.org/wiki/1540" TargetMode="External"/><Relationship Id="rId26" Type="http://schemas.openxmlformats.org/officeDocument/2006/relationships/hyperlink" Target="http://hu.wikipedia.org/wiki/12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u.wikipedia.org/wiki/Szentf%C3%B6l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u.wikipedia.org/wiki/972" TargetMode="External"/><Relationship Id="rId12" Type="http://schemas.openxmlformats.org/officeDocument/2006/relationships/hyperlink" Target="http://hu.wikipedia.org/wiki/Nagyboldogasszony-bazilika_(Sz%C3%A9kesfeh%C3%A9rv%C3%A1r)" TargetMode="External"/><Relationship Id="rId17" Type="http://schemas.openxmlformats.org/officeDocument/2006/relationships/hyperlink" Target="http://hu.wikipedia.org/wiki/1526" TargetMode="External"/><Relationship Id="rId25" Type="http://schemas.openxmlformats.org/officeDocument/2006/relationships/hyperlink" Target="http://hu.wikipedia.org/wiki/Pr%C3%A9post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hu.wikipedia.org/wiki/T%C3%A1rsask%C3%A1ptalan" TargetMode="External"/><Relationship Id="rId20" Type="http://schemas.openxmlformats.org/officeDocument/2006/relationships/hyperlink" Target="http://hu.wikipedia.org/wiki/11._sz%C3%A1zad" TargetMode="External"/><Relationship Id="rId29" Type="http://schemas.openxmlformats.org/officeDocument/2006/relationships/hyperlink" Target="http://hu.wikipedia.org/wiki/1242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hu.wikipedia.org/wiki/I._Istv%C3%A1n_magyar_kir%C3%A1ly" TargetMode="External"/><Relationship Id="rId24" Type="http://schemas.openxmlformats.org/officeDocument/2006/relationships/hyperlink" Target="http://hu.wikipedia.org/wiki/Eufrozina_magyar_kir%C3%A1lyn%C3%A9" TargetMode="External"/><Relationship Id="rId32" Type="http://schemas.openxmlformats.org/officeDocument/2006/relationships/hyperlink" Target="http://hu.wikipedia.org/wiki/15._sz%C3%A1z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u.wikipedia.org/wiki/Sz%C3%A9kesegyh%C3%A1z" TargetMode="External"/><Relationship Id="rId23" Type="http://schemas.openxmlformats.org/officeDocument/2006/relationships/hyperlink" Target="http://hu.wikipedia.org/wiki/III._B%C3%A9la_magyar_kir%C3%A1ly" TargetMode="External"/><Relationship Id="rId28" Type="http://schemas.openxmlformats.org/officeDocument/2006/relationships/hyperlink" Target="http://hu.wikipedia.org/wiki/Aranybulla" TargetMode="External"/><Relationship Id="rId10" Type="http://schemas.openxmlformats.org/officeDocument/2006/relationships/hyperlink" Target="http://hu.wikipedia.org/wiki/S%C3%A1rv%C3%ADz_(Fej%C3%A9r_megye)" TargetMode="External"/><Relationship Id="rId19" Type="http://schemas.openxmlformats.org/officeDocument/2006/relationships/hyperlink" Target="http://hu.wikipedia.org/wiki/Sz%C3%A9kesfeh%C3%A9rv%C3%A1r" TargetMode="External"/><Relationship Id="rId31" Type="http://schemas.openxmlformats.org/officeDocument/2006/relationships/hyperlink" Target="http://hu.wikipedia.org/wiki/13._sz%C3%A1z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.wikipedia.org/wiki/Gaja-patak" TargetMode="External"/><Relationship Id="rId14" Type="http://schemas.openxmlformats.org/officeDocument/2006/relationships/hyperlink" Target="http://hu.wikipedia.org/wiki/1038" TargetMode="External"/><Relationship Id="rId22" Type="http://schemas.openxmlformats.org/officeDocument/2006/relationships/hyperlink" Target="http://hu.wikipedia.org/wiki/12._sz%C3%A1zad" TargetMode="External"/><Relationship Id="rId27" Type="http://schemas.openxmlformats.org/officeDocument/2006/relationships/hyperlink" Target="http://hu.wikipedia.org/wiki/II._Andr%C3%A1s_magyar_kir%C3%A1ly" TargetMode="External"/><Relationship Id="rId30" Type="http://schemas.openxmlformats.org/officeDocument/2006/relationships/hyperlink" Target="http://hu.wikipedia.org/wiki/Tat%C3%A1rj%C3%A1r%C3%A1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1171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Zoz</dc:creator>
  <cp:lastModifiedBy>Zoz</cp:lastModifiedBy>
  <cp:revision>38</cp:revision>
  <dcterms:created xsi:type="dcterms:W3CDTF">2014-11-02T19:35:00Z</dcterms:created>
  <dcterms:modified xsi:type="dcterms:W3CDTF">2014-11-06T19:41:00Z</dcterms:modified>
</cp:coreProperties>
</file>