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BE80B" w14:textId="77777777" w:rsidR="001A50C1" w:rsidRDefault="001A50C1">
      <w:r>
        <w:t xml:space="preserve">ReadExpression → </w:t>
      </w:r>
      <w:r w:rsidRPr="001A50C1">
        <w:rPr>
          <w:b/>
        </w:rPr>
        <w:t>read</w:t>
      </w:r>
      <w:r>
        <w:t xml:space="preserve"> ( </w:t>
      </w:r>
      <w:r w:rsidRPr="001A50C1">
        <w:rPr>
          <w:b/>
        </w:rPr>
        <w:t>ID in ID</w:t>
      </w:r>
      <w:r>
        <w:t xml:space="preserve"> ) </w:t>
      </w:r>
      <w:r w:rsidRPr="00557DB7">
        <w:rPr>
          <w:b/>
        </w:rPr>
        <w:t>do</w:t>
      </w:r>
      <w:r>
        <w:t xml:space="preserve"> StatementList </w:t>
      </w:r>
    </w:p>
    <w:p w14:paraId="06BD0611" w14:textId="77777777" w:rsidR="001A50C1" w:rsidRDefault="001A50C1">
      <w:r>
        <w:t xml:space="preserve">StatementList → StatementList ; Statement | Statement </w:t>
      </w:r>
    </w:p>
    <w:p w14:paraId="68D933F1" w14:textId="30359C56" w:rsidR="00386BCB" w:rsidRDefault="001A50C1">
      <w:pPr>
        <w:rPr>
          <w:b/>
        </w:rPr>
      </w:pPr>
      <w:r>
        <w:t xml:space="preserve">Statement → </w:t>
      </w:r>
      <w:r w:rsidRPr="001A50C1">
        <w:rPr>
          <w:b/>
        </w:rPr>
        <w:t>ID</w:t>
      </w:r>
      <w:r>
        <w:t xml:space="preserve"> = </w:t>
      </w:r>
      <w:r w:rsidRPr="001A50C1">
        <w:rPr>
          <w:b/>
        </w:rPr>
        <w:t>CONST</w:t>
      </w:r>
    </w:p>
    <w:p w14:paraId="13BB5C0C" w14:textId="15C6F2CE" w:rsidR="00557DB7" w:rsidRDefault="00557DB7"/>
    <w:p w14:paraId="0C5D9664" w14:textId="25E4A7FA" w:rsidR="00557DB7" w:rsidRDefault="00557DB7">
      <w:pPr>
        <w:rPr>
          <w:lang w:val="en-US"/>
        </w:rPr>
      </w:pPr>
      <w:proofErr w:type="spellStart"/>
      <w:r>
        <w:rPr>
          <w:lang w:val="en-US"/>
        </w:rPr>
        <w:t>Eliminisanje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rekurzija</w:t>
      </w:r>
      <w:proofErr w:type="spellEnd"/>
      <w:r>
        <w:rPr>
          <w:lang w:val="en-US"/>
        </w:rPr>
        <w:t>:</w:t>
      </w:r>
    </w:p>
    <w:p w14:paraId="500CE149" w14:textId="6886DE60" w:rsidR="00557DB7" w:rsidRDefault="00557DB7">
      <w:pPr>
        <w:rPr>
          <w:lang w:val="en-US"/>
        </w:rPr>
      </w:pPr>
      <w:r w:rsidRPr="00557DB7">
        <w:rPr>
          <w:i/>
          <w:lang w:val="en-US"/>
        </w:rPr>
        <w:t>X</w:t>
      </w:r>
      <w:r>
        <w:rPr>
          <w:lang w:val="en-US"/>
        </w:rPr>
        <w:t xml:space="preserve"> </w:t>
      </w:r>
      <w:r>
        <w:t>→</w:t>
      </w:r>
      <w:r>
        <w:rPr>
          <w:lang w:val="en-US"/>
        </w:rPr>
        <w:t xml:space="preserve"> </w:t>
      </w:r>
      <w:r w:rsidRPr="00557DB7">
        <w:rPr>
          <w:i/>
          <w:lang w:val="en-US"/>
        </w:rPr>
        <w:t>X</w:t>
      </w:r>
      <w:r>
        <w:rPr>
          <w:rFonts w:cstheme="minorHAnsi"/>
          <w:lang w:val="en-US"/>
        </w:rPr>
        <w:t>α</w:t>
      </w:r>
      <w:r>
        <w:rPr>
          <w:lang w:val="en-US"/>
        </w:rPr>
        <w:t xml:space="preserve"> | </w:t>
      </w:r>
      <w:r>
        <w:rPr>
          <w:rFonts w:cstheme="minorHAnsi"/>
          <w:lang w:val="en-US"/>
        </w:rPr>
        <w:t>β</w:t>
      </w:r>
    </w:p>
    <w:p w14:paraId="190E057C" w14:textId="5BC0E4F3" w:rsidR="00557DB7" w:rsidRDefault="00557DB7">
      <w:pPr>
        <w:rPr>
          <w:rFonts w:cstheme="minorHAnsi"/>
          <w:i/>
          <w:lang w:val="en-US"/>
        </w:rPr>
      </w:pPr>
      <w:r w:rsidRPr="00557DB7">
        <w:rPr>
          <w:i/>
          <w:lang w:val="en-US"/>
        </w:rPr>
        <w:t>X</w:t>
      </w:r>
      <w:r>
        <w:rPr>
          <w:lang w:val="en-US"/>
        </w:rPr>
        <w:t xml:space="preserve"> </w:t>
      </w:r>
      <w:r>
        <w:t>→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β</w:t>
      </w:r>
      <w:r w:rsidRPr="00557DB7">
        <w:rPr>
          <w:rFonts w:cstheme="minorHAnsi"/>
          <w:i/>
          <w:lang w:val="en-US"/>
        </w:rPr>
        <w:t>X</w:t>
      </w:r>
      <w:r>
        <w:rPr>
          <w:rFonts w:cstheme="minorHAnsi"/>
          <w:i/>
          <w:lang w:val="en-US"/>
        </w:rPr>
        <w:t>’</w:t>
      </w:r>
    </w:p>
    <w:p w14:paraId="121C20D0" w14:textId="73C63C8D" w:rsidR="00557DB7" w:rsidRDefault="00557DB7">
      <w:r w:rsidRPr="00557DB7">
        <w:rPr>
          <w:i/>
          <w:lang w:val="en-US"/>
        </w:rPr>
        <w:t>X’</w:t>
      </w:r>
      <w:r>
        <w:rPr>
          <w:i/>
          <w:lang w:val="en-US"/>
        </w:rPr>
        <w:t xml:space="preserve"> </w:t>
      </w:r>
      <w:r>
        <w:t>→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α</w:t>
      </w:r>
      <w:r w:rsidRPr="00557DB7">
        <w:rPr>
          <w:rFonts w:cstheme="minorHAnsi"/>
          <w:i/>
          <w:lang w:val="en-US"/>
        </w:rPr>
        <w:t>X’</w:t>
      </w:r>
      <w:r>
        <w:rPr>
          <w:rFonts w:cstheme="minorHAnsi"/>
          <w:lang w:val="en-US"/>
        </w:rPr>
        <w:t xml:space="preserve"> | </w:t>
      </w:r>
      <w:r>
        <w:t>ε</w:t>
      </w:r>
    </w:p>
    <w:p w14:paraId="170DDC92" w14:textId="77777777" w:rsidR="005718C7" w:rsidRDefault="005718C7"/>
    <w:p w14:paraId="465C561B" w14:textId="3EB80B12" w:rsidR="00557DB7" w:rsidRDefault="005718C7">
      <w:pPr>
        <w:rPr>
          <w:lang w:val="en-US"/>
        </w:rPr>
      </w:pPr>
      <w:proofErr w:type="spellStart"/>
      <w:r>
        <w:rPr>
          <w:lang w:val="en-US"/>
        </w:rPr>
        <w:t>S</w:t>
      </w:r>
      <w:r w:rsidR="00557DB7">
        <w:rPr>
          <w:lang w:val="en-US"/>
        </w:rPr>
        <w:t>kup</w:t>
      </w:r>
      <w:proofErr w:type="spellEnd"/>
      <w:r w:rsidR="00557DB7">
        <w:rPr>
          <w:lang w:val="en-US"/>
        </w:rPr>
        <w:t xml:space="preserve"> </w:t>
      </w:r>
      <w:proofErr w:type="spellStart"/>
      <w:r w:rsidR="00557DB7">
        <w:rPr>
          <w:lang w:val="en-US"/>
        </w:rPr>
        <w:t>smena</w:t>
      </w:r>
      <w:proofErr w:type="spellEnd"/>
      <w:r w:rsidR="00557DB7">
        <w:rPr>
          <w:lang w:val="en-US"/>
        </w:rPr>
        <w:t>:</w:t>
      </w:r>
    </w:p>
    <w:p w14:paraId="45320182" w14:textId="77777777" w:rsidR="00557DB7" w:rsidRDefault="00557DB7" w:rsidP="00557DB7">
      <w:r>
        <w:t xml:space="preserve">StatementList → StatementList ; Statement | Statement </w:t>
      </w:r>
    </w:p>
    <w:p w14:paraId="162B5FD6" w14:textId="256E5F20" w:rsidR="00557DB7" w:rsidRDefault="00557DB7">
      <w:r>
        <w:rPr>
          <w:lang w:val="en-US"/>
        </w:rPr>
        <w:t xml:space="preserve">X </w:t>
      </w:r>
      <w:r>
        <w:t>→</w:t>
      </w:r>
      <w:r>
        <w:rPr>
          <w:lang w:val="en-US"/>
        </w:rPr>
        <w:t xml:space="preserve"> </w:t>
      </w:r>
      <w:r>
        <w:t>StatementList</w:t>
      </w:r>
    </w:p>
    <w:p w14:paraId="16440B8B" w14:textId="0A98A23C" w:rsidR="00557DB7" w:rsidRDefault="00557DB7">
      <w:r>
        <w:rPr>
          <w:rFonts w:cstheme="minorHAnsi"/>
          <w:lang w:val="en-US"/>
        </w:rPr>
        <w:t xml:space="preserve">α </w:t>
      </w:r>
      <w:proofErr w:type="gramStart"/>
      <w:r>
        <w:t>→</w:t>
      </w:r>
      <w:r>
        <w:rPr>
          <w:lang w:val="en-US"/>
        </w:rPr>
        <w:t xml:space="preserve"> </w:t>
      </w:r>
      <w:r>
        <w:t>;</w:t>
      </w:r>
      <w:proofErr w:type="gramEnd"/>
      <w:r>
        <w:t xml:space="preserve"> Statement</w:t>
      </w:r>
    </w:p>
    <w:p w14:paraId="1C9485A8" w14:textId="645A138B" w:rsidR="00557DB7" w:rsidRPr="00557DB7" w:rsidRDefault="00557DB7">
      <w:pPr>
        <w:rPr>
          <w:lang w:val="en-US"/>
        </w:rPr>
      </w:pPr>
      <w:r>
        <w:rPr>
          <w:rFonts w:cstheme="minorHAnsi"/>
          <w:lang w:val="en-US"/>
        </w:rPr>
        <w:t xml:space="preserve">β </w:t>
      </w:r>
      <w:r>
        <w:t>→</w:t>
      </w:r>
      <w:r>
        <w:rPr>
          <w:lang w:val="en-US"/>
        </w:rPr>
        <w:t xml:space="preserve"> </w:t>
      </w:r>
      <w:r>
        <w:t>Statement</w:t>
      </w:r>
    </w:p>
    <w:p w14:paraId="5FE9EF26" w14:textId="09D37D85" w:rsidR="00557DB7" w:rsidRDefault="00557DB7">
      <w:pPr>
        <w:rPr>
          <w:lang w:val="en-US"/>
        </w:rPr>
      </w:pPr>
      <w:r>
        <w:rPr>
          <w:lang w:val="en-US"/>
        </w:rPr>
        <w:t xml:space="preserve">X’ </w:t>
      </w:r>
      <w:r>
        <w:t>→</w:t>
      </w:r>
      <w:r>
        <w:rPr>
          <w:lang w:val="en-US"/>
        </w:rPr>
        <w:t xml:space="preserve"> </w:t>
      </w:r>
      <w:r>
        <w:t>StatementList</w:t>
      </w:r>
      <w:r>
        <w:rPr>
          <w:lang w:val="en-US"/>
        </w:rPr>
        <w:t>’</w:t>
      </w:r>
    </w:p>
    <w:p w14:paraId="11831ECD" w14:textId="77777777" w:rsidR="005718C7" w:rsidRDefault="005718C7">
      <w:pPr>
        <w:rPr>
          <w:lang w:val="en-US"/>
        </w:rPr>
      </w:pPr>
    </w:p>
    <w:p w14:paraId="7F7F4F9D" w14:textId="29FF94E2" w:rsidR="00557DB7" w:rsidRDefault="00557DB7">
      <w:pPr>
        <w:rPr>
          <w:lang w:val="en-US"/>
        </w:rPr>
      </w:pPr>
      <w:proofErr w:type="spellStart"/>
      <w:r>
        <w:rPr>
          <w:lang w:val="en-US"/>
        </w:rPr>
        <w:t>Skup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transformacije</w:t>
      </w:r>
      <w:proofErr w:type="spellEnd"/>
      <w:r>
        <w:rPr>
          <w:lang w:val="en-US"/>
        </w:rPr>
        <w:t>:</w:t>
      </w:r>
    </w:p>
    <w:p w14:paraId="4CFF68C2" w14:textId="37B156CE" w:rsidR="00557DB7" w:rsidRPr="00557DB7" w:rsidRDefault="00557DB7">
      <w:pPr>
        <w:rPr>
          <w:lang w:val="en-US"/>
        </w:rPr>
      </w:pPr>
      <w:r>
        <w:t>StatementList</w:t>
      </w:r>
      <w:r>
        <w:rPr>
          <w:lang w:val="en-US"/>
        </w:rPr>
        <w:t xml:space="preserve"> </w:t>
      </w:r>
      <w:r>
        <w:t>→</w:t>
      </w:r>
      <w:r>
        <w:rPr>
          <w:lang w:val="en-US"/>
        </w:rPr>
        <w:t xml:space="preserve"> </w:t>
      </w:r>
      <w:r>
        <w:t>Statement</w:t>
      </w:r>
      <w:r>
        <w:rPr>
          <w:lang w:val="en-US"/>
        </w:rPr>
        <w:t xml:space="preserve"> </w:t>
      </w:r>
      <w:r>
        <w:t>StatementList</w:t>
      </w:r>
      <w:r>
        <w:rPr>
          <w:lang w:val="en-US"/>
        </w:rPr>
        <w:t>’</w:t>
      </w:r>
    </w:p>
    <w:p w14:paraId="79BC17DB" w14:textId="31FD6F25" w:rsidR="00557DB7" w:rsidRDefault="00557DB7" w:rsidP="00557DB7">
      <w:pPr>
        <w:rPr>
          <w:lang w:val="en-US"/>
        </w:rPr>
      </w:pPr>
      <w:r>
        <w:t>StatementList</w:t>
      </w:r>
      <w:r>
        <w:rPr>
          <w:lang w:val="en-US"/>
        </w:rPr>
        <w:t xml:space="preserve">’ </w:t>
      </w:r>
      <w:r>
        <w:t>→</w:t>
      </w:r>
      <w:r>
        <w:rPr>
          <w:lang w:val="en-US"/>
        </w:rPr>
        <w:t xml:space="preserve"> </w:t>
      </w:r>
      <w:r>
        <w:t>; Statement</w:t>
      </w:r>
      <w:r>
        <w:rPr>
          <w:lang w:val="en-US"/>
        </w:rPr>
        <w:t xml:space="preserve"> </w:t>
      </w:r>
      <w:r>
        <w:t>StatementList</w:t>
      </w:r>
      <w:r>
        <w:rPr>
          <w:lang w:val="en-US"/>
        </w:rPr>
        <w:t>’</w:t>
      </w:r>
    </w:p>
    <w:p w14:paraId="629DA792" w14:textId="358D8F93" w:rsidR="00557DB7" w:rsidRDefault="00557DB7" w:rsidP="00557DB7">
      <w:r>
        <w:t>StatementList</w:t>
      </w:r>
      <w:r>
        <w:rPr>
          <w:lang w:val="en-US"/>
        </w:rPr>
        <w:t xml:space="preserve">’ </w:t>
      </w:r>
      <w:r>
        <w:t>→</w:t>
      </w:r>
      <w:r>
        <w:rPr>
          <w:lang w:val="en-US"/>
        </w:rPr>
        <w:t xml:space="preserve"> </w:t>
      </w:r>
      <w:r w:rsidRPr="005718C7">
        <w:rPr>
          <w:b/>
        </w:rPr>
        <w:t>ε</w:t>
      </w:r>
    </w:p>
    <w:p w14:paraId="12C9D2AC" w14:textId="63A3C2E9" w:rsidR="005718C7" w:rsidRDefault="005718C7" w:rsidP="00557DB7">
      <w:pPr>
        <w:rPr>
          <w:lang w:val="en-US"/>
        </w:rPr>
      </w:pPr>
    </w:p>
    <w:p w14:paraId="1C7947DA" w14:textId="4F6B4F18" w:rsidR="005718C7" w:rsidRDefault="005718C7" w:rsidP="00557DB7">
      <w:pPr>
        <w:rPr>
          <w:lang w:val="en-US"/>
        </w:rPr>
      </w:pPr>
      <w:proofErr w:type="spellStart"/>
      <w:r>
        <w:rPr>
          <w:lang w:val="en-US"/>
        </w:rPr>
        <w:t>Transformisani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smena</w:t>
      </w:r>
      <w:proofErr w:type="spellEnd"/>
      <w:r>
        <w:rPr>
          <w:lang w:val="en-US"/>
        </w:rPr>
        <w:t>:</w:t>
      </w:r>
    </w:p>
    <w:p w14:paraId="6838C4D4" w14:textId="1C83CF94" w:rsidR="005718C7" w:rsidRDefault="005718C7" w:rsidP="005718C7">
      <w:r>
        <w:rPr>
          <w:lang w:val="en-US"/>
        </w:rPr>
        <w:t xml:space="preserve">(1) </w:t>
      </w:r>
      <w:r>
        <w:t xml:space="preserve">ReadExpression </w:t>
      </w:r>
      <w:r w:rsidRPr="005718C7">
        <w:rPr>
          <w:b/>
        </w:rPr>
        <w:t>→</w:t>
      </w:r>
      <w:r>
        <w:t xml:space="preserve"> </w:t>
      </w:r>
      <w:r w:rsidRPr="001A50C1">
        <w:rPr>
          <w:b/>
        </w:rPr>
        <w:t>read</w:t>
      </w:r>
      <w:r>
        <w:t xml:space="preserve"> </w:t>
      </w:r>
      <w:proofErr w:type="gramStart"/>
      <w:r>
        <w:t xml:space="preserve">( </w:t>
      </w:r>
      <w:r w:rsidRPr="001A50C1">
        <w:rPr>
          <w:b/>
        </w:rPr>
        <w:t>ID</w:t>
      </w:r>
      <w:proofErr w:type="gramEnd"/>
      <w:r w:rsidRPr="001A50C1">
        <w:rPr>
          <w:b/>
        </w:rPr>
        <w:t xml:space="preserve"> in ID</w:t>
      </w:r>
      <w:r>
        <w:t xml:space="preserve"> ) </w:t>
      </w:r>
      <w:r w:rsidRPr="00557DB7">
        <w:rPr>
          <w:b/>
        </w:rPr>
        <w:t>do</w:t>
      </w:r>
      <w:r>
        <w:t xml:space="preserve"> StatementList </w:t>
      </w:r>
    </w:p>
    <w:p w14:paraId="6F5BC227" w14:textId="0FE33B76" w:rsidR="005718C7" w:rsidRPr="00557DB7" w:rsidRDefault="005718C7" w:rsidP="005718C7">
      <w:pPr>
        <w:rPr>
          <w:lang w:val="en-US"/>
        </w:rPr>
      </w:pPr>
      <w:r>
        <w:rPr>
          <w:lang w:val="en-US"/>
        </w:rPr>
        <w:t xml:space="preserve">(2) </w:t>
      </w:r>
      <w:r>
        <w:t>StatementList</w:t>
      </w:r>
      <w:r>
        <w:rPr>
          <w:lang w:val="en-US"/>
        </w:rPr>
        <w:t xml:space="preserve"> </w:t>
      </w:r>
      <w:r w:rsidRPr="005718C7">
        <w:rPr>
          <w:b/>
        </w:rPr>
        <w:t>→</w:t>
      </w:r>
      <w:r>
        <w:rPr>
          <w:lang w:val="en-US"/>
        </w:rPr>
        <w:t xml:space="preserve"> </w:t>
      </w:r>
      <w:r>
        <w:t>Statement</w:t>
      </w:r>
      <w:r>
        <w:rPr>
          <w:lang w:val="en-US"/>
        </w:rPr>
        <w:t xml:space="preserve"> </w:t>
      </w:r>
      <w:r>
        <w:t>StatementList</w:t>
      </w:r>
      <w:r>
        <w:rPr>
          <w:lang w:val="en-US"/>
        </w:rPr>
        <w:t>’</w:t>
      </w:r>
    </w:p>
    <w:p w14:paraId="2E344077" w14:textId="53A4A693" w:rsidR="005718C7" w:rsidRDefault="005718C7" w:rsidP="005718C7">
      <w:pPr>
        <w:rPr>
          <w:lang w:val="en-US"/>
        </w:rPr>
      </w:pPr>
      <w:r>
        <w:rPr>
          <w:lang w:val="en-US"/>
        </w:rPr>
        <w:t xml:space="preserve">(3) </w:t>
      </w:r>
      <w:r>
        <w:t>StatementList</w:t>
      </w:r>
      <w:r>
        <w:rPr>
          <w:lang w:val="en-US"/>
        </w:rPr>
        <w:t xml:space="preserve">’ </w:t>
      </w:r>
      <w:proofErr w:type="gramStart"/>
      <w:r w:rsidRPr="005718C7">
        <w:rPr>
          <w:b/>
        </w:rPr>
        <w:t>→</w:t>
      </w:r>
      <w:r>
        <w:rPr>
          <w:lang w:val="en-US"/>
        </w:rPr>
        <w:t xml:space="preserve"> </w:t>
      </w:r>
      <w:r>
        <w:t>;</w:t>
      </w:r>
      <w:proofErr w:type="gramEnd"/>
      <w:r>
        <w:t xml:space="preserve"> Statement</w:t>
      </w:r>
      <w:r>
        <w:rPr>
          <w:lang w:val="en-US"/>
        </w:rPr>
        <w:t xml:space="preserve"> </w:t>
      </w:r>
      <w:r>
        <w:t>StatementList</w:t>
      </w:r>
      <w:r>
        <w:rPr>
          <w:lang w:val="en-US"/>
        </w:rPr>
        <w:t>’</w:t>
      </w:r>
    </w:p>
    <w:p w14:paraId="2599D718" w14:textId="1AC390E2" w:rsidR="005718C7" w:rsidRDefault="005718C7" w:rsidP="005718C7">
      <w:r>
        <w:rPr>
          <w:lang w:val="en-US"/>
        </w:rPr>
        <w:t xml:space="preserve">(4) </w:t>
      </w:r>
      <w:r>
        <w:t>StatementList</w:t>
      </w:r>
      <w:r>
        <w:rPr>
          <w:lang w:val="en-US"/>
        </w:rPr>
        <w:t xml:space="preserve">’ </w:t>
      </w:r>
      <w:r w:rsidRPr="005718C7">
        <w:rPr>
          <w:b/>
        </w:rPr>
        <w:t>→</w:t>
      </w:r>
      <w:r>
        <w:rPr>
          <w:lang w:val="en-US"/>
        </w:rPr>
        <w:t xml:space="preserve"> </w:t>
      </w:r>
      <w:r w:rsidRPr="005718C7">
        <w:rPr>
          <w:b/>
        </w:rPr>
        <w:t>ε</w:t>
      </w:r>
    </w:p>
    <w:p w14:paraId="619B2EFE" w14:textId="4F9E9796" w:rsidR="005718C7" w:rsidRDefault="005718C7" w:rsidP="005718C7">
      <w:pPr>
        <w:rPr>
          <w:b/>
        </w:rPr>
      </w:pPr>
      <w:r>
        <w:rPr>
          <w:lang w:val="en-US"/>
        </w:rPr>
        <w:t xml:space="preserve">(5) </w:t>
      </w:r>
      <w:r>
        <w:t xml:space="preserve">Statement </w:t>
      </w:r>
      <w:r w:rsidRPr="005718C7">
        <w:rPr>
          <w:b/>
        </w:rPr>
        <w:t>→</w:t>
      </w:r>
      <w:r>
        <w:t xml:space="preserve"> </w:t>
      </w:r>
      <w:r w:rsidRPr="001A50C1">
        <w:rPr>
          <w:b/>
        </w:rPr>
        <w:t>ID</w:t>
      </w:r>
      <w:r>
        <w:t xml:space="preserve"> = </w:t>
      </w:r>
      <w:r w:rsidRPr="001A50C1">
        <w:rPr>
          <w:b/>
        </w:rPr>
        <w:t>CONST</w:t>
      </w:r>
    </w:p>
    <w:p w14:paraId="122A3A80" w14:textId="34C344F1" w:rsidR="005718C7" w:rsidRDefault="005718C7" w:rsidP="005718C7">
      <w:pPr>
        <w:rPr>
          <w:b/>
        </w:rPr>
      </w:pPr>
    </w:p>
    <w:p w14:paraId="28C02B03" w14:textId="6F3ED8F8" w:rsidR="00272B28" w:rsidRDefault="00272B28" w:rsidP="005718C7">
      <w:pPr>
        <w:rPr>
          <w:b/>
        </w:rPr>
      </w:pPr>
    </w:p>
    <w:p w14:paraId="59169BDA" w14:textId="5365DA7A" w:rsidR="00272B28" w:rsidRDefault="00272B28" w:rsidP="005718C7">
      <w:pPr>
        <w:rPr>
          <w:b/>
        </w:rPr>
      </w:pPr>
    </w:p>
    <w:p w14:paraId="36C725A6" w14:textId="77777777" w:rsidR="007C02C2" w:rsidRDefault="007C02C2" w:rsidP="00272B28">
      <w:pPr>
        <w:rPr>
          <w:b/>
        </w:rPr>
      </w:pPr>
    </w:p>
    <w:p w14:paraId="6A384FB6" w14:textId="1EBC3EEF" w:rsidR="00272B28" w:rsidRPr="007C02C2" w:rsidRDefault="005718C7" w:rsidP="007C02C2">
      <w:pPr>
        <w:jc w:val="center"/>
        <w:rPr>
          <w:b/>
          <w:lang w:val="en-US"/>
        </w:rPr>
      </w:pPr>
      <w:r w:rsidRPr="007C02C2">
        <w:rPr>
          <w:b/>
          <w:lang w:val="en-US"/>
        </w:rPr>
        <w:lastRenderedPageBreak/>
        <w:t>FIRST</w:t>
      </w:r>
    </w:p>
    <w:tbl>
      <w:tblPr>
        <w:tblW w:w="10378" w:type="dxa"/>
        <w:tblInd w:w="-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5"/>
        <w:gridCol w:w="4975"/>
        <w:gridCol w:w="4678"/>
      </w:tblGrid>
      <w:tr w:rsidR="00272B28" w14:paraId="45EC66AF" w14:textId="07B673B9" w:rsidTr="007C02C2">
        <w:trPr>
          <w:trHeight w:val="420"/>
        </w:trPr>
        <w:tc>
          <w:tcPr>
            <w:tcW w:w="725" w:type="dxa"/>
          </w:tcPr>
          <w:p w14:paraId="62D9505A" w14:textId="46CE1643" w:rsidR="00272B28" w:rsidRDefault="00272B28" w:rsidP="00272B28">
            <w:pPr>
              <w:pBdr>
                <w:bar w:val="single" w:sz="4" w:color="auto"/>
              </w:pBdr>
              <w:ind w:left="30"/>
              <w:rPr>
                <w:lang w:val="en-US"/>
              </w:rPr>
            </w:pPr>
            <w:r>
              <w:rPr>
                <w:lang w:val="en-US"/>
              </w:rPr>
              <w:t>R. Br.</w:t>
            </w:r>
          </w:p>
        </w:tc>
        <w:tc>
          <w:tcPr>
            <w:tcW w:w="4975" w:type="dxa"/>
          </w:tcPr>
          <w:p w14:paraId="1DDF1775" w14:textId="0349227A" w:rsidR="00272B28" w:rsidRDefault="00272B28" w:rsidP="007C02C2">
            <w:pPr>
              <w:pBdr>
                <w:bar w:val="single" w:sz="4" w:color="auto"/>
              </w:pBdr>
              <w:ind w:left="3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Smena</w:t>
            </w:r>
            <w:proofErr w:type="spellEnd"/>
          </w:p>
        </w:tc>
        <w:tc>
          <w:tcPr>
            <w:tcW w:w="4678" w:type="dxa"/>
          </w:tcPr>
          <w:p w14:paraId="7D822658" w14:textId="2C7C4DD1" w:rsidR="00272B28" w:rsidRDefault="00272B28" w:rsidP="00272B28">
            <w:pPr>
              <w:pBdr>
                <w:bar w:val="single" w:sz="4" w:color="auto"/>
              </w:pBdr>
              <w:ind w:left="30"/>
              <w:jc w:val="center"/>
              <w:rPr>
                <w:lang w:val="en-US"/>
              </w:rPr>
            </w:pPr>
            <w:r>
              <w:rPr>
                <w:lang w:val="en-US"/>
              </w:rPr>
              <w:t>First (</w:t>
            </w:r>
            <w:proofErr w:type="spellStart"/>
            <w:r>
              <w:rPr>
                <w:lang w:val="en-US"/>
              </w:rPr>
              <w:t>Smena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72B28" w14:paraId="6A201B84" w14:textId="77777777" w:rsidTr="007C02C2">
        <w:trPr>
          <w:trHeight w:val="435"/>
        </w:trPr>
        <w:tc>
          <w:tcPr>
            <w:tcW w:w="725" w:type="dxa"/>
          </w:tcPr>
          <w:p w14:paraId="49C14BD3" w14:textId="26883A3A" w:rsidR="00272B28" w:rsidRDefault="00272B28" w:rsidP="00272B28">
            <w:pPr>
              <w:pBdr>
                <w:bar w:val="single" w:sz="4" w:color="auto"/>
              </w:pBdr>
              <w:ind w:left="30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  <w:tc>
          <w:tcPr>
            <w:tcW w:w="4975" w:type="dxa"/>
          </w:tcPr>
          <w:p w14:paraId="1786B027" w14:textId="068B9E42" w:rsidR="00272B28" w:rsidRDefault="00272B28" w:rsidP="00272B28">
            <w:pPr>
              <w:pBdr>
                <w:bar w:val="single" w:sz="4" w:color="auto"/>
              </w:pBdr>
              <w:ind w:left="30"/>
              <w:rPr>
                <w:lang w:val="en-US"/>
              </w:rPr>
            </w:pPr>
            <w:r w:rsidRPr="006756BC">
              <w:rPr>
                <w:i/>
              </w:rPr>
              <w:t>ReadExpression</w:t>
            </w:r>
            <w:r>
              <w:t xml:space="preserve"> </w:t>
            </w:r>
            <w:r w:rsidRPr="00DF43D2">
              <w:t>→ read ( ID in ID ) do</w:t>
            </w:r>
            <w:r>
              <w:t xml:space="preserve"> </w:t>
            </w:r>
            <w:r w:rsidRPr="006756BC">
              <w:rPr>
                <w:i/>
              </w:rPr>
              <w:t>StatementList</w:t>
            </w:r>
          </w:p>
        </w:tc>
        <w:tc>
          <w:tcPr>
            <w:tcW w:w="4678" w:type="dxa"/>
          </w:tcPr>
          <w:p w14:paraId="25207B1F" w14:textId="6973FB2D" w:rsidR="00272B28" w:rsidRPr="00DF43D2" w:rsidRDefault="007C02C2" w:rsidP="00DF43D2">
            <w:pPr>
              <w:pBdr>
                <w:bar w:val="single" w:sz="4" w:color="auto"/>
              </w:pBdr>
              <w:ind w:left="30"/>
              <w:rPr>
                <w:lang w:val="en-US"/>
              </w:rPr>
            </w:pPr>
            <w:r>
              <w:rPr>
                <w:lang w:val="en-US"/>
              </w:rPr>
              <w:t>FIRST</w:t>
            </w:r>
            <w:r w:rsidR="00DF43D2">
              <w:rPr>
                <w:lang w:val="en-US"/>
              </w:rPr>
              <w:t xml:space="preserve"> (</w:t>
            </w:r>
            <w:r w:rsidR="00DF43D2" w:rsidRPr="00DF43D2">
              <w:t>read</w:t>
            </w:r>
            <w:r w:rsidR="00DF43D2">
              <w:t xml:space="preserve"> </w:t>
            </w:r>
            <w:proofErr w:type="gramStart"/>
            <w:r w:rsidR="00DF43D2">
              <w:t xml:space="preserve">( </w:t>
            </w:r>
            <w:r w:rsidR="00DF43D2" w:rsidRPr="00DF43D2">
              <w:t>ID</w:t>
            </w:r>
            <w:proofErr w:type="gramEnd"/>
            <w:r w:rsidR="00DF43D2" w:rsidRPr="00DF43D2">
              <w:t xml:space="preserve"> in ID</w:t>
            </w:r>
            <w:r w:rsidR="00DF43D2">
              <w:t xml:space="preserve"> ) </w:t>
            </w:r>
            <w:r w:rsidR="00DF43D2" w:rsidRPr="00DF43D2">
              <w:t>do</w:t>
            </w:r>
            <w:r w:rsidR="00DF43D2">
              <w:t xml:space="preserve"> </w:t>
            </w:r>
            <w:r w:rsidR="00DF43D2" w:rsidRPr="006756BC">
              <w:rPr>
                <w:i/>
              </w:rPr>
              <w:t>StatementList</w:t>
            </w:r>
            <w:r w:rsidR="00DF43D2">
              <w:rPr>
                <w:lang w:val="en-US"/>
              </w:rPr>
              <w:t>) = { read }</w:t>
            </w:r>
          </w:p>
        </w:tc>
      </w:tr>
      <w:tr w:rsidR="00272B28" w14:paraId="6BB02E51" w14:textId="77777777" w:rsidTr="007C02C2">
        <w:trPr>
          <w:trHeight w:val="450"/>
        </w:trPr>
        <w:tc>
          <w:tcPr>
            <w:tcW w:w="725" w:type="dxa"/>
          </w:tcPr>
          <w:p w14:paraId="68A77BDD" w14:textId="032925C1" w:rsidR="00272B28" w:rsidRDefault="00272B28" w:rsidP="00272B28">
            <w:pPr>
              <w:pBdr>
                <w:bar w:val="single" w:sz="4" w:color="auto"/>
              </w:pBdr>
              <w:ind w:left="30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  <w:tc>
          <w:tcPr>
            <w:tcW w:w="4975" w:type="dxa"/>
          </w:tcPr>
          <w:p w14:paraId="7C47BAD4" w14:textId="52B08D17" w:rsidR="00272B28" w:rsidRDefault="00DF43D2" w:rsidP="00272B28">
            <w:pPr>
              <w:pBdr>
                <w:bar w:val="single" w:sz="4" w:color="auto"/>
              </w:pBdr>
              <w:ind w:left="30"/>
            </w:pPr>
            <w:r w:rsidRPr="006756BC">
              <w:rPr>
                <w:i/>
              </w:rPr>
              <w:t>StatementList</w:t>
            </w:r>
            <w:r>
              <w:rPr>
                <w:lang w:val="en-US"/>
              </w:rPr>
              <w:t xml:space="preserve"> </w:t>
            </w:r>
            <w:r w:rsidRPr="00DF43D2">
              <w:t>→</w:t>
            </w:r>
            <w:r>
              <w:rPr>
                <w:lang w:val="en-US"/>
              </w:rPr>
              <w:t xml:space="preserve"> </w:t>
            </w:r>
            <w:r w:rsidRPr="006756BC">
              <w:rPr>
                <w:i/>
              </w:rPr>
              <w:t>Statement</w:t>
            </w:r>
            <w:r w:rsidRPr="006756BC">
              <w:rPr>
                <w:i/>
                <w:lang w:val="en-US"/>
              </w:rPr>
              <w:t xml:space="preserve"> </w:t>
            </w:r>
            <w:r w:rsidRPr="006756BC">
              <w:rPr>
                <w:i/>
              </w:rPr>
              <w:t>StatementList</w:t>
            </w:r>
            <w:r w:rsidRPr="006756BC">
              <w:rPr>
                <w:i/>
                <w:lang w:val="en-US"/>
              </w:rPr>
              <w:t>’</w:t>
            </w:r>
          </w:p>
        </w:tc>
        <w:tc>
          <w:tcPr>
            <w:tcW w:w="4678" w:type="dxa"/>
          </w:tcPr>
          <w:p w14:paraId="66D74648" w14:textId="3A0953EB" w:rsidR="00272B28" w:rsidRPr="00D843DB" w:rsidRDefault="007C02C2" w:rsidP="00DF43D2">
            <w:pPr>
              <w:pBdr>
                <w:bar w:val="single" w:sz="4" w:color="auto"/>
              </w:pBdr>
              <w:ind w:left="30"/>
              <w:rPr>
                <w:lang w:val="en-US"/>
              </w:rPr>
            </w:pPr>
            <w:r>
              <w:rPr>
                <w:lang w:val="en-US"/>
              </w:rPr>
              <w:t xml:space="preserve">FIRST </w:t>
            </w:r>
            <w:r w:rsidR="00DF43D2">
              <w:rPr>
                <w:lang w:val="en-US"/>
              </w:rPr>
              <w:t>(</w:t>
            </w:r>
            <w:r w:rsidR="00DF43D2" w:rsidRPr="006756BC">
              <w:rPr>
                <w:i/>
              </w:rPr>
              <w:t>Statement</w:t>
            </w:r>
            <w:r w:rsidR="00DF43D2" w:rsidRPr="006756BC">
              <w:rPr>
                <w:i/>
                <w:lang w:val="en-US"/>
              </w:rPr>
              <w:t xml:space="preserve"> </w:t>
            </w:r>
            <w:r w:rsidR="00DF43D2" w:rsidRPr="006756BC">
              <w:rPr>
                <w:i/>
              </w:rPr>
              <w:t>StatementList</w:t>
            </w:r>
            <w:r w:rsidR="00DF43D2" w:rsidRPr="006756BC">
              <w:rPr>
                <w:i/>
                <w:lang w:val="en-US"/>
              </w:rPr>
              <w:t>’</w:t>
            </w:r>
            <w:r w:rsidR="00DF43D2">
              <w:rPr>
                <w:lang w:val="en-US"/>
              </w:rPr>
              <w:t xml:space="preserve">) = </w:t>
            </w:r>
            <w:r>
              <w:rPr>
                <w:lang w:val="en-US"/>
              </w:rPr>
              <w:t>FIRST</w:t>
            </w:r>
            <w:r w:rsidR="00B70914">
              <w:rPr>
                <w:lang w:val="en-US"/>
              </w:rPr>
              <w:t xml:space="preserve"> </w:t>
            </w:r>
            <w:r w:rsidR="00394B56">
              <w:rPr>
                <w:lang w:val="en-US"/>
              </w:rPr>
              <w:t>(</w:t>
            </w:r>
            <w:r w:rsidR="005231C7" w:rsidRPr="00DF43D2">
              <w:t>ID = CONST</w:t>
            </w:r>
            <w:r w:rsidR="00D843DB">
              <w:t xml:space="preserve">) </w:t>
            </w:r>
            <w:r w:rsidR="00D843DB">
              <w:rPr>
                <w:rFonts w:ascii="Cambria Math" w:hAnsi="Cambria Math" w:cs="Cambria Math"/>
                <w:lang w:val="en-US"/>
              </w:rPr>
              <w:t xml:space="preserve">= </w:t>
            </w:r>
            <w:proofErr w:type="gramStart"/>
            <w:r w:rsidR="00D843DB">
              <w:rPr>
                <w:rFonts w:ascii="Cambria Math" w:hAnsi="Cambria Math" w:cs="Cambria Math"/>
                <w:lang w:val="en-US"/>
              </w:rPr>
              <w:t>{ ID</w:t>
            </w:r>
            <w:proofErr w:type="gramEnd"/>
            <w:r w:rsidR="00D843DB">
              <w:rPr>
                <w:rFonts w:ascii="Cambria Math" w:hAnsi="Cambria Math" w:cs="Cambria Math"/>
                <w:lang w:val="en-US"/>
              </w:rPr>
              <w:t xml:space="preserve"> }</w:t>
            </w:r>
          </w:p>
        </w:tc>
      </w:tr>
      <w:tr w:rsidR="00272B28" w14:paraId="49E11707" w14:textId="77777777" w:rsidTr="007C02C2">
        <w:trPr>
          <w:trHeight w:val="375"/>
        </w:trPr>
        <w:tc>
          <w:tcPr>
            <w:tcW w:w="725" w:type="dxa"/>
          </w:tcPr>
          <w:p w14:paraId="3F1CF710" w14:textId="233DE143" w:rsidR="00272B28" w:rsidRDefault="00272B28" w:rsidP="00272B28">
            <w:pPr>
              <w:pBdr>
                <w:bar w:val="single" w:sz="4" w:color="auto"/>
              </w:pBdr>
              <w:ind w:left="30"/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  <w:tc>
          <w:tcPr>
            <w:tcW w:w="4975" w:type="dxa"/>
          </w:tcPr>
          <w:p w14:paraId="553EFC00" w14:textId="1D0F981C" w:rsidR="00272B28" w:rsidRDefault="00DF43D2" w:rsidP="00272B28">
            <w:pPr>
              <w:pBdr>
                <w:bar w:val="single" w:sz="4" w:color="auto"/>
              </w:pBdr>
              <w:ind w:left="30"/>
            </w:pPr>
            <w:r w:rsidRPr="006756BC">
              <w:rPr>
                <w:i/>
              </w:rPr>
              <w:t>StatementList</w:t>
            </w:r>
            <w:r w:rsidRPr="006756BC">
              <w:rPr>
                <w:i/>
                <w:lang w:val="en-US"/>
              </w:rPr>
              <w:t>’</w:t>
            </w:r>
            <w:r>
              <w:rPr>
                <w:lang w:val="en-US"/>
              </w:rPr>
              <w:t xml:space="preserve"> </w:t>
            </w:r>
            <w:r w:rsidRPr="00DF43D2">
              <w:t>→</w:t>
            </w:r>
            <w:r w:rsidRPr="00DF43D2">
              <w:rPr>
                <w:lang w:val="en-US"/>
              </w:rPr>
              <w:t xml:space="preserve"> </w:t>
            </w:r>
            <w:r>
              <w:t xml:space="preserve">; </w:t>
            </w:r>
            <w:r w:rsidRPr="006756BC">
              <w:rPr>
                <w:i/>
              </w:rPr>
              <w:t>Statement</w:t>
            </w:r>
            <w:r w:rsidRPr="006756BC">
              <w:rPr>
                <w:i/>
                <w:lang w:val="en-US"/>
              </w:rPr>
              <w:t xml:space="preserve"> </w:t>
            </w:r>
            <w:r w:rsidRPr="006756BC">
              <w:rPr>
                <w:i/>
              </w:rPr>
              <w:t>StatementList</w:t>
            </w:r>
            <w:r w:rsidRPr="006756BC">
              <w:rPr>
                <w:i/>
                <w:lang w:val="en-US"/>
              </w:rPr>
              <w:t>’</w:t>
            </w:r>
          </w:p>
        </w:tc>
        <w:tc>
          <w:tcPr>
            <w:tcW w:w="4678" w:type="dxa"/>
          </w:tcPr>
          <w:p w14:paraId="6C566802" w14:textId="706076CF" w:rsidR="00272B28" w:rsidRDefault="007C02C2" w:rsidP="00DF43D2">
            <w:pPr>
              <w:pBdr>
                <w:bar w:val="single" w:sz="4" w:color="auto"/>
              </w:pBdr>
              <w:ind w:left="30"/>
              <w:rPr>
                <w:lang w:val="en-US"/>
              </w:rPr>
            </w:pPr>
            <w:r>
              <w:rPr>
                <w:lang w:val="en-US"/>
              </w:rPr>
              <w:t xml:space="preserve">FIRST </w:t>
            </w:r>
            <w:r w:rsidR="00DF43D2">
              <w:rPr>
                <w:lang w:val="en-US"/>
              </w:rPr>
              <w:t>(</w:t>
            </w:r>
            <w:r w:rsidR="00DF43D2">
              <w:t xml:space="preserve">; </w:t>
            </w:r>
            <w:r w:rsidR="00DF43D2" w:rsidRPr="006756BC">
              <w:rPr>
                <w:i/>
              </w:rPr>
              <w:t>Statement</w:t>
            </w:r>
            <w:r w:rsidR="00DF43D2" w:rsidRPr="006756BC">
              <w:rPr>
                <w:i/>
                <w:lang w:val="en-US"/>
              </w:rPr>
              <w:t xml:space="preserve"> </w:t>
            </w:r>
            <w:r w:rsidR="00DF43D2" w:rsidRPr="006756BC">
              <w:rPr>
                <w:i/>
              </w:rPr>
              <w:t>StatementList</w:t>
            </w:r>
            <w:r w:rsidR="00DF43D2" w:rsidRPr="006756BC">
              <w:rPr>
                <w:i/>
                <w:lang w:val="en-US"/>
              </w:rPr>
              <w:t>’</w:t>
            </w:r>
            <w:r w:rsidR="00DF43D2">
              <w:rPr>
                <w:lang w:val="en-US"/>
              </w:rPr>
              <w:t xml:space="preserve">) = </w:t>
            </w:r>
            <w:proofErr w:type="gramStart"/>
            <w:r w:rsidR="00DF43D2">
              <w:rPr>
                <w:lang w:val="en-US"/>
              </w:rPr>
              <w:t>{ ;</w:t>
            </w:r>
            <w:proofErr w:type="gramEnd"/>
            <w:r w:rsidR="00DF43D2">
              <w:rPr>
                <w:lang w:val="en-US"/>
              </w:rPr>
              <w:t xml:space="preserve"> }</w:t>
            </w:r>
          </w:p>
        </w:tc>
      </w:tr>
      <w:tr w:rsidR="00272B28" w14:paraId="104A2607" w14:textId="77777777" w:rsidTr="007C02C2">
        <w:trPr>
          <w:trHeight w:val="375"/>
        </w:trPr>
        <w:tc>
          <w:tcPr>
            <w:tcW w:w="725" w:type="dxa"/>
          </w:tcPr>
          <w:p w14:paraId="1EB492F0" w14:textId="34E95617" w:rsidR="00272B28" w:rsidRDefault="00272B28" w:rsidP="00272B28">
            <w:pPr>
              <w:pBdr>
                <w:bar w:val="single" w:sz="4" w:color="auto"/>
              </w:pBdr>
              <w:ind w:left="30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  <w:tc>
          <w:tcPr>
            <w:tcW w:w="4975" w:type="dxa"/>
          </w:tcPr>
          <w:p w14:paraId="1075B4E4" w14:textId="19CE81C0" w:rsidR="00272B28" w:rsidRDefault="00DF43D2" w:rsidP="00DF43D2">
            <w:r w:rsidRPr="006756BC">
              <w:rPr>
                <w:i/>
              </w:rPr>
              <w:t>StatementList</w:t>
            </w:r>
            <w:r w:rsidRPr="006756BC">
              <w:rPr>
                <w:i/>
                <w:lang w:val="en-US"/>
              </w:rPr>
              <w:t xml:space="preserve">’ </w:t>
            </w:r>
            <w:r w:rsidRPr="00DF43D2">
              <w:t>→</w:t>
            </w:r>
            <w:r w:rsidRPr="00DF43D2">
              <w:rPr>
                <w:lang w:val="en-US"/>
              </w:rPr>
              <w:t xml:space="preserve"> </w:t>
            </w:r>
            <w:r w:rsidRPr="00DF43D2">
              <w:t>ε</w:t>
            </w:r>
          </w:p>
        </w:tc>
        <w:tc>
          <w:tcPr>
            <w:tcW w:w="4678" w:type="dxa"/>
          </w:tcPr>
          <w:p w14:paraId="0EA94F0C" w14:textId="77777777" w:rsidR="00272B28" w:rsidRDefault="00272B28" w:rsidP="00272B28">
            <w:pPr>
              <w:pBdr>
                <w:bar w:val="single" w:sz="4" w:color="auto"/>
              </w:pBdr>
              <w:ind w:left="30"/>
              <w:jc w:val="center"/>
              <w:rPr>
                <w:lang w:val="en-US"/>
              </w:rPr>
            </w:pPr>
          </w:p>
        </w:tc>
      </w:tr>
      <w:tr w:rsidR="00272B28" w14:paraId="0D2DBBAF" w14:textId="77777777" w:rsidTr="007C02C2">
        <w:trPr>
          <w:trHeight w:val="510"/>
        </w:trPr>
        <w:tc>
          <w:tcPr>
            <w:tcW w:w="725" w:type="dxa"/>
          </w:tcPr>
          <w:p w14:paraId="6E90B50F" w14:textId="47E8469A" w:rsidR="00272B28" w:rsidRDefault="00272B28" w:rsidP="00272B28">
            <w:pPr>
              <w:pBdr>
                <w:bar w:val="single" w:sz="4" w:color="auto"/>
              </w:pBdr>
              <w:ind w:left="30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  <w:tc>
          <w:tcPr>
            <w:tcW w:w="4975" w:type="dxa"/>
          </w:tcPr>
          <w:p w14:paraId="407EE0A8" w14:textId="37A55F25" w:rsidR="00272B28" w:rsidRPr="00DF43D2" w:rsidRDefault="00DF43D2" w:rsidP="00DF43D2">
            <w:pPr>
              <w:rPr>
                <w:b/>
              </w:rPr>
            </w:pPr>
            <w:r w:rsidRPr="006756BC">
              <w:rPr>
                <w:i/>
              </w:rPr>
              <w:t>Statement</w:t>
            </w:r>
            <w:r>
              <w:t xml:space="preserve"> </w:t>
            </w:r>
            <w:r w:rsidRPr="00DF43D2">
              <w:t>→ ID = CONST</w:t>
            </w:r>
          </w:p>
        </w:tc>
        <w:tc>
          <w:tcPr>
            <w:tcW w:w="4678" w:type="dxa"/>
          </w:tcPr>
          <w:p w14:paraId="5E7D6F8F" w14:textId="7F56BC4D" w:rsidR="00272B28" w:rsidRPr="00DF43D2" w:rsidRDefault="007C02C2" w:rsidP="00DF43D2">
            <w:pPr>
              <w:pBdr>
                <w:bar w:val="single" w:sz="4" w:color="auto"/>
              </w:pBdr>
              <w:ind w:left="30"/>
              <w:rPr>
                <w:lang w:val="en-US"/>
              </w:rPr>
            </w:pPr>
            <w:r>
              <w:rPr>
                <w:lang w:val="en-US"/>
              </w:rPr>
              <w:t xml:space="preserve">FIRST </w:t>
            </w:r>
            <w:r w:rsidR="00DF43D2">
              <w:rPr>
                <w:lang w:val="en-US"/>
              </w:rPr>
              <w:t>(</w:t>
            </w:r>
            <w:r w:rsidR="00DF43D2" w:rsidRPr="00DF43D2">
              <w:t>ID = CONST</w:t>
            </w:r>
            <w:r w:rsidR="00DF43D2">
              <w:rPr>
                <w:lang w:val="en-US"/>
              </w:rPr>
              <w:t xml:space="preserve">) = </w:t>
            </w:r>
            <w:proofErr w:type="gramStart"/>
            <w:r w:rsidR="00DF43D2">
              <w:rPr>
                <w:lang w:val="en-US"/>
              </w:rPr>
              <w:t>{ ID</w:t>
            </w:r>
            <w:proofErr w:type="gramEnd"/>
            <w:r w:rsidR="00DF43D2">
              <w:rPr>
                <w:lang w:val="en-US"/>
              </w:rPr>
              <w:t xml:space="preserve"> }</w:t>
            </w:r>
          </w:p>
        </w:tc>
      </w:tr>
    </w:tbl>
    <w:p w14:paraId="16CCE09B" w14:textId="22DE5007" w:rsidR="00272B28" w:rsidRDefault="00272B28" w:rsidP="00272B28">
      <w:pPr>
        <w:rPr>
          <w:lang w:val="en-US"/>
        </w:rPr>
      </w:pPr>
    </w:p>
    <w:p w14:paraId="45B0F45C" w14:textId="309B59C5" w:rsidR="007C02C2" w:rsidRDefault="007C02C2" w:rsidP="00272B28">
      <w:pPr>
        <w:rPr>
          <w:lang w:val="en-US"/>
        </w:rPr>
      </w:pPr>
    </w:p>
    <w:p w14:paraId="7E162BC8" w14:textId="77777777" w:rsidR="007C02C2" w:rsidRPr="007C02C2" w:rsidRDefault="007C02C2" w:rsidP="007C02C2">
      <w:pPr>
        <w:jc w:val="center"/>
        <w:rPr>
          <w:b/>
        </w:rPr>
      </w:pPr>
      <w:r w:rsidRPr="007C02C2">
        <w:rPr>
          <w:b/>
        </w:rPr>
        <w:t>FOLLOW</w:t>
      </w:r>
    </w:p>
    <w:p w14:paraId="52CFA711" w14:textId="4D9B1AD7" w:rsidR="007C02C2" w:rsidRDefault="007C02C2" w:rsidP="007C02C2">
      <w:pPr>
        <w:jc w:val="center"/>
        <w:rPr>
          <w:rFonts w:ascii="Cambria Math" w:hAnsi="Cambria Math" w:cs="Cambria Math"/>
          <w:b/>
        </w:rPr>
      </w:pPr>
      <w:r w:rsidRPr="007C02C2">
        <w:rPr>
          <w:rFonts w:ascii="Cambria Math" w:hAnsi="Cambria Math" w:cs="Cambria Math"/>
          <w:b/>
        </w:rPr>
        <w:t>∪</w:t>
      </w:r>
      <w:r w:rsidRPr="007C02C2">
        <w:rPr>
          <w:b/>
        </w:rPr>
        <w:t xml:space="preserve"> </w:t>
      </w:r>
      <w:r w:rsidRPr="007C02C2">
        <w:rPr>
          <w:rFonts w:ascii="Cambria Math" w:hAnsi="Cambria Math" w:cs="Cambria Math"/>
          <w:b/>
        </w:rPr>
        <w:t>⊂</w:t>
      </w:r>
      <w:r w:rsidRPr="007C02C2">
        <w:rPr>
          <w:b/>
        </w:rPr>
        <w:t xml:space="preserve"> </w:t>
      </w:r>
      <w:r w:rsidRPr="007C02C2">
        <w:rPr>
          <w:rFonts w:ascii="Cambria Math" w:hAnsi="Cambria Math" w:cs="Cambria Math"/>
          <w:b/>
        </w:rPr>
        <w:t>∈</w:t>
      </w:r>
    </w:p>
    <w:p w14:paraId="5261842B" w14:textId="02184C34" w:rsidR="007C02C2" w:rsidRDefault="007C02C2" w:rsidP="007C02C2">
      <w:pPr>
        <w:jc w:val="center"/>
        <w:rPr>
          <w:b/>
          <w:lang w:val="en-US"/>
        </w:rPr>
      </w:pPr>
    </w:p>
    <w:p w14:paraId="79300D8D" w14:textId="16AC2748" w:rsidR="007C02C2" w:rsidRPr="006756BC" w:rsidRDefault="007C02C2" w:rsidP="007C02C2">
      <w:pPr>
        <w:rPr>
          <w:b/>
          <w:lang w:val="en-US"/>
        </w:rPr>
      </w:pPr>
      <w:r w:rsidRPr="006756BC">
        <w:rPr>
          <w:b/>
        </w:rPr>
        <w:t>ReadExpression</w:t>
      </w:r>
      <w:r w:rsidRPr="006756BC">
        <w:rPr>
          <w:b/>
          <w:lang w:val="en-US"/>
        </w:rPr>
        <w:t>:</w:t>
      </w:r>
      <w:r w:rsidRPr="006756BC">
        <w:rPr>
          <w:b/>
          <w:lang w:val="en-US"/>
        </w:rPr>
        <w:tab/>
        <w:t>FOLLOW(</w:t>
      </w:r>
      <w:r w:rsidRPr="006756BC">
        <w:rPr>
          <w:b/>
        </w:rPr>
        <w:t>ReadExpression</w:t>
      </w:r>
      <w:r w:rsidRPr="006756BC">
        <w:rPr>
          <w:b/>
          <w:lang w:val="en-US"/>
        </w:rPr>
        <w:t>) = { #</w:t>
      </w:r>
      <w:r w:rsidR="00160697" w:rsidRPr="006756BC">
        <w:rPr>
          <w:b/>
          <w:lang w:val="en-US"/>
        </w:rPr>
        <w:t xml:space="preserve"> }</w:t>
      </w:r>
    </w:p>
    <w:p w14:paraId="7FD53D8A" w14:textId="5C8C3FB3" w:rsidR="007C02C2" w:rsidRDefault="007C02C2" w:rsidP="00272B28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# </w:t>
      </w:r>
      <w:r>
        <w:rPr>
          <w:rFonts w:ascii="Cambria Math" w:hAnsi="Cambria Math" w:cs="Cambria Math"/>
        </w:rPr>
        <w:t>∈</w:t>
      </w:r>
      <w:r>
        <w:t xml:space="preserve"> FOLLOW(</w:t>
      </w:r>
      <w:r w:rsidR="00D71633">
        <w:t>ReadExpression</w:t>
      </w:r>
      <w:r>
        <w:t>)</w:t>
      </w:r>
    </w:p>
    <w:p w14:paraId="34768004" w14:textId="4119F82A" w:rsidR="00160697" w:rsidRDefault="00160697" w:rsidP="00272B28"/>
    <w:p w14:paraId="1C522D84" w14:textId="2CE25ED2" w:rsidR="00160697" w:rsidRPr="006756BC" w:rsidRDefault="00160697" w:rsidP="00272B28">
      <w:pPr>
        <w:rPr>
          <w:b/>
          <w:lang w:val="en-US"/>
        </w:rPr>
      </w:pPr>
      <w:r w:rsidRPr="006756BC">
        <w:rPr>
          <w:b/>
        </w:rPr>
        <w:t>StatementList</w:t>
      </w:r>
      <w:r w:rsidRPr="006756BC">
        <w:rPr>
          <w:b/>
          <w:lang w:val="en-US"/>
        </w:rPr>
        <w:t>:</w:t>
      </w:r>
      <w:r w:rsidRPr="006756BC">
        <w:rPr>
          <w:b/>
          <w:lang w:val="en-US"/>
        </w:rPr>
        <w:tab/>
      </w:r>
      <w:r w:rsidRPr="006756BC">
        <w:rPr>
          <w:b/>
          <w:lang w:val="en-US"/>
        </w:rPr>
        <w:tab/>
        <w:t>FOLLOW(</w:t>
      </w:r>
      <w:r w:rsidRPr="006756BC">
        <w:rPr>
          <w:b/>
        </w:rPr>
        <w:t>StatementList</w:t>
      </w:r>
      <w:r w:rsidRPr="006756BC">
        <w:rPr>
          <w:b/>
          <w:lang w:val="en-US"/>
        </w:rPr>
        <w:t xml:space="preserve">) = { </w:t>
      </w:r>
      <w:r w:rsidR="00EE2CA0" w:rsidRPr="006756BC">
        <w:rPr>
          <w:b/>
          <w:lang w:val="en-US"/>
        </w:rPr>
        <w:t>#</w:t>
      </w:r>
      <w:r w:rsidRPr="006756BC">
        <w:rPr>
          <w:b/>
          <w:lang w:val="en-US"/>
        </w:rPr>
        <w:t xml:space="preserve"> }</w:t>
      </w:r>
    </w:p>
    <w:p w14:paraId="7B818770" w14:textId="4908FBC0" w:rsidR="00160697" w:rsidRDefault="00160697" w:rsidP="00160697">
      <w:pPr>
        <w:pStyle w:val="ListParagraph"/>
        <w:numPr>
          <w:ilvl w:val="0"/>
          <w:numId w:val="2"/>
        </w:numPr>
        <w:rPr>
          <w:lang w:val="en-US"/>
        </w:rPr>
      </w:pPr>
      <w:r w:rsidRPr="00160697">
        <w:rPr>
          <w:lang w:val="en-US"/>
        </w:rPr>
        <w:t>FOLLOW(</w:t>
      </w:r>
      <w:r>
        <w:t>ReadExpression</w:t>
      </w:r>
      <w:r w:rsidRPr="00160697">
        <w:rPr>
          <w:lang w:val="en-US"/>
        </w:rPr>
        <w:t xml:space="preserve">) </w:t>
      </w:r>
      <w:r w:rsidRPr="00160697">
        <w:rPr>
          <w:rFonts w:ascii="Cambria Math" w:hAnsi="Cambria Math" w:cs="Cambria Math"/>
        </w:rPr>
        <w:t>⊂</w:t>
      </w:r>
      <w:r w:rsidRPr="00160697">
        <w:rPr>
          <w:rFonts w:ascii="Cambria Math" w:hAnsi="Cambria Math" w:cs="Cambria Math"/>
          <w:lang w:val="en-US"/>
        </w:rPr>
        <w:t xml:space="preserve"> </w:t>
      </w:r>
      <w:r w:rsidRPr="00160697">
        <w:rPr>
          <w:lang w:val="en-US"/>
        </w:rPr>
        <w:t>FOLLOW(</w:t>
      </w:r>
      <w:r>
        <w:t>StatementList</w:t>
      </w:r>
      <w:r w:rsidRPr="00160697">
        <w:rPr>
          <w:lang w:val="en-US"/>
        </w:rPr>
        <w:t>)</w:t>
      </w:r>
    </w:p>
    <w:p w14:paraId="78AEC166" w14:textId="77777777" w:rsidR="00160697" w:rsidRPr="00160697" w:rsidRDefault="00160697" w:rsidP="00160697">
      <w:pPr>
        <w:pStyle w:val="ListParagraph"/>
        <w:ind w:left="2490"/>
        <w:rPr>
          <w:lang w:val="en-US"/>
        </w:rPr>
      </w:pPr>
    </w:p>
    <w:p w14:paraId="45F04A6C" w14:textId="035C5D28" w:rsidR="00160697" w:rsidRPr="006756BC" w:rsidRDefault="00160697" w:rsidP="00160697">
      <w:pPr>
        <w:rPr>
          <w:b/>
          <w:lang w:val="en-US"/>
        </w:rPr>
      </w:pPr>
      <w:r w:rsidRPr="006756BC">
        <w:rPr>
          <w:b/>
        </w:rPr>
        <w:t>StatementList</w:t>
      </w:r>
      <w:r w:rsidRPr="006756BC">
        <w:rPr>
          <w:b/>
          <w:lang w:val="en-US"/>
        </w:rPr>
        <w:t>’:</w:t>
      </w:r>
      <w:r w:rsidRPr="006756BC">
        <w:rPr>
          <w:b/>
          <w:lang w:val="en-US"/>
        </w:rPr>
        <w:tab/>
      </w:r>
      <w:r w:rsidRPr="006756BC">
        <w:rPr>
          <w:b/>
          <w:lang w:val="en-US"/>
        </w:rPr>
        <w:tab/>
        <w:t>FOLLOW(</w:t>
      </w:r>
      <w:r w:rsidRPr="006756BC">
        <w:rPr>
          <w:b/>
        </w:rPr>
        <w:t>StatementList</w:t>
      </w:r>
      <w:r w:rsidRPr="006756BC">
        <w:rPr>
          <w:b/>
          <w:lang w:val="en-US"/>
        </w:rPr>
        <w:t xml:space="preserve">’) = { </w:t>
      </w:r>
      <w:r w:rsidR="00EE2CA0" w:rsidRPr="006756BC">
        <w:rPr>
          <w:b/>
          <w:lang w:val="en-US"/>
        </w:rPr>
        <w:t>#</w:t>
      </w:r>
      <w:r w:rsidRPr="006756BC">
        <w:rPr>
          <w:b/>
          <w:lang w:val="en-US"/>
        </w:rPr>
        <w:t xml:space="preserve"> }</w:t>
      </w:r>
    </w:p>
    <w:p w14:paraId="08E37D0A" w14:textId="1F7B0397" w:rsidR="00160697" w:rsidRDefault="00160697" w:rsidP="001606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FOLLOW(</w:t>
      </w:r>
      <w:r>
        <w:t>StatementList</w:t>
      </w:r>
      <w:r>
        <w:rPr>
          <w:lang w:val="en-US"/>
        </w:rPr>
        <w:t xml:space="preserve">) </w:t>
      </w:r>
      <w:r w:rsidRPr="00160697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FOLLOW(</w:t>
      </w:r>
      <w:r>
        <w:t>StatementList</w:t>
      </w:r>
      <w:r>
        <w:rPr>
          <w:lang w:val="en-US"/>
        </w:rPr>
        <w:t>’)</w:t>
      </w:r>
    </w:p>
    <w:p w14:paraId="32400B77" w14:textId="77777777" w:rsidR="00160697" w:rsidRDefault="00160697" w:rsidP="001606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FOLLOW(</w:t>
      </w:r>
      <w:r>
        <w:t>StatementList</w:t>
      </w:r>
      <w:r>
        <w:rPr>
          <w:lang w:val="en-US"/>
        </w:rPr>
        <w:t xml:space="preserve">’) </w:t>
      </w:r>
      <w:r w:rsidRPr="00160697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FOLLOW(</w:t>
      </w:r>
      <w:r>
        <w:t>StatementList</w:t>
      </w:r>
      <w:r>
        <w:rPr>
          <w:lang w:val="en-US"/>
        </w:rPr>
        <w:t>’)</w:t>
      </w:r>
    </w:p>
    <w:p w14:paraId="06578AEB" w14:textId="6778FF48" w:rsidR="00524B6D" w:rsidRDefault="00524B6D" w:rsidP="00524B6D">
      <w:pPr>
        <w:rPr>
          <w:lang w:val="en-US"/>
        </w:rPr>
      </w:pPr>
    </w:p>
    <w:p w14:paraId="27E669EA" w14:textId="25B4088E" w:rsidR="00524B6D" w:rsidRPr="006756BC" w:rsidRDefault="00524B6D" w:rsidP="00524B6D">
      <w:pPr>
        <w:rPr>
          <w:b/>
          <w:lang w:val="en-US"/>
        </w:rPr>
      </w:pPr>
      <w:r w:rsidRPr="006756BC">
        <w:rPr>
          <w:b/>
        </w:rPr>
        <w:t>Statement</w:t>
      </w:r>
      <w:r w:rsidRPr="006756BC">
        <w:rPr>
          <w:b/>
          <w:lang w:val="en-US"/>
        </w:rPr>
        <w:t>:</w:t>
      </w:r>
      <w:r w:rsidRPr="006756BC">
        <w:rPr>
          <w:b/>
          <w:lang w:val="en-US"/>
        </w:rPr>
        <w:tab/>
      </w:r>
      <w:r w:rsidRPr="006756BC">
        <w:rPr>
          <w:b/>
          <w:lang w:val="en-US"/>
        </w:rPr>
        <w:tab/>
        <w:t>FOLLOW(</w:t>
      </w:r>
      <w:r w:rsidRPr="006756BC">
        <w:rPr>
          <w:b/>
        </w:rPr>
        <w:t>Statement</w:t>
      </w:r>
      <w:r w:rsidRPr="006756BC">
        <w:rPr>
          <w:b/>
          <w:lang w:val="en-US"/>
        </w:rPr>
        <w:t xml:space="preserve">) = { </w:t>
      </w:r>
      <w:r w:rsidR="00377EF3" w:rsidRPr="006756BC">
        <w:rPr>
          <w:b/>
          <w:lang w:val="en-US"/>
        </w:rPr>
        <w:t>;</w:t>
      </w:r>
      <w:r w:rsidR="00B76D97" w:rsidRPr="006756BC">
        <w:rPr>
          <w:b/>
          <w:lang w:val="en-US"/>
        </w:rPr>
        <w:t xml:space="preserve"> , #</w:t>
      </w:r>
      <w:r w:rsidR="00377EF3" w:rsidRPr="006756BC">
        <w:rPr>
          <w:b/>
          <w:lang w:val="en-US"/>
        </w:rPr>
        <w:t>}</w:t>
      </w:r>
    </w:p>
    <w:p w14:paraId="1C37FD4A" w14:textId="3ACD29DB" w:rsidR="00F938E4" w:rsidRDefault="00524B6D" w:rsidP="002D184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D1847">
        <w:rPr>
          <w:lang w:val="en-US"/>
        </w:rPr>
        <w:t xml:space="preserve">(2) </w:t>
      </w:r>
      <w:r w:rsidR="00F938E4">
        <w:rPr>
          <w:lang w:val="en-US"/>
        </w:rPr>
        <w:t>FIRST</w:t>
      </w:r>
      <w:r w:rsidR="002D1847">
        <w:rPr>
          <w:lang w:val="en-US"/>
        </w:rPr>
        <w:t>(</w:t>
      </w:r>
      <w:r w:rsidR="00F938E4">
        <w:t>StatementList</w:t>
      </w:r>
      <w:r w:rsidR="00F938E4">
        <w:rPr>
          <w:lang w:val="en-US"/>
        </w:rPr>
        <w:t>’</w:t>
      </w:r>
      <w:r w:rsidR="002D1847">
        <w:rPr>
          <w:lang w:val="en-US"/>
        </w:rPr>
        <w:t xml:space="preserve">) </w:t>
      </w:r>
      <w:r w:rsidR="002D1847" w:rsidRPr="00160697">
        <w:rPr>
          <w:rFonts w:ascii="Cambria Math" w:hAnsi="Cambria Math" w:cs="Cambria Math"/>
        </w:rPr>
        <w:t>⊂</w:t>
      </w:r>
      <w:r w:rsidR="002D1847">
        <w:rPr>
          <w:rFonts w:ascii="Cambria Math" w:hAnsi="Cambria Math" w:cs="Cambria Math"/>
          <w:lang w:val="en-US"/>
        </w:rPr>
        <w:t xml:space="preserve"> </w:t>
      </w:r>
      <w:r w:rsidR="002D1847">
        <w:rPr>
          <w:lang w:val="en-US"/>
        </w:rPr>
        <w:t>FOLLOW (</w:t>
      </w:r>
      <w:r w:rsidR="002D1847">
        <w:t>Statement</w:t>
      </w:r>
      <w:r w:rsidR="002D1847">
        <w:rPr>
          <w:lang w:val="en-US"/>
        </w:rPr>
        <w:t>)</w:t>
      </w:r>
    </w:p>
    <w:p w14:paraId="14ACCCAC" w14:textId="77777777" w:rsidR="000E037A" w:rsidRDefault="00F938E4" w:rsidP="000E037A">
      <w:pPr>
        <w:spacing w:after="0"/>
        <w:ind w:left="2124"/>
        <w:rPr>
          <w:lang w:val="en-US"/>
        </w:rPr>
      </w:pPr>
      <w:r>
        <w:rPr>
          <w:lang w:val="en-US"/>
        </w:rPr>
        <w:t xml:space="preserve">(2) </w:t>
      </w:r>
      <w:r>
        <w:t>StatementList</w:t>
      </w:r>
      <w:r>
        <w:rPr>
          <w:lang w:val="en-US"/>
        </w:rPr>
        <w:t xml:space="preserve"> </w:t>
      </w:r>
      <w:r w:rsidRPr="00DF43D2">
        <w:t>→</w:t>
      </w:r>
      <w:r>
        <w:rPr>
          <w:lang w:val="en-US"/>
        </w:rPr>
        <w:t xml:space="preserve"> </w:t>
      </w:r>
      <w:r>
        <w:t>Statement</w:t>
      </w:r>
      <w:r>
        <w:rPr>
          <w:lang w:val="en-US"/>
        </w:rPr>
        <w:t xml:space="preserve"> =&gt; </w:t>
      </w:r>
      <w:r w:rsidR="000E037A">
        <w:rPr>
          <w:lang w:val="en-US"/>
        </w:rPr>
        <w:t xml:space="preserve"> </w:t>
      </w:r>
      <w:r w:rsidR="000E037A">
        <w:rPr>
          <w:lang w:val="en-US"/>
        </w:rPr>
        <w:tab/>
      </w:r>
      <w:r w:rsidR="000E037A">
        <w:rPr>
          <w:lang w:val="en-US"/>
        </w:rPr>
        <w:tab/>
      </w:r>
    </w:p>
    <w:p w14:paraId="6BCB7AAB" w14:textId="54326EC9" w:rsidR="00F938E4" w:rsidRPr="000E037A" w:rsidRDefault="000E037A" w:rsidP="000E037A">
      <w:pPr>
        <w:spacing w:after="0"/>
        <w:ind w:left="1416" w:firstLine="708"/>
        <w:rPr>
          <w:lang w:val="en-US"/>
        </w:rPr>
      </w:pPr>
      <w:r>
        <w:rPr>
          <w:lang w:val="en-US"/>
        </w:rPr>
        <w:t>=</w:t>
      </w:r>
      <w:proofErr w:type="gramStart"/>
      <w:r>
        <w:rPr>
          <w:lang w:val="en-US"/>
        </w:rPr>
        <w:t xml:space="preserve">&gt;  </w:t>
      </w:r>
      <w:r w:rsidR="00F938E4">
        <w:rPr>
          <w:lang w:val="en-US"/>
        </w:rPr>
        <w:t>FOLLOW</w:t>
      </w:r>
      <w:proofErr w:type="gramEnd"/>
      <w:r w:rsidR="00F938E4">
        <w:rPr>
          <w:lang w:val="en-US"/>
        </w:rPr>
        <w:t>(</w:t>
      </w:r>
      <w:r w:rsidR="00F938E4">
        <w:t>StatementList</w:t>
      </w:r>
      <w:r w:rsidR="00F938E4">
        <w:rPr>
          <w:lang w:val="en-US"/>
        </w:rPr>
        <w:t xml:space="preserve">) </w:t>
      </w:r>
      <w:r w:rsidRPr="00160697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  <w:lang w:val="en-US"/>
        </w:rPr>
        <w:t xml:space="preserve"> FOLLOW(</w:t>
      </w:r>
      <w:r>
        <w:t>Statement</w:t>
      </w:r>
      <w:r>
        <w:rPr>
          <w:lang w:val="en-US"/>
        </w:rPr>
        <w:t>)</w:t>
      </w:r>
    </w:p>
    <w:p w14:paraId="7D699112" w14:textId="3C75B06D" w:rsidR="002D1847" w:rsidRDefault="002D1847" w:rsidP="002D184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(3) </w:t>
      </w:r>
      <w:r w:rsidR="000E037A">
        <w:rPr>
          <w:lang w:val="en-US"/>
        </w:rPr>
        <w:t>FIRST</w:t>
      </w:r>
      <w:r>
        <w:rPr>
          <w:lang w:val="en-US"/>
        </w:rPr>
        <w:t>(</w:t>
      </w:r>
      <w:r>
        <w:t>StatementList</w:t>
      </w:r>
      <w:r>
        <w:rPr>
          <w:lang w:val="en-US"/>
        </w:rPr>
        <w:t xml:space="preserve">’) </w:t>
      </w:r>
      <w:r w:rsidRPr="00160697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FOLLOW (</w:t>
      </w:r>
      <w:r>
        <w:t>Statement</w:t>
      </w:r>
      <w:r>
        <w:rPr>
          <w:lang w:val="en-US"/>
        </w:rPr>
        <w:t>)</w:t>
      </w:r>
    </w:p>
    <w:p w14:paraId="09FE2D27" w14:textId="36FF09C5" w:rsidR="000E037A" w:rsidRDefault="000E037A" w:rsidP="002D184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(3) </w:t>
      </w:r>
      <w:r>
        <w:t>StatementList</w:t>
      </w:r>
      <w:r>
        <w:rPr>
          <w:lang w:val="en-US"/>
        </w:rPr>
        <w:t xml:space="preserve">’ </w:t>
      </w:r>
      <w:proofErr w:type="gramStart"/>
      <w:r w:rsidRPr="00DF43D2">
        <w:t>→</w:t>
      </w:r>
      <w:r w:rsidRPr="00DF43D2">
        <w:rPr>
          <w:lang w:val="en-US"/>
        </w:rPr>
        <w:t xml:space="preserve"> </w:t>
      </w:r>
      <w:r>
        <w:t>;</w:t>
      </w:r>
      <w:proofErr w:type="gramEnd"/>
      <w:r>
        <w:t xml:space="preserve"> Statement</w:t>
      </w:r>
      <w:r>
        <w:rPr>
          <w:lang w:val="en-US"/>
        </w:rPr>
        <w:t xml:space="preserve"> =&gt;</w:t>
      </w:r>
    </w:p>
    <w:p w14:paraId="712689CE" w14:textId="5B21A61D" w:rsidR="000E037A" w:rsidRPr="000E037A" w:rsidRDefault="000E037A" w:rsidP="002D184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</w:t>
      </w:r>
      <w:proofErr w:type="gramStart"/>
      <w:r>
        <w:rPr>
          <w:lang w:val="en-US"/>
        </w:rPr>
        <w:t>&gt;  FOLLOW</w:t>
      </w:r>
      <w:proofErr w:type="gramEnd"/>
      <w:r>
        <w:rPr>
          <w:lang w:val="en-US"/>
        </w:rPr>
        <w:t>(</w:t>
      </w:r>
      <w:r>
        <w:t>StatementList</w:t>
      </w:r>
      <w:r>
        <w:rPr>
          <w:lang w:val="en-US"/>
        </w:rPr>
        <w:t xml:space="preserve">’) </w:t>
      </w:r>
      <w:r w:rsidRPr="00160697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FOLLOW(</w:t>
      </w:r>
      <w:r>
        <w:t>Statement</w:t>
      </w:r>
      <w:r>
        <w:rPr>
          <w:lang w:val="en-US"/>
        </w:rPr>
        <w:t>)</w:t>
      </w:r>
    </w:p>
    <w:p w14:paraId="690B3698" w14:textId="12196019" w:rsidR="007C02C2" w:rsidRDefault="007C02C2" w:rsidP="00272B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28851EB" w14:textId="48693B50" w:rsidR="00411EFA" w:rsidRDefault="00411EFA" w:rsidP="00272B28">
      <w:pPr>
        <w:rPr>
          <w:lang w:val="en-US"/>
        </w:rPr>
      </w:pPr>
    </w:p>
    <w:p w14:paraId="08155843" w14:textId="35E7C0E8" w:rsidR="00022FE6" w:rsidRDefault="00022FE6" w:rsidP="00272B28">
      <w:pPr>
        <w:rPr>
          <w:lang w:val="en-US"/>
        </w:rPr>
      </w:pPr>
    </w:p>
    <w:p w14:paraId="2400464D" w14:textId="77777777" w:rsidR="002368FD" w:rsidRDefault="002368FD" w:rsidP="00022FE6">
      <w:pPr>
        <w:spacing w:after="0"/>
      </w:pPr>
    </w:p>
    <w:p w14:paraId="37435FD4" w14:textId="7A0B7123" w:rsidR="00411EFA" w:rsidRDefault="00411EFA" w:rsidP="00022FE6">
      <w:pPr>
        <w:spacing w:after="0"/>
      </w:pPr>
      <w:r>
        <w:lastRenderedPageBreak/>
        <w:t xml:space="preserve">Smena 1 : </w:t>
      </w:r>
    </w:p>
    <w:p w14:paraId="7B062C9F" w14:textId="47D840EF" w:rsidR="00411EFA" w:rsidRDefault="00411EFA" w:rsidP="00411EFA">
      <w:pPr>
        <w:ind w:firstLine="708"/>
        <w:rPr>
          <w:lang w:val="en-US"/>
        </w:rPr>
      </w:pPr>
      <w:r>
        <w:rPr>
          <w:lang w:val="en-US"/>
        </w:rPr>
        <w:t>FIRST (</w:t>
      </w:r>
      <w:r w:rsidRPr="00DF43D2">
        <w:t>read</w:t>
      </w:r>
      <w:r>
        <w:t xml:space="preserve"> </w:t>
      </w:r>
      <w:proofErr w:type="gramStart"/>
      <w:r>
        <w:t xml:space="preserve">( </w:t>
      </w:r>
      <w:r w:rsidRPr="00DF43D2">
        <w:t>ID</w:t>
      </w:r>
      <w:proofErr w:type="gramEnd"/>
      <w:r w:rsidRPr="00DF43D2">
        <w:t xml:space="preserve"> in ID</w:t>
      </w:r>
      <w:r>
        <w:t xml:space="preserve"> ) </w:t>
      </w:r>
      <w:r w:rsidRPr="00DF43D2">
        <w:t>do</w:t>
      </w:r>
      <w:r>
        <w:t xml:space="preserve"> StatementList</w:t>
      </w:r>
      <w:r>
        <w:rPr>
          <w:lang w:val="en-US"/>
        </w:rPr>
        <w:t>) = { read }</w:t>
      </w:r>
    </w:p>
    <w:p w14:paraId="57DF0BD5" w14:textId="7EDDDE1D" w:rsidR="00411EFA" w:rsidRDefault="00411EFA" w:rsidP="00022FE6">
      <w:pPr>
        <w:spacing w:after="0"/>
      </w:pPr>
      <w:r>
        <w:t xml:space="preserve">Smena </w:t>
      </w:r>
      <w:r>
        <w:rPr>
          <w:lang w:val="en-US"/>
        </w:rPr>
        <w:t>2</w:t>
      </w:r>
      <w:r>
        <w:t xml:space="preserve"> : </w:t>
      </w:r>
    </w:p>
    <w:p w14:paraId="4E3FE2DF" w14:textId="22723222" w:rsidR="00411EFA" w:rsidRDefault="00411EFA" w:rsidP="00272B28">
      <w:pPr>
        <w:rPr>
          <w:rFonts w:ascii="Cambria Math" w:hAnsi="Cambria Math" w:cs="Cambria Math"/>
          <w:lang w:val="en-US"/>
        </w:rPr>
      </w:pPr>
      <w:r>
        <w:rPr>
          <w:lang w:val="en-US"/>
        </w:rPr>
        <w:tab/>
        <w:t>FIRST (</w:t>
      </w:r>
      <w:r>
        <w:t>Statement</w:t>
      </w:r>
      <w:r>
        <w:rPr>
          <w:lang w:val="en-US"/>
        </w:rPr>
        <w:t xml:space="preserve"> </w:t>
      </w:r>
      <w:r>
        <w:t>StatementList</w:t>
      </w:r>
      <w:r>
        <w:rPr>
          <w:lang w:val="en-US"/>
        </w:rPr>
        <w:t>’) = FIRST (</w:t>
      </w:r>
      <w:r>
        <w:t xml:space="preserve">Statement) </w:t>
      </w:r>
      <w:r>
        <w:rPr>
          <w:rFonts w:ascii="Cambria Math" w:hAnsi="Cambria Math" w:cs="Cambria Math"/>
          <w:lang w:val="en-US"/>
        </w:rPr>
        <w:t xml:space="preserve">= </w:t>
      </w:r>
      <w:proofErr w:type="gramStart"/>
      <w:r>
        <w:rPr>
          <w:rFonts w:ascii="Cambria Math" w:hAnsi="Cambria Math" w:cs="Cambria Math"/>
          <w:lang w:val="en-US"/>
        </w:rPr>
        <w:t>{ ID</w:t>
      </w:r>
      <w:proofErr w:type="gramEnd"/>
      <w:r>
        <w:rPr>
          <w:rFonts w:ascii="Cambria Math" w:hAnsi="Cambria Math" w:cs="Cambria Math"/>
          <w:lang w:val="en-US"/>
        </w:rPr>
        <w:t xml:space="preserve"> }</w:t>
      </w:r>
    </w:p>
    <w:p w14:paraId="0B7A9FEA" w14:textId="6087CCB3" w:rsidR="00411EFA" w:rsidRDefault="00411EFA" w:rsidP="00022FE6">
      <w:pPr>
        <w:spacing w:after="0"/>
      </w:pPr>
      <w:r>
        <w:t xml:space="preserve">Smena </w:t>
      </w:r>
      <w:r>
        <w:rPr>
          <w:lang w:val="en-US"/>
        </w:rPr>
        <w:t>3</w:t>
      </w:r>
      <w:r>
        <w:t xml:space="preserve"> : </w:t>
      </w:r>
    </w:p>
    <w:p w14:paraId="54C4D022" w14:textId="39A97A6E" w:rsidR="00022FE6" w:rsidRDefault="00022FE6" w:rsidP="00411EFA">
      <w:pPr>
        <w:rPr>
          <w:lang w:val="en-US"/>
        </w:rPr>
      </w:pPr>
      <w:r>
        <w:tab/>
      </w:r>
      <w:r>
        <w:rPr>
          <w:lang w:val="en-US"/>
        </w:rPr>
        <w:t>FIRST (</w:t>
      </w:r>
      <w:r>
        <w:t>; Statement</w:t>
      </w:r>
      <w:r>
        <w:rPr>
          <w:lang w:val="en-US"/>
        </w:rPr>
        <w:t xml:space="preserve"> </w:t>
      </w:r>
      <w:r>
        <w:t>StatementList</w:t>
      </w:r>
      <w:r>
        <w:rPr>
          <w:lang w:val="en-US"/>
        </w:rPr>
        <w:t xml:space="preserve">’) = </w:t>
      </w:r>
      <w:proofErr w:type="gramStart"/>
      <w:r>
        <w:rPr>
          <w:lang w:val="en-US"/>
        </w:rPr>
        <w:t>{ ;</w:t>
      </w:r>
      <w:proofErr w:type="gramEnd"/>
      <w:r>
        <w:rPr>
          <w:lang w:val="en-US"/>
        </w:rPr>
        <w:t xml:space="preserve"> }</w:t>
      </w:r>
    </w:p>
    <w:p w14:paraId="35CAB331" w14:textId="1A26E089" w:rsidR="00022FE6" w:rsidRDefault="00022FE6" w:rsidP="00585A34">
      <w:pPr>
        <w:spacing w:after="0"/>
        <w:rPr>
          <w:lang w:val="en-US"/>
        </w:rPr>
      </w:pPr>
      <w:r>
        <w:t xml:space="preserve">Smena </w:t>
      </w:r>
      <w:r>
        <w:rPr>
          <w:lang w:val="en-US"/>
        </w:rPr>
        <w:t>4:</w:t>
      </w:r>
    </w:p>
    <w:p w14:paraId="6080B59E" w14:textId="5476C4F3" w:rsidR="00022FE6" w:rsidRDefault="00022FE6" w:rsidP="00585A34">
      <w:pPr>
        <w:spacing w:after="0"/>
      </w:pPr>
      <w:r>
        <w:tab/>
        <w:t>FIRST( ε ) = { ε }, tražimo FOLLOW funkciju za simbol sa leve strane smene.</w:t>
      </w:r>
    </w:p>
    <w:p w14:paraId="6B6E908A" w14:textId="549CF15E" w:rsidR="00585A34" w:rsidRDefault="00585A34" w:rsidP="00411EFA">
      <w:pPr>
        <w:rPr>
          <w:lang w:val="en-US"/>
        </w:rPr>
      </w:pPr>
      <w:r>
        <w:tab/>
      </w:r>
      <w:r>
        <w:rPr>
          <w:lang w:val="en-US"/>
        </w:rPr>
        <w:t>FOLLOW(</w:t>
      </w:r>
      <w:r>
        <w:t>StatementList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{ #</w:t>
      </w:r>
      <w:proofErr w:type="gramEnd"/>
      <w:r>
        <w:rPr>
          <w:lang w:val="en-US"/>
        </w:rPr>
        <w:t xml:space="preserve"> }</w:t>
      </w:r>
    </w:p>
    <w:p w14:paraId="23E481BF" w14:textId="01B83F61" w:rsidR="00585A34" w:rsidRDefault="00585A34" w:rsidP="00585A34">
      <w:pPr>
        <w:spacing w:after="0"/>
        <w:rPr>
          <w:lang w:val="en-US"/>
        </w:rPr>
      </w:pPr>
      <w:proofErr w:type="spellStart"/>
      <w:r>
        <w:rPr>
          <w:lang w:val="en-US"/>
        </w:rPr>
        <w:t>Smena</w:t>
      </w:r>
      <w:proofErr w:type="spellEnd"/>
      <w:r>
        <w:rPr>
          <w:lang w:val="en-US"/>
        </w:rPr>
        <w:t xml:space="preserve"> 5:</w:t>
      </w:r>
    </w:p>
    <w:p w14:paraId="14640F9C" w14:textId="26DF8124" w:rsidR="00585A34" w:rsidRDefault="00585A34" w:rsidP="00411EFA">
      <w:pPr>
        <w:rPr>
          <w:lang w:val="en-US"/>
        </w:rPr>
      </w:pPr>
      <w:r>
        <w:rPr>
          <w:lang w:val="en-US"/>
        </w:rPr>
        <w:tab/>
        <w:t>FIRST (</w:t>
      </w:r>
      <w:r w:rsidRPr="00DF43D2">
        <w:t>ID = CONST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{ ID</w:t>
      </w:r>
      <w:proofErr w:type="gramEnd"/>
      <w:r>
        <w:rPr>
          <w:lang w:val="en-US"/>
        </w:rPr>
        <w:t xml:space="preserve"> }</w:t>
      </w:r>
    </w:p>
    <w:p w14:paraId="524D192D" w14:textId="77777777" w:rsidR="002748E8" w:rsidRDefault="002748E8" w:rsidP="00411EFA">
      <w:pPr>
        <w:rPr>
          <w:lang w:val="en-US"/>
        </w:rPr>
      </w:pPr>
    </w:p>
    <w:p w14:paraId="20150B72" w14:textId="6264C916" w:rsidR="002368FD" w:rsidRDefault="002368FD" w:rsidP="00411EFA">
      <w:pPr>
        <w:rPr>
          <w:lang w:val="en-US"/>
        </w:rPr>
      </w:pPr>
    </w:p>
    <w:p w14:paraId="4F83456E" w14:textId="277A50CB" w:rsidR="002368FD" w:rsidRPr="001917E7" w:rsidRDefault="00F42FEA" w:rsidP="00411EFA">
      <w:pPr>
        <w:rPr>
          <w:b/>
          <w:u w:val="single"/>
          <w:lang w:val="en-US"/>
        </w:rPr>
      </w:pPr>
      <w:r w:rsidRPr="002368FD">
        <w:rPr>
          <w:b/>
        </w:rPr>
        <w:t>•</w:t>
      </w:r>
      <w:r>
        <w:rPr>
          <w:b/>
          <w:u w:val="single"/>
          <w:lang w:val="en-US"/>
        </w:rPr>
        <w:t xml:space="preserve"> </w:t>
      </w:r>
      <w:r w:rsidR="001917E7" w:rsidRPr="001917E7">
        <w:rPr>
          <w:b/>
          <w:u w:val="single"/>
        </w:rPr>
        <w:t>Sintaksna tabela:</w:t>
      </w:r>
    </w:p>
    <w:p w14:paraId="11FA1021" w14:textId="77777777" w:rsidR="00411EFA" w:rsidRDefault="00411EFA" w:rsidP="00272B28">
      <w:pPr>
        <w:rPr>
          <w:lang w:val="en-US"/>
        </w:rPr>
      </w:pPr>
    </w:p>
    <w:tbl>
      <w:tblPr>
        <w:tblW w:w="10793" w:type="dxa"/>
        <w:tblInd w:w="-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3"/>
        <w:gridCol w:w="1357"/>
        <w:gridCol w:w="708"/>
        <w:gridCol w:w="1560"/>
        <w:gridCol w:w="708"/>
        <w:gridCol w:w="709"/>
        <w:gridCol w:w="851"/>
        <w:gridCol w:w="1275"/>
        <w:gridCol w:w="709"/>
        <w:gridCol w:w="931"/>
        <w:gridCol w:w="912"/>
      </w:tblGrid>
      <w:tr w:rsidR="003E5119" w14:paraId="34B85C4D" w14:textId="50E6A501" w:rsidTr="003E5119">
        <w:trPr>
          <w:trHeight w:val="450"/>
        </w:trPr>
        <w:tc>
          <w:tcPr>
            <w:tcW w:w="1073" w:type="dxa"/>
            <w:vMerge w:val="restart"/>
          </w:tcPr>
          <w:p w14:paraId="09C3B9B7" w14:textId="29B6FA75" w:rsidR="003A6BEA" w:rsidRDefault="003A6BEA" w:rsidP="003E51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imbol na vrhu magacina</w:t>
            </w:r>
          </w:p>
        </w:tc>
        <w:tc>
          <w:tcPr>
            <w:tcW w:w="9720" w:type="dxa"/>
            <w:gridSpan w:val="10"/>
            <w:shd w:val="clear" w:color="auto" w:fill="auto"/>
          </w:tcPr>
          <w:p w14:paraId="3B54F76C" w14:textId="5873A7CA" w:rsidR="003E5119" w:rsidRDefault="003E5119" w:rsidP="003E5119">
            <w:pPr>
              <w:jc w:val="center"/>
              <w:rPr>
                <w:lang w:val="en-US"/>
              </w:rPr>
            </w:pPr>
            <w:r>
              <w:t>Ulazni simbol</w:t>
            </w:r>
          </w:p>
        </w:tc>
      </w:tr>
      <w:tr w:rsidR="00BF08AF" w14:paraId="022D27E7" w14:textId="5F90419C" w:rsidTr="00BF08AF">
        <w:trPr>
          <w:trHeight w:val="329"/>
        </w:trPr>
        <w:tc>
          <w:tcPr>
            <w:tcW w:w="1073" w:type="dxa"/>
            <w:vMerge/>
          </w:tcPr>
          <w:p w14:paraId="5182D9B9" w14:textId="77777777" w:rsidR="00BF08AF" w:rsidRDefault="00BF08AF" w:rsidP="00272B28">
            <w:pPr>
              <w:rPr>
                <w:lang w:val="en-US"/>
              </w:rPr>
            </w:pPr>
          </w:p>
        </w:tc>
        <w:tc>
          <w:tcPr>
            <w:tcW w:w="1357" w:type="dxa"/>
            <w:shd w:val="clear" w:color="auto" w:fill="auto"/>
          </w:tcPr>
          <w:p w14:paraId="5004A1F5" w14:textId="2C9751FD" w:rsidR="00BF08AF" w:rsidRPr="00176647" w:rsidRDefault="00BF08AF" w:rsidP="003A6BEA">
            <w:pPr>
              <w:ind w:left="72"/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708" w:type="dxa"/>
            <w:shd w:val="clear" w:color="auto" w:fill="auto"/>
          </w:tcPr>
          <w:p w14:paraId="79777F69" w14:textId="13C1193A" w:rsidR="00BF08AF" w:rsidRPr="00176647" w:rsidRDefault="00BF08AF" w:rsidP="00BF08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1560" w:type="dxa"/>
            <w:shd w:val="clear" w:color="auto" w:fill="auto"/>
          </w:tcPr>
          <w:p w14:paraId="488AA947" w14:textId="565EF3F0" w:rsidR="00BF08AF" w:rsidRPr="00176647" w:rsidRDefault="00BF08AF" w:rsidP="00BF08AF">
            <w:pPr>
              <w:ind w:left="582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" w:type="dxa"/>
            <w:shd w:val="clear" w:color="auto" w:fill="auto"/>
          </w:tcPr>
          <w:p w14:paraId="15D91803" w14:textId="13EEBB0D" w:rsidR="00BF08AF" w:rsidRPr="00176647" w:rsidRDefault="00BF08AF" w:rsidP="003A6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09" w:type="dxa"/>
            <w:shd w:val="clear" w:color="auto" w:fill="auto"/>
          </w:tcPr>
          <w:p w14:paraId="2D1C3869" w14:textId="043174A6" w:rsidR="00BF08AF" w:rsidRPr="00176647" w:rsidRDefault="00BF08AF" w:rsidP="003E51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14:paraId="1B831638" w14:textId="02E772F3" w:rsidR="00BF08AF" w:rsidRPr="00176647" w:rsidRDefault="00BF08AF" w:rsidP="00BF08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1275" w:type="dxa"/>
            <w:shd w:val="clear" w:color="auto" w:fill="auto"/>
          </w:tcPr>
          <w:p w14:paraId="0593E6DC" w14:textId="6D3B6AF4" w:rsidR="00BF08AF" w:rsidRPr="00176647" w:rsidRDefault="00BF08AF" w:rsidP="003E51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709" w:type="dxa"/>
            <w:shd w:val="clear" w:color="auto" w:fill="auto"/>
          </w:tcPr>
          <w:p w14:paraId="294E2986" w14:textId="67FD9040" w:rsidR="00BF08AF" w:rsidRPr="00176647" w:rsidRDefault="00BF08AF" w:rsidP="003A6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931" w:type="dxa"/>
            <w:shd w:val="clear" w:color="auto" w:fill="auto"/>
          </w:tcPr>
          <w:p w14:paraId="2273BB0D" w14:textId="07141AC9" w:rsidR="00BF08AF" w:rsidRPr="00176647" w:rsidRDefault="00BF08AF" w:rsidP="003A6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912" w:type="dxa"/>
            <w:shd w:val="clear" w:color="auto" w:fill="auto"/>
          </w:tcPr>
          <w:p w14:paraId="3C31E24D" w14:textId="136AE65C" w:rsidR="00BF08AF" w:rsidRPr="00176647" w:rsidRDefault="00BF08AF" w:rsidP="003A6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</w:tr>
      <w:tr w:rsidR="00BF08AF" w14:paraId="4CEAF5B6" w14:textId="04501975" w:rsidTr="00BF08AF">
        <w:trPr>
          <w:trHeight w:val="281"/>
        </w:trPr>
        <w:tc>
          <w:tcPr>
            <w:tcW w:w="1073" w:type="dxa"/>
          </w:tcPr>
          <w:p w14:paraId="579FCDFF" w14:textId="2715F9DF" w:rsidR="00BF08AF" w:rsidRPr="006A11B8" w:rsidRDefault="00BF08AF" w:rsidP="00176647">
            <w:pPr>
              <w:jc w:val="center"/>
              <w:rPr>
                <w:lang w:val="en-US"/>
              </w:rPr>
            </w:pPr>
            <w:r w:rsidRPr="006756BC">
              <w:rPr>
                <w:i/>
              </w:rPr>
              <w:t>R</w:t>
            </w:r>
            <w:proofErr w:type="spellStart"/>
            <w:r>
              <w:rPr>
                <w:i/>
                <w:lang w:val="en-US"/>
              </w:rPr>
              <w:t>ead</w:t>
            </w:r>
            <w:proofErr w:type="spellEnd"/>
            <w:r w:rsidRPr="006756BC">
              <w:rPr>
                <w:i/>
              </w:rPr>
              <w:t>E</w:t>
            </w:r>
            <w:proofErr w:type="spellStart"/>
            <w:r>
              <w:rPr>
                <w:i/>
                <w:lang w:val="en-US"/>
              </w:rPr>
              <w:t>xp</w:t>
            </w:r>
            <w:proofErr w:type="spellEnd"/>
          </w:p>
        </w:tc>
        <w:tc>
          <w:tcPr>
            <w:tcW w:w="1357" w:type="dxa"/>
            <w:shd w:val="clear" w:color="auto" w:fill="auto"/>
          </w:tcPr>
          <w:p w14:paraId="0B98EBF8" w14:textId="072C247E" w:rsidR="00BF08AF" w:rsidRDefault="00BF08AF" w:rsidP="00946032">
            <w:pPr>
              <w:jc w:val="center"/>
              <w:rPr>
                <w:lang w:val="en-US"/>
              </w:rPr>
            </w:pPr>
            <w:r w:rsidRPr="00796BDE">
              <w:rPr>
                <w:sz w:val="16"/>
                <w:lang w:val="en-US"/>
              </w:rPr>
              <w:t>(</w:t>
            </w:r>
            <w:r w:rsidRPr="00796BDE">
              <w:rPr>
                <w:sz w:val="16"/>
              </w:rPr>
              <w:t xml:space="preserve">read </w:t>
            </w:r>
            <w:proofErr w:type="gramStart"/>
            <w:r w:rsidRPr="00796BDE">
              <w:rPr>
                <w:sz w:val="16"/>
              </w:rPr>
              <w:t>( ID</w:t>
            </w:r>
            <w:proofErr w:type="gramEnd"/>
            <w:r w:rsidRPr="00796BDE">
              <w:rPr>
                <w:sz w:val="16"/>
              </w:rPr>
              <w:t xml:space="preserve"> in ID ) do </w:t>
            </w:r>
            <w:r w:rsidRPr="00796BDE">
              <w:rPr>
                <w:i/>
                <w:sz w:val="16"/>
              </w:rPr>
              <w:t>St</w:t>
            </w:r>
            <w:proofErr w:type="spellStart"/>
            <w:r w:rsidRPr="00796BDE">
              <w:rPr>
                <w:i/>
                <w:sz w:val="16"/>
                <w:lang w:val="en-US"/>
              </w:rPr>
              <w:t>atList</w:t>
            </w:r>
            <w:proofErr w:type="spellEnd"/>
            <w:r w:rsidRPr="00796BDE">
              <w:rPr>
                <w:i/>
                <w:sz w:val="16"/>
                <w:lang w:val="en-US"/>
              </w:rPr>
              <w:t>, 1)</w:t>
            </w:r>
          </w:p>
        </w:tc>
        <w:tc>
          <w:tcPr>
            <w:tcW w:w="708" w:type="dxa"/>
            <w:shd w:val="clear" w:color="auto" w:fill="auto"/>
          </w:tcPr>
          <w:p w14:paraId="7BAEA2EF" w14:textId="5A7D14EF" w:rsidR="00BF08AF" w:rsidRDefault="00BF08A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694CF51E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5376322F" w14:textId="416F639A" w:rsidR="00BF08AF" w:rsidRDefault="00BF08AF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57364513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D81A5DF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7DD7A0EC" w14:textId="30AD9032" w:rsidR="00BF08AF" w:rsidRDefault="00BF08AF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0B77A2EA" w14:textId="107BF0F5" w:rsidR="00BF08AF" w:rsidRDefault="00BF08AF">
            <w:pPr>
              <w:rPr>
                <w:lang w:val="en-US"/>
              </w:rPr>
            </w:pPr>
          </w:p>
        </w:tc>
        <w:tc>
          <w:tcPr>
            <w:tcW w:w="931" w:type="dxa"/>
            <w:shd w:val="clear" w:color="auto" w:fill="auto"/>
          </w:tcPr>
          <w:p w14:paraId="1FF6DB74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912" w:type="dxa"/>
            <w:shd w:val="clear" w:color="auto" w:fill="auto"/>
          </w:tcPr>
          <w:p w14:paraId="0FED3FF9" w14:textId="77777777" w:rsidR="00BF08AF" w:rsidRDefault="00BF08AF">
            <w:pPr>
              <w:rPr>
                <w:lang w:val="en-US"/>
              </w:rPr>
            </w:pPr>
          </w:p>
        </w:tc>
      </w:tr>
      <w:tr w:rsidR="00BF08AF" w14:paraId="158D3997" w14:textId="7674ED9C" w:rsidTr="00BF08AF">
        <w:trPr>
          <w:trHeight w:val="245"/>
        </w:trPr>
        <w:tc>
          <w:tcPr>
            <w:tcW w:w="1073" w:type="dxa"/>
          </w:tcPr>
          <w:p w14:paraId="3A18D1AD" w14:textId="3BF06154" w:rsidR="00BF08AF" w:rsidRPr="006756BC" w:rsidRDefault="00BF08AF" w:rsidP="00176647">
            <w:pPr>
              <w:jc w:val="center"/>
              <w:rPr>
                <w:i/>
              </w:rPr>
            </w:pPr>
            <w:r w:rsidRPr="006756BC">
              <w:rPr>
                <w:i/>
              </w:rPr>
              <w:t>St</w:t>
            </w:r>
            <w:proofErr w:type="spellStart"/>
            <w:r>
              <w:rPr>
                <w:i/>
                <w:lang w:val="en-US"/>
              </w:rPr>
              <w:t>atList</w:t>
            </w:r>
            <w:proofErr w:type="spellEnd"/>
          </w:p>
        </w:tc>
        <w:tc>
          <w:tcPr>
            <w:tcW w:w="1357" w:type="dxa"/>
            <w:shd w:val="clear" w:color="auto" w:fill="auto"/>
          </w:tcPr>
          <w:p w14:paraId="3713714A" w14:textId="0C3AFF38" w:rsidR="00BF08AF" w:rsidRDefault="00BF08AF" w:rsidP="00946032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12F533D3" w14:textId="2D9C8E4D" w:rsidR="00BF08AF" w:rsidRDefault="00BF08AF" w:rsidP="00BF08AF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4651518C" w14:textId="2BDF390E" w:rsidR="00BF08AF" w:rsidRDefault="00BF08AF" w:rsidP="00946032">
            <w:pPr>
              <w:jc w:val="center"/>
              <w:rPr>
                <w:lang w:val="en-US"/>
              </w:rPr>
            </w:pPr>
            <w:r w:rsidRPr="00796BDE">
              <w:rPr>
                <w:i/>
                <w:sz w:val="18"/>
                <w:lang w:val="en-US"/>
              </w:rPr>
              <w:t>(</w:t>
            </w:r>
            <w:r w:rsidRPr="00796BDE">
              <w:rPr>
                <w:i/>
                <w:sz w:val="18"/>
              </w:rPr>
              <w:t>Statmnt St</w:t>
            </w:r>
            <w:proofErr w:type="spellStart"/>
            <w:r w:rsidRPr="00796BDE">
              <w:rPr>
                <w:i/>
                <w:sz w:val="18"/>
                <w:lang w:val="en-US"/>
              </w:rPr>
              <w:t>atList</w:t>
            </w:r>
            <w:proofErr w:type="spellEnd"/>
            <w:r w:rsidRPr="00796BDE">
              <w:rPr>
                <w:i/>
                <w:sz w:val="18"/>
                <w:lang w:val="en-US"/>
              </w:rPr>
              <w:t>’, 2)</w:t>
            </w:r>
          </w:p>
        </w:tc>
        <w:tc>
          <w:tcPr>
            <w:tcW w:w="708" w:type="dxa"/>
            <w:shd w:val="clear" w:color="auto" w:fill="auto"/>
          </w:tcPr>
          <w:p w14:paraId="62A66CFF" w14:textId="024258B2" w:rsidR="00BF08AF" w:rsidRDefault="00BF08AF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4E35F693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859040A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42477B7D" w14:textId="2F33FC0B" w:rsidR="00BF08AF" w:rsidRDefault="00BF08AF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7C956BF4" w14:textId="405CC6E8" w:rsidR="00BF08AF" w:rsidRDefault="00BF08AF">
            <w:pPr>
              <w:rPr>
                <w:lang w:val="en-US"/>
              </w:rPr>
            </w:pPr>
          </w:p>
        </w:tc>
        <w:tc>
          <w:tcPr>
            <w:tcW w:w="931" w:type="dxa"/>
            <w:shd w:val="clear" w:color="auto" w:fill="auto"/>
          </w:tcPr>
          <w:p w14:paraId="331831B2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912" w:type="dxa"/>
            <w:shd w:val="clear" w:color="auto" w:fill="auto"/>
          </w:tcPr>
          <w:p w14:paraId="7ECC7DB1" w14:textId="77777777" w:rsidR="00BF08AF" w:rsidRDefault="00BF08AF">
            <w:pPr>
              <w:rPr>
                <w:lang w:val="en-US"/>
              </w:rPr>
            </w:pPr>
          </w:p>
        </w:tc>
      </w:tr>
      <w:tr w:rsidR="00BF08AF" w14:paraId="3AE0A07A" w14:textId="1D569C8D" w:rsidTr="00BF08AF">
        <w:trPr>
          <w:trHeight w:val="510"/>
        </w:trPr>
        <w:tc>
          <w:tcPr>
            <w:tcW w:w="1073" w:type="dxa"/>
          </w:tcPr>
          <w:p w14:paraId="1207C9B4" w14:textId="3CCA6779" w:rsidR="00BF08AF" w:rsidRDefault="00BF08AF" w:rsidP="00176647">
            <w:pPr>
              <w:jc w:val="center"/>
              <w:rPr>
                <w:i/>
                <w:lang w:val="en-US"/>
              </w:rPr>
            </w:pPr>
            <w:r w:rsidRPr="006756BC">
              <w:rPr>
                <w:i/>
              </w:rPr>
              <w:t>St</w:t>
            </w:r>
            <w:proofErr w:type="spellStart"/>
            <w:r>
              <w:rPr>
                <w:i/>
                <w:lang w:val="en-US"/>
              </w:rPr>
              <w:t>atList</w:t>
            </w:r>
            <w:proofErr w:type="spellEnd"/>
            <w:r>
              <w:rPr>
                <w:i/>
                <w:lang w:val="en-US"/>
              </w:rPr>
              <w:t>’</w:t>
            </w:r>
          </w:p>
        </w:tc>
        <w:tc>
          <w:tcPr>
            <w:tcW w:w="1357" w:type="dxa"/>
            <w:shd w:val="clear" w:color="auto" w:fill="auto"/>
          </w:tcPr>
          <w:p w14:paraId="6D39B1F2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77791D11" w14:textId="04B34A65" w:rsidR="00BF08AF" w:rsidRDefault="00BF08A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42B1326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19638B12" w14:textId="14F84992" w:rsidR="00BF08AF" w:rsidRDefault="00BF08AF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5D99DD32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124AED3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0AC544FD" w14:textId="2AFE8442" w:rsidR="00BF08AF" w:rsidRDefault="00BF08AF" w:rsidP="00796BDE">
            <w:pPr>
              <w:jc w:val="center"/>
              <w:rPr>
                <w:lang w:val="en-US"/>
              </w:rPr>
            </w:pPr>
            <w:proofErr w:type="gramStart"/>
            <w:r w:rsidRPr="00796BDE">
              <w:rPr>
                <w:sz w:val="18"/>
                <w:lang w:val="en-US"/>
              </w:rPr>
              <w:t>(</w:t>
            </w:r>
            <w:r w:rsidRPr="00796BDE">
              <w:rPr>
                <w:sz w:val="18"/>
              </w:rPr>
              <w:t>;</w:t>
            </w:r>
            <w:r w:rsidRPr="00796BDE">
              <w:rPr>
                <w:i/>
                <w:sz w:val="18"/>
              </w:rPr>
              <w:t>Statmnt</w:t>
            </w:r>
            <w:proofErr w:type="gramEnd"/>
            <w:r w:rsidRPr="00796BDE">
              <w:rPr>
                <w:i/>
                <w:sz w:val="12"/>
              </w:rPr>
              <w:t xml:space="preserve"> </w:t>
            </w:r>
            <w:r w:rsidRPr="00796BDE">
              <w:rPr>
                <w:i/>
                <w:sz w:val="18"/>
              </w:rPr>
              <w:t>St</w:t>
            </w:r>
            <w:proofErr w:type="spellStart"/>
            <w:r w:rsidRPr="00796BDE">
              <w:rPr>
                <w:i/>
                <w:sz w:val="18"/>
                <w:lang w:val="en-US"/>
              </w:rPr>
              <w:t>atList</w:t>
            </w:r>
            <w:proofErr w:type="spellEnd"/>
            <w:r w:rsidRPr="00796BDE">
              <w:rPr>
                <w:i/>
                <w:sz w:val="18"/>
                <w:lang w:val="en-US"/>
              </w:rPr>
              <w:t>’</w:t>
            </w:r>
            <w:r>
              <w:rPr>
                <w:sz w:val="18"/>
                <w:lang w:val="en-US"/>
              </w:rPr>
              <w:t>, 3</w:t>
            </w:r>
            <w:r w:rsidRPr="00796BDE">
              <w:rPr>
                <w:sz w:val="18"/>
                <w:lang w:val="en-US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14:paraId="01F3099A" w14:textId="17E36C7A" w:rsidR="00BF08AF" w:rsidRDefault="00BF08AF">
            <w:pPr>
              <w:rPr>
                <w:lang w:val="en-US"/>
              </w:rPr>
            </w:pPr>
          </w:p>
        </w:tc>
        <w:tc>
          <w:tcPr>
            <w:tcW w:w="931" w:type="dxa"/>
            <w:shd w:val="clear" w:color="auto" w:fill="auto"/>
          </w:tcPr>
          <w:p w14:paraId="6FE648E1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912" w:type="dxa"/>
            <w:shd w:val="clear" w:color="auto" w:fill="auto"/>
          </w:tcPr>
          <w:p w14:paraId="1EC0942F" w14:textId="502446D4" w:rsidR="00BF08AF" w:rsidRPr="00796BDE" w:rsidRDefault="00BF08AF" w:rsidP="00796BDE">
            <w:pPr>
              <w:jc w:val="center"/>
              <w:rPr>
                <w:lang w:val="en-US"/>
              </w:rPr>
            </w:pPr>
            <w:r w:rsidRPr="00796BDE">
              <w:rPr>
                <w:sz w:val="20"/>
                <w:lang w:val="en-US"/>
              </w:rPr>
              <w:t>(</w:t>
            </w:r>
            <w:r w:rsidRPr="00796BDE">
              <w:rPr>
                <w:sz w:val="20"/>
              </w:rPr>
              <w:t>ε</w:t>
            </w:r>
            <w:r w:rsidRPr="00796BDE">
              <w:rPr>
                <w:sz w:val="20"/>
                <w:lang w:val="en-US"/>
              </w:rPr>
              <w:t>, 4)</w:t>
            </w:r>
          </w:p>
        </w:tc>
      </w:tr>
      <w:tr w:rsidR="00BF08AF" w14:paraId="3FFF9ECA" w14:textId="289C8265" w:rsidTr="00BF08AF">
        <w:trPr>
          <w:trHeight w:val="375"/>
        </w:trPr>
        <w:tc>
          <w:tcPr>
            <w:tcW w:w="1073" w:type="dxa"/>
          </w:tcPr>
          <w:p w14:paraId="1669989A" w14:textId="709F4F12" w:rsidR="00BF08AF" w:rsidRDefault="00BF08AF" w:rsidP="00176647">
            <w:pPr>
              <w:jc w:val="center"/>
              <w:rPr>
                <w:i/>
                <w:lang w:val="en-US"/>
              </w:rPr>
            </w:pPr>
            <w:r w:rsidRPr="006756BC">
              <w:rPr>
                <w:i/>
              </w:rPr>
              <w:t>Stat</w:t>
            </w:r>
            <w:r>
              <w:rPr>
                <w:i/>
              </w:rPr>
              <w:t>mnt</w:t>
            </w:r>
          </w:p>
        </w:tc>
        <w:tc>
          <w:tcPr>
            <w:tcW w:w="1357" w:type="dxa"/>
            <w:shd w:val="clear" w:color="auto" w:fill="auto"/>
          </w:tcPr>
          <w:p w14:paraId="54337C41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2143AEE3" w14:textId="21DA00ED" w:rsidR="00BF08AF" w:rsidRDefault="00BF08AF" w:rsidP="00BF08AF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ABA62E6" w14:textId="4559D1FF" w:rsidR="00BF08AF" w:rsidRDefault="00BF08AF" w:rsidP="00796BDE">
            <w:pPr>
              <w:jc w:val="center"/>
              <w:rPr>
                <w:lang w:val="en-US"/>
              </w:rPr>
            </w:pPr>
            <w:r w:rsidRPr="00796BDE">
              <w:rPr>
                <w:sz w:val="20"/>
                <w:lang w:val="en-US"/>
              </w:rPr>
              <w:t>(</w:t>
            </w:r>
            <w:r w:rsidRPr="00796BDE">
              <w:rPr>
                <w:sz w:val="20"/>
              </w:rPr>
              <w:t>ID = CONST</w:t>
            </w:r>
            <w:r w:rsidRPr="00796BDE">
              <w:rPr>
                <w:sz w:val="20"/>
                <w:lang w:val="en-US"/>
              </w:rPr>
              <w:t>, 5)</w:t>
            </w:r>
          </w:p>
        </w:tc>
        <w:tc>
          <w:tcPr>
            <w:tcW w:w="708" w:type="dxa"/>
            <w:shd w:val="clear" w:color="auto" w:fill="auto"/>
          </w:tcPr>
          <w:p w14:paraId="5D9A6646" w14:textId="01C62D09" w:rsidR="00BF08AF" w:rsidRDefault="00BF08AF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330BC0B2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A6DBEE8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21AE363A" w14:textId="409FB84A" w:rsidR="00BF08AF" w:rsidRDefault="00BF08AF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06CE08E8" w14:textId="29E06C79" w:rsidR="00BF08AF" w:rsidRDefault="00BF08AF">
            <w:pPr>
              <w:rPr>
                <w:lang w:val="en-US"/>
              </w:rPr>
            </w:pPr>
          </w:p>
        </w:tc>
        <w:tc>
          <w:tcPr>
            <w:tcW w:w="931" w:type="dxa"/>
            <w:shd w:val="clear" w:color="auto" w:fill="auto"/>
          </w:tcPr>
          <w:p w14:paraId="7DC5859B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912" w:type="dxa"/>
            <w:shd w:val="clear" w:color="auto" w:fill="auto"/>
          </w:tcPr>
          <w:p w14:paraId="174331E3" w14:textId="77777777" w:rsidR="00BF08AF" w:rsidRDefault="00BF08AF">
            <w:pPr>
              <w:rPr>
                <w:lang w:val="en-US"/>
              </w:rPr>
            </w:pPr>
          </w:p>
        </w:tc>
      </w:tr>
      <w:tr w:rsidR="00BF08AF" w14:paraId="23E87F9A" w14:textId="524D1CB6" w:rsidTr="00BF08AF">
        <w:trPr>
          <w:trHeight w:val="390"/>
        </w:trPr>
        <w:tc>
          <w:tcPr>
            <w:tcW w:w="1073" w:type="dxa"/>
          </w:tcPr>
          <w:p w14:paraId="06408C3A" w14:textId="01765BBF" w:rsidR="00BF08AF" w:rsidRPr="005E393E" w:rsidRDefault="00BF08AF" w:rsidP="005E3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1357" w:type="dxa"/>
            <w:shd w:val="clear" w:color="auto" w:fill="auto"/>
          </w:tcPr>
          <w:p w14:paraId="5DB02573" w14:textId="09047AB5" w:rsidR="00BF08AF" w:rsidRDefault="00BF08AF" w:rsidP="003E51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708" w:type="dxa"/>
            <w:shd w:val="clear" w:color="auto" w:fill="auto"/>
          </w:tcPr>
          <w:p w14:paraId="483B7215" w14:textId="7FF7BA39" w:rsidR="00BF08AF" w:rsidRDefault="00BF08A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9DBB0E1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3D15CC6E" w14:textId="1E2C7044" w:rsidR="00BF08AF" w:rsidRDefault="00BF08AF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3F784B5C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2BEFE4C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5BAE1D0" w14:textId="1B5D3B77" w:rsidR="00BF08AF" w:rsidRDefault="00BF08AF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7ADD0B86" w14:textId="44E6CFB3" w:rsidR="00BF08AF" w:rsidRDefault="00BF08AF">
            <w:pPr>
              <w:rPr>
                <w:lang w:val="en-US"/>
              </w:rPr>
            </w:pPr>
          </w:p>
        </w:tc>
        <w:tc>
          <w:tcPr>
            <w:tcW w:w="931" w:type="dxa"/>
            <w:shd w:val="clear" w:color="auto" w:fill="auto"/>
          </w:tcPr>
          <w:p w14:paraId="5028AAF9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912" w:type="dxa"/>
            <w:shd w:val="clear" w:color="auto" w:fill="auto"/>
          </w:tcPr>
          <w:p w14:paraId="735351F3" w14:textId="77777777" w:rsidR="00BF08AF" w:rsidRDefault="00BF08AF">
            <w:pPr>
              <w:rPr>
                <w:lang w:val="en-US"/>
              </w:rPr>
            </w:pPr>
          </w:p>
        </w:tc>
      </w:tr>
      <w:tr w:rsidR="00BF08AF" w14:paraId="0BD50BBF" w14:textId="4954BBBE" w:rsidTr="00BF08AF">
        <w:trPr>
          <w:trHeight w:val="405"/>
        </w:trPr>
        <w:tc>
          <w:tcPr>
            <w:tcW w:w="1073" w:type="dxa"/>
          </w:tcPr>
          <w:p w14:paraId="02E6F533" w14:textId="4BFC41DB" w:rsidR="00BF08AF" w:rsidRDefault="00BF08AF" w:rsidP="001766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1357" w:type="dxa"/>
            <w:shd w:val="clear" w:color="auto" w:fill="auto"/>
          </w:tcPr>
          <w:p w14:paraId="3233FF84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50589204" w14:textId="6B8B29ED" w:rsidR="00BF08AF" w:rsidRDefault="00BF08AF" w:rsidP="00BF08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1560" w:type="dxa"/>
            <w:shd w:val="clear" w:color="auto" w:fill="auto"/>
          </w:tcPr>
          <w:p w14:paraId="72A11BB5" w14:textId="55B5D744" w:rsidR="00BF08AF" w:rsidRDefault="00BF08AF" w:rsidP="003E5119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054592B9" w14:textId="14B804E9" w:rsidR="00BF08AF" w:rsidRDefault="00BF08AF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0385DA92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5E75684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2768C8F1" w14:textId="3B3D3357" w:rsidR="00BF08AF" w:rsidRDefault="00BF08AF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1E97DDA9" w14:textId="290B0919" w:rsidR="00BF08AF" w:rsidRDefault="00BF08AF">
            <w:pPr>
              <w:rPr>
                <w:lang w:val="en-US"/>
              </w:rPr>
            </w:pPr>
          </w:p>
        </w:tc>
        <w:tc>
          <w:tcPr>
            <w:tcW w:w="931" w:type="dxa"/>
            <w:shd w:val="clear" w:color="auto" w:fill="auto"/>
          </w:tcPr>
          <w:p w14:paraId="01F48A22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912" w:type="dxa"/>
            <w:shd w:val="clear" w:color="auto" w:fill="auto"/>
          </w:tcPr>
          <w:p w14:paraId="52B33E44" w14:textId="77777777" w:rsidR="00BF08AF" w:rsidRDefault="00BF08AF">
            <w:pPr>
              <w:rPr>
                <w:lang w:val="en-US"/>
              </w:rPr>
            </w:pPr>
          </w:p>
        </w:tc>
      </w:tr>
      <w:tr w:rsidR="00BF08AF" w14:paraId="3193E19A" w14:textId="5FB7AF17" w:rsidTr="00BF08AF">
        <w:trPr>
          <w:trHeight w:val="300"/>
        </w:trPr>
        <w:tc>
          <w:tcPr>
            <w:tcW w:w="1073" w:type="dxa"/>
          </w:tcPr>
          <w:p w14:paraId="6B8D02BF" w14:textId="49EFA1E6" w:rsidR="00BF08AF" w:rsidRDefault="00BF08AF" w:rsidP="001766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57" w:type="dxa"/>
            <w:shd w:val="clear" w:color="auto" w:fill="auto"/>
          </w:tcPr>
          <w:p w14:paraId="13D3970F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44BE6007" w14:textId="00A9F974" w:rsidR="00BF08AF" w:rsidRDefault="00BF08A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49BCA436" w14:textId="3C102372" w:rsidR="00BF08AF" w:rsidRDefault="00BF08AF" w:rsidP="00BF08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708" w:type="dxa"/>
            <w:shd w:val="clear" w:color="auto" w:fill="auto"/>
          </w:tcPr>
          <w:p w14:paraId="070729E4" w14:textId="390AC9A3" w:rsidR="00BF08AF" w:rsidRDefault="00BF08AF" w:rsidP="003E511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74D0E1F2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793644B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7996993E" w14:textId="47FFB36E" w:rsidR="00BF08AF" w:rsidRDefault="00BF08AF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6FFA7DDD" w14:textId="5D3FF493" w:rsidR="00BF08AF" w:rsidRDefault="00BF08AF">
            <w:pPr>
              <w:rPr>
                <w:lang w:val="en-US"/>
              </w:rPr>
            </w:pPr>
          </w:p>
        </w:tc>
        <w:tc>
          <w:tcPr>
            <w:tcW w:w="931" w:type="dxa"/>
            <w:shd w:val="clear" w:color="auto" w:fill="auto"/>
          </w:tcPr>
          <w:p w14:paraId="155E4EDB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912" w:type="dxa"/>
            <w:shd w:val="clear" w:color="auto" w:fill="auto"/>
          </w:tcPr>
          <w:p w14:paraId="24C4FF6A" w14:textId="77777777" w:rsidR="00BF08AF" w:rsidRDefault="00BF08AF">
            <w:pPr>
              <w:rPr>
                <w:lang w:val="en-US"/>
              </w:rPr>
            </w:pPr>
          </w:p>
        </w:tc>
      </w:tr>
      <w:tr w:rsidR="00BF08AF" w14:paraId="5EED6CF4" w14:textId="7D47B00F" w:rsidTr="00BF08AF">
        <w:trPr>
          <w:trHeight w:val="420"/>
        </w:trPr>
        <w:tc>
          <w:tcPr>
            <w:tcW w:w="1073" w:type="dxa"/>
          </w:tcPr>
          <w:p w14:paraId="3C4D4F77" w14:textId="716D2C4A" w:rsidR="00BF08AF" w:rsidRDefault="00BF08AF" w:rsidP="001766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1357" w:type="dxa"/>
            <w:shd w:val="clear" w:color="auto" w:fill="auto"/>
          </w:tcPr>
          <w:p w14:paraId="72BDD68E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173E5B81" w14:textId="4B17FFD1" w:rsidR="00BF08AF" w:rsidRDefault="00BF08A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1D16277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61198E7B" w14:textId="6DE653D8" w:rsidR="00BF08AF" w:rsidRDefault="00BF08AF" w:rsidP="00BF08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709" w:type="dxa"/>
            <w:shd w:val="clear" w:color="auto" w:fill="auto"/>
          </w:tcPr>
          <w:p w14:paraId="05731A6B" w14:textId="70C7C755" w:rsidR="00BF08AF" w:rsidRDefault="00BF08AF" w:rsidP="00BF08AF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B3C9794" w14:textId="4E8120C1" w:rsidR="00BF08AF" w:rsidRDefault="00BF08AF" w:rsidP="003E511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5E468BC7" w14:textId="71378D82" w:rsidR="00BF08AF" w:rsidRDefault="00BF08AF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204B5E72" w14:textId="4BA6EFB3" w:rsidR="00BF08AF" w:rsidRDefault="00BF08AF">
            <w:pPr>
              <w:rPr>
                <w:lang w:val="en-US"/>
              </w:rPr>
            </w:pPr>
          </w:p>
        </w:tc>
        <w:tc>
          <w:tcPr>
            <w:tcW w:w="931" w:type="dxa"/>
            <w:shd w:val="clear" w:color="auto" w:fill="auto"/>
          </w:tcPr>
          <w:p w14:paraId="2C1C9866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912" w:type="dxa"/>
            <w:shd w:val="clear" w:color="auto" w:fill="auto"/>
          </w:tcPr>
          <w:p w14:paraId="423A368C" w14:textId="77777777" w:rsidR="00BF08AF" w:rsidRDefault="00BF08AF">
            <w:pPr>
              <w:rPr>
                <w:lang w:val="en-US"/>
              </w:rPr>
            </w:pPr>
          </w:p>
        </w:tc>
      </w:tr>
      <w:tr w:rsidR="00BF08AF" w14:paraId="4D892DD0" w14:textId="3E1B995F" w:rsidTr="00BF08AF">
        <w:trPr>
          <w:trHeight w:val="390"/>
        </w:trPr>
        <w:tc>
          <w:tcPr>
            <w:tcW w:w="1073" w:type="dxa"/>
          </w:tcPr>
          <w:p w14:paraId="3438E226" w14:textId="541BFF82" w:rsidR="00BF08AF" w:rsidRDefault="00BF08AF" w:rsidP="001766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1357" w:type="dxa"/>
            <w:shd w:val="clear" w:color="auto" w:fill="auto"/>
          </w:tcPr>
          <w:p w14:paraId="3371F248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6B57B9AD" w14:textId="269168E5" w:rsidR="00BF08AF" w:rsidRDefault="00BF08A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673CB0B9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5A83E7B8" w14:textId="2A2EFA15" w:rsidR="00BF08AF" w:rsidRDefault="00BF08AF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15B1DF03" w14:textId="4F68F068" w:rsidR="00BF08AF" w:rsidRDefault="00BF08AF" w:rsidP="00BF08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851" w:type="dxa"/>
            <w:shd w:val="clear" w:color="auto" w:fill="auto"/>
          </w:tcPr>
          <w:p w14:paraId="7F5F9C3E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70D33D7B" w14:textId="7A976F35" w:rsidR="00BF08AF" w:rsidRDefault="00BF08AF" w:rsidP="003E511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37298CB8" w14:textId="28EEEBA7" w:rsidR="00BF08AF" w:rsidRDefault="00BF08AF">
            <w:pPr>
              <w:rPr>
                <w:lang w:val="en-US"/>
              </w:rPr>
            </w:pPr>
          </w:p>
        </w:tc>
        <w:tc>
          <w:tcPr>
            <w:tcW w:w="931" w:type="dxa"/>
            <w:shd w:val="clear" w:color="auto" w:fill="auto"/>
          </w:tcPr>
          <w:p w14:paraId="08D219C0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912" w:type="dxa"/>
            <w:shd w:val="clear" w:color="auto" w:fill="auto"/>
          </w:tcPr>
          <w:p w14:paraId="43D7B0BF" w14:textId="77777777" w:rsidR="00BF08AF" w:rsidRDefault="00BF08AF">
            <w:pPr>
              <w:rPr>
                <w:lang w:val="en-US"/>
              </w:rPr>
            </w:pPr>
          </w:p>
        </w:tc>
      </w:tr>
      <w:tr w:rsidR="00BF08AF" w14:paraId="440AF2B6" w14:textId="3BCA8097" w:rsidTr="00BF08AF">
        <w:trPr>
          <w:trHeight w:val="390"/>
        </w:trPr>
        <w:tc>
          <w:tcPr>
            <w:tcW w:w="1073" w:type="dxa"/>
          </w:tcPr>
          <w:p w14:paraId="209A552C" w14:textId="3B005AF3" w:rsidR="00BF08AF" w:rsidRDefault="00BF08AF" w:rsidP="001766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1357" w:type="dxa"/>
            <w:shd w:val="clear" w:color="auto" w:fill="auto"/>
          </w:tcPr>
          <w:p w14:paraId="1BC5A25B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11692232" w14:textId="0FC5366D" w:rsidR="00BF08AF" w:rsidRDefault="00BF08A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03E11079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0FCCBFA7" w14:textId="5B7DCAFC" w:rsidR="00BF08AF" w:rsidRDefault="00BF08AF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075B6948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6241506" w14:textId="4AD25C49" w:rsidR="00BF08AF" w:rsidRDefault="00BF08AF" w:rsidP="00BF08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1275" w:type="dxa"/>
            <w:shd w:val="clear" w:color="auto" w:fill="auto"/>
          </w:tcPr>
          <w:p w14:paraId="7954BF57" w14:textId="506DFA31" w:rsidR="00BF08AF" w:rsidRDefault="00BF08AF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71586682" w14:textId="088D4B7C" w:rsidR="00BF08AF" w:rsidRDefault="00BF08AF" w:rsidP="003E5119">
            <w:pPr>
              <w:jc w:val="center"/>
              <w:rPr>
                <w:lang w:val="en-US"/>
              </w:rPr>
            </w:pPr>
          </w:p>
        </w:tc>
        <w:tc>
          <w:tcPr>
            <w:tcW w:w="931" w:type="dxa"/>
            <w:shd w:val="clear" w:color="auto" w:fill="auto"/>
          </w:tcPr>
          <w:p w14:paraId="14B3DD36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912" w:type="dxa"/>
            <w:shd w:val="clear" w:color="auto" w:fill="auto"/>
          </w:tcPr>
          <w:p w14:paraId="62B3EF27" w14:textId="77777777" w:rsidR="00BF08AF" w:rsidRDefault="00BF08AF">
            <w:pPr>
              <w:rPr>
                <w:lang w:val="en-US"/>
              </w:rPr>
            </w:pPr>
          </w:p>
        </w:tc>
      </w:tr>
      <w:tr w:rsidR="00BF08AF" w14:paraId="231E56BB" w14:textId="738D8433" w:rsidTr="00BF08AF">
        <w:trPr>
          <w:trHeight w:val="375"/>
        </w:trPr>
        <w:tc>
          <w:tcPr>
            <w:tcW w:w="1073" w:type="dxa"/>
          </w:tcPr>
          <w:p w14:paraId="18799E6C" w14:textId="45F585EE" w:rsidR="00BF08AF" w:rsidRDefault="00BF08AF" w:rsidP="001766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1357" w:type="dxa"/>
            <w:shd w:val="clear" w:color="auto" w:fill="auto"/>
          </w:tcPr>
          <w:p w14:paraId="0EE9E944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5D864648" w14:textId="4ACBFE5C" w:rsidR="00BF08AF" w:rsidRDefault="00BF08A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082DC56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2B3C503A" w14:textId="51D91837" w:rsidR="00BF08AF" w:rsidRDefault="00BF08AF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057573F9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74EC718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76C53DEB" w14:textId="1E92474E" w:rsidR="00BF08AF" w:rsidRDefault="00BF08AF" w:rsidP="00BF08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709" w:type="dxa"/>
            <w:shd w:val="clear" w:color="auto" w:fill="auto"/>
          </w:tcPr>
          <w:p w14:paraId="2EBB1E5B" w14:textId="304C3620" w:rsidR="00BF08AF" w:rsidRDefault="00BF08AF">
            <w:pPr>
              <w:rPr>
                <w:lang w:val="en-US"/>
              </w:rPr>
            </w:pPr>
          </w:p>
        </w:tc>
        <w:tc>
          <w:tcPr>
            <w:tcW w:w="931" w:type="dxa"/>
            <w:shd w:val="clear" w:color="auto" w:fill="auto"/>
          </w:tcPr>
          <w:p w14:paraId="18DC8FB2" w14:textId="15F8513D" w:rsidR="00BF08AF" w:rsidRDefault="00BF08AF" w:rsidP="003E5119">
            <w:pPr>
              <w:jc w:val="center"/>
              <w:rPr>
                <w:lang w:val="en-US"/>
              </w:rPr>
            </w:pPr>
          </w:p>
        </w:tc>
        <w:tc>
          <w:tcPr>
            <w:tcW w:w="912" w:type="dxa"/>
            <w:shd w:val="clear" w:color="auto" w:fill="auto"/>
          </w:tcPr>
          <w:p w14:paraId="17158BD9" w14:textId="77777777" w:rsidR="00BF08AF" w:rsidRDefault="00BF08AF">
            <w:pPr>
              <w:rPr>
                <w:lang w:val="en-US"/>
              </w:rPr>
            </w:pPr>
          </w:p>
        </w:tc>
      </w:tr>
      <w:tr w:rsidR="00BF08AF" w14:paraId="78269941" w14:textId="414E0048" w:rsidTr="00BF08AF">
        <w:trPr>
          <w:trHeight w:val="114"/>
        </w:trPr>
        <w:tc>
          <w:tcPr>
            <w:tcW w:w="1073" w:type="dxa"/>
          </w:tcPr>
          <w:p w14:paraId="518A0437" w14:textId="68D2AA14" w:rsidR="00BF08AF" w:rsidRDefault="00BF08AF" w:rsidP="001766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357" w:type="dxa"/>
            <w:shd w:val="clear" w:color="auto" w:fill="auto"/>
          </w:tcPr>
          <w:p w14:paraId="42003FF0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57F59571" w14:textId="01C01C09" w:rsidR="00BF08AF" w:rsidRDefault="00BF08A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A5DB771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5AE89E5D" w14:textId="048917AB" w:rsidR="00BF08AF" w:rsidRDefault="00BF08AF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39CA3A9F" w14:textId="77777777" w:rsidR="00BF08AF" w:rsidRDefault="00BF08AF" w:rsidP="003E5119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FD55FA2" w14:textId="77777777" w:rsidR="00BF08AF" w:rsidRDefault="00BF08AF" w:rsidP="003E5119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5C2D3BBB" w14:textId="778E0EA9" w:rsidR="00BF08AF" w:rsidRDefault="00BF08AF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2EE7182C" w14:textId="2F958D71" w:rsidR="00BF08AF" w:rsidRDefault="00BF08AF" w:rsidP="00BF08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931" w:type="dxa"/>
            <w:shd w:val="clear" w:color="auto" w:fill="auto"/>
          </w:tcPr>
          <w:p w14:paraId="4F3BD3BD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912" w:type="dxa"/>
            <w:shd w:val="clear" w:color="auto" w:fill="auto"/>
          </w:tcPr>
          <w:p w14:paraId="686DB454" w14:textId="34F379AB" w:rsidR="00BF08AF" w:rsidRDefault="00BF08AF" w:rsidP="003A6BEA">
            <w:pPr>
              <w:jc w:val="center"/>
              <w:rPr>
                <w:lang w:val="en-US"/>
              </w:rPr>
            </w:pPr>
          </w:p>
        </w:tc>
      </w:tr>
      <w:tr w:rsidR="00BF08AF" w14:paraId="4FE229F9" w14:textId="77777777" w:rsidTr="00BF08AF">
        <w:trPr>
          <w:trHeight w:val="114"/>
        </w:trPr>
        <w:tc>
          <w:tcPr>
            <w:tcW w:w="1073" w:type="dxa"/>
          </w:tcPr>
          <w:p w14:paraId="4F267C3E" w14:textId="13A466B4" w:rsidR="00BF08AF" w:rsidRDefault="00BF08AF" w:rsidP="001766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1357" w:type="dxa"/>
            <w:shd w:val="clear" w:color="auto" w:fill="auto"/>
          </w:tcPr>
          <w:p w14:paraId="12792DAB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4DD9B61D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39E2F76A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342C4AD5" w14:textId="766FCB9B" w:rsidR="00BF08AF" w:rsidRDefault="00BF08AF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223F8E1E" w14:textId="77777777" w:rsidR="00BF08AF" w:rsidRDefault="00BF08AF" w:rsidP="003E5119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4F85976" w14:textId="77777777" w:rsidR="00BF08AF" w:rsidRDefault="00BF08AF" w:rsidP="003E5119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7B3BEC56" w14:textId="1E99FFD5" w:rsidR="00BF08AF" w:rsidRDefault="00BF08AF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44E69E78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931" w:type="dxa"/>
            <w:shd w:val="clear" w:color="auto" w:fill="auto"/>
          </w:tcPr>
          <w:p w14:paraId="5E5A4BEA" w14:textId="7251533F" w:rsidR="00BF08AF" w:rsidRDefault="00BF08AF" w:rsidP="00BF08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912" w:type="dxa"/>
            <w:shd w:val="clear" w:color="auto" w:fill="auto"/>
          </w:tcPr>
          <w:p w14:paraId="491F468B" w14:textId="77777777" w:rsidR="00BF08AF" w:rsidRDefault="00BF08AF" w:rsidP="003A6BEA">
            <w:pPr>
              <w:jc w:val="center"/>
              <w:rPr>
                <w:lang w:val="en-US"/>
              </w:rPr>
            </w:pPr>
          </w:p>
        </w:tc>
      </w:tr>
      <w:tr w:rsidR="00BF08AF" w14:paraId="5690716F" w14:textId="77777777" w:rsidTr="00BF08AF">
        <w:trPr>
          <w:trHeight w:val="114"/>
        </w:trPr>
        <w:tc>
          <w:tcPr>
            <w:tcW w:w="1073" w:type="dxa"/>
          </w:tcPr>
          <w:p w14:paraId="5E6D6D31" w14:textId="2D38182B" w:rsidR="00BF08AF" w:rsidRDefault="00BF08AF" w:rsidP="001766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357" w:type="dxa"/>
            <w:shd w:val="clear" w:color="auto" w:fill="auto"/>
          </w:tcPr>
          <w:p w14:paraId="2702CF23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31D13F7E" w14:textId="77777777" w:rsidR="00BF08AF" w:rsidRPr="00BF08AF" w:rsidRDefault="00BF08A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85A8CEB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437D8D14" w14:textId="1934C447" w:rsidR="00BF08AF" w:rsidRDefault="00BF08AF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429A1CF8" w14:textId="77777777" w:rsidR="00BF08AF" w:rsidRPr="00BF08AF" w:rsidRDefault="00BF08AF" w:rsidP="003E5119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AE2D75D" w14:textId="77777777" w:rsidR="00BF08AF" w:rsidRDefault="00BF08AF" w:rsidP="003E5119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2D5634BB" w14:textId="0B3C1448" w:rsidR="00BF08AF" w:rsidRDefault="00BF08AF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5F31AD38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931" w:type="dxa"/>
            <w:shd w:val="clear" w:color="auto" w:fill="auto"/>
          </w:tcPr>
          <w:p w14:paraId="0FCF1B88" w14:textId="77777777" w:rsidR="00BF08AF" w:rsidRDefault="00BF08AF">
            <w:pPr>
              <w:rPr>
                <w:lang w:val="en-US"/>
              </w:rPr>
            </w:pPr>
          </w:p>
        </w:tc>
        <w:tc>
          <w:tcPr>
            <w:tcW w:w="912" w:type="dxa"/>
            <w:shd w:val="clear" w:color="auto" w:fill="auto"/>
          </w:tcPr>
          <w:p w14:paraId="175FF03F" w14:textId="63876175" w:rsidR="00BF08AF" w:rsidRDefault="00BF08AF" w:rsidP="003A6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</w:t>
            </w:r>
          </w:p>
        </w:tc>
      </w:tr>
    </w:tbl>
    <w:p w14:paraId="40B5280C" w14:textId="77777777" w:rsidR="004962A7" w:rsidRDefault="004962A7" w:rsidP="002368FD">
      <w:pPr>
        <w:rPr>
          <w:b/>
        </w:rPr>
      </w:pPr>
    </w:p>
    <w:p w14:paraId="7FA9F963" w14:textId="77777777" w:rsidR="004962A7" w:rsidRDefault="004962A7" w:rsidP="002368FD">
      <w:pPr>
        <w:rPr>
          <w:b/>
        </w:rPr>
      </w:pPr>
    </w:p>
    <w:p w14:paraId="3C66BCA3" w14:textId="00CE268F" w:rsidR="002368FD" w:rsidRDefault="002368FD" w:rsidP="002368FD">
      <w:pPr>
        <w:rPr>
          <w:b/>
        </w:rPr>
      </w:pPr>
      <w:r w:rsidRPr="002368FD">
        <w:rPr>
          <w:b/>
        </w:rPr>
        <w:t xml:space="preserve">• </w:t>
      </w:r>
      <w:r w:rsidRPr="0032272E">
        <w:rPr>
          <w:b/>
          <w:u w:val="single"/>
        </w:rPr>
        <w:t>Postupak sintaksne analize</w:t>
      </w:r>
    </w:p>
    <w:p w14:paraId="6A03CCB2" w14:textId="2ED0AB59" w:rsidR="004962A7" w:rsidRDefault="004962A7" w:rsidP="002368FD">
      <w:pPr>
        <w:rPr>
          <w:b/>
        </w:rPr>
      </w:pPr>
    </w:p>
    <w:p w14:paraId="164A3147" w14:textId="77777777" w:rsidR="004962A7" w:rsidRDefault="004962A7" w:rsidP="002368FD">
      <w:pPr>
        <w:rPr>
          <w:b/>
        </w:rPr>
      </w:pPr>
    </w:p>
    <w:p w14:paraId="59E022AD" w14:textId="77777777" w:rsidR="002368FD" w:rsidRDefault="002368FD" w:rsidP="002368FD">
      <w:pPr>
        <w:rPr>
          <w:b/>
          <w:lang w:val="en-US"/>
        </w:rPr>
      </w:pPr>
    </w:p>
    <w:p w14:paraId="0043EE64" w14:textId="0DBD0C0F" w:rsidR="002368FD" w:rsidRPr="004962A7" w:rsidRDefault="002368FD" w:rsidP="0093612D">
      <w:pPr>
        <w:pBdr>
          <w:bottom w:val="single" w:sz="4" w:space="1" w:color="auto"/>
          <w:between w:val="single" w:sz="4" w:space="1" w:color="auto"/>
        </w:pBdr>
        <w:rPr>
          <w:b/>
        </w:rPr>
      </w:pPr>
      <w:r w:rsidRPr="004962A7">
        <w:rPr>
          <w:b/>
        </w:rPr>
        <w:t>Radni magacin</w:t>
      </w:r>
      <w:r w:rsidRPr="004962A7">
        <w:rPr>
          <w:b/>
        </w:rPr>
        <w:tab/>
      </w:r>
      <w:r w:rsidRPr="004962A7">
        <w:rPr>
          <w:b/>
        </w:rPr>
        <w:tab/>
      </w:r>
      <w:r w:rsidRPr="004962A7">
        <w:rPr>
          <w:b/>
        </w:rPr>
        <w:tab/>
        <w:t>Ulazni simbol</w:t>
      </w:r>
      <w:r w:rsidRPr="004962A7">
        <w:rPr>
          <w:b/>
        </w:rPr>
        <w:tab/>
      </w:r>
      <w:r w:rsidRPr="004962A7">
        <w:rPr>
          <w:b/>
        </w:rPr>
        <w:tab/>
      </w:r>
      <w:r w:rsidRPr="004962A7">
        <w:rPr>
          <w:b/>
        </w:rPr>
        <w:tab/>
        <w:t>akcija</w:t>
      </w:r>
    </w:p>
    <w:p w14:paraId="25FFE035" w14:textId="54A89D58" w:rsidR="002368FD" w:rsidRDefault="002368FD" w:rsidP="0093612D">
      <w:pPr>
        <w:pBdr>
          <w:bottom w:val="single" w:sz="4" w:space="1" w:color="auto"/>
          <w:between w:val="single" w:sz="4" w:space="1" w:color="auto"/>
          <w:bar w:val="single" w:sz="4" w:color="auto"/>
        </w:pBdr>
        <w:rPr>
          <w:lang w:val="en-US"/>
        </w:rPr>
      </w:pPr>
      <w:r w:rsidRPr="006756BC">
        <w:rPr>
          <w:i/>
        </w:rPr>
        <w:t>R</w:t>
      </w:r>
      <w:proofErr w:type="spellStart"/>
      <w:r>
        <w:rPr>
          <w:i/>
          <w:lang w:val="en-US"/>
        </w:rPr>
        <w:t>ead</w:t>
      </w:r>
      <w:proofErr w:type="spellEnd"/>
      <w:r w:rsidRPr="006756BC">
        <w:rPr>
          <w:i/>
        </w:rPr>
        <w:t>E</w:t>
      </w:r>
      <w:proofErr w:type="spellStart"/>
      <w:r>
        <w:rPr>
          <w:i/>
          <w:lang w:val="en-US"/>
        </w:rPr>
        <w:t>xp</w:t>
      </w:r>
      <w:proofErr w:type="spellEnd"/>
      <w:r>
        <w:rPr>
          <w:i/>
          <w:lang w:val="en-US"/>
        </w:rPr>
        <w:t xml:space="preserve"> </w:t>
      </w:r>
      <w:r w:rsidRPr="002368FD">
        <w:rPr>
          <w:lang w:val="en-US"/>
        </w:rPr>
        <w:t>#</w:t>
      </w:r>
      <w:r w:rsidR="00CB22DF">
        <w:rPr>
          <w:lang w:val="en-US"/>
        </w:rPr>
        <w:tab/>
      </w:r>
      <w:r w:rsidR="00CB22DF">
        <w:rPr>
          <w:lang w:val="en-US"/>
        </w:rPr>
        <w:tab/>
      </w:r>
      <w:r w:rsidR="00CB22DF">
        <w:rPr>
          <w:lang w:val="en-US"/>
        </w:rPr>
        <w:tab/>
        <w:t>read</w:t>
      </w:r>
      <w:r w:rsidR="00CB22DF">
        <w:rPr>
          <w:lang w:val="en-US"/>
        </w:rPr>
        <w:tab/>
      </w:r>
      <w:r w:rsidR="00CB22DF">
        <w:rPr>
          <w:lang w:val="en-US"/>
        </w:rPr>
        <w:tab/>
      </w:r>
      <w:r w:rsidR="00CB22DF">
        <w:rPr>
          <w:lang w:val="en-US"/>
        </w:rPr>
        <w:tab/>
      </w:r>
      <w:r w:rsidR="00CB22DF">
        <w:rPr>
          <w:lang w:val="en-US"/>
        </w:rPr>
        <w:tab/>
      </w:r>
      <w:proofErr w:type="spellStart"/>
      <w:r w:rsidR="00CB22DF">
        <w:rPr>
          <w:lang w:val="en-US"/>
        </w:rPr>
        <w:t>smena</w:t>
      </w:r>
      <w:proofErr w:type="spellEnd"/>
      <w:r w:rsidR="00CB22DF">
        <w:rPr>
          <w:lang w:val="en-US"/>
        </w:rPr>
        <w:t xml:space="preserve"> 1</w:t>
      </w:r>
    </w:p>
    <w:p w14:paraId="140DC32C" w14:textId="31A561A7" w:rsidR="00CB22DF" w:rsidRDefault="00CB22DF" w:rsidP="0093612D">
      <w:pPr>
        <w:pBdr>
          <w:bottom w:val="single" w:sz="4" w:space="1" w:color="auto"/>
          <w:between w:val="single" w:sz="4" w:space="1" w:color="auto"/>
        </w:pBdr>
        <w:rPr>
          <w:lang w:val="en-US"/>
        </w:rPr>
      </w:pPr>
      <w:r w:rsidRPr="00CB22DF">
        <w:t xml:space="preserve">read ( ID in ID ) do </w:t>
      </w:r>
      <w:r w:rsidRPr="00CB22DF">
        <w:rPr>
          <w:i/>
        </w:rPr>
        <w:t>St</w:t>
      </w:r>
      <w:proofErr w:type="spellStart"/>
      <w:r w:rsidRPr="00CB22DF">
        <w:rPr>
          <w:i/>
          <w:lang w:val="en-US"/>
        </w:rPr>
        <w:t>atList</w:t>
      </w:r>
      <w:proofErr w:type="spellEnd"/>
      <w:r w:rsidR="000C4A90">
        <w:rPr>
          <w:i/>
          <w:lang w:val="en-US"/>
        </w:rPr>
        <w:t xml:space="preserve"> </w:t>
      </w:r>
      <w:r w:rsidR="000C4A90" w:rsidRPr="000C4A90">
        <w:rPr>
          <w:lang w:val="en-US"/>
        </w:rPr>
        <w:t>#</w:t>
      </w:r>
      <w:r>
        <w:rPr>
          <w:i/>
          <w:lang w:val="en-US"/>
        </w:rPr>
        <w:tab/>
      </w:r>
      <w:r w:rsidRPr="00CB22DF">
        <w:rPr>
          <w:lang w:val="en-US"/>
        </w:rPr>
        <w:t>read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pop</w:t>
      </w:r>
    </w:p>
    <w:p w14:paraId="4E1D9915" w14:textId="60868A20" w:rsidR="00F413FB" w:rsidRDefault="00F413FB" w:rsidP="0093612D">
      <w:pPr>
        <w:pBdr>
          <w:bottom w:val="single" w:sz="4" w:space="1" w:color="auto"/>
          <w:between w:val="single" w:sz="4" w:space="1" w:color="auto"/>
        </w:pBdr>
        <w:rPr>
          <w:lang w:val="en-US"/>
        </w:rPr>
      </w:pPr>
      <w:proofErr w:type="gramStart"/>
      <w:r>
        <w:rPr>
          <w:lang w:val="en-US"/>
        </w:rPr>
        <w:t>( ID</w:t>
      </w:r>
      <w:proofErr w:type="gramEnd"/>
      <w:r>
        <w:rPr>
          <w:lang w:val="en-US"/>
        </w:rPr>
        <w:t xml:space="preserve"> in ID ) do</w:t>
      </w:r>
      <w:r w:rsidRPr="00F413FB">
        <w:rPr>
          <w:i/>
        </w:rPr>
        <w:t xml:space="preserve"> </w:t>
      </w:r>
      <w:r w:rsidRPr="00CB22DF">
        <w:rPr>
          <w:i/>
        </w:rPr>
        <w:t>St</w:t>
      </w:r>
      <w:proofErr w:type="spellStart"/>
      <w:r w:rsidRPr="00CB22DF">
        <w:rPr>
          <w:i/>
          <w:lang w:val="en-US"/>
        </w:rPr>
        <w:t>atList</w:t>
      </w:r>
      <w:proofErr w:type="spellEnd"/>
      <w:r>
        <w:rPr>
          <w:i/>
          <w:lang w:val="en-US"/>
        </w:rPr>
        <w:t xml:space="preserve"> </w:t>
      </w:r>
      <w:r w:rsidRPr="000C4A90">
        <w:rPr>
          <w:lang w:val="en-US"/>
        </w:rPr>
        <w:t>#</w:t>
      </w:r>
      <w:r>
        <w:rPr>
          <w:lang w:val="en-US"/>
        </w:rPr>
        <w:tab/>
      </w:r>
      <w:r>
        <w:rPr>
          <w:lang w:val="en-US"/>
        </w:rPr>
        <w:tab/>
        <w:t>(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pop</w:t>
      </w:r>
    </w:p>
    <w:p w14:paraId="6C46E35D" w14:textId="5AC172A6" w:rsidR="00CB22DF" w:rsidRDefault="00CB22DF" w:rsidP="0093612D">
      <w:pPr>
        <w:pBdr>
          <w:bottom w:val="single" w:sz="4" w:space="1" w:color="auto"/>
          <w:between w:val="single" w:sz="4" w:space="1" w:color="auto"/>
        </w:pBdr>
        <w:rPr>
          <w:lang w:val="en-US"/>
        </w:rPr>
      </w:pPr>
      <w:r w:rsidRPr="00CB22DF">
        <w:t>ID in I</w:t>
      </w:r>
      <w:r w:rsidR="000C4A90">
        <w:rPr>
          <w:lang w:val="en-US"/>
        </w:rPr>
        <w:t>D</w:t>
      </w:r>
      <w:r w:rsidR="00900C3B">
        <w:rPr>
          <w:lang w:val="en-US"/>
        </w:rPr>
        <w:t xml:space="preserve"> )</w:t>
      </w:r>
      <w:r w:rsidRPr="00CB22DF">
        <w:t xml:space="preserve"> do </w:t>
      </w:r>
      <w:r w:rsidRPr="00CB22DF">
        <w:rPr>
          <w:i/>
        </w:rPr>
        <w:t>St</w:t>
      </w:r>
      <w:proofErr w:type="spellStart"/>
      <w:r w:rsidRPr="00CB22DF">
        <w:rPr>
          <w:i/>
          <w:lang w:val="en-US"/>
        </w:rPr>
        <w:t>atList</w:t>
      </w:r>
      <w:proofErr w:type="spellEnd"/>
      <w:r w:rsidR="000C4A90">
        <w:rPr>
          <w:i/>
          <w:lang w:val="en-US"/>
        </w:rPr>
        <w:t xml:space="preserve"> </w:t>
      </w:r>
      <w:r w:rsidR="000C4A90">
        <w:rPr>
          <w:lang w:val="en-US"/>
        </w:rPr>
        <w:t>#</w:t>
      </w:r>
      <w:r>
        <w:rPr>
          <w:i/>
          <w:lang w:val="en-US"/>
        </w:rPr>
        <w:tab/>
      </w:r>
      <w:r w:rsidR="000C4A90"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pop</w:t>
      </w:r>
    </w:p>
    <w:p w14:paraId="52E9543A" w14:textId="02CB82A1" w:rsidR="00CB22DF" w:rsidRDefault="00CB22DF" w:rsidP="0093612D">
      <w:pPr>
        <w:pBdr>
          <w:bottom w:val="single" w:sz="4" w:space="1" w:color="auto"/>
          <w:between w:val="single" w:sz="4" w:space="1" w:color="auto"/>
        </w:pBdr>
        <w:rPr>
          <w:lang w:val="en-US"/>
        </w:rPr>
      </w:pPr>
      <w:r w:rsidRPr="00CB22DF">
        <w:t xml:space="preserve">in </w:t>
      </w:r>
      <w:r w:rsidR="000C4A90">
        <w:rPr>
          <w:lang w:val="en-US"/>
        </w:rPr>
        <w:t xml:space="preserve">ID </w:t>
      </w:r>
      <w:r w:rsidR="00A70056">
        <w:rPr>
          <w:lang w:val="en-US"/>
        </w:rPr>
        <w:t xml:space="preserve">) </w:t>
      </w:r>
      <w:r w:rsidRPr="00CB22DF">
        <w:t>do</w:t>
      </w:r>
      <w:r>
        <w:rPr>
          <w:lang w:val="en-US"/>
        </w:rPr>
        <w:t xml:space="preserve"> </w:t>
      </w:r>
      <w:r w:rsidR="000C4A90" w:rsidRPr="00CB22DF">
        <w:rPr>
          <w:i/>
        </w:rPr>
        <w:t>St</w:t>
      </w:r>
      <w:proofErr w:type="spellStart"/>
      <w:r w:rsidR="000C4A90" w:rsidRPr="00CB22DF">
        <w:rPr>
          <w:i/>
          <w:lang w:val="en-US"/>
        </w:rPr>
        <w:t>atList</w:t>
      </w:r>
      <w:proofErr w:type="spellEnd"/>
      <w:r w:rsidR="000C4A90">
        <w:rPr>
          <w:i/>
          <w:lang w:val="en-US"/>
        </w:rPr>
        <w:t xml:space="preserve"> </w:t>
      </w:r>
      <w:r w:rsidR="000C4A90" w:rsidRPr="000C4A90">
        <w:rPr>
          <w:lang w:val="en-US"/>
        </w:rPr>
        <w:t>#</w:t>
      </w:r>
      <w:r>
        <w:rPr>
          <w:i/>
          <w:lang w:val="en-US"/>
        </w:rPr>
        <w:tab/>
      </w:r>
      <w:r w:rsidR="000C4A90">
        <w:rPr>
          <w:i/>
          <w:lang w:val="en-US"/>
        </w:rPr>
        <w:tab/>
      </w:r>
      <w:r>
        <w:rPr>
          <w:lang w:val="en-US"/>
        </w:rPr>
        <w:t>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pop</w:t>
      </w:r>
    </w:p>
    <w:p w14:paraId="66A17B4F" w14:textId="56C155CA" w:rsidR="00CB22DF" w:rsidRDefault="000C4A90" w:rsidP="0093612D">
      <w:pPr>
        <w:pBdr>
          <w:bottom w:val="single" w:sz="4" w:space="1" w:color="auto"/>
          <w:between w:val="single" w:sz="4" w:space="1" w:color="auto"/>
        </w:pBdr>
        <w:rPr>
          <w:lang w:val="en-US"/>
        </w:rPr>
      </w:pPr>
      <w:proofErr w:type="gramStart"/>
      <w:r>
        <w:rPr>
          <w:lang w:val="en-US"/>
        </w:rPr>
        <w:t>ID</w:t>
      </w:r>
      <w:r w:rsidR="00A70056">
        <w:rPr>
          <w:lang w:val="en-US"/>
        </w:rPr>
        <w:t xml:space="preserve"> )</w:t>
      </w:r>
      <w:proofErr w:type="gramEnd"/>
      <w:r>
        <w:rPr>
          <w:lang w:val="en-US"/>
        </w:rPr>
        <w:t xml:space="preserve"> </w:t>
      </w:r>
      <w:r w:rsidR="00CB22DF">
        <w:rPr>
          <w:lang w:val="en-US"/>
        </w:rPr>
        <w:t xml:space="preserve">do </w:t>
      </w:r>
      <w:r w:rsidRPr="00CB22DF">
        <w:rPr>
          <w:i/>
        </w:rPr>
        <w:t>St</w:t>
      </w:r>
      <w:proofErr w:type="spellStart"/>
      <w:r w:rsidRPr="00CB22DF">
        <w:rPr>
          <w:i/>
          <w:lang w:val="en-US"/>
        </w:rPr>
        <w:t>atList</w:t>
      </w:r>
      <w:proofErr w:type="spellEnd"/>
      <w:r>
        <w:rPr>
          <w:i/>
          <w:lang w:val="en-US"/>
        </w:rPr>
        <w:t xml:space="preserve"> </w:t>
      </w:r>
      <w:r w:rsidRPr="000C4A90">
        <w:rPr>
          <w:lang w:val="en-US"/>
        </w:rPr>
        <w:t>#</w:t>
      </w:r>
      <w:r w:rsidR="00CB22DF"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  <w:t>ID</w:t>
      </w:r>
      <w:r w:rsidR="00CB22DF">
        <w:rPr>
          <w:lang w:val="en-US"/>
        </w:rPr>
        <w:tab/>
      </w:r>
      <w:r w:rsidR="00CB22DF">
        <w:rPr>
          <w:lang w:val="en-US"/>
        </w:rPr>
        <w:tab/>
      </w:r>
      <w:r w:rsidR="00CB22DF">
        <w:rPr>
          <w:lang w:val="en-US"/>
        </w:rPr>
        <w:tab/>
      </w:r>
      <w:r w:rsidR="00CB22DF">
        <w:rPr>
          <w:lang w:val="en-US"/>
        </w:rPr>
        <w:tab/>
        <w:t>pop</w:t>
      </w:r>
    </w:p>
    <w:p w14:paraId="52051487" w14:textId="3BE9A6EC" w:rsidR="00A70056" w:rsidRDefault="00A70056" w:rsidP="0093612D">
      <w:pPr>
        <w:pBdr>
          <w:bottom w:val="single" w:sz="4" w:space="1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 xml:space="preserve">) do </w:t>
      </w:r>
      <w:r w:rsidRPr="00CB22DF">
        <w:rPr>
          <w:i/>
        </w:rPr>
        <w:t>St</w:t>
      </w:r>
      <w:proofErr w:type="spellStart"/>
      <w:r w:rsidRPr="00CB22DF">
        <w:rPr>
          <w:i/>
          <w:lang w:val="en-US"/>
        </w:rPr>
        <w:t>atList</w:t>
      </w:r>
      <w:proofErr w:type="spellEnd"/>
      <w:r>
        <w:rPr>
          <w:i/>
          <w:lang w:val="en-US"/>
        </w:rPr>
        <w:t xml:space="preserve"> </w:t>
      </w:r>
      <w:r w:rsidRPr="000C4A90">
        <w:rPr>
          <w:lang w:val="en-US"/>
        </w:rPr>
        <w:t>#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pop</w:t>
      </w:r>
    </w:p>
    <w:p w14:paraId="5564B864" w14:textId="3C28B94A" w:rsidR="001D59F9" w:rsidRDefault="001D59F9" w:rsidP="0093612D">
      <w:pPr>
        <w:pBdr>
          <w:bottom w:val="single" w:sz="4" w:space="1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 xml:space="preserve">do </w:t>
      </w:r>
      <w:r w:rsidRPr="00CB22DF">
        <w:rPr>
          <w:i/>
        </w:rPr>
        <w:t>St</w:t>
      </w:r>
      <w:proofErr w:type="spellStart"/>
      <w:r w:rsidRPr="00CB22DF">
        <w:rPr>
          <w:i/>
          <w:lang w:val="en-US"/>
        </w:rPr>
        <w:t>atList</w:t>
      </w:r>
      <w:proofErr w:type="spellEnd"/>
      <w:r>
        <w:rPr>
          <w:i/>
          <w:lang w:val="en-US"/>
        </w:rPr>
        <w:t xml:space="preserve"> </w:t>
      </w:r>
      <w:r w:rsidRPr="000C4A90">
        <w:rPr>
          <w:lang w:val="en-US"/>
        </w:rPr>
        <w:t>#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pop</w:t>
      </w:r>
      <w:r>
        <w:rPr>
          <w:lang w:val="en-US"/>
        </w:rPr>
        <w:tab/>
      </w:r>
    </w:p>
    <w:p w14:paraId="461534F4" w14:textId="0A8BD83B" w:rsidR="001D59F9" w:rsidRDefault="001D59F9" w:rsidP="0093612D">
      <w:pPr>
        <w:pBdr>
          <w:bottom w:val="single" w:sz="4" w:space="1" w:color="auto"/>
          <w:between w:val="single" w:sz="4" w:space="1" w:color="auto"/>
        </w:pBdr>
        <w:rPr>
          <w:lang w:val="en-US"/>
        </w:rPr>
      </w:pPr>
      <w:r w:rsidRPr="00CB22DF">
        <w:rPr>
          <w:i/>
        </w:rPr>
        <w:t>St</w:t>
      </w:r>
      <w:proofErr w:type="spellStart"/>
      <w:r w:rsidRPr="00CB22DF">
        <w:rPr>
          <w:i/>
          <w:lang w:val="en-US"/>
        </w:rPr>
        <w:t>atList</w:t>
      </w:r>
      <w:proofErr w:type="spellEnd"/>
      <w:r>
        <w:rPr>
          <w:i/>
          <w:lang w:val="en-US"/>
        </w:rPr>
        <w:t xml:space="preserve"> </w:t>
      </w:r>
      <w:r w:rsidRPr="000C4A90">
        <w:rPr>
          <w:lang w:val="en-US"/>
        </w:rPr>
        <w:t>#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smena</w:t>
      </w:r>
      <w:proofErr w:type="spellEnd"/>
      <w:r>
        <w:rPr>
          <w:lang w:val="en-US"/>
        </w:rPr>
        <w:t xml:space="preserve"> 2</w:t>
      </w:r>
    </w:p>
    <w:p w14:paraId="79251F10" w14:textId="7EEB1F57" w:rsidR="000C4A90" w:rsidRDefault="001D59F9" w:rsidP="0093612D">
      <w:pPr>
        <w:pBdr>
          <w:bottom w:val="single" w:sz="4" w:space="1" w:color="auto"/>
          <w:between w:val="single" w:sz="4" w:space="1" w:color="auto"/>
        </w:pBdr>
        <w:rPr>
          <w:lang w:val="en-US"/>
        </w:rPr>
      </w:pPr>
      <w:r w:rsidRPr="001D59F9">
        <w:rPr>
          <w:i/>
        </w:rPr>
        <w:t>Statmnt St</w:t>
      </w:r>
      <w:proofErr w:type="spellStart"/>
      <w:r w:rsidRPr="001D59F9">
        <w:rPr>
          <w:i/>
          <w:lang w:val="en-US"/>
        </w:rPr>
        <w:t>atList</w:t>
      </w:r>
      <w:proofErr w:type="spellEnd"/>
      <w:r w:rsidRPr="001D59F9">
        <w:rPr>
          <w:i/>
          <w:lang w:val="en-US"/>
        </w:rPr>
        <w:t xml:space="preserve">’ </w:t>
      </w:r>
      <w:r w:rsidR="000C4A90" w:rsidRPr="000C4A90">
        <w:rPr>
          <w:lang w:val="en-US"/>
        </w:rPr>
        <w:t>#</w:t>
      </w:r>
      <w:r w:rsidR="000C4A90">
        <w:rPr>
          <w:i/>
          <w:lang w:val="en-US"/>
        </w:rPr>
        <w:tab/>
      </w:r>
      <w:r w:rsidR="000C4A90">
        <w:rPr>
          <w:i/>
          <w:lang w:val="en-US"/>
        </w:rPr>
        <w:tab/>
      </w:r>
      <w:r>
        <w:rPr>
          <w:lang w:val="en-US"/>
        </w:rPr>
        <w:t>ID</w:t>
      </w:r>
      <w:r w:rsidR="000C4A90">
        <w:rPr>
          <w:lang w:val="en-US"/>
        </w:rPr>
        <w:tab/>
      </w:r>
      <w:r w:rsidR="000C4A90">
        <w:rPr>
          <w:lang w:val="en-US"/>
        </w:rPr>
        <w:tab/>
      </w:r>
      <w:r w:rsidR="000C4A90"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smena</w:t>
      </w:r>
      <w:proofErr w:type="spellEnd"/>
      <w:r>
        <w:rPr>
          <w:lang w:val="en-US"/>
        </w:rPr>
        <w:t xml:space="preserve"> 5</w:t>
      </w:r>
    </w:p>
    <w:p w14:paraId="5AB6B6B4" w14:textId="77777777" w:rsidR="00E92468" w:rsidRDefault="001D59F9" w:rsidP="0093612D">
      <w:pPr>
        <w:pBdr>
          <w:bottom w:val="single" w:sz="4" w:space="1" w:color="auto"/>
          <w:between w:val="single" w:sz="4" w:space="1" w:color="auto"/>
        </w:pBdr>
        <w:rPr>
          <w:lang w:val="en-US"/>
        </w:rPr>
      </w:pPr>
      <w:r w:rsidRPr="00E92468">
        <w:t>ID = CONST</w:t>
      </w:r>
      <w:r w:rsidRPr="00E92468">
        <w:rPr>
          <w:i/>
          <w:sz w:val="24"/>
        </w:rPr>
        <w:t xml:space="preserve"> </w:t>
      </w:r>
      <w:r w:rsidR="000C4A90" w:rsidRPr="000C4A90">
        <w:rPr>
          <w:i/>
        </w:rPr>
        <w:t>St</w:t>
      </w:r>
      <w:proofErr w:type="spellStart"/>
      <w:r w:rsidR="000C4A90" w:rsidRPr="000C4A90">
        <w:rPr>
          <w:i/>
          <w:lang w:val="en-US"/>
        </w:rPr>
        <w:t>atList</w:t>
      </w:r>
      <w:proofErr w:type="spellEnd"/>
      <w:r w:rsidR="000C4A90" w:rsidRPr="000C4A90">
        <w:rPr>
          <w:i/>
          <w:lang w:val="en-US"/>
        </w:rPr>
        <w:t>’</w:t>
      </w:r>
      <w:r w:rsidR="000C4A90">
        <w:rPr>
          <w:i/>
          <w:lang w:val="en-US"/>
        </w:rPr>
        <w:t xml:space="preserve"> </w:t>
      </w:r>
      <w:r w:rsidR="000C4A90">
        <w:rPr>
          <w:lang w:val="en-US"/>
        </w:rPr>
        <w:t>#</w:t>
      </w:r>
      <w:r w:rsidR="000C4A90">
        <w:rPr>
          <w:i/>
          <w:lang w:val="en-US"/>
        </w:rPr>
        <w:tab/>
      </w:r>
      <w:r w:rsidR="000C4A90">
        <w:rPr>
          <w:i/>
          <w:lang w:val="en-US"/>
        </w:rPr>
        <w:tab/>
      </w:r>
      <w:r>
        <w:rPr>
          <w:lang w:val="en-US"/>
        </w:rPr>
        <w:t>ID</w:t>
      </w:r>
      <w:r w:rsidR="000C4A90"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="00E92468">
        <w:rPr>
          <w:lang w:val="en-US"/>
        </w:rPr>
        <w:t>pop</w:t>
      </w:r>
    </w:p>
    <w:p w14:paraId="4CF00B99" w14:textId="77777777" w:rsidR="00E92468" w:rsidRDefault="00E92468" w:rsidP="0093612D">
      <w:pPr>
        <w:pBdr>
          <w:bottom w:val="single" w:sz="4" w:space="1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 xml:space="preserve">= CONST </w:t>
      </w:r>
      <w:r w:rsidRPr="000C4A90">
        <w:rPr>
          <w:i/>
        </w:rPr>
        <w:t>St</w:t>
      </w:r>
      <w:proofErr w:type="spellStart"/>
      <w:r w:rsidRPr="000C4A90">
        <w:rPr>
          <w:i/>
          <w:lang w:val="en-US"/>
        </w:rPr>
        <w:t>atList</w:t>
      </w:r>
      <w:proofErr w:type="spellEnd"/>
      <w:r w:rsidRPr="000C4A90">
        <w:rPr>
          <w:i/>
          <w:lang w:val="en-US"/>
        </w:rPr>
        <w:t>’</w:t>
      </w:r>
      <w:r>
        <w:rPr>
          <w:i/>
          <w:lang w:val="en-US"/>
        </w:rPr>
        <w:t xml:space="preserve"> </w:t>
      </w:r>
      <w:r>
        <w:rPr>
          <w:lang w:val="en-US"/>
        </w:rPr>
        <w:t>#</w:t>
      </w:r>
      <w:r>
        <w:rPr>
          <w:lang w:val="en-US"/>
        </w:rPr>
        <w:tab/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pop</w:t>
      </w:r>
    </w:p>
    <w:p w14:paraId="549809FE" w14:textId="77777777" w:rsidR="00E92468" w:rsidRDefault="00E92468" w:rsidP="0093612D">
      <w:pPr>
        <w:pBdr>
          <w:bottom w:val="single" w:sz="4" w:space="1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 xml:space="preserve">CONST </w:t>
      </w:r>
      <w:r w:rsidR="000C4A90">
        <w:rPr>
          <w:i/>
          <w:lang w:val="en-US"/>
        </w:rPr>
        <w:tab/>
      </w:r>
      <w:r w:rsidRPr="000C4A90">
        <w:rPr>
          <w:i/>
        </w:rPr>
        <w:t>St</w:t>
      </w:r>
      <w:proofErr w:type="spellStart"/>
      <w:r w:rsidRPr="000C4A90">
        <w:rPr>
          <w:i/>
          <w:lang w:val="en-US"/>
        </w:rPr>
        <w:t>atList</w:t>
      </w:r>
      <w:proofErr w:type="spellEnd"/>
      <w:r w:rsidRPr="000C4A90">
        <w:rPr>
          <w:i/>
          <w:lang w:val="en-US"/>
        </w:rPr>
        <w:t>’</w:t>
      </w:r>
      <w:r>
        <w:rPr>
          <w:i/>
          <w:lang w:val="en-US"/>
        </w:rPr>
        <w:t xml:space="preserve"> </w:t>
      </w:r>
      <w:r>
        <w:rPr>
          <w:lang w:val="en-US"/>
        </w:rPr>
        <w:t>#</w:t>
      </w:r>
      <w:r>
        <w:rPr>
          <w:lang w:val="en-US"/>
        </w:rPr>
        <w:tab/>
      </w:r>
      <w:r>
        <w:rPr>
          <w:lang w:val="en-US"/>
        </w:rPr>
        <w:tab/>
        <w:t>CONST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pop</w:t>
      </w:r>
    </w:p>
    <w:p w14:paraId="18CB00EE" w14:textId="19B38A38" w:rsidR="000C4A90" w:rsidRDefault="00E92468" w:rsidP="0093612D">
      <w:pPr>
        <w:pBdr>
          <w:bottom w:val="single" w:sz="4" w:space="1" w:color="auto"/>
          <w:between w:val="single" w:sz="4" w:space="1" w:color="auto"/>
        </w:pBdr>
        <w:rPr>
          <w:lang w:val="en-US"/>
        </w:rPr>
      </w:pPr>
      <w:r w:rsidRPr="000C4A90">
        <w:rPr>
          <w:i/>
        </w:rPr>
        <w:t>St</w:t>
      </w:r>
      <w:proofErr w:type="spellStart"/>
      <w:r w:rsidRPr="000C4A90">
        <w:rPr>
          <w:i/>
          <w:lang w:val="en-US"/>
        </w:rPr>
        <w:t>atList</w:t>
      </w:r>
      <w:proofErr w:type="spellEnd"/>
      <w:r w:rsidRPr="000C4A90">
        <w:rPr>
          <w:i/>
          <w:lang w:val="en-US"/>
        </w:rPr>
        <w:t>’</w:t>
      </w:r>
      <w:r>
        <w:rPr>
          <w:i/>
          <w:lang w:val="en-US"/>
        </w:rPr>
        <w:t xml:space="preserve"> </w:t>
      </w:r>
      <w:r>
        <w:rPr>
          <w:lang w:val="en-US"/>
        </w:rPr>
        <w:t>#</w:t>
      </w:r>
      <w:r w:rsidR="000C4A90"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="00EE3B5B">
        <w:rPr>
          <w:lang w:val="en-US"/>
        </w:rPr>
        <w:t>#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>
        <w:rPr>
          <w:lang w:val="en-US"/>
        </w:rPr>
        <w:t>smena</w:t>
      </w:r>
      <w:proofErr w:type="spellEnd"/>
      <w:r>
        <w:rPr>
          <w:lang w:val="en-US"/>
        </w:rPr>
        <w:t xml:space="preserve"> </w:t>
      </w:r>
      <w:r w:rsidR="00EE3B5B">
        <w:rPr>
          <w:lang w:val="en-US"/>
        </w:rPr>
        <w:t>4</w:t>
      </w:r>
    </w:p>
    <w:p w14:paraId="2AF5186D" w14:textId="06408E88" w:rsidR="0093612D" w:rsidRDefault="00E92468" w:rsidP="0093612D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ab/>
      </w:r>
      <w:r>
        <w:rPr>
          <w:lang w:val="en-US"/>
        </w:rPr>
        <w:tab/>
      </w:r>
      <w:r w:rsidR="00EE3B5B">
        <w:rPr>
          <w:lang w:val="en-US"/>
        </w:rPr>
        <w:tab/>
      </w:r>
      <w:r w:rsidR="00EE3B5B">
        <w:rPr>
          <w:lang w:val="en-US"/>
        </w:rPr>
        <w:tab/>
        <w:t>#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E3B5B">
        <w:rPr>
          <w:lang w:val="en-US"/>
        </w:rPr>
        <w:t>acc</w:t>
      </w:r>
    </w:p>
    <w:p w14:paraId="6023EF21" w14:textId="77777777" w:rsidR="0093612D" w:rsidRDefault="0093612D" w:rsidP="0093612D">
      <w:pPr>
        <w:rPr>
          <w:lang w:val="en-US"/>
        </w:rPr>
      </w:pPr>
      <w:r>
        <w:rPr>
          <w:lang w:val="en-US"/>
        </w:rPr>
        <w:tab/>
      </w:r>
    </w:p>
    <w:p w14:paraId="6B96E3DB" w14:textId="77777777" w:rsidR="0093612D" w:rsidRDefault="0093612D" w:rsidP="0093612D">
      <w:pPr>
        <w:rPr>
          <w:lang w:val="en-US"/>
        </w:rPr>
      </w:pPr>
    </w:p>
    <w:p w14:paraId="003B1CC0" w14:textId="77777777" w:rsidR="0093612D" w:rsidRDefault="0093612D" w:rsidP="0093612D">
      <w:pPr>
        <w:rPr>
          <w:lang w:val="en-US"/>
        </w:rPr>
      </w:pPr>
    </w:p>
    <w:p w14:paraId="58484733" w14:textId="77777777" w:rsidR="0093612D" w:rsidRDefault="0093612D" w:rsidP="0093612D">
      <w:pPr>
        <w:rPr>
          <w:lang w:val="en-US"/>
        </w:rPr>
      </w:pPr>
    </w:p>
    <w:p w14:paraId="221AF072" w14:textId="77777777" w:rsidR="0093612D" w:rsidRDefault="0093612D" w:rsidP="0093612D">
      <w:pPr>
        <w:rPr>
          <w:lang w:val="en-US"/>
        </w:rPr>
      </w:pPr>
    </w:p>
    <w:p w14:paraId="1B0154C3" w14:textId="77777777" w:rsidR="0093612D" w:rsidRDefault="0093612D" w:rsidP="0093612D">
      <w:pPr>
        <w:rPr>
          <w:lang w:val="en-US"/>
        </w:rPr>
      </w:pPr>
    </w:p>
    <w:p w14:paraId="0E9597A7" w14:textId="77777777" w:rsidR="0093612D" w:rsidRDefault="0093612D" w:rsidP="0093612D">
      <w:pPr>
        <w:rPr>
          <w:lang w:val="en-US"/>
        </w:rPr>
      </w:pPr>
    </w:p>
    <w:p w14:paraId="64D2CE48" w14:textId="1D1D781C" w:rsidR="0093612D" w:rsidRDefault="0093612D" w:rsidP="0093612D">
      <w:pPr>
        <w:rPr>
          <w:lang w:val="en-US"/>
        </w:rPr>
      </w:pPr>
      <w:r>
        <w:rPr>
          <w:lang w:val="en-US"/>
        </w:rPr>
        <w:lastRenderedPageBreak/>
        <w:tab/>
      </w:r>
    </w:p>
    <w:p w14:paraId="7D8C0F18" w14:textId="47F5D98C" w:rsidR="0093612D" w:rsidRDefault="0093612D" w:rsidP="0093612D">
      <w:pPr>
        <w:rPr>
          <w:lang w:val="en-US"/>
        </w:rPr>
      </w:pPr>
      <w:r w:rsidRPr="002368FD">
        <w:rPr>
          <w:b/>
        </w:rPr>
        <w:t xml:space="preserve">• </w:t>
      </w:r>
      <w:proofErr w:type="spellStart"/>
      <w:r w:rsidRPr="0093612D">
        <w:rPr>
          <w:b/>
          <w:u w:val="single"/>
          <w:lang w:val="en-US"/>
        </w:rPr>
        <w:t>Sintaksno</w:t>
      </w:r>
      <w:proofErr w:type="spellEnd"/>
      <w:r w:rsidRPr="0093612D">
        <w:rPr>
          <w:b/>
          <w:u w:val="single"/>
          <w:lang w:val="en-US"/>
        </w:rPr>
        <w:t xml:space="preserve"> </w:t>
      </w:r>
      <w:proofErr w:type="spellStart"/>
      <w:r w:rsidRPr="0093612D">
        <w:rPr>
          <w:b/>
          <w:u w:val="single"/>
          <w:lang w:val="en-US"/>
        </w:rPr>
        <w:t>stablo</w:t>
      </w:r>
      <w:proofErr w:type="spellEnd"/>
      <w:r>
        <w:rPr>
          <w:lang w:val="en-US"/>
        </w:rPr>
        <w:tab/>
      </w:r>
    </w:p>
    <w:p w14:paraId="3DA7ADD2" w14:textId="77777777" w:rsidR="0049606E" w:rsidRDefault="0049606E" w:rsidP="0093612D">
      <w:pPr>
        <w:rPr>
          <w:lang w:val="en-US"/>
        </w:rPr>
      </w:pPr>
    </w:p>
    <w:p w14:paraId="1392695B" w14:textId="72E07A08" w:rsidR="0093612D" w:rsidRDefault="0093612D" w:rsidP="0093612D">
      <w:pPr>
        <w:rPr>
          <w:b/>
        </w:rPr>
      </w:pPr>
    </w:p>
    <w:p w14:paraId="28B68B08" w14:textId="13AF5252" w:rsidR="0093612D" w:rsidRPr="0093612D" w:rsidRDefault="0049606E" w:rsidP="0093612D">
      <w:pPr>
        <w:rPr>
          <w:b/>
        </w:rPr>
      </w:pPr>
      <w:r>
        <w:rPr>
          <w:b/>
          <w:noProof/>
        </w:rPr>
        <w:drawing>
          <wp:inline distT="0" distB="0" distL="0" distR="0" wp14:anchorId="6EC37DF4" wp14:editId="238DD84A">
            <wp:extent cx="39243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612D" w:rsidRPr="00936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51432"/>
    <w:multiLevelType w:val="hybridMultilevel"/>
    <w:tmpl w:val="6968377A"/>
    <w:lvl w:ilvl="0" w:tplc="FB6AAFCA">
      <w:start w:val="1"/>
      <w:numFmt w:val="decimal"/>
      <w:lvlText w:val="(%1)"/>
      <w:lvlJc w:val="left"/>
      <w:pPr>
        <w:ind w:left="249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210" w:hanging="360"/>
      </w:pPr>
    </w:lvl>
    <w:lvl w:ilvl="2" w:tplc="281A001B" w:tentative="1">
      <w:start w:val="1"/>
      <w:numFmt w:val="lowerRoman"/>
      <w:lvlText w:val="%3."/>
      <w:lvlJc w:val="right"/>
      <w:pPr>
        <w:ind w:left="3930" w:hanging="180"/>
      </w:pPr>
    </w:lvl>
    <w:lvl w:ilvl="3" w:tplc="281A000F" w:tentative="1">
      <w:start w:val="1"/>
      <w:numFmt w:val="decimal"/>
      <w:lvlText w:val="%4."/>
      <w:lvlJc w:val="left"/>
      <w:pPr>
        <w:ind w:left="4650" w:hanging="360"/>
      </w:pPr>
    </w:lvl>
    <w:lvl w:ilvl="4" w:tplc="281A0019" w:tentative="1">
      <w:start w:val="1"/>
      <w:numFmt w:val="lowerLetter"/>
      <w:lvlText w:val="%5."/>
      <w:lvlJc w:val="left"/>
      <w:pPr>
        <w:ind w:left="5370" w:hanging="360"/>
      </w:pPr>
    </w:lvl>
    <w:lvl w:ilvl="5" w:tplc="281A001B" w:tentative="1">
      <w:start w:val="1"/>
      <w:numFmt w:val="lowerRoman"/>
      <w:lvlText w:val="%6."/>
      <w:lvlJc w:val="right"/>
      <w:pPr>
        <w:ind w:left="6090" w:hanging="180"/>
      </w:pPr>
    </w:lvl>
    <w:lvl w:ilvl="6" w:tplc="281A000F" w:tentative="1">
      <w:start w:val="1"/>
      <w:numFmt w:val="decimal"/>
      <w:lvlText w:val="%7."/>
      <w:lvlJc w:val="left"/>
      <w:pPr>
        <w:ind w:left="6810" w:hanging="360"/>
      </w:pPr>
    </w:lvl>
    <w:lvl w:ilvl="7" w:tplc="281A0019" w:tentative="1">
      <w:start w:val="1"/>
      <w:numFmt w:val="lowerLetter"/>
      <w:lvlText w:val="%8."/>
      <w:lvlJc w:val="left"/>
      <w:pPr>
        <w:ind w:left="7530" w:hanging="360"/>
      </w:pPr>
    </w:lvl>
    <w:lvl w:ilvl="8" w:tplc="281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 w15:restartNumberingAfterBreak="0">
    <w:nsid w:val="61357B9C"/>
    <w:multiLevelType w:val="hybridMultilevel"/>
    <w:tmpl w:val="2B6E9B8A"/>
    <w:lvl w:ilvl="0" w:tplc="7BEC7E56">
      <w:start w:val="1"/>
      <w:numFmt w:val="decimal"/>
      <w:lvlText w:val="(%1)"/>
      <w:lvlJc w:val="left"/>
      <w:pPr>
        <w:ind w:left="249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210" w:hanging="360"/>
      </w:pPr>
    </w:lvl>
    <w:lvl w:ilvl="2" w:tplc="281A001B" w:tentative="1">
      <w:start w:val="1"/>
      <w:numFmt w:val="lowerRoman"/>
      <w:lvlText w:val="%3."/>
      <w:lvlJc w:val="right"/>
      <w:pPr>
        <w:ind w:left="3930" w:hanging="180"/>
      </w:pPr>
    </w:lvl>
    <w:lvl w:ilvl="3" w:tplc="281A000F" w:tentative="1">
      <w:start w:val="1"/>
      <w:numFmt w:val="decimal"/>
      <w:lvlText w:val="%4."/>
      <w:lvlJc w:val="left"/>
      <w:pPr>
        <w:ind w:left="4650" w:hanging="360"/>
      </w:pPr>
    </w:lvl>
    <w:lvl w:ilvl="4" w:tplc="281A0019" w:tentative="1">
      <w:start w:val="1"/>
      <w:numFmt w:val="lowerLetter"/>
      <w:lvlText w:val="%5."/>
      <w:lvlJc w:val="left"/>
      <w:pPr>
        <w:ind w:left="5370" w:hanging="360"/>
      </w:pPr>
    </w:lvl>
    <w:lvl w:ilvl="5" w:tplc="281A001B" w:tentative="1">
      <w:start w:val="1"/>
      <w:numFmt w:val="lowerRoman"/>
      <w:lvlText w:val="%6."/>
      <w:lvlJc w:val="right"/>
      <w:pPr>
        <w:ind w:left="6090" w:hanging="180"/>
      </w:pPr>
    </w:lvl>
    <w:lvl w:ilvl="6" w:tplc="281A000F" w:tentative="1">
      <w:start w:val="1"/>
      <w:numFmt w:val="decimal"/>
      <w:lvlText w:val="%7."/>
      <w:lvlJc w:val="left"/>
      <w:pPr>
        <w:ind w:left="6810" w:hanging="360"/>
      </w:pPr>
    </w:lvl>
    <w:lvl w:ilvl="7" w:tplc="281A0019" w:tentative="1">
      <w:start w:val="1"/>
      <w:numFmt w:val="lowerLetter"/>
      <w:lvlText w:val="%8."/>
      <w:lvlJc w:val="left"/>
      <w:pPr>
        <w:ind w:left="7530" w:hanging="360"/>
      </w:pPr>
    </w:lvl>
    <w:lvl w:ilvl="8" w:tplc="281A001B" w:tentative="1">
      <w:start w:val="1"/>
      <w:numFmt w:val="lowerRoman"/>
      <w:lvlText w:val="%9."/>
      <w:lvlJc w:val="right"/>
      <w:pPr>
        <w:ind w:left="82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70"/>
    <w:rsid w:val="00022FE6"/>
    <w:rsid w:val="0003001B"/>
    <w:rsid w:val="000A69C0"/>
    <w:rsid w:val="000C4A90"/>
    <w:rsid w:val="000E037A"/>
    <w:rsid w:val="00160697"/>
    <w:rsid w:val="00176647"/>
    <w:rsid w:val="001917E7"/>
    <w:rsid w:val="001A50C1"/>
    <w:rsid w:val="001D59F9"/>
    <w:rsid w:val="002368FD"/>
    <w:rsid w:val="00272B28"/>
    <w:rsid w:val="002748E8"/>
    <w:rsid w:val="002D1847"/>
    <w:rsid w:val="0032272E"/>
    <w:rsid w:val="00377EF3"/>
    <w:rsid w:val="00394B56"/>
    <w:rsid w:val="003A6BEA"/>
    <w:rsid w:val="003E5119"/>
    <w:rsid w:val="00411EFA"/>
    <w:rsid w:val="0049606E"/>
    <w:rsid w:val="004962A7"/>
    <w:rsid w:val="005231C7"/>
    <w:rsid w:val="00523571"/>
    <w:rsid w:val="00524B6D"/>
    <w:rsid w:val="00557DB7"/>
    <w:rsid w:val="005718C7"/>
    <w:rsid w:val="00585A34"/>
    <w:rsid w:val="00585F11"/>
    <w:rsid w:val="005E393E"/>
    <w:rsid w:val="00600BC6"/>
    <w:rsid w:val="006756BC"/>
    <w:rsid w:val="00681D25"/>
    <w:rsid w:val="006A11B8"/>
    <w:rsid w:val="00796BDE"/>
    <w:rsid w:val="007C02C2"/>
    <w:rsid w:val="00884A58"/>
    <w:rsid w:val="00900C3B"/>
    <w:rsid w:val="0093612D"/>
    <w:rsid w:val="00946032"/>
    <w:rsid w:val="00A61F7E"/>
    <w:rsid w:val="00A70056"/>
    <w:rsid w:val="00A96326"/>
    <w:rsid w:val="00A97E70"/>
    <w:rsid w:val="00B64BCC"/>
    <w:rsid w:val="00B70914"/>
    <w:rsid w:val="00B76D97"/>
    <w:rsid w:val="00BF08AF"/>
    <w:rsid w:val="00C06A81"/>
    <w:rsid w:val="00CB22DF"/>
    <w:rsid w:val="00D674E3"/>
    <w:rsid w:val="00D71633"/>
    <w:rsid w:val="00D843DB"/>
    <w:rsid w:val="00D910D4"/>
    <w:rsid w:val="00DF43D2"/>
    <w:rsid w:val="00E92468"/>
    <w:rsid w:val="00EE2CA0"/>
    <w:rsid w:val="00EE3B5B"/>
    <w:rsid w:val="00F413FB"/>
    <w:rsid w:val="00F42FEA"/>
    <w:rsid w:val="00F9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ECA03"/>
  <w15:chartTrackingRefBased/>
  <w15:docId w15:val="{A3D227EF-3567-4985-97BF-511AB577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3F99E-6670-4E87-A505-C63B2B45A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</dc:creator>
  <cp:keywords/>
  <dc:description/>
  <cp:lastModifiedBy>Mateja</cp:lastModifiedBy>
  <cp:revision>36</cp:revision>
  <dcterms:created xsi:type="dcterms:W3CDTF">2021-12-09T16:47:00Z</dcterms:created>
  <dcterms:modified xsi:type="dcterms:W3CDTF">2021-12-10T15:42:00Z</dcterms:modified>
</cp:coreProperties>
</file>