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8F68" w14:textId="77777777" w:rsidR="00531549" w:rsidRPr="00BD34F9" w:rsidRDefault="00E532E5" w:rsidP="00BD34F9">
      <w:pPr>
        <w:pStyle w:val="Capa-Folhaderosto"/>
      </w:pPr>
      <w:bookmarkStart w:id="0" w:name="_Hlk73301406"/>
      <w:bookmarkStart w:id="1" w:name="_Toc257729034"/>
      <w:bookmarkStart w:id="2" w:name="_Toc257729422"/>
      <w:bookmarkStart w:id="3" w:name="_Toc257729459"/>
      <w:bookmarkStart w:id="4" w:name="_Toc266864359"/>
      <w:bookmarkStart w:id="5" w:name="_Toc266865601"/>
      <w:bookmarkEnd w:id="0"/>
      <w:r w:rsidRPr="00BD34F9">
        <w:t>UNIversidade federal</w:t>
      </w:r>
      <w:r w:rsidR="00531549" w:rsidRPr="00BD34F9">
        <w:t xml:space="preserve"> do Paraná</w:t>
      </w:r>
      <w:bookmarkEnd w:id="1"/>
      <w:bookmarkEnd w:id="2"/>
      <w:bookmarkEnd w:id="3"/>
      <w:bookmarkEnd w:id="4"/>
      <w:bookmarkEnd w:id="5"/>
    </w:p>
    <w:p w14:paraId="503E4BEB" w14:textId="77777777" w:rsidR="00531549" w:rsidRPr="00BD34F9" w:rsidRDefault="00531549" w:rsidP="00BD34F9">
      <w:pPr>
        <w:pStyle w:val="Capa-Folhaderosto"/>
      </w:pPr>
    </w:p>
    <w:p w14:paraId="00F346A0" w14:textId="77777777"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EndPr/>
      <w:sdtContent>
        <w:p w14:paraId="0FE909D9" w14:textId="5649FB6C" w:rsidR="007E7396" w:rsidRPr="00BD34F9" w:rsidRDefault="00540150" w:rsidP="00BD34F9">
          <w:pPr>
            <w:pStyle w:val="Capa-Folhaderosto"/>
          </w:pPr>
          <w:r>
            <w:t>MATEUS FELIPE DE CÁSSIO FERREIRA</w:t>
          </w:r>
        </w:p>
      </w:sdtContent>
    </w:sdt>
    <w:p w14:paraId="7A2B7344" w14:textId="77777777" w:rsidR="00531549" w:rsidRPr="00BD34F9" w:rsidRDefault="00531549" w:rsidP="00BD34F9">
      <w:pPr>
        <w:pStyle w:val="Capa-Folhaderosto"/>
      </w:pPr>
    </w:p>
    <w:p w14:paraId="6FF1EE33" w14:textId="77777777" w:rsidR="00531549" w:rsidRPr="00BD34F9" w:rsidRDefault="00531549" w:rsidP="00BD34F9">
      <w:pPr>
        <w:pStyle w:val="Capa-Folhaderosto"/>
      </w:pPr>
    </w:p>
    <w:p w14:paraId="2F4C11BD" w14:textId="77777777" w:rsidR="00EE4045" w:rsidRPr="00BD34F9" w:rsidRDefault="00EE4045" w:rsidP="00BD34F9">
      <w:pPr>
        <w:pStyle w:val="Capa-Folhaderosto"/>
      </w:pPr>
    </w:p>
    <w:p w14:paraId="14515934" w14:textId="77777777" w:rsidR="00EE4045" w:rsidRPr="00BD34F9" w:rsidRDefault="00EE4045" w:rsidP="00BD34F9">
      <w:pPr>
        <w:pStyle w:val="Capa-Folhaderosto"/>
      </w:pPr>
    </w:p>
    <w:p w14:paraId="0FD7D5B1" w14:textId="77777777" w:rsidR="00EE4045" w:rsidRPr="00BD34F9" w:rsidRDefault="00EE4045" w:rsidP="00BD34F9">
      <w:pPr>
        <w:pStyle w:val="Capa-Folhaderosto"/>
      </w:pPr>
    </w:p>
    <w:p w14:paraId="662DAACF" w14:textId="77777777" w:rsidR="00EE4045" w:rsidRPr="00BD34F9" w:rsidRDefault="00EE4045" w:rsidP="00BD34F9">
      <w:pPr>
        <w:pStyle w:val="Capa-Folhaderosto"/>
      </w:pPr>
    </w:p>
    <w:p w14:paraId="00FEBA4B" w14:textId="77777777" w:rsidR="00531549" w:rsidRPr="00BD34F9" w:rsidRDefault="00531549" w:rsidP="00BD34F9">
      <w:pPr>
        <w:pStyle w:val="Capa-Folhaderosto"/>
      </w:pPr>
    </w:p>
    <w:p w14:paraId="473D82B9" w14:textId="77777777"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EndPr/>
      <w:sdtContent>
        <w:p w14:paraId="1DCCC4E2" w14:textId="3A102530" w:rsidR="00366DB6" w:rsidRPr="00BD34F9" w:rsidRDefault="00F156E9" w:rsidP="00BD34F9">
          <w:pPr>
            <w:pStyle w:val="Capa-Folhaderosto"/>
          </w:pPr>
          <w:r>
            <w:t>RELATÓRIO: IMPACTOS DA REPRESENTAÇÃO</w:t>
          </w:r>
        </w:p>
      </w:sdtContent>
    </w:sdt>
    <w:p w14:paraId="53A9D097" w14:textId="77777777" w:rsidR="003A4886" w:rsidRPr="00BD34F9" w:rsidRDefault="003A4886" w:rsidP="00BD34F9">
      <w:pPr>
        <w:pStyle w:val="Capa-Folhaderosto"/>
      </w:pPr>
    </w:p>
    <w:p w14:paraId="34B41D6D" w14:textId="77777777" w:rsidR="003A4886" w:rsidRDefault="003A4886" w:rsidP="00BD34F9">
      <w:pPr>
        <w:pStyle w:val="Capa-Folhaderosto"/>
      </w:pPr>
    </w:p>
    <w:p w14:paraId="7CD9C000" w14:textId="77777777" w:rsidR="00D44512" w:rsidRDefault="00D44512" w:rsidP="00BD34F9">
      <w:pPr>
        <w:pStyle w:val="Capa-Folhaderosto"/>
      </w:pPr>
    </w:p>
    <w:p w14:paraId="48A7C54C" w14:textId="77777777" w:rsidR="00D44512" w:rsidRDefault="00D44512" w:rsidP="00BD34F9">
      <w:pPr>
        <w:pStyle w:val="Capa-Folhaderosto"/>
      </w:pPr>
    </w:p>
    <w:p w14:paraId="6748D3D7" w14:textId="77777777" w:rsidR="00D44512" w:rsidRDefault="00D44512" w:rsidP="00BD34F9">
      <w:pPr>
        <w:pStyle w:val="Capa-Folhaderosto"/>
      </w:pPr>
    </w:p>
    <w:p w14:paraId="6FF3DA23" w14:textId="77777777" w:rsidR="00D44512" w:rsidRDefault="00D44512" w:rsidP="00BD34F9">
      <w:pPr>
        <w:pStyle w:val="Capa-Folhaderosto"/>
      </w:pPr>
    </w:p>
    <w:p w14:paraId="7904544B" w14:textId="77777777" w:rsidR="00D44512" w:rsidRPr="00BD34F9" w:rsidRDefault="00D44512" w:rsidP="00BD34F9">
      <w:pPr>
        <w:pStyle w:val="Capa-Folhaderosto"/>
      </w:pPr>
    </w:p>
    <w:p w14:paraId="3622AA85" w14:textId="77777777" w:rsidR="00531549" w:rsidRPr="00BD34F9" w:rsidRDefault="00531549" w:rsidP="00BD34F9">
      <w:pPr>
        <w:pStyle w:val="Capa-Folhaderosto"/>
      </w:pPr>
    </w:p>
    <w:p w14:paraId="6AF49218" w14:textId="77777777" w:rsidR="00531549" w:rsidRPr="00BD34F9" w:rsidRDefault="00531549" w:rsidP="00BD34F9">
      <w:pPr>
        <w:pStyle w:val="Capa-Folhaderosto"/>
      </w:pPr>
    </w:p>
    <w:p w14:paraId="4395A47F" w14:textId="77777777" w:rsidR="00531549" w:rsidRPr="00BD34F9" w:rsidRDefault="00531549" w:rsidP="00BD34F9">
      <w:pPr>
        <w:pStyle w:val="Capa-Folhaderosto"/>
      </w:pPr>
    </w:p>
    <w:p w14:paraId="5ED466B0" w14:textId="77777777" w:rsidR="006A7348" w:rsidRPr="00BD34F9" w:rsidRDefault="006A7348" w:rsidP="00BD34F9">
      <w:pPr>
        <w:pStyle w:val="Capa-Folhaderosto"/>
      </w:pPr>
    </w:p>
    <w:p w14:paraId="157463E1" w14:textId="77777777" w:rsidR="006A7348" w:rsidRPr="00BD34F9" w:rsidRDefault="006A7348" w:rsidP="00BD34F9">
      <w:pPr>
        <w:pStyle w:val="Capa-Folhaderosto"/>
      </w:pPr>
    </w:p>
    <w:p w14:paraId="2D285E78" w14:textId="77777777" w:rsidR="00531549" w:rsidRPr="00BD34F9" w:rsidRDefault="00531549" w:rsidP="00BD34F9">
      <w:pPr>
        <w:pStyle w:val="Capa-Folhaderosto"/>
      </w:pPr>
    </w:p>
    <w:p w14:paraId="00BCF01F" w14:textId="77777777" w:rsidR="00E92DBE" w:rsidRPr="00BD34F9" w:rsidRDefault="00E92DBE" w:rsidP="00BD34F9">
      <w:pPr>
        <w:pStyle w:val="Capa-Folhaderosto"/>
      </w:pPr>
    </w:p>
    <w:p w14:paraId="6B549686" w14:textId="77777777" w:rsidR="00531549" w:rsidRPr="00BD34F9" w:rsidRDefault="00531549" w:rsidP="00BD34F9">
      <w:pPr>
        <w:pStyle w:val="Capa-Folhaderosto"/>
      </w:pPr>
    </w:p>
    <w:p w14:paraId="271F748A" w14:textId="77777777" w:rsidR="00EE4045" w:rsidRPr="00BD34F9" w:rsidRDefault="00EE4045" w:rsidP="00BD34F9">
      <w:pPr>
        <w:pStyle w:val="Capa-Folhaderosto"/>
      </w:pPr>
    </w:p>
    <w:p w14:paraId="7CC699B0" w14:textId="77777777" w:rsidR="00B24C82" w:rsidRPr="00BD34F9" w:rsidRDefault="00B24C82" w:rsidP="00BD34F9">
      <w:pPr>
        <w:pStyle w:val="Capa-Folhaderosto"/>
      </w:pPr>
    </w:p>
    <w:p w14:paraId="6A02E0AF" w14:textId="77777777"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14:anchorId="523112F6" wp14:editId="3FB1519E">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27B36" w14:textId="77777777" w:rsidR="006A7348" w:rsidRPr="00BD34F9" w:rsidRDefault="006A7348" w:rsidP="00BD34F9">
      <w:pPr>
        <w:pStyle w:val="Capa-Folhaderosto"/>
      </w:pPr>
      <w:bookmarkStart w:id="6" w:name="_Toc257729039"/>
      <w:bookmarkStart w:id="7" w:name="_Toc257729427"/>
      <w:bookmarkStart w:id="8" w:name="_Toc257729464"/>
      <w:bookmarkStart w:id="9" w:name="_Toc266864364"/>
      <w:bookmarkStart w:id="10" w:name="_Toc266865606"/>
    </w:p>
    <w:bookmarkEnd w:id="6"/>
    <w:bookmarkEnd w:id="7"/>
    <w:bookmarkEnd w:id="8"/>
    <w:bookmarkEnd w:id="9"/>
    <w:bookmarkEnd w:id="10"/>
    <w:p w14:paraId="41ED6DBB" w14:textId="2DB01490" w:rsidR="00531549" w:rsidRPr="00BD34F9" w:rsidRDefault="00540150" w:rsidP="00BD34F9">
      <w:pPr>
        <w:pStyle w:val="Capa-Folhaderosto"/>
      </w:pPr>
      <w:r>
        <w:t>curitiba</w:t>
      </w:r>
    </w:p>
    <w:p w14:paraId="4C9771BB" w14:textId="4F8805C9" w:rsidR="007E7396" w:rsidRPr="005C6A97" w:rsidRDefault="00531549" w:rsidP="005C6A97">
      <w:pPr>
        <w:pStyle w:val="Capa-Folhaderosto"/>
      </w:pPr>
      <w:r w:rsidRPr="00BD34F9">
        <w:t>20</w:t>
      </w:r>
      <w:r w:rsidR="00540150">
        <w:t>21</w:t>
      </w:r>
      <w:r w:rsidR="00D44512">
        <w:br w:type="page"/>
      </w:r>
      <w:r w:rsidR="00540150">
        <w:lastRenderedPageBreak/>
        <w:t>mateus felipe de cássio ferreira</w:t>
      </w:r>
    </w:p>
    <w:p w14:paraId="68F2E1C2" w14:textId="77777777" w:rsidR="00531549" w:rsidRPr="005C6A97" w:rsidRDefault="00531549" w:rsidP="005C6A97">
      <w:pPr>
        <w:pStyle w:val="Capa-Folhaderosto"/>
      </w:pPr>
    </w:p>
    <w:p w14:paraId="48CBAC9D" w14:textId="77777777" w:rsidR="00531549" w:rsidRPr="005C6A97" w:rsidRDefault="00531549" w:rsidP="005C6A97">
      <w:pPr>
        <w:pStyle w:val="Capa-Folhaderosto"/>
      </w:pPr>
    </w:p>
    <w:p w14:paraId="48A9D468" w14:textId="77777777" w:rsidR="00531549" w:rsidRPr="005C6A97" w:rsidRDefault="00531549" w:rsidP="005C6A97">
      <w:pPr>
        <w:pStyle w:val="Capa-Folhaderosto"/>
      </w:pPr>
    </w:p>
    <w:p w14:paraId="36467DA9" w14:textId="77777777" w:rsidR="00531549" w:rsidRPr="005C6A97" w:rsidRDefault="00531549" w:rsidP="005C6A97">
      <w:pPr>
        <w:pStyle w:val="Capa-Folhaderosto"/>
      </w:pPr>
    </w:p>
    <w:p w14:paraId="494F9B1B" w14:textId="77777777" w:rsidR="00531549" w:rsidRPr="005C6A97" w:rsidRDefault="00531549" w:rsidP="005C6A97">
      <w:pPr>
        <w:pStyle w:val="Capa-Folhaderosto"/>
      </w:pPr>
    </w:p>
    <w:p w14:paraId="0DFE2511" w14:textId="77777777" w:rsidR="00250B56" w:rsidRPr="005C6A97" w:rsidRDefault="00250B56" w:rsidP="005C6A97">
      <w:pPr>
        <w:pStyle w:val="Capa-Folhaderosto"/>
      </w:pPr>
    </w:p>
    <w:p w14:paraId="69E0B0E0" w14:textId="77777777" w:rsidR="00250B56" w:rsidRPr="005C6A97" w:rsidRDefault="00250B56" w:rsidP="005C6A97">
      <w:pPr>
        <w:pStyle w:val="Capa-Folhaderosto"/>
      </w:pPr>
    </w:p>
    <w:p w14:paraId="6BEE67F3" w14:textId="77777777" w:rsidR="00250B56" w:rsidRPr="005C6A97" w:rsidRDefault="00250B56" w:rsidP="005C6A97">
      <w:pPr>
        <w:pStyle w:val="Capa-Folhaderosto"/>
      </w:pPr>
    </w:p>
    <w:p w14:paraId="3416C8AB" w14:textId="77777777" w:rsidR="00531549" w:rsidRPr="005C6A97" w:rsidRDefault="00531549" w:rsidP="005C6A97">
      <w:pPr>
        <w:pStyle w:val="Capa-Folhaderosto"/>
      </w:pPr>
    </w:p>
    <w:p w14:paraId="691D1778" w14:textId="77777777" w:rsidR="00531549" w:rsidRPr="005C6A97" w:rsidRDefault="00531549" w:rsidP="005C6A97">
      <w:pPr>
        <w:pStyle w:val="Capa-Folhaderosto"/>
      </w:pPr>
    </w:p>
    <w:p w14:paraId="1C1A3E26" w14:textId="77777777" w:rsidR="00D859B6" w:rsidRPr="005C6A97"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bookmarkEnd w:id="11"/>
    <w:bookmarkEnd w:id="12"/>
    <w:bookmarkEnd w:id="13"/>
    <w:bookmarkEnd w:id="14"/>
    <w:bookmarkEnd w:id="15"/>
    <w:p w14:paraId="35CEEC55" w14:textId="1A0E7E4A" w:rsidR="001D3CEC" w:rsidRPr="005C6A97" w:rsidRDefault="00540150" w:rsidP="005C6A97">
      <w:pPr>
        <w:pStyle w:val="Capa-Folhaderosto"/>
      </w:pPr>
      <w:r>
        <w:t>relatório: impactos da representação</w:t>
      </w:r>
    </w:p>
    <w:p w14:paraId="5E4D3904" w14:textId="77777777" w:rsidR="00896EDD" w:rsidRPr="005C6A97" w:rsidRDefault="00896EDD" w:rsidP="005C6A97">
      <w:pPr>
        <w:pStyle w:val="Capa-Folhaderosto"/>
      </w:pPr>
    </w:p>
    <w:p w14:paraId="53913AE0" w14:textId="77777777" w:rsidR="00896EDD" w:rsidRPr="005C6A97" w:rsidRDefault="00896EDD" w:rsidP="005C6A97">
      <w:pPr>
        <w:pStyle w:val="Capa-Folhaderosto"/>
      </w:pPr>
    </w:p>
    <w:p w14:paraId="78B823A4" w14:textId="3A9747A8" w:rsidR="005109B6" w:rsidRPr="00540150" w:rsidRDefault="00540150" w:rsidP="00540150">
      <w:pPr>
        <w:pStyle w:val="Naturezadotrabalho"/>
        <w:spacing w:line="276" w:lineRule="auto"/>
        <w:rPr>
          <w:color w:val="000000" w:themeColor="text1"/>
        </w:rPr>
      </w:pPr>
      <w:r>
        <w:rPr>
          <w:color w:val="000000" w:themeColor="text1"/>
        </w:rPr>
        <w:t>Relatório</w:t>
      </w:r>
      <w:r w:rsidRPr="00540150">
        <w:rPr>
          <w:color w:val="000000" w:themeColor="text1"/>
        </w:rPr>
        <w:t xml:space="preserve"> apresentado como requisito parcial à conclusão da disciplina CI1</w:t>
      </w:r>
      <w:r>
        <w:rPr>
          <w:color w:val="000000" w:themeColor="text1"/>
        </w:rPr>
        <w:t>71</w:t>
      </w:r>
      <w:r w:rsidRPr="00540150">
        <w:rPr>
          <w:color w:val="000000" w:themeColor="text1"/>
        </w:rPr>
        <w:t xml:space="preserve"> </w:t>
      </w:r>
      <w:r>
        <w:rPr>
          <w:color w:val="000000" w:themeColor="text1"/>
        </w:rPr>
        <w:t>–</w:t>
      </w:r>
      <w:r w:rsidRPr="00540150">
        <w:rPr>
          <w:color w:val="000000" w:themeColor="text1"/>
        </w:rPr>
        <w:t xml:space="preserve"> </w:t>
      </w:r>
      <w:r>
        <w:rPr>
          <w:color w:val="000000" w:themeColor="text1"/>
        </w:rPr>
        <w:t>Aprendizagem de Máquina,</w:t>
      </w:r>
      <w:r w:rsidRPr="00540150">
        <w:rPr>
          <w:color w:val="000000" w:themeColor="text1"/>
        </w:rPr>
        <w:t xml:space="preserve"> no Curso de Bacharelado em Informática Biomédica, Setor de Ciências Exatas, da Universidade Federal do Paraná</w:t>
      </w:r>
      <w:r>
        <w:rPr>
          <w:color w:val="000000" w:themeColor="text1"/>
        </w:rPr>
        <w:t>.</w:t>
      </w:r>
    </w:p>
    <w:p w14:paraId="73D21843" w14:textId="77777777" w:rsidR="00540150" w:rsidRDefault="00540150" w:rsidP="00896EDD">
      <w:pPr>
        <w:pStyle w:val="Naturezadotrabalho"/>
      </w:pPr>
    </w:p>
    <w:p w14:paraId="4B3C4F5A" w14:textId="5ADD7FCA" w:rsidR="00D859B6" w:rsidRDefault="00D859B6" w:rsidP="00896EDD">
      <w:pPr>
        <w:pStyle w:val="Naturezadotrabalho"/>
        <w:rPr>
          <w:color w:val="FF0000"/>
        </w:rPr>
      </w:pPr>
      <w:r w:rsidRPr="00896EDD">
        <w:t>Orientado</w:t>
      </w:r>
      <w:r w:rsidR="00540150">
        <w:t>r:</w:t>
      </w:r>
      <w:r w:rsidRPr="00896EDD">
        <w:t xml:space="preserve"> Prof. Dr</w:t>
      </w:r>
      <w:r w:rsidR="00540150">
        <w:t xml:space="preserve">. </w:t>
      </w:r>
      <w:r w:rsidR="00540150" w:rsidRPr="00540150">
        <w:t xml:space="preserve">Luiz Eduardo Soares </w:t>
      </w:r>
      <w:r w:rsidR="00540150">
        <w:t>d</w:t>
      </w:r>
      <w:r w:rsidR="00540150" w:rsidRPr="00540150">
        <w:t>e Oliveira</w:t>
      </w:r>
    </w:p>
    <w:p w14:paraId="63BD0470" w14:textId="77777777" w:rsidR="008E2E60" w:rsidRDefault="008E2E60" w:rsidP="00896EDD">
      <w:pPr>
        <w:pStyle w:val="Naturezadotrabalho"/>
        <w:rPr>
          <w:color w:val="FF0000"/>
        </w:rPr>
      </w:pPr>
    </w:p>
    <w:p w14:paraId="34CE0DE0" w14:textId="77777777" w:rsidR="008E2E60" w:rsidRPr="00896EDD" w:rsidRDefault="008E2E60" w:rsidP="008E2E60">
      <w:pPr>
        <w:pStyle w:val="Naturezadotrabalho"/>
        <w:ind w:left="0"/>
      </w:pPr>
    </w:p>
    <w:p w14:paraId="5FF7257C" w14:textId="77777777" w:rsidR="00C40587" w:rsidRDefault="00C40587" w:rsidP="00380D09">
      <w:pPr>
        <w:pStyle w:val="Naturezadotrabalho"/>
      </w:pPr>
    </w:p>
    <w:p w14:paraId="27660175" w14:textId="77777777" w:rsidR="00531549" w:rsidRPr="005C6A97" w:rsidRDefault="00531549" w:rsidP="005C6A97">
      <w:pPr>
        <w:pStyle w:val="Capa-Folhaderosto"/>
      </w:pPr>
    </w:p>
    <w:p w14:paraId="0F529F34" w14:textId="77777777" w:rsidR="00E92DBE" w:rsidRPr="005C6A97" w:rsidRDefault="00E92DBE" w:rsidP="005C6A97">
      <w:pPr>
        <w:pStyle w:val="Capa-Folhaderosto"/>
      </w:pPr>
    </w:p>
    <w:p w14:paraId="6FB23C1E" w14:textId="77777777" w:rsidR="00B24C82" w:rsidRPr="005C6A97" w:rsidRDefault="00B24C82" w:rsidP="005C6A97">
      <w:pPr>
        <w:pStyle w:val="Capa-Folhaderosto"/>
      </w:pPr>
    </w:p>
    <w:p w14:paraId="23B94DE0" w14:textId="77777777" w:rsidR="00366DB6" w:rsidRPr="005C6A97" w:rsidRDefault="00366DB6" w:rsidP="005C6A97">
      <w:pPr>
        <w:pStyle w:val="Capa-Folhaderosto"/>
      </w:pPr>
    </w:p>
    <w:p w14:paraId="16ED5156" w14:textId="77777777" w:rsidR="00366DB6" w:rsidRPr="005C6A97" w:rsidRDefault="00366DB6" w:rsidP="005C6A97">
      <w:pPr>
        <w:pStyle w:val="Capa-Folhaderosto"/>
      </w:pPr>
    </w:p>
    <w:p w14:paraId="2956043E" w14:textId="77777777" w:rsidR="00D44512" w:rsidRPr="005C6A97" w:rsidRDefault="00D44512" w:rsidP="005C6A97">
      <w:pPr>
        <w:pStyle w:val="Capa-Folhaderosto"/>
      </w:pPr>
    </w:p>
    <w:p w14:paraId="63ED9A9C" w14:textId="77777777" w:rsidR="003143CB" w:rsidRPr="005C6A97" w:rsidRDefault="003143CB" w:rsidP="005C6A97">
      <w:pPr>
        <w:pStyle w:val="Capa-Folhaderosto"/>
      </w:pPr>
    </w:p>
    <w:p w14:paraId="2D513594" w14:textId="77777777" w:rsidR="006A7348" w:rsidRPr="005C6A97" w:rsidRDefault="006A7348" w:rsidP="005C6A97">
      <w:pPr>
        <w:pStyle w:val="Capa-Folhaderosto"/>
      </w:pPr>
      <w:bookmarkStart w:id="16" w:name="_Toc257729042"/>
      <w:bookmarkStart w:id="17" w:name="_Toc257729430"/>
      <w:bookmarkStart w:id="18" w:name="_Toc257729467"/>
      <w:bookmarkStart w:id="19" w:name="_Toc266864367"/>
      <w:bookmarkStart w:id="20" w:name="_Toc266865609"/>
    </w:p>
    <w:p w14:paraId="1F813F9E" w14:textId="77777777" w:rsidR="00896EDD" w:rsidRPr="005C6A97" w:rsidRDefault="00896EDD" w:rsidP="005C6A97">
      <w:pPr>
        <w:pStyle w:val="Capa-Folhaderosto"/>
      </w:pPr>
    </w:p>
    <w:p w14:paraId="3C724380" w14:textId="77777777" w:rsidR="00896EDD" w:rsidRPr="005C6A97" w:rsidRDefault="00896EDD" w:rsidP="005C6A97">
      <w:pPr>
        <w:pStyle w:val="Capa-Folhaderosto"/>
      </w:pPr>
    </w:p>
    <w:bookmarkEnd w:id="16"/>
    <w:bookmarkEnd w:id="17"/>
    <w:bookmarkEnd w:id="18"/>
    <w:bookmarkEnd w:id="19"/>
    <w:bookmarkEnd w:id="20"/>
    <w:p w14:paraId="06945AB3" w14:textId="4D0B3AFD" w:rsidR="003143CB" w:rsidRPr="005C6A97" w:rsidRDefault="00540150" w:rsidP="005C6A97">
      <w:pPr>
        <w:pStyle w:val="Capa-Folhaderosto"/>
      </w:pPr>
      <w:r>
        <w:t>curitiba</w:t>
      </w:r>
    </w:p>
    <w:p w14:paraId="0468264D" w14:textId="103D7955" w:rsidR="00A87660" w:rsidRPr="000107E3" w:rsidRDefault="003143CB" w:rsidP="005C6A97">
      <w:pPr>
        <w:pStyle w:val="Capa-Folhaderosto"/>
        <w:rPr>
          <w:highlight w:val="yellow"/>
        </w:rPr>
      </w:pPr>
      <w:r w:rsidRPr="005C6A97">
        <w:t>20</w:t>
      </w:r>
      <w:r w:rsidR="00540150">
        <w:t>21</w:t>
      </w:r>
    </w:p>
    <w:p w14:paraId="566873C6" w14:textId="7E7C5DA4" w:rsidR="0024506F" w:rsidRDefault="00800D75" w:rsidP="0088222E">
      <w:pPr>
        <w:pStyle w:val="Ttulopr-textual"/>
      </w:pPr>
      <w:bookmarkStart w:id="21" w:name="_Toc257729057"/>
      <w:bookmarkStart w:id="22" w:name="_Toc257729445"/>
      <w:bookmarkStart w:id="23" w:name="_Toc257729482"/>
      <w:r w:rsidRPr="00800D75">
        <w:lastRenderedPageBreak/>
        <w:t>SUMÁRIO</w:t>
      </w:r>
      <w:bookmarkEnd w:id="21"/>
      <w:bookmarkEnd w:id="22"/>
      <w:bookmarkEnd w:id="23"/>
    </w:p>
    <w:p w14:paraId="002E4BCD" w14:textId="77777777" w:rsidR="00443610" w:rsidRPr="00443610" w:rsidRDefault="00443610" w:rsidP="00443610">
      <w:pPr>
        <w:pStyle w:val="Texto"/>
      </w:pPr>
    </w:p>
    <w:p w14:paraId="5C11F897" w14:textId="261689AF" w:rsidR="00002790"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73302207" w:history="1">
        <w:r w:rsidR="00002790" w:rsidRPr="00745379">
          <w:rPr>
            <w:rStyle w:val="Hyperlink"/>
            <w:noProof/>
          </w:rPr>
          <w:t>1 INTRODUÇÃO</w:t>
        </w:r>
        <w:r w:rsidR="00002790">
          <w:rPr>
            <w:noProof/>
            <w:webHidden/>
          </w:rPr>
          <w:tab/>
        </w:r>
        <w:r w:rsidR="00002790">
          <w:rPr>
            <w:noProof/>
            <w:webHidden/>
          </w:rPr>
          <w:fldChar w:fldCharType="begin"/>
        </w:r>
        <w:r w:rsidR="00002790">
          <w:rPr>
            <w:noProof/>
            <w:webHidden/>
          </w:rPr>
          <w:instrText xml:space="preserve"> PAGEREF _Toc73302207 \h </w:instrText>
        </w:r>
        <w:r w:rsidR="00002790">
          <w:rPr>
            <w:noProof/>
            <w:webHidden/>
          </w:rPr>
        </w:r>
        <w:r w:rsidR="00002790">
          <w:rPr>
            <w:noProof/>
            <w:webHidden/>
          </w:rPr>
          <w:fldChar w:fldCharType="separate"/>
        </w:r>
        <w:r w:rsidR="00002790">
          <w:rPr>
            <w:noProof/>
            <w:webHidden/>
          </w:rPr>
          <w:t>3</w:t>
        </w:r>
        <w:r w:rsidR="00002790">
          <w:rPr>
            <w:noProof/>
            <w:webHidden/>
          </w:rPr>
          <w:fldChar w:fldCharType="end"/>
        </w:r>
      </w:hyperlink>
    </w:p>
    <w:p w14:paraId="387AA1D5" w14:textId="2AF40609" w:rsidR="00002790" w:rsidRDefault="003E1269">
      <w:pPr>
        <w:pStyle w:val="Sumrio1"/>
        <w:rPr>
          <w:rFonts w:asciiTheme="minorHAnsi" w:eastAsiaTheme="minorEastAsia" w:hAnsiTheme="minorHAnsi" w:cstheme="minorBidi"/>
          <w:b w:val="0"/>
          <w:caps w:val="0"/>
          <w:noProof/>
          <w:sz w:val="22"/>
          <w:lang w:eastAsia="pt-BR"/>
        </w:rPr>
      </w:pPr>
      <w:hyperlink w:anchor="_Toc73302208" w:history="1">
        <w:r w:rsidR="00002790" w:rsidRPr="00745379">
          <w:rPr>
            <w:rStyle w:val="Hyperlink"/>
            <w:noProof/>
          </w:rPr>
          <w:t>2 METODOLOGIA</w:t>
        </w:r>
        <w:r w:rsidR="00002790">
          <w:rPr>
            <w:noProof/>
            <w:webHidden/>
          </w:rPr>
          <w:tab/>
        </w:r>
        <w:r w:rsidR="00002790">
          <w:rPr>
            <w:noProof/>
            <w:webHidden/>
          </w:rPr>
          <w:fldChar w:fldCharType="begin"/>
        </w:r>
        <w:r w:rsidR="00002790">
          <w:rPr>
            <w:noProof/>
            <w:webHidden/>
          </w:rPr>
          <w:instrText xml:space="preserve"> PAGEREF _Toc73302208 \h </w:instrText>
        </w:r>
        <w:r w:rsidR="00002790">
          <w:rPr>
            <w:noProof/>
            <w:webHidden/>
          </w:rPr>
        </w:r>
        <w:r w:rsidR="00002790">
          <w:rPr>
            <w:noProof/>
            <w:webHidden/>
          </w:rPr>
          <w:fldChar w:fldCharType="separate"/>
        </w:r>
        <w:r w:rsidR="00002790">
          <w:rPr>
            <w:noProof/>
            <w:webHidden/>
          </w:rPr>
          <w:t>4</w:t>
        </w:r>
        <w:r w:rsidR="00002790">
          <w:rPr>
            <w:noProof/>
            <w:webHidden/>
          </w:rPr>
          <w:fldChar w:fldCharType="end"/>
        </w:r>
      </w:hyperlink>
    </w:p>
    <w:p w14:paraId="539F2E36" w14:textId="274265E9" w:rsidR="00002790" w:rsidRDefault="003E1269">
      <w:pPr>
        <w:pStyle w:val="Sumrio1"/>
        <w:rPr>
          <w:rFonts w:asciiTheme="minorHAnsi" w:eastAsiaTheme="minorEastAsia" w:hAnsiTheme="minorHAnsi" w:cstheme="minorBidi"/>
          <w:b w:val="0"/>
          <w:caps w:val="0"/>
          <w:noProof/>
          <w:sz w:val="22"/>
          <w:lang w:eastAsia="pt-BR"/>
        </w:rPr>
      </w:pPr>
      <w:hyperlink w:anchor="_Toc73302209" w:history="1">
        <w:r w:rsidR="00002790" w:rsidRPr="00745379">
          <w:rPr>
            <w:rStyle w:val="Hyperlink"/>
            <w:noProof/>
          </w:rPr>
          <w:t>3 RESULTADOS</w:t>
        </w:r>
        <w:r w:rsidR="00002790">
          <w:rPr>
            <w:noProof/>
            <w:webHidden/>
          </w:rPr>
          <w:tab/>
        </w:r>
        <w:r w:rsidR="00002790">
          <w:rPr>
            <w:noProof/>
            <w:webHidden/>
          </w:rPr>
          <w:fldChar w:fldCharType="begin"/>
        </w:r>
        <w:r w:rsidR="00002790">
          <w:rPr>
            <w:noProof/>
            <w:webHidden/>
          </w:rPr>
          <w:instrText xml:space="preserve"> PAGEREF _Toc73302209 \h </w:instrText>
        </w:r>
        <w:r w:rsidR="00002790">
          <w:rPr>
            <w:noProof/>
            <w:webHidden/>
          </w:rPr>
        </w:r>
        <w:r w:rsidR="00002790">
          <w:rPr>
            <w:noProof/>
            <w:webHidden/>
          </w:rPr>
          <w:fldChar w:fldCharType="separate"/>
        </w:r>
        <w:r w:rsidR="00002790">
          <w:rPr>
            <w:noProof/>
            <w:webHidden/>
          </w:rPr>
          <w:t>6</w:t>
        </w:r>
        <w:r w:rsidR="00002790">
          <w:rPr>
            <w:noProof/>
            <w:webHidden/>
          </w:rPr>
          <w:fldChar w:fldCharType="end"/>
        </w:r>
      </w:hyperlink>
    </w:p>
    <w:p w14:paraId="1CBCB28C" w14:textId="33837E27" w:rsidR="00002790" w:rsidRDefault="003E1269">
      <w:pPr>
        <w:pStyle w:val="Sumrio1"/>
        <w:rPr>
          <w:rFonts w:asciiTheme="minorHAnsi" w:eastAsiaTheme="minorEastAsia" w:hAnsiTheme="minorHAnsi" w:cstheme="minorBidi"/>
          <w:b w:val="0"/>
          <w:caps w:val="0"/>
          <w:noProof/>
          <w:sz w:val="22"/>
          <w:lang w:eastAsia="pt-BR"/>
        </w:rPr>
      </w:pPr>
      <w:hyperlink w:anchor="_Toc73302210" w:history="1">
        <w:r w:rsidR="00002790" w:rsidRPr="00745379">
          <w:rPr>
            <w:rStyle w:val="Hyperlink"/>
            <w:noProof/>
          </w:rPr>
          <w:t>4 CONCLUSÃO</w:t>
        </w:r>
        <w:r w:rsidR="00002790">
          <w:rPr>
            <w:noProof/>
            <w:webHidden/>
          </w:rPr>
          <w:tab/>
        </w:r>
        <w:r w:rsidR="00002790">
          <w:rPr>
            <w:noProof/>
            <w:webHidden/>
          </w:rPr>
          <w:fldChar w:fldCharType="begin"/>
        </w:r>
        <w:r w:rsidR="00002790">
          <w:rPr>
            <w:noProof/>
            <w:webHidden/>
          </w:rPr>
          <w:instrText xml:space="preserve"> PAGEREF _Toc73302210 \h </w:instrText>
        </w:r>
        <w:r w:rsidR="00002790">
          <w:rPr>
            <w:noProof/>
            <w:webHidden/>
          </w:rPr>
        </w:r>
        <w:r w:rsidR="00002790">
          <w:rPr>
            <w:noProof/>
            <w:webHidden/>
          </w:rPr>
          <w:fldChar w:fldCharType="separate"/>
        </w:r>
        <w:r w:rsidR="00002790">
          <w:rPr>
            <w:noProof/>
            <w:webHidden/>
          </w:rPr>
          <w:t>11</w:t>
        </w:r>
        <w:r w:rsidR="00002790">
          <w:rPr>
            <w:noProof/>
            <w:webHidden/>
          </w:rPr>
          <w:fldChar w:fldCharType="end"/>
        </w:r>
      </w:hyperlink>
    </w:p>
    <w:p w14:paraId="15970087" w14:textId="0E1A720A" w:rsidR="001C7174" w:rsidRPr="001C7174" w:rsidRDefault="00924E76" w:rsidP="001C7174">
      <w:pPr>
        <w:pStyle w:val="Texto"/>
      </w:pPr>
      <w:r>
        <w:rPr>
          <w:b/>
          <w:caps/>
        </w:rPr>
        <w:fldChar w:fldCharType="end"/>
      </w:r>
    </w:p>
    <w:p w14:paraId="5CFBE7C6" w14:textId="77777777" w:rsidR="007E2C84" w:rsidRDefault="007E2C84" w:rsidP="002775B7">
      <w:pPr>
        <w:pStyle w:val="Texto"/>
      </w:pPr>
    </w:p>
    <w:p w14:paraId="46F781A1" w14:textId="77777777" w:rsidR="00956258" w:rsidRDefault="00956258" w:rsidP="00956258">
      <w:pPr>
        <w:pStyle w:val="Texto"/>
      </w:pPr>
    </w:p>
    <w:p w14:paraId="2034CA24" w14:textId="77777777" w:rsidR="00956258" w:rsidRDefault="00956258" w:rsidP="002775B7">
      <w:pPr>
        <w:pStyle w:val="Texto"/>
      </w:pPr>
    </w:p>
    <w:p w14:paraId="243B99F3" w14:textId="77777777" w:rsidR="00956258" w:rsidRPr="00956258" w:rsidRDefault="00956258" w:rsidP="00956258">
      <w:pPr>
        <w:pStyle w:val="Texto"/>
        <w:sectPr w:rsidR="00956258" w:rsidRPr="00956258" w:rsidSect="00A87660">
          <w:headerReference w:type="default" r:id="rId10"/>
          <w:pgSz w:w="11906" w:h="16838" w:code="9"/>
          <w:pgMar w:top="1701" w:right="1134" w:bottom="1134" w:left="1701" w:header="709" w:footer="709" w:gutter="0"/>
          <w:pgNumType w:start="1"/>
          <w:cols w:space="708"/>
          <w:docGrid w:linePitch="360"/>
        </w:sectPr>
      </w:pPr>
    </w:p>
    <w:p w14:paraId="1D8DD513" w14:textId="36B0101C" w:rsidR="00CC2015" w:rsidRPr="00F87084" w:rsidRDefault="002775B7" w:rsidP="00B86C36">
      <w:pPr>
        <w:pStyle w:val="Ttulo1"/>
      </w:pPr>
      <w:bookmarkStart w:id="24" w:name="_Toc257728957"/>
      <w:bookmarkStart w:id="25" w:name="_Toc257729058"/>
      <w:bookmarkStart w:id="26" w:name="_Toc257729280"/>
      <w:bookmarkStart w:id="27" w:name="_Toc257729446"/>
      <w:bookmarkStart w:id="28" w:name="_Toc257729483"/>
      <w:bookmarkStart w:id="29" w:name="_Toc257729500"/>
      <w:bookmarkStart w:id="30" w:name="_Toc257814807"/>
      <w:bookmarkStart w:id="31" w:name="_Toc266865623"/>
      <w:bookmarkStart w:id="32" w:name="_Toc459206320"/>
      <w:bookmarkStart w:id="33" w:name="_Toc459206349"/>
      <w:bookmarkStart w:id="34" w:name="_Toc73302207"/>
      <w:bookmarkStart w:id="35" w:name="_Toc510121865"/>
      <w:bookmarkStart w:id="36" w:name="_Toc510714396"/>
      <w:r w:rsidRPr="00F87084">
        <w:rPr>
          <w:caps w:val="0"/>
        </w:rPr>
        <w:lastRenderedPageBreak/>
        <w:t>INTRODUÇÃO</w:t>
      </w:r>
      <w:bookmarkEnd w:id="24"/>
      <w:bookmarkEnd w:id="25"/>
      <w:bookmarkEnd w:id="26"/>
      <w:bookmarkEnd w:id="27"/>
      <w:bookmarkEnd w:id="28"/>
      <w:bookmarkEnd w:id="29"/>
      <w:bookmarkEnd w:id="30"/>
      <w:bookmarkEnd w:id="31"/>
      <w:bookmarkEnd w:id="32"/>
      <w:bookmarkEnd w:id="33"/>
      <w:bookmarkEnd w:id="34"/>
      <w:r w:rsidRPr="006D555A">
        <w:rPr>
          <w:caps w:val="0"/>
        </w:rPr>
        <w:t xml:space="preserve"> </w:t>
      </w:r>
      <w:bookmarkEnd w:id="35"/>
      <w:bookmarkEnd w:id="36"/>
    </w:p>
    <w:p w14:paraId="6533EC8D" w14:textId="47E73D81" w:rsidR="00143DFC" w:rsidRDefault="006D38D0" w:rsidP="00143DFC">
      <w:pPr>
        <w:pStyle w:val="Texto"/>
      </w:pPr>
      <w:r>
        <w:rPr>
          <w:rFonts w:cs="Arial"/>
        </w:rPr>
        <w:t xml:space="preserve">Este relatório busca apresentar os resultados obtidos referentes ao primeiro Laboratório da disciplina de CI171 – Aprendizagem de Máquina, que consiste em identificar os impactos de uma representação de um conjunto de dados, em um vetor de características, na acurácia final de um classificador. Assim, este relatório tomou como base o arquivo </w:t>
      </w:r>
      <w:r w:rsidRPr="006D38D0">
        <w:rPr>
          <w:i/>
          <w:iCs/>
        </w:rPr>
        <w:t>digits.py</w:t>
      </w:r>
      <w:r>
        <w:t xml:space="preserve">, que extrai a representação de uma base de dados contendo imagens de dígitos inteiros manuscritos, e o arquivo </w:t>
      </w:r>
      <w:r w:rsidRPr="006D38D0">
        <w:rPr>
          <w:i/>
          <w:iCs/>
        </w:rPr>
        <w:t>knn.py</w:t>
      </w:r>
      <w:r>
        <w:rPr>
          <w:i/>
          <w:iCs/>
        </w:rPr>
        <w:t xml:space="preserve">, </w:t>
      </w:r>
      <w:r>
        <w:t xml:space="preserve">que implementa o algoritmo do classificador </w:t>
      </w:r>
      <w:proofErr w:type="spellStart"/>
      <w:r>
        <w:t>kNN</w:t>
      </w:r>
      <w:proofErr w:type="spellEnd"/>
      <w:r>
        <w:t xml:space="preserve"> (</w:t>
      </w:r>
      <w:r w:rsidRPr="006D38D0">
        <w:rPr>
          <w:i/>
          <w:iCs/>
        </w:rPr>
        <w:t xml:space="preserve">k </w:t>
      </w:r>
      <w:proofErr w:type="spellStart"/>
      <w:r w:rsidRPr="006D38D0">
        <w:rPr>
          <w:i/>
          <w:iCs/>
        </w:rPr>
        <w:t>Nearest</w:t>
      </w:r>
      <w:proofErr w:type="spellEnd"/>
      <w:r w:rsidRPr="006D38D0">
        <w:rPr>
          <w:i/>
          <w:iCs/>
        </w:rPr>
        <w:t xml:space="preserve"> </w:t>
      </w:r>
      <w:proofErr w:type="spellStart"/>
      <w:r w:rsidRPr="006D38D0">
        <w:rPr>
          <w:i/>
          <w:iCs/>
        </w:rPr>
        <w:t>Neighbors</w:t>
      </w:r>
      <w:proofErr w:type="spellEnd"/>
      <w:r>
        <w:t>), que é um classificador baseado em instâncias e distâncias.</w:t>
      </w:r>
    </w:p>
    <w:p w14:paraId="0D2F620C" w14:textId="6E9D4AAC" w:rsidR="008E74AA" w:rsidRPr="006D38D0" w:rsidRDefault="008E74AA" w:rsidP="00143DFC">
      <w:pPr>
        <w:pStyle w:val="Texto"/>
      </w:pPr>
      <w:r>
        <w:t>O objetivo deste relatório é o de propor o tamanho da imagem, com seu respectivo vetor de características, que maximiza a acurácia desse classificador.</w:t>
      </w:r>
    </w:p>
    <w:p w14:paraId="11A594AC" w14:textId="013DAE11" w:rsidR="00540150" w:rsidRDefault="00540150" w:rsidP="00143DFC">
      <w:pPr>
        <w:pStyle w:val="Texto"/>
      </w:pPr>
    </w:p>
    <w:p w14:paraId="480A10F3" w14:textId="21CAFA30" w:rsidR="006D38D0" w:rsidRDefault="007A2D1E" w:rsidP="006D38D0">
      <w:pPr>
        <w:pStyle w:val="Ttulo1"/>
        <w:ind w:left="227" w:hanging="227"/>
        <w:rPr>
          <w:caps w:val="0"/>
          <w:lang w:val="pt-BR"/>
        </w:rPr>
      </w:pPr>
      <w:bookmarkStart w:id="37" w:name="_Toc459206326"/>
      <w:bookmarkStart w:id="38" w:name="_Toc459206355"/>
      <w:r>
        <w:br w:type="page"/>
      </w:r>
      <w:bookmarkStart w:id="39" w:name="_Toc73302208"/>
      <w:bookmarkEnd w:id="37"/>
      <w:bookmarkEnd w:id="38"/>
      <w:r w:rsidR="006D38D0">
        <w:rPr>
          <w:caps w:val="0"/>
          <w:lang w:val="pt-BR"/>
        </w:rPr>
        <w:lastRenderedPageBreak/>
        <w:t>METODOLOGIA</w:t>
      </w:r>
      <w:bookmarkEnd w:id="39"/>
    </w:p>
    <w:p w14:paraId="02ECBCD6" w14:textId="69FCA136" w:rsidR="006D38D0" w:rsidRDefault="006D38D0" w:rsidP="006D38D0">
      <w:pPr>
        <w:pStyle w:val="Texto"/>
      </w:pPr>
      <w:r>
        <w:t>Assim</w:t>
      </w:r>
      <w:r w:rsidR="00F26EF7">
        <w:t>,</w:t>
      </w:r>
      <w:r>
        <w:t xml:space="preserve"> como mencionado anteriormente, este relatório utilizou </w:t>
      </w:r>
      <w:r w:rsidR="00F26EF7">
        <w:t xml:space="preserve">arquivos </w:t>
      </w:r>
      <w:r w:rsidR="00F26EF7" w:rsidRPr="006D38D0">
        <w:rPr>
          <w:i/>
          <w:iCs/>
        </w:rPr>
        <w:t>digits.py</w:t>
      </w:r>
      <w:r w:rsidR="00F26EF7">
        <w:t xml:space="preserve"> e </w:t>
      </w:r>
      <w:r w:rsidR="00F26EF7" w:rsidRPr="006D38D0">
        <w:rPr>
          <w:i/>
          <w:iCs/>
        </w:rPr>
        <w:t>knn.py</w:t>
      </w:r>
      <w:r w:rsidR="00F26EF7">
        <w:t xml:space="preserve"> para identificar os impactos que a alteração da representação do conjunto de dados gera sobre o resultado da acurácia do classificador.</w:t>
      </w:r>
    </w:p>
    <w:p w14:paraId="1BC18397" w14:textId="0637874F" w:rsidR="00F26EF7" w:rsidRDefault="00F26EF7" w:rsidP="006D38D0">
      <w:pPr>
        <w:pStyle w:val="Texto"/>
      </w:pPr>
      <w:r>
        <w:t>Assim, utilizou-se uma base de dados, já rotulada, de 2000 imagens de dígitos inteiros manuscritos. Essa base de dado foi separada entre treinamento e validação, ambas contendo 50% do total de imagens no banco de dados.</w:t>
      </w:r>
    </w:p>
    <w:p w14:paraId="1B4EA4C3" w14:textId="48945EC7" w:rsidR="00F26EF7" w:rsidRPr="00F26EF7" w:rsidRDefault="00F26EF7" w:rsidP="006D38D0">
      <w:pPr>
        <w:pStyle w:val="Texto"/>
      </w:pPr>
      <w:r>
        <w:t xml:space="preserve">No arquivo </w:t>
      </w:r>
      <w:r w:rsidRPr="006D38D0">
        <w:rPr>
          <w:i/>
          <w:iCs/>
        </w:rPr>
        <w:t>digits.py</w:t>
      </w:r>
      <w:r>
        <w:rPr>
          <w:i/>
          <w:iCs/>
        </w:rPr>
        <w:t xml:space="preserve"> </w:t>
      </w:r>
      <w:r>
        <w:t>foi determinado um conjunto de 10 pares de valores [</w:t>
      </w:r>
      <w:proofErr w:type="gramStart"/>
      <w:r>
        <w:t>X,Y</w:t>
      </w:r>
      <w:proofErr w:type="gramEnd"/>
      <w:r>
        <w:t>]</w:t>
      </w:r>
      <w:r w:rsidR="006D118A">
        <w:t>, sem um critério previamente definido,</w:t>
      </w:r>
      <w:r>
        <w:t xml:space="preserve"> que irão compor os novos tamanhos no redimensionamento das imagens do banco de dados, sendo: </w:t>
      </w:r>
    </w:p>
    <w:p w14:paraId="09563DD2" w14:textId="6C343473" w:rsidR="00F26EF7" w:rsidRDefault="00F26EF7" w:rsidP="00F26EF7">
      <w:pPr>
        <w:pStyle w:val="Texto"/>
        <w:numPr>
          <w:ilvl w:val="0"/>
          <w:numId w:val="29"/>
        </w:numPr>
      </w:pPr>
      <w:r>
        <w:t>features_1.txt = [20,10]</w:t>
      </w:r>
      <w:r w:rsidR="00A5416E">
        <w:t>;</w:t>
      </w:r>
    </w:p>
    <w:p w14:paraId="4C8E4C5F" w14:textId="29CD011C" w:rsidR="00F26EF7" w:rsidRDefault="00F26EF7" w:rsidP="00F26EF7">
      <w:pPr>
        <w:pStyle w:val="Texto"/>
        <w:numPr>
          <w:ilvl w:val="0"/>
          <w:numId w:val="29"/>
        </w:numPr>
      </w:pPr>
      <w:r>
        <w:t>features_2.txt = [10,20]</w:t>
      </w:r>
      <w:r w:rsidR="00A5416E">
        <w:t>;</w:t>
      </w:r>
    </w:p>
    <w:p w14:paraId="0A14C35D" w14:textId="38B06737" w:rsidR="00F26EF7" w:rsidRDefault="00F26EF7" w:rsidP="00F26EF7">
      <w:pPr>
        <w:pStyle w:val="Texto"/>
        <w:numPr>
          <w:ilvl w:val="0"/>
          <w:numId w:val="29"/>
        </w:numPr>
      </w:pPr>
      <w:r>
        <w:t>features_3.txt = [20,20]</w:t>
      </w:r>
      <w:r w:rsidR="00A5416E">
        <w:t>;</w:t>
      </w:r>
    </w:p>
    <w:p w14:paraId="59977B02" w14:textId="62746CDD" w:rsidR="00F26EF7" w:rsidRDefault="00F26EF7" w:rsidP="00F26EF7">
      <w:pPr>
        <w:pStyle w:val="Texto"/>
        <w:numPr>
          <w:ilvl w:val="0"/>
          <w:numId w:val="29"/>
        </w:numPr>
      </w:pPr>
      <w:r>
        <w:t>features_4.txt = [10,10]</w:t>
      </w:r>
      <w:r w:rsidR="00A5416E">
        <w:t>;</w:t>
      </w:r>
    </w:p>
    <w:p w14:paraId="2356ECB8" w14:textId="278149DB" w:rsidR="00F26EF7" w:rsidRDefault="00F26EF7" w:rsidP="00F26EF7">
      <w:pPr>
        <w:pStyle w:val="Texto"/>
        <w:numPr>
          <w:ilvl w:val="0"/>
          <w:numId w:val="29"/>
        </w:numPr>
      </w:pPr>
      <w:r>
        <w:t>features_5.txt = [100,100]</w:t>
      </w:r>
      <w:r w:rsidR="00A5416E">
        <w:t>;</w:t>
      </w:r>
    </w:p>
    <w:p w14:paraId="58C42562" w14:textId="25FB1BCB" w:rsidR="00F26EF7" w:rsidRDefault="00F26EF7" w:rsidP="00F26EF7">
      <w:pPr>
        <w:pStyle w:val="Texto"/>
        <w:numPr>
          <w:ilvl w:val="0"/>
          <w:numId w:val="29"/>
        </w:numPr>
      </w:pPr>
      <w:r>
        <w:t>features_6.txt = [90,50]</w:t>
      </w:r>
      <w:r w:rsidR="00A5416E">
        <w:t>;</w:t>
      </w:r>
    </w:p>
    <w:p w14:paraId="77DB18EF" w14:textId="2D660E4B" w:rsidR="00F26EF7" w:rsidRDefault="00F26EF7" w:rsidP="00F26EF7">
      <w:pPr>
        <w:pStyle w:val="Texto"/>
        <w:numPr>
          <w:ilvl w:val="0"/>
          <w:numId w:val="29"/>
        </w:numPr>
      </w:pPr>
      <w:r>
        <w:t>features_7.txt = [80,30]</w:t>
      </w:r>
      <w:r w:rsidR="00A5416E">
        <w:t>;</w:t>
      </w:r>
    </w:p>
    <w:p w14:paraId="2B587E17" w14:textId="3F3F1B07" w:rsidR="00F26EF7" w:rsidRDefault="00F26EF7" w:rsidP="00F26EF7">
      <w:pPr>
        <w:pStyle w:val="Texto"/>
        <w:numPr>
          <w:ilvl w:val="0"/>
          <w:numId w:val="29"/>
        </w:numPr>
      </w:pPr>
      <w:r>
        <w:t>features_9.txt = [120,70]</w:t>
      </w:r>
      <w:r w:rsidR="00A5416E">
        <w:t>;</w:t>
      </w:r>
    </w:p>
    <w:p w14:paraId="7CE9F62B" w14:textId="72FCB5D4" w:rsidR="00F26EF7" w:rsidRDefault="00F26EF7" w:rsidP="00F26EF7">
      <w:pPr>
        <w:pStyle w:val="Texto"/>
        <w:numPr>
          <w:ilvl w:val="0"/>
          <w:numId w:val="29"/>
        </w:numPr>
      </w:pPr>
      <w:r>
        <w:t>features_8.txt = [140,70]</w:t>
      </w:r>
      <w:r w:rsidR="00A5416E">
        <w:t>;</w:t>
      </w:r>
    </w:p>
    <w:p w14:paraId="3BDF1C63" w14:textId="63D8817F" w:rsidR="006D38D0" w:rsidRDefault="00F26EF7" w:rsidP="00F26EF7">
      <w:pPr>
        <w:pStyle w:val="Texto"/>
        <w:numPr>
          <w:ilvl w:val="0"/>
          <w:numId w:val="29"/>
        </w:numPr>
      </w:pPr>
      <w:r>
        <w:t>features_10.txt = [110,60]</w:t>
      </w:r>
      <w:r w:rsidR="00A5416E">
        <w:t>.</w:t>
      </w:r>
    </w:p>
    <w:p w14:paraId="2D7AA61B" w14:textId="43856A2C" w:rsidR="006D38D0" w:rsidRDefault="00F26EF7" w:rsidP="00F26EF7">
      <w:pPr>
        <w:pStyle w:val="Texto"/>
        <w:ind w:firstLine="0"/>
      </w:pPr>
      <w:r>
        <w:t>Esse redimensionamento dos dados é importante visto que o vetor de características que será extraído dessas figuras precisa ter o mesmo tamanho</w:t>
      </w:r>
      <w:r w:rsidR="00A5416E">
        <w:t xml:space="preserve"> para que a classificação ocorra da maneira adequada.</w:t>
      </w:r>
    </w:p>
    <w:p w14:paraId="7046DFBD" w14:textId="0EA74FA9" w:rsidR="00A5416E" w:rsidRDefault="00A5416E" w:rsidP="00F26EF7">
      <w:pPr>
        <w:pStyle w:val="Texto"/>
        <w:ind w:firstLine="0"/>
      </w:pPr>
      <w:r>
        <w:tab/>
        <w:t xml:space="preserve">Com relação ao número de vizinhos mais próximos, parâmetro fundamental na construção de um classificador </w:t>
      </w:r>
      <w:proofErr w:type="spellStart"/>
      <w:r>
        <w:t>kNN</w:t>
      </w:r>
      <w:proofErr w:type="spellEnd"/>
      <w:r>
        <w:t xml:space="preserve">, o valor de </w:t>
      </w:r>
      <w:r w:rsidRPr="008E74AA">
        <w:rPr>
          <w:b/>
          <w:bCs/>
        </w:rPr>
        <w:t>K</w:t>
      </w:r>
      <w:r w:rsidR="008E74AA">
        <w:rPr>
          <w:b/>
          <w:bCs/>
        </w:rPr>
        <w:t xml:space="preserve"> </w:t>
      </w:r>
      <w:r w:rsidR="008E74AA">
        <w:t xml:space="preserve">variou de 1 à 10. Esse valor é um dos parâmetros da função </w:t>
      </w:r>
      <w:proofErr w:type="spellStart"/>
      <w:proofErr w:type="gramStart"/>
      <w:r w:rsidR="008E74AA" w:rsidRPr="008E74AA">
        <w:rPr>
          <w:i/>
          <w:iCs/>
        </w:rPr>
        <w:t>KNeighborsClassifier</w:t>
      </w:r>
      <w:proofErr w:type="spellEnd"/>
      <w:r w:rsidR="008E74AA">
        <w:t>(</w:t>
      </w:r>
      <w:proofErr w:type="gramEnd"/>
      <w:r w:rsidR="008E74AA">
        <w:t xml:space="preserve">) que constrói um </w:t>
      </w:r>
      <w:proofErr w:type="spellStart"/>
      <w:r w:rsidR="008E74AA">
        <w:t>kNN</w:t>
      </w:r>
      <w:proofErr w:type="spellEnd"/>
      <w:r w:rsidR="008E74AA">
        <w:t>.</w:t>
      </w:r>
    </w:p>
    <w:p w14:paraId="4097D06D" w14:textId="62658851" w:rsidR="008E74AA" w:rsidRDefault="008E74AA" w:rsidP="00F26EF7">
      <w:pPr>
        <w:pStyle w:val="Texto"/>
        <w:ind w:firstLine="0"/>
      </w:pPr>
      <w:r>
        <w:tab/>
        <w:t xml:space="preserve">Por fim, foram </w:t>
      </w:r>
      <w:proofErr w:type="gramStart"/>
      <w:r>
        <w:t>utilizadas</w:t>
      </w:r>
      <w:proofErr w:type="gramEnd"/>
      <w:r>
        <w:t xml:space="preserve"> quatro diferentes métricas </w:t>
      </w:r>
      <w:r w:rsidR="006D118A">
        <w:t>para o cálculo de</w:t>
      </w:r>
      <w:r>
        <w:t xml:space="preserve"> distância para a classificação, que foram:</w:t>
      </w:r>
    </w:p>
    <w:p w14:paraId="6C2B80E9" w14:textId="684594CB" w:rsidR="006D118A" w:rsidRPr="006D118A" w:rsidRDefault="006D118A" w:rsidP="006D118A">
      <w:pPr>
        <w:pStyle w:val="Texto"/>
        <w:numPr>
          <w:ilvl w:val="0"/>
          <w:numId w:val="30"/>
        </w:numPr>
        <w:rPr>
          <w:i/>
          <w:iCs/>
        </w:rPr>
      </w:pPr>
      <w:proofErr w:type="spellStart"/>
      <w:r w:rsidRPr="006D118A">
        <w:rPr>
          <w:i/>
          <w:iCs/>
        </w:rPr>
        <w:t>euclidean</w:t>
      </w:r>
      <w:proofErr w:type="spellEnd"/>
      <w:r w:rsidRPr="006D118A">
        <w:rPr>
          <w:i/>
          <w:iCs/>
        </w:rPr>
        <w:t>;</w:t>
      </w:r>
    </w:p>
    <w:p w14:paraId="506A0FA7" w14:textId="2D51F2BB" w:rsidR="006D118A" w:rsidRPr="006D118A" w:rsidRDefault="006D118A" w:rsidP="006D118A">
      <w:pPr>
        <w:pStyle w:val="Texto"/>
        <w:numPr>
          <w:ilvl w:val="0"/>
          <w:numId w:val="30"/>
        </w:numPr>
        <w:rPr>
          <w:i/>
          <w:iCs/>
        </w:rPr>
      </w:pPr>
      <w:proofErr w:type="spellStart"/>
      <w:r w:rsidRPr="006D118A">
        <w:rPr>
          <w:i/>
          <w:iCs/>
        </w:rPr>
        <w:t>manhattan</w:t>
      </w:r>
      <w:proofErr w:type="spellEnd"/>
      <w:r w:rsidRPr="006D118A">
        <w:rPr>
          <w:i/>
          <w:iCs/>
        </w:rPr>
        <w:t>;</w:t>
      </w:r>
    </w:p>
    <w:p w14:paraId="3BD9BC5C" w14:textId="495AF51C" w:rsidR="006D118A" w:rsidRPr="006D118A" w:rsidRDefault="006D118A" w:rsidP="006D118A">
      <w:pPr>
        <w:pStyle w:val="Texto"/>
        <w:numPr>
          <w:ilvl w:val="0"/>
          <w:numId w:val="30"/>
        </w:numPr>
        <w:rPr>
          <w:i/>
          <w:iCs/>
        </w:rPr>
      </w:pPr>
      <w:proofErr w:type="spellStart"/>
      <w:r w:rsidRPr="006D118A">
        <w:rPr>
          <w:i/>
          <w:iCs/>
        </w:rPr>
        <w:t>chebyshev</w:t>
      </w:r>
      <w:proofErr w:type="spellEnd"/>
      <w:r w:rsidRPr="006D118A">
        <w:rPr>
          <w:i/>
          <w:iCs/>
        </w:rPr>
        <w:t>;</w:t>
      </w:r>
    </w:p>
    <w:p w14:paraId="4CE2A25E" w14:textId="0B1A13AA" w:rsidR="006D118A" w:rsidRPr="006D118A" w:rsidRDefault="006D118A" w:rsidP="006D118A">
      <w:pPr>
        <w:pStyle w:val="Texto"/>
        <w:numPr>
          <w:ilvl w:val="0"/>
          <w:numId w:val="30"/>
        </w:numPr>
        <w:rPr>
          <w:i/>
          <w:iCs/>
        </w:rPr>
      </w:pPr>
      <w:proofErr w:type="spellStart"/>
      <w:r w:rsidRPr="006D118A">
        <w:rPr>
          <w:i/>
          <w:iCs/>
        </w:rPr>
        <w:t>minkowski</w:t>
      </w:r>
      <w:proofErr w:type="spellEnd"/>
      <w:r w:rsidRPr="006D118A">
        <w:rPr>
          <w:i/>
          <w:iCs/>
        </w:rPr>
        <w:t>.</w:t>
      </w:r>
    </w:p>
    <w:p w14:paraId="55C68B15" w14:textId="3CD28FB4" w:rsidR="006D118A" w:rsidRDefault="006D118A" w:rsidP="006D118A">
      <w:pPr>
        <w:pStyle w:val="Texto"/>
        <w:ind w:firstLine="0"/>
      </w:pPr>
    </w:p>
    <w:p w14:paraId="74DFB585" w14:textId="544133E2" w:rsidR="006D118A" w:rsidRDefault="006D118A" w:rsidP="006D118A">
      <w:pPr>
        <w:pStyle w:val="Texto"/>
      </w:pPr>
      <w:r>
        <w:lastRenderedPageBreak/>
        <w:t>Uma vez que se trata de um problema balanceado, em que o número de representações de todas as classes é bastante semelhante, a métrica utilizada para avaliar o melhor conjunto de parâmetros será a medida de acurácia.</w:t>
      </w:r>
    </w:p>
    <w:p w14:paraId="43A7B9DF" w14:textId="43AF8BED" w:rsidR="008E74AA" w:rsidRPr="008E74AA" w:rsidRDefault="008E74AA" w:rsidP="00F26EF7">
      <w:pPr>
        <w:pStyle w:val="Texto"/>
        <w:ind w:firstLine="0"/>
      </w:pPr>
      <w:r>
        <w:t xml:space="preserve"> </w:t>
      </w:r>
    </w:p>
    <w:p w14:paraId="2E6137BB" w14:textId="62A3DDEB" w:rsidR="00A5416E" w:rsidRDefault="00A5416E" w:rsidP="00F26EF7">
      <w:pPr>
        <w:pStyle w:val="Texto"/>
        <w:ind w:firstLine="0"/>
      </w:pPr>
      <w:r>
        <w:tab/>
      </w:r>
    </w:p>
    <w:p w14:paraId="532B4795" w14:textId="3E6613CB" w:rsidR="00A5416E" w:rsidRDefault="00A5416E" w:rsidP="00F26EF7">
      <w:pPr>
        <w:pStyle w:val="Texto"/>
        <w:ind w:firstLine="0"/>
      </w:pPr>
    </w:p>
    <w:p w14:paraId="6D122577" w14:textId="77777777" w:rsidR="00A5416E" w:rsidRDefault="00A5416E" w:rsidP="00F26EF7">
      <w:pPr>
        <w:pStyle w:val="Texto"/>
        <w:ind w:firstLine="0"/>
      </w:pPr>
    </w:p>
    <w:p w14:paraId="0B135C28" w14:textId="00C325F4" w:rsidR="006D38D0" w:rsidRDefault="006D38D0" w:rsidP="006D38D0">
      <w:pPr>
        <w:pStyle w:val="Texto"/>
      </w:pPr>
    </w:p>
    <w:p w14:paraId="5993B6B0" w14:textId="12D46EDC" w:rsidR="006D38D0" w:rsidRDefault="006D38D0" w:rsidP="006D38D0">
      <w:pPr>
        <w:pStyle w:val="Texto"/>
      </w:pPr>
    </w:p>
    <w:p w14:paraId="7AADA298" w14:textId="724395A8" w:rsidR="006D38D0" w:rsidRDefault="006D38D0" w:rsidP="006D38D0">
      <w:pPr>
        <w:pStyle w:val="Texto"/>
      </w:pPr>
    </w:p>
    <w:p w14:paraId="25D1325D" w14:textId="6585D5A7" w:rsidR="006D38D0" w:rsidRDefault="006D38D0" w:rsidP="006D38D0">
      <w:pPr>
        <w:pStyle w:val="Texto"/>
      </w:pPr>
    </w:p>
    <w:p w14:paraId="5A624687" w14:textId="0738813D" w:rsidR="006D38D0" w:rsidRDefault="006D38D0" w:rsidP="006D38D0">
      <w:pPr>
        <w:pStyle w:val="Texto"/>
      </w:pPr>
    </w:p>
    <w:p w14:paraId="1DC2AC9F" w14:textId="506510B9" w:rsidR="006D38D0" w:rsidRDefault="006D38D0" w:rsidP="006D38D0">
      <w:pPr>
        <w:pStyle w:val="Texto"/>
      </w:pPr>
    </w:p>
    <w:p w14:paraId="503F758D" w14:textId="2D8D9517" w:rsidR="006D38D0" w:rsidRDefault="006D38D0" w:rsidP="006D38D0">
      <w:pPr>
        <w:pStyle w:val="Texto"/>
      </w:pPr>
    </w:p>
    <w:p w14:paraId="2B9D584B" w14:textId="4E50ECEB" w:rsidR="006D38D0" w:rsidRDefault="006D38D0" w:rsidP="006D38D0">
      <w:pPr>
        <w:pStyle w:val="Texto"/>
      </w:pPr>
    </w:p>
    <w:p w14:paraId="119DCBA4" w14:textId="6D9A0501" w:rsidR="006D38D0" w:rsidRDefault="006D38D0" w:rsidP="006D38D0">
      <w:pPr>
        <w:pStyle w:val="Texto"/>
      </w:pPr>
    </w:p>
    <w:p w14:paraId="48BEDA91" w14:textId="5CD3D965" w:rsidR="006D38D0" w:rsidRDefault="006D38D0" w:rsidP="006D38D0">
      <w:pPr>
        <w:pStyle w:val="Texto"/>
      </w:pPr>
    </w:p>
    <w:p w14:paraId="4647E709" w14:textId="4F771AF6" w:rsidR="006D38D0" w:rsidRDefault="006D38D0" w:rsidP="006D38D0">
      <w:pPr>
        <w:pStyle w:val="Texto"/>
      </w:pPr>
    </w:p>
    <w:p w14:paraId="27522F47" w14:textId="16EC7D74" w:rsidR="006D38D0" w:rsidRDefault="006D38D0" w:rsidP="006D38D0">
      <w:pPr>
        <w:pStyle w:val="Texto"/>
      </w:pPr>
    </w:p>
    <w:p w14:paraId="099589A2" w14:textId="48CDD20F" w:rsidR="006D38D0" w:rsidRDefault="006D38D0" w:rsidP="006D38D0">
      <w:pPr>
        <w:pStyle w:val="Texto"/>
      </w:pPr>
    </w:p>
    <w:p w14:paraId="1B006ADC" w14:textId="7A10327D" w:rsidR="006D38D0" w:rsidRDefault="006D38D0" w:rsidP="006D38D0">
      <w:pPr>
        <w:pStyle w:val="Texto"/>
      </w:pPr>
    </w:p>
    <w:p w14:paraId="5A6DEAEE" w14:textId="45DAA0AD" w:rsidR="006D38D0" w:rsidRDefault="006D38D0" w:rsidP="006D38D0">
      <w:pPr>
        <w:pStyle w:val="Texto"/>
      </w:pPr>
    </w:p>
    <w:p w14:paraId="6F52DC1F" w14:textId="58D371D8" w:rsidR="006D38D0" w:rsidRDefault="006D38D0" w:rsidP="006D38D0">
      <w:pPr>
        <w:pStyle w:val="Texto"/>
      </w:pPr>
    </w:p>
    <w:p w14:paraId="42C34A8E" w14:textId="590FF051" w:rsidR="006D38D0" w:rsidRDefault="006D38D0" w:rsidP="006D38D0">
      <w:pPr>
        <w:pStyle w:val="Texto"/>
      </w:pPr>
    </w:p>
    <w:p w14:paraId="53833F3F" w14:textId="6D1E3C56" w:rsidR="006D38D0" w:rsidRDefault="006D38D0" w:rsidP="006D38D0">
      <w:pPr>
        <w:pStyle w:val="Texto"/>
      </w:pPr>
    </w:p>
    <w:p w14:paraId="3BFD9106" w14:textId="09B16EAC" w:rsidR="006D38D0" w:rsidRDefault="006D38D0" w:rsidP="006D38D0">
      <w:pPr>
        <w:pStyle w:val="Texto"/>
      </w:pPr>
    </w:p>
    <w:p w14:paraId="76EF67A4" w14:textId="5967F065" w:rsidR="006D38D0" w:rsidRDefault="006D38D0" w:rsidP="006D38D0">
      <w:pPr>
        <w:pStyle w:val="Texto"/>
      </w:pPr>
    </w:p>
    <w:p w14:paraId="037E293D" w14:textId="1A00B4C5" w:rsidR="006D38D0" w:rsidRDefault="006D38D0" w:rsidP="006D38D0">
      <w:pPr>
        <w:pStyle w:val="Texto"/>
      </w:pPr>
    </w:p>
    <w:p w14:paraId="2823B878" w14:textId="77777777" w:rsidR="006D38D0" w:rsidRPr="006D38D0" w:rsidRDefault="006D38D0" w:rsidP="006D38D0">
      <w:pPr>
        <w:pStyle w:val="Texto"/>
      </w:pPr>
    </w:p>
    <w:p w14:paraId="7B32F1BD" w14:textId="6470356C" w:rsidR="006D118A" w:rsidRDefault="006D118A">
      <w:pPr>
        <w:spacing w:line="240" w:lineRule="auto"/>
        <w:ind w:firstLine="0"/>
        <w:jc w:val="left"/>
        <w:rPr>
          <w:rFonts w:cs="Arial"/>
        </w:rPr>
      </w:pPr>
      <w:r>
        <w:rPr>
          <w:rFonts w:cs="Arial"/>
        </w:rPr>
        <w:br w:type="page"/>
      </w:r>
    </w:p>
    <w:p w14:paraId="0751F48F" w14:textId="77777777" w:rsidR="006D118A" w:rsidRDefault="006D118A" w:rsidP="006D118A">
      <w:pPr>
        <w:pStyle w:val="Ttulo1"/>
      </w:pPr>
      <w:bookmarkStart w:id="40" w:name="_Toc73302209"/>
      <w:r>
        <w:rPr>
          <w:caps w:val="0"/>
          <w:lang w:val="pt-BR"/>
        </w:rPr>
        <w:lastRenderedPageBreak/>
        <w:t>RESULTADOS</w:t>
      </w:r>
      <w:bookmarkEnd w:id="40"/>
    </w:p>
    <w:p w14:paraId="3FBE65A6" w14:textId="798226C3" w:rsidR="00143DFC" w:rsidRDefault="006D118A" w:rsidP="007A2D1E">
      <w:pPr>
        <w:pStyle w:val="Texto"/>
        <w:rPr>
          <w:rFonts w:cs="Arial"/>
        </w:rPr>
      </w:pPr>
      <w:r>
        <w:rPr>
          <w:rFonts w:cs="Arial"/>
        </w:rPr>
        <w:t>O primeiro passo foi determinar, no conjunto de vetores [</w:t>
      </w:r>
      <w:proofErr w:type="gramStart"/>
      <w:r>
        <w:rPr>
          <w:rFonts w:cs="Arial"/>
        </w:rPr>
        <w:t>X,Y</w:t>
      </w:r>
      <w:proofErr w:type="gramEnd"/>
      <w:r>
        <w:rPr>
          <w:rFonts w:cs="Arial"/>
        </w:rPr>
        <w:t xml:space="preserve">] do redimensionamento das imagens, qual seria o conjunto que maximizaria a </w:t>
      </w:r>
      <w:r>
        <w:rPr>
          <w:rFonts w:cs="Arial"/>
          <w:i/>
          <w:iCs/>
        </w:rPr>
        <w:t xml:space="preserve">performance </w:t>
      </w:r>
      <w:r>
        <w:rPr>
          <w:rFonts w:cs="Arial"/>
        </w:rPr>
        <w:t xml:space="preserve">do classificador, tomando um valor de </w:t>
      </w:r>
      <w:r>
        <w:rPr>
          <w:rFonts w:cs="Arial"/>
          <w:b/>
          <w:bCs/>
        </w:rPr>
        <w:t xml:space="preserve">K </w:t>
      </w:r>
      <w:r>
        <w:rPr>
          <w:rFonts w:cs="Arial"/>
        </w:rPr>
        <w:t>de 3 e variando a métrica de distância. A Figura 1 apresenta o resultado, para cada par de valor [</w:t>
      </w:r>
      <w:proofErr w:type="gramStart"/>
      <w:r>
        <w:rPr>
          <w:rFonts w:cs="Arial"/>
        </w:rPr>
        <w:t>X,Y</w:t>
      </w:r>
      <w:proofErr w:type="gramEnd"/>
      <w:r>
        <w:rPr>
          <w:rFonts w:cs="Arial"/>
        </w:rPr>
        <w:t xml:space="preserve">] que obtivemos um melhor resultado de acurácia. </w:t>
      </w:r>
    </w:p>
    <w:p w14:paraId="50D6859C" w14:textId="6ADA3F63" w:rsidR="006D118A" w:rsidRDefault="006D118A" w:rsidP="006D118A">
      <w:pPr>
        <w:pStyle w:val="Texto"/>
      </w:pPr>
      <w:r>
        <w:rPr>
          <w:rFonts w:cs="Arial"/>
        </w:rPr>
        <w:t xml:space="preserve">Curiosamente, o resultado entre </w:t>
      </w:r>
      <w:r w:rsidR="00D47E81">
        <w:rPr>
          <w:rFonts w:cs="Arial"/>
        </w:rPr>
        <w:t>das</w:t>
      </w:r>
      <w:r>
        <w:rPr>
          <w:rFonts w:cs="Arial"/>
        </w:rPr>
        <w:t xml:space="preserve"> métricas </w:t>
      </w:r>
      <w:bookmarkStart w:id="41" w:name="_Ref292982830"/>
      <w:bookmarkStart w:id="42" w:name="_Toc292982923"/>
      <w:bookmarkStart w:id="43" w:name="_Toc342050853"/>
      <w:r>
        <w:rPr>
          <w:rFonts w:cs="Arial"/>
        </w:rPr>
        <w:t>“</w:t>
      </w:r>
      <w:proofErr w:type="spellStart"/>
      <w:r w:rsidRPr="006D118A">
        <w:rPr>
          <w:i/>
          <w:iCs/>
        </w:rPr>
        <w:t>euclidean</w:t>
      </w:r>
      <w:proofErr w:type="spellEnd"/>
      <w:r>
        <w:rPr>
          <w:i/>
          <w:iCs/>
        </w:rPr>
        <w:t>”, “</w:t>
      </w:r>
      <w:proofErr w:type="spellStart"/>
      <w:r w:rsidRPr="006D118A">
        <w:rPr>
          <w:i/>
          <w:iCs/>
        </w:rPr>
        <w:t>manhattan</w:t>
      </w:r>
      <w:proofErr w:type="spellEnd"/>
      <w:r>
        <w:rPr>
          <w:i/>
          <w:iCs/>
        </w:rPr>
        <w:t>” e “</w:t>
      </w:r>
      <w:proofErr w:type="spellStart"/>
      <w:r w:rsidRPr="006D118A">
        <w:rPr>
          <w:i/>
          <w:iCs/>
        </w:rPr>
        <w:t>minkowski</w:t>
      </w:r>
      <w:proofErr w:type="spellEnd"/>
      <w:r>
        <w:rPr>
          <w:i/>
          <w:iCs/>
        </w:rPr>
        <w:t>”</w:t>
      </w:r>
      <w:r w:rsidR="00D47E81">
        <w:rPr>
          <w:i/>
          <w:iCs/>
        </w:rPr>
        <w:t xml:space="preserve"> </w:t>
      </w:r>
      <w:r w:rsidR="00D47E81">
        <w:t>obtiveram resultados idênticos de acurácia. Nesses gráficos da Figura 1 nota-se que para o valor de [</w:t>
      </w:r>
      <w:proofErr w:type="gramStart"/>
      <w:r w:rsidR="00D47E81">
        <w:t>X,Y</w:t>
      </w:r>
      <w:proofErr w:type="gramEnd"/>
      <w:r w:rsidR="00D47E81">
        <w:t>] = [90,50] e [X,Y] = [120,70] a acurácia é maximizada</w:t>
      </w:r>
      <w:r w:rsidR="00B56B33">
        <w:t xml:space="preserve">, com um valor de </w:t>
      </w:r>
      <w:r w:rsidR="00B56B33" w:rsidRPr="00B56B33">
        <w:t>0.924</w:t>
      </w:r>
      <w:r w:rsidR="00B56B33">
        <w:t>.</w:t>
      </w:r>
    </w:p>
    <w:p w14:paraId="77078577" w14:textId="018F4A29" w:rsidR="006D118A" w:rsidRPr="008734D6" w:rsidRDefault="00D47E81" w:rsidP="00D47E81">
      <w:pPr>
        <w:pStyle w:val="Texto"/>
        <w:rPr>
          <w:rFonts w:cs="Arial"/>
        </w:rPr>
      </w:pPr>
      <w:r>
        <w:t>Por outro lado, a métrica “</w:t>
      </w:r>
      <w:proofErr w:type="spellStart"/>
      <w:r w:rsidRPr="006D118A">
        <w:rPr>
          <w:i/>
          <w:iCs/>
        </w:rPr>
        <w:t>chebyshev</w:t>
      </w:r>
      <w:proofErr w:type="spellEnd"/>
      <w:r>
        <w:rPr>
          <w:i/>
          <w:iCs/>
        </w:rPr>
        <w:t xml:space="preserve">” </w:t>
      </w:r>
      <w:r>
        <w:t>apresentou um nível de acurácia baixíssimo para todos os valores de [</w:t>
      </w:r>
      <w:proofErr w:type="gramStart"/>
      <w:r>
        <w:t>X,Y</w:t>
      </w:r>
      <w:proofErr w:type="gramEnd"/>
      <w:r>
        <w:t>].</w:t>
      </w:r>
    </w:p>
    <w:p w14:paraId="69A40D20" w14:textId="3B5C25BA" w:rsidR="00F00D0C" w:rsidRPr="00BC16CE" w:rsidRDefault="006D118A" w:rsidP="00F00D0C">
      <w:pPr>
        <w:pStyle w:val="Legenda"/>
        <w:rPr>
          <w:b/>
          <w:color w:val="000000" w:themeColor="text1"/>
        </w:rPr>
      </w:pPr>
      <w:bookmarkStart w:id="44" w:name="_Ref510714548"/>
      <w:bookmarkStart w:id="45" w:name="_Toc451265493"/>
      <w:bookmarkStart w:id="46" w:name="_Toc451266529"/>
      <w:bookmarkStart w:id="47" w:name="_Toc510715049"/>
      <w:bookmarkEnd w:id="41"/>
      <w:r w:rsidRPr="00BC16CE">
        <w:rPr>
          <w:noProof/>
          <w:color w:val="000000" w:themeColor="text1"/>
        </w:rPr>
        <w:drawing>
          <wp:anchor distT="0" distB="0" distL="114300" distR="114300" simplePos="0" relativeHeight="251654144" behindDoc="1" locked="0" layoutInCell="1" allowOverlap="1" wp14:anchorId="7770B531" wp14:editId="3D73E028">
            <wp:simplePos x="0" y="0"/>
            <wp:positionH relativeFrom="column">
              <wp:posOffset>-843915</wp:posOffset>
            </wp:positionH>
            <wp:positionV relativeFrom="paragraph">
              <wp:posOffset>447675</wp:posOffset>
            </wp:positionV>
            <wp:extent cx="7084695" cy="4831080"/>
            <wp:effectExtent l="0" t="0" r="1905" b="762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4695" cy="483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2E4" w:rsidRPr="00BC16CE">
        <w:rPr>
          <w:color w:val="000000" w:themeColor="text1"/>
        </w:rPr>
        <w:t>FIGURA</w:t>
      </w:r>
      <w:r w:rsidR="00B74FAD" w:rsidRPr="00BC16CE">
        <w:rPr>
          <w:color w:val="000000" w:themeColor="text1"/>
        </w:rPr>
        <w:t xml:space="preserve"> </w:t>
      </w:r>
      <w:r w:rsidR="0002170D" w:rsidRPr="00BC16CE">
        <w:rPr>
          <w:color w:val="000000" w:themeColor="text1"/>
        </w:rPr>
        <w:fldChar w:fldCharType="begin"/>
      </w:r>
      <w:r w:rsidR="0002170D" w:rsidRPr="00BC16CE">
        <w:rPr>
          <w:color w:val="000000" w:themeColor="text1"/>
        </w:rPr>
        <w:instrText xml:space="preserve"> SEQ FIGURA \* ARABIC </w:instrText>
      </w:r>
      <w:r w:rsidR="0002170D" w:rsidRPr="00BC16CE">
        <w:rPr>
          <w:color w:val="000000" w:themeColor="text1"/>
        </w:rPr>
        <w:fldChar w:fldCharType="separate"/>
      </w:r>
      <w:r w:rsidR="00B74CFC" w:rsidRPr="00BC16CE">
        <w:rPr>
          <w:noProof/>
          <w:color w:val="000000" w:themeColor="text1"/>
        </w:rPr>
        <w:t>1</w:t>
      </w:r>
      <w:r w:rsidR="0002170D" w:rsidRPr="00BC16CE">
        <w:rPr>
          <w:noProof/>
          <w:color w:val="000000" w:themeColor="text1"/>
        </w:rPr>
        <w:fldChar w:fldCharType="end"/>
      </w:r>
      <w:bookmarkEnd w:id="44"/>
      <w:r w:rsidR="0055554F" w:rsidRPr="00BC16CE">
        <w:rPr>
          <w:color w:val="000000" w:themeColor="text1"/>
        </w:rPr>
        <w:t xml:space="preserve"> –</w:t>
      </w:r>
      <w:bookmarkEnd w:id="42"/>
      <w:bookmarkEnd w:id="43"/>
      <w:bookmarkEnd w:id="45"/>
      <w:bookmarkEnd w:id="46"/>
      <w:r w:rsidR="00D47E81" w:rsidRPr="00BC16CE">
        <w:rPr>
          <w:color w:val="000000" w:themeColor="text1"/>
        </w:rPr>
        <w:t xml:space="preserve"> COMPARATIVO DA ACURÁCIA ENTRE OS DIFERENTES</w:t>
      </w:r>
      <w:bookmarkEnd w:id="47"/>
      <w:r w:rsidR="00D47E81" w:rsidRPr="00BC16CE">
        <w:rPr>
          <w:color w:val="000000" w:themeColor="text1"/>
        </w:rPr>
        <w:t xml:space="preserve"> PARES DE VALORES [</w:t>
      </w:r>
      <w:proofErr w:type="gramStart"/>
      <w:r w:rsidR="00D47E81" w:rsidRPr="00BC16CE">
        <w:rPr>
          <w:color w:val="000000" w:themeColor="text1"/>
        </w:rPr>
        <w:t>X,Y</w:t>
      </w:r>
      <w:proofErr w:type="gramEnd"/>
      <w:r w:rsidR="00D47E81" w:rsidRPr="00BC16CE">
        <w:rPr>
          <w:color w:val="000000" w:themeColor="text1"/>
        </w:rPr>
        <w:t>] E DIFERENTES MÉTRICAS DE DISTÂNCIA ABORDADOS</w:t>
      </w:r>
    </w:p>
    <w:p w14:paraId="55987BFC" w14:textId="26A4FB25" w:rsidR="008B392C" w:rsidRDefault="008B392C" w:rsidP="008B392C">
      <w:pPr>
        <w:spacing w:line="240" w:lineRule="auto"/>
        <w:ind w:firstLine="0"/>
      </w:pPr>
    </w:p>
    <w:p w14:paraId="55D959F2" w14:textId="4AF4D10A" w:rsidR="0032419E" w:rsidRPr="00B74FAD" w:rsidRDefault="0032419E" w:rsidP="008734D6">
      <w:pPr>
        <w:pStyle w:val="Legenda"/>
      </w:pPr>
      <w:r w:rsidRPr="0032419E">
        <w:t xml:space="preserve">FONTE: </w:t>
      </w:r>
      <w:r w:rsidR="008734D6" w:rsidRPr="00B74FAD">
        <w:t>O</w:t>
      </w:r>
      <w:r w:rsidR="009F50EF" w:rsidRPr="00B74FAD">
        <w:t xml:space="preserve"> autor (</w:t>
      </w:r>
      <w:r w:rsidR="006D118A">
        <w:t>2021</w:t>
      </w:r>
      <w:r w:rsidR="009F50EF" w:rsidRPr="00B74FAD">
        <w:t>).</w:t>
      </w:r>
    </w:p>
    <w:p w14:paraId="0E5C8C3B" w14:textId="02E6F95A" w:rsidR="008734D6" w:rsidRDefault="00BC16CE" w:rsidP="00BC16CE">
      <w:pPr>
        <w:pStyle w:val="Texto"/>
        <w:ind w:firstLine="709"/>
        <w:rPr>
          <w:rFonts w:cs="Arial"/>
        </w:rPr>
      </w:pPr>
      <w:r>
        <w:rPr>
          <w:rFonts w:cs="Arial"/>
        </w:rPr>
        <w:lastRenderedPageBreak/>
        <w:t xml:space="preserve">Assim, tomando o resultado anterior como uma base, a próxima etapa consistiu em buscar os parâmetros de </w:t>
      </w:r>
      <w:r w:rsidRPr="00BC16CE">
        <w:rPr>
          <w:rFonts w:cs="Arial"/>
          <w:b/>
          <w:bCs/>
        </w:rPr>
        <w:t>K</w:t>
      </w:r>
      <w:r>
        <w:rPr>
          <w:rFonts w:cs="Arial"/>
        </w:rPr>
        <w:t xml:space="preserve"> e a métrica de distância que conseguisse maximizar ainda mais a acurácia do classificador.</w:t>
      </w:r>
    </w:p>
    <w:p w14:paraId="71F8A9E4" w14:textId="2B930B59" w:rsidR="00BC16CE" w:rsidRDefault="00BC16CE" w:rsidP="00BC16CE">
      <w:pPr>
        <w:pStyle w:val="Texto"/>
        <w:ind w:firstLine="0"/>
        <w:rPr>
          <w:rFonts w:cs="Arial"/>
        </w:rPr>
      </w:pPr>
      <w:r>
        <w:rPr>
          <w:rFonts w:cs="Arial"/>
        </w:rPr>
        <w:tab/>
        <w:t xml:space="preserve">A Figura 2 apresenta um comparativo das acurácias obtidas, para cada valor de </w:t>
      </w:r>
      <w:r w:rsidRPr="00BC16CE">
        <w:rPr>
          <w:rFonts w:cs="Arial"/>
          <w:b/>
          <w:bCs/>
        </w:rPr>
        <w:t>K</w:t>
      </w:r>
      <w:r>
        <w:rPr>
          <w:rFonts w:cs="Arial"/>
          <w:b/>
          <w:bCs/>
        </w:rPr>
        <w:t xml:space="preserve"> </w:t>
      </w:r>
      <w:r>
        <w:rPr>
          <w:rFonts w:cs="Arial"/>
        </w:rPr>
        <w:t>(que varia de 1 à 10), levando em consideração a métrica de distância escolhida.</w:t>
      </w:r>
    </w:p>
    <w:p w14:paraId="5F4ABABB" w14:textId="77A1398A" w:rsidR="00BC16CE" w:rsidRDefault="00BC16CE" w:rsidP="00BC16CE">
      <w:pPr>
        <w:pStyle w:val="Texto"/>
        <w:ind w:firstLine="0"/>
      </w:pPr>
      <w:r>
        <w:rPr>
          <w:rFonts w:cs="Arial"/>
        </w:rPr>
        <w:tab/>
        <w:t>Assim como na figura anterior, a Figura 2 apresentou os mesmos resultados de acurácia para cada uma das três métricas (“</w:t>
      </w:r>
      <w:proofErr w:type="spellStart"/>
      <w:r w:rsidRPr="006D118A">
        <w:rPr>
          <w:i/>
          <w:iCs/>
        </w:rPr>
        <w:t>euclidean</w:t>
      </w:r>
      <w:proofErr w:type="spellEnd"/>
      <w:r>
        <w:rPr>
          <w:i/>
          <w:iCs/>
        </w:rPr>
        <w:t>”, “</w:t>
      </w:r>
      <w:proofErr w:type="spellStart"/>
      <w:r w:rsidRPr="006D118A">
        <w:rPr>
          <w:i/>
          <w:iCs/>
        </w:rPr>
        <w:t>manhattan</w:t>
      </w:r>
      <w:proofErr w:type="spellEnd"/>
      <w:r>
        <w:rPr>
          <w:i/>
          <w:iCs/>
        </w:rPr>
        <w:t>” e “</w:t>
      </w:r>
      <w:proofErr w:type="spellStart"/>
      <w:r w:rsidRPr="006D118A">
        <w:rPr>
          <w:i/>
          <w:iCs/>
        </w:rPr>
        <w:t>minkowski</w:t>
      </w:r>
      <w:proofErr w:type="spellEnd"/>
      <w:r>
        <w:rPr>
          <w:i/>
          <w:iCs/>
        </w:rPr>
        <w:t>”)</w:t>
      </w:r>
      <w:r>
        <w:t>. Congruente com o resultado anterior, a métrica “</w:t>
      </w:r>
      <w:proofErr w:type="spellStart"/>
      <w:r w:rsidRPr="006D118A">
        <w:rPr>
          <w:i/>
          <w:iCs/>
        </w:rPr>
        <w:t>chebyshev</w:t>
      </w:r>
      <w:proofErr w:type="spellEnd"/>
      <w:r>
        <w:rPr>
          <w:i/>
          <w:iCs/>
        </w:rPr>
        <w:t xml:space="preserve">” </w:t>
      </w:r>
      <w:r>
        <w:t>apresentou um nível de acurácia muito baixo, mesmo variando o número de vizinhos buscados (</w:t>
      </w:r>
      <w:r>
        <w:rPr>
          <w:b/>
          <w:bCs/>
        </w:rPr>
        <w:t>K</w:t>
      </w:r>
      <w:r>
        <w:t>).</w:t>
      </w:r>
    </w:p>
    <w:p w14:paraId="7F29516C" w14:textId="77777777" w:rsidR="0029651E" w:rsidRDefault="0029651E" w:rsidP="00BC16CE">
      <w:pPr>
        <w:pStyle w:val="Texto"/>
        <w:ind w:firstLine="0"/>
      </w:pPr>
    </w:p>
    <w:p w14:paraId="253198F2" w14:textId="4E85A1E9" w:rsidR="006D38D0" w:rsidRPr="0029651E" w:rsidRDefault="0029651E" w:rsidP="0029651E">
      <w:pPr>
        <w:pStyle w:val="Legenda"/>
        <w:rPr>
          <w:b/>
          <w:color w:val="000000" w:themeColor="text1"/>
        </w:rPr>
      </w:pPr>
      <w:r>
        <w:rPr>
          <w:noProof/>
        </w:rPr>
        <w:drawing>
          <wp:anchor distT="0" distB="0" distL="114300" distR="114300" simplePos="0" relativeHeight="251663360" behindDoc="0" locked="0" layoutInCell="1" allowOverlap="1" wp14:anchorId="55908E72" wp14:editId="3615DE4C">
            <wp:simplePos x="0" y="0"/>
            <wp:positionH relativeFrom="column">
              <wp:posOffset>-796232</wp:posOffset>
            </wp:positionH>
            <wp:positionV relativeFrom="paragraph">
              <wp:posOffset>454891</wp:posOffset>
            </wp:positionV>
            <wp:extent cx="6989445" cy="4193540"/>
            <wp:effectExtent l="0" t="0" r="1905"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89445" cy="419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6CE" w:rsidRPr="00BC16CE">
        <w:rPr>
          <w:color w:val="000000" w:themeColor="text1"/>
        </w:rPr>
        <w:t xml:space="preserve">FIGURA </w:t>
      </w:r>
      <w:r w:rsidR="00B56B33">
        <w:rPr>
          <w:color w:val="000000" w:themeColor="text1"/>
        </w:rPr>
        <w:t>2</w:t>
      </w:r>
      <w:r w:rsidR="00BC16CE" w:rsidRPr="00BC16CE">
        <w:rPr>
          <w:color w:val="000000" w:themeColor="text1"/>
        </w:rPr>
        <w:t xml:space="preserve"> – COMPARATIVO DA ACURÁCIA ENTRE OS DIFERENTES </w:t>
      </w:r>
      <w:r w:rsidR="00BC16CE">
        <w:rPr>
          <w:color w:val="000000" w:themeColor="text1"/>
        </w:rPr>
        <w:t>VALORES DE K</w:t>
      </w:r>
      <w:r w:rsidR="00BC16CE" w:rsidRPr="00BC16CE">
        <w:rPr>
          <w:color w:val="000000" w:themeColor="text1"/>
        </w:rPr>
        <w:t xml:space="preserve"> E DIFERENTES MÉTRICAS DE DISTÂNCIA ABORDADOS</w:t>
      </w:r>
    </w:p>
    <w:p w14:paraId="01A67B89" w14:textId="3221CFDF" w:rsidR="00BC16CE" w:rsidRDefault="00BC16CE" w:rsidP="00BC16CE">
      <w:pPr>
        <w:pStyle w:val="Legenda"/>
      </w:pPr>
      <w:r w:rsidRPr="0032419E">
        <w:t xml:space="preserve">FONTE: </w:t>
      </w:r>
      <w:r w:rsidRPr="00B74FAD">
        <w:t>O autor (</w:t>
      </w:r>
      <w:r>
        <w:t>2021</w:t>
      </w:r>
      <w:r w:rsidRPr="00B74FAD">
        <w:t>).</w:t>
      </w:r>
    </w:p>
    <w:p w14:paraId="56305C6D" w14:textId="77777777" w:rsidR="0029651E" w:rsidRPr="0029651E" w:rsidRDefault="0029651E" w:rsidP="0029651E">
      <w:pPr>
        <w:pStyle w:val="Texto"/>
      </w:pPr>
    </w:p>
    <w:p w14:paraId="12DEEFBE" w14:textId="5A7BDA63" w:rsidR="00B56B33" w:rsidRPr="00345518" w:rsidRDefault="00BC16CE" w:rsidP="00BC16CE">
      <w:pPr>
        <w:pStyle w:val="Texto"/>
        <w:ind w:firstLine="0"/>
        <w:rPr>
          <w:rFonts w:cs="Arial"/>
        </w:rPr>
      </w:pPr>
      <w:r>
        <w:rPr>
          <w:rFonts w:cs="Arial"/>
        </w:rPr>
        <w:tab/>
        <w:t>A Figura 3 mostra, em detalhes</w:t>
      </w:r>
      <w:r w:rsidR="00B56B33">
        <w:rPr>
          <w:rFonts w:cs="Arial"/>
        </w:rPr>
        <w:t>,</w:t>
      </w:r>
      <w:r>
        <w:rPr>
          <w:rFonts w:cs="Arial"/>
        </w:rPr>
        <w:t xml:space="preserve"> um</w:t>
      </w:r>
      <w:r w:rsidR="00B56B33">
        <w:rPr>
          <w:rFonts w:cs="Arial"/>
        </w:rPr>
        <w:t xml:space="preserve"> gráfico da métrica de </w:t>
      </w:r>
      <w:r w:rsidR="00B56B33">
        <w:rPr>
          <w:i/>
          <w:iCs/>
        </w:rPr>
        <w:t>“</w:t>
      </w:r>
      <w:proofErr w:type="spellStart"/>
      <w:r w:rsidR="00B56B33" w:rsidRPr="006D118A">
        <w:rPr>
          <w:i/>
          <w:iCs/>
        </w:rPr>
        <w:t>euclidean</w:t>
      </w:r>
      <w:proofErr w:type="spellEnd"/>
      <w:r w:rsidR="00B56B33">
        <w:rPr>
          <w:i/>
          <w:iCs/>
        </w:rPr>
        <w:t xml:space="preserve">”, </w:t>
      </w:r>
      <w:r w:rsidR="00B56B33">
        <w:t xml:space="preserve">com diferentes valores de </w:t>
      </w:r>
      <w:r w:rsidR="00B56B33">
        <w:rPr>
          <w:b/>
          <w:bCs/>
        </w:rPr>
        <w:t>K</w:t>
      </w:r>
      <w:r w:rsidR="00B56B33">
        <w:t xml:space="preserve">. Uma vez que essa figura é semelhante às métricas </w:t>
      </w:r>
      <w:r w:rsidR="00B56B33">
        <w:rPr>
          <w:i/>
          <w:iCs/>
        </w:rPr>
        <w:lastRenderedPageBreak/>
        <w:t>“</w:t>
      </w:r>
      <w:proofErr w:type="spellStart"/>
      <w:r w:rsidR="00B56B33" w:rsidRPr="006D118A">
        <w:rPr>
          <w:i/>
          <w:iCs/>
        </w:rPr>
        <w:t>manhattan</w:t>
      </w:r>
      <w:proofErr w:type="spellEnd"/>
      <w:r w:rsidR="00B56B33">
        <w:rPr>
          <w:i/>
          <w:iCs/>
        </w:rPr>
        <w:t>” e “</w:t>
      </w:r>
      <w:proofErr w:type="spellStart"/>
      <w:r w:rsidR="00B56B33" w:rsidRPr="006D118A">
        <w:rPr>
          <w:i/>
          <w:iCs/>
        </w:rPr>
        <w:t>minkowski</w:t>
      </w:r>
      <w:proofErr w:type="spellEnd"/>
      <w:r w:rsidR="00B56B33">
        <w:rPr>
          <w:i/>
          <w:iCs/>
        </w:rPr>
        <w:t xml:space="preserve">” </w:t>
      </w:r>
      <w:r w:rsidR="00B56B33">
        <w:t xml:space="preserve">percebe-se que, para o valor de </w:t>
      </w:r>
      <w:r w:rsidR="00B56B33">
        <w:rPr>
          <w:b/>
          <w:bCs/>
        </w:rPr>
        <w:t xml:space="preserve">K = 1, </w:t>
      </w:r>
      <w:r w:rsidR="00B56B33">
        <w:t xml:space="preserve">a acurácia atingiu o valor de </w:t>
      </w:r>
      <w:r w:rsidR="00B56B33" w:rsidRPr="00B56B33">
        <w:t>0.92</w:t>
      </w:r>
      <w:r w:rsidR="00B56B33">
        <w:t xml:space="preserve">7, que é o valor máximo obtido tomando um tamanho de dimensionamento das imagens </w:t>
      </w:r>
      <w:r w:rsidR="00B56B33" w:rsidRPr="00B56B33">
        <w:t>[</w:t>
      </w:r>
      <w:proofErr w:type="gramStart"/>
      <w:r w:rsidR="00B56B33" w:rsidRPr="00B56B33">
        <w:t>X,Y</w:t>
      </w:r>
      <w:proofErr w:type="gramEnd"/>
      <w:r w:rsidR="00B56B33" w:rsidRPr="00B56B33">
        <w:t>] = [90,50]</w:t>
      </w:r>
      <w:r w:rsidR="00B56B33">
        <w:t>.</w:t>
      </w:r>
      <w:r w:rsidR="00345518">
        <w:t xml:space="preserve"> Assim como esperado, a acurácia é reduzida quando utilizamos valores pares para </w:t>
      </w:r>
      <w:r w:rsidR="00345518">
        <w:rPr>
          <w:b/>
          <w:bCs/>
        </w:rPr>
        <w:t>K</w:t>
      </w:r>
      <w:r w:rsidR="00345518">
        <w:t>.</w:t>
      </w:r>
    </w:p>
    <w:p w14:paraId="345DBA3A" w14:textId="77777777" w:rsidR="0029651E" w:rsidRDefault="0029651E" w:rsidP="00BC16CE">
      <w:pPr>
        <w:pStyle w:val="Texto"/>
        <w:ind w:firstLine="0"/>
        <w:rPr>
          <w:rFonts w:cs="Arial"/>
        </w:rPr>
      </w:pPr>
    </w:p>
    <w:p w14:paraId="42456AA6" w14:textId="3098EFE1" w:rsidR="00B56B33" w:rsidRPr="00BC16CE" w:rsidRDefault="0029651E" w:rsidP="00B56B33">
      <w:pPr>
        <w:pStyle w:val="Legenda"/>
        <w:rPr>
          <w:b/>
          <w:color w:val="000000" w:themeColor="text1"/>
        </w:rPr>
      </w:pPr>
      <w:r>
        <w:rPr>
          <w:noProof/>
        </w:rPr>
        <w:drawing>
          <wp:anchor distT="0" distB="0" distL="114300" distR="114300" simplePos="0" relativeHeight="251659264" behindDoc="0" locked="0" layoutInCell="1" allowOverlap="1" wp14:anchorId="4AA2B306" wp14:editId="41F88308">
            <wp:simplePos x="0" y="0"/>
            <wp:positionH relativeFrom="column">
              <wp:posOffset>-187325</wp:posOffset>
            </wp:positionH>
            <wp:positionV relativeFrom="paragraph">
              <wp:posOffset>310861</wp:posOffset>
            </wp:positionV>
            <wp:extent cx="5777865" cy="294259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608" t="10341" r="8360"/>
                    <a:stretch/>
                  </pic:blipFill>
                  <pic:spPr bwMode="auto">
                    <a:xfrm>
                      <a:off x="0" y="0"/>
                      <a:ext cx="5777865" cy="294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B33" w:rsidRPr="00BC16CE">
        <w:rPr>
          <w:color w:val="000000" w:themeColor="text1"/>
        </w:rPr>
        <w:t xml:space="preserve">FIGURA </w:t>
      </w:r>
      <w:r w:rsidR="00B56B33">
        <w:rPr>
          <w:color w:val="000000" w:themeColor="text1"/>
        </w:rPr>
        <w:t>3</w:t>
      </w:r>
      <w:r w:rsidR="00B56B33" w:rsidRPr="00BC16CE">
        <w:rPr>
          <w:color w:val="000000" w:themeColor="text1"/>
        </w:rPr>
        <w:t xml:space="preserve"> –</w:t>
      </w:r>
      <w:r>
        <w:rPr>
          <w:color w:val="000000" w:themeColor="text1"/>
        </w:rPr>
        <w:t xml:space="preserve"> </w:t>
      </w:r>
      <w:r w:rsidR="00B56B33">
        <w:rPr>
          <w:color w:val="000000" w:themeColor="text1"/>
        </w:rPr>
        <w:t>ACURÁCIA PARA DIFERENTES VALORES DE K</w:t>
      </w:r>
    </w:p>
    <w:p w14:paraId="31DA3C13" w14:textId="3791F094" w:rsidR="0029651E" w:rsidRPr="00B74FAD" w:rsidRDefault="0029651E" w:rsidP="0029651E">
      <w:pPr>
        <w:pStyle w:val="Legenda"/>
      </w:pPr>
      <w:r w:rsidRPr="0032419E">
        <w:t xml:space="preserve">FONTE: </w:t>
      </w:r>
      <w:r w:rsidRPr="00B74FAD">
        <w:t>O autor (</w:t>
      </w:r>
      <w:r>
        <w:t>2021</w:t>
      </w:r>
      <w:r w:rsidRPr="00B74FAD">
        <w:t>).</w:t>
      </w:r>
    </w:p>
    <w:p w14:paraId="0FDD825A" w14:textId="77777777" w:rsidR="0029651E" w:rsidRDefault="0029651E" w:rsidP="0029651E">
      <w:pPr>
        <w:pStyle w:val="Texto"/>
        <w:ind w:firstLine="0"/>
        <w:rPr>
          <w:rFonts w:cs="Arial"/>
        </w:rPr>
      </w:pPr>
      <w:r>
        <w:rPr>
          <w:rFonts w:cs="Arial"/>
        </w:rPr>
        <w:tab/>
      </w:r>
    </w:p>
    <w:p w14:paraId="48E133A3" w14:textId="7AC5277B" w:rsidR="006D38D0" w:rsidRDefault="0029651E" w:rsidP="0029651E">
      <w:pPr>
        <w:pStyle w:val="Texto"/>
        <w:ind w:firstLine="432"/>
      </w:pPr>
      <w:r>
        <w:rPr>
          <w:rFonts w:cs="Arial"/>
        </w:rPr>
        <w:t xml:space="preserve">Com relação às matrizes de confusão, percebe-se que, tomando o valor de </w:t>
      </w:r>
      <w:r>
        <w:rPr>
          <w:b/>
          <w:bCs/>
        </w:rPr>
        <w:t xml:space="preserve">K = 1 </w:t>
      </w:r>
      <w:r>
        <w:t xml:space="preserve">quando comparado ao valor de </w:t>
      </w:r>
      <w:r>
        <w:rPr>
          <w:b/>
          <w:bCs/>
        </w:rPr>
        <w:t xml:space="preserve">K = 10, </w:t>
      </w:r>
      <w:r>
        <w:t>o classificador cometeu maiores erros ao classificar alguns números específicos. A Figura 4 apresenta as matrizes de confusão para o valor máximo de acurácia (</w:t>
      </w:r>
      <w:r>
        <w:rPr>
          <w:b/>
          <w:bCs/>
        </w:rPr>
        <w:t>K = 1</w:t>
      </w:r>
      <w:r>
        <w:t>) e o valor mínimo (</w:t>
      </w:r>
      <w:r>
        <w:rPr>
          <w:b/>
          <w:bCs/>
        </w:rPr>
        <w:t>K = 10</w:t>
      </w:r>
      <w:r>
        <w:t>). Percebe-se que o classificador começou a cometer maiores erros e confundir a classificação entre os números (1,4)</w:t>
      </w:r>
      <w:r w:rsidR="00DC3F28">
        <w:t>, em vermelho;</w:t>
      </w:r>
      <w:r>
        <w:t xml:space="preserve"> (</w:t>
      </w:r>
      <w:r w:rsidR="00DC3F28">
        <w:t>1,7), em azul e (7,9) em preto.</w:t>
      </w:r>
    </w:p>
    <w:p w14:paraId="7888A62C" w14:textId="558452EE" w:rsidR="00DC3F28" w:rsidRDefault="00DC3F28" w:rsidP="0029651E">
      <w:pPr>
        <w:pStyle w:val="Texto"/>
        <w:ind w:firstLine="432"/>
      </w:pPr>
    </w:p>
    <w:p w14:paraId="506E5C76" w14:textId="34DDF934" w:rsidR="00DC3F28" w:rsidRDefault="00DC3F28" w:rsidP="0029651E">
      <w:pPr>
        <w:pStyle w:val="Texto"/>
        <w:ind w:firstLine="432"/>
      </w:pPr>
    </w:p>
    <w:p w14:paraId="42AE0DAB" w14:textId="2A4F216E" w:rsidR="00DC3F28" w:rsidRDefault="00DC3F28" w:rsidP="0029651E">
      <w:pPr>
        <w:pStyle w:val="Texto"/>
        <w:ind w:firstLine="432"/>
      </w:pPr>
    </w:p>
    <w:p w14:paraId="38C2374D" w14:textId="0DD0639C" w:rsidR="00DC3F28" w:rsidRDefault="00DC3F28" w:rsidP="0029651E">
      <w:pPr>
        <w:pStyle w:val="Texto"/>
        <w:ind w:firstLine="432"/>
      </w:pPr>
    </w:p>
    <w:p w14:paraId="0E8A1AF6" w14:textId="63390730" w:rsidR="00DC3F28" w:rsidRDefault="00DC3F28" w:rsidP="0029651E">
      <w:pPr>
        <w:pStyle w:val="Texto"/>
        <w:ind w:firstLine="432"/>
      </w:pPr>
    </w:p>
    <w:p w14:paraId="1DD5A2A4" w14:textId="27CD3E21" w:rsidR="00DC3F28" w:rsidRDefault="00DC3F28" w:rsidP="0029651E">
      <w:pPr>
        <w:pStyle w:val="Texto"/>
        <w:ind w:firstLine="432"/>
      </w:pPr>
    </w:p>
    <w:p w14:paraId="07D53595" w14:textId="19755472" w:rsidR="00DC3F28" w:rsidRDefault="00DC3F28" w:rsidP="0029651E">
      <w:pPr>
        <w:pStyle w:val="Texto"/>
        <w:ind w:firstLine="432"/>
      </w:pPr>
    </w:p>
    <w:p w14:paraId="1B0B3EAB" w14:textId="77777777" w:rsidR="00DC3F28" w:rsidRDefault="00DC3F28" w:rsidP="00345518">
      <w:pPr>
        <w:pStyle w:val="Texto"/>
        <w:ind w:firstLine="0"/>
      </w:pPr>
    </w:p>
    <w:p w14:paraId="6161536E" w14:textId="5431F02E" w:rsidR="006D38D0" w:rsidRPr="00DC3F28" w:rsidRDefault="00DC3F28" w:rsidP="00DC3F28">
      <w:pPr>
        <w:pStyle w:val="Texto"/>
        <w:ind w:firstLine="0"/>
        <w:jc w:val="center"/>
      </w:pPr>
      <w:r>
        <w:rPr>
          <w:noProof/>
        </w:rPr>
        <w:lastRenderedPageBreak/>
        <w:drawing>
          <wp:anchor distT="0" distB="0" distL="114300" distR="114300" simplePos="0" relativeHeight="251670528" behindDoc="0" locked="0" layoutInCell="1" allowOverlap="1" wp14:anchorId="4D4DD924" wp14:editId="45FC6B55">
            <wp:simplePos x="0" y="0"/>
            <wp:positionH relativeFrom="column">
              <wp:posOffset>720090</wp:posOffset>
            </wp:positionH>
            <wp:positionV relativeFrom="paragraph">
              <wp:posOffset>553778</wp:posOffset>
            </wp:positionV>
            <wp:extent cx="4320000" cy="4723911"/>
            <wp:effectExtent l="0" t="0" r="4445" b="63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4723911"/>
                    </a:xfrm>
                    <a:prstGeom prst="rect">
                      <a:avLst/>
                    </a:prstGeom>
                  </pic:spPr>
                </pic:pic>
              </a:graphicData>
            </a:graphic>
            <wp14:sizeRelH relativeFrom="margin">
              <wp14:pctWidth>0</wp14:pctWidth>
            </wp14:sizeRelH>
            <wp14:sizeRelV relativeFrom="margin">
              <wp14:pctHeight>0</wp14:pctHeight>
            </wp14:sizeRelV>
          </wp:anchor>
        </w:drawing>
      </w:r>
      <w:r w:rsidRPr="00BC16CE">
        <w:rPr>
          <w:color w:val="000000" w:themeColor="text1"/>
        </w:rPr>
        <w:t xml:space="preserve">FIGURA </w:t>
      </w:r>
      <w:r>
        <w:rPr>
          <w:color w:val="000000" w:themeColor="text1"/>
        </w:rPr>
        <w:t>4</w:t>
      </w:r>
      <w:r w:rsidRPr="00BC16CE">
        <w:rPr>
          <w:color w:val="000000" w:themeColor="text1"/>
        </w:rPr>
        <w:t xml:space="preserve"> –</w:t>
      </w:r>
      <w:r>
        <w:rPr>
          <w:color w:val="000000" w:themeColor="text1"/>
        </w:rPr>
        <w:t xml:space="preserve"> MATRIZES DE CONFUSÃO PARA DIFERENTES VALORES DE K UTILIZANDO A MÉTRICA </w:t>
      </w:r>
      <w:proofErr w:type="spellStart"/>
      <w:r w:rsidRPr="006D118A">
        <w:rPr>
          <w:i/>
          <w:iCs/>
        </w:rPr>
        <w:t>euclidean</w:t>
      </w:r>
      <w:proofErr w:type="spellEnd"/>
    </w:p>
    <w:p w14:paraId="4D5C7B8D" w14:textId="77777777" w:rsidR="00DC3F28" w:rsidRPr="00B74FAD" w:rsidRDefault="00DC3F28" w:rsidP="00DC3F28">
      <w:pPr>
        <w:pStyle w:val="Legenda"/>
      </w:pPr>
      <w:r w:rsidRPr="0032419E">
        <w:t xml:space="preserve">FONTE: </w:t>
      </w:r>
      <w:r w:rsidRPr="00B74FAD">
        <w:t>O autor (</w:t>
      </w:r>
      <w:r>
        <w:t>2021</w:t>
      </w:r>
      <w:r w:rsidRPr="00B74FAD">
        <w:t>).</w:t>
      </w:r>
    </w:p>
    <w:p w14:paraId="2D13EB30" w14:textId="77777777" w:rsidR="00DC3F28" w:rsidRDefault="00DC3F28" w:rsidP="00DC3F28">
      <w:pPr>
        <w:pStyle w:val="Texto"/>
        <w:ind w:firstLine="0"/>
        <w:rPr>
          <w:rFonts w:cs="Arial"/>
        </w:rPr>
      </w:pPr>
      <w:r>
        <w:rPr>
          <w:rFonts w:cs="Arial"/>
        </w:rPr>
        <w:tab/>
      </w:r>
    </w:p>
    <w:p w14:paraId="6B10D3AC" w14:textId="78088DB8" w:rsidR="00DC3F28" w:rsidRDefault="00DC3F28" w:rsidP="00DC3F28">
      <w:pPr>
        <w:pStyle w:val="Texto"/>
        <w:ind w:firstLine="709"/>
      </w:pPr>
      <w:r>
        <w:rPr>
          <w:rFonts w:cs="Arial"/>
        </w:rPr>
        <w:t>Por outro lado, a Figura 5 apresenta a matriz de confusão para o ponto de maior e menos acurácia do modelo que utiliza a métrica “</w:t>
      </w:r>
      <w:proofErr w:type="spellStart"/>
      <w:r w:rsidRPr="006D118A">
        <w:rPr>
          <w:i/>
          <w:iCs/>
        </w:rPr>
        <w:t>chebyshev</w:t>
      </w:r>
      <w:proofErr w:type="spellEnd"/>
      <w:r>
        <w:rPr>
          <w:i/>
          <w:iCs/>
        </w:rPr>
        <w:t xml:space="preserve">”. </w:t>
      </w:r>
      <w:r>
        <w:t>Como esperado, a matriz de confusão não apresenta, em sua diagonal principal, os maiores valores que representam os acertos do classificador, o que tornou a sua acurácia baixa quando comparado com as outras métricas descritas acima.</w:t>
      </w:r>
    </w:p>
    <w:p w14:paraId="7B31BABC" w14:textId="3DD5B7E8" w:rsidR="00DC3F28" w:rsidRDefault="00DC3F28" w:rsidP="00DC3F28">
      <w:pPr>
        <w:pStyle w:val="Texto"/>
        <w:ind w:firstLine="709"/>
      </w:pPr>
    </w:p>
    <w:p w14:paraId="4AFD11A1" w14:textId="699A18DD" w:rsidR="00DC3F28" w:rsidRDefault="00DC3F28" w:rsidP="00DC3F28">
      <w:pPr>
        <w:pStyle w:val="Texto"/>
        <w:ind w:firstLine="709"/>
      </w:pPr>
    </w:p>
    <w:p w14:paraId="57B8CC25" w14:textId="677C9CED" w:rsidR="00DC3F28" w:rsidRDefault="00DC3F28" w:rsidP="00DC3F28">
      <w:pPr>
        <w:pStyle w:val="Texto"/>
        <w:ind w:firstLine="709"/>
      </w:pPr>
    </w:p>
    <w:p w14:paraId="329D291C" w14:textId="523ED80F" w:rsidR="00DC3F28" w:rsidRDefault="00DC3F28" w:rsidP="00DC3F28">
      <w:pPr>
        <w:pStyle w:val="Texto"/>
        <w:ind w:firstLine="709"/>
      </w:pPr>
    </w:p>
    <w:p w14:paraId="4FF39CD4" w14:textId="77777777" w:rsidR="00DC3F28" w:rsidRPr="00DC3F28" w:rsidRDefault="00DC3F28" w:rsidP="00DC3F28">
      <w:pPr>
        <w:pStyle w:val="Texto"/>
        <w:ind w:firstLine="709"/>
        <w:rPr>
          <w:rFonts w:cs="Arial"/>
        </w:rPr>
      </w:pPr>
    </w:p>
    <w:p w14:paraId="22C8FFC0" w14:textId="177D6DF6" w:rsidR="00DC3F28" w:rsidRPr="00DC3F28" w:rsidRDefault="00DC3F28" w:rsidP="00DC3F28">
      <w:pPr>
        <w:pStyle w:val="Texto"/>
        <w:ind w:firstLine="0"/>
        <w:jc w:val="center"/>
      </w:pPr>
      <w:r>
        <w:rPr>
          <w:noProof/>
        </w:rPr>
        <w:lastRenderedPageBreak/>
        <w:drawing>
          <wp:anchor distT="0" distB="0" distL="114300" distR="114300" simplePos="0" relativeHeight="251673600" behindDoc="0" locked="0" layoutInCell="1" allowOverlap="1" wp14:anchorId="596BD0D4" wp14:editId="4165D213">
            <wp:simplePos x="0" y="0"/>
            <wp:positionH relativeFrom="column">
              <wp:posOffset>720090</wp:posOffset>
            </wp:positionH>
            <wp:positionV relativeFrom="paragraph">
              <wp:posOffset>539807</wp:posOffset>
            </wp:positionV>
            <wp:extent cx="4320000" cy="4519070"/>
            <wp:effectExtent l="0" t="0" r="444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20000" cy="4519070"/>
                    </a:xfrm>
                    <a:prstGeom prst="rect">
                      <a:avLst/>
                    </a:prstGeom>
                  </pic:spPr>
                </pic:pic>
              </a:graphicData>
            </a:graphic>
          </wp:anchor>
        </w:drawing>
      </w:r>
      <w:r w:rsidRPr="00BC16CE">
        <w:rPr>
          <w:color w:val="000000" w:themeColor="text1"/>
        </w:rPr>
        <w:t xml:space="preserve">FIGURA </w:t>
      </w:r>
      <w:r>
        <w:rPr>
          <w:color w:val="000000" w:themeColor="text1"/>
        </w:rPr>
        <w:t>5</w:t>
      </w:r>
      <w:r w:rsidRPr="00BC16CE">
        <w:rPr>
          <w:color w:val="000000" w:themeColor="text1"/>
        </w:rPr>
        <w:t xml:space="preserve"> –</w:t>
      </w:r>
      <w:r>
        <w:rPr>
          <w:color w:val="000000" w:themeColor="text1"/>
        </w:rPr>
        <w:t xml:space="preserve"> MATRIZES DE CONFUSÃO PARA DIFERENTES VALORES DE K UTILIZANDO A MÉTRICA </w:t>
      </w:r>
      <w:proofErr w:type="spellStart"/>
      <w:r w:rsidRPr="006D118A">
        <w:rPr>
          <w:i/>
          <w:iCs/>
        </w:rPr>
        <w:t>chebyshev</w:t>
      </w:r>
      <w:proofErr w:type="spellEnd"/>
    </w:p>
    <w:p w14:paraId="7D2BE1AC" w14:textId="77777777" w:rsidR="00DC3F28" w:rsidRPr="00B74FAD" w:rsidRDefault="00DC3F28" w:rsidP="00DC3F28">
      <w:pPr>
        <w:pStyle w:val="Legenda"/>
      </w:pPr>
      <w:r w:rsidRPr="0032419E">
        <w:t xml:space="preserve">FONTE: </w:t>
      </w:r>
      <w:r w:rsidRPr="00B74FAD">
        <w:t>O autor (</w:t>
      </w:r>
      <w:r>
        <w:t>2021</w:t>
      </w:r>
      <w:r w:rsidRPr="00B74FAD">
        <w:t>).</w:t>
      </w:r>
    </w:p>
    <w:p w14:paraId="180CD947" w14:textId="4D88E869" w:rsidR="00DC3F28" w:rsidRDefault="00DC3F28" w:rsidP="00143DFC">
      <w:pPr>
        <w:pStyle w:val="Texto"/>
        <w:rPr>
          <w:rFonts w:cs="Arial"/>
        </w:rPr>
      </w:pPr>
    </w:p>
    <w:p w14:paraId="2FAD1A65" w14:textId="10E78DD6" w:rsidR="00DC3F28" w:rsidRDefault="00DC3F28" w:rsidP="00143DFC">
      <w:pPr>
        <w:pStyle w:val="Texto"/>
        <w:rPr>
          <w:rFonts w:cs="Arial"/>
        </w:rPr>
      </w:pPr>
    </w:p>
    <w:p w14:paraId="3954112B" w14:textId="2A39D086" w:rsidR="00DC3F28" w:rsidRDefault="00DC3F28" w:rsidP="00143DFC">
      <w:pPr>
        <w:pStyle w:val="Texto"/>
        <w:rPr>
          <w:rFonts w:cs="Arial"/>
        </w:rPr>
      </w:pPr>
    </w:p>
    <w:p w14:paraId="127A8567" w14:textId="015C7758" w:rsidR="00DC3F28" w:rsidRDefault="00DC3F28" w:rsidP="00143DFC">
      <w:pPr>
        <w:pStyle w:val="Texto"/>
        <w:rPr>
          <w:rFonts w:cs="Arial"/>
        </w:rPr>
      </w:pPr>
    </w:p>
    <w:p w14:paraId="535B23EA" w14:textId="64D982D2" w:rsidR="00DC3F28" w:rsidRDefault="00DC3F28" w:rsidP="00143DFC">
      <w:pPr>
        <w:pStyle w:val="Texto"/>
        <w:rPr>
          <w:rFonts w:cs="Arial"/>
        </w:rPr>
      </w:pPr>
    </w:p>
    <w:p w14:paraId="70FBDBDD" w14:textId="77777777" w:rsidR="00DC3F28" w:rsidRDefault="00DC3F28" w:rsidP="00143DFC">
      <w:pPr>
        <w:pStyle w:val="Texto"/>
        <w:rPr>
          <w:rFonts w:cs="Arial"/>
        </w:rPr>
      </w:pPr>
    </w:p>
    <w:p w14:paraId="66FAA230" w14:textId="50A4DC28" w:rsidR="006D38D0" w:rsidRDefault="006D38D0" w:rsidP="00DC3F28">
      <w:pPr>
        <w:pStyle w:val="Texto"/>
        <w:ind w:firstLine="0"/>
        <w:rPr>
          <w:rFonts w:cs="Arial"/>
        </w:rPr>
      </w:pPr>
    </w:p>
    <w:p w14:paraId="18B611B2" w14:textId="128700DB" w:rsidR="006D38D0" w:rsidRDefault="006D38D0" w:rsidP="00DC3F28">
      <w:pPr>
        <w:pStyle w:val="Texto"/>
        <w:ind w:firstLine="0"/>
        <w:rPr>
          <w:rFonts w:cs="Arial"/>
        </w:rPr>
      </w:pPr>
    </w:p>
    <w:p w14:paraId="7E32274B" w14:textId="77777777" w:rsidR="00DC3F28" w:rsidRDefault="00DC3F28">
      <w:pPr>
        <w:spacing w:line="240" w:lineRule="auto"/>
        <w:ind w:firstLine="0"/>
        <w:jc w:val="left"/>
        <w:rPr>
          <w:b/>
          <w:bCs/>
          <w:szCs w:val="28"/>
        </w:rPr>
      </w:pPr>
      <w:r>
        <w:rPr>
          <w:caps/>
        </w:rPr>
        <w:br w:type="page"/>
      </w:r>
    </w:p>
    <w:p w14:paraId="1218CD49" w14:textId="40CDEF4A" w:rsidR="00143DFC" w:rsidRPr="00002790" w:rsidRDefault="006D118A" w:rsidP="00002790">
      <w:pPr>
        <w:pStyle w:val="Ttulo1"/>
      </w:pPr>
      <w:bookmarkStart w:id="48" w:name="_Toc73302210"/>
      <w:r>
        <w:rPr>
          <w:caps w:val="0"/>
          <w:lang w:val="pt-BR"/>
        </w:rPr>
        <w:lastRenderedPageBreak/>
        <w:t>CONCLUSÃO</w:t>
      </w:r>
      <w:bookmarkEnd w:id="48"/>
    </w:p>
    <w:p w14:paraId="4F230302" w14:textId="23BA261A" w:rsidR="00A01326" w:rsidRPr="008F32F3" w:rsidRDefault="00002790" w:rsidP="008F32F3">
      <w:pPr>
        <w:pStyle w:val="Texto"/>
      </w:pPr>
      <w:r>
        <w:t>A partir dos resultados do experimento</w:t>
      </w:r>
      <w:r w:rsidR="008F32F3">
        <w:t xml:space="preserve"> </w:t>
      </w:r>
      <w:r>
        <w:t xml:space="preserve">nota-se que </w:t>
      </w:r>
      <w:r w:rsidR="00345518">
        <w:t>existe</w:t>
      </w:r>
      <w:r w:rsidR="008F32F3">
        <w:t xml:space="preserve"> um significativo impacto na escolha do tamanho da imagem e, consequentemente, no tamanho do vetor de características que são extraídas daquela imagem e do banco de dados como um todo. Este relatório descreveu que para um valor de redimensionamento </w:t>
      </w:r>
      <w:r w:rsidR="008F32F3" w:rsidRPr="00B56B33">
        <w:t>[</w:t>
      </w:r>
      <w:proofErr w:type="gramStart"/>
      <w:r w:rsidR="008F32F3" w:rsidRPr="00B56B33">
        <w:t>X,Y</w:t>
      </w:r>
      <w:proofErr w:type="gramEnd"/>
      <w:r w:rsidR="008F32F3" w:rsidRPr="00B56B33">
        <w:t>] = [90,50]</w:t>
      </w:r>
      <w:r w:rsidR="008F32F3">
        <w:t xml:space="preserve"> e para o valor de </w:t>
      </w:r>
      <w:r w:rsidR="008F32F3">
        <w:rPr>
          <w:b/>
          <w:bCs/>
        </w:rPr>
        <w:t>K = 1</w:t>
      </w:r>
      <w:r w:rsidR="008F32F3">
        <w:t xml:space="preserve">, a acurácia do classificador </w:t>
      </w:r>
      <w:proofErr w:type="spellStart"/>
      <w:r w:rsidR="008F32F3">
        <w:t>kNN</w:t>
      </w:r>
      <w:proofErr w:type="spellEnd"/>
      <w:r w:rsidR="008F32F3">
        <w:t xml:space="preserve"> é maximizada, com um valor de </w:t>
      </w:r>
      <w:r w:rsidR="008F32F3" w:rsidRPr="00B56B33">
        <w:t>0.92</w:t>
      </w:r>
      <w:r w:rsidR="008F32F3">
        <w:t>7.</w:t>
      </w:r>
    </w:p>
    <w:sectPr w:rsidR="00A01326" w:rsidRPr="008F32F3" w:rsidSect="00002790">
      <w:headerReference w:type="default" r:id="rId16"/>
      <w:footerReference w:type="default" r:id="rId17"/>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E075" w14:textId="77777777" w:rsidR="003E1269" w:rsidRDefault="003E1269" w:rsidP="00F9687E">
      <w:pPr>
        <w:pStyle w:val="Texto"/>
        <w:spacing w:line="240" w:lineRule="auto"/>
      </w:pPr>
      <w:r>
        <w:separator/>
      </w:r>
    </w:p>
  </w:endnote>
  <w:endnote w:type="continuationSeparator" w:id="0">
    <w:p w14:paraId="7E3DA10D" w14:textId="77777777" w:rsidR="003E1269" w:rsidRDefault="003E1269"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F526" w14:textId="77777777" w:rsidR="00B74CFC" w:rsidRDefault="00B74C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438E5" w14:textId="77777777" w:rsidR="003E1269" w:rsidRDefault="003E1269" w:rsidP="004E36B6">
      <w:pPr>
        <w:pStyle w:val="Texto"/>
        <w:spacing w:line="240" w:lineRule="auto"/>
        <w:ind w:firstLine="0"/>
      </w:pPr>
      <w:r>
        <w:t xml:space="preserve">_______________ </w:t>
      </w:r>
    </w:p>
    <w:p w14:paraId="2D576A4E" w14:textId="77777777" w:rsidR="003E1269" w:rsidRDefault="003E1269" w:rsidP="004E36B6">
      <w:pPr>
        <w:pStyle w:val="Texto"/>
        <w:spacing w:line="240" w:lineRule="auto"/>
        <w:ind w:firstLine="0"/>
      </w:pPr>
    </w:p>
  </w:footnote>
  <w:footnote w:type="continuationSeparator" w:id="0">
    <w:p w14:paraId="4F7AD63C" w14:textId="77777777" w:rsidR="003E1269" w:rsidRDefault="003E1269"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1F47" w14:textId="77777777" w:rsidR="00FE4D1F" w:rsidRDefault="00FE4D1F">
    <w:pPr>
      <w:pStyle w:val="Cabealho"/>
      <w:jc w:val="right"/>
    </w:pPr>
  </w:p>
  <w:p w14:paraId="6599AC79" w14:textId="77777777" w:rsidR="00FE4D1F" w:rsidRDefault="00FE4D1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17C" w14:textId="77777777" w:rsidR="00B74CFC" w:rsidRPr="00002790" w:rsidRDefault="00B74CFC">
    <w:pPr>
      <w:pStyle w:val="Cabealho"/>
      <w:jc w:val="right"/>
      <w:rPr>
        <w:sz w:val="20"/>
        <w:lang w:val="pt-BR"/>
      </w:rPr>
    </w:pPr>
    <w:r w:rsidRPr="00B74CFC">
      <w:rPr>
        <w:sz w:val="20"/>
      </w:rPr>
      <w:fldChar w:fldCharType="begin"/>
    </w:r>
    <w:r w:rsidRPr="00B74CFC">
      <w:rPr>
        <w:sz w:val="20"/>
      </w:rPr>
      <w:instrText>PAGE   \* MERGEFORMAT</w:instrText>
    </w:r>
    <w:r w:rsidRPr="00B74CFC">
      <w:rPr>
        <w:sz w:val="20"/>
      </w:rPr>
      <w:fldChar w:fldCharType="separate"/>
    </w:r>
    <w:r w:rsidR="00DE46FE" w:rsidRPr="00DE46FE">
      <w:rPr>
        <w:noProof/>
        <w:sz w:val="20"/>
        <w:lang w:val="pt-BR"/>
      </w:rPr>
      <w:t>21</w:t>
    </w:r>
    <w:r w:rsidRPr="00B74CFC">
      <w:rPr>
        <w:sz w:val="20"/>
      </w:rPr>
      <w:fldChar w:fldCharType="end"/>
    </w:r>
  </w:p>
  <w:p w14:paraId="57024838" w14:textId="77777777" w:rsidR="00FE4D1F" w:rsidRDefault="00FE4D1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EB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D2E7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32A6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FCF0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5090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5FD05CD"/>
    <w:multiLevelType w:val="hybridMultilevel"/>
    <w:tmpl w:val="684EF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7A2AAF"/>
    <w:multiLevelType w:val="hybridMultilevel"/>
    <w:tmpl w:val="52086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18"/>
  </w:num>
  <w:num w:numId="3">
    <w:abstractNumId w:val="17"/>
  </w:num>
  <w:num w:numId="4">
    <w:abstractNumId w:val="23"/>
  </w:num>
  <w:num w:numId="5">
    <w:abstractNumId w:val="13"/>
  </w:num>
  <w:num w:numId="6">
    <w:abstractNumId w:val="18"/>
    <w:lvlOverride w:ilvl="0">
      <w:startOverride w:val="2"/>
    </w:lvlOverride>
    <w:lvlOverride w:ilvl="1">
      <w:startOverride w:val="2"/>
    </w:lvlOverride>
    <w:lvlOverride w:ilvl="2">
      <w:startOverride w:val="1"/>
    </w:lvlOverride>
  </w:num>
  <w:num w:numId="7">
    <w:abstractNumId w:val="18"/>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lvlOverride w:ilvl="0">
      <w:startOverride w:val="2"/>
    </w:lvlOverride>
    <w:lvlOverride w:ilvl="1">
      <w:startOverride w:val="2"/>
    </w:lvlOverride>
    <w:lvlOverride w:ilvl="2">
      <w:startOverride w:val="2"/>
    </w:lvlOverride>
  </w:num>
  <w:num w:numId="19">
    <w:abstractNumId w:val="18"/>
    <w:lvlOverride w:ilvl="0">
      <w:startOverride w:val="4"/>
    </w:lvlOverride>
  </w:num>
  <w:num w:numId="20">
    <w:abstractNumId w:val="14"/>
  </w:num>
  <w:num w:numId="21">
    <w:abstractNumId w:val="19"/>
  </w:num>
  <w:num w:numId="22">
    <w:abstractNumId w:val="12"/>
  </w:num>
  <w:num w:numId="23">
    <w:abstractNumId w:val="13"/>
    <w:lvlOverride w:ilvl="0">
      <w:startOverride w:val="1"/>
    </w:lvlOverride>
  </w:num>
  <w:num w:numId="24">
    <w:abstractNumId w:val="11"/>
  </w:num>
  <w:num w:numId="25">
    <w:abstractNumId w:val="21"/>
  </w:num>
  <w:num w:numId="26">
    <w:abstractNumId w:val="10"/>
  </w:num>
  <w:num w:numId="27">
    <w:abstractNumId w:val="22"/>
  </w:num>
  <w:num w:numId="28">
    <w:abstractNumId w:val="18"/>
  </w:num>
  <w:num w:numId="29">
    <w:abstractNumId w:val="1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BA6"/>
    <w:rsid w:val="00001C4A"/>
    <w:rsid w:val="00002790"/>
    <w:rsid w:val="00002A6D"/>
    <w:rsid w:val="00004274"/>
    <w:rsid w:val="000107E3"/>
    <w:rsid w:val="00011237"/>
    <w:rsid w:val="000140BD"/>
    <w:rsid w:val="0002170D"/>
    <w:rsid w:val="00021AA1"/>
    <w:rsid w:val="000253CA"/>
    <w:rsid w:val="000362D9"/>
    <w:rsid w:val="000373CF"/>
    <w:rsid w:val="00045571"/>
    <w:rsid w:val="000476AE"/>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64A1"/>
    <w:rsid w:val="00290AE9"/>
    <w:rsid w:val="00293B42"/>
    <w:rsid w:val="0029651E"/>
    <w:rsid w:val="002A21C8"/>
    <w:rsid w:val="002A5086"/>
    <w:rsid w:val="002B4003"/>
    <w:rsid w:val="002C03D4"/>
    <w:rsid w:val="002C5C30"/>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435EF"/>
    <w:rsid w:val="00343D3A"/>
    <w:rsid w:val="00343D5F"/>
    <w:rsid w:val="00345518"/>
    <w:rsid w:val="0035265B"/>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1269"/>
    <w:rsid w:val="003E2AD5"/>
    <w:rsid w:val="003E4EEF"/>
    <w:rsid w:val="003E4FA0"/>
    <w:rsid w:val="003E7EA0"/>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50"/>
    <w:rsid w:val="005401B9"/>
    <w:rsid w:val="005436E3"/>
    <w:rsid w:val="00543D9B"/>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7907"/>
    <w:rsid w:val="00664388"/>
    <w:rsid w:val="006676BF"/>
    <w:rsid w:val="00674D14"/>
    <w:rsid w:val="00684DA3"/>
    <w:rsid w:val="00690920"/>
    <w:rsid w:val="006951E9"/>
    <w:rsid w:val="006A7348"/>
    <w:rsid w:val="006B0872"/>
    <w:rsid w:val="006B112A"/>
    <w:rsid w:val="006B3562"/>
    <w:rsid w:val="006B6AC4"/>
    <w:rsid w:val="006C2EA6"/>
    <w:rsid w:val="006C41F7"/>
    <w:rsid w:val="006D118A"/>
    <w:rsid w:val="006D27E2"/>
    <w:rsid w:val="006D38D0"/>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DFD"/>
    <w:rsid w:val="00744120"/>
    <w:rsid w:val="0074567A"/>
    <w:rsid w:val="00751BCD"/>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33141"/>
    <w:rsid w:val="008335CC"/>
    <w:rsid w:val="00836056"/>
    <w:rsid w:val="0084219A"/>
    <w:rsid w:val="00842AF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A11B1"/>
    <w:rsid w:val="008A2B97"/>
    <w:rsid w:val="008B067C"/>
    <w:rsid w:val="008B1318"/>
    <w:rsid w:val="008B392C"/>
    <w:rsid w:val="008B5A8A"/>
    <w:rsid w:val="008C60D9"/>
    <w:rsid w:val="008C69A8"/>
    <w:rsid w:val="008C6A70"/>
    <w:rsid w:val="008C77FF"/>
    <w:rsid w:val="008D40B7"/>
    <w:rsid w:val="008D6B19"/>
    <w:rsid w:val="008E19FF"/>
    <w:rsid w:val="008E2E60"/>
    <w:rsid w:val="008E5EF7"/>
    <w:rsid w:val="008E74AA"/>
    <w:rsid w:val="008F32F3"/>
    <w:rsid w:val="008F43D6"/>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D30"/>
    <w:rsid w:val="009A66FB"/>
    <w:rsid w:val="009A6DD7"/>
    <w:rsid w:val="009B4990"/>
    <w:rsid w:val="009B72FB"/>
    <w:rsid w:val="009B7B16"/>
    <w:rsid w:val="009B7C5A"/>
    <w:rsid w:val="009C689C"/>
    <w:rsid w:val="009C6E13"/>
    <w:rsid w:val="009D3FC6"/>
    <w:rsid w:val="009E2221"/>
    <w:rsid w:val="009E2E51"/>
    <w:rsid w:val="009E3D6B"/>
    <w:rsid w:val="009F50EF"/>
    <w:rsid w:val="009F7EDB"/>
    <w:rsid w:val="00A01326"/>
    <w:rsid w:val="00A03F05"/>
    <w:rsid w:val="00A067DF"/>
    <w:rsid w:val="00A06BC1"/>
    <w:rsid w:val="00A06C88"/>
    <w:rsid w:val="00A131C6"/>
    <w:rsid w:val="00A1669E"/>
    <w:rsid w:val="00A238DD"/>
    <w:rsid w:val="00A32531"/>
    <w:rsid w:val="00A35166"/>
    <w:rsid w:val="00A35DB4"/>
    <w:rsid w:val="00A378F5"/>
    <w:rsid w:val="00A42C46"/>
    <w:rsid w:val="00A4336A"/>
    <w:rsid w:val="00A43A63"/>
    <w:rsid w:val="00A466BF"/>
    <w:rsid w:val="00A46C28"/>
    <w:rsid w:val="00A474EC"/>
    <w:rsid w:val="00A50563"/>
    <w:rsid w:val="00A5416E"/>
    <w:rsid w:val="00A54D9E"/>
    <w:rsid w:val="00A54F44"/>
    <w:rsid w:val="00A56179"/>
    <w:rsid w:val="00A57A2B"/>
    <w:rsid w:val="00A63EA2"/>
    <w:rsid w:val="00A67FCA"/>
    <w:rsid w:val="00A7044E"/>
    <w:rsid w:val="00A70939"/>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5B02"/>
    <w:rsid w:val="00B261C9"/>
    <w:rsid w:val="00B33927"/>
    <w:rsid w:val="00B40374"/>
    <w:rsid w:val="00B45C38"/>
    <w:rsid w:val="00B47BBF"/>
    <w:rsid w:val="00B47C11"/>
    <w:rsid w:val="00B53166"/>
    <w:rsid w:val="00B55F6E"/>
    <w:rsid w:val="00B5622A"/>
    <w:rsid w:val="00B56B33"/>
    <w:rsid w:val="00B624DA"/>
    <w:rsid w:val="00B63317"/>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6CE"/>
    <w:rsid w:val="00BC1C85"/>
    <w:rsid w:val="00BC7CF3"/>
    <w:rsid w:val="00BD34F9"/>
    <w:rsid w:val="00BD43F7"/>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20113"/>
    <w:rsid w:val="00C271B8"/>
    <w:rsid w:val="00C3367F"/>
    <w:rsid w:val="00C35220"/>
    <w:rsid w:val="00C358FB"/>
    <w:rsid w:val="00C36451"/>
    <w:rsid w:val="00C40587"/>
    <w:rsid w:val="00C421EA"/>
    <w:rsid w:val="00C4498F"/>
    <w:rsid w:val="00C50128"/>
    <w:rsid w:val="00C51350"/>
    <w:rsid w:val="00C52232"/>
    <w:rsid w:val="00C62F4A"/>
    <w:rsid w:val="00C64488"/>
    <w:rsid w:val="00C66348"/>
    <w:rsid w:val="00C740C1"/>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2A82"/>
    <w:rsid w:val="00CE4759"/>
    <w:rsid w:val="00CE4DE7"/>
    <w:rsid w:val="00CF143F"/>
    <w:rsid w:val="00CF3379"/>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47E81"/>
    <w:rsid w:val="00D50DDC"/>
    <w:rsid w:val="00D519FF"/>
    <w:rsid w:val="00D54088"/>
    <w:rsid w:val="00D55CF1"/>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70FA"/>
    <w:rsid w:val="00DC1561"/>
    <w:rsid w:val="00DC37CC"/>
    <w:rsid w:val="00DC3F28"/>
    <w:rsid w:val="00DC462D"/>
    <w:rsid w:val="00DC623E"/>
    <w:rsid w:val="00DD0309"/>
    <w:rsid w:val="00DD09F6"/>
    <w:rsid w:val="00DD3CEF"/>
    <w:rsid w:val="00DD475C"/>
    <w:rsid w:val="00DE274D"/>
    <w:rsid w:val="00DE3100"/>
    <w:rsid w:val="00DE46FE"/>
    <w:rsid w:val="00DE654F"/>
    <w:rsid w:val="00DE67AF"/>
    <w:rsid w:val="00DF20C9"/>
    <w:rsid w:val="00DF4250"/>
    <w:rsid w:val="00E04939"/>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4169"/>
    <w:rsid w:val="00F156E9"/>
    <w:rsid w:val="00F26EF7"/>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5E40"/>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220D"/>
  <w15:docId w15:val="{2BE4D54F-7C54-4123-8C2E-EE3047642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2902505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819374281">
      <w:bodyDiv w:val="1"/>
      <w:marLeft w:val="0"/>
      <w:marRight w:val="0"/>
      <w:marTop w:val="0"/>
      <w:marBottom w:val="0"/>
      <w:divBdr>
        <w:top w:val="none" w:sz="0" w:space="0" w:color="auto"/>
        <w:left w:val="none" w:sz="0" w:space="0" w:color="auto"/>
        <w:bottom w:val="none" w:sz="0" w:space="0" w:color="auto"/>
        <w:right w:val="none" w:sz="0" w:space="0" w:color="auto"/>
      </w:divBdr>
      <w:divsChild>
        <w:div w:id="869342386">
          <w:marLeft w:val="0"/>
          <w:marRight w:val="0"/>
          <w:marTop w:val="0"/>
          <w:marBottom w:val="0"/>
          <w:divBdr>
            <w:top w:val="none" w:sz="0" w:space="0" w:color="auto"/>
            <w:left w:val="none" w:sz="0" w:space="0" w:color="auto"/>
            <w:bottom w:val="none" w:sz="0" w:space="0" w:color="auto"/>
            <w:right w:val="none" w:sz="0" w:space="0" w:color="auto"/>
          </w:divBdr>
          <w:divsChild>
            <w:div w:id="614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C57"/>
    <w:rsid w:val="00310A99"/>
    <w:rsid w:val="005866A9"/>
    <w:rsid w:val="00977C55"/>
    <w:rsid w:val="00A2496B"/>
    <w:rsid w:val="00AE7BDD"/>
    <w:rsid w:val="00B167C5"/>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49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610EE-9C69-429D-AD99-543AA0E4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122</TotalTime>
  <Pages>12</Pages>
  <Words>1127</Words>
  <Characters>6030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TÍTULO DO TRABALHO: SUBTÍTULO</vt:lpstr>
    </vt:vector>
  </TitlesOfParts>
  <Company>Microsoft</Company>
  <LinksUpToDate>false</LinksUpToDate>
  <CharactersWithSpaces>7080</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IMPACTOS DA REPRESENTAÇÃO</dc:title>
  <dc:creator>MATEUS FELIPE DE CÁSSIO FERREIRA</dc:creator>
  <cp:lastModifiedBy>Mateus Felipe</cp:lastModifiedBy>
  <cp:revision>10</cp:revision>
  <cp:lastPrinted>2011-05-18T18:59:00Z</cp:lastPrinted>
  <dcterms:created xsi:type="dcterms:W3CDTF">2018-04-15T10:20:00Z</dcterms:created>
  <dcterms:modified xsi:type="dcterms:W3CDTF">2021-05-31T00:36:00Z</dcterms:modified>
</cp:coreProperties>
</file>