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b w:val="1"/>
          <w:sz w:val="28"/>
          <w:szCs w:val="28"/>
          <w:rtl w:val="0"/>
        </w:rPr>
        <w:t xml:space="preserve">INSTITUTO FEDERAL CATARINENSE</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8"/>
          <w:szCs w:val="28"/>
          <w:rtl w:val="0"/>
        </w:rPr>
        <w:t xml:space="preserve">Curso Técnico em Informática</w:t>
      </w:r>
      <w:r w:rsidDel="00000000" w:rsidR="00000000" w:rsidRPr="00000000">
        <w:rPr>
          <w:rtl w:val="0"/>
        </w:rPr>
      </w:r>
    </w:p>
    <w:p w:rsidR="00000000" w:rsidDel="00000000" w:rsidP="00000000" w:rsidRDefault="00000000" w:rsidRPr="00000000" w14:paraId="00000003">
      <w:pPr>
        <w:spacing w:after="120" w:before="120"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8"/>
          <w:szCs w:val="28"/>
          <w:rtl w:val="0"/>
        </w:rPr>
        <w:t xml:space="preserve">Projeto Integrador</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5">
      <w:pPr>
        <w:spacing w:after="120" w:before="120" w:lin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6">
      <w:pPr>
        <w:spacing w:after="120" w:before="120" w:lin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7">
      <w:pPr>
        <w:spacing w:after="120" w:before="120" w:lin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Comfortaa" w:cs="Comfortaa" w:eastAsia="Comfortaa" w:hAnsi="Comfortaa"/>
          <w:b w:val="1"/>
        </w:rPr>
      </w:pPr>
      <w:r w:rsidDel="00000000" w:rsidR="00000000" w:rsidRPr="00000000">
        <w:rPr>
          <w:rFonts w:ascii="Comfortaa" w:cs="Comfortaa" w:eastAsia="Comfortaa" w:hAnsi="Comfortaa"/>
          <w:b w:val="1"/>
          <w:sz w:val="30"/>
          <w:szCs w:val="30"/>
          <w:rtl w:val="0"/>
        </w:rPr>
        <w:t xml:space="preserve">S.E.C.E.</w:t>
      </w: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SUPORTE ESPECIALIZADO PARA CRIANÇAS ESPECIAIS</w:t>
      </w:r>
    </w:p>
    <w:p w:rsidR="00000000" w:rsidDel="00000000" w:rsidP="00000000" w:rsidRDefault="00000000" w:rsidRPr="00000000" w14:paraId="0000000B">
      <w:pPr>
        <w:spacing w:before="600" w:lin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before="600" w:line="24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before="600" w:line="240" w:lineRule="auto"/>
        <w:rPr>
          <w:b w:val="1"/>
          <w:sz w:val="28"/>
          <w:szCs w:val="28"/>
        </w:rPr>
      </w:pPr>
      <w:r w:rsidDel="00000000" w:rsidR="00000000" w:rsidRPr="00000000">
        <w:rPr>
          <w:rtl w:val="0"/>
        </w:rPr>
      </w:r>
    </w:p>
    <w:p w:rsidR="00000000" w:rsidDel="00000000" w:rsidP="00000000" w:rsidRDefault="00000000" w:rsidRPr="00000000" w14:paraId="0000000E">
      <w:pPr>
        <w:spacing w:before="600" w:line="24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before="600" w:line="240" w:lineRule="auto"/>
        <w:jc w:val="center"/>
        <w:rPr>
          <w:rFonts w:ascii="Montserrat" w:cs="Montserrat" w:eastAsia="Montserrat" w:hAnsi="Montserrat"/>
          <w:sz w:val="14"/>
          <w:szCs w:val="14"/>
        </w:rPr>
      </w:pPr>
      <w:r w:rsidDel="00000000" w:rsidR="00000000" w:rsidRPr="00000000">
        <w:rPr>
          <w:rFonts w:ascii="Montserrat" w:cs="Montserrat" w:eastAsia="Montserrat" w:hAnsi="Montserrat"/>
          <w:b w:val="1"/>
          <w:rtl w:val="0"/>
        </w:rPr>
        <w:t xml:space="preserve">Equipe:</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10">
      <w:pPr>
        <w:spacing w:before="600"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Mateus Lopes Albano</w:t>
      </w:r>
    </w:p>
    <w:p w:rsidR="00000000" w:rsidDel="00000000" w:rsidP="00000000" w:rsidRDefault="00000000" w:rsidRPr="00000000" w14:paraId="00000011">
      <w:pPr>
        <w:spacing w:before="600"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Mateus Daros Lopes dos Santos</w:t>
      </w:r>
    </w:p>
    <w:p w:rsidR="00000000" w:rsidDel="00000000" w:rsidP="00000000" w:rsidRDefault="00000000" w:rsidRPr="00000000" w14:paraId="00000012">
      <w:pPr>
        <w:spacing w:before="600"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Vinícius de Oliveira</w:t>
      </w:r>
    </w:p>
    <w:p w:rsidR="00000000" w:rsidDel="00000000" w:rsidP="00000000" w:rsidRDefault="00000000" w:rsidRPr="00000000" w14:paraId="00000013">
      <w:pPr>
        <w:spacing w:before="600" w:line="240"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4">
      <w:pPr>
        <w:pStyle w:val="Heading1"/>
        <w:spacing w:before="600" w:line="240" w:lineRule="auto"/>
        <w:rPr>
          <w:rFonts w:ascii="Montserrat" w:cs="Montserrat" w:eastAsia="Montserrat" w:hAnsi="Montserrat"/>
        </w:rPr>
      </w:pPr>
      <w:bookmarkStart w:colFirst="0" w:colLast="0" w:name="_yr8kjgcfwkcx" w:id="0"/>
      <w:bookmarkEnd w:id="0"/>
      <w:r w:rsidDel="00000000" w:rsidR="00000000" w:rsidRPr="00000000">
        <w:rPr>
          <w:rFonts w:ascii="Montserrat" w:cs="Montserrat" w:eastAsia="Montserrat" w:hAnsi="Montserrat"/>
          <w:rtl w:val="0"/>
        </w:rPr>
        <w:t xml:space="preserve">Sumário</w:t>
      </w:r>
    </w:p>
    <w:p w:rsidR="00000000" w:rsidDel="00000000" w:rsidP="00000000" w:rsidRDefault="00000000" w:rsidRPr="00000000" w14:paraId="00000015">
      <w:pPr>
        <w:pStyle w:val="Heading4"/>
        <w:spacing w:after="40" w:before="240" w:line="360" w:lineRule="auto"/>
        <w:rPr>
          <w:rFonts w:ascii="Montserrat" w:cs="Montserrat" w:eastAsia="Montserrat" w:hAnsi="Montserrat"/>
          <w:b w:val="1"/>
          <w:color w:val="000000"/>
          <w:sz w:val="20"/>
          <w:szCs w:val="20"/>
        </w:rPr>
      </w:pPr>
      <w:bookmarkStart w:colFirst="0" w:colLast="0" w:name="_l1wwqclg83l5" w:id="1"/>
      <w:bookmarkEnd w:id="1"/>
      <w:r w:rsidDel="00000000" w:rsidR="00000000" w:rsidRPr="00000000">
        <w:rPr>
          <w:rFonts w:ascii="Montserrat" w:cs="Montserrat" w:eastAsia="Montserrat" w:hAnsi="Montserrat"/>
          <w:b w:val="1"/>
          <w:color w:val="000000"/>
          <w:sz w:val="20"/>
          <w:szCs w:val="20"/>
          <w:rtl w:val="0"/>
        </w:rPr>
        <w:t xml:space="preserve">Descrição Geral do Projeto</w:t>
      </w:r>
    </w:p>
    <w:p w:rsidR="00000000" w:rsidDel="00000000" w:rsidP="00000000" w:rsidRDefault="00000000" w:rsidRPr="00000000" w14:paraId="00000016">
      <w:pPr>
        <w:numPr>
          <w:ilvl w:val="0"/>
          <w:numId w:val="5"/>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Tema: Educação </w:t>
      </w:r>
    </w:p>
    <w:p w:rsidR="00000000" w:rsidDel="00000000" w:rsidP="00000000" w:rsidRDefault="00000000" w:rsidRPr="00000000" w14:paraId="00000017">
      <w:pPr>
        <w:numPr>
          <w:ilvl w:val="0"/>
          <w:numId w:val="5"/>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Delimitação do Tema: Educação Crianças Especiais</w:t>
      </w:r>
    </w:p>
    <w:p w:rsidR="00000000" w:rsidDel="00000000" w:rsidP="00000000" w:rsidRDefault="00000000" w:rsidRPr="00000000" w14:paraId="00000018">
      <w:pPr>
        <w:numPr>
          <w:ilvl w:val="0"/>
          <w:numId w:val="5"/>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Problema: As Crianças Especiais necessitam de recursos diferenciados. No entanto, estes recursos não são muitos divulgados.</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Fonts w:ascii="Montserrat" w:cs="Montserrat" w:eastAsia="Montserrat" w:hAnsi="Montserrat"/>
          <w:sz w:val="20"/>
          <w:szCs w:val="20"/>
          <w:rtl w:val="0"/>
        </w:rPr>
        <w:t xml:space="preserve">Qual a importância dos Portais Educativos que oferecem suporte a crianças especiais?</w:t>
      </w:r>
    </w:p>
    <w:p w:rsidR="00000000" w:rsidDel="00000000" w:rsidP="00000000" w:rsidRDefault="00000000" w:rsidRPr="00000000" w14:paraId="00000019">
      <w:pPr>
        <w:numPr>
          <w:ilvl w:val="0"/>
          <w:numId w:val="5"/>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Objetivo Geral: Criar um portal educativo que vai poder ser utilizado como material de reforço. Além disso, o site vai ter jogos educativos otimizados e intuitivos para o público alvo.</w:t>
      </w:r>
    </w:p>
    <w:p w:rsidR="00000000" w:rsidDel="00000000" w:rsidP="00000000" w:rsidRDefault="00000000" w:rsidRPr="00000000" w14:paraId="0000001A">
      <w:pPr>
        <w:numPr>
          <w:ilvl w:val="0"/>
          <w:numId w:val="5"/>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Desenvolvimento do Projeto:</w:t>
      </w:r>
    </w:p>
    <w:p w:rsidR="00000000" w:rsidDel="00000000" w:rsidP="00000000" w:rsidRDefault="00000000" w:rsidRPr="00000000" w14:paraId="0000001B">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Prototipagem de todo o Layout (31/07)</w:t>
      </w:r>
    </w:p>
    <w:p w:rsidR="00000000" w:rsidDel="00000000" w:rsidP="00000000" w:rsidRDefault="00000000" w:rsidRPr="00000000" w14:paraId="0000001C">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Desenvolvimento das Imagens (14/08)</w:t>
      </w:r>
    </w:p>
    <w:p w:rsidR="00000000" w:rsidDel="00000000" w:rsidP="00000000" w:rsidRDefault="00000000" w:rsidRPr="00000000" w14:paraId="0000001D">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Desenvolvimento das páginas simples (21/08)</w:t>
      </w:r>
    </w:p>
    <w:p w:rsidR="00000000" w:rsidDel="00000000" w:rsidP="00000000" w:rsidRDefault="00000000" w:rsidRPr="00000000" w14:paraId="0000001E">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Desenvolvimento do banco de dados (07/08)</w:t>
      </w:r>
    </w:p>
    <w:p w:rsidR="00000000" w:rsidDel="00000000" w:rsidP="00000000" w:rsidRDefault="00000000" w:rsidRPr="00000000" w14:paraId="0000001F">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Cadastro de usuários, guardar informações por usuário... (14/09)</w:t>
      </w:r>
    </w:p>
    <w:p w:rsidR="00000000" w:rsidDel="00000000" w:rsidP="00000000" w:rsidRDefault="00000000" w:rsidRPr="00000000" w14:paraId="00000020">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Todas as páginas prontas ( 21/11)</w:t>
      </w:r>
    </w:p>
    <w:p w:rsidR="00000000" w:rsidDel="00000000" w:rsidP="00000000" w:rsidRDefault="00000000" w:rsidRPr="00000000" w14:paraId="00000021">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Todos os games prontos (11/12)</w:t>
      </w:r>
    </w:p>
    <w:p w:rsidR="00000000" w:rsidDel="00000000" w:rsidP="00000000" w:rsidRDefault="00000000" w:rsidRPr="00000000" w14:paraId="00000022">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Toda pesquisa pronta (31/12)</w:t>
      </w:r>
    </w:p>
    <w:p w:rsidR="00000000" w:rsidDel="00000000" w:rsidP="00000000" w:rsidRDefault="00000000" w:rsidRPr="00000000" w14:paraId="00000023">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Correções de etapas corrompidas e possíveis bugs (31/1) </w:t>
      </w:r>
    </w:p>
    <w:p w:rsidR="00000000" w:rsidDel="00000000" w:rsidP="00000000" w:rsidRDefault="00000000" w:rsidRPr="00000000" w14:paraId="00000024">
      <w:pPr>
        <w:numPr>
          <w:ilvl w:val="1"/>
          <w:numId w:val="5"/>
        </w:numPr>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Entrega (01/02)</w:t>
      </w:r>
    </w:p>
    <w:p w:rsidR="00000000" w:rsidDel="00000000" w:rsidP="00000000" w:rsidRDefault="00000000" w:rsidRPr="00000000" w14:paraId="00000025">
      <w:pPr>
        <w:numPr>
          <w:ilvl w:val="0"/>
          <w:numId w:val="5"/>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Visão Geral: Infelizmente há poucos recursos oferecidos a esse público na internet, acredito que é muito importante a produção de materiais específicos e oportunizar o acesso a portais de educação que contenham esses materiais. Pensando nisso, criamos o projeto SECE, um portal Educativo com materiais de apoio e jogos educacionais tendo suporte total a crianças especiais. </w:t>
      </w:r>
    </w:p>
    <w:p w:rsidR="00000000" w:rsidDel="00000000" w:rsidP="00000000" w:rsidRDefault="00000000" w:rsidRPr="00000000" w14:paraId="00000026">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7">
      <w:pPr>
        <w:pStyle w:val="Heading4"/>
        <w:spacing w:after="40" w:before="240" w:line="360" w:lineRule="auto"/>
        <w:rPr>
          <w:rFonts w:ascii="Montserrat" w:cs="Montserrat" w:eastAsia="Montserrat" w:hAnsi="Montserrat"/>
          <w:b w:val="1"/>
          <w:color w:val="000000"/>
          <w:sz w:val="20"/>
          <w:szCs w:val="20"/>
        </w:rPr>
      </w:pPr>
      <w:bookmarkStart w:colFirst="0" w:colLast="0" w:name="_1i7apbyfjovb" w:id="2"/>
      <w:bookmarkEnd w:id="2"/>
      <w:r w:rsidDel="00000000" w:rsidR="00000000" w:rsidRPr="00000000">
        <w:rPr>
          <w:rFonts w:ascii="Montserrat" w:cs="Montserrat" w:eastAsia="Montserrat" w:hAnsi="Montserrat"/>
          <w:b w:val="1"/>
          <w:color w:val="000000"/>
          <w:sz w:val="20"/>
          <w:szCs w:val="20"/>
          <w:rtl w:val="0"/>
        </w:rPr>
        <w:t xml:space="preserve">Trabalhos Correlatos</w:t>
      </w:r>
    </w:p>
    <w:p w:rsidR="00000000" w:rsidDel="00000000" w:rsidP="00000000" w:rsidRDefault="00000000" w:rsidRPr="00000000" w14:paraId="00000028">
      <w:pPr>
        <w:numPr>
          <w:ilvl w:val="0"/>
          <w:numId w:val="3"/>
        </w:numPr>
        <w:spacing w:line="240" w:lineRule="auto"/>
        <w:ind w:left="720" w:hanging="360"/>
        <w:rPr>
          <w:rFonts w:ascii="Montserrat" w:cs="Montserrat" w:eastAsia="Montserrat" w:hAnsi="Montserrat"/>
          <w:sz w:val="20"/>
          <w:szCs w:val="20"/>
        </w:rPr>
      </w:pPr>
      <w:hyperlink r:id="rId6">
        <w:r w:rsidDel="00000000" w:rsidR="00000000" w:rsidRPr="00000000">
          <w:rPr>
            <w:rFonts w:ascii="Montserrat" w:cs="Montserrat" w:eastAsia="Montserrat" w:hAnsi="Montserrat"/>
            <w:color w:val="1155cc"/>
            <w:sz w:val="20"/>
            <w:szCs w:val="20"/>
            <w:u w:val="single"/>
            <w:rtl w:val="0"/>
          </w:rPr>
          <w:t xml:space="preserve">Portal de Ensino Remoto</w:t>
        </w:r>
      </w:hyperlink>
      <w:r w:rsidDel="00000000" w:rsidR="00000000" w:rsidRPr="00000000">
        <w:rPr>
          <w:rFonts w:ascii="Montserrat" w:cs="Montserrat" w:eastAsia="Montserrat" w:hAnsi="Montserrat"/>
          <w:sz w:val="20"/>
          <w:szCs w:val="20"/>
          <w:u w:val="single"/>
          <w:rtl w:val="0"/>
        </w:rPr>
        <w:t xml:space="preserve">:</w:t>
      </w:r>
      <w:r w:rsidDel="00000000" w:rsidR="00000000" w:rsidRPr="00000000">
        <w:rPr>
          <w:rFonts w:ascii="Montserrat" w:cs="Montserrat" w:eastAsia="Montserrat" w:hAnsi="Montserrat"/>
          <w:sz w:val="20"/>
          <w:szCs w:val="20"/>
          <w:rtl w:val="0"/>
        </w:rPr>
        <w:t xml:space="preserve"> </w:t>
      </w:r>
      <w:r w:rsidDel="00000000" w:rsidR="00000000" w:rsidRPr="00000000">
        <w:rPr>
          <w:rtl w:val="0"/>
        </w:rPr>
      </w:r>
    </w:p>
    <w:p w:rsidR="00000000" w:rsidDel="00000000" w:rsidP="00000000" w:rsidRDefault="00000000" w:rsidRPr="00000000" w14:paraId="00000029">
      <w:pPr>
        <w:numPr>
          <w:ilvl w:val="1"/>
          <w:numId w:val="3"/>
        </w:numPr>
        <w:spacing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 Descomplica é um dos melhores sites para quem almeja uma vaga na universidade por meio do Enem, o Exame Nacional do Ensino Médio. O </w:t>
      </w:r>
      <w:hyperlink r:id="rId7">
        <w:r w:rsidDel="00000000" w:rsidR="00000000" w:rsidRPr="00000000">
          <w:rPr>
            <w:rFonts w:ascii="Montserrat" w:cs="Montserrat" w:eastAsia="Montserrat" w:hAnsi="Montserrat"/>
            <w:sz w:val="20"/>
            <w:szCs w:val="20"/>
            <w:rtl w:val="0"/>
          </w:rPr>
          <w:t xml:space="preserve">Descomplica</w:t>
        </w:r>
      </w:hyperlink>
      <w:r w:rsidDel="00000000" w:rsidR="00000000" w:rsidRPr="00000000">
        <w:rPr>
          <w:rFonts w:ascii="Montserrat" w:cs="Montserrat" w:eastAsia="Montserrat" w:hAnsi="Montserrat"/>
          <w:sz w:val="20"/>
          <w:szCs w:val="20"/>
          <w:rtl w:val="0"/>
        </w:rPr>
        <w:t xml:space="preserve"> oferece aulas em vídeo, material de apoio completo, plano de estudo mensal para você se organizar e especialistas para você treinar para as provas. O projeto S.E.C.E. vai oferecer um portal de ensino parecido, porém focado em crianças especiais, visando aumentar a inclusão dessas crianças.</w:t>
      </w:r>
    </w:p>
    <w:p w:rsidR="00000000" w:rsidDel="00000000" w:rsidP="00000000" w:rsidRDefault="00000000" w:rsidRPr="00000000" w14:paraId="0000002A">
      <w:pPr>
        <w:numPr>
          <w:ilvl w:val="0"/>
          <w:numId w:val="3"/>
        </w:numPr>
        <w:spacing w:line="240" w:lineRule="auto"/>
        <w:ind w:left="720" w:hanging="360"/>
        <w:rPr>
          <w:rFonts w:ascii="Montserrat" w:cs="Montserrat" w:eastAsia="Montserrat" w:hAnsi="Montserrat"/>
          <w:sz w:val="20"/>
          <w:szCs w:val="20"/>
        </w:rPr>
      </w:pPr>
      <w:hyperlink r:id="rId8">
        <w:r w:rsidDel="00000000" w:rsidR="00000000" w:rsidRPr="00000000">
          <w:rPr>
            <w:rFonts w:ascii="Montserrat" w:cs="Montserrat" w:eastAsia="Montserrat" w:hAnsi="Montserrat"/>
            <w:color w:val="1155cc"/>
            <w:sz w:val="20"/>
            <w:szCs w:val="20"/>
            <w:u w:val="single"/>
            <w:rtl w:val="0"/>
          </w:rPr>
          <w:t xml:space="preserve">Portal de Jogos Educativos</w:t>
        </w:r>
      </w:hyperlink>
      <w:r w:rsidDel="00000000" w:rsidR="00000000" w:rsidRPr="00000000">
        <w:rPr>
          <w:rFonts w:ascii="Montserrat" w:cs="Montserrat" w:eastAsia="Montserrat" w:hAnsi="Montserrat"/>
          <w:sz w:val="20"/>
          <w:szCs w:val="20"/>
          <w:u w:val="single"/>
          <w:rtl w:val="0"/>
        </w:rPr>
        <w:t xml:space="preserve">:</w:t>
      </w: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2B">
      <w:pPr>
        <w:numPr>
          <w:ilvl w:val="1"/>
          <w:numId w:val="3"/>
        </w:numPr>
        <w:spacing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proposta deste portal de jogos é fazer um grupo de jogos voltados para uso doméstico ou em escolas. São atividades interessantes, desenvolvidas buscando sempre a melhor qualidade de design e usabilidade. Porém esse site é focado apenas em jogos educativos.</w:t>
      </w:r>
    </w:p>
    <w:p w:rsidR="00000000" w:rsidDel="00000000" w:rsidP="00000000" w:rsidRDefault="00000000" w:rsidRPr="00000000" w14:paraId="0000002C">
      <w:pPr>
        <w:numPr>
          <w:ilvl w:val="0"/>
          <w:numId w:val="3"/>
        </w:numPr>
        <w:spacing w:line="240" w:lineRule="auto"/>
        <w:ind w:left="720" w:hanging="360"/>
        <w:rPr>
          <w:rFonts w:ascii="Montserrat" w:cs="Montserrat" w:eastAsia="Montserrat" w:hAnsi="Montserrat"/>
          <w:sz w:val="20"/>
          <w:szCs w:val="20"/>
        </w:rPr>
      </w:pPr>
      <w:hyperlink r:id="rId9">
        <w:r w:rsidDel="00000000" w:rsidR="00000000" w:rsidRPr="00000000">
          <w:rPr>
            <w:rFonts w:ascii="Montserrat" w:cs="Montserrat" w:eastAsia="Montserrat" w:hAnsi="Montserrat"/>
            <w:color w:val="1155cc"/>
            <w:sz w:val="20"/>
            <w:szCs w:val="20"/>
            <w:u w:val="single"/>
            <w:rtl w:val="0"/>
          </w:rPr>
          <w:t xml:space="preserve">Artigo: Jogos virtuais como estratégia de aprendizagem e inclusão</w:t>
        </w:r>
      </w:hyperlink>
      <w:r w:rsidDel="00000000" w:rsidR="00000000" w:rsidRPr="00000000">
        <w:rPr>
          <w:rFonts w:ascii="Montserrat" w:cs="Montserrat" w:eastAsia="Montserrat" w:hAnsi="Montserrat"/>
          <w:sz w:val="20"/>
          <w:szCs w:val="20"/>
          <w:u w:val="single"/>
          <w:rtl w:val="0"/>
        </w:rPr>
        <w:t xml:space="preserve">:</w:t>
      </w:r>
      <w:r w:rsidDel="00000000" w:rsidR="00000000" w:rsidRPr="00000000">
        <w:rPr>
          <w:rFonts w:ascii="Montserrat" w:cs="Montserrat" w:eastAsia="Montserrat" w:hAnsi="Montserrat"/>
          <w:sz w:val="20"/>
          <w:szCs w:val="20"/>
          <w:rtl w:val="0"/>
        </w:rPr>
        <w:tab/>
      </w:r>
    </w:p>
    <w:p w:rsidR="00000000" w:rsidDel="00000000" w:rsidP="00000000" w:rsidRDefault="00000000" w:rsidRPr="00000000" w14:paraId="0000002D">
      <w:pPr>
        <w:numPr>
          <w:ilvl w:val="1"/>
          <w:numId w:val="3"/>
        </w:numPr>
        <w:spacing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Este artigo foi publicado no dia 9 de fevereiro de 2018 por Eliane Fátima Cossetin, se trata de uma reflexão sobre o mundo tecnológico que vivemos e a importância de aprendermos a utilizar essa tecnologia como forma educacional. </w:t>
      </w:r>
    </w:p>
    <w:p w:rsidR="00000000" w:rsidDel="00000000" w:rsidP="00000000" w:rsidRDefault="00000000" w:rsidRPr="00000000" w14:paraId="0000002E">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F">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0">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1">
      <w:pPr>
        <w:numPr>
          <w:ilvl w:val="0"/>
          <w:numId w:val="3"/>
        </w:numPr>
        <w:spacing w:line="240" w:lineRule="auto"/>
        <w:ind w:left="720" w:hanging="360"/>
        <w:rPr>
          <w:rFonts w:ascii="Montserrat" w:cs="Montserrat" w:eastAsia="Montserrat" w:hAnsi="Montserrat"/>
          <w:sz w:val="20"/>
          <w:szCs w:val="20"/>
        </w:rPr>
      </w:pPr>
      <w:hyperlink r:id="rId10">
        <w:r w:rsidDel="00000000" w:rsidR="00000000" w:rsidRPr="00000000">
          <w:rPr>
            <w:rFonts w:ascii="Montserrat" w:cs="Montserrat" w:eastAsia="Montserrat" w:hAnsi="Montserrat"/>
            <w:color w:val="1155cc"/>
            <w:sz w:val="20"/>
            <w:szCs w:val="20"/>
            <w:u w:val="single"/>
            <w:rtl w:val="0"/>
          </w:rPr>
          <w:t xml:space="preserve">Artigo: O ensino remoto e as crianças com deficiências: elas foram esquecidas?</w:t>
        </w:r>
      </w:hyperlink>
      <w:r w:rsidDel="00000000" w:rsidR="00000000" w:rsidRPr="00000000">
        <w:rPr>
          <w:rFonts w:ascii="Montserrat" w:cs="Montserrat" w:eastAsia="Montserrat" w:hAnsi="Montserrat"/>
          <w:sz w:val="20"/>
          <w:szCs w:val="20"/>
          <w:u w:val="single"/>
          <w:rtl w:val="0"/>
        </w:rPr>
        <w:t xml:space="preserve">:</w:t>
      </w:r>
      <w:r w:rsidDel="00000000" w:rsidR="00000000" w:rsidRPr="00000000">
        <w:rPr>
          <w:rtl w:val="0"/>
        </w:rPr>
      </w:r>
    </w:p>
    <w:p w:rsidR="00000000" w:rsidDel="00000000" w:rsidP="00000000" w:rsidRDefault="00000000" w:rsidRPr="00000000" w14:paraId="00000032">
      <w:pPr>
        <w:numPr>
          <w:ilvl w:val="1"/>
          <w:numId w:val="3"/>
        </w:numPr>
        <w:spacing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Este foi um dos textos que originou o projeto, ele aborda a inclusão desses alunos com a pandemia e o ensino remoto que apenas complicam tudo ainda mais. Ele também aborda o fato de muitas instituições terem se esquecido desse fato</w:t>
      </w:r>
    </w:p>
    <w:p w:rsidR="00000000" w:rsidDel="00000000" w:rsidP="00000000" w:rsidRDefault="00000000" w:rsidRPr="00000000" w14:paraId="00000033">
      <w:pPr>
        <w:pStyle w:val="Heading4"/>
        <w:spacing w:after="40" w:before="240" w:line="360" w:lineRule="auto"/>
        <w:rPr>
          <w:rFonts w:ascii="Montserrat" w:cs="Montserrat" w:eastAsia="Montserrat" w:hAnsi="Montserrat"/>
          <w:b w:val="1"/>
          <w:color w:val="000000"/>
          <w:sz w:val="20"/>
          <w:szCs w:val="20"/>
        </w:rPr>
      </w:pPr>
      <w:bookmarkStart w:colFirst="0" w:colLast="0" w:name="_jl5bt6s3j9q6" w:id="3"/>
      <w:bookmarkEnd w:id="3"/>
      <w:r w:rsidDel="00000000" w:rsidR="00000000" w:rsidRPr="00000000">
        <w:rPr>
          <w:rtl w:val="0"/>
        </w:rPr>
      </w:r>
    </w:p>
    <w:p w:rsidR="00000000" w:rsidDel="00000000" w:rsidP="00000000" w:rsidRDefault="00000000" w:rsidRPr="00000000" w14:paraId="00000034">
      <w:pPr>
        <w:pStyle w:val="Heading4"/>
        <w:spacing w:after="40" w:before="240" w:line="360" w:lineRule="auto"/>
        <w:rPr>
          <w:rFonts w:ascii="Montserrat" w:cs="Montserrat" w:eastAsia="Montserrat" w:hAnsi="Montserrat"/>
          <w:b w:val="1"/>
          <w:color w:val="000000"/>
          <w:sz w:val="20"/>
          <w:szCs w:val="20"/>
        </w:rPr>
      </w:pPr>
      <w:bookmarkStart w:colFirst="0" w:colLast="0" w:name="_yjd0egpx5vb0" w:id="4"/>
      <w:bookmarkEnd w:id="4"/>
      <w:r w:rsidDel="00000000" w:rsidR="00000000" w:rsidRPr="00000000">
        <w:rPr>
          <w:rFonts w:ascii="Montserrat" w:cs="Montserrat" w:eastAsia="Montserrat" w:hAnsi="Montserrat"/>
          <w:b w:val="1"/>
          <w:color w:val="000000"/>
          <w:sz w:val="20"/>
          <w:szCs w:val="20"/>
          <w:rtl w:val="0"/>
        </w:rPr>
        <w:t xml:space="preserve">Requisitos Funcionais</w:t>
      </w:r>
    </w:p>
    <w:p w:rsidR="00000000" w:rsidDel="00000000" w:rsidP="00000000" w:rsidRDefault="00000000" w:rsidRPr="00000000" w14:paraId="00000035">
      <w:pPr>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Montserrat" w:cs="Montserrat" w:eastAsia="Montserrat" w:hAnsi="Montserrat"/>
          <w:sz w:val="20"/>
          <w:szCs w:val="20"/>
          <w:u w:val="single"/>
          <w:rtl w:val="0"/>
        </w:rPr>
        <w:t xml:space="preserve">RF001</w:t>
      </w:r>
      <w:r w:rsidDel="00000000" w:rsidR="00000000" w:rsidRPr="00000000">
        <w:rPr>
          <w:rFonts w:ascii="Montserrat" w:cs="Montserrat" w:eastAsia="Montserrat" w:hAnsi="Montserrat"/>
          <w:sz w:val="20"/>
          <w:szCs w:val="20"/>
          <w:rtl w:val="0"/>
        </w:rPr>
        <w:t xml:space="preserve">: O Sistema deve permitir o </w:t>
      </w:r>
      <w:r w:rsidDel="00000000" w:rsidR="00000000" w:rsidRPr="00000000">
        <w:rPr>
          <w:rFonts w:ascii="Montserrat" w:cs="Montserrat" w:eastAsia="Montserrat" w:hAnsi="Montserrat"/>
          <w:b w:val="1"/>
          <w:sz w:val="20"/>
          <w:szCs w:val="20"/>
          <w:rtl w:val="0"/>
        </w:rPr>
        <w:t xml:space="preserve">cadastro de Usuários</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36">
      <w:pPr>
        <w:spacing w:line="240"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37">
      <w:pPr>
        <w:numPr>
          <w:ilvl w:val="0"/>
          <w:numId w:val="6"/>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RF002</w:t>
      </w:r>
      <w:r w:rsidDel="00000000" w:rsidR="00000000" w:rsidRPr="00000000">
        <w:rPr>
          <w:rFonts w:ascii="Montserrat" w:cs="Montserrat" w:eastAsia="Montserrat" w:hAnsi="Montserrat"/>
          <w:sz w:val="20"/>
          <w:szCs w:val="20"/>
          <w:rtl w:val="0"/>
        </w:rPr>
        <w:t xml:space="preserve">: O sistema deve permitir a </w:t>
      </w:r>
      <w:r w:rsidDel="00000000" w:rsidR="00000000" w:rsidRPr="00000000">
        <w:rPr>
          <w:rFonts w:ascii="Montserrat" w:cs="Montserrat" w:eastAsia="Montserrat" w:hAnsi="Montserrat"/>
          <w:b w:val="1"/>
          <w:sz w:val="20"/>
          <w:szCs w:val="20"/>
          <w:rtl w:val="0"/>
        </w:rPr>
        <w:t xml:space="preserve">alteração do cadastro</w:t>
      </w:r>
      <w:r w:rsidDel="00000000" w:rsidR="00000000" w:rsidRPr="00000000">
        <w:rPr>
          <w:rFonts w:ascii="Montserrat" w:cs="Montserrat" w:eastAsia="Montserrat" w:hAnsi="Montserrat"/>
          <w:sz w:val="20"/>
          <w:szCs w:val="20"/>
          <w:rtl w:val="0"/>
        </w:rPr>
        <w:t xml:space="preserve"> do Usuário;</w:t>
      </w:r>
    </w:p>
    <w:p w:rsidR="00000000" w:rsidDel="00000000" w:rsidP="00000000" w:rsidRDefault="00000000" w:rsidRPr="00000000" w14:paraId="00000038">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9">
      <w:pPr>
        <w:numPr>
          <w:ilvl w:val="0"/>
          <w:numId w:val="6"/>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RF003</w:t>
      </w:r>
      <w:r w:rsidDel="00000000" w:rsidR="00000000" w:rsidRPr="00000000">
        <w:rPr>
          <w:rFonts w:ascii="Montserrat" w:cs="Montserrat" w:eastAsia="Montserrat" w:hAnsi="Montserrat"/>
          <w:sz w:val="20"/>
          <w:szCs w:val="20"/>
          <w:rtl w:val="0"/>
        </w:rPr>
        <w:t xml:space="preserve">: O sistema deve permitir a </w:t>
      </w:r>
      <w:r w:rsidDel="00000000" w:rsidR="00000000" w:rsidRPr="00000000">
        <w:rPr>
          <w:rFonts w:ascii="Montserrat" w:cs="Montserrat" w:eastAsia="Montserrat" w:hAnsi="Montserrat"/>
          <w:b w:val="1"/>
          <w:sz w:val="20"/>
          <w:szCs w:val="20"/>
          <w:rtl w:val="0"/>
        </w:rPr>
        <w:t xml:space="preserve">recuperação de conta do usuário</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3A">
      <w:pPr>
        <w:spacing w:line="240" w:lineRule="auto"/>
        <w:ind w:left="720" w:firstLine="0"/>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3B">
      <w:pPr>
        <w:numPr>
          <w:ilvl w:val="0"/>
          <w:numId w:val="6"/>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RF004</w:t>
      </w:r>
      <w:r w:rsidDel="00000000" w:rsidR="00000000" w:rsidRPr="00000000">
        <w:rPr>
          <w:rFonts w:ascii="Montserrat" w:cs="Montserrat" w:eastAsia="Montserrat" w:hAnsi="Montserrat"/>
          <w:sz w:val="20"/>
          <w:szCs w:val="20"/>
          <w:rtl w:val="0"/>
        </w:rPr>
        <w:t xml:space="preserve">: O Sistema deve permitir o </w:t>
      </w:r>
      <w:r w:rsidDel="00000000" w:rsidR="00000000" w:rsidRPr="00000000">
        <w:rPr>
          <w:rFonts w:ascii="Montserrat" w:cs="Montserrat" w:eastAsia="Montserrat" w:hAnsi="Montserrat"/>
          <w:b w:val="1"/>
          <w:sz w:val="20"/>
          <w:szCs w:val="20"/>
          <w:rtl w:val="0"/>
        </w:rPr>
        <w:t xml:space="preserve">cadastro de atividades</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3C">
      <w:pPr>
        <w:spacing w:line="240" w:lineRule="auto"/>
        <w:ind w:left="720" w:firstLine="0"/>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3D">
      <w:pPr>
        <w:numPr>
          <w:ilvl w:val="0"/>
          <w:numId w:val="6"/>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RF005</w:t>
      </w:r>
      <w:r w:rsidDel="00000000" w:rsidR="00000000" w:rsidRPr="00000000">
        <w:rPr>
          <w:rFonts w:ascii="Montserrat" w:cs="Montserrat" w:eastAsia="Montserrat" w:hAnsi="Montserrat"/>
          <w:sz w:val="20"/>
          <w:szCs w:val="20"/>
          <w:rtl w:val="0"/>
        </w:rPr>
        <w:t xml:space="preserve">: O Sistema deve </w:t>
      </w:r>
      <w:r w:rsidDel="00000000" w:rsidR="00000000" w:rsidRPr="00000000">
        <w:rPr>
          <w:rFonts w:ascii="Montserrat" w:cs="Montserrat" w:eastAsia="Montserrat" w:hAnsi="Montserrat"/>
          <w:b w:val="1"/>
          <w:sz w:val="20"/>
          <w:szCs w:val="20"/>
          <w:rtl w:val="0"/>
        </w:rPr>
        <w:t xml:space="preserve">mostrar as atividades</w:t>
      </w:r>
      <w:r w:rsidDel="00000000" w:rsidR="00000000" w:rsidRPr="00000000">
        <w:rPr>
          <w:rFonts w:ascii="Montserrat" w:cs="Montserrat" w:eastAsia="Montserrat" w:hAnsi="Montserrat"/>
          <w:sz w:val="20"/>
          <w:szCs w:val="20"/>
          <w:rtl w:val="0"/>
        </w:rPr>
        <w:t xml:space="preserve"> e deve permitir a interação dessas atividades com o usuário;</w:t>
      </w:r>
    </w:p>
    <w:p w:rsidR="00000000" w:rsidDel="00000000" w:rsidP="00000000" w:rsidRDefault="00000000" w:rsidRPr="00000000" w14:paraId="0000003E">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F">
      <w:pPr>
        <w:numPr>
          <w:ilvl w:val="0"/>
          <w:numId w:val="6"/>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RF006</w:t>
      </w:r>
      <w:r w:rsidDel="00000000" w:rsidR="00000000" w:rsidRPr="00000000">
        <w:rPr>
          <w:rFonts w:ascii="Montserrat" w:cs="Montserrat" w:eastAsia="Montserrat" w:hAnsi="Montserrat"/>
          <w:sz w:val="20"/>
          <w:szCs w:val="20"/>
          <w:rtl w:val="0"/>
        </w:rPr>
        <w:t xml:space="preserve">: O Sistema deve permitir o cadastro de </w:t>
      </w:r>
      <w:r w:rsidDel="00000000" w:rsidR="00000000" w:rsidRPr="00000000">
        <w:rPr>
          <w:rFonts w:ascii="Montserrat" w:cs="Montserrat" w:eastAsia="Montserrat" w:hAnsi="Montserrat"/>
          <w:b w:val="1"/>
          <w:sz w:val="20"/>
          <w:szCs w:val="20"/>
          <w:rtl w:val="0"/>
        </w:rPr>
        <w:t xml:space="preserve">Materiais de Apoio</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40">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1">
      <w:pPr>
        <w:numPr>
          <w:ilvl w:val="0"/>
          <w:numId w:val="6"/>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RF007</w:t>
      </w:r>
      <w:r w:rsidDel="00000000" w:rsidR="00000000" w:rsidRPr="00000000">
        <w:rPr>
          <w:rFonts w:ascii="Montserrat" w:cs="Montserrat" w:eastAsia="Montserrat" w:hAnsi="Montserrat"/>
          <w:sz w:val="20"/>
          <w:szCs w:val="20"/>
          <w:rtl w:val="0"/>
        </w:rPr>
        <w:t xml:space="preserve">: O Sistema deve permitir o download dos </w:t>
      </w:r>
      <w:r w:rsidDel="00000000" w:rsidR="00000000" w:rsidRPr="00000000">
        <w:rPr>
          <w:rFonts w:ascii="Montserrat" w:cs="Montserrat" w:eastAsia="Montserrat" w:hAnsi="Montserrat"/>
          <w:b w:val="1"/>
          <w:sz w:val="20"/>
          <w:szCs w:val="20"/>
          <w:rtl w:val="0"/>
        </w:rPr>
        <w:t xml:space="preserve">Materiais de apoio</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42">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3">
      <w:pPr>
        <w:numPr>
          <w:ilvl w:val="0"/>
          <w:numId w:val="6"/>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RF008</w:t>
      </w:r>
      <w:r w:rsidDel="00000000" w:rsidR="00000000" w:rsidRPr="00000000">
        <w:rPr>
          <w:rFonts w:ascii="Montserrat" w:cs="Montserrat" w:eastAsia="Montserrat" w:hAnsi="Montserrat"/>
          <w:sz w:val="20"/>
          <w:szCs w:val="20"/>
          <w:rtl w:val="0"/>
        </w:rPr>
        <w:t xml:space="preserve">: O Sistema deve </w:t>
      </w:r>
      <w:r w:rsidDel="00000000" w:rsidR="00000000" w:rsidRPr="00000000">
        <w:rPr>
          <w:rFonts w:ascii="Montserrat" w:cs="Montserrat" w:eastAsia="Montserrat" w:hAnsi="Montserrat"/>
          <w:b w:val="1"/>
          <w:sz w:val="20"/>
          <w:szCs w:val="20"/>
          <w:rtl w:val="0"/>
        </w:rPr>
        <w:t xml:space="preserve">separar todas as atividades</w:t>
      </w:r>
      <w:r w:rsidDel="00000000" w:rsidR="00000000" w:rsidRPr="00000000">
        <w:rPr>
          <w:rFonts w:ascii="Montserrat" w:cs="Montserrat" w:eastAsia="Montserrat" w:hAnsi="Montserrat"/>
          <w:sz w:val="20"/>
          <w:szCs w:val="20"/>
          <w:rtl w:val="0"/>
        </w:rPr>
        <w:t xml:space="preserve"> de acordo com o tipo de usuário, seja normal ou especial;</w:t>
      </w:r>
    </w:p>
    <w:p w:rsidR="00000000" w:rsidDel="00000000" w:rsidP="00000000" w:rsidRDefault="00000000" w:rsidRPr="00000000" w14:paraId="00000044">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5">
      <w:pPr>
        <w:numPr>
          <w:ilvl w:val="0"/>
          <w:numId w:val="6"/>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RF009</w:t>
      </w:r>
      <w:r w:rsidDel="00000000" w:rsidR="00000000" w:rsidRPr="00000000">
        <w:rPr>
          <w:rFonts w:ascii="Montserrat" w:cs="Montserrat" w:eastAsia="Montserrat" w:hAnsi="Montserrat"/>
          <w:sz w:val="20"/>
          <w:szCs w:val="20"/>
          <w:rtl w:val="0"/>
        </w:rPr>
        <w:t xml:space="preserve">: O Sistema deve </w:t>
      </w:r>
      <w:r w:rsidDel="00000000" w:rsidR="00000000" w:rsidRPr="00000000">
        <w:rPr>
          <w:rFonts w:ascii="Montserrat" w:cs="Montserrat" w:eastAsia="Montserrat" w:hAnsi="Montserrat"/>
          <w:b w:val="1"/>
          <w:sz w:val="20"/>
          <w:szCs w:val="20"/>
          <w:rtl w:val="0"/>
        </w:rPr>
        <w:t xml:space="preserve">marcar atividades realizadas como prontas</w:t>
      </w:r>
      <w:r w:rsidDel="00000000" w:rsidR="00000000" w:rsidRPr="00000000">
        <w:rPr>
          <w:rFonts w:ascii="Montserrat" w:cs="Montserrat" w:eastAsia="Montserrat" w:hAnsi="Montserrat"/>
          <w:sz w:val="20"/>
          <w:szCs w:val="20"/>
          <w:rtl w:val="0"/>
        </w:rPr>
        <w:t xml:space="preserve"> automaticamente; </w:t>
      </w:r>
    </w:p>
    <w:p w:rsidR="00000000" w:rsidDel="00000000" w:rsidP="00000000" w:rsidRDefault="00000000" w:rsidRPr="00000000" w14:paraId="00000046">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7">
      <w:pPr>
        <w:numPr>
          <w:ilvl w:val="0"/>
          <w:numId w:val="6"/>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RF010</w:t>
      </w:r>
      <w:r w:rsidDel="00000000" w:rsidR="00000000" w:rsidRPr="00000000">
        <w:rPr>
          <w:rFonts w:ascii="Montserrat" w:cs="Montserrat" w:eastAsia="Montserrat" w:hAnsi="Montserrat"/>
          <w:sz w:val="20"/>
          <w:szCs w:val="20"/>
          <w:rtl w:val="0"/>
        </w:rPr>
        <w:t xml:space="preserve">: O Sistema deve </w:t>
      </w:r>
      <w:r w:rsidDel="00000000" w:rsidR="00000000" w:rsidRPr="00000000">
        <w:rPr>
          <w:rFonts w:ascii="Montserrat" w:cs="Montserrat" w:eastAsia="Montserrat" w:hAnsi="Montserrat"/>
          <w:b w:val="1"/>
          <w:sz w:val="20"/>
          <w:szCs w:val="20"/>
          <w:rtl w:val="0"/>
        </w:rPr>
        <w:t xml:space="preserve">salvar atividades inacabadas</w:t>
      </w:r>
      <w:r w:rsidDel="00000000" w:rsidR="00000000" w:rsidRPr="00000000">
        <w:rPr>
          <w:rFonts w:ascii="Montserrat" w:cs="Montserrat" w:eastAsia="Montserrat" w:hAnsi="Montserrat"/>
          <w:sz w:val="20"/>
          <w:szCs w:val="20"/>
          <w:rtl w:val="0"/>
        </w:rPr>
        <w:t xml:space="preserve">, e mostrar para usuário onde ele parou;</w:t>
      </w:r>
    </w:p>
    <w:p w:rsidR="00000000" w:rsidDel="00000000" w:rsidP="00000000" w:rsidRDefault="00000000" w:rsidRPr="00000000" w14:paraId="00000048">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9">
      <w:pPr>
        <w:numPr>
          <w:ilvl w:val="0"/>
          <w:numId w:val="6"/>
        </w:numPr>
        <w:spacing w:line="24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u w:val="single"/>
          <w:rtl w:val="0"/>
        </w:rPr>
        <w:t xml:space="preserve">RF011</w:t>
      </w:r>
      <w:r w:rsidDel="00000000" w:rsidR="00000000" w:rsidRPr="00000000">
        <w:rPr>
          <w:rFonts w:ascii="Montserrat" w:cs="Montserrat" w:eastAsia="Montserrat" w:hAnsi="Montserrat"/>
          <w:sz w:val="20"/>
          <w:szCs w:val="20"/>
          <w:rtl w:val="0"/>
        </w:rPr>
        <w:t xml:space="preserve">: O Sistema deve </w:t>
      </w:r>
      <w:r w:rsidDel="00000000" w:rsidR="00000000" w:rsidRPr="00000000">
        <w:rPr>
          <w:rFonts w:ascii="Montserrat" w:cs="Montserrat" w:eastAsia="Montserrat" w:hAnsi="Montserrat"/>
          <w:b w:val="1"/>
          <w:sz w:val="20"/>
          <w:szCs w:val="20"/>
          <w:rtl w:val="0"/>
        </w:rPr>
        <w:t xml:space="preserve">reter as atividades postadas</w:t>
      </w:r>
      <w:r w:rsidDel="00000000" w:rsidR="00000000" w:rsidRPr="00000000">
        <w:rPr>
          <w:rFonts w:ascii="Montserrat" w:cs="Montserrat" w:eastAsia="Montserrat" w:hAnsi="Montserrat"/>
          <w:sz w:val="20"/>
          <w:szCs w:val="20"/>
          <w:rtl w:val="0"/>
        </w:rPr>
        <w:t xml:space="preserve"> até que seja analisada por um Administrador.</w:t>
      </w:r>
      <w:r w:rsidDel="00000000" w:rsidR="00000000" w:rsidRPr="00000000">
        <w:rPr>
          <w:rtl w:val="0"/>
        </w:rPr>
      </w:r>
    </w:p>
    <w:p w:rsidR="00000000" w:rsidDel="00000000" w:rsidP="00000000" w:rsidRDefault="00000000" w:rsidRPr="00000000" w14:paraId="0000004A">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B">
      <w:pPr>
        <w:pStyle w:val="Heading4"/>
        <w:spacing w:after="40" w:before="240" w:line="360" w:lineRule="auto"/>
        <w:rPr>
          <w:rFonts w:ascii="Montserrat" w:cs="Montserrat" w:eastAsia="Montserrat" w:hAnsi="Montserrat"/>
          <w:b w:val="1"/>
          <w:color w:val="000000"/>
          <w:sz w:val="20"/>
          <w:szCs w:val="20"/>
        </w:rPr>
      </w:pPr>
      <w:bookmarkStart w:colFirst="0" w:colLast="0" w:name="_ppui5fektmbu" w:id="5"/>
      <w:bookmarkEnd w:id="5"/>
      <w:r w:rsidDel="00000000" w:rsidR="00000000" w:rsidRPr="00000000">
        <w:rPr>
          <w:rFonts w:ascii="Montserrat" w:cs="Montserrat" w:eastAsia="Montserrat" w:hAnsi="Montserrat"/>
          <w:b w:val="1"/>
          <w:color w:val="000000"/>
          <w:sz w:val="20"/>
          <w:szCs w:val="20"/>
          <w:rtl w:val="0"/>
        </w:rPr>
        <w:t xml:space="preserve">Requisitos Não Funcionais</w:t>
      </w:r>
    </w:p>
    <w:p w:rsidR="00000000" w:rsidDel="00000000" w:rsidP="00000000" w:rsidRDefault="00000000" w:rsidRPr="00000000" w14:paraId="0000004C">
      <w:pPr>
        <w:numPr>
          <w:ilvl w:val="1"/>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Montserrat" w:cs="Montserrat" w:eastAsia="Montserrat" w:hAnsi="Montserrat"/>
          <w:sz w:val="20"/>
          <w:szCs w:val="20"/>
          <w:u w:val="single"/>
          <w:rtl w:val="0"/>
        </w:rPr>
        <w:t xml:space="preserve">RNF001</w:t>
      </w:r>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sz w:val="20"/>
          <w:szCs w:val="20"/>
          <w:rtl w:val="0"/>
        </w:rPr>
        <w:t xml:space="preserve"> O Sistema deve ter um </w:t>
      </w:r>
      <w:r w:rsidDel="00000000" w:rsidR="00000000" w:rsidRPr="00000000">
        <w:rPr>
          <w:rFonts w:ascii="Montserrat" w:cs="Montserrat" w:eastAsia="Montserrat" w:hAnsi="Montserrat"/>
          <w:b w:val="1"/>
          <w:sz w:val="20"/>
          <w:szCs w:val="20"/>
          <w:rtl w:val="0"/>
        </w:rPr>
        <w:t xml:space="preserve">Layout Intuitivo</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4D">
      <w:pPr>
        <w:spacing w:line="240"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4E">
      <w:pPr>
        <w:numPr>
          <w:ilvl w:val="1"/>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RNF002</w:t>
      </w:r>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sz w:val="20"/>
          <w:szCs w:val="20"/>
          <w:rtl w:val="0"/>
        </w:rPr>
        <w:t xml:space="preserve"> O Sistema deve ter </w:t>
      </w:r>
      <w:r w:rsidDel="00000000" w:rsidR="00000000" w:rsidRPr="00000000">
        <w:rPr>
          <w:rFonts w:ascii="Montserrat" w:cs="Montserrat" w:eastAsia="Montserrat" w:hAnsi="Montserrat"/>
          <w:b w:val="1"/>
          <w:sz w:val="20"/>
          <w:szCs w:val="20"/>
          <w:rtl w:val="0"/>
        </w:rPr>
        <w:t xml:space="preserve">menus simples</w:t>
      </w:r>
      <w:r w:rsidDel="00000000" w:rsidR="00000000" w:rsidRPr="00000000">
        <w:rPr>
          <w:rFonts w:ascii="Montserrat" w:cs="Montserrat" w:eastAsia="Montserrat" w:hAnsi="Montserrat"/>
          <w:sz w:val="20"/>
          <w:szCs w:val="20"/>
          <w:rtl w:val="0"/>
        </w:rPr>
        <w:t xml:space="preserve"> para melhorar a experiência do usuário;</w:t>
      </w:r>
    </w:p>
    <w:p w:rsidR="00000000" w:rsidDel="00000000" w:rsidP="00000000" w:rsidRDefault="00000000" w:rsidRPr="00000000" w14:paraId="0000004F">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0">
      <w:pPr>
        <w:numPr>
          <w:ilvl w:val="1"/>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RNF003</w:t>
      </w:r>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sz w:val="20"/>
          <w:szCs w:val="20"/>
          <w:rtl w:val="0"/>
        </w:rPr>
        <w:t xml:space="preserve"> O Sistema será desenvolvido para</w:t>
      </w:r>
      <w:r w:rsidDel="00000000" w:rsidR="00000000" w:rsidRPr="00000000">
        <w:rPr>
          <w:rFonts w:ascii="Montserrat" w:cs="Montserrat" w:eastAsia="Montserrat" w:hAnsi="Montserrat"/>
          <w:b w:val="1"/>
          <w:sz w:val="20"/>
          <w:szCs w:val="20"/>
          <w:rtl w:val="0"/>
        </w:rPr>
        <w:t xml:space="preserve"> Web</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51">
      <w:pPr>
        <w:spacing w:line="240" w:lineRule="auto"/>
        <w:ind w:left="720" w:firstLine="0"/>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52">
      <w:pPr>
        <w:numPr>
          <w:ilvl w:val="1"/>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RNF004</w:t>
      </w:r>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sz w:val="20"/>
          <w:szCs w:val="20"/>
          <w:rtl w:val="0"/>
        </w:rPr>
        <w:t xml:space="preserve"> O Sistema deve rodar em </w:t>
      </w:r>
      <w:r w:rsidDel="00000000" w:rsidR="00000000" w:rsidRPr="00000000">
        <w:rPr>
          <w:rFonts w:ascii="Montserrat" w:cs="Montserrat" w:eastAsia="Montserrat" w:hAnsi="Montserrat"/>
          <w:b w:val="1"/>
          <w:sz w:val="20"/>
          <w:szCs w:val="20"/>
          <w:rtl w:val="0"/>
        </w:rPr>
        <w:t xml:space="preserve">Mozilla Firefox, Google Chrome, Opera e Safari</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53">
      <w:pPr>
        <w:spacing w:line="240" w:lineRule="auto"/>
        <w:ind w:left="720" w:firstLine="0"/>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54">
      <w:pPr>
        <w:numPr>
          <w:ilvl w:val="1"/>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RNF005</w:t>
      </w:r>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sz w:val="20"/>
          <w:szCs w:val="20"/>
          <w:rtl w:val="0"/>
        </w:rPr>
        <w:t xml:space="preserve"> O </w:t>
      </w:r>
      <w:r w:rsidDel="00000000" w:rsidR="00000000" w:rsidRPr="00000000">
        <w:rPr>
          <w:rFonts w:ascii="Montserrat" w:cs="Montserrat" w:eastAsia="Montserrat" w:hAnsi="Montserrat"/>
          <w:b w:val="1"/>
          <w:sz w:val="20"/>
          <w:szCs w:val="20"/>
          <w:rtl w:val="0"/>
        </w:rPr>
        <w:t xml:space="preserve">tempo máximo de carregamento</w:t>
      </w:r>
      <w:r w:rsidDel="00000000" w:rsidR="00000000" w:rsidRPr="00000000">
        <w:rPr>
          <w:rFonts w:ascii="Montserrat" w:cs="Montserrat" w:eastAsia="Montserrat" w:hAnsi="Montserrat"/>
          <w:sz w:val="20"/>
          <w:szCs w:val="20"/>
          <w:rtl w:val="0"/>
        </w:rPr>
        <w:t xml:space="preserve"> de uma página deve ser de 4 segundos;</w:t>
      </w:r>
    </w:p>
    <w:p w:rsidR="00000000" w:rsidDel="00000000" w:rsidP="00000000" w:rsidRDefault="00000000" w:rsidRPr="00000000" w14:paraId="00000055">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6">
      <w:pPr>
        <w:numPr>
          <w:ilvl w:val="1"/>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RNF006</w:t>
      </w:r>
      <w:r w:rsidDel="00000000" w:rsidR="00000000" w:rsidRPr="00000000">
        <w:rPr>
          <w:rFonts w:ascii="Montserrat" w:cs="Montserrat" w:eastAsia="Montserrat" w:hAnsi="Montserrat"/>
          <w:sz w:val="20"/>
          <w:szCs w:val="20"/>
          <w:rtl w:val="0"/>
        </w:rPr>
        <w:t xml:space="preserve">: O Sistema utilizar </w:t>
      </w:r>
      <w:r w:rsidDel="00000000" w:rsidR="00000000" w:rsidRPr="00000000">
        <w:rPr>
          <w:rFonts w:ascii="Montserrat" w:cs="Montserrat" w:eastAsia="Montserrat" w:hAnsi="Montserrat"/>
          <w:b w:val="1"/>
          <w:sz w:val="20"/>
          <w:szCs w:val="20"/>
          <w:rtl w:val="0"/>
        </w:rPr>
        <w:t xml:space="preserve">Banco de Dados Firebase</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57">
      <w:pPr>
        <w:spacing w:line="240" w:lineRule="auto"/>
        <w:ind w:left="1440" w:firstLine="0"/>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58">
      <w:pPr>
        <w:numPr>
          <w:ilvl w:val="1"/>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RNF007</w:t>
      </w:r>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sz w:val="20"/>
          <w:szCs w:val="20"/>
          <w:rtl w:val="0"/>
        </w:rPr>
        <w:t xml:space="preserve"> O Sistema será desenvolvido em </w:t>
      </w:r>
      <w:r w:rsidDel="00000000" w:rsidR="00000000" w:rsidRPr="00000000">
        <w:rPr>
          <w:rFonts w:ascii="Montserrat" w:cs="Montserrat" w:eastAsia="Montserrat" w:hAnsi="Montserrat"/>
          <w:b w:val="1"/>
          <w:sz w:val="20"/>
          <w:szCs w:val="20"/>
          <w:rtl w:val="0"/>
        </w:rPr>
        <w:t xml:space="preserve">html5, css, javascript e python</w:t>
      </w:r>
      <w:r w:rsidDel="00000000" w:rsidR="00000000" w:rsidRPr="00000000">
        <w:rPr>
          <w:rFonts w:ascii="Montserrat" w:cs="Montserrat" w:eastAsia="Montserrat" w:hAnsi="Montserrat"/>
          <w:sz w:val="20"/>
          <w:szCs w:val="20"/>
          <w:rtl w:val="0"/>
        </w:rPr>
        <w:t xml:space="preserve">;</w:t>
      </w:r>
    </w:p>
    <w:p w:rsidR="00000000" w:rsidDel="00000000" w:rsidP="00000000" w:rsidRDefault="00000000" w:rsidRPr="00000000" w14:paraId="00000059">
      <w:pPr>
        <w:spacing w:line="240"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A">
      <w:pPr>
        <w:numPr>
          <w:ilvl w:val="1"/>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RNF008</w:t>
      </w:r>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sz w:val="20"/>
          <w:szCs w:val="20"/>
          <w:rtl w:val="0"/>
        </w:rPr>
        <w:t xml:space="preserve"> O</w:t>
      </w:r>
      <w:r w:rsidDel="00000000" w:rsidR="00000000" w:rsidRPr="00000000">
        <w:rPr>
          <w:rFonts w:ascii="Montserrat" w:cs="Montserrat" w:eastAsia="Montserrat" w:hAnsi="Montserrat"/>
          <w:b w:val="1"/>
          <w:sz w:val="20"/>
          <w:szCs w:val="20"/>
          <w:rtl w:val="0"/>
        </w:rPr>
        <w:t xml:space="preserve"> Código deve ser otimizado</w:t>
      </w:r>
      <w:r w:rsidDel="00000000" w:rsidR="00000000" w:rsidRPr="00000000">
        <w:rPr>
          <w:rFonts w:ascii="Montserrat" w:cs="Montserrat" w:eastAsia="Montserrat" w:hAnsi="Montserrat"/>
          <w:sz w:val="20"/>
          <w:szCs w:val="20"/>
          <w:rtl w:val="0"/>
        </w:rPr>
        <w:t xml:space="preserve"> para futuras atualizações.</w:t>
      </w:r>
    </w:p>
    <w:p w:rsidR="00000000" w:rsidDel="00000000" w:rsidP="00000000" w:rsidRDefault="00000000" w:rsidRPr="00000000" w14:paraId="0000005B">
      <w:pPr>
        <w:spacing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C">
      <w:pPr>
        <w:pStyle w:val="Heading4"/>
        <w:spacing w:after="40" w:before="240" w:line="360" w:lineRule="auto"/>
        <w:rPr>
          <w:rFonts w:ascii="Montserrat" w:cs="Montserrat" w:eastAsia="Montserrat" w:hAnsi="Montserrat"/>
          <w:b w:val="1"/>
          <w:color w:val="000000"/>
          <w:sz w:val="20"/>
          <w:szCs w:val="20"/>
        </w:rPr>
      </w:pPr>
      <w:bookmarkStart w:colFirst="0" w:colLast="0" w:name="_savpv8abf9a3" w:id="6"/>
      <w:bookmarkEnd w:id="6"/>
      <w:r w:rsidDel="00000000" w:rsidR="00000000" w:rsidRPr="00000000">
        <w:rPr>
          <w:rFonts w:ascii="Montserrat" w:cs="Montserrat" w:eastAsia="Montserrat" w:hAnsi="Montserrat"/>
          <w:b w:val="1"/>
          <w:color w:val="000000"/>
          <w:sz w:val="20"/>
          <w:szCs w:val="20"/>
          <w:rtl w:val="0"/>
        </w:rPr>
        <w:t xml:space="preserve">Regras de Negócio </w:t>
      </w:r>
    </w:p>
    <w:p w:rsidR="00000000" w:rsidDel="00000000" w:rsidP="00000000" w:rsidRDefault="00000000" w:rsidRPr="00000000" w14:paraId="0000005D">
      <w:pPr>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Devem haver três níveis de usuário: </w:t>
      </w:r>
      <w:r w:rsidDel="00000000" w:rsidR="00000000" w:rsidRPr="00000000">
        <w:rPr>
          <w:rFonts w:ascii="Montserrat" w:cs="Montserrat" w:eastAsia="Montserrat" w:hAnsi="Montserrat"/>
          <w:b w:val="1"/>
          <w:sz w:val="20"/>
          <w:szCs w:val="20"/>
          <w:rtl w:val="0"/>
        </w:rPr>
        <w:t xml:space="preserve">nível 0</w:t>
      </w:r>
      <w:r w:rsidDel="00000000" w:rsidR="00000000" w:rsidRPr="00000000">
        <w:rPr>
          <w:rFonts w:ascii="Montserrat" w:cs="Montserrat" w:eastAsia="Montserrat" w:hAnsi="Montserrat"/>
          <w:sz w:val="20"/>
          <w:szCs w:val="20"/>
          <w:rtl w:val="0"/>
        </w:rPr>
        <w:t xml:space="preserve"> – usuário base, </w:t>
      </w:r>
      <w:r w:rsidDel="00000000" w:rsidR="00000000" w:rsidRPr="00000000">
        <w:rPr>
          <w:rFonts w:ascii="Montserrat" w:cs="Montserrat" w:eastAsia="Montserrat" w:hAnsi="Montserrat"/>
          <w:b w:val="1"/>
          <w:sz w:val="20"/>
          <w:szCs w:val="20"/>
          <w:rtl w:val="0"/>
        </w:rPr>
        <w:t xml:space="preserve">nível 1</w:t>
      </w:r>
      <w:r w:rsidDel="00000000" w:rsidR="00000000" w:rsidRPr="00000000">
        <w:rPr>
          <w:rFonts w:ascii="Montserrat" w:cs="Montserrat" w:eastAsia="Montserrat" w:hAnsi="Montserrat"/>
          <w:sz w:val="20"/>
          <w:szCs w:val="20"/>
          <w:rtl w:val="0"/>
        </w:rPr>
        <w:t xml:space="preserve"> – usuário docente e </w:t>
      </w:r>
      <w:r w:rsidDel="00000000" w:rsidR="00000000" w:rsidRPr="00000000">
        <w:rPr>
          <w:rFonts w:ascii="Montserrat" w:cs="Montserrat" w:eastAsia="Montserrat" w:hAnsi="Montserrat"/>
          <w:b w:val="1"/>
          <w:sz w:val="20"/>
          <w:szCs w:val="20"/>
          <w:rtl w:val="0"/>
        </w:rPr>
        <w:t xml:space="preserve">nível 2</w:t>
      </w:r>
      <w:r w:rsidDel="00000000" w:rsidR="00000000" w:rsidRPr="00000000">
        <w:rPr>
          <w:rFonts w:ascii="Montserrat" w:cs="Montserrat" w:eastAsia="Montserrat" w:hAnsi="Montserrat"/>
          <w:sz w:val="20"/>
          <w:szCs w:val="20"/>
          <w:rtl w:val="0"/>
        </w:rPr>
        <w:t xml:space="preserve"> – usuário admin.</w:t>
      </w:r>
    </w:p>
    <w:p w:rsidR="00000000" w:rsidDel="00000000" w:rsidP="00000000" w:rsidRDefault="00000000" w:rsidRPr="00000000" w14:paraId="0000005E">
      <w:pPr>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F">
      <w:pPr>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Funcionalidades do nível 0</w:t>
      </w:r>
      <w:r w:rsidDel="00000000" w:rsidR="00000000" w:rsidRPr="00000000">
        <w:rPr>
          <w:rFonts w:ascii="Montserrat" w:cs="Montserrat" w:eastAsia="Montserrat" w:hAnsi="Montserrat"/>
          <w:sz w:val="20"/>
          <w:szCs w:val="20"/>
          <w:rtl w:val="0"/>
        </w:rPr>
        <w:t xml:space="preserve">: Pode requisitar quaisquer atividades já cadastradas, porém não pode alterar, criar ou excluir nenhuma delas. </w:t>
      </w:r>
    </w:p>
    <w:p w:rsidR="00000000" w:rsidDel="00000000" w:rsidP="00000000" w:rsidRDefault="00000000" w:rsidRPr="00000000" w14:paraId="00000060">
      <w:pPr>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1">
      <w:pPr>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Funcionalidades do nível 1</w:t>
      </w:r>
      <w:r w:rsidDel="00000000" w:rsidR="00000000" w:rsidRPr="00000000">
        <w:rPr>
          <w:rFonts w:ascii="Montserrat" w:cs="Montserrat" w:eastAsia="Montserrat" w:hAnsi="Montserrat"/>
          <w:sz w:val="20"/>
          <w:szCs w:val="20"/>
          <w:rtl w:val="0"/>
        </w:rPr>
        <w:t xml:space="preserve">: Tem acesso total às atividades e conteúdos criados por ele mesmo, podendo excluí-las e alterá-las após as devidas revisões por administradores.</w:t>
      </w:r>
    </w:p>
    <w:p w:rsidR="00000000" w:rsidDel="00000000" w:rsidP="00000000" w:rsidRDefault="00000000" w:rsidRPr="00000000" w14:paraId="00000062">
      <w:pPr>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3">
      <w:pPr>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Funcionalidades do nível 2</w:t>
      </w:r>
      <w:r w:rsidDel="00000000" w:rsidR="00000000" w:rsidRPr="00000000">
        <w:rPr>
          <w:rFonts w:ascii="Montserrat" w:cs="Montserrat" w:eastAsia="Montserrat" w:hAnsi="Montserrat"/>
          <w:sz w:val="20"/>
          <w:szCs w:val="20"/>
          <w:rtl w:val="0"/>
        </w:rPr>
        <w:t xml:space="preserve">: Tem maior acesso ao site. Este será utilizado pela equipe principal para fazer um filtro de atividades impróprias ou ultrapassadas, além de que todos os exercícios devem passar pela revisão desse grupo especializado.</w:t>
      </w:r>
    </w:p>
    <w:p w:rsidR="00000000" w:rsidDel="00000000" w:rsidP="00000000" w:rsidRDefault="00000000" w:rsidRPr="00000000" w14:paraId="00000064">
      <w:pPr>
        <w:pStyle w:val="Heading4"/>
        <w:tabs>
          <w:tab w:val="left" w:pos="312"/>
        </w:tabs>
        <w:spacing w:after="40" w:before="240" w:line="360" w:lineRule="auto"/>
        <w:rPr>
          <w:rFonts w:ascii="Montserrat" w:cs="Montserrat" w:eastAsia="Montserrat" w:hAnsi="Montserrat"/>
          <w:b w:val="1"/>
          <w:color w:val="000000"/>
          <w:sz w:val="20"/>
          <w:szCs w:val="20"/>
        </w:rPr>
      </w:pPr>
      <w:bookmarkStart w:colFirst="0" w:colLast="0" w:name="_8s4fb7cikat6" w:id="7"/>
      <w:bookmarkEnd w:id="7"/>
      <w:r w:rsidDel="00000000" w:rsidR="00000000" w:rsidRPr="00000000">
        <w:rPr>
          <w:rFonts w:ascii="Montserrat" w:cs="Montserrat" w:eastAsia="Montserrat" w:hAnsi="Montserrat"/>
          <w:b w:val="1"/>
          <w:color w:val="000000"/>
          <w:sz w:val="20"/>
          <w:szCs w:val="20"/>
          <w:rtl w:val="0"/>
        </w:rPr>
        <w:t xml:space="preserve">Modelagem do Sistema</w:t>
      </w:r>
    </w:p>
    <w:p w:rsidR="00000000" w:rsidDel="00000000" w:rsidP="00000000" w:rsidRDefault="00000000" w:rsidRPr="00000000" w14:paraId="00000065">
      <w:pPr>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Diagrama de caso de uso</w:t>
      </w:r>
    </w:p>
    <w:p w:rsidR="00000000" w:rsidDel="00000000" w:rsidP="00000000" w:rsidRDefault="00000000" w:rsidRPr="00000000" w14:paraId="00000066">
      <w:pPr>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Detalhamento de Casos de Uso (mínimo 3 casos de uso)</w:t>
      </w:r>
    </w:p>
    <w:p w:rsidR="00000000" w:rsidDel="00000000" w:rsidP="00000000" w:rsidRDefault="00000000" w:rsidRPr="00000000" w14:paraId="00000067">
      <w:pPr>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Diagrama de Classe</w:t>
      </w:r>
    </w:p>
    <w:p w:rsidR="00000000" w:rsidDel="00000000" w:rsidP="00000000" w:rsidRDefault="00000000" w:rsidRPr="00000000" w14:paraId="00000068">
      <w:pPr>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Modelo Lógico de Banco de Dados</w:t>
      </w:r>
    </w:p>
    <w:p w:rsidR="00000000" w:rsidDel="00000000" w:rsidP="00000000" w:rsidRDefault="00000000" w:rsidRPr="00000000" w14:paraId="00000069">
      <w:pPr>
        <w:pStyle w:val="Heading4"/>
        <w:tabs>
          <w:tab w:val="left" w:pos="312"/>
        </w:tabs>
        <w:spacing w:after="40" w:before="240" w:line="360" w:lineRule="auto"/>
        <w:rPr>
          <w:rFonts w:ascii="Montserrat" w:cs="Montserrat" w:eastAsia="Montserrat" w:hAnsi="Montserrat"/>
          <w:b w:val="1"/>
          <w:color w:val="000000"/>
          <w:sz w:val="20"/>
          <w:szCs w:val="20"/>
        </w:rPr>
      </w:pPr>
      <w:bookmarkStart w:colFirst="0" w:colLast="0" w:name="_ig6ns8ws8hp5" w:id="8"/>
      <w:bookmarkEnd w:id="8"/>
      <w:r w:rsidDel="00000000" w:rsidR="00000000" w:rsidRPr="00000000">
        <w:rPr>
          <w:rFonts w:ascii="Montserrat" w:cs="Montserrat" w:eastAsia="Montserrat" w:hAnsi="Montserrat"/>
          <w:b w:val="1"/>
          <w:color w:val="000000"/>
          <w:sz w:val="20"/>
          <w:szCs w:val="20"/>
          <w:rtl w:val="0"/>
        </w:rPr>
        <w:t xml:space="preserve">Prototipação</w:t>
      </w:r>
    </w:p>
    <w:p w:rsidR="00000000" w:rsidDel="00000000" w:rsidP="00000000" w:rsidRDefault="00000000" w:rsidRPr="00000000" w14:paraId="0000006A">
      <w:pPr>
        <w:tabs>
          <w:tab w:val="left" w:pos="312"/>
        </w:tabs>
        <w:spacing w:line="360"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6B">
      <w:pPr>
        <w:pStyle w:val="Heading4"/>
        <w:tabs>
          <w:tab w:val="left" w:pos="312"/>
        </w:tabs>
        <w:spacing w:after="40" w:before="240" w:line="360" w:lineRule="auto"/>
        <w:rPr>
          <w:rFonts w:ascii="Montserrat" w:cs="Montserrat" w:eastAsia="Montserrat" w:hAnsi="Montserrat"/>
          <w:b w:val="1"/>
          <w:color w:val="000000"/>
          <w:sz w:val="20"/>
          <w:szCs w:val="20"/>
        </w:rPr>
      </w:pPr>
      <w:bookmarkStart w:colFirst="0" w:colLast="0" w:name="_cc6rhxgevm0r" w:id="9"/>
      <w:bookmarkEnd w:id="9"/>
      <w:r w:rsidDel="00000000" w:rsidR="00000000" w:rsidRPr="00000000">
        <w:rPr>
          <w:rFonts w:ascii="Montserrat" w:cs="Montserrat" w:eastAsia="Montserrat" w:hAnsi="Montserrat"/>
          <w:b w:val="1"/>
          <w:color w:val="000000"/>
          <w:sz w:val="20"/>
          <w:szCs w:val="20"/>
          <w:rtl w:val="0"/>
        </w:rPr>
        <w:t xml:space="preserve">Conclusão</w:t>
      </w:r>
    </w:p>
    <w:p w:rsidR="00000000" w:rsidDel="00000000" w:rsidP="00000000" w:rsidRDefault="00000000" w:rsidRPr="00000000" w14:paraId="0000006C">
      <w:pPr>
        <w:pStyle w:val="Heading4"/>
        <w:spacing w:after="40" w:before="240" w:line="240" w:lineRule="auto"/>
        <w:rPr>
          <w:rFonts w:ascii="Montserrat" w:cs="Montserrat" w:eastAsia="Montserrat" w:hAnsi="Montserrat"/>
          <w:b w:val="1"/>
          <w:color w:val="000000"/>
          <w:sz w:val="20"/>
          <w:szCs w:val="20"/>
        </w:rPr>
      </w:pPr>
      <w:bookmarkStart w:colFirst="0" w:colLast="0" w:name="_kreojv2wjulw" w:id="10"/>
      <w:bookmarkEnd w:id="10"/>
      <w:r w:rsidDel="00000000" w:rsidR="00000000" w:rsidRPr="00000000">
        <w:rPr>
          <w:rtl w:val="0"/>
        </w:rPr>
      </w:r>
    </w:p>
    <w:p w:rsidR="00000000" w:rsidDel="00000000" w:rsidP="00000000" w:rsidRDefault="00000000" w:rsidRPr="00000000" w14:paraId="0000006D">
      <w:pPr>
        <w:pStyle w:val="Heading4"/>
        <w:spacing w:after="40" w:before="240" w:line="240" w:lineRule="auto"/>
        <w:rPr>
          <w:rFonts w:ascii="Montserrat" w:cs="Montserrat" w:eastAsia="Montserrat" w:hAnsi="Montserrat"/>
          <w:b w:val="1"/>
          <w:color w:val="000000"/>
          <w:sz w:val="22"/>
          <w:szCs w:val="22"/>
        </w:rPr>
      </w:pPr>
      <w:bookmarkStart w:colFirst="0" w:colLast="0" w:name="_ajjdmm4lzxn8" w:id="11"/>
      <w:bookmarkEnd w:id="11"/>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rFonts w:ascii="Montserrat" w:cs="Montserrat" w:eastAsia="Montserrat" w:hAnsi="Montserrat"/>
        <w:color w:val="999999"/>
        <w:sz w:val="20"/>
        <w:szCs w:val="20"/>
      </w:rPr>
    </w:pPr>
    <w:r w:rsidDel="00000000" w:rsidR="00000000" w:rsidRPr="00000000">
      <w:rPr>
        <w:rFonts w:ascii="Montserrat" w:cs="Montserrat" w:eastAsia="Montserrat" w:hAnsi="Montserrat"/>
        <w:color w:val="999999"/>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before="600" w:line="240"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Joinville, Fevereiro/2022</w:t>
    </w:r>
  </w:p>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cangurunews.com.br/a-crianca-com-deficiencia-na-quarentena/"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versa.org.br/artigos/jogos-virtuais-como-estrategia-de-aprendizagem-e-inclusao/" TargetMode="External"/><Relationship Id="rId5" Type="http://schemas.openxmlformats.org/officeDocument/2006/relationships/styles" Target="styles.xml"/><Relationship Id="rId6" Type="http://schemas.openxmlformats.org/officeDocument/2006/relationships/hyperlink" Target="https://descomplica.com.br/" TargetMode="External"/><Relationship Id="rId7" Type="http://schemas.openxmlformats.org/officeDocument/2006/relationships/hyperlink" Target="https://click.linksynergy.com/deeplink?id=pdlgjp996KE&amp;mid=43635&amp;murl=https%3A%2F%2Fdescomplica.com.br%2F" TargetMode="External"/><Relationship Id="rId8" Type="http://schemas.openxmlformats.org/officeDocument/2006/relationships/hyperlink" Target="https://brincandocomarie.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