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Casos de testes de software</w:t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Cadastro de Eventos</w:t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o nome do evento:</w:t>
      </w:r>
    </w:p>
    <w:p>
      <w:pPr>
        <w:pStyle w:val="Normal"/>
        <w:spacing w:beforeAutospacing="0" w:before="0" w:afterAutospacing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Só contem letras</w:t>
      </w:r>
      <w:r>
        <w:rPr>
          <w:rFonts w:cs="Calibri"/>
          <w:sz w:val="24"/>
          <w:szCs w:val="24"/>
        </w:rPr>
        <w:t>p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2 e 50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>Contem caracteres diferentes de letras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menos de 2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50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</w:t>
      </w:r>
      <w:r>
        <w:rPr>
          <w:rFonts w:cs="Calibri"/>
          <w:sz w:val="24"/>
          <w:szCs w:val="24"/>
        </w:rPr>
        <w:t>- Campo em branco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quantidade de participantes: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É número inteiro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1 e 7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 xml:space="preserve">É caractere não numérico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Não é inteiro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Entrada sem caracteres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7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valor: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É número inteiro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1 e  7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 xml:space="preserve">É caracteres não numérico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Não é inteiro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Entrada sem caracteres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7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CEP: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É número inteiro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8 dígitos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 xml:space="preserve">É caractere não numérico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Não é inteiro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Entrada sem caracteres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9 dígitos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endereço: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Só contem letras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2 e 60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>Contem caracteres diferentes de letras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menos de 2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60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</w:t>
      </w:r>
      <w:r>
        <w:rPr>
          <w:rFonts w:cs="Calibri"/>
          <w:sz w:val="24"/>
          <w:szCs w:val="24"/>
        </w:rPr>
        <w:t>- Campo em branco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Bairro, Estado: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Só contem letras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2 e 20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>Contem caracteres diferentes de letras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menos de 2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20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</w:t>
      </w:r>
      <w:r>
        <w:rPr>
          <w:rFonts w:cs="Calibri"/>
          <w:sz w:val="24"/>
          <w:szCs w:val="24"/>
        </w:rPr>
        <w:t>- Campo em branco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Cidade: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Só contem letras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2 e 50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>Contem caracteres diferentes de letras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menos de 2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50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</w:t>
      </w:r>
      <w:r>
        <w:rPr>
          <w:rFonts w:cs="Calibri"/>
          <w:sz w:val="24"/>
          <w:szCs w:val="24"/>
        </w:rPr>
        <w:t>- Campo em branco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Cadastro de Atividades</w:t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o nome e tipo de atividade: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Só contem letras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2 e 50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>Contem caracteres diferentes de letras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menos de 2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50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</w:t>
      </w:r>
      <w:r>
        <w:rPr>
          <w:rFonts w:cs="Calibri"/>
          <w:sz w:val="24"/>
          <w:szCs w:val="24"/>
        </w:rPr>
        <w:t>- Campo em branco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quantidade de participantes, carga horária e valor: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É número inteiro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- Tem entre 1 e 11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 xml:space="preserve">:- </w:t>
      </w:r>
      <w:r>
        <w:rPr>
          <w:rFonts w:cs="Calibri"/>
          <w:sz w:val="24"/>
          <w:szCs w:val="24"/>
        </w:rPr>
        <w:t xml:space="preserve">É caractere não numérico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Não é inteiro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Entrada sem caracteres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Tem mais de 11 caracteres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Classes derivadas para data de  inicio e data fim: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Válidas</w:t>
      </w:r>
      <w:r>
        <w:rPr>
          <w:rFonts w:cs="Times New Roman" w:ascii="Times New Roman" w:hAnsi="Times New Roman"/>
          <w:sz w:val="24"/>
          <w:szCs w:val="24"/>
        </w:rPr>
        <w:t xml:space="preserve">: - </w:t>
      </w:r>
      <w:r>
        <w:rPr>
          <w:rFonts w:cs="Calibri"/>
          <w:sz w:val="24"/>
          <w:szCs w:val="24"/>
        </w:rPr>
        <w:t>data válida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- É número inteiro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Inválidas</w:t>
      </w:r>
      <w:r>
        <w:rPr>
          <w:rFonts w:cs="Times New Roman" w:ascii="Times New Roman" w:hAnsi="Times New Roman"/>
          <w:sz w:val="24"/>
          <w:szCs w:val="24"/>
        </w:rPr>
        <w:t>:- data inválida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Não é inteiro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 - Entrada sem caracteres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    </w:t>
      </w:r>
    </w:p>
    <w:p>
      <w:pPr>
        <w:pStyle w:val="Normal"/>
        <w:spacing w:beforeAutospacing="0" w:before="0" w:afterAutospacing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Autospacing="0" w:before="0" w:afterAutospacing="0" w:after="0"/>
        <w:jc w:val="center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Caso teste, login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jc w:val="left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i w:val="false"/>
          <w:iCs w:val="false"/>
          <w:sz w:val="24"/>
          <w:szCs w:val="24"/>
        </w:rPr>
        <w:t>Vá</w:t>
      </w:r>
      <w:r>
        <w:rPr>
          <w:rFonts w:cs="Calibri"/>
          <w:b/>
          <w:bCs/>
          <w:i w:val="false"/>
          <w:iCs w:val="false"/>
          <w:sz w:val="24"/>
          <w:szCs w:val="24"/>
        </w:rPr>
        <w:t>lido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2160" w:hanging="0"/>
        <w:jc w:val="left"/>
        <w:rPr>
          <w:rFonts w:ascii="Calibri" w:hAnsi="Calibri" w:cs="Calibri"/>
          <w:sz w:val="24"/>
          <w:szCs w:val="24"/>
        </w:rPr>
      </w:pPr>
      <w:r>
        <w:rPr>
          <w:rFonts w:cs="Calibri"/>
          <w:b w:val="false"/>
          <w:bCs w:val="false"/>
          <w:i w:val="false"/>
          <w:iCs w:val="false"/>
          <w:sz w:val="24"/>
          <w:szCs w:val="24"/>
        </w:rPr>
        <w:t>Valido apenas quando o usuário e senha estiverem corretos.</w:t>
      </w:r>
    </w:p>
    <w:p>
      <w:pPr>
        <w:pStyle w:val="ListParagraph"/>
        <w:spacing w:beforeAutospacing="0" w:before="0" w:afterAutospacing="0" w:after="0"/>
        <w:jc w:val="left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i w:val="false"/>
          <w:iCs w:val="false"/>
          <w:sz w:val="24"/>
          <w:szCs w:val="24"/>
        </w:rPr>
        <w:t>I</w:t>
      </w:r>
      <w:r>
        <w:rPr>
          <w:rFonts w:cs="Calibri"/>
          <w:b/>
          <w:bCs/>
          <w:i w:val="false"/>
          <w:iCs w:val="false"/>
          <w:sz w:val="24"/>
          <w:szCs w:val="24"/>
        </w:rPr>
        <w:t>nválido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sz w:val="24"/>
          <w:szCs w:val="24"/>
        </w:rPr>
        <w:t>Deixar um ou ambos os campos vazios.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sz w:val="24"/>
          <w:szCs w:val="24"/>
        </w:rPr>
        <w:t>Colocar usuários / senhas não cadastrados.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sz w:val="24"/>
          <w:szCs w:val="24"/>
        </w:rPr>
        <w:t>Preencher os campos de forma invertida.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sz w:val="24"/>
          <w:szCs w:val="24"/>
        </w:rPr>
        <w:t>Preencher os campos com caracteres especiais.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2160" w:hanging="0"/>
        <w:rPr/>
      </w:pPr>
      <w:r>
        <w:rPr>
          <w:sz w:val="24"/>
          <w:szCs w:val="24"/>
        </w:rPr>
        <w:t>Preencher os campos com usuário / senha inferior a 3 caracteres.</w:t>
      </w:r>
    </w:p>
    <w:sectPr>
      <w:type w:val="nextPage"/>
      <w:pgSz w:w="11906" w:h="16838"/>
      <w:pgMar w:left="1701" w:right="1701" w:header="0" w:top="1417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7a21"/>
    <w:pPr>
      <w:widowControl/>
      <w:bidi w:val="0"/>
      <w:spacing w:beforeAutospacing="1" w:afterAutospacing="1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5b7f"/>
    <w:pPr>
      <w:spacing w:before="280" w:after="2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LibreOffice/6.0.7.3$Linux_X86_64 LibreOffice_project/00m0$Build-3</Application>
  <Pages>3</Pages>
  <Words>440</Words>
  <Characters>2059</Characters>
  <CharactersWithSpaces>2746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2019-12-16T18:08:00Z</dcterms:created>
  <dc:creator>Nenempc</dc:creator>
  <dc:description/>
  <dc:language>pt-BR</dc:language>
  <cp:lastModifiedBy/>
  <dcterms:modified xsi:type="dcterms:W3CDTF">2019-12-17T17:19:34Z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