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4C881" w14:textId="77777777" w:rsidR="00343E83" w:rsidRDefault="00343E83">
      <w:pPr>
        <w:pStyle w:val="LO-normal"/>
        <w:widowControl w:val="0"/>
        <w:spacing w:line="276" w:lineRule="auto"/>
      </w:pPr>
    </w:p>
    <w:p w14:paraId="207CDD86" w14:textId="77777777" w:rsidR="00343E83" w:rsidRDefault="00343E83">
      <w:pPr>
        <w:pStyle w:val="LO-normal"/>
      </w:pPr>
    </w:p>
    <w:p w14:paraId="714B1D4B" w14:textId="77777777" w:rsidR="00343E83" w:rsidRDefault="00000000">
      <w:pPr>
        <w:pStyle w:val="LO-normal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Projeto de monografia</w:t>
      </w:r>
    </w:p>
    <w:p w14:paraId="69AFA840" w14:textId="77777777" w:rsidR="00343E83" w:rsidRDefault="00343E83">
      <w:pPr>
        <w:pStyle w:val="LO-normal"/>
        <w:jc w:val="center"/>
        <w:rPr>
          <w:b/>
          <w:i/>
          <w:color w:val="000000"/>
          <w:sz w:val="32"/>
          <w:szCs w:val="32"/>
        </w:rPr>
      </w:pPr>
    </w:p>
    <w:p w14:paraId="12D68F92" w14:textId="16552717" w:rsidR="00343E83" w:rsidRDefault="00000000">
      <w:pPr>
        <w:pStyle w:val="LO-normal"/>
        <w:jc w:val="center"/>
        <w:rPr>
          <w:b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>“</w:t>
      </w:r>
      <w:r w:rsidR="00E91C56">
        <w:rPr>
          <w:b/>
          <w:i/>
          <w:color w:val="000000"/>
          <w:sz w:val="32"/>
          <w:szCs w:val="32"/>
        </w:rPr>
        <w:t>Título</w:t>
      </w:r>
      <w:r>
        <w:rPr>
          <w:b/>
          <w:i/>
          <w:color w:val="000000"/>
          <w:sz w:val="32"/>
          <w:szCs w:val="32"/>
        </w:rPr>
        <w:t>”</w:t>
      </w:r>
    </w:p>
    <w:p w14:paraId="4C4E923B" w14:textId="77777777" w:rsidR="00343E83" w:rsidRDefault="00343E83">
      <w:pPr>
        <w:pStyle w:val="LO-normal"/>
        <w:jc w:val="both"/>
        <w:rPr>
          <w:b/>
          <w:sz w:val="32"/>
          <w:szCs w:val="32"/>
        </w:rPr>
      </w:pPr>
    </w:p>
    <w:p w14:paraId="7D4CB221" w14:textId="77777777" w:rsidR="00343E83" w:rsidRDefault="00000000">
      <w:pPr>
        <w:pStyle w:val="LO-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Introdução e Objetivos</w:t>
      </w:r>
    </w:p>
    <w:p w14:paraId="025A8DE2" w14:textId="77777777" w:rsidR="00343E83" w:rsidRDefault="00343E83">
      <w:pPr>
        <w:pStyle w:val="LO-normal"/>
        <w:jc w:val="both"/>
        <w:rPr>
          <w:b/>
          <w:sz w:val="28"/>
          <w:szCs w:val="28"/>
        </w:rPr>
      </w:pPr>
    </w:p>
    <w:p w14:paraId="3DD99138" w14:textId="77777777" w:rsidR="00343E83" w:rsidRDefault="00343E83">
      <w:pPr>
        <w:pStyle w:val="LO-normal"/>
        <w:jc w:val="both"/>
        <w:rPr>
          <w:b/>
          <w:color w:val="000000"/>
          <w:sz w:val="28"/>
          <w:szCs w:val="28"/>
        </w:rPr>
      </w:pPr>
    </w:p>
    <w:p w14:paraId="5EA4D527" w14:textId="77777777" w:rsidR="00343E83" w:rsidRDefault="00000000">
      <w:pPr>
        <w:pStyle w:val="LO-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Metodologia / Atividades</w:t>
      </w:r>
    </w:p>
    <w:p w14:paraId="749221C4" w14:textId="77777777" w:rsidR="00343E83" w:rsidRDefault="00343E83">
      <w:pPr>
        <w:pStyle w:val="LO-normal"/>
        <w:jc w:val="both"/>
        <w:rPr>
          <w:b/>
          <w:sz w:val="28"/>
          <w:szCs w:val="28"/>
        </w:rPr>
      </w:pPr>
    </w:p>
    <w:p w14:paraId="5C3FAF54" w14:textId="77777777" w:rsidR="00343E83" w:rsidRDefault="00343E83">
      <w:pPr>
        <w:pStyle w:val="LO-normal"/>
        <w:ind w:left="1866"/>
        <w:jc w:val="both"/>
        <w:rPr>
          <w:b/>
          <w:sz w:val="28"/>
          <w:szCs w:val="28"/>
        </w:rPr>
      </w:pPr>
    </w:p>
    <w:p w14:paraId="3C8A92F9" w14:textId="77777777" w:rsidR="00343E83" w:rsidRDefault="00000000">
      <w:pPr>
        <w:pStyle w:val="LO-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Cronograma </w:t>
      </w:r>
    </w:p>
    <w:p w14:paraId="2B353473" w14:textId="77777777" w:rsidR="00343E83" w:rsidRDefault="00343E83">
      <w:pPr>
        <w:pStyle w:val="LO-normal"/>
        <w:jc w:val="both"/>
        <w:rPr>
          <w:b/>
          <w:sz w:val="28"/>
          <w:szCs w:val="28"/>
        </w:rPr>
      </w:pPr>
    </w:p>
    <w:p w14:paraId="502B43D9" w14:textId="77777777" w:rsidR="00343E83" w:rsidRDefault="00343E83">
      <w:pPr>
        <w:pStyle w:val="LO-normal"/>
        <w:ind w:left="720"/>
        <w:jc w:val="both"/>
        <w:rPr>
          <w:b/>
          <w:sz w:val="28"/>
          <w:szCs w:val="28"/>
        </w:rPr>
      </w:pPr>
    </w:p>
    <w:p w14:paraId="1512E406" w14:textId="77777777" w:rsidR="00343E83" w:rsidRDefault="00000000">
      <w:pPr>
        <w:pStyle w:val="LO-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Forma de Acompanhamento</w:t>
      </w:r>
    </w:p>
    <w:p w14:paraId="10C26E1C" w14:textId="77777777" w:rsidR="00343E83" w:rsidRDefault="00343E83">
      <w:pPr>
        <w:pStyle w:val="LO-normal"/>
        <w:jc w:val="both"/>
        <w:rPr>
          <w:b/>
          <w:sz w:val="28"/>
          <w:szCs w:val="28"/>
        </w:rPr>
      </w:pPr>
    </w:p>
    <w:p w14:paraId="37702920" w14:textId="77777777" w:rsidR="00343E83" w:rsidRDefault="00343E83">
      <w:pPr>
        <w:pStyle w:val="LO-normal"/>
        <w:jc w:val="both"/>
        <w:rPr>
          <w:b/>
          <w:sz w:val="28"/>
          <w:szCs w:val="28"/>
        </w:rPr>
      </w:pPr>
    </w:p>
    <w:p w14:paraId="79F37911" w14:textId="77777777" w:rsidR="00343E83" w:rsidRDefault="00000000">
      <w:pPr>
        <w:pStyle w:val="LO-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Referências</w:t>
      </w:r>
    </w:p>
    <w:p w14:paraId="0C786AFA" w14:textId="77777777" w:rsidR="00343E83" w:rsidRDefault="00343E83">
      <w:pPr>
        <w:pStyle w:val="LO-normal"/>
        <w:jc w:val="both"/>
        <w:rPr>
          <w:b/>
          <w:sz w:val="28"/>
          <w:szCs w:val="28"/>
        </w:rPr>
      </w:pPr>
    </w:p>
    <w:p w14:paraId="4D5008F8" w14:textId="77777777" w:rsidR="00343E83" w:rsidRDefault="00000000">
      <w:pPr>
        <w:pStyle w:val="LO-normal"/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‌</w:t>
      </w:r>
    </w:p>
    <w:p w14:paraId="1274FB39" w14:textId="388D80DE" w:rsidR="00343E83" w:rsidRDefault="00000000">
      <w:pPr>
        <w:pStyle w:val="LO-normal"/>
        <w:spacing w:before="240" w:after="240" w:line="360" w:lineRule="auto"/>
        <w:jc w:val="both"/>
        <w:rPr>
          <w:sz w:val="24"/>
        </w:rPr>
      </w:pPr>
      <w:r>
        <w:rPr>
          <w:sz w:val="24"/>
          <w:szCs w:val="24"/>
        </w:rPr>
        <w:t xml:space="preserve">Belo Horizonte, </w:t>
      </w:r>
      <w:r w:rsidR="004559FB">
        <w:rPr>
          <w:sz w:val="24"/>
          <w:szCs w:val="24"/>
        </w:rPr>
        <w:t>##</w:t>
      </w:r>
      <w:r>
        <w:rPr>
          <w:sz w:val="24"/>
          <w:szCs w:val="24"/>
        </w:rPr>
        <w:t xml:space="preserve"> de </w:t>
      </w:r>
      <w:r w:rsidR="004559FB">
        <w:rPr>
          <w:sz w:val="24"/>
          <w:szCs w:val="24"/>
        </w:rPr>
        <w:t>######</w:t>
      </w:r>
      <w:r>
        <w:rPr>
          <w:sz w:val="24"/>
          <w:szCs w:val="24"/>
        </w:rPr>
        <w:t xml:space="preserve"> de 202</w:t>
      </w:r>
      <w:r w:rsidR="004559FB">
        <w:rPr>
          <w:sz w:val="24"/>
          <w:szCs w:val="24"/>
        </w:rPr>
        <w:t xml:space="preserve"># </w:t>
      </w:r>
      <w:r>
        <w:rPr>
          <w:sz w:val="24"/>
          <w:szCs w:val="24"/>
        </w:rPr>
        <w:t>.</w:t>
      </w:r>
    </w:p>
    <w:p w14:paraId="2CD6671D" w14:textId="77777777" w:rsidR="00343E83" w:rsidRDefault="00343E83">
      <w:pPr>
        <w:pStyle w:val="LO-normal"/>
        <w:jc w:val="both"/>
        <w:rPr>
          <w:sz w:val="28"/>
          <w:szCs w:val="28"/>
        </w:rPr>
      </w:pPr>
    </w:p>
    <w:p w14:paraId="383EA039" w14:textId="77777777" w:rsidR="00343E83" w:rsidRDefault="00000000">
      <w:pPr>
        <w:pStyle w:val="LO-normal"/>
        <w:jc w:val="both"/>
        <w:rPr>
          <w:sz w:val="24"/>
        </w:rPr>
      </w:pPr>
      <w:r>
        <w:rPr>
          <w:sz w:val="24"/>
          <w:szCs w:val="24"/>
        </w:rPr>
        <w:t xml:space="preserve">  </w:t>
      </w:r>
    </w:p>
    <w:p w14:paraId="559578A2" w14:textId="77777777" w:rsidR="00343E83" w:rsidRDefault="00000000">
      <w:pPr>
        <w:pStyle w:val="LO-normal"/>
        <w:jc w:val="center"/>
        <w:rPr>
          <w:sz w:val="24"/>
        </w:rPr>
      </w:pPr>
      <w:r>
        <w:rPr>
          <w:sz w:val="24"/>
          <w:szCs w:val="24"/>
        </w:rPr>
        <w:t>_______________________________</w:t>
      </w:r>
    </w:p>
    <w:p w14:paraId="6241B518" w14:textId="70E01CE6" w:rsidR="00343E83" w:rsidRPr="00E91C56" w:rsidRDefault="00E91C56">
      <w:pPr>
        <w:pStyle w:val="LO-normal"/>
        <w:jc w:val="center"/>
        <w:rPr>
          <w:sz w:val="24"/>
          <w:lang w:val="en-US"/>
        </w:rPr>
      </w:pPr>
      <w:r>
        <w:rPr>
          <w:sz w:val="24"/>
          <w:szCs w:val="24"/>
          <w:lang w:val="en-US"/>
        </w:rPr>
        <w:t>Nome do orientador</w:t>
      </w:r>
    </w:p>
    <w:p w14:paraId="0DCD362F" w14:textId="7F4DCC21" w:rsidR="00343E83" w:rsidRDefault="00000000">
      <w:pPr>
        <w:pStyle w:val="LO-normal"/>
        <w:jc w:val="center"/>
        <w:rPr>
          <w:sz w:val="24"/>
          <w:szCs w:val="24"/>
          <w:lang w:val="en-US"/>
        </w:rPr>
      </w:pPr>
      <w:r w:rsidRPr="00E91C56">
        <w:rPr>
          <w:sz w:val="24"/>
          <w:szCs w:val="24"/>
          <w:lang w:val="en-US"/>
        </w:rPr>
        <w:t xml:space="preserve">Email:                                  </w:t>
      </w:r>
    </w:p>
    <w:p w14:paraId="669D0FB0" w14:textId="326FCB59" w:rsidR="00E91C56" w:rsidRDefault="00E91C56">
      <w:pPr>
        <w:pStyle w:val="LO-normal"/>
        <w:jc w:val="center"/>
        <w:rPr>
          <w:sz w:val="24"/>
          <w:szCs w:val="24"/>
          <w:lang w:val="en-US"/>
        </w:rPr>
      </w:pPr>
    </w:p>
    <w:p w14:paraId="6DC3E382" w14:textId="77777777" w:rsidR="00E91C56" w:rsidRDefault="00E91C56" w:rsidP="00E91C56">
      <w:pPr>
        <w:pStyle w:val="LO-normal"/>
        <w:jc w:val="center"/>
        <w:rPr>
          <w:sz w:val="24"/>
        </w:rPr>
      </w:pPr>
      <w:r>
        <w:rPr>
          <w:sz w:val="24"/>
          <w:szCs w:val="24"/>
        </w:rPr>
        <w:t>_______________________________</w:t>
      </w:r>
    </w:p>
    <w:p w14:paraId="5591D6D9" w14:textId="77777777" w:rsidR="00E91C56" w:rsidRDefault="00E91C56" w:rsidP="00E91C56">
      <w:pPr>
        <w:pStyle w:val="LO-normal"/>
        <w:jc w:val="center"/>
        <w:rPr>
          <w:sz w:val="24"/>
          <w:szCs w:val="24"/>
          <w:lang w:val="en-US"/>
        </w:rPr>
      </w:pPr>
    </w:p>
    <w:p w14:paraId="0EFBE638" w14:textId="1A1EEC4D" w:rsidR="00E91C56" w:rsidRPr="00E91C56" w:rsidRDefault="00E91C56" w:rsidP="00E91C56">
      <w:pPr>
        <w:pStyle w:val="LO-normal"/>
        <w:jc w:val="center"/>
        <w:rPr>
          <w:sz w:val="24"/>
          <w:lang w:val="en-US"/>
        </w:rPr>
      </w:pPr>
      <w:r>
        <w:rPr>
          <w:sz w:val="24"/>
          <w:szCs w:val="24"/>
          <w:lang w:val="en-US"/>
        </w:rPr>
        <w:t>Nome do Aluno</w:t>
      </w:r>
    </w:p>
    <w:p w14:paraId="70BBACB6" w14:textId="77777777" w:rsidR="00E91C56" w:rsidRPr="00E91C56" w:rsidRDefault="00E91C56" w:rsidP="00E91C56">
      <w:pPr>
        <w:pStyle w:val="LO-normal"/>
        <w:jc w:val="center"/>
        <w:rPr>
          <w:sz w:val="24"/>
          <w:lang w:val="en-US"/>
        </w:rPr>
      </w:pPr>
      <w:r w:rsidRPr="00E91C56">
        <w:rPr>
          <w:sz w:val="24"/>
          <w:szCs w:val="24"/>
          <w:lang w:val="en-US"/>
        </w:rPr>
        <w:t xml:space="preserve">Email:                                  </w:t>
      </w:r>
    </w:p>
    <w:p w14:paraId="05D8EB34" w14:textId="77777777" w:rsidR="00E91C56" w:rsidRPr="00E91C56" w:rsidRDefault="00E91C56">
      <w:pPr>
        <w:pStyle w:val="LO-normal"/>
        <w:jc w:val="center"/>
        <w:rPr>
          <w:sz w:val="24"/>
          <w:lang w:val="en-US"/>
        </w:rPr>
      </w:pPr>
    </w:p>
    <w:sectPr w:rsidR="00E91C56" w:rsidRPr="00E91C56">
      <w:headerReference w:type="default" r:id="rId8"/>
      <w:pgSz w:w="12240" w:h="15840"/>
      <w:pgMar w:top="1417" w:right="1701" w:bottom="1417" w:left="1701" w:header="72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F448F" w14:textId="77777777" w:rsidR="00BE08CD" w:rsidRDefault="00BE08CD">
      <w:pPr>
        <w:spacing w:line="240" w:lineRule="auto"/>
      </w:pPr>
      <w:r>
        <w:separator/>
      </w:r>
    </w:p>
  </w:endnote>
  <w:endnote w:type="continuationSeparator" w:id="0">
    <w:p w14:paraId="73930E2F" w14:textId="77777777" w:rsidR="00BE08CD" w:rsidRDefault="00BE0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G Times (W1)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187E8" w14:textId="77777777" w:rsidR="00BE08CD" w:rsidRDefault="00BE08CD">
      <w:pPr>
        <w:spacing w:line="240" w:lineRule="auto"/>
      </w:pPr>
      <w:r>
        <w:separator/>
      </w:r>
    </w:p>
  </w:footnote>
  <w:footnote w:type="continuationSeparator" w:id="0">
    <w:p w14:paraId="7EF4056D" w14:textId="77777777" w:rsidR="00BE08CD" w:rsidRDefault="00BE08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2F996" w14:textId="77777777" w:rsidR="00343E83" w:rsidRDefault="00343E83">
    <w:pPr>
      <w:pStyle w:val="LO-normal"/>
      <w:widowControl w:val="0"/>
      <w:spacing w:line="276" w:lineRule="auto"/>
    </w:pPr>
  </w:p>
  <w:tbl>
    <w:tblPr>
      <w:tblStyle w:val="TableNormal"/>
      <w:tblW w:w="9039" w:type="dxa"/>
      <w:tblInd w:w="0" w:type="dxa"/>
      <w:tblLayout w:type="fixed"/>
      <w:tblCellMar>
        <w:left w:w="108" w:type="dxa"/>
        <w:right w:w="108" w:type="dxa"/>
      </w:tblCellMar>
      <w:tblLook w:val="0000" w:firstRow="0" w:lastRow="0" w:firstColumn="0" w:lastColumn="0" w:noHBand="0" w:noVBand="0"/>
    </w:tblPr>
    <w:tblGrid>
      <w:gridCol w:w="1950"/>
      <w:gridCol w:w="7089"/>
    </w:tblGrid>
    <w:tr w:rsidR="00343E83" w14:paraId="0DD5EDF9" w14:textId="77777777">
      <w:tc>
        <w:tcPr>
          <w:tcW w:w="1950" w:type="dxa"/>
          <w:shd w:val="clear" w:color="auto" w:fill="auto"/>
        </w:tcPr>
        <w:p w14:paraId="72EDB9E5" w14:textId="77777777" w:rsidR="00343E83" w:rsidRDefault="00000000">
          <w:pPr>
            <w:pStyle w:val="LO-normal"/>
            <w:widowControl w:val="0"/>
            <w:tabs>
              <w:tab w:val="center" w:pos="4252"/>
              <w:tab w:val="right" w:pos="8504"/>
            </w:tabs>
            <w:ind w:right="2051"/>
            <w:rPr>
              <w:rFonts w:eastAsia="Times New Roman" w:cs="Times New Roman"/>
              <w:color w:val="000000"/>
              <w:sz w:val="30"/>
              <w:szCs w:val="30"/>
            </w:rPr>
          </w:pPr>
          <w:r>
            <w:rPr>
              <w:rFonts w:eastAsia="Times New Roman" w:cs="Times New Roman"/>
              <w:noProof/>
              <w:color w:val="000000"/>
              <w:sz w:val="30"/>
              <w:szCs w:val="30"/>
            </w:rPr>
            <w:drawing>
              <wp:anchor distT="0" distB="0" distL="114300" distR="114300" simplePos="0" relativeHeight="4" behindDoc="1" locked="0" layoutInCell="1" allowOverlap="1" wp14:anchorId="786CEE6E" wp14:editId="0603FC48">
                <wp:simplePos x="0" y="0"/>
                <wp:positionH relativeFrom="column">
                  <wp:posOffset>224155</wp:posOffset>
                </wp:positionH>
                <wp:positionV relativeFrom="paragraph">
                  <wp:posOffset>113030</wp:posOffset>
                </wp:positionV>
                <wp:extent cx="785495" cy="758190"/>
                <wp:effectExtent l="0" t="0" r="0" b="0"/>
                <wp:wrapSquare wrapText="bothSides"/>
                <wp:docPr id="1" name="Imagem 1" descr="UFMG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FMG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5495" cy="758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8" w:type="dxa"/>
          <w:shd w:val="clear" w:color="auto" w:fill="auto"/>
        </w:tcPr>
        <w:p w14:paraId="25016E32" w14:textId="77777777" w:rsidR="00343E83" w:rsidRDefault="00343E83">
          <w:pPr>
            <w:pStyle w:val="LO-normal"/>
            <w:widowControl w:val="0"/>
            <w:tabs>
              <w:tab w:val="center" w:pos="4252"/>
              <w:tab w:val="right" w:pos="8504"/>
            </w:tabs>
            <w:rPr>
              <w:rFonts w:eastAsia="Times New Roman" w:cs="Times New Roman"/>
              <w:color w:val="000000"/>
              <w:sz w:val="30"/>
              <w:szCs w:val="30"/>
            </w:rPr>
          </w:pPr>
        </w:p>
        <w:p w14:paraId="42ED2C23" w14:textId="77777777" w:rsidR="00343E83" w:rsidRDefault="00000000">
          <w:pPr>
            <w:pStyle w:val="LO-normal"/>
            <w:widowControl w:val="0"/>
            <w:tabs>
              <w:tab w:val="center" w:pos="4252"/>
              <w:tab w:val="right" w:pos="8504"/>
            </w:tabs>
            <w:rPr>
              <w:rFonts w:eastAsia="Times New Roman" w:cs="Times New Roman"/>
              <w:color w:val="000000"/>
            </w:rPr>
          </w:pPr>
          <w:r>
            <w:rPr>
              <w:rFonts w:eastAsia="Times New Roman" w:cs="Times New Roman"/>
              <w:color w:val="000000"/>
              <w:sz w:val="30"/>
              <w:szCs w:val="30"/>
            </w:rPr>
            <w:t>Universidade Federal de Minas Gerais</w:t>
          </w:r>
        </w:p>
        <w:p w14:paraId="1FC3087E" w14:textId="77777777" w:rsidR="00343E83" w:rsidRDefault="00000000">
          <w:pPr>
            <w:pStyle w:val="LO-normal"/>
            <w:widowControl w:val="0"/>
            <w:tabs>
              <w:tab w:val="center" w:pos="4252"/>
              <w:tab w:val="right" w:pos="8504"/>
            </w:tabs>
            <w:rPr>
              <w:rFonts w:eastAsia="Times New Roman" w:cs="Times New Roman"/>
              <w:color w:val="000000"/>
            </w:rPr>
          </w:pPr>
          <w:r>
            <w:rPr>
              <w:rFonts w:eastAsia="Times New Roman" w:cs="Times New Roman"/>
              <w:color w:val="000000"/>
              <w:sz w:val="30"/>
              <w:szCs w:val="30"/>
            </w:rPr>
            <w:t>Instituto de Ciências Exatas</w:t>
          </w:r>
        </w:p>
        <w:p w14:paraId="18299215" w14:textId="77777777" w:rsidR="00343E83" w:rsidRDefault="00000000">
          <w:pPr>
            <w:pStyle w:val="LO-normal"/>
            <w:widowControl w:val="0"/>
            <w:tabs>
              <w:tab w:val="center" w:pos="4252"/>
              <w:tab w:val="right" w:pos="8504"/>
            </w:tabs>
            <w:rPr>
              <w:rFonts w:eastAsia="Times New Roman" w:cs="Times New Roman"/>
              <w:color w:val="000000"/>
            </w:rPr>
          </w:pPr>
          <w:r>
            <w:rPr>
              <w:rFonts w:eastAsia="Times New Roman" w:cs="Times New Roman"/>
              <w:color w:val="000000"/>
              <w:sz w:val="30"/>
              <w:szCs w:val="30"/>
            </w:rPr>
            <w:t>Departamento de Estatística</w:t>
          </w:r>
        </w:p>
      </w:tc>
    </w:tr>
  </w:tbl>
  <w:p w14:paraId="631721BA" w14:textId="77777777" w:rsidR="00343E83" w:rsidRDefault="00343E83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</w:rPr>
    </w:pPr>
  </w:p>
  <w:p w14:paraId="0975C639" w14:textId="77777777" w:rsidR="00343E83" w:rsidRDefault="00343E83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C0142"/>
    <w:multiLevelType w:val="multilevel"/>
    <w:tmpl w:val="F54E6E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3E0A27"/>
    <w:multiLevelType w:val="multilevel"/>
    <w:tmpl w:val="657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8F32935"/>
    <w:multiLevelType w:val="multilevel"/>
    <w:tmpl w:val="08B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5A9E2C85"/>
    <w:multiLevelType w:val="multilevel"/>
    <w:tmpl w:val="2D7449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 w16cid:durableId="1720282342">
    <w:abstractNumId w:val="3"/>
  </w:num>
  <w:num w:numId="2" w16cid:durableId="475223966">
    <w:abstractNumId w:val="2"/>
  </w:num>
  <w:num w:numId="3" w16cid:durableId="2018339605">
    <w:abstractNumId w:val="1"/>
  </w:num>
  <w:num w:numId="4" w16cid:durableId="174641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E83"/>
    <w:rsid w:val="00343E83"/>
    <w:rsid w:val="004559FB"/>
    <w:rsid w:val="007E2FF9"/>
    <w:rsid w:val="008F2404"/>
    <w:rsid w:val="00BE08CD"/>
    <w:rsid w:val="00E9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48D5"/>
  <w15:docId w15:val="{2F697D0C-D45B-5C43-B988-0081CD5A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suppressAutoHyphens w:val="0"/>
      <w:spacing w:line="240" w:lineRule="atLeast"/>
      <w:ind w:right="452"/>
      <w:textAlignment w:val="top"/>
      <w:outlineLvl w:val="2"/>
    </w:pPr>
    <w:rPr>
      <w:rFonts w:ascii="Garamond" w:eastAsia="Times New Roman" w:hAnsi="Garamond" w:cs="Garamond"/>
      <w:b/>
      <w:color w:val="000000"/>
      <w:lang w:bidi="ar-SA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suppressAutoHyphens w:val="0"/>
      <w:spacing w:line="1" w:lineRule="atLeast"/>
      <w:ind w:right="452" w:firstLine="1701"/>
      <w:textAlignment w:val="top"/>
      <w:outlineLvl w:val="4"/>
    </w:pPr>
    <w:rPr>
      <w:rFonts w:ascii="CG Times (W1)" w:eastAsia="Times New Roman" w:hAnsi="CG Times (W1)" w:cs="CG Times (W1)"/>
      <w:b/>
      <w:lang w:bidi="ar-SA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1">
    <w:name w:val="WW8Num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2">
    <w:name w:val="WW8Num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3">
    <w:name w:val="WW8Num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4">
    <w:name w:val="WW8Num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5">
    <w:name w:val="WW8Num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6">
    <w:name w:val="WW8Num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7">
    <w:name w:val="WW8Num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8">
    <w:name w:val="WW8Num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0">
    <w:name w:val="WW8Num2z0"/>
    <w:qFormat/>
    <w:rPr>
      <w:rFonts w:ascii="Symbol" w:hAnsi="Symbol" w:cs="Symbol"/>
      <w:w w:val="100"/>
      <w:position w:val="0"/>
      <w:sz w:val="28"/>
      <w:szCs w:val="28"/>
      <w:effect w:val="none"/>
      <w:vertAlign w:val="baseline"/>
      <w:em w:val="none"/>
    </w:rPr>
  </w:style>
  <w:style w:type="character" w:customStyle="1" w:styleId="WW8Num3z0">
    <w:name w:val="WW8Num3z0"/>
    <w:qFormat/>
    <w:rPr>
      <w:rFonts w:ascii="Symbol" w:eastAsia="Times New Roman" w:hAnsi="Symbol" w:cs="Symbol"/>
      <w:w w:val="100"/>
      <w:position w:val="0"/>
      <w:sz w:val="28"/>
      <w:szCs w:val="28"/>
      <w:effect w:val="none"/>
      <w:vertAlign w:val="baseline"/>
      <w:em w:val="none"/>
      <w:lang w:val="pt-BR" w:bidi="ar-SA"/>
    </w:rPr>
  </w:style>
  <w:style w:type="character" w:customStyle="1" w:styleId="WW8Num2z1">
    <w:name w:val="WW8Num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2z2">
    <w:name w:val="WW8Num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CabealhoChar">
    <w:name w:val="Cabeçalho Char"/>
    <w:basedOn w:val="Fontepargpadro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RodapChar">
    <w:name w:val="Rodapé Char"/>
    <w:basedOn w:val="Fontepargpadro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TextodebaloChar">
    <w:name w:val="Texto de balão Ch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tulo3Char">
    <w:name w:val="Título 3 Char"/>
    <w:qFormat/>
    <w:rPr>
      <w:rFonts w:ascii="Garamond" w:hAnsi="Garamond" w:cs="Garamond"/>
      <w:b/>
      <w:color w:val="000000"/>
      <w:w w:val="100"/>
      <w:position w:val="0"/>
      <w:sz w:val="20"/>
      <w:effect w:val="none"/>
      <w:vertAlign w:val="baseline"/>
      <w:em w:val="none"/>
    </w:rPr>
  </w:style>
  <w:style w:type="character" w:customStyle="1" w:styleId="Ttulo5Char">
    <w:name w:val="Título 5 Char"/>
    <w:qFormat/>
    <w:rPr>
      <w:rFonts w:ascii="CG Times (W1)" w:hAnsi="CG Times (W1)" w:cs="CG Times (W1)"/>
      <w:b/>
      <w:w w:val="100"/>
      <w:position w:val="0"/>
      <w:sz w:val="20"/>
      <w:effect w:val="none"/>
      <w:vertAlign w:val="baseline"/>
      <w:em w:val="non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LO-normal"/>
    <w:qFormat/>
    <w:pPr>
      <w:suppressAutoHyphens w:val="0"/>
      <w:spacing w:after="140" w:line="276" w:lineRule="auto"/>
      <w:textAlignment w:val="top"/>
      <w:outlineLvl w:val="0"/>
    </w:pPr>
    <w:rPr>
      <w:rFonts w:eastAsia="Times New Roman" w:cs="Times New Roman"/>
      <w:lang w:bidi="ar-SA"/>
    </w:rPr>
  </w:style>
  <w:style w:type="paragraph" w:styleId="Lista">
    <w:name w:val="List"/>
    <w:basedOn w:val="Corpodetexto"/>
    <w:qFormat/>
    <w:rPr>
      <w:rFonts w:cs="Lohit Devanagari"/>
    </w:rPr>
  </w:style>
  <w:style w:type="paragraph" w:styleId="Legenda">
    <w:name w:val="caption"/>
    <w:basedOn w:val="LO-normal"/>
    <w:qFormat/>
    <w:pPr>
      <w:suppressLineNumbers/>
      <w:suppressAutoHyphens w:val="0"/>
      <w:spacing w:before="120" w:after="120" w:line="1" w:lineRule="atLeast"/>
      <w:textAlignment w:val="top"/>
      <w:outlineLvl w:val="0"/>
    </w:pPr>
    <w:rPr>
      <w:rFonts w:eastAsia="Times New Roman" w:cs="Lohit Devanagari"/>
      <w:i/>
      <w:iCs/>
      <w:sz w:val="24"/>
      <w:szCs w:val="24"/>
      <w:lang w:bidi="ar-SA"/>
    </w:rPr>
  </w:style>
  <w:style w:type="paragraph" w:customStyle="1" w:styleId="ndice">
    <w:name w:val="Índice"/>
    <w:basedOn w:val="LO-normal"/>
    <w:qFormat/>
    <w:pPr>
      <w:suppressLineNumbers/>
      <w:suppressAutoHyphens w:val="0"/>
      <w:spacing w:line="1" w:lineRule="atLeast"/>
      <w:textAlignment w:val="top"/>
      <w:outlineLvl w:val="0"/>
    </w:pPr>
    <w:rPr>
      <w:rFonts w:eastAsia="Times New Roman" w:cs="Lohit Devanagari"/>
      <w:lang w:bidi="ar-SA"/>
    </w:rPr>
  </w:style>
  <w:style w:type="paragraph" w:customStyle="1" w:styleId="LO-normal">
    <w:name w:val="LO-normal"/>
    <w:qFormat/>
  </w:style>
  <w:style w:type="paragraph" w:customStyle="1" w:styleId="CabealhoeRodap">
    <w:name w:val="Cabeçalho e Rodapé"/>
    <w:basedOn w:val="LO-normal"/>
    <w:qFormat/>
    <w:pPr>
      <w:suppressLineNumbers/>
      <w:tabs>
        <w:tab w:val="center" w:pos="4819"/>
        <w:tab w:val="right" w:pos="9638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Cabealho">
    <w:name w:val="header"/>
    <w:basedOn w:val="LO-normal"/>
    <w:qFormat/>
    <w:pPr>
      <w:tabs>
        <w:tab w:val="center" w:pos="4252"/>
        <w:tab w:val="right" w:pos="8504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Rodap">
    <w:name w:val="footer"/>
    <w:basedOn w:val="LO-normal"/>
    <w:qFormat/>
    <w:pPr>
      <w:tabs>
        <w:tab w:val="center" w:pos="4252"/>
        <w:tab w:val="right" w:pos="8504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Textodebalo">
    <w:name w:val="Balloon Text"/>
    <w:basedOn w:val="LO-normal"/>
    <w:qFormat/>
    <w:pPr>
      <w:suppressAutoHyphens w:val="0"/>
      <w:spacing w:line="1" w:lineRule="atLeast"/>
      <w:textAlignment w:val="top"/>
      <w:outlineLvl w:val="0"/>
    </w:pPr>
    <w:rPr>
      <w:rFonts w:ascii="Tahoma" w:eastAsia="Times New Roman" w:hAnsi="Tahoma" w:cs="Tahoma"/>
      <w:sz w:val="16"/>
      <w:szCs w:val="16"/>
      <w:lang w:bidi="ar-SA"/>
    </w:rPr>
  </w:style>
  <w:style w:type="paragraph" w:customStyle="1" w:styleId="Contedodatabela">
    <w:name w:val="Conteúdo da tabela"/>
    <w:basedOn w:val="LO-normal"/>
    <w:qFormat/>
    <w:pPr>
      <w:suppressLineNumbers/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tVWjzbweSJ/LLxfrov7xmj0CFA==">AMUW2mV5OxUICaGBrHLqYi43EXy7w9t/pm9wWeF+6CKLf+O9mNSWGPRqpjTrHNQbLI/i6jZPpMTy4tzpMqkfTb5GmxsgDDZ7KzZ5vK2BLCRMhpa8Qjq/6eQ=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57</Words>
  <Characters>310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cibeleqs</dc:creator>
  <dc:description/>
  <cp:lastModifiedBy>Lourdes Montenegro</cp:lastModifiedBy>
  <cp:revision>15</cp:revision>
  <dcterms:created xsi:type="dcterms:W3CDTF">2019-05-10T13:46:00Z</dcterms:created>
  <dcterms:modified xsi:type="dcterms:W3CDTF">2024-10-10T19:38:00Z</dcterms:modified>
  <dc:language>pt-BR</dc:language>
</cp:coreProperties>
</file>