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</w:rPr>
      </w:pPr>
      <w:bookmarkStart w:colFirst="0" w:colLast="0" w:name="_heading=h.ca19f6h0a0uh" w:id="0"/>
      <w:bookmarkEnd w:id="0"/>
      <w:r w:rsidDel="00000000" w:rsidR="00000000" w:rsidRPr="00000000">
        <w:rPr>
          <w:rFonts w:ascii="Arial" w:cs="Arial" w:eastAsia="Arial" w:hAnsi="Arial"/>
          <w:b w:val="1"/>
          <w:highlight w:val="yellow"/>
          <w:rtl w:val="0"/>
        </w:rPr>
        <w:t xml:space="preserve">CAMPO 1: </w:t>
      </w:r>
      <w:r w:rsidDel="00000000" w:rsidR="00000000" w:rsidRPr="00000000">
        <w:rPr>
          <w:rFonts w:ascii="Arial" w:cs="Arial" w:eastAsia="Arial" w:hAnsi="Arial"/>
          <w:i w:val="1"/>
          <w:highlight w:val="yellow"/>
          <w:rtl w:val="0"/>
        </w:rPr>
        <w:t xml:space="preserve">(preenchimento feito pelo 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Nome do cliente/Assinatura da Matéria: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Sô Minas </w:t>
      </w:r>
      <w:r w:rsidDel="00000000" w:rsidR="00000000" w:rsidRPr="00000000">
        <w:rPr>
          <w:rFonts w:ascii="Arial" w:cs="Arial" w:eastAsia="Arial" w:hAnsi="Arial"/>
          <w:rtl w:val="0"/>
        </w:rPr>
        <w:t xml:space="preserve">Laticí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nios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highlight w:val="white"/>
          <w:rtl w:val="0"/>
        </w:rPr>
        <w:t xml:space="preserve">Site do cliente: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http://sominascreme.com.br/</w:t>
        </w:r>
      </w:hyperlink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b w:val="1"/>
          <w:highlight w:val="yellow"/>
          <w:rtl w:val="0"/>
        </w:rPr>
        <w:t xml:space="preserve">CAMPO 2: </w:t>
      </w:r>
      <w:r w:rsidDel="00000000" w:rsidR="00000000" w:rsidRPr="00000000">
        <w:rPr>
          <w:rFonts w:ascii="Arial" w:cs="Arial" w:eastAsia="Arial" w:hAnsi="Arial"/>
          <w:i w:val="1"/>
          <w:highlight w:val="yellow"/>
          <w:rtl w:val="0"/>
        </w:rPr>
        <w:t xml:space="preserve">(preenchimento interno – TV Integração)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Portal: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Já possui cadastro no Backstage (    )  Sim     (    ) Não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highlight w:val="yellow"/>
          <w:rtl w:val="0"/>
        </w:rPr>
        <w:t xml:space="preserve">CAMPO 3: CONTEÚDO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Creme de leite fresco da Zona da Mata mineira é eleito o 3º melhor do Brasil. 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Sô Minas Laticínios transforma tradição em desempenho técnico e prêmio.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Imagem: </w:t>
      </w:r>
      <w:hyperlink r:id="rId8">
        <w:r w:rsidDel="00000000" w:rsidR="00000000" w:rsidRPr="00000000">
          <w:rPr>
            <w:rFonts w:ascii="Arial" w:cs="Arial" w:eastAsia="Arial" w:hAnsi="Arial"/>
            <w:i w:val="1"/>
            <w:color w:val="1155cc"/>
            <w:u w:val="single"/>
            <w:rtl w:val="0"/>
          </w:rPr>
          <w:t xml:space="preserve">https://drive.google.com/file/d/1JmqUb9ax1VVn9SgyznAQTsU714fllrOs/view?usp=drive_link</w:t>
        </w:r>
      </w:hyperlink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Sô Minas Laticínios recebe Prêmio Paladar 2025 - Foto Divulgação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Sô Minas Laticínios  acaba de subir ao pódio do Prêmio Paladar 2025 com seu creme de leite fresco, eleito 3º melhor do Brasil e agraciado com o Selo Bronze. O júri técnico destacou textura excepcional, ponto de chantilly firme e sabor equilibrado — atributos que explicam por que o produto já é queridinho de quem trabalha com sobremesas, gelatos e molhos cremosos.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Prêmio Paladar, do caderno gastronômico do Estadão, reúne um júri de especialistas para eleger os melhores endereços, profissionais e produtos, incluindo testes como o Paladar Testou, que testou 9 marcas disponíveis nas principais redes de supermercado, e, aos 20 anos, consolidou-se como referência nacional e selo de credibilidade que amplia visibilidade, chancela qualidade técnica e posiciona marcas e chefs entre os melhores do país.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lelsbufwntqu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campo à bancada profissional: um creme pensado para se destacar 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resultado não veio por acaso. O creme de leite fresco Sô Minas nasce na Zona da Mata mineira, com controle de origem e protocolos de qualidade que priorizam frescor e constância do lote. Na avaliação do Paladar, o produto foi citado por entregar “textura excepcional, extremamente lisa e cremosa” e cor branquinha, de sabor delicado e amanteigado, exatamente o que chefs e confeiteiros buscam para estabilidade de aeração e acabamento impecável.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Vídeo 1: Confira a leveza e o brilho em uma receita exclusiva de flan crocante com creme de leite Sô Minas.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 [inserir vídeo </w:t>
      </w:r>
      <w:hyperlink r:id="rId9">
        <w:r w:rsidDel="00000000" w:rsidR="00000000" w:rsidRPr="00000000">
          <w:rPr>
            <w:rFonts w:ascii="Arial" w:cs="Arial" w:eastAsia="Arial" w:hAnsi="Arial"/>
            <w:b w:val="1"/>
            <w:i w:val="1"/>
            <w:color w:val="1155cc"/>
            <w:u w:val="single"/>
            <w:rtl w:val="0"/>
          </w:rPr>
          <w:t xml:space="preserve">https://drive.google.com/file/d/1kU_q4P2T6lgb4SclS9Nh840a19Y_Pcf5/view?usp=drive_link</w:t>
        </w:r>
      </w:hyperlink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quem trabalha com confeitaria e sobremesas de vitrine, constância é tudo: da firmeza do chantilly na vitrine à emulsão perfeita de um creme inglês, tudo depende de gordura bem calibrada e processamento cuidadoso. O reconhecimento técnico reforça que a Sô Minas acerta nesses dois pontos.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c9pgtatc7nli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foodservice ao varejo: o mesmo padrão que cresce nos dois canais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Sô Minas é marca de foodservice, mas levou a mesma qualidade do “food” para o varejo. Isso se reflete no crescimento consistente em ambos os canais: de um lado, cozinhas profissionais e gelaterias de referência usam o creme como matéria-prima de alta performance; do outro, o consumidor encontra o mesmo padrão técnico na gôndola, pronto para elevar receitas do dia a dia.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universo do gelato, o creme de leite fresco é peça-chave de textura e corpo, e o produto da Sô Minas vem se consolidando como carro-chefe para marcas exigentes, além de presença frequente em casas de alta gastronomia de São Paulo, onde estabilidade, neutralidade aromática e brilho são critérios indispensáveis no passe.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Imagem: </w:t>
      </w:r>
      <w:hyperlink r:id="rId10">
        <w:r w:rsidDel="00000000" w:rsidR="00000000" w:rsidRPr="00000000">
          <w:rPr>
            <w:rFonts w:ascii="Arial" w:cs="Arial" w:eastAsia="Arial" w:hAnsi="Arial"/>
            <w:i w:val="1"/>
            <w:color w:val="1155cc"/>
            <w:u w:val="single"/>
            <w:rtl w:val="0"/>
          </w:rPr>
          <w:t xml:space="preserve">https://drive.google.com/file/d/1zfEB1XwkRvaQ7a2yWn8rf3voVedYci0-/view?usp=drive_link</w:t>
        </w:r>
      </w:hyperlink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 - Foto Divulgação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cx4hsv6tcvgy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que o pódio importa para quem cozinha e para quem compra?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Previsibilidade: o mesmo ponto de chantilly hoje, amanhã e no mês que vem — menos desperdício e mais padrão de vitrine.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Sabor discreto e elegante: não “puxa” doce nem salgado; valoriza a receita, não disputa com ela.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Versatilidade real: vai do ganache ao molho de frigideira, do sorbetto cremoso ao entremet.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Frescor de origem: característica que interfere na qualidade sensorial reconhecida pelo júri.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Imagem: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https://drive.google.com/file/d/143tnpJLvckrH9wKi5qJK0tF7URCnpmfA/view?usp=sharing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- Foto Divulgação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tsqny08gm4qw" w:id="4"/>
      <w:bookmarkEnd w:id="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que disseram os avaliadores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destaque da avaliação sintetiza a performance: “textura excepcional, extremamente lisa e cremosa”, sabor delicado e amanteigado e chantilly de aparência muito bonita — validação de que o Selo Bronze 2025 chega por mérito técnico.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3fho3fnmzl2e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quem é este creme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Confeitarias e padarias de vitrine que precisam de chantilly denso e cremes estáveis.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Gelaterias que buscam corpo e brilho na base branca, sem mascarar sabores.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Restaurantes que exigem molhos aveludados e montagem segura no passe.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Consumidores domésticos que querem resultado de restaurante em casa — agora com o mesmo padrão do foodservice no varejo.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Vídeo 2: Ideal para acompanhar pratos com frutos do mar como esse camarão cremoso.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 [inserir vídeo </w:t>
      </w:r>
      <w:hyperlink r:id="rId12">
        <w:r w:rsidDel="00000000" w:rsidR="00000000" w:rsidRPr="00000000">
          <w:rPr>
            <w:rFonts w:ascii="Arial" w:cs="Arial" w:eastAsia="Arial" w:hAnsi="Arial"/>
            <w:b w:val="1"/>
            <w:i w:val="1"/>
            <w:color w:val="1155cc"/>
            <w:u w:val="single"/>
            <w:rtl w:val="0"/>
          </w:rPr>
          <w:t xml:space="preserve">https://drive.google.com/file/d/1b0tgwgvGQdZY15FENqLbWPY5ORnU7Nzb/view?usp=drive_link</w:t>
        </w:r>
      </w:hyperlink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s8qb2pfy9dp0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aproveitar melhor o produto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Frio, sempre: trabalhe com o creme bem gelado para picos estáveis de chantilly.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Açúcar por último: incorpore o açúcar com o creme já estruturado para manter o volume.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Ganache liso: aqueça o creme sem ferver; despeje sobre o chocolate e emulsione do centro para as bordas.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Molhos e reduções: fogo moderado e mexida constante evitam separação e preservam brilho.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Há mais de uma década levando sabor às mesas brasileiras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Nossos produtos trazem o verdadeiro sabor das fazendas mineiras para o seu dia a dia. Da captação à entrega, unimos tradição, rigor técnico e frescor para garantir resultados de alto padrão na cozinha profissional e em casa.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Selo Bronze 2025 do Paladar confirma o que muita cozinha profissional já sabia: o creme de leite fresco Sô Minas entrega padrão, textura e sabor que se destacam dos demais. Para o mercado foodservice, é segurança na produção; para o varejo, é a chance de levar resultado de chef para casa. Da Zona da Mata ao seu prato — qualidade premiada.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highlight w:val="yellow"/>
          <w:rtl w:val="0"/>
        </w:rPr>
        <w:t xml:space="preserve">CAMPO 4: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Chamada Publicitária (Foto e Texto) -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(recomenda-se mínimo 3 versões)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color w:val="ff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0"/>
          <w:szCs w:val="20"/>
          <w:highlight w:val="yellow"/>
          <w:rtl w:val="0"/>
        </w:rPr>
        <w:t xml:space="preserve">Chamada 1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0"/>
          <w:szCs w:val="20"/>
          <w:rtl w:val="0"/>
        </w:rPr>
        <w:t xml:space="preserve"> - OBRIGATÓRIO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Foto: 424x237 pixels até 60k 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Título - com até 80 caracteres: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Selo Bronze Paladar 2025: creme fresco Sô Minas no pódio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Subtítulo – com até 180 caracteres: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Laticínios Sô Minas une tradição e controle de qualidade para entregar performance reconhecida e prêmio nacional.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color w:val="ff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0"/>
          <w:szCs w:val="20"/>
          <w:highlight w:val="yellow"/>
          <w:rtl w:val="0"/>
        </w:rPr>
        <w:t xml:space="preserve">Chamada 2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0"/>
          <w:szCs w:val="20"/>
          <w:rtl w:val="0"/>
        </w:rPr>
        <w:t xml:space="preserve"> - OPCIONAL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Foto: 424x237 pixels até 60k 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Título - com até 80 caracteres: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 Zona da Mata ao seu prato: qualidade Sô Minas é premiada nacionalmente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Subtítulo – com até 180 caracteres: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3º melhor do Brasil pelo Paladar. Há uma década, a Sô Minas leva o padrão do foodservice ao varejo, com qualidade, constância e frescor de origem em cada receita.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Banners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: </w:t>
      </w:r>
      <w:hyperlink r:id="rId13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https://drive.google.com/file/d/1uZJJhgr9SMMHOGZfZ8EjwNYnbkCE7nyw/view?usp=drive_link</w:t>
        </w:r>
      </w:hyperlink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https://drive.google.com/file/d/1tV_3x4MTkPXiBqBNPmlK9Plh__HoHXiM/view?usp=drive_link</w:t>
        </w:r>
      </w:hyperlink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Logo: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</w:rPr>
      </w:pPr>
      <w:hyperlink r:id="rId1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https://drive.google.com/file/d/1DXDyTIDUOa5b7oaPntFQxeSo_LW0Jbmc/view?usp=sharing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</w:rPr>
      </w:pPr>
      <w:hyperlink r:id="rId1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https://drive.google.com/file/d/1ZY5Hywd7zRtSB0rQIilJxzbCYszK8pEu/view?usp=drive_link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i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0"/>
          <w:szCs w:val="20"/>
          <w:rtl w:val="0"/>
        </w:rPr>
        <w:t xml:space="preserve">********************************************************************************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i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Arial" w:cs="Arial" w:eastAsia="Arial" w:hAnsi="Arial"/>
          <w:b w:val="1"/>
          <w:i w:val="1"/>
          <w:color w:val="c0000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c00000"/>
          <w:rtl w:val="0"/>
        </w:rPr>
        <w:t xml:space="preserve">Especificações fotos/imagens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i w:val="1"/>
          <w:color w:val="ffff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highlight w:val="yellow"/>
          <w:rtl w:val="0"/>
        </w:rPr>
        <w:t xml:space="preserve">Caso a Imagens esteja na posição Horizontal: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ffff00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5">
      <w:pPr>
        <w:spacing w:after="28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Tamanho mínimo: 320x180 px em jpg / Tamanho máximo: 1200x750 px em jpg 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i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highlight w:val="yellow"/>
          <w:rtl w:val="0"/>
        </w:rPr>
        <w:t xml:space="preserve">Caso a Imagens esteja na posição Quadrada: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Tamanho mínimo: 320x320 px em jpg / Tamanho máximo: 1080x1080 px em jpg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i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highlight w:val="yellow"/>
          <w:rtl w:val="0"/>
        </w:rPr>
        <w:t xml:space="preserve">Caso a Imagem esteja na posição Vertical:</w:t>
      </w: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Tamanho máximo: 900x1200 px em jpg 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Obs.: Todas as imagens/fotos/vídeos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 precisam ser sinalizadas onde devem ser inseridas no texto e conter Legendas e Crédito (obrigatório)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Arial" w:cs="Arial" w:eastAsia="Arial" w:hAnsi="Arial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Arial" w:cs="Arial" w:eastAsia="Arial" w:hAnsi="Arial"/>
          <w:b w:val="1"/>
          <w:i w:val="1"/>
          <w:color w:val="c00000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c00000"/>
          <w:rtl w:val="0"/>
        </w:rPr>
        <w:t xml:space="preserve">Especificações Logo do Anunciante 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Fundo transparente: Medida 150x150 e 105x27 px até 10k em jpg/png</w:t>
      </w:r>
    </w:p>
    <w:sectPr>
      <w:headerReference r:id="rId17" w:type="default"/>
      <w:footerReference r:id="rId1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476250" cy="476250"/>
          <wp:effectExtent b="0" l="0" r="0" t="0"/>
          <wp:docPr descr="Logotipo&#10;&#10;Descrição gerada automaticamente" id="3" name="image1.jpg"/>
          <a:graphic>
            <a:graphicData uri="http://schemas.openxmlformats.org/drawingml/2006/picture">
              <pic:pic>
                <pic:nvPicPr>
                  <pic:cNvPr descr="Logotipo&#10;&#10;Descrição gerada automaticament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7625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qFormat w:val="1"/>
    <w:rsid w:val="005F5BA1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684C49"/>
    <w:rPr>
      <w:color w:val="0563c1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684C49"/>
    <w:rPr>
      <w:color w:val="808080"/>
      <w:shd w:color="auto" w:fill="e6e6e6" w:val="clear"/>
    </w:rPr>
  </w:style>
  <w:style w:type="table" w:styleId="Tabelacomgrade">
    <w:name w:val="Table Grid"/>
    <w:basedOn w:val="Tabelanormal"/>
    <w:uiPriority w:val="39"/>
    <w:rsid w:val="00B65E9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A32773"/>
    <w:pPr>
      <w:spacing w:after="100" w:afterAutospacing="1" w:before="100" w:beforeAutospacing="1" w:line="240" w:lineRule="auto"/>
    </w:pPr>
    <w:rPr>
      <w:rFonts w:ascii="Calibri" w:cs="Calibri" w:hAnsi="Calibri"/>
      <w:lang w:eastAsia="pt-BR"/>
    </w:rPr>
  </w:style>
  <w:style w:type="character" w:styleId="nfase">
    <w:name w:val="Emphasis"/>
    <w:basedOn w:val="Fontepargpadro"/>
    <w:uiPriority w:val="20"/>
    <w:qFormat w:val="1"/>
    <w:rsid w:val="00A32773"/>
    <w:rPr>
      <w:i w:val="1"/>
      <w:iCs w:val="1"/>
    </w:rPr>
  </w:style>
  <w:style w:type="character" w:styleId="Forte">
    <w:name w:val="Strong"/>
    <w:basedOn w:val="Fontepargpadro"/>
    <w:uiPriority w:val="22"/>
    <w:qFormat w:val="1"/>
    <w:rsid w:val="00A32773"/>
    <w:rPr>
      <w:b w:val="1"/>
      <w:bCs w:val="1"/>
    </w:rPr>
  </w:style>
  <w:style w:type="paragraph" w:styleId="Cabealho">
    <w:name w:val="header"/>
    <w:basedOn w:val="Normal"/>
    <w:link w:val="CabealhoChar"/>
    <w:uiPriority w:val="99"/>
    <w:unhideWhenUsed w:val="1"/>
    <w:rsid w:val="00A3751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A37515"/>
  </w:style>
  <w:style w:type="paragraph" w:styleId="Rodap">
    <w:name w:val="footer"/>
    <w:basedOn w:val="Normal"/>
    <w:link w:val="RodapChar"/>
    <w:uiPriority w:val="99"/>
    <w:unhideWhenUsed w:val="1"/>
    <w:rsid w:val="00A3751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37515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D31D5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D31D59"/>
    <w:rPr>
      <w:rFonts w:ascii="Tahoma" w:cs="Tahoma" w:hAnsi="Tahoma"/>
      <w:sz w:val="16"/>
      <w:szCs w:val="16"/>
    </w:rPr>
  </w:style>
  <w:style w:type="paragraph" w:styleId="CorpoA" w:customStyle="1">
    <w:name w:val="Corpo A"/>
    <w:rsid w:val="00404463"/>
    <w:pPr>
      <w:spacing w:line="256" w:lineRule="auto"/>
    </w:pPr>
    <w:rPr>
      <w:rFonts w:ascii="Calibri" w:cs="Calibri" w:eastAsia="Calibri" w:hAnsi="Calibri"/>
      <w:color w:val="000000"/>
      <w:u w:color="000000"/>
      <w:lang w:eastAsia="pt-BR" w:val="pt-PT"/>
    </w:rPr>
  </w:style>
  <w:style w:type="numbering" w:styleId="EstiloImportado1" w:customStyle="1">
    <w:name w:val="Estilo Importado 1"/>
    <w:rsid w:val="00404463"/>
    <w:pPr>
      <w:numPr>
        <w:numId w:val="16"/>
      </w:numPr>
    </w:pPr>
  </w:style>
  <w:style w:type="character" w:styleId="MenoPendente2" w:customStyle="1">
    <w:name w:val="Menção Pendente2"/>
    <w:basedOn w:val="Fontepargpadro"/>
    <w:uiPriority w:val="99"/>
    <w:semiHidden w:val="1"/>
    <w:unhideWhenUsed w:val="1"/>
    <w:rsid w:val="00F217D4"/>
    <w:rPr>
      <w:color w:val="605e5c"/>
      <w:shd w:color="auto" w:fill="e1dfdd" w:val="clear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68613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43tnpJLvckrH9wKi5qJK0tF7URCnpmfA/view?usp=sharing" TargetMode="External"/><Relationship Id="rId10" Type="http://schemas.openxmlformats.org/officeDocument/2006/relationships/hyperlink" Target="https://drive.google.com/file/d/1zfEB1XwkRvaQ7a2yWn8rf3voVedYci0-/view?usp=drive_link" TargetMode="External"/><Relationship Id="rId13" Type="http://schemas.openxmlformats.org/officeDocument/2006/relationships/hyperlink" Target="https://drive.google.com/file/d/1uZJJhgr9SMMHOGZfZ8EjwNYnbkCE7nyw/view?usp=drive_link" TargetMode="External"/><Relationship Id="rId12" Type="http://schemas.openxmlformats.org/officeDocument/2006/relationships/hyperlink" Target="https://drive.google.com/file/d/1b0tgwgvGQdZY15FENqLbWPY5ORnU7Nzb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U_q4P2T6lgb4SclS9Nh840a19Y_Pcf5/view?usp=drive_link" TargetMode="External"/><Relationship Id="rId15" Type="http://schemas.openxmlformats.org/officeDocument/2006/relationships/hyperlink" Target="https://drive.google.com/file/d/1DXDyTIDUOa5b7oaPntFQxeSo_LW0Jbmc/view?usp=sharing" TargetMode="External"/><Relationship Id="rId14" Type="http://schemas.openxmlformats.org/officeDocument/2006/relationships/hyperlink" Target="https://drive.google.com/file/d/1tV_3x4MTkPXiBqBNPmlK9Plh__HoHXiM/view?usp=drive_link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rive.google.com/file/d/1ZY5Hywd7zRtSB0rQIilJxzbCYszK8pEu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://sominascreme.com.br/" TargetMode="External"/><Relationship Id="rId8" Type="http://schemas.openxmlformats.org/officeDocument/2006/relationships/hyperlink" Target="https://drive.google.com/file/d/1JmqUb9ax1VVn9SgyznAQTsU714fllrOs/view?usp=drive_link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2reC4Vj+mws7npofddlMu88i0g==">CgMxLjAyDmguY2ExOWY2aDBhMHVoMg5oLmxlbHNidWZ3bnRxdTIOaC5jOXBndGF0YzdubGkyDmguY3g0aHN2NnRjdmd5Mg5oLnRzcW55MDhnbTRxdzIOaC4zZmhvM2ZubXpsMmUyDmguczhxYjJwZnk5ZHAwOAByITFrS0NSVzJSaTlTT3lNVVNjWG5qLUtDTTF6cFJTck84Wg==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2025-04-30T20:25:00Z</dcterms:created>
  <dc:creator>Diana Novello David - TV TRIBUNA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c542d3-6316-42ad-9eaa-e82fa419e5f2_Enabled">
    <vt:lpwstr>true</vt:lpwstr>
  </property>
  <property fmtid="{D5CDD505-2E9C-101B-9397-08002B2CF9AE}" pid="3" name="MSIP_Label_3dc542d3-6316-42ad-9eaa-e82fa419e5f2_SetDate">
    <vt:lpwstr>2023-05-04T18:37:10Z</vt:lpwstr>
  </property>
  <property fmtid="{D5CDD505-2E9C-101B-9397-08002B2CF9AE}" pid="4" name="MSIP_Label_3dc542d3-6316-42ad-9eaa-e82fa419e5f2_Method">
    <vt:lpwstr>Standard</vt:lpwstr>
  </property>
  <property fmtid="{D5CDD505-2E9C-101B-9397-08002B2CF9AE}" pid="5" name="MSIP_Label_3dc542d3-6316-42ad-9eaa-e82fa419e5f2_Name">
    <vt:lpwstr>3dc542d3-6316-42ad-9eaa-e82fa419e5f2</vt:lpwstr>
  </property>
  <property fmtid="{D5CDD505-2E9C-101B-9397-08002B2CF9AE}" pid="6" name="MSIP_Label_3dc542d3-6316-42ad-9eaa-e82fa419e5f2_SiteId">
    <vt:lpwstr>a7cdc447-3b29-4b41-b73e-8a2cb54b06c6</vt:lpwstr>
  </property>
  <property fmtid="{D5CDD505-2E9C-101B-9397-08002B2CF9AE}" pid="7" name="MSIP_Label_3dc542d3-6316-42ad-9eaa-e82fa419e5f2_ActionId">
    <vt:lpwstr>32935956-1276-47b1-9337-021d16cad14a</vt:lpwstr>
  </property>
  <property fmtid="{D5CDD505-2E9C-101B-9397-08002B2CF9AE}" pid="8" name="MSIP_Label_3dc542d3-6316-42ad-9eaa-e82fa419e5f2_ContentBits">
    <vt:lpwstr>0</vt:lpwstr>
  </property>
</Properties>
</file>