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B61E8" w14:textId="3854C0E3" w:rsidR="00203E67" w:rsidRPr="00023442" w:rsidRDefault="00023442">
      <w:pPr>
        <w:rPr>
          <w:b/>
          <w:bCs/>
          <w:lang w:val="pt-BR"/>
        </w:rPr>
      </w:pPr>
      <w:r w:rsidRPr="00023442">
        <w:rPr>
          <w:lang w:val="pt-BR"/>
        </w:rPr>
        <w:drawing>
          <wp:anchor distT="0" distB="0" distL="114300" distR="114300" simplePos="0" relativeHeight="251658240" behindDoc="0" locked="0" layoutInCell="1" allowOverlap="1" wp14:anchorId="3874E7A9" wp14:editId="24C142AA">
            <wp:simplePos x="0" y="0"/>
            <wp:positionH relativeFrom="page">
              <wp:posOffset>4248150</wp:posOffset>
            </wp:positionH>
            <wp:positionV relativeFrom="paragraph">
              <wp:posOffset>7620</wp:posOffset>
            </wp:positionV>
            <wp:extent cx="2491740" cy="1588135"/>
            <wp:effectExtent l="0" t="0" r="3810" b="0"/>
            <wp:wrapSquare wrapText="bothSides"/>
            <wp:docPr id="78189995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99959" name="Picture 1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50A" w:rsidRPr="00023442">
        <w:rPr>
          <w:b/>
          <w:bCs/>
          <w:lang w:val="pt-BR"/>
        </w:rPr>
        <w:t>Modelo OSI</w:t>
      </w:r>
    </w:p>
    <w:p w14:paraId="67D59BDF" w14:textId="1CCDAFE2" w:rsidR="00DF250A" w:rsidRDefault="00DF250A">
      <w:pPr>
        <w:rPr>
          <w:lang w:val="pt-BR"/>
        </w:rPr>
      </w:pPr>
      <w:r w:rsidRPr="00DF250A">
        <w:rPr>
          <w:lang w:val="pt-BR"/>
        </w:rPr>
        <w:t>Modelo que relaciona funções e s</w:t>
      </w:r>
      <w:r>
        <w:rPr>
          <w:lang w:val="pt-BR"/>
        </w:rPr>
        <w:t>erviços de comunicações em SETE camadas</w:t>
      </w:r>
    </w:p>
    <w:p w14:paraId="1BFFC25E" w14:textId="3FC82D59" w:rsidR="00023442" w:rsidRDefault="00023442">
      <w:pPr>
        <w:rPr>
          <w:lang w:val="pt-BR"/>
        </w:rPr>
      </w:pPr>
      <w:r>
        <w:rPr>
          <w:lang w:val="pt-BR"/>
        </w:rPr>
        <w:t>Cada camada oferece serviços de comunicação à camada superior</w:t>
      </w:r>
    </w:p>
    <w:p w14:paraId="1D2E9C8C" w14:textId="787B96CA" w:rsidR="00DF250A" w:rsidRDefault="00DF250A" w:rsidP="00023442">
      <w:pPr>
        <w:rPr>
          <w:lang w:val="pt-BR"/>
        </w:rPr>
      </w:pPr>
    </w:p>
    <w:p w14:paraId="46F06F1D" w14:textId="77777777" w:rsidR="00023442" w:rsidRDefault="00023442" w:rsidP="00023442">
      <w:pPr>
        <w:rPr>
          <w:lang w:val="pt-BR"/>
        </w:rPr>
      </w:pPr>
    </w:p>
    <w:p w14:paraId="183CCA45" w14:textId="77777777" w:rsidR="00023442" w:rsidRDefault="00023442" w:rsidP="00023442">
      <w:pPr>
        <w:rPr>
          <w:lang w:val="pt-BR"/>
        </w:rPr>
      </w:pPr>
    </w:p>
    <w:p w14:paraId="7DDB9686" w14:textId="44E4FB43" w:rsidR="00023442" w:rsidRDefault="00023442" w:rsidP="00023442">
      <w:pPr>
        <w:rPr>
          <w:b/>
          <w:bCs/>
          <w:lang w:val="pt-BR"/>
        </w:rPr>
      </w:pPr>
      <w:r w:rsidRPr="00023442">
        <w:rPr>
          <w:lang w:val="pt-BR"/>
        </w:rPr>
        <w:drawing>
          <wp:anchor distT="0" distB="0" distL="114300" distR="114300" simplePos="0" relativeHeight="251659264" behindDoc="0" locked="0" layoutInCell="1" allowOverlap="1" wp14:anchorId="22D5CC89" wp14:editId="771A9D91">
            <wp:simplePos x="0" y="0"/>
            <wp:positionH relativeFrom="page">
              <wp:posOffset>4152900</wp:posOffset>
            </wp:positionH>
            <wp:positionV relativeFrom="paragraph">
              <wp:posOffset>5715</wp:posOffset>
            </wp:positionV>
            <wp:extent cx="2606040" cy="973455"/>
            <wp:effectExtent l="0" t="0" r="3810" b="0"/>
            <wp:wrapSquare wrapText="bothSides"/>
            <wp:docPr id="854476989" name="Picture 1" descr="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76989" name="Picture 1" descr="A diagram of a computer network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t-BR"/>
        </w:rPr>
        <w:t>Modelo TCP/IP</w:t>
      </w:r>
    </w:p>
    <w:p w14:paraId="577F3E11" w14:textId="2C1F3946" w:rsidR="00023442" w:rsidRDefault="00023442" w:rsidP="00023442">
      <w:pPr>
        <w:rPr>
          <w:lang w:val="pt-BR"/>
        </w:rPr>
      </w:pPr>
      <w:r>
        <w:rPr>
          <w:lang w:val="pt-BR"/>
        </w:rPr>
        <w:t>Protocolos oficiais da internet</w:t>
      </w:r>
    </w:p>
    <w:p w14:paraId="6BE2D8B9" w14:textId="2C091591" w:rsidR="00023442" w:rsidRDefault="00023442" w:rsidP="00023442">
      <w:pPr>
        <w:rPr>
          <w:lang w:val="pt-BR"/>
        </w:rPr>
      </w:pPr>
      <w:r>
        <w:rPr>
          <w:b/>
          <w:bCs/>
          <w:lang w:val="pt-BR"/>
        </w:rPr>
        <w:t xml:space="preserve">Nível de Interface de Rede – </w:t>
      </w:r>
      <w:r>
        <w:rPr>
          <w:lang w:val="pt-BR"/>
        </w:rPr>
        <w:t>Torna possível o envio de pacotes IP</w:t>
      </w:r>
    </w:p>
    <w:p w14:paraId="08C137DB" w14:textId="112C2E3F" w:rsidR="00023442" w:rsidRDefault="00023442" w:rsidP="00023442">
      <w:pPr>
        <w:rPr>
          <w:lang w:val="pt-BR"/>
        </w:rPr>
      </w:pPr>
      <w:r>
        <w:rPr>
          <w:b/>
          <w:bCs/>
          <w:lang w:val="pt-BR"/>
        </w:rPr>
        <w:t xml:space="preserve">Nível de Rede – </w:t>
      </w:r>
      <w:r>
        <w:rPr>
          <w:lang w:val="pt-BR"/>
        </w:rPr>
        <w:t>Define o protocolo IP e formato dos pacotes</w:t>
      </w:r>
    </w:p>
    <w:p w14:paraId="259D050C" w14:textId="5EB9C8AE" w:rsidR="00023442" w:rsidRDefault="00023442" w:rsidP="00023442">
      <w:pPr>
        <w:rPr>
          <w:lang w:val="pt-BR"/>
        </w:rPr>
      </w:pPr>
      <w:r>
        <w:rPr>
          <w:b/>
          <w:bCs/>
          <w:lang w:val="pt-BR"/>
        </w:rPr>
        <w:t xml:space="preserve">Nível de Transporte – </w:t>
      </w:r>
      <w:r>
        <w:rPr>
          <w:lang w:val="pt-BR"/>
        </w:rPr>
        <w:t>Define TCP e UDP (assegura transf. Origem-destino)</w:t>
      </w:r>
    </w:p>
    <w:p w14:paraId="7F9C28C1" w14:textId="5AA5C69C" w:rsidR="00023442" w:rsidRPr="00023442" w:rsidRDefault="00023442" w:rsidP="00023442">
      <w:pPr>
        <w:rPr>
          <w:lang w:val="pt-BR"/>
        </w:rPr>
      </w:pPr>
      <w:r>
        <w:rPr>
          <w:b/>
          <w:bCs/>
          <w:lang w:val="pt-BR"/>
        </w:rPr>
        <w:t xml:space="preserve">Nível de Aplicação – </w:t>
      </w:r>
      <w:r>
        <w:rPr>
          <w:lang w:val="pt-BR"/>
        </w:rPr>
        <w:t>Especifica como uma aplicação usa a internet</w:t>
      </w:r>
    </w:p>
    <w:sectPr w:rsidR="00023442" w:rsidRPr="0002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1E4CD" w14:textId="77777777" w:rsidR="001A79BB" w:rsidRDefault="001A79BB" w:rsidP="00DF250A">
      <w:pPr>
        <w:spacing w:after="0" w:line="240" w:lineRule="auto"/>
      </w:pPr>
      <w:r>
        <w:separator/>
      </w:r>
    </w:p>
  </w:endnote>
  <w:endnote w:type="continuationSeparator" w:id="0">
    <w:p w14:paraId="0D608E12" w14:textId="77777777" w:rsidR="001A79BB" w:rsidRDefault="001A79BB" w:rsidP="00DF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D64E4" w14:textId="77777777" w:rsidR="001A79BB" w:rsidRDefault="001A79BB" w:rsidP="00DF250A">
      <w:pPr>
        <w:spacing w:after="0" w:line="240" w:lineRule="auto"/>
      </w:pPr>
      <w:r>
        <w:separator/>
      </w:r>
    </w:p>
  </w:footnote>
  <w:footnote w:type="continuationSeparator" w:id="0">
    <w:p w14:paraId="3EDAB042" w14:textId="77777777" w:rsidR="001A79BB" w:rsidRDefault="001A79BB" w:rsidP="00DF2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4E"/>
    <w:rsid w:val="00023442"/>
    <w:rsid w:val="000D6751"/>
    <w:rsid w:val="001A79BB"/>
    <w:rsid w:val="00203E67"/>
    <w:rsid w:val="00205929"/>
    <w:rsid w:val="0037234E"/>
    <w:rsid w:val="00576150"/>
    <w:rsid w:val="00DF250A"/>
    <w:rsid w:val="00EC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972C"/>
  <w15:chartTrackingRefBased/>
  <w15:docId w15:val="{523426CB-41AE-4832-BF4E-9C49365F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3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2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50A"/>
  </w:style>
  <w:style w:type="paragraph" w:styleId="Footer">
    <w:name w:val="footer"/>
    <w:basedOn w:val="Normal"/>
    <w:link w:val="FooterChar"/>
    <w:uiPriority w:val="99"/>
    <w:unhideWhenUsed/>
    <w:rsid w:val="00DF2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2</cp:revision>
  <dcterms:created xsi:type="dcterms:W3CDTF">2024-09-22T02:03:00Z</dcterms:created>
  <dcterms:modified xsi:type="dcterms:W3CDTF">2024-09-22T02:03:00Z</dcterms:modified>
</cp:coreProperties>
</file>