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C75EC" w14:textId="28A4BF2B" w:rsidR="00624050" w:rsidRDefault="00624050" w:rsidP="00624050">
      <w:pPr>
        <w:jc w:val="center"/>
        <w:rPr>
          <w:sz w:val="48"/>
          <w:szCs w:val="48"/>
        </w:rPr>
      </w:pPr>
      <w:r w:rsidRPr="001657BB">
        <w:rPr>
          <w:sz w:val="48"/>
          <w:szCs w:val="48"/>
        </w:rPr>
        <w:t>Estudo</w:t>
      </w:r>
    </w:p>
    <w:p w14:paraId="003C2C2F" w14:textId="2B170AA9" w:rsidR="00624050" w:rsidRDefault="00624050" w:rsidP="00624050">
      <w:pPr>
        <w:rPr>
          <w:rFonts w:ascii="Calibri" w:hAnsi="Calibri" w:cs="Calibri"/>
        </w:rPr>
      </w:pPr>
      <w:r>
        <w:rPr>
          <w:rFonts w:ascii="Calibri" w:hAnsi="Calibri" w:cs="Calibri"/>
        </w:rPr>
        <w:t>Aula 16 (</w:t>
      </w:r>
      <w:r w:rsidRPr="00624050">
        <w:rPr>
          <w:rFonts w:ascii="Calibri" w:hAnsi="Calibri" w:cs="Calibri"/>
          <w:b/>
          <w:bCs/>
        </w:rPr>
        <w:t>Gerência de Memória</w:t>
      </w:r>
      <w:r>
        <w:rPr>
          <w:rFonts w:ascii="Calibri" w:hAnsi="Calibri" w:cs="Calibri"/>
        </w:rPr>
        <w:t>) –</w:t>
      </w:r>
    </w:p>
    <w:p w14:paraId="05B69FC7" w14:textId="3E55D6FC" w:rsidR="00F377A3" w:rsidRDefault="00F377A3" w:rsidP="00F377A3">
      <w:pPr>
        <w:pStyle w:val="ListParagraph"/>
        <w:numPr>
          <w:ilvl w:val="0"/>
          <w:numId w:val="1"/>
        </w:numPr>
      </w:pPr>
      <w:r>
        <w:t xml:space="preserve">Recurso caro e escasso; </w:t>
      </w:r>
    </w:p>
    <w:p w14:paraId="40785C03" w14:textId="0D20CC9A" w:rsidR="00F377A3" w:rsidRPr="00F377A3" w:rsidRDefault="00F377A3" w:rsidP="00624050">
      <w:pPr>
        <w:pStyle w:val="ListParagraph"/>
        <w:numPr>
          <w:ilvl w:val="0"/>
          <w:numId w:val="1"/>
        </w:numPr>
      </w:pPr>
      <w:r>
        <w:t xml:space="preserve">Quanto mais processos residentes na memória principal, melhor será o compartilhamento do processador; </w:t>
      </w:r>
    </w:p>
    <w:p w14:paraId="3DB18705" w14:textId="4A710ED8" w:rsidR="00624050" w:rsidRDefault="00624050" w:rsidP="0062405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Controla as unidades de memória (aloca se está em uso ou não)</w:t>
      </w:r>
    </w:p>
    <w:p w14:paraId="0D37DB24" w14:textId="4A7F935D" w:rsidR="00624050" w:rsidRDefault="00624050" w:rsidP="0062405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Libera as unidades de memória quando um processo terminou</w:t>
      </w:r>
    </w:p>
    <w:p w14:paraId="46B80F32" w14:textId="49EAFD1B" w:rsidR="00624050" w:rsidRPr="00624050" w:rsidRDefault="00624050" w:rsidP="00624050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Trata do Swapping entre memórias</w:t>
      </w:r>
    </w:p>
    <w:p w14:paraId="5D686E63" w14:textId="7DAA2DC4" w:rsidR="00624050" w:rsidRDefault="00723CAB" w:rsidP="00723CA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Memória Lógica: </w:t>
      </w:r>
      <w:r>
        <w:t>processo é capaz de enxerga</w:t>
      </w:r>
      <w:r w:rsidR="00C014D0">
        <w:t>r e acessar</w:t>
      </w:r>
    </w:p>
    <w:p w14:paraId="15E8F45F" w14:textId="564F9D3E" w:rsidR="00723CAB" w:rsidRDefault="00723CAB" w:rsidP="00723CAB">
      <w:pPr>
        <w:pStyle w:val="ListParagraph"/>
        <w:numPr>
          <w:ilvl w:val="0"/>
          <w:numId w:val="1"/>
        </w:numPr>
      </w:pPr>
      <w:r>
        <w:rPr>
          <w:b/>
          <w:bCs/>
        </w:rPr>
        <w:t>Memória Física:</w:t>
      </w:r>
      <w:r>
        <w:t xml:space="preserve"> memória integrada (real)</w:t>
      </w:r>
      <w:r w:rsidR="00C014D0">
        <w:t xml:space="preserve"> (ssd)</w:t>
      </w:r>
    </w:p>
    <w:p w14:paraId="3C4D6C11" w14:textId="52F1FAA1" w:rsidR="00723CAB" w:rsidRDefault="00723CAB" w:rsidP="00723CAB">
      <w:pPr>
        <w:rPr>
          <w:b/>
          <w:bCs/>
        </w:rPr>
      </w:pPr>
      <w:r>
        <w:rPr>
          <w:b/>
          <w:bCs/>
        </w:rPr>
        <w:t>Técnicas de Gerência de Memória Real (física)</w:t>
      </w:r>
    </w:p>
    <w:p w14:paraId="44161771" w14:textId="2D804991" w:rsidR="00723CAB" w:rsidRDefault="00723CAB" w:rsidP="00723CAB">
      <w:pPr>
        <w:rPr>
          <w:b/>
          <w:bCs/>
        </w:rPr>
      </w:pPr>
      <w:r>
        <w:rPr>
          <w:b/>
          <w:bCs/>
        </w:rPr>
        <w:t>Alocação Contígua Simples</w:t>
      </w:r>
      <w:r w:rsidR="00F377A3">
        <w:rPr>
          <w:b/>
          <w:bCs/>
        </w:rPr>
        <w:t xml:space="preserve"> </w:t>
      </w:r>
    </w:p>
    <w:p w14:paraId="6C5B3A48" w14:textId="427610CA" w:rsidR="00624050" w:rsidRPr="00657DCB" w:rsidRDefault="00657DCB" w:rsidP="009A44E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t>Mais antiga, divide em área de SO e Usuário, sem proteção (usuário pode acessar SO)</w:t>
      </w:r>
    </w:p>
    <w:p w14:paraId="2A2C8040" w14:textId="49D2D65B" w:rsidR="00657DCB" w:rsidRPr="00657DCB" w:rsidRDefault="00657DCB" w:rsidP="009A44E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t>Usuário não pode usar mais do que o disponível</w:t>
      </w:r>
    </w:p>
    <w:p w14:paraId="2D61DCD6" w14:textId="68ABB5CA" w:rsidR="00657DCB" w:rsidRPr="00657DCB" w:rsidRDefault="00657DCB" w:rsidP="009A44E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t>Registrador delimita áreas de SO e Usuário</w:t>
      </w:r>
    </w:p>
    <w:p w14:paraId="6094C7D0" w14:textId="75FD1F93" w:rsidR="00657DCB" w:rsidRPr="00657DCB" w:rsidRDefault="00657DCB" w:rsidP="009A44E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t>Simples, mas não eficiente</w:t>
      </w:r>
    </w:p>
    <w:p w14:paraId="5F1FC047" w14:textId="6E2409A4" w:rsidR="00657DCB" w:rsidRPr="00657DCB" w:rsidRDefault="00657DCB" w:rsidP="009A44E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t>Problema: Programas de usuário ficam muito limitados pelo tamanho da memória disponível</w:t>
      </w:r>
    </w:p>
    <w:p w14:paraId="18872ED7" w14:textId="7111B704" w:rsidR="00657DCB" w:rsidRPr="00657DCB" w:rsidRDefault="00657DCB" w:rsidP="009A44E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657DCB">
        <w:t>Solução:</w:t>
      </w:r>
      <w:r>
        <w:rPr>
          <w:b/>
          <w:bCs/>
        </w:rPr>
        <w:t xml:space="preserve"> Overlay</w:t>
      </w:r>
      <w:r>
        <w:t xml:space="preserve"> divide o programa em módulos e permite execução independente, usando mesma área de memória. </w:t>
      </w:r>
    </w:p>
    <w:p w14:paraId="531BD8E4" w14:textId="2DED46F4" w:rsidR="00657DCB" w:rsidRPr="00657DCB" w:rsidRDefault="00657DCB" w:rsidP="009A44E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t>Área de Overlay os módulos compartilham o mesmo espaço</w:t>
      </w:r>
    </w:p>
    <w:p w14:paraId="64066444" w14:textId="27B8EC38" w:rsidR="00657DCB" w:rsidRPr="00657DCB" w:rsidRDefault="00657DCB" w:rsidP="00657DCB">
      <w:pPr>
        <w:rPr>
          <w:b/>
          <w:bCs/>
        </w:rPr>
      </w:pPr>
      <w:r w:rsidRPr="00657DCB">
        <w:rPr>
          <w:b/>
          <w:bCs/>
        </w:rPr>
        <w:t xml:space="preserve">Alocação Contígua </w:t>
      </w:r>
      <w:r>
        <w:rPr>
          <w:b/>
          <w:bCs/>
        </w:rPr>
        <w:t>Particionada</w:t>
      </w:r>
    </w:p>
    <w:p w14:paraId="22780F07" w14:textId="11DCC05A" w:rsidR="00657DCB" w:rsidRDefault="00EE5DB4" w:rsidP="00EE5DB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Multiprogramação (uso da memória por vários usuários)</w:t>
      </w:r>
    </w:p>
    <w:p w14:paraId="1A952DF2" w14:textId="670B9099" w:rsidR="00EE5DB4" w:rsidRDefault="00EE5DB4" w:rsidP="00EE5DB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Mais eficiente, divididos em partições estabelecidos na inicialização do sistema</w:t>
      </w:r>
    </w:p>
    <w:p w14:paraId="2A604102" w14:textId="2CE72223" w:rsidR="00EE5DB4" w:rsidRDefault="00EE5DB4" w:rsidP="00EE5DB4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Para alterar tamanho, só com nova inici</w:t>
      </w:r>
      <w:r w:rsidR="00356A0C">
        <w:rPr>
          <w:rFonts w:ascii="Calibri" w:hAnsi="Calibri" w:cs="Calibri"/>
        </w:rPr>
        <w:t>a</w:t>
      </w:r>
      <w:r>
        <w:rPr>
          <w:rFonts w:ascii="Calibri" w:hAnsi="Calibri" w:cs="Calibri"/>
        </w:rPr>
        <w:t>lização</w:t>
      </w:r>
    </w:p>
    <w:p w14:paraId="5F8F98FA" w14:textId="5C9CB329" w:rsidR="00EE5DB4" w:rsidRDefault="00EE5DB4" w:rsidP="00EE5DB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Alocação Particionada Estática</w:t>
      </w:r>
    </w:p>
    <w:p w14:paraId="36D61043" w14:textId="0E1C4E58" w:rsidR="00EE5DB4" w:rsidRPr="00EE5DB4" w:rsidRDefault="00EE5DB4" w:rsidP="00EE5DB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Partições fixas</w:t>
      </w:r>
    </w:p>
    <w:p w14:paraId="78B8A88E" w14:textId="1AAFB813" w:rsidR="00EE5DB4" w:rsidRPr="00EE5DB4" w:rsidRDefault="00EE5DB4" w:rsidP="00EE5DB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Absoluta: </w:t>
      </w:r>
      <w:r>
        <w:rPr>
          <w:rFonts w:ascii="Calibri" w:hAnsi="Calibri" w:cs="Calibri"/>
        </w:rPr>
        <w:t>Código absoluto, partições específicas, simples de gerenciar</w:t>
      </w:r>
    </w:p>
    <w:p w14:paraId="37BA137E" w14:textId="075FA118" w:rsidR="00EE5DB4" w:rsidRPr="00EE5DB4" w:rsidRDefault="00EE5DB4" w:rsidP="00EE5DB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Realocável:</w:t>
      </w:r>
      <w:r>
        <w:rPr>
          <w:rFonts w:ascii="Calibri" w:hAnsi="Calibri" w:cs="Calibri"/>
        </w:rPr>
        <w:t xml:space="preserve"> Código realocável, programas rodam em qualquer partição</w:t>
      </w:r>
    </w:p>
    <w:p w14:paraId="5E9AA080" w14:textId="6C7945B6" w:rsidR="00EE5DB4" w:rsidRPr="00EE5DB4" w:rsidRDefault="00EE5DB4" w:rsidP="00EE5DB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Registradores com limites de memória acessível</w:t>
      </w:r>
    </w:p>
    <w:p w14:paraId="1DC01F26" w14:textId="1852237F" w:rsidR="00EE5DB4" w:rsidRPr="00EE5DB4" w:rsidRDefault="00EE5DB4" w:rsidP="00EE5DB4">
      <w:pPr>
        <w:pStyle w:val="ListParagraph"/>
        <w:numPr>
          <w:ilvl w:val="0"/>
          <w:numId w:val="4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Não ocupam totalmente o espaço das partições, gerando fragmentação interna</w:t>
      </w:r>
    </w:p>
    <w:p w14:paraId="067F4EAA" w14:textId="73A8628C" w:rsidR="00EE5DB4" w:rsidRDefault="00EE5DB4" w:rsidP="00EE5DB4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Alocação Particionada Dinâmica</w:t>
      </w:r>
    </w:p>
    <w:p w14:paraId="3E668213" w14:textId="1E57C701" w:rsidR="00EE5DB4" w:rsidRPr="00EE5DB4" w:rsidRDefault="00EE5DB4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Não existe partição, o espaço utilizado por um programa é sua partição</w:t>
      </w:r>
    </w:p>
    <w:p w14:paraId="71A794FB" w14:textId="54C5A745" w:rsidR="00EE5DB4" w:rsidRPr="00EE5DB4" w:rsidRDefault="00EE5DB4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Não tem fragmentação por sempre usar 100% do espaço</w:t>
      </w:r>
    </w:p>
    <w:p w14:paraId="29F612C9" w14:textId="442233B7" w:rsidR="00EE5DB4" w:rsidRPr="00EE5DB4" w:rsidRDefault="00EE5DB4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Ao terminarem, deixam pequenos espaços espalhados, causando fragmentação externa (são pequenos demais para serem reaproveitados).</w:t>
      </w:r>
    </w:p>
    <w:p w14:paraId="7057E68F" w14:textId="78DE7C90" w:rsidR="00EE5DB4" w:rsidRPr="0003788A" w:rsidRDefault="0003788A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Problema: Dois programas de 4kb rodam e saem, um programa de 6kB não consegue se encaixar pq no meio tem um de 1kb separando estes espaços</w:t>
      </w:r>
    </w:p>
    <w:p w14:paraId="5C85D385" w14:textId="41EFF2A1" w:rsidR="0003788A" w:rsidRPr="0003788A" w:rsidRDefault="0003788A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lastRenderedPageBreak/>
        <w:t>Solução: Reunião dos espaços contíguos, realocando e criando uma única área livre</w:t>
      </w:r>
    </w:p>
    <w:p w14:paraId="6C6B8AEE" w14:textId="71A139DF" w:rsidR="0003788A" w:rsidRPr="0003788A" w:rsidRDefault="0003788A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Resolve fragmentação, mas causa movimentação dos programas pela memória e consome recursos.</w:t>
      </w:r>
    </w:p>
    <w:p w14:paraId="24311325" w14:textId="7C45708C" w:rsidR="0003788A" w:rsidRPr="0003788A" w:rsidRDefault="0003788A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Ao mudar partição, programa precisa ser realocado</w:t>
      </w:r>
    </w:p>
    <w:p w14:paraId="64633EA6" w14:textId="44424108" w:rsidR="0003788A" w:rsidRPr="0003788A" w:rsidRDefault="0003788A" w:rsidP="00EE5DB4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Definição do tamanho das partições pode ser difícil, pois processos crescem quando em execução</w:t>
      </w:r>
    </w:p>
    <w:p w14:paraId="05F6D719" w14:textId="4A667F81" w:rsidR="0003788A" w:rsidRDefault="0003788A" w:rsidP="0003788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Mapa de Bits</w:t>
      </w:r>
    </w:p>
    <w:p w14:paraId="24012829" w14:textId="3E3789C4" w:rsidR="00546692" w:rsidRPr="00546692" w:rsidRDefault="00546692" w:rsidP="0054669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Memória dividida em unidades de alocação</w:t>
      </w:r>
    </w:p>
    <w:p w14:paraId="4D250E7B" w14:textId="36FB2B38" w:rsidR="00546692" w:rsidRPr="00546692" w:rsidRDefault="00546692" w:rsidP="0054669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Disponível = 0, ocupada = 1</w:t>
      </w:r>
    </w:p>
    <w:p w14:paraId="463FA94D" w14:textId="41DC4BDC" w:rsidR="00546692" w:rsidRPr="00546692" w:rsidRDefault="00546692" w:rsidP="0054669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Busca zeros x consecutivos para alocar x unidades</w:t>
      </w:r>
    </w:p>
    <w:p w14:paraId="57CF09D0" w14:textId="391559A2" w:rsidR="00546692" w:rsidRPr="00546692" w:rsidRDefault="00546692" w:rsidP="00546692">
      <w:pPr>
        <w:pStyle w:val="ListParagraph"/>
        <w:numPr>
          <w:ilvl w:val="0"/>
          <w:numId w:val="6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Muito lento e pouco usado</w:t>
      </w:r>
    </w:p>
    <w:p w14:paraId="750A0269" w14:textId="0229682E" w:rsidR="00546692" w:rsidRDefault="00546692" w:rsidP="00546692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Mapeamento com lista encadeada</w:t>
      </w:r>
    </w:p>
    <w:p w14:paraId="37D8CE6C" w14:textId="1200CFBD" w:rsidR="00546692" w:rsidRPr="00546692" w:rsidRDefault="00546692" w:rsidP="00546692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Ligada de segmentos alocados ou livres</w:t>
      </w:r>
    </w:p>
    <w:p w14:paraId="3D21BC13" w14:textId="444A6102" w:rsidR="00546692" w:rsidRPr="00546692" w:rsidRDefault="00546692" w:rsidP="00546692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Um segmento é uma área que está livre ou alocada</w:t>
      </w:r>
    </w:p>
    <w:p w14:paraId="4AE693F5" w14:textId="0FFF5BD9" w:rsidR="00546692" w:rsidRPr="00546692" w:rsidRDefault="00546692" w:rsidP="00546692">
      <w:pPr>
        <w:pStyle w:val="ListParagraph"/>
        <w:numPr>
          <w:ilvl w:val="0"/>
          <w:numId w:val="7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Estado de segmento (P) alocado por processo ou (H) livre</w:t>
      </w:r>
    </w:p>
    <w:p w14:paraId="2D609DE8" w14:textId="4BF8BE91" w:rsidR="00546692" w:rsidRDefault="00546692" w:rsidP="00546692">
      <w:pPr>
        <w:pStyle w:val="ListParagraph"/>
        <w:rPr>
          <w:rFonts w:ascii="Calibri" w:hAnsi="Calibri" w:cs="Calibri"/>
          <w:b/>
          <w:bCs/>
        </w:rPr>
      </w:pPr>
      <w:r w:rsidRPr="00546692">
        <w:rPr>
          <w:rFonts w:ascii="Calibri" w:hAnsi="Calibri" w:cs="Calibri"/>
          <w:b/>
          <w:bCs/>
          <w:noProof/>
        </w:rPr>
        <w:drawing>
          <wp:inline distT="0" distB="0" distL="0" distR="0" wp14:anchorId="20B3A349" wp14:editId="4F103AE9">
            <wp:extent cx="4629150" cy="2822998"/>
            <wp:effectExtent l="0" t="0" r="0" b="0"/>
            <wp:docPr id="909352509" name="Imagem 1" descr="Diagrama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352509" name="Imagem 1" descr="Diagrama, Linha do tempo&#10;&#10;Descrição gerada automa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7434" cy="282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040B" w14:textId="50B77299" w:rsidR="00567C65" w:rsidRDefault="00567C65" w:rsidP="00567C65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Escolha da partição ideal</w:t>
      </w:r>
    </w:p>
    <w:p w14:paraId="22911CA7" w14:textId="5A4D360F" w:rsidR="00567C65" w:rsidRPr="00567C65" w:rsidRDefault="00567C65" w:rsidP="00567C6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Best-fit: </w:t>
      </w:r>
      <w:r>
        <w:rPr>
          <w:rFonts w:ascii="Calibri" w:hAnsi="Calibri" w:cs="Calibri"/>
        </w:rPr>
        <w:t>Utiliza a lacuna que resultar a menor sobra (espaço mais próximo do tamanho, tempo de busca grande e provoca fragmentação</w:t>
      </w:r>
    </w:p>
    <w:p w14:paraId="5F302F53" w14:textId="0D2BDDA5" w:rsidR="00567C65" w:rsidRPr="00567C65" w:rsidRDefault="00567C65" w:rsidP="00567C6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67C65">
        <w:rPr>
          <w:rFonts w:ascii="Calibri" w:hAnsi="Calibri" w:cs="Calibri"/>
          <w:b/>
          <w:bCs/>
        </w:rPr>
        <w:t xml:space="preserve">Worst-fit: </w:t>
      </w:r>
      <w:r w:rsidRPr="00567C65">
        <w:rPr>
          <w:rFonts w:ascii="Calibri" w:hAnsi="Calibri" w:cs="Calibri"/>
        </w:rPr>
        <w:t>Utiliza a lacuna que r</w:t>
      </w:r>
      <w:r>
        <w:rPr>
          <w:rFonts w:ascii="Calibri" w:hAnsi="Calibri" w:cs="Calibri"/>
        </w:rPr>
        <w:t>esultar na maior sobra (maior espaço possível, tempo de busca grande e não apresenta bons resultados)</w:t>
      </w:r>
    </w:p>
    <w:p w14:paraId="213DE6E6" w14:textId="33E0F0E8" w:rsidR="00567C65" w:rsidRPr="00567C65" w:rsidRDefault="00567C65" w:rsidP="00567C6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First-fit: </w:t>
      </w:r>
      <w:r>
        <w:rPr>
          <w:rFonts w:ascii="Calibri" w:hAnsi="Calibri" w:cs="Calibri"/>
        </w:rPr>
        <w:t>Utiliza a primeira coluna que encontrar com tamanho suficiente (melhor performance</w:t>
      </w:r>
    </w:p>
    <w:p w14:paraId="2FFD7C97" w14:textId="6DE386E1" w:rsidR="00567C65" w:rsidRPr="00567C65" w:rsidRDefault="00567C65" w:rsidP="00567C6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 w:rsidRPr="00567C65">
        <w:rPr>
          <w:rFonts w:ascii="Calibri" w:hAnsi="Calibri" w:cs="Calibri"/>
          <w:b/>
          <w:bCs/>
        </w:rPr>
        <w:t xml:space="preserve">Circula-fit ou Next-fit: </w:t>
      </w:r>
      <w:r w:rsidRPr="00567C65">
        <w:rPr>
          <w:rFonts w:ascii="Calibri" w:hAnsi="Calibri" w:cs="Calibri"/>
        </w:rPr>
        <w:t>Igual first-fit mas inicia a procura na la</w:t>
      </w:r>
      <w:r>
        <w:rPr>
          <w:rFonts w:ascii="Calibri" w:hAnsi="Calibri" w:cs="Calibri"/>
        </w:rPr>
        <w:t>cuna seguinte a última sobra (performance inferior ao first-fit).</w:t>
      </w:r>
    </w:p>
    <w:p w14:paraId="2389FB75" w14:textId="262576A8" w:rsidR="00567C65" w:rsidRPr="00562C8A" w:rsidRDefault="00567C65" w:rsidP="00567C65">
      <w:pPr>
        <w:pStyle w:val="ListParagraph"/>
        <w:numPr>
          <w:ilvl w:val="0"/>
          <w:numId w:val="8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Listas ordenadas por tamanho de espaço melhoram a performance</w:t>
      </w:r>
    </w:p>
    <w:p w14:paraId="2E7DE17C" w14:textId="77777777" w:rsidR="00562C8A" w:rsidRDefault="00562C8A" w:rsidP="00562C8A">
      <w:pPr>
        <w:rPr>
          <w:rFonts w:ascii="Calibri" w:hAnsi="Calibri" w:cs="Calibri"/>
          <w:b/>
          <w:bCs/>
        </w:rPr>
      </w:pPr>
    </w:p>
    <w:p w14:paraId="0C132C6C" w14:textId="77777777" w:rsidR="00562C8A" w:rsidRDefault="00562C8A" w:rsidP="00562C8A">
      <w:pPr>
        <w:rPr>
          <w:rFonts w:ascii="Calibri" w:hAnsi="Calibri" w:cs="Calibri"/>
          <w:b/>
          <w:bCs/>
        </w:rPr>
      </w:pPr>
    </w:p>
    <w:p w14:paraId="0630BD59" w14:textId="28DB1A1C" w:rsidR="00562C8A" w:rsidRDefault="00562C8A" w:rsidP="00562C8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Aula 17 (</w:t>
      </w:r>
      <w:r>
        <w:rPr>
          <w:rFonts w:ascii="Calibri" w:hAnsi="Calibri" w:cs="Calibri"/>
          <w:b/>
          <w:bCs/>
        </w:rPr>
        <w:t>Paginação</w:t>
      </w:r>
      <w:r>
        <w:rPr>
          <w:rFonts w:ascii="Calibri" w:hAnsi="Calibri" w:cs="Calibri"/>
        </w:rPr>
        <w:t>) –</w:t>
      </w:r>
    </w:p>
    <w:p w14:paraId="0581A2D5" w14:textId="77777777" w:rsidR="00093B4F" w:rsidRDefault="00093B4F" w:rsidP="00093B4F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bookmarkStart w:id="0" w:name="_Hlk169444678"/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Tudo que a CPU gera é um </w:t>
      </w:r>
      <w:r w:rsidRPr="00475A12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endereço virtual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(lógico)</w:t>
      </w:r>
    </w:p>
    <w:p w14:paraId="595080A5" w14:textId="77777777" w:rsidR="00093B4F" w:rsidRDefault="00093B4F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Estes endereços virtuais “saem” do processo (programa) em execução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ab/>
      </w:r>
    </w:p>
    <w:p w14:paraId="00642DC9" w14:textId="77777777" w:rsidR="00093B4F" w:rsidRDefault="00093B4F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As instruções deste processo residem na memória em endereços</w:t>
      </w:r>
    </w:p>
    <w:p w14:paraId="1E3D2474" w14:textId="14BBA063" w:rsidR="00093B4F" w:rsidRPr="00475A12" w:rsidRDefault="00093B4F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Quando </w:t>
      </w:r>
      <w:r w:rsidR="00835550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o Sistema Operacional</w:t>
      </w:r>
      <w:r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carrega este programa, traz as informações destes endereços através de </w:t>
      </w: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um mapa virtual</w:t>
      </w:r>
    </w:p>
    <w:p w14:paraId="2AAC44F8" w14:textId="77777777" w:rsidR="00093B4F" w:rsidRPr="00475A12" w:rsidRDefault="00093B4F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Para um processo fazer uso da memória, é necessário que o MMU traduza estes endereços virtuais e mapeie para um endereço físico</w:t>
      </w:r>
    </w:p>
    <w:p w14:paraId="2DDEA341" w14:textId="611DF869" w:rsidR="00093B4F" w:rsidRPr="00475A12" w:rsidRDefault="00093B4F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No melhor dos casos, o </w:t>
      </w:r>
      <w:r w:rsidR="00835550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endereço virtual</w:t>
      </w: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te</w:t>
      </w:r>
      <w:r w:rsidR="00835550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</w:t>
      </w: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uma tradução bufferizada na MMU chamada </w:t>
      </w:r>
      <w:r w:rsidRPr="00475A12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TLB</w:t>
      </w:r>
      <w:r w:rsidR="00250B9A"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(Translation Lookaside Buffer)</w:t>
      </w:r>
    </w:p>
    <w:p w14:paraId="5129C130" w14:textId="075D421A" w:rsidR="00093B4F" w:rsidRPr="00475A12" w:rsidRDefault="00093B4F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Caso não tenha a tradução, ocorrerá uma </w:t>
      </w:r>
      <w:r w:rsidR="00250B9A"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TLB miss</w:t>
      </w: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e o Sistema Operacional percorrerá a Tabela de Páginas procurando uma tradução.</w:t>
      </w:r>
    </w:p>
    <w:p w14:paraId="14743758" w14:textId="5D312F90" w:rsidR="00250B9A" w:rsidRPr="00475A12" w:rsidRDefault="00250B9A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Caso não encontre, ocorre um </w:t>
      </w:r>
      <w:r w:rsidRPr="00475A12">
        <w:rPr>
          <w:rFonts w:ascii="Calibri" w:eastAsia="Times New Roman" w:hAnsi="Calibri" w:cs="Calibri"/>
          <w:b/>
          <w:bCs/>
          <w:kern w:val="0"/>
          <w:sz w:val="24"/>
          <w:szCs w:val="24"/>
          <w:lang w:eastAsia="pt-BR"/>
          <w14:ligatures w14:val="none"/>
        </w:rPr>
        <w:t>page fault</w:t>
      </w: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 SO busca uma moldura livre na memoria ou utilizar uma pouco usada e jogar pro disco, colocar a página em uma moldura e atualizar a TLB.</w:t>
      </w:r>
    </w:p>
    <w:p w14:paraId="49E540B4" w14:textId="49A708B0" w:rsidR="00093B4F" w:rsidRPr="00475A12" w:rsidRDefault="00250B9A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Caso encontre na tabela de páginas, </w:t>
      </w:r>
      <w:r w:rsidR="00093B4F"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será carregada na </w:t>
      </w: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 xml:space="preserve">TLB da </w:t>
      </w:r>
      <w:r w:rsidR="00093B4F"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MMU para que no futuro seja reutilizada.</w:t>
      </w:r>
    </w:p>
    <w:p w14:paraId="7AF0134D" w14:textId="77777777" w:rsidR="00093B4F" w:rsidRPr="005D10FF" w:rsidRDefault="00093B4F" w:rsidP="00093B4F">
      <w:pPr>
        <w:tabs>
          <w:tab w:val="left" w:pos="7635"/>
        </w:tabs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</w:pPr>
      <w:r w:rsidRPr="00475A12">
        <w:rPr>
          <w:rFonts w:ascii="Calibri" w:eastAsia="Times New Roman" w:hAnsi="Calibri" w:cs="Calibri"/>
          <w:kern w:val="0"/>
          <w:sz w:val="24"/>
          <w:szCs w:val="24"/>
          <w:lang w:eastAsia="pt-BR"/>
          <w14:ligatures w14:val="none"/>
        </w:rPr>
        <w:t>A tabela de páginas só será acessada quando a tradução não estiver na MMU, será gerenciada, percorrida, acessada e modificada pelo Sistema Operacional</w:t>
      </w:r>
    </w:p>
    <w:bookmarkEnd w:id="0"/>
    <w:p w14:paraId="799C7C2C" w14:textId="48FFC3E6" w:rsidR="0074398F" w:rsidRPr="00475A12" w:rsidRDefault="00093B4F" w:rsidP="00562C8A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sz w:val="24"/>
          <w:szCs w:val="24"/>
        </w:rPr>
        <w:t>Os espaços de endereços virtuais podem ser muito maiores que a quantidade de memória física no hardware</w:t>
      </w:r>
    </w:p>
    <w:p w14:paraId="24CB5D54" w14:textId="6E2BAC0C" w:rsidR="00093B4F" w:rsidRPr="00475A12" w:rsidRDefault="00093B4F" w:rsidP="00562C8A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sz w:val="24"/>
          <w:szCs w:val="24"/>
        </w:rPr>
        <w:t>Isso permite executar programas maiores, mas apenas partes deles na memória</w:t>
      </w:r>
    </w:p>
    <w:p w14:paraId="3310B9A5" w14:textId="0B3B3304" w:rsidR="00093B4F" w:rsidRPr="00475A12" w:rsidRDefault="00093B4F" w:rsidP="00562C8A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sz w:val="24"/>
          <w:szCs w:val="24"/>
        </w:rPr>
        <w:t>O SO que faz essa troca (swap) de partes do programa</w:t>
      </w:r>
    </w:p>
    <w:p w14:paraId="7D9CCA0A" w14:textId="0BD618B4" w:rsidR="00093B4F" w:rsidRPr="00475A12" w:rsidRDefault="00093B4F" w:rsidP="00562C8A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sz w:val="24"/>
          <w:szCs w:val="24"/>
        </w:rPr>
        <w:t>Com isso, temos um número maior de programas executando</w:t>
      </w:r>
    </w:p>
    <w:p w14:paraId="1E3592BB" w14:textId="6185B191" w:rsidR="00093B4F" w:rsidRPr="00475A12" w:rsidRDefault="00093B4F" w:rsidP="00562C8A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sz w:val="24"/>
          <w:szCs w:val="24"/>
        </w:rPr>
        <w:t>Cada processo tem seu espaço de endereços virtuais e tabela de páginas</w:t>
      </w:r>
    </w:p>
    <w:p w14:paraId="414FDF9A" w14:textId="3F0E46A8" w:rsidR="008433B2" w:rsidRPr="00475A12" w:rsidRDefault="008433B2" w:rsidP="00562C8A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sz w:val="24"/>
          <w:szCs w:val="24"/>
        </w:rPr>
        <w:t>Cada página dessa tabela é mapeada para uma moldura da memória física do mesmo tamanho (evita fragmentação externa por serem do mesmo tamanho)</w:t>
      </w:r>
    </w:p>
    <w:p w14:paraId="44A3FA89" w14:textId="413583B3" w:rsidR="008433B2" w:rsidRDefault="008433B2" w:rsidP="00562C8A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b/>
          <w:bCs/>
          <w:sz w:val="24"/>
          <w:szCs w:val="24"/>
        </w:rPr>
        <w:t>Vantagens</w:t>
      </w:r>
      <w:r w:rsidRPr="00475A12">
        <w:rPr>
          <w:rFonts w:ascii="Calibri" w:hAnsi="Calibri" w:cs="Calibri"/>
          <w:sz w:val="24"/>
          <w:szCs w:val="24"/>
        </w:rPr>
        <w:t xml:space="preserve"> comparada a gerência de memória real: não precisa estar inteiramente na memória, algumas páginas podem ser compartilhadas, diminuindo ainda mais o uso da memória</w:t>
      </w:r>
      <w:r w:rsidR="00250B9A" w:rsidRPr="00475A12">
        <w:rPr>
          <w:rFonts w:ascii="Calibri" w:hAnsi="Calibri" w:cs="Calibri"/>
          <w:sz w:val="24"/>
          <w:szCs w:val="24"/>
        </w:rPr>
        <w:t>.</w:t>
      </w:r>
    </w:p>
    <w:p w14:paraId="7498A3CA" w14:textId="77777777" w:rsidR="00B0731D" w:rsidRDefault="00B0731D" w:rsidP="00B0731D">
      <w:pPr>
        <w:rPr>
          <w:rFonts w:ascii="Calibri" w:hAnsi="Calibri" w:cs="Calibri"/>
          <w:sz w:val="24"/>
          <w:szCs w:val="24"/>
        </w:rPr>
      </w:pPr>
      <w:r w:rsidRPr="00475A12">
        <w:rPr>
          <w:rFonts w:ascii="Calibri" w:hAnsi="Calibri" w:cs="Calibri"/>
          <w:sz w:val="24"/>
          <w:szCs w:val="24"/>
        </w:rPr>
        <w:t xml:space="preserve">O único caso que não há múltiplas tabelas de páginas é no </w:t>
      </w:r>
      <w:r w:rsidRPr="00475A12">
        <w:rPr>
          <w:rFonts w:ascii="Calibri" w:hAnsi="Calibri" w:cs="Calibri"/>
          <w:b/>
          <w:bCs/>
          <w:sz w:val="24"/>
          <w:szCs w:val="24"/>
        </w:rPr>
        <w:t>modelo de páginas invertidas</w:t>
      </w:r>
      <w:r w:rsidRPr="00475A12">
        <w:rPr>
          <w:rFonts w:ascii="Calibri" w:hAnsi="Calibri" w:cs="Calibri"/>
          <w:sz w:val="24"/>
          <w:szCs w:val="24"/>
        </w:rPr>
        <w:t xml:space="preserve"> (número de páginas relacionada a memória física)</w:t>
      </w:r>
    </w:p>
    <w:p w14:paraId="6550A13B" w14:textId="584DE139" w:rsidR="00B0731D" w:rsidRDefault="00B0731D" w:rsidP="00B0731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O modelo de páginas invertidas tem a tabela proporcional ao tamanho da memória física</w:t>
      </w:r>
    </w:p>
    <w:p w14:paraId="24682667" w14:textId="22AD70EF" w:rsidR="00B0731D" w:rsidRDefault="00B0731D" w:rsidP="00B0731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Toda a tabela deve ser pesquisada em busca de uma entrada, pois o processo não endereça a página</w:t>
      </w:r>
    </w:p>
    <w:p w14:paraId="24075DCF" w14:textId="03504865" w:rsidR="00B0731D" w:rsidRPr="00475A12" w:rsidRDefault="00B0731D" w:rsidP="00B0731D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Ocasiona uma solução muito lenta, pois a busca é feita para toda referência à memória</w:t>
      </w:r>
    </w:p>
    <w:p w14:paraId="3C2994C1" w14:textId="0FCE0BAD" w:rsidR="0074398F" w:rsidRPr="00EE5291" w:rsidRDefault="00B0731D" w:rsidP="00562C8A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Neste caso, a CPU passa no endereço lógico PID e P (página) que serve de identificador para a tabela de páginas, e D (deslocamento) que vai direto para a memória física</w:t>
      </w:r>
    </w:p>
    <w:p w14:paraId="0773E818" w14:textId="77777777" w:rsidR="0074398F" w:rsidRDefault="0074398F" w:rsidP="00562C8A">
      <w:pPr>
        <w:rPr>
          <w:rFonts w:ascii="Calibri" w:hAnsi="Calibri" w:cs="Calibri"/>
        </w:rPr>
      </w:pPr>
    </w:p>
    <w:p w14:paraId="2F048707" w14:textId="73E80833" w:rsidR="00562C8A" w:rsidRDefault="00562C8A" w:rsidP="00562C8A">
      <w:pPr>
        <w:pStyle w:val="ListParagraph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Quando uma memória física não suporta os endereços virtuais do computador, divide o programa em páginas</w:t>
      </w:r>
    </w:p>
    <w:p w14:paraId="32B934F1" w14:textId="429EB29A" w:rsidR="00562C8A" w:rsidRDefault="00287D99" w:rsidP="00562C8A">
      <w:pPr>
        <w:rPr>
          <w:rFonts w:ascii="Calibri" w:hAnsi="Calibri" w:cs="Calibri"/>
          <w:b/>
          <w:bCs/>
        </w:rPr>
      </w:pPr>
      <w:r w:rsidRPr="00287D99">
        <w:rPr>
          <w:rFonts w:ascii="Calibri" w:hAnsi="Calibri" w:cs="Calibri"/>
          <w:b/>
          <w:bCs/>
          <w:noProof/>
        </w:rPr>
        <w:drawing>
          <wp:inline distT="0" distB="0" distL="0" distR="0" wp14:anchorId="5D368C3E" wp14:editId="13FA8F29">
            <wp:extent cx="5027623" cy="428625"/>
            <wp:effectExtent l="0" t="0" r="1905" b="0"/>
            <wp:docPr id="18084087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408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3725" cy="42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95C3F" w14:textId="2BA20F80" w:rsidR="00287D99" w:rsidRPr="004419AB" w:rsidRDefault="004419AB" w:rsidP="00287D99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Se o programa faz acesso a uma página que não está mapeada, ocorre um Page Fault e a MMU (Manager Memory Unit) força uma interrupção (SO reinicia instrução)</w:t>
      </w:r>
    </w:p>
    <w:p w14:paraId="44C05C6D" w14:textId="4B222211" w:rsidR="004419AB" w:rsidRPr="004419AB" w:rsidRDefault="004419AB" w:rsidP="00287D99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O SO salva páginas no disco, carrega páginas virtuais e atualiza o mapeamento</w:t>
      </w:r>
    </w:p>
    <w:p w14:paraId="33D872FA" w14:textId="183B92D4" w:rsidR="00163576" w:rsidRPr="00163576" w:rsidRDefault="004419AB" w:rsidP="00163576">
      <w:pPr>
        <w:pStyle w:val="ListParagraph"/>
        <w:numPr>
          <w:ilvl w:val="0"/>
          <w:numId w:val="9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Problemas: pode ser muito grande e o mapeamento deve ser rápid</w:t>
      </w:r>
      <w:r w:rsidR="00163576">
        <w:rPr>
          <w:rFonts w:ascii="Calibri" w:hAnsi="Calibri" w:cs="Calibri"/>
        </w:rPr>
        <w:t>o</w:t>
      </w:r>
    </w:p>
    <w:p w14:paraId="70E2B2DE" w14:textId="47C29147" w:rsidR="00F026AA" w:rsidRDefault="00F026AA" w:rsidP="00F026A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Tabela de Página Multinível</w:t>
      </w:r>
    </w:p>
    <w:p w14:paraId="7362D3CF" w14:textId="3EB1B4E2" w:rsidR="00F026AA" w:rsidRPr="00163576" w:rsidRDefault="00163576" w:rsidP="00F026AA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Visa evitar manter a tabela de páginas na memória todo tempo</w:t>
      </w:r>
    </w:p>
    <w:p w14:paraId="22D491AE" w14:textId="4C5B1003" w:rsidR="00163576" w:rsidRPr="00124EF5" w:rsidRDefault="00124EF5" w:rsidP="00F026AA">
      <w:pPr>
        <w:pStyle w:val="ListParagraph"/>
        <w:numPr>
          <w:ilvl w:val="0"/>
          <w:numId w:val="1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Uso de dois apontadores e um deslocamento</w:t>
      </w:r>
    </w:p>
    <w:p w14:paraId="04B9BDDD" w14:textId="6514A96C" w:rsidR="00124EF5" w:rsidRDefault="00124EF5" w:rsidP="00124EF5">
      <w:pPr>
        <w:ind w:left="360"/>
        <w:rPr>
          <w:rFonts w:ascii="Calibri" w:hAnsi="Calibri" w:cs="Calibri"/>
          <w:b/>
          <w:bCs/>
        </w:rPr>
      </w:pPr>
      <w:r w:rsidRPr="00124EF5">
        <w:rPr>
          <w:noProof/>
        </w:rPr>
        <w:drawing>
          <wp:inline distT="0" distB="0" distL="0" distR="0" wp14:anchorId="64B46E73" wp14:editId="1BB09F92">
            <wp:extent cx="4391025" cy="1371421"/>
            <wp:effectExtent l="0" t="0" r="0" b="635"/>
            <wp:docPr id="2036172745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72745" name="Imagem 1" descr="Tela de computador com texto preto sobre fundo branc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2863" cy="137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B103" w14:textId="77777777" w:rsidR="00124EF5" w:rsidRPr="00124EF5" w:rsidRDefault="00124EF5" w:rsidP="00EE5291">
      <w:pPr>
        <w:pStyle w:val="ListParagraph"/>
        <w:rPr>
          <w:rFonts w:ascii="Calibri" w:hAnsi="Calibri" w:cs="Calibri"/>
          <w:b/>
          <w:bCs/>
        </w:rPr>
      </w:pPr>
    </w:p>
    <w:p w14:paraId="70178133" w14:textId="0F6172CD" w:rsidR="00EE5291" w:rsidRDefault="00EE5291" w:rsidP="00EE5291">
      <w:pPr>
        <w:rPr>
          <w:rFonts w:ascii="Calibri" w:hAnsi="Calibri" w:cs="Calibri"/>
        </w:rPr>
      </w:pPr>
      <w:r>
        <w:rPr>
          <w:rFonts w:ascii="Calibri" w:hAnsi="Calibri" w:cs="Calibri"/>
        </w:rPr>
        <w:t>Aula 21 (</w:t>
      </w:r>
      <w:r>
        <w:rPr>
          <w:rFonts w:ascii="Calibri" w:hAnsi="Calibri" w:cs="Calibri"/>
          <w:b/>
          <w:bCs/>
        </w:rPr>
        <w:t>Segmentação</w:t>
      </w:r>
      <w:r>
        <w:rPr>
          <w:rFonts w:ascii="Calibri" w:hAnsi="Calibri" w:cs="Calibri"/>
        </w:rPr>
        <w:t>) –</w:t>
      </w:r>
    </w:p>
    <w:p w14:paraId="1A3D63D6" w14:textId="1ACCC0DF" w:rsidR="00F026AA" w:rsidRDefault="00EE5291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Hoje em dia, a paginação é implementada juntamente com a segmentação</w:t>
      </w:r>
    </w:p>
    <w:p w14:paraId="4A89140B" w14:textId="7CE7F8D4" w:rsidR="00EE5291" w:rsidRDefault="00EE5291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Programas normalmente são separados em módulos no endereçamento lógico e um módulo pode vir a crescer demais</w:t>
      </w:r>
    </w:p>
    <w:p w14:paraId="79D12239" w14:textId="568904FE" w:rsidR="001325B1" w:rsidRDefault="00EE5291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ideia da memória segmentada é </w:t>
      </w:r>
      <w:r w:rsidR="001325B1">
        <w:rPr>
          <w:rFonts w:ascii="Calibri" w:hAnsi="Calibri" w:cs="Calibri"/>
        </w:rPr>
        <w:t>cada segmento (bloco de endereço) ter o tamanho necessário para espaço de endereços virtuais</w:t>
      </w:r>
    </w:p>
    <w:p w14:paraId="7A29F206" w14:textId="6D455663" w:rsidR="00EE5291" w:rsidRDefault="001325B1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Um segmento não interfere nos outros</w:t>
      </w:r>
    </w:p>
    <w:p w14:paraId="3AB4B506" w14:textId="3CDDA192" w:rsidR="00ED2F29" w:rsidRDefault="00ED2F29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O usuário tem o controle e isso pode ser ruim quando o programador </w:t>
      </w:r>
      <w:r w:rsidR="00AA1356">
        <w:rPr>
          <w:rFonts w:ascii="Calibri" w:hAnsi="Calibri" w:cs="Calibri"/>
        </w:rPr>
        <w:t>tiver</w:t>
      </w:r>
      <w:r>
        <w:rPr>
          <w:rFonts w:ascii="Calibri" w:hAnsi="Calibri" w:cs="Calibri"/>
        </w:rPr>
        <w:t xml:space="preserve"> que se preocupar com a gestão da memória</w:t>
      </w:r>
    </w:p>
    <w:p w14:paraId="5D6F549C" w14:textId="26D9C346" w:rsidR="00ED2F29" w:rsidRDefault="00ED2F29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O endereço é dividido em </w:t>
      </w:r>
      <w:r w:rsidRPr="00AA1356">
        <w:rPr>
          <w:rFonts w:ascii="Calibri" w:hAnsi="Calibri" w:cs="Calibri"/>
          <w:b/>
          <w:bCs/>
        </w:rPr>
        <w:t>núm. de segmento e deslocamento</w:t>
      </w:r>
      <w:r>
        <w:rPr>
          <w:rFonts w:ascii="Calibri" w:hAnsi="Calibri" w:cs="Calibri"/>
        </w:rPr>
        <w:t xml:space="preserve"> (offset)</w:t>
      </w:r>
    </w:p>
    <w:p w14:paraId="38D84E22" w14:textId="35E3F5C5" w:rsidR="00ED2F29" w:rsidRDefault="00ED2F29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Número de bits de deslocamento referente ao tamanho máximo de um segmento</w:t>
      </w:r>
    </w:p>
    <w:p w14:paraId="27412C71" w14:textId="2CEE80D7" w:rsidR="00ED2F29" w:rsidRDefault="00ED2F29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Segmentos e deslocamento devem ser somados (por conta de segmentos terem tamanhos diferentes)</w:t>
      </w:r>
    </w:p>
    <w:p w14:paraId="01D0FC87" w14:textId="2E187221" w:rsidR="00ED2F29" w:rsidRDefault="00ED2F29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Registrador possui endereço inicial da tabela de segmento (</w:t>
      </w:r>
      <w:r w:rsidRPr="00AA1356">
        <w:rPr>
          <w:rFonts w:ascii="Calibri" w:hAnsi="Calibri" w:cs="Calibri"/>
          <w:b/>
          <w:bCs/>
        </w:rPr>
        <w:t>BTS</w:t>
      </w:r>
      <w:r>
        <w:rPr>
          <w:rFonts w:ascii="Calibri" w:hAnsi="Calibri" w:cs="Calibri"/>
        </w:rPr>
        <w:t xml:space="preserve"> – base da tabela de segmentos)</w:t>
      </w:r>
    </w:p>
    <w:p w14:paraId="2590B9DA" w14:textId="0DD0A22A" w:rsidR="001325B1" w:rsidRDefault="002E255F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A tabela de segmento possui 4 campos: </w:t>
      </w:r>
      <w:r w:rsidRPr="00AA1356">
        <w:rPr>
          <w:rFonts w:ascii="Calibri" w:hAnsi="Calibri" w:cs="Calibri"/>
          <w:b/>
          <w:bCs/>
        </w:rPr>
        <w:t>P</w:t>
      </w:r>
      <w:r>
        <w:rPr>
          <w:rFonts w:ascii="Calibri" w:hAnsi="Calibri" w:cs="Calibri"/>
        </w:rPr>
        <w:t xml:space="preserve"> (presente) que representa se já foi implementada ou não (0 ou 1), </w:t>
      </w:r>
      <w:r w:rsidRPr="00AA1356">
        <w:rPr>
          <w:rFonts w:ascii="Calibri" w:hAnsi="Calibri" w:cs="Calibri"/>
          <w:b/>
          <w:bCs/>
        </w:rPr>
        <w:t>Prot</w:t>
      </w:r>
      <w:r>
        <w:rPr>
          <w:rFonts w:ascii="Calibri" w:hAnsi="Calibri" w:cs="Calibri"/>
        </w:rPr>
        <w:t xml:space="preserve"> (pro</w:t>
      </w:r>
      <w:r w:rsidR="00AA1356">
        <w:rPr>
          <w:rFonts w:ascii="Calibri" w:hAnsi="Calibri" w:cs="Calibri"/>
        </w:rPr>
        <w:t>teção</w:t>
      </w:r>
      <w:r>
        <w:rPr>
          <w:rFonts w:ascii="Calibri" w:hAnsi="Calibri" w:cs="Calibri"/>
        </w:rPr>
        <w:t xml:space="preserve">) que representa a informação de proteção, </w:t>
      </w:r>
      <w:r w:rsidR="00AA1356" w:rsidRPr="00AA1356">
        <w:rPr>
          <w:rFonts w:ascii="Calibri" w:hAnsi="Calibri" w:cs="Calibri"/>
          <w:b/>
          <w:bCs/>
        </w:rPr>
        <w:t>Limite</w:t>
      </w:r>
      <w:r>
        <w:rPr>
          <w:rFonts w:ascii="Calibri" w:hAnsi="Calibri" w:cs="Calibri"/>
        </w:rPr>
        <w:t xml:space="preserve"> que é o tamanho efetivo do segmento e </w:t>
      </w:r>
      <w:r w:rsidRPr="00AA1356">
        <w:rPr>
          <w:rFonts w:ascii="Calibri" w:hAnsi="Calibri" w:cs="Calibri"/>
          <w:b/>
          <w:bCs/>
        </w:rPr>
        <w:t>Base</w:t>
      </w:r>
      <w:r>
        <w:rPr>
          <w:rFonts w:ascii="Calibri" w:hAnsi="Calibri" w:cs="Calibri"/>
        </w:rPr>
        <w:t xml:space="preserve"> que é o endereço inicial do segmento na memória física</w:t>
      </w:r>
    </w:p>
    <w:p w14:paraId="45685978" w14:textId="5A56DD83" w:rsidR="002E255F" w:rsidRDefault="002E255F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Somar o valor da base com o deslocamento dá o endereço efetivo acessado na memória principal</w:t>
      </w:r>
    </w:p>
    <w:p w14:paraId="3DA79DAE" w14:textId="2717B4C5" w:rsidR="002E255F" w:rsidRDefault="002E255F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Com a segmentação pode realocar memória para aproveitar 100% dela</w:t>
      </w:r>
    </w:p>
    <w:p w14:paraId="01D2807B" w14:textId="58260BA3" w:rsidR="008B1A20" w:rsidRDefault="008B1A20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Vantagens: compartilhamento de memória entre processos</w:t>
      </w:r>
    </w:p>
    <w:p w14:paraId="0180347F" w14:textId="439046C1" w:rsidR="008B1A20" w:rsidRDefault="008B1A20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Ex.: Dados que possuem o mesmo tamanho de editores, assim estes editores compartilham o mesmo espaço</w:t>
      </w:r>
    </w:p>
    <w:p w14:paraId="326FA1B0" w14:textId="01D16C48" w:rsidR="00D14115" w:rsidRDefault="00D14115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Problemas: Substituição é complexo devido aos diferentes tamanhos dos segmentos, causando fragmentação externa (vários espaços espalhados dos segmentos já não mais presentes)</w:t>
      </w:r>
    </w:p>
    <w:p w14:paraId="0E624226" w14:textId="4431EA47" w:rsidR="00D14115" w:rsidRDefault="00D14115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Pode ser arrumado com </w:t>
      </w:r>
      <w:r w:rsidRPr="00AA1356">
        <w:rPr>
          <w:rFonts w:ascii="Calibri" w:hAnsi="Calibri" w:cs="Calibri"/>
          <w:b/>
          <w:bCs/>
        </w:rPr>
        <w:t>compactação</w:t>
      </w:r>
      <w:r>
        <w:rPr>
          <w:rFonts w:ascii="Calibri" w:hAnsi="Calibri" w:cs="Calibri"/>
        </w:rPr>
        <w:t>, juntando todos os segmentos (pode demorar)</w:t>
      </w:r>
    </w:p>
    <w:p w14:paraId="6B8CEBBE" w14:textId="43F42C79" w:rsidR="00D14115" w:rsidRDefault="00D14115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Paginação foi criada para fornecer um grande espaço de endereçamento sem a necessidade de comprar mais memória física</w:t>
      </w:r>
    </w:p>
    <w:p w14:paraId="02EF52A1" w14:textId="16125AFA" w:rsidR="00D14115" w:rsidRDefault="00D14115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Segmentação foi criada para permitir que programas sejam divididos em espaços independentes, auxiliando o compartilhamento e proteção</w:t>
      </w:r>
    </w:p>
    <w:p w14:paraId="78537FA7" w14:textId="0574A5AA" w:rsidR="00D14115" w:rsidRDefault="00DC0164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Paginar segmentos elimina os problemas de fragmentação interna e externa que cada um possui</w:t>
      </w:r>
    </w:p>
    <w:p w14:paraId="2CC5393A" w14:textId="07EDBA91" w:rsidR="00DC0164" w:rsidRDefault="00DC0164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Como é feito: </w:t>
      </w:r>
      <w:r w:rsidRPr="00AA1356">
        <w:rPr>
          <w:rFonts w:ascii="Calibri" w:hAnsi="Calibri" w:cs="Calibri"/>
          <w:b/>
          <w:bCs/>
        </w:rPr>
        <w:t>número de segmento</w:t>
      </w:r>
      <w:r>
        <w:rPr>
          <w:rFonts w:ascii="Calibri" w:hAnsi="Calibri" w:cs="Calibri"/>
        </w:rPr>
        <w:t xml:space="preserve"> indexa numa tabela de segmentos, </w:t>
      </w:r>
      <w:r w:rsidRPr="00AA1356">
        <w:rPr>
          <w:rFonts w:ascii="Calibri" w:hAnsi="Calibri" w:cs="Calibri"/>
          <w:b/>
          <w:bCs/>
        </w:rPr>
        <w:t>número da página</w:t>
      </w:r>
      <w:r>
        <w:rPr>
          <w:rFonts w:ascii="Calibri" w:hAnsi="Calibri" w:cs="Calibri"/>
        </w:rPr>
        <w:t xml:space="preserve"> indexa numa tabela de páginas, </w:t>
      </w:r>
      <w:r w:rsidRPr="00AA1356">
        <w:rPr>
          <w:rFonts w:ascii="Calibri" w:hAnsi="Calibri" w:cs="Calibri"/>
          <w:b/>
          <w:bCs/>
        </w:rPr>
        <w:t>deslocamento</w:t>
      </w:r>
      <w:r>
        <w:rPr>
          <w:rFonts w:ascii="Calibri" w:hAnsi="Calibri" w:cs="Calibri"/>
        </w:rPr>
        <w:t xml:space="preserve"> será concatenado com </w:t>
      </w:r>
      <w:r w:rsidRPr="00AA1356">
        <w:rPr>
          <w:rFonts w:ascii="Calibri" w:hAnsi="Calibri" w:cs="Calibri"/>
        </w:rPr>
        <w:t>o número do bloco</w:t>
      </w:r>
      <w:r>
        <w:rPr>
          <w:rFonts w:ascii="Calibri" w:hAnsi="Calibri" w:cs="Calibri"/>
        </w:rPr>
        <w:t xml:space="preserve"> (que é o endereço do bloco da tabela da página) no endereço físico.</w:t>
      </w:r>
    </w:p>
    <w:p w14:paraId="166E57FF" w14:textId="391C0417" w:rsidR="00DC0164" w:rsidRDefault="00DC0164" w:rsidP="00F026AA">
      <w:pPr>
        <w:rPr>
          <w:rFonts w:ascii="Calibri" w:hAnsi="Calibri" w:cs="Calibri"/>
        </w:rPr>
      </w:pPr>
      <w:r>
        <w:rPr>
          <w:rFonts w:ascii="Calibri" w:hAnsi="Calibri" w:cs="Calibri"/>
        </w:rPr>
        <w:t>Endereço lógico vai para a tabela de segmentos, depois vai referenciar numa tabela de páginas para depois ir para o endereço físico</w:t>
      </w:r>
    </w:p>
    <w:p w14:paraId="229E85C4" w14:textId="77777777" w:rsidR="00DC0164" w:rsidRPr="00D14115" w:rsidRDefault="00DC0164" w:rsidP="00F026AA">
      <w:pPr>
        <w:rPr>
          <w:rFonts w:ascii="Calibri" w:hAnsi="Calibri" w:cs="Calibri"/>
        </w:rPr>
      </w:pPr>
    </w:p>
    <w:sectPr w:rsidR="00DC0164" w:rsidRPr="00D141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D2C5C"/>
    <w:multiLevelType w:val="hybridMultilevel"/>
    <w:tmpl w:val="F2A896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AC6987"/>
    <w:multiLevelType w:val="hybridMultilevel"/>
    <w:tmpl w:val="672687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024E5F"/>
    <w:multiLevelType w:val="hybridMultilevel"/>
    <w:tmpl w:val="9B36CC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85818"/>
    <w:multiLevelType w:val="hybridMultilevel"/>
    <w:tmpl w:val="9730A4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42D7D"/>
    <w:multiLevelType w:val="hybridMultilevel"/>
    <w:tmpl w:val="8F761C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8DE3B3B"/>
    <w:multiLevelType w:val="hybridMultilevel"/>
    <w:tmpl w:val="01988E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D3352E"/>
    <w:multiLevelType w:val="hybridMultilevel"/>
    <w:tmpl w:val="A9C80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394BCD"/>
    <w:multiLevelType w:val="hybridMultilevel"/>
    <w:tmpl w:val="47A620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8D5F34"/>
    <w:multiLevelType w:val="hybridMultilevel"/>
    <w:tmpl w:val="C0E6D1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87766"/>
    <w:multiLevelType w:val="hybridMultilevel"/>
    <w:tmpl w:val="AC34B4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A92B93"/>
    <w:multiLevelType w:val="hybridMultilevel"/>
    <w:tmpl w:val="E77032E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AE6208D"/>
    <w:multiLevelType w:val="hybridMultilevel"/>
    <w:tmpl w:val="068204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CF1E0B"/>
    <w:multiLevelType w:val="hybridMultilevel"/>
    <w:tmpl w:val="8E500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2299825">
    <w:abstractNumId w:val="8"/>
  </w:num>
  <w:num w:numId="2" w16cid:durableId="1883982125">
    <w:abstractNumId w:val="5"/>
  </w:num>
  <w:num w:numId="3" w16cid:durableId="1550412133">
    <w:abstractNumId w:val="2"/>
  </w:num>
  <w:num w:numId="4" w16cid:durableId="268199044">
    <w:abstractNumId w:val="11"/>
  </w:num>
  <w:num w:numId="5" w16cid:durableId="1622376052">
    <w:abstractNumId w:val="12"/>
  </w:num>
  <w:num w:numId="6" w16cid:durableId="1470586959">
    <w:abstractNumId w:val="1"/>
  </w:num>
  <w:num w:numId="7" w16cid:durableId="712773299">
    <w:abstractNumId w:val="3"/>
  </w:num>
  <w:num w:numId="8" w16cid:durableId="487064779">
    <w:abstractNumId w:val="0"/>
  </w:num>
  <w:num w:numId="9" w16cid:durableId="733358655">
    <w:abstractNumId w:val="7"/>
  </w:num>
  <w:num w:numId="10" w16cid:durableId="67115606">
    <w:abstractNumId w:val="4"/>
  </w:num>
  <w:num w:numId="11" w16cid:durableId="1176699304">
    <w:abstractNumId w:val="6"/>
  </w:num>
  <w:num w:numId="12" w16cid:durableId="218787950">
    <w:abstractNumId w:val="10"/>
  </w:num>
  <w:num w:numId="13" w16cid:durableId="119954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93E"/>
    <w:rsid w:val="0003788A"/>
    <w:rsid w:val="00093B4F"/>
    <w:rsid w:val="00124EF5"/>
    <w:rsid w:val="001325B1"/>
    <w:rsid w:val="00163576"/>
    <w:rsid w:val="0020197F"/>
    <w:rsid w:val="00250B9A"/>
    <w:rsid w:val="00287D99"/>
    <w:rsid w:val="002E255F"/>
    <w:rsid w:val="00356A0C"/>
    <w:rsid w:val="004419AB"/>
    <w:rsid w:val="00475A12"/>
    <w:rsid w:val="00496E60"/>
    <w:rsid w:val="004E7AEE"/>
    <w:rsid w:val="00546692"/>
    <w:rsid w:val="00556E8D"/>
    <w:rsid w:val="00562C8A"/>
    <w:rsid w:val="00567C65"/>
    <w:rsid w:val="0058493E"/>
    <w:rsid w:val="00624050"/>
    <w:rsid w:val="00657DCB"/>
    <w:rsid w:val="006B313F"/>
    <w:rsid w:val="00723CAB"/>
    <w:rsid w:val="0074398F"/>
    <w:rsid w:val="00835550"/>
    <w:rsid w:val="008433B2"/>
    <w:rsid w:val="008B1A20"/>
    <w:rsid w:val="009C23F5"/>
    <w:rsid w:val="00A5672E"/>
    <w:rsid w:val="00AA1356"/>
    <w:rsid w:val="00B0731D"/>
    <w:rsid w:val="00C014D0"/>
    <w:rsid w:val="00C02407"/>
    <w:rsid w:val="00D14115"/>
    <w:rsid w:val="00DC0164"/>
    <w:rsid w:val="00DE0A10"/>
    <w:rsid w:val="00ED2F29"/>
    <w:rsid w:val="00EE5291"/>
    <w:rsid w:val="00EE5DB4"/>
    <w:rsid w:val="00F026AA"/>
    <w:rsid w:val="00F37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9E7D8"/>
  <w15:chartTrackingRefBased/>
  <w15:docId w15:val="{B1AB4325-6A4C-48C6-A08E-BD2F22F43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5291"/>
  </w:style>
  <w:style w:type="paragraph" w:styleId="Heading1">
    <w:name w:val="heading 1"/>
    <w:basedOn w:val="Normal"/>
    <w:next w:val="Normal"/>
    <w:link w:val="Heading1Char"/>
    <w:uiPriority w:val="9"/>
    <w:qFormat/>
    <w:rsid w:val="0058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1</Pages>
  <Words>1253</Words>
  <Characters>7146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CACABUENA</dc:creator>
  <cp:keywords/>
  <dc:description/>
  <cp:lastModifiedBy>MATEUS CACABUENA</cp:lastModifiedBy>
  <cp:revision>7</cp:revision>
  <dcterms:created xsi:type="dcterms:W3CDTF">2024-05-13T19:16:00Z</dcterms:created>
  <dcterms:modified xsi:type="dcterms:W3CDTF">2024-06-18T20:59:00Z</dcterms:modified>
</cp:coreProperties>
</file>