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C01B" w14:textId="338E1602" w:rsidR="00615CBF" w:rsidRDefault="00615CBF" w:rsidP="00615CBF">
      <w:pPr>
        <w:rPr>
          <w:lang w:val="pt-BR"/>
        </w:rPr>
      </w:pPr>
      <w:r>
        <w:rPr>
          <w:lang w:val="pt-BR"/>
        </w:rPr>
        <w:t xml:space="preserve">Carolina Ferreira, Felipe Freitas, Mateus Caçabuena e Murilo </w:t>
      </w:r>
      <w:r w:rsidR="00DD060F">
        <w:rPr>
          <w:lang w:val="pt-BR"/>
        </w:rPr>
        <w:t>Moraes</w:t>
      </w:r>
    </w:p>
    <w:p w14:paraId="46879218" w14:textId="266C3263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1. Todo desenvolvimento de produto exige atividades de </w:t>
      </w:r>
    </w:p>
    <w:p w14:paraId="59FC7BCF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verificação para aferir a qualidade?</w:t>
      </w:r>
    </w:p>
    <w:p w14:paraId="1D3DB839" w14:textId="4DF9557A" w:rsidR="00615CBF" w:rsidRPr="00793CA7" w:rsidRDefault="00F5497C" w:rsidP="00615CBF">
      <w:pPr>
        <w:rPr>
          <w:color w:val="153D63" w:themeColor="text2" w:themeTint="E6"/>
          <w:lang w:val="pt-BR"/>
        </w:rPr>
      </w:pPr>
      <w:r w:rsidRPr="00793CA7">
        <w:rPr>
          <w:color w:val="153D63" w:themeColor="text2" w:themeTint="E6"/>
          <w:lang w:val="pt-BR"/>
        </w:rPr>
        <w:t xml:space="preserve">Resposta: </w:t>
      </w:r>
      <w:r w:rsidR="00615CBF" w:rsidRPr="00793CA7">
        <w:rPr>
          <w:color w:val="153D63" w:themeColor="text2" w:themeTint="E6"/>
          <w:lang w:val="pt-BR"/>
        </w:rPr>
        <w:t>Sim, pois é a melhor maneira de saber (através do cliente) se estamos desenvolvendo o produto corretamente.</w:t>
      </w:r>
    </w:p>
    <w:p w14:paraId="03649FFF" w14:textId="77777777" w:rsidR="00615CBF" w:rsidRPr="00615CBF" w:rsidRDefault="00615CBF" w:rsidP="00615CBF">
      <w:pPr>
        <w:rPr>
          <w:lang w:val="pt-BR"/>
        </w:rPr>
      </w:pPr>
    </w:p>
    <w:p w14:paraId="46268CEA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2. As atividades de verificação são sempre as mesmas para </w:t>
      </w:r>
    </w:p>
    <w:p w14:paraId="4FF8C93E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produtos desenvolvidos em série? Por quê?</w:t>
      </w:r>
    </w:p>
    <w:p w14:paraId="6BFE64AF" w14:textId="00DA48B5" w:rsidR="00615CBF" w:rsidRPr="00793CA7" w:rsidRDefault="00F5497C" w:rsidP="00615CBF">
      <w:pPr>
        <w:rPr>
          <w:color w:val="153D63" w:themeColor="text2" w:themeTint="E6"/>
          <w:lang w:val="pt-BR"/>
        </w:rPr>
      </w:pPr>
      <w:r w:rsidRPr="00793CA7">
        <w:rPr>
          <w:color w:val="153D63" w:themeColor="text2" w:themeTint="E6"/>
          <w:lang w:val="pt-BR"/>
        </w:rPr>
        <w:t xml:space="preserve">Resposta: </w:t>
      </w:r>
      <w:r w:rsidR="00A62881">
        <w:rPr>
          <w:color w:val="153D63" w:themeColor="text2" w:themeTint="E6"/>
          <w:lang w:val="pt-BR"/>
        </w:rPr>
        <w:t>Sim, pois repetem o mesmo conjunto de testes e análises que indicam se os produtos satisfazem aos padrões de qualidade.</w:t>
      </w:r>
    </w:p>
    <w:p w14:paraId="1ED58D0A" w14:textId="77777777" w:rsidR="00615CBF" w:rsidRPr="00615CBF" w:rsidRDefault="00615CBF" w:rsidP="00615CBF">
      <w:pPr>
        <w:rPr>
          <w:lang w:val="pt-BR"/>
        </w:rPr>
      </w:pPr>
    </w:p>
    <w:p w14:paraId="2CAB1EC1" w14:textId="5123F2B0" w:rsidR="00615CBF" w:rsidRDefault="00615CBF" w:rsidP="00615CBF">
      <w:pPr>
        <w:rPr>
          <w:lang w:val="pt-BR"/>
        </w:rPr>
      </w:pPr>
      <w:r w:rsidRPr="00615CBF">
        <w:rPr>
          <w:lang w:val="pt-BR"/>
        </w:rPr>
        <w:t>3. Qual a diferença entre a verificação de produtos desenvolvidos em série para produtos únicos?</w:t>
      </w:r>
    </w:p>
    <w:p w14:paraId="01EF575A" w14:textId="0E389BD6" w:rsidR="00615CBF" w:rsidRPr="00793CA7" w:rsidRDefault="00793CA7" w:rsidP="00615CBF">
      <w:pPr>
        <w:rPr>
          <w:color w:val="153D63" w:themeColor="text2" w:themeTint="E6"/>
          <w:lang w:val="pt-BR"/>
        </w:rPr>
      </w:pPr>
      <w:r w:rsidRPr="00793CA7">
        <w:rPr>
          <w:color w:val="153D63" w:themeColor="text2" w:themeTint="E6"/>
          <w:lang w:val="pt-BR"/>
        </w:rPr>
        <w:t xml:space="preserve">Resposta: </w:t>
      </w:r>
      <w:r w:rsidR="00DD060F" w:rsidRPr="00793CA7">
        <w:rPr>
          <w:color w:val="153D63" w:themeColor="text2" w:themeTint="E6"/>
          <w:lang w:val="pt-BR"/>
        </w:rPr>
        <w:t>A padronização e eficiência são predominantes em produtos em série, a customização e a flexibilidade são predominantes em produtos únicos.</w:t>
      </w:r>
    </w:p>
    <w:p w14:paraId="1D7075C2" w14:textId="77777777" w:rsidR="00615CBF" w:rsidRPr="00615CBF" w:rsidRDefault="00615CBF" w:rsidP="00615CBF">
      <w:pPr>
        <w:rPr>
          <w:lang w:val="pt-BR"/>
        </w:rPr>
      </w:pPr>
    </w:p>
    <w:p w14:paraId="3BC7AC54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4. Como se caracterizam os produtos de software neste </w:t>
      </w:r>
    </w:p>
    <w:p w14:paraId="762AE0AA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contexto de teste e análise?</w:t>
      </w:r>
    </w:p>
    <w:p w14:paraId="7A69AB4C" w14:textId="77777777" w:rsidR="00615CBF" w:rsidRDefault="00615CBF" w:rsidP="00615CBF">
      <w:pPr>
        <w:rPr>
          <w:lang w:val="pt-BR"/>
        </w:rPr>
      </w:pPr>
    </w:p>
    <w:p w14:paraId="1EC9B377" w14:textId="77777777" w:rsidR="00615CBF" w:rsidRPr="00615CBF" w:rsidRDefault="00615CBF" w:rsidP="00615CBF">
      <w:pPr>
        <w:rPr>
          <w:lang w:val="pt-BR"/>
        </w:rPr>
      </w:pPr>
    </w:p>
    <w:p w14:paraId="65F9C4E7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5. Qual o percentual do custo da verificação de software frente </w:t>
      </w:r>
    </w:p>
    <w:p w14:paraId="3A03C888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ao custo total do produto?</w:t>
      </w:r>
    </w:p>
    <w:p w14:paraId="481B29DC" w14:textId="6FB8290C" w:rsidR="00615CBF" w:rsidRPr="00793CA7" w:rsidRDefault="00793CA7" w:rsidP="00615CBF">
      <w:pPr>
        <w:rPr>
          <w:color w:val="153D63" w:themeColor="text2" w:themeTint="E6"/>
          <w:lang w:val="pt-BR"/>
        </w:rPr>
      </w:pPr>
      <w:r w:rsidRPr="00793CA7">
        <w:rPr>
          <w:color w:val="153D63" w:themeColor="text2" w:themeTint="E6"/>
          <w:lang w:val="pt-BR"/>
        </w:rPr>
        <w:t>Resposta:</w:t>
      </w:r>
      <w:r w:rsidR="00A62881">
        <w:rPr>
          <w:color w:val="153D63" w:themeColor="text2" w:themeTint="E6"/>
          <w:lang w:val="pt-BR"/>
        </w:rPr>
        <w:t xml:space="preserve"> O custo da verificação de software frequentemente corresponde a mais da metade do custo total do desenvolvimento e manutenção.</w:t>
      </w:r>
    </w:p>
    <w:p w14:paraId="0AD4AE94" w14:textId="77777777" w:rsidR="00615CBF" w:rsidRPr="00615CBF" w:rsidRDefault="00615CBF" w:rsidP="00615CBF">
      <w:pPr>
        <w:rPr>
          <w:lang w:val="pt-BR"/>
        </w:rPr>
      </w:pPr>
    </w:p>
    <w:p w14:paraId="3E30D17D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6. Técnicas avançadas de desenvolvimento impactam na </w:t>
      </w:r>
    </w:p>
    <w:p w14:paraId="71E17835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verificação?</w:t>
      </w:r>
    </w:p>
    <w:p w14:paraId="096A48A5" w14:textId="77777777" w:rsidR="00615CBF" w:rsidRDefault="00615CBF" w:rsidP="00615CBF">
      <w:pPr>
        <w:rPr>
          <w:lang w:val="pt-BR"/>
        </w:rPr>
      </w:pPr>
    </w:p>
    <w:p w14:paraId="796CD048" w14:textId="77777777" w:rsidR="00615CBF" w:rsidRDefault="00615CBF" w:rsidP="00615CBF">
      <w:pPr>
        <w:rPr>
          <w:lang w:val="pt-BR"/>
        </w:rPr>
      </w:pPr>
    </w:p>
    <w:p w14:paraId="6BD9BDFD" w14:textId="77777777" w:rsidR="00D04C4C" w:rsidRPr="00615CBF" w:rsidRDefault="00D04C4C" w:rsidP="00615CBF">
      <w:pPr>
        <w:rPr>
          <w:lang w:val="pt-BR"/>
        </w:rPr>
      </w:pPr>
    </w:p>
    <w:p w14:paraId="71CD7440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7. Quando se começa e termina o processo de verificação e </w:t>
      </w:r>
    </w:p>
    <w:p w14:paraId="71F1A3C6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lastRenderedPageBreak/>
        <w:t>validação?</w:t>
      </w:r>
    </w:p>
    <w:p w14:paraId="7BAB1E36" w14:textId="35A8A983" w:rsidR="00D04C4C" w:rsidRPr="00D04C4C" w:rsidRDefault="00D04C4C" w:rsidP="00615CBF">
      <w:pPr>
        <w:rPr>
          <w:color w:val="153D63" w:themeColor="text2" w:themeTint="E6"/>
          <w:lang w:val="pt-BR"/>
        </w:rPr>
      </w:pPr>
      <w:r w:rsidRPr="00D04C4C">
        <w:rPr>
          <w:color w:val="153D63" w:themeColor="text2" w:themeTint="E6"/>
          <w:lang w:val="pt-BR"/>
        </w:rPr>
        <w:t xml:space="preserve">Resposta: </w:t>
      </w:r>
      <w:r w:rsidR="00802F0C">
        <w:rPr>
          <w:color w:val="153D63" w:themeColor="text2" w:themeTint="E6"/>
          <w:lang w:val="pt-BR"/>
        </w:rPr>
        <w:t>Começa assim que decide-se construir um produto de software, ou até mesmo antes. Termina com a entrega do produto, dependendo da vida útil e da manutenção dele.</w:t>
      </w:r>
    </w:p>
    <w:p w14:paraId="1A0AD535" w14:textId="77777777" w:rsidR="00615CBF" w:rsidRPr="00615CBF" w:rsidRDefault="00615CBF" w:rsidP="00615CBF">
      <w:pPr>
        <w:rPr>
          <w:lang w:val="pt-BR"/>
        </w:rPr>
      </w:pPr>
    </w:p>
    <w:p w14:paraId="5E24CBC1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8. Todo o produto de software passa, obrigatoriamente, pelas </w:t>
      </w:r>
    </w:p>
    <w:p w14:paraId="44A98973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mesmas etapas de teste e análise?</w:t>
      </w:r>
    </w:p>
    <w:p w14:paraId="62ED18A0" w14:textId="33D24215" w:rsidR="00615CBF" w:rsidRPr="00793CA7" w:rsidRDefault="00793CA7" w:rsidP="00615CBF">
      <w:pPr>
        <w:rPr>
          <w:color w:val="153D63" w:themeColor="text2" w:themeTint="E6"/>
          <w:lang w:val="pt-BR"/>
        </w:rPr>
      </w:pPr>
      <w:r w:rsidRPr="00793CA7">
        <w:rPr>
          <w:color w:val="153D63" w:themeColor="text2" w:themeTint="E6"/>
          <w:lang w:val="pt-BR"/>
        </w:rPr>
        <w:t>Resposta: Não, existem etapas comuns em processos de teste e análise, mas também dependem muito do tipo de produto, normas, requisitos, etc...</w:t>
      </w:r>
    </w:p>
    <w:p w14:paraId="751A4A7C" w14:textId="77777777" w:rsidR="00793CA7" w:rsidRPr="00615CBF" w:rsidRDefault="00793CA7" w:rsidP="00615CBF">
      <w:pPr>
        <w:rPr>
          <w:lang w:val="pt-BR"/>
        </w:rPr>
      </w:pPr>
    </w:p>
    <w:p w14:paraId="370ACE8E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9. Qual a relação da arquitetura de um software com o plano de </w:t>
      </w:r>
    </w:p>
    <w:p w14:paraId="34A2E5E5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testes geral?</w:t>
      </w:r>
    </w:p>
    <w:p w14:paraId="0E8AAB7B" w14:textId="77777777" w:rsidR="00615CBF" w:rsidRPr="00615CBF" w:rsidRDefault="00615CBF" w:rsidP="00615CBF">
      <w:pPr>
        <w:rPr>
          <w:lang w:val="pt-BR"/>
        </w:rPr>
      </w:pPr>
    </w:p>
    <w:p w14:paraId="685A4088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>10. Quais técnicas devem ser aplicadas?</w:t>
      </w:r>
    </w:p>
    <w:p w14:paraId="696A800A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>11. Como se pode verificar se um produto está pronto?</w:t>
      </w:r>
    </w:p>
    <w:p w14:paraId="35BEE948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12. O que vem a ser teste estatístico? Para que serve? Qual sua </w:t>
      </w:r>
    </w:p>
    <w:p w14:paraId="78084D57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>relação com perfis operacionais?</w:t>
      </w:r>
    </w:p>
    <w:p w14:paraId="718BE8CE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 xml:space="preserve">13. O que são testes alfa e beta? Qual sua relação com testes </w:t>
      </w:r>
    </w:p>
    <w:p w14:paraId="1F6F1DC0" w14:textId="77777777" w:rsidR="00615CBF" w:rsidRPr="00615CBF" w:rsidRDefault="00615CBF" w:rsidP="00615CBF">
      <w:pPr>
        <w:rPr>
          <w:lang w:val="pt-BR"/>
        </w:rPr>
      </w:pPr>
      <w:r w:rsidRPr="00615CBF">
        <w:rPr>
          <w:lang w:val="pt-BR"/>
        </w:rPr>
        <w:t>estatísticos?</w:t>
      </w:r>
    </w:p>
    <w:p w14:paraId="04D50C6C" w14:textId="77777777" w:rsidR="00615CBF" w:rsidRDefault="00615CBF" w:rsidP="00615CBF">
      <w:pPr>
        <w:rPr>
          <w:lang w:val="pt-BR"/>
        </w:rPr>
      </w:pPr>
      <w:r w:rsidRPr="00615CBF">
        <w:rPr>
          <w:lang w:val="pt-BR"/>
        </w:rPr>
        <w:t>14. Como se garante o sucesso de versões sucessivas?</w:t>
      </w:r>
    </w:p>
    <w:p w14:paraId="437D21E3" w14:textId="663C5362" w:rsidR="00802F0C" w:rsidRPr="00802F0C" w:rsidRDefault="00802F0C" w:rsidP="00615CBF">
      <w:pPr>
        <w:rPr>
          <w:color w:val="153D63" w:themeColor="text2" w:themeTint="E6"/>
          <w:lang w:val="pt-BR"/>
        </w:rPr>
      </w:pPr>
      <w:r w:rsidRPr="00802F0C">
        <w:rPr>
          <w:color w:val="153D63" w:themeColor="text2" w:themeTint="E6"/>
          <w:lang w:val="pt-BR"/>
        </w:rPr>
        <w:t>Resposta: Teste e análise de código novo e alterado, reexecução de testes de sistema e atualização extensiva dos registros.</w:t>
      </w:r>
    </w:p>
    <w:p w14:paraId="6FF3C502" w14:textId="7C4A2B27" w:rsidR="00203E67" w:rsidRDefault="00615CBF" w:rsidP="00615CBF">
      <w:pPr>
        <w:rPr>
          <w:lang w:val="pt-BR"/>
        </w:rPr>
      </w:pPr>
      <w:r w:rsidRPr="00615CBF">
        <w:rPr>
          <w:lang w:val="pt-BR"/>
        </w:rPr>
        <w:t>15. Como o processo de desenvolvimento pode ser melhorado?</w:t>
      </w:r>
    </w:p>
    <w:p w14:paraId="4AF558B9" w14:textId="4C67C9A4" w:rsidR="00802F0C" w:rsidRPr="00802F0C" w:rsidRDefault="00802F0C" w:rsidP="00615CBF">
      <w:pPr>
        <w:rPr>
          <w:color w:val="153D63" w:themeColor="text2" w:themeTint="E6"/>
          <w:lang w:val="pt-BR"/>
        </w:rPr>
      </w:pPr>
      <w:r w:rsidRPr="00802F0C">
        <w:rPr>
          <w:color w:val="153D63" w:themeColor="text2" w:themeTint="E6"/>
          <w:lang w:val="pt-BR"/>
        </w:rPr>
        <w:t>Resposta: Definir os dados a serem coletados e implementar procedimentos de coleta, analisar os dados e identificar classes importantes de erros, analisar as classes de erros selecionadas para identificar pontos fracos nas métricas de desenvolvimento e de qualidade e ajustar o processo de qualidade e de desenvolvimento</w:t>
      </w:r>
    </w:p>
    <w:sectPr w:rsidR="00802F0C" w:rsidRPr="0080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F5"/>
    <w:rsid w:val="00203E67"/>
    <w:rsid w:val="00615CBF"/>
    <w:rsid w:val="00793CA7"/>
    <w:rsid w:val="00802F0C"/>
    <w:rsid w:val="00A62881"/>
    <w:rsid w:val="00D04C4C"/>
    <w:rsid w:val="00D842F5"/>
    <w:rsid w:val="00DD060F"/>
    <w:rsid w:val="00F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5F8B"/>
  <w15:chartTrackingRefBased/>
  <w15:docId w15:val="{B9E7D458-7B2A-4A5A-B9C3-D669A051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85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10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72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76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642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5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89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15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57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497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73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2</cp:revision>
  <dcterms:created xsi:type="dcterms:W3CDTF">2024-03-01T00:15:00Z</dcterms:created>
  <dcterms:modified xsi:type="dcterms:W3CDTF">2024-03-01T01:27:00Z</dcterms:modified>
</cp:coreProperties>
</file>