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CB3A12" w14:textId="1CC598FB" w:rsidR="00B72F2D" w:rsidRDefault="00B72F2D" w:rsidP="00B72F2D">
      <w:pPr>
        <w:jc w:val="center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 xml:space="preserve">Outros </w:t>
      </w:r>
      <w:proofErr w:type="spellStart"/>
      <w:r>
        <w:rPr>
          <w:rFonts w:ascii="Calibri" w:hAnsi="Calibri" w:cs="Calibri"/>
          <w:b/>
          <w:bCs/>
          <w:sz w:val="36"/>
          <w:szCs w:val="36"/>
        </w:rPr>
        <w:t>Tipos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 xml:space="preserve"> de Testes</w:t>
      </w:r>
    </w:p>
    <w:p w14:paraId="2F7F9158" w14:textId="2714249F" w:rsidR="00B72F2D" w:rsidRDefault="00B72F2D" w:rsidP="00B72F2D">
      <w:pPr>
        <w:ind w:left="720"/>
        <w:rPr>
          <w:rFonts w:ascii="Calibri" w:hAnsi="Calibri" w:cs="Calibri"/>
          <w:b/>
          <w:bCs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  <w:sz w:val="24"/>
          <w:szCs w:val="24"/>
        </w:rPr>
        <w:t>Categorias</w:t>
      </w:r>
      <w:proofErr w:type="spellEnd"/>
      <w:r>
        <w:rPr>
          <w:rFonts w:ascii="Calibri" w:hAnsi="Calibri" w:cs="Calibri"/>
          <w:b/>
          <w:bCs/>
          <w:sz w:val="24"/>
          <w:szCs w:val="24"/>
        </w:rPr>
        <w:t xml:space="preserve"> de Testes</w:t>
      </w:r>
    </w:p>
    <w:p w14:paraId="4BF7976A" w14:textId="154BF6FC" w:rsidR="00B72F2D" w:rsidRDefault="00B72F2D" w:rsidP="00B72F2D">
      <w:pPr>
        <w:pStyle w:val="PargrafodaLista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Testes Estatísticos: </w:t>
      </w:r>
      <w:r>
        <w:rPr>
          <w:rFonts w:ascii="Calibri" w:hAnsi="Calibri" w:cs="Calibri"/>
          <w:sz w:val="24"/>
          <w:szCs w:val="24"/>
          <w:lang w:val="pt-BR"/>
        </w:rPr>
        <w:t xml:space="preserve">utilizados para testar o desempenho e a confiabilidade do programa, como se comporta sob condições operacionais (ex.: </w:t>
      </w:r>
      <w:r w:rsidR="00351539">
        <w:rPr>
          <w:rFonts w:ascii="Calibri" w:hAnsi="Calibri" w:cs="Calibri"/>
          <w:sz w:val="24"/>
          <w:szCs w:val="24"/>
          <w:lang w:val="pt-BR"/>
        </w:rPr>
        <w:t>comportamento de um servidor web com grande número de acessos simultâneos</w:t>
      </w:r>
      <w:r>
        <w:rPr>
          <w:rFonts w:ascii="Calibri" w:hAnsi="Calibri" w:cs="Calibri"/>
          <w:sz w:val="24"/>
          <w:szCs w:val="24"/>
          <w:lang w:val="pt-BR"/>
        </w:rPr>
        <w:t>)</w:t>
      </w:r>
    </w:p>
    <w:p w14:paraId="530CA4CE" w14:textId="2DBC39EA" w:rsidR="00351539" w:rsidRDefault="00351539" w:rsidP="00B72F2D">
      <w:pPr>
        <w:pStyle w:val="PargrafodaLista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de Defeitos:</w:t>
      </w:r>
      <w:r>
        <w:rPr>
          <w:rFonts w:ascii="Calibri" w:hAnsi="Calibri" w:cs="Calibri"/>
          <w:sz w:val="24"/>
          <w:szCs w:val="24"/>
          <w:lang w:val="pt-BR"/>
        </w:rPr>
        <w:t xml:space="preserve"> utilizados para encontrar inconsistências entre o programa e sua especificação (ex.: verificar se a resposta de um servidor web está correta para determinada requisição)</w:t>
      </w:r>
    </w:p>
    <w:p w14:paraId="7D9C8019" w14:textId="7C5867F6" w:rsidR="00351539" w:rsidRDefault="00351539" w:rsidP="00B72F2D">
      <w:pPr>
        <w:pStyle w:val="PargrafodaLista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Funcionais:</w:t>
      </w:r>
      <w:r>
        <w:rPr>
          <w:rFonts w:ascii="Calibri" w:hAnsi="Calibri" w:cs="Calibri"/>
          <w:sz w:val="24"/>
          <w:szCs w:val="24"/>
          <w:lang w:val="pt-BR"/>
        </w:rPr>
        <w:t xml:space="preserve"> focados no teste das principais funcionalidades do sistema</w:t>
      </w:r>
    </w:p>
    <w:p w14:paraId="1FB5EF7B" w14:textId="23637EDE" w:rsidR="00351539" w:rsidRDefault="00351539" w:rsidP="00B72F2D">
      <w:pPr>
        <w:pStyle w:val="PargrafodaLista"/>
        <w:numPr>
          <w:ilvl w:val="0"/>
          <w:numId w:val="1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Testes Não-Funcionais: </w:t>
      </w:r>
      <w:r>
        <w:rPr>
          <w:rFonts w:ascii="Calibri" w:hAnsi="Calibri" w:cs="Calibri"/>
          <w:sz w:val="24"/>
          <w:szCs w:val="24"/>
          <w:lang w:val="pt-BR"/>
        </w:rPr>
        <w:t>focados no teste de outras características como tempo de resposta, quantidade de memória utilizada e aspectos relacionados ao desempenho e segurança do sistema</w:t>
      </w:r>
    </w:p>
    <w:p w14:paraId="0E734F62" w14:textId="4E3FBFDE" w:rsidR="00351539" w:rsidRDefault="00351539" w:rsidP="00351539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Testes Estáticos</w:t>
      </w:r>
    </w:p>
    <w:p w14:paraId="53AC725C" w14:textId="263E36D9" w:rsidR="00351539" w:rsidRPr="00351539" w:rsidRDefault="00351539" w:rsidP="00351539">
      <w:pPr>
        <w:pStyle w:val="PargrafodaLista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Problemas de qualidade em códigos-fonte detectada sem a necessidade de execução de código</w:t>
      </w:r>
    </w:p>
    <w:p w14:paraId="695DB9FA" w14:textId="2A2D462B" w:rsidR="00351539" w:rsidRPr="00351539" w:rsidRDefault="00351539" w:rsidP="00351539">
      <w:pPr>
        <w:pStyle w:val="PargrafodaLista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Busca padrões conhecidos que podem causar defeitos</w:t>
      </w:r>
    </w:p>
    <w:p w14:paraId="7482ED35" w14:textId="34F2F74C" w:rsidR="00351539" w:rsidRPr="00351539" w:rsidRDefault="00351539" w:rsidP="00351539">
      <w:pPr>
        <w:pStyle w:val="PargrafodaLista"/>
        <w:numPr>
          <w:ilvl w:val="0"/>
          <w:numId w:val="3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proofErr w:type="spellStart"/>
      <w:r>
        <w:rPr>
          <w:rFonts w:ascii="Calibri" w:hAnsi="Calibri" w:cs="Calibri"/>
          <w:b/>
          <w:bCs/>
          <w:sz w:val="24"/>
          <w:szCs w:val="24"/>
          <w:lang w:val="pt-BR"/>
        </w:rPr>
        <w:t>Linters</w:t>
      </w:r>
      <w:proofErr w:type="spellEnd"/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: </w:t>
      </w:r>
      <w:r>
        <w:rPr>
          <w:rFonts w:ascii="Calibri" w:hAnsi="Calibri" w:cs="Calibri"/>
          <w:sz w:val="24"/>
          <w:szCs w:val="24"/>
          <w:lang w:val="pt-BR"/>
        </w:rPr>
        <w:t>processo de verificar um código-fonte buscando padrões inadequados e erros sintáticos</w:t>
      </w:r>
    </w:p>
    <w:p w14:paraId="48D11D2C" w14:textId="1B765876" w:rsidR="00351539" w:rsidRDefault="00351539" w:rsidP="00351539">
      <w:pPr>
        <w:pStyle w:val="PargrafodaLista"/>
        <w:ind w:left="1428"/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 xml:space="preserve">Compara o código com um conjunto pré-definido de regras (ex.: código inalcançável, indexação inválida de </w:t>
      </w:r>
      <w:proofErr w:type="spellStart"/>
      <w:r>
        <w:rPr>
          <w:rFonts w:ascii="Calibri" w:hAnsi="Calibri" w:cs="Calibri"/>
          <w:sz w:val="24"/>
          <w:szCs w:val="24"/>
          <w:lang w:val="pt-BR"/>
        </w:rPr>
        <w:t>arrays</w:t>
      </w:r>
      <w:proofErr w:type="spellEnd"/>
      <w:r>
        <w:rPr>
          <w:rFonts w:ascii="Calibri" w:hAnsi="Calibri" w:cs="Calibri"/>
          <w:sz w:val="24"/>
          <w:szCs w:val="24"/>
          <w:lang w:val="pt-BR"/>
        </w:rPr>
        <w:t xml:space="preserve">, </w:t>
      </w:r>
      <w:proofErr w:type="spellStart"/>
      <w:r>
        <w:rPr>
          <w:rFonts w:ascii="Calibri" w:hAnsi="Calibri" w:cs="Calibri"/>
          <w:sz w:val="24"/>
          <w:szCs w:val="24"/>
          <w:lang w:val="pt-BR"/>
        </w:rPr>
        <w:t>etc</w:t>
      </w:r>
      <w:proofErr w:type="spellEnd"/>
      <w:r>
        <w:rPr>
          <w:rFonts w:ascii="Calibri" w:hAnsi="Calibri" w:cs="Calibri"/>
          <w:sz w:val="24"/>
          <w:szCs w:val="24"/>
          <w:lang w:val="pt-BR"/>
        </w:rPr>
        <w:t>)</w:t>
      </w:r>
    </w:p>
    <w:p w14:paraId="10DA3964" w14:textId="1FAAD4A6" w:rsidR="00351539" w:rsidRDefault="00351539" w:rsidP="00351539">
      <w:p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ab/>
        <w:t>Testes de Desempenho</w:t>
      </w:r>
    </w:p>
    <w:p w14:paraId="3777D517" w14:textId="3235C5DD" w:rsidR="00351539" w:rsidRPr="00235DE0" w:rsidRDefault="00235DE0" w:rsidP="00351539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Testes para características de requisitos não-funcionais</w:t>
      </w:r>
    </w:p>
    <w:p w14:paraId="66462D6B" w14:textId="5158677F" w:rsidR="00235DE0" w:rsidRPr="00235DE0" w:rsidRDefault="00235DE0" w:rsidP="00351539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sz w:val="24"/>
          <w:szCs w:val="24"/>
          <w:lang w:val="pt-BR"/>
        </w:rPr>
        <w:t>Aplicados para prever o comportamento de um sistema em condições de consumo e estresse a fim de atingir requisitos de desempenho</w:t>
      </w:r>
    </w:p>
    <w:p w14:paraId="2B00173F" w14:textId="15B1595E" w:rsidR="00235DE0" w:rsidRDefault="00235DE0" w:rsidP="00235DE0">
      <w:pPr>
        <w:pStyle w:val="PargrafodaLista"/>
        <w:numPr>
          <w:ilvl w:val="0"/>
          <w:numId w:val="4"/>
        </w:numPr>
        <w:rPr>
          <w:rFonts w:ascii="Calibri" w:hAnsi="Calibri" w:cs="Calibri"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 de carga (</w:t>
      </w:r>
      <w:proofErr w:type="spellStart"/>
      <w:r>
        <w:rPr>
          <w:rFonts w:ascii="Calibri" w:hAnsi="Calibri" w:cs="Calibri"/>
          <w:b/>
          <w:bCs/>
          <w:sz w:val="24"/>
          <w:szCs w:val="24"/>
          <w:lang w:val="pt-BR"/>
        </w:rPr>
        <w:t>load</w:t>
      </w:r>
      <w:proofErr w:type="spellEnd"/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 </w:t>
      </w:r>
      <w:proofErr w:type="spellStart"/>
      <w:r>
        <w:rPr>
          <w:rFonts w:ascii="Calibri" w:hAnsi="Calibri" w:cs="Calibri"/>
          <w:b/>
          <w:bCs/>
          <w:sz w:val="24"/>
          <w:szCs w:val="24"/>
          <w:lang w:val="pt-BR"/>
        </w:rPr>
        <w:t>test</w:t>
      </w:r>
      <w:proofErr w:type="spellEnd"/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): </w:t>
      </w:r>
      <w:r>
        <w:rPr>
          <w:rFonts w:ascii="Calibri" w:hAnsi="Calibri" w:cs="Calibri"/>
          <w:sz w:val="24"/>
          <w:szCs w:val="24"/>
          <w:lang w:val="pt-BR"/>
        </w:rPr>
        <w:t xml:space="preserve">verifica o desempenho de um sistema </w:t>
      </w:r>
      <w:r w:rsidRPr="00235DE0">
        <w:rPr>
          <w:rFonts w:ascii="Calibri" w:hAnsi="Calibri" w:cs="Calibri"/>
          <w:sz w:val="24"/>
          <w:szCs w:val="24"/>
          <w:lang w:val="pt-BR"/>
        </w:rPr>
        <w:t>examinando cargas reais em uma variedade de níveis e uma variedade de combinações</w:t>
      </w:r>
    </w:p>
    <w:p w14:paraId="4F7B05D3" w14:textId="6F6A2FB7" w:rsidR="00235DE0" w:rsidRDefault="00235DE0" w:rsidP="00235DE0">
      <w:pPr>
        <w:pStyle w:val="PargrafodaLista"/>
        <w:numPr>
          <w:ilvl w:val="0"/>
          <w:numId w:val="4"/>
        </w:numPr>
        <w:rPr>
          <w:rFonts w:ascii="Calibri" w:hAnsi="Calibri" w:cs="Calibri"/>
          <w:sz w:val="24"/>
          <w:szCs w:val="24"/>
          <w:lang w:val="pt-BR"/>
        </w:rPr>
      </w:pPr>
      <w:r w:rsidRPr="00235DE0">
        <w:rPr>
          <w:rFonts w:ascii="Calibri" w:hAnsi="Calibri" w:cs="Calibri"/>
          <w:b/>
          <w:bCs/>
          <w:sz w:val="24"/>
          <w:szCs w:val="24"/>
          <w:lang w:val="pt-BR"/>
        </w:rPr>
        <w:t xml:space="preserve">Teste de estresse (stress </w:t>
      </w:r>
      <w:proofErr w:type="spellStart"/>
      <w:r w:rsidRPr="00235DE0">
        <w:rPr>
          <w:rFonts w:ascii="Calibri" w:hAnsi="Calibri" w:cs="Calibri"/>
          <w:b/>
          <w:bCs/>
          <w:sz w:val="24"/>
          <w:szCs w:val="24"/>
          <w:lang w:val="pt-BR"/>
        </w:rPr>
        <w:t>test</w:t>
      </w:r>
      <w:proofErr w:type="spellEnd"/>
      <w:r w:rsidRPr="00235DE0">
        <w:rPr>
          <w:rFonts w:ascii="Calibri" w:hAnsi="Calibri" w:cs="Calibri"/>
          <w:b/>
          <w:bCs/>
          <w:sz w:val="24"/>
          <w:szCs w:val="24"/>
          <w:lang w:val="pt-BR"/>
        </w:rPr>
        <w:t>):</w:t>
      </w:r>
      <w:r w:rsidRPr="00235DE0">
        <w:rPr>
          <w:rFonts w:ascii="Calibri" w:hAnsi="Calibri" w:cs="Calibri"/>
          <w:sz w:val="24"/>
          <w:szCs w:val="24"/>
          <w:lang w:val="pt-BR"/>
        </w:rPr>
        <w:t xml:space="preserve"> procura</w:t>
      </w:r>
      <w:r>
        <w:rPr>
          <w:rFonts w:ascii="Calibri" w:hAnsi="Calibri" w:cs="Calibri"/>
          <w:sz w:val="24"/>
          <w:szCs w:val="24"/>
          <w:lang w:val="pt-BR"/>
        </w:rPr>
        <w:t xml:space="preserve"> identificar os limites do sistema forçando o aumento de carga </w:t>
      </w:r>
    </w:p>
    <w:p w14:paraId="1ADEC64D" w14:textId="1954B134" w:rsidR="00235DE0" w:rsidRPr="00235DE0" w:rsidRDefault="00235DE0" w:rsidP="00235DE0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Teste de performance (performance </w:t>
      </w:r>
      <w:proofErr w:type="spellStart"/>
      <w:r>
        <w:rPr>
          <w:rFonts w:ascii="Calibri" w:hAnsi="Calibri" w:cs="Calibri"/>
          <w:b/>
          <w:bCs/>
          <w:sz w:val="24"/>
          <w:szCs w:val="24"/>
          <w:lang w:val="pt-BR"/>
        </w:rPr>
        <w:t>test</w:t>
      </w:r>
      <w:proofErr w:type="spellEnd"/>
      <w:r>
        <w:rPr>
          <w:rFonts w:ascii="Calibri" w:hAnsi="Calibri" w:cs="Calibri"/>
          <w:b/>
          <w:bCs/>
          <w:sz w:val="24"/>
          <w:szCs w:val="24"/>
          <w:lang w:val="pt-BR"/>
        </w:rPr>
        <w:t xml:space="preserve">): </w:t>
      </w:r>
      <w:r w:rsidRPr="00235DE0">
        <w:rPr>
          <w:rFonts w:ascii="Calibri" w:hAnsi="Calibri" w:cs="Calibri"/>
          <w:sz w:val="24"/>
          <w:szCs w:val="24"/>
          <w:lang w:val="pt-BR"/>
        </w:rPr>
        <w:t>busca encontrar o limite</w:t>
      </w:r>
      <w:r w:rsidRPr="00235DE0">
        <w:rPr>
          <w:rFonts w:ascii="Calibri" w:hAnsi="Calibri" w:cs="Calibri"/>
          <w:sz w:val="24"/>
          <w:szCs w:val="24"/>
          <w:lang w:val="pt-BR"/>
        </w:rPr>
        <w:t xml:space="preserve"> </w:t>
      </w:r>
      <w:r w:rsidRPr="00235DE0">
        <w:rPr>
          <w:rFonts w:ascii="Calibri" w:hAnsi="Calibri" w:cs="Calibri"/>
          <w:sz w:val="24"/>
          <w:szCs w:val="24"/>
          <w:lang w:val="pt-BR"/>
        </w:rPr>
        <w:t>“saudável” para o sistema através de uma combinação dos testes de carga e estresse</w:t>
      </w:r>
    </w:p>
    <w:p w14:paraId="76F954F8" w14:textId="7690F674" w:rsidR="00235DE0" w:rsidRDefault="00235DE0" w:rsidP="00235DE0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  <w:r>
        <w:rPr>
          <w:rFonts w:ascii="Calibri" w:hAnsi="Calibri" w:cs="Calibri"/>
          <w:b/>
          <w:bCs/>
          <w:sz w:val="24"/>
          <w:szCs w:val="24"/>
          <w:lang w:val="pt-BR"/>
        </w:rPr>
        <w:t>Teste de Segurança</w:t>
      </w:r>
    </w:p>
    <w:p w14:paraId="1B618CDC" w14:textId="77777777" w:rsidR="00235DE0" w:rsidRPr="00235DE0" w:rsidRDefault="00235DE0" w:rsidP="00235DE0">
      <w:pPr>
        <w:ind w:left="708"/>
        <w:rPr>
          <w:rFonts w:ascii="Calibri" w:hAnsi="Calibri" w:cs="Calibri"/>
          <w:b/>
          <w:bCs/>
          <w:sz w:val="24"/>
          <w:szCs w:val="24"/>
          <w:lang w:val="pt-BR"/>
        </w:rPr>
      </w:pPr>
    </w:p>
    <w:p w14:paraId="1325E4A2" w14:textId="77777777" w:rsidR="004E7AEE" w:rsidRPr="00235DE0" w:rsidRDefault="004E7AEE">
      <w:pPr>
        <w:rPr>
          <w:lang w:val="pt-BR"/>
        </w:rPr>
      </w:pPr>
    </w:p>
    <w:sectPr w:rsidR="004E7AEE" w:rsidRPr="00235D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511386"/>
    <w:multiLevelType w:val="hybridMultilevel"/>
    <w:tmpl w:val="6D829F5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516011DB"/>
    <w:multiLevelType w:val="hybridMultilevel"/>
    <w:tmpl w:val="4144191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7F1B04F0"/>
    <w:multiLevelType w:val="hybridMultilevel"/>
    <w:tmpl w:val="23945F2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108340662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430667713">
    <w:abstractNumId w:val="0"/>
  </w:num>
  <w:num w:numId="3" w16cid:durableId="4747693">
    <w:abstractNumId w:val="1"/>
  </w:num>
  <w:num w:numId="4" w16cid:durableId="90903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3D7"/>
    <w:rsid w:val="00235DE0"/>
    <w:rsid w:val="00351539"/>
    <w:rsid w:val="004E7AEE"/>
    <w:rsid w:val="006343FE"/>
    <w:rsid w:val="00A5672E"/>
    <w:rsid w:val="00B72F2D"/>
    <w:rsid w:val="00C0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C54DD"/>
  <w15:chartTrackingRefBased/>
  <w15:docId w15:val="{42868826-0A44-4423-92D4-F43FA810A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F2D"/>
    <w:pPr>
      <w:spacing w:line="254" w:lineRule="auto"/>
    </w:pPr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01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01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01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01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1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1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1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1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1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01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01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01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013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013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013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013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013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013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01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01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1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01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01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013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013D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013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1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013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01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734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266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3</cp:revision>
  <dcterms:created xsi:type="dcterms:W3CDTF">2024-07-02T23:47:00Z</dcterms:created>
  <dcterms:modified xsi:type="dcterms:W3CDTF">2024-07-03T00:35:00Z</dcterms:modified>
</cp:coreProperties>
</file>