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08C561" w14:textId="0F18D462" w:rsidR="00201EB0" w:rsidRPr="00170109" w:rsidRDefault="00000000" w:rsidP="00170109">
      <w:pPr>
        <w:pStyle w:val="Heading1"/>
        <w:spacing w:line="407" w:lineRule="exact"/>
        <w:ind w:right="277"/>
        <w:jc w:val="center"/>
        <w:rPr>
          <w:color w:val="006EC0"/>
          <w:spacing w:val="-4"/>
          <w:lang w:val="pt-BR"/>
        </w:rPr>
      </w:pPr>
      <w:r>
        <w:rPr>
          <w:color w:val="006EC0"/>
        </w:rPr>
        <w:t>Proposta</w:t>
      </w:r>
      <w:r>
        <w:rPr>
          <w:color w:val="006EC0"/>
          <w:spacing w:val="-13"/>
        </w:rPr>
        <w:t xml:space="preserve"> </w:t>
      </w:r>
      <w:r>
        <w:rPr>
          <w:color w:val="006EC0"/>
        </w:rPr>
        <w:t>Comercial</w:t>
      </w:r>
      <w:r>
        <w:rPr>
          <w:color w:val="006EC0"/>
          <w:spacing w:val="-5"/>
        </w:rPr>
        <w:t xml:space="preserve"> </w:t>
      </w:r>
      <w:r>
        <w:rPr>
          <w:color w:val="006EC0"/>
        </w:rPr>
        <w:t>Service</w:t>
      </w:r>
      <w:r>
        <w:rPr>
          <w:color w:val="006EC0"/>
          <w:spacing w:val="-8"/>
        </w:rPr>
        <w:t xml:space="preserve"> </w:t>
      </w:r>
      <w:r>
        <w:rPr>
          <w:color w:val="006EC0"/>
        </w:rPr>
        <w:t>Nº</w:t>
      </w:r>
      <w:r w:rsidR="00170109" w:rsidRPr="00170109">
        <w:rPr>
          <w:color w:val="006EC0"/>
          <w:spacing w:val="-4"/>
          <w:lang w:val="pt-BR"/>
        </w:rPr>
        <w:t xml:space="preserve"> {{NUMERO}}</w:t>
      </w:r>
    </w:p>
    <w:p w14:paraId="4E88E0E5" w14:textId="223B82D3" w:rsidR="00201EB0" w:rsidRPr="00170109" w:rsidRDefault="00000000" w:rsidP="00170109">
      <w:pPr>
        <w:spacing w:before="269"/>
        <w:ind w:left="4320" w:right="134"/>
        <w:rPr>
          <w:rFonts w:ascii="Arial"/>
          <w:b/>
          <w:color w:val="000000"/>
          <w:spacing w:val="-2"/>
          <w:sz w:val="32"/>
          <w:shd w:val="clear" w:color="auto" w:fill="C0C0C0"/>
          <w:lang w:val="pt-BR"/>
        </w:rPr>
      </w:pPr>
      <w:r>
        <w:rPr>
          <w:rFonts w:ascii="Arial"/>
          <w:b/>
          <w:color w:val="000000"/>
          <w:spacing w:val="-2"/>
          <w:sz w:val="32"/>
          <w:shd w:val="clear" w:color="auto" w:fill="C0C0C0"/>
        </w:rPr>
        <w:t>Rev.</w:t>
      </w:r>
      <w:r w:rsidR="00170109" w:rsidRPr="00170109">
        <w:rPr>
          <w:rFonts w:ascii="Courier New" w:eastAsia="Times New Roman" w:hAnsi="Courier New" w:cs="Courier New"/>
          <w:sz w:val="20"/>
          <w:szCs w:val="20"/>
          <w:lang w:val="pt-BR" w:eastAsia="pt-BR"/>
        </w:rPr>
        <w:t xml:space="preserve"> </w:t>
      </w:r>
      <w:r w:rsidR="00170109" w:rsidRPr="00170109">
        <w:rPr>
          <w:rFonts w:ascii="Arial"/>
          <w:b/>
          <w:color w:val="000000"/>
          <w:spacing w:val="-2"/>
          <w:sz w:val="32"/>
          <w:shd w:val="clear" w:color="auto" w:fill="C0C0C0"/>
          <w:lang w:val="pt-BR"/>
        </w:rPr>
        <w:t>{{REV}}</w:t>
      </w:r>
    </w:p>
    <w:p w14:paraId="7428960B" w14:textId="77777777" w:rsidR="00201EB0" w:rsidRDefault="00000000">
      <w:pPr>
        <w:pStyle w:val="BodyText"/>
        <w:spacing w:before="2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w:drawing>
          <wp:anchor distT="0" distB="0" distL="0" distR="0" simplePos="0" relativeHeight="487587840" behindDoc="1" locked="0" layoutInCell="1" allowOverlap="1" wp14:anchorId="29A3F343" wp14:editId="11B815E7">
            <wp:simplePos x="0" y="0"/>
            <wp:positionH relativeFrom="page">
              <wp:posOffset>540384</wp:posOffset>
            </wp:positionH>
            <wp:positionV relativeFrom="paragraph">
              <wp:posOffset>163031</wp:posOffset>
            </wp:positionV>
            <wp:extent cx="6450801" cy="1176337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50801" cy="11763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111091" w14:textId="77777777" w:rsidR="00201EB0" w:rsidRDefault="00201EB0">
      <w:pPr>
        <w:pStyle w:val="BodyText"/>
        <w:spacing w:before="79"/>
        <w:rPr>
          <w:rFonts w:ascii="Arial"/>
          <w:b/>
        </w:rPr>
      </w:pPr>
    </w:p>
    <w:p w14:paraId="2DB56C29" w14:textId="77777777" w:rsidR="00201EB0" w:rsidRDefault="00000000">
      <w:pPr>
        <w:ind w:left="614"/>
        <w:rPr>
          <w:rFonts w:ascii="Tahoma"/>
          <w:b/>
          <w:sz w:val="24"/>
        </w:rPr>
      </w:pPr>
      <w:r>
        <w:rPr>
          <w:rFonts w:ascii="Tahoma"/>
          <w:b/>
          <w:spacing w:val="-2"/>
          <w:w w:val="105"/>
          <w:sz w:val="24"/>
        </w:rPr>
        <w:t>Cliente</w:t>
      </w:r>
    </w:p>
    <w:p w14:paraId="24032070" w14:textId="77777777" w:rsidR="00201EB0" w:rsidRDefault="00000000">
      <w:pPr>
        <w:pStyle w:val="BodyText"/>
        <w:spacing w:before="11"/>
        <w:rPr>
          <w:rFonts w:ascii="Tahoma"/>
          <w:b/>
          <w:sz w:val="8"/>
        </w:rPr>
      </w:pPr>
      <w:r>
        <w:rPr>
          <w:rFonts w:ascii="Tahoma"/>
          <w:b/>
          <w:noProof/>
          <w:sz w:val="8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5E2CFA1C" wp14:editId="7E83F10A">
                <wp:simplePos x="0" y="0"/>
                <wp:positionH relativeFrom="page">
                  <wp:posOffset>539750</wp:posOffset>
                </wp:positionH>
                <wp:positionV relativeFrom="paragraph">
                  <wp:posOffset>83715</wp:posOffset>
                </wp:positionV>
                <wp:extent cx="6305550" cy="304800"/>
                <wp:effectExtent l="0" t="0" r="0" b="0"/>
                <wp:wrapTopAndBottom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305550" cy="304800"/>
                        </a:xfrm>
                        <a:prstGeom prst="rect">
                          <a:avLst/>
                        </a:prstGeom>
                        <a:solidFill>
                          <a:srgbClr val="D6D6D6"/>
                        </a:solidFill>
                      </wps:spPr>
                      <wps:txbx>
                        <w:txbxContent>
                          <w:p w14:paraId="1B5A13E5" w14:textId="66A9C4C5" w:rsidR="00201EB0" w:rsidRDefault="00170109">
                            <w:pPr>
                              <w:spacing w:before="74"/>
                              <w:ind w:left="143"/>
                              <w:rPr>
                                <w:rFonts w:ascii="Arial"/>
                                <w:b/>
                                <w:i/>
                                <w:color w:val="000000"/>
                                <w:sz w:val="24"/>
                              </w:rPr>
                            </w:pPr>
                            <w:r w:rsidRPr="00170109">
                              <w:rPr>
                                <w:rFonts w:ascii="Arial"/>
                                <w:b/>
                                <w:i/>
                                <w:color w:val="000000"/>
                                <w:sz w:val="24"/>
                              </w:rPr>
                              <w:t>{{CLIENTE_RAZAO}}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E2CFA1C" id="_x0000_t202" coordsize="21600,21600" o:spt="202" path="m,l,21600r21600,l21600,xe">
                <v:stroke joinstyle="miter"/>
                <v:path gradientshapeok="t" o:connecttype="rect"/>
              </v:shapetype>
              <v:shape id="Textbox 8" o:spid="_x0000_s1026" type="#_x0000_t202" style="position:absolute;margin-left:42.5pt;margin-top:6.6pt;width:496.5pt;height:24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" fillcolor="#d6d6d6" stroked="f">
                <v:textbox inset="0,0,0,0">
                  <w:txbxContent>
                    <w:p w14:paraId="1B5A13E5" w14:textId="66A9C4C5" w:rsidR="00201EB0" w:rsidRDefault="00170109">
                      <w:pPr>
                        <w:spacing w:before="74"/>
                        <w:ind w:left="143"/>
                        <w:rPr>
                          <w:rFonts w:ascii="Arial"/>
                          <w:b/>
                          <w:i/>
                          <w:color w:val="000000"/>
                          <w:sz w:val="24"/>
                        </w:rPr>
                      </w:pPr>
                      <w:r w:rsidRPr="00170109">
                        <w:rPr>
                          <w:rFonts w:ascii="Arial"/>
                          <w:b/>
                          <w:i/>
                          <w:color w:val="000000"/>
                          <w:sz w:val="24"/>
                        </w:rPr>
                        <w:t>{{CLIENTE_RAZAO}}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7001D5D" w14:textId="77777777" w:rsidR="00201EB0" w:rsidRDefault="00201EB0">
      <w:pPr>
        <w:pStyle w:val="BodyText"/>
        <w:spacing w:before="235"/>
        <w:rPr>
          <w:rFonts w:ascii="Tahoma"/>
          <w:b/>
        </w:rPr>
      </w:pPr>
    </w:p>
    <w:p w14:paraId="4A7346DC" w14:textId="77777777" w:rsidR="00201EB0" w:rsidRDefault="00000000">
      <w:pPr>
        <w:ind w:left="614"/>
        <w:rPr>
          <w:rFonts w:ascii="Tahoma"/>
          <w:b/>
          <w:sz w:val="24"/>
        </w:rPr>
      </w:pPr>
      <w:r>
        <w:rPr>
          <w:rFonts w:ascii="Tahoma"/>
          <w:b/>
          <w:spacing w:val="-4"/>
          <w:sz w:val="24"/>
        </w:rPr>
        <w:t>Data</w:t>
      </w:r>
    </w:p>
    <w:p w14:paraId="43724A1A" w14:textId="02783893" w:rsidR="00201EB0" w:rsidRDefault="00000000">
      <w:pPr>
        <w:tabs>
          <w:tab w:val="left" w:pos="2554"/>
        </w:tabs>
        <w:spacing w:before="126"/>
        <w:ind w:left="569"/>
        <w:rPr>
          <w:rFonts w:ascii="Arial"/>
          <w:b/>
          <w:sz w:val="24"/>
        </w:rPr>
      </w:pPr>
      <w:r>
        <w:rPr>
          <w:rFonts w:ascii="Arial"/>
          <w:b/>
          <w:color w:val="000000"/>
          <w:spacing w:val="73"/>
          <w:sz w:val="24"/>
          <w:shd w:val="clear" w:color="auto" w:fill="D6D6D6"/>
        </w:rPr>
        <w:t xml:space="preserve"> </w:t>
      </w:r>
      <w:r w:rsidR="00170109" w:rsidRPr="00170109">
        <w:rPr>
          <w:rFonts w:ascii="Arial"/>
          <w:b/>
          <w:color w:val="000000"/>
          <w:sz w:val="24"/>
          <w:shd w:val="clear" w:color="auto" w:fill="D6D6D6"/>
        </w:rPr>
        <w:t>{{DATA}}</w:t>
      </w:r>
      <w:r>
        <w:rPr>
          <w:rFonts w:ascii="Arial"/>
          <w:b/>
          <w:color w:val="000000"/>
          <w:sz w:val="24"/>
          <w:shd w:val="clear" w:color="auto" w:fill="D6D6D6"/>
        </w:rPr>
        <w:tab/>
      </w:r>
    </w:p>
    <w:p w14:paraId="12919BAB" w14:textId="77777777" w:rsidR="00201EB0" w:rsidRDefault="00201EB0">
      <w:pPr>
        <w:pStyle w:val="BodyText"/>
        <w:rPr>
          <w:rFonts w:ascii="Arial"/>
          <w:b/>
        </w:rPr>
      </w:pPr>
    </w:p>
    <w:p w14:paraId="770DA8E3" w14:textId="77777777" w:rsidR="00201EB0" w:rsidRDefault="00201EB0">
      <w:pPr>
        <w:pStyle w:val="BodyText"/>
        <w:spacing w:before="184"/>
        <w:rPr>
          <w:rFonts w:ascii="Arial"/>
          <w:b/>
        </w:rPr>
      </w:pPr>
    </w:p>
    <w:p w14:paraId="62150E64" w14:textId="77777777" w:rsidR="00201EB0" w:rsidRDefault="00000000">
      <w:pPr>
        <w:ind w:left="614"/>
        <w:rPr>
          <w:rFonts w:ascii="Tahoma" w:hAnsi="Tahoma"/>
          <w:b/>
          <w:sz w:val="24"/>
        </w:rPr>
      </w:pPr>
      <w:r>
        <w:rPr>
          <w:rFonts w:ascii="Tahoma" w:hAnsi="Tahoma"/>
          <w:b/>
          <w:spacing w:val="-2"/>
          <w:w w:val="105"/>
          <w:sz w:val="24"/>
        </w:rPr>
        <w:t>Atenção</w:t>
      </w:r>
    </w:p>
    <w:p w14:paraId="5CD5EAF8" w14:textId="77777777" w:rsidR="00201EB0" w:rsidRDefault="00000000">
      <w:pPr>
        <w:pStyle w:val="BodyText"/>
        <w:spacing w:before="25"/>
        <w:rPr>
          <w:rFonts w:ascii="Tahoma"/>
          <w:b/>
          <w:sz w:val="20"/>
        </w:rPr>
      </w:pPr>
      <w:r>
        <w:rPr>
          <w:rFonts w:ascii="Tahoma"/>
          <w:b/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6C309EA" wp14:editId="23602476">
                <wp:simplePos x="0" y="0"/>
                <wp:positionH relativeFrom="page">
                  <wp:posOffset>539750</wp:posOffset>
                </wp:positionH>
                <wp:positionV relativeFrom="paragraph">
                  <wp:posOffset>184789</wp:posOffset>
                </wp:positionV>
                <wp:extent cx="4022090" cy="333375"/>
                <wp:effectExtent l="0" t="0" r="0" b="0"/>
                <wp:wrapTopAndBottom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022090" cy="333375"/>
                        </a:xfrm>
                        <a:prstGeom prst="rect">
                          <a:avLst/>
                        </a:prstGeom>
                        <a:solidFill>
                          <a:srgbClr val="D6D6D6"/>
                        </a:solidFill>
                      </wps:spPr>
                      <wps:txbx>
                        <w:txbxContent>
                          <w:p w14:paraId="2163F950" w14:textId="15DF1F06" w:rsidR="00201EB0" w:rsidRDefault="00170109">
                            <w:pPr>
                              <w:spacing w:before="71"/>
                              <w:ind w:left="143"/>
                              <w:rPr>
                                <w:rFonts w:ascii="Arial" w:hAnsi="Arial"/>
                                <w:b/>
                                <w:i/>
                                <w:color w:val="000000"/>
                                <w:sz w:val="24"/>
                              </w:rPr>
                            </w:pPr>
                            <w:r w:rsidRPr="00170109">
                              <w:rPr>
                                <w:rFonts w:ascii="Arial" w:hAnsi="Arial"/>
                                <w:b/>
                                <w:i/>
                                <w:color w:val="000000"/>
                                <w:sz w:val="24"/>
                              </w:rPr>
                              <w:t>{{RESPONSAVEL_NOME}} / {{RESPONSAVEL_CARGO}}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C309EA" id="Textbox 9" o:spid="_x0000_s1027" type="#_x0000_t202" style="position:absolute;margin-left:42.5pt;margin-top:14.55pt;width:316.7pt;height:26.2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" fillcolor="#d6d6d6" stroked="f">
                <v:textbox inset="0,0,0,0">
                  <w:txbxContent>
                    <w:p w14:paraId="2163F950" w14:textId="15DF1F06" w:rsidR="00201EB0" w:rsidRDefault="00170109">
                      <w:pPr>
                        <w:spacing w:before="71"/>
                        <w:ind w:left="143"/>
                        <w:rPr>
                          <w:rFonts w:ascii="Arial" w:hAnsi="Arial"/>
                          <w:b/>
                          <w:i/>
                          <w:color w:val="000000"/>
                          <w:sz w:val="24"/>
                        </w:rPr>
                      </w:pPr>
                      <w:r w:rsidRPr="00170109">
                        <w:rPr>
                          <w:rFonts w:ascii="Arial" w:hAnsi="Arial"/>
                          <w:b/>
                          <w:i/>
                          <w:color w:val="000000"/>
                          <w:sz w:val="24"/>
                        </w:rPr>
                        <w:t>{{RESPONSAVEL_NOME}} / {{RESPONSAVEL_CARGO}}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5A4015D" w14:textId="77777777" w:rsidR="00201EB0" w:rsidRDefault="00201EB0">
      <w:pPr>
        <w:pStyle w:val="BodyText"/>
        <w:spacing w:before="33"/>
        <w:rPr>
          <w:rFonts w:ascii="Tahoma"/>
          <w:b/>
        </w:rPr>
      </w:pPr>
    </w:p>
    <w:p w14:paraId="4FD51B62" w14:textId="77777777" w:rsidR="00201EB0" w:rsidRDefault="00000000">
      <w:pPr>
        <w:ind w:left="614"/>
        <w:rPr>
          <w:rFonts w:ascii="Tahoma"/>
          <w:b/>
          <w:sz w:val="24"/>
        </w:rPr>
      </w:pPr>
      <w:r>
        <w:rPr>
          <w:rFonts w:ascii="Tahoma"/>
          <w:b/>
          <w:sz w:val="24"/>
        </w:rPr>
        <w:t>Ref.</w:t>
      </w:r>
      <w:r>
        <w:rPr>
          <w:rFonts w:ascii="Tahoma"/>
          <w:b/>
          <w:spacing w:val="4"/>
          <w:sz w:val="24"/>
        </w:rPr>
        <w:t xml:space="preserve"> </w:t>
      </w:r>
      <w:r>
        <w:rPr>
          <w:rFonts w:ascii="Tahoma"/>
          <w:b/>
          <w:spacing w:val="-2"/>
          <w:sz w:val="24"/>
        </w:rPr>
        <w:t>Cliente/Projeto</w:t>
      </w:r>
    </w:p>
    <w:p w14:paraId="3D886D32" w14:textId="77777777" w:rsidR="00201EB0" w:rsidRDefault="00000000">
      <w:pPr>
        <w:pStyle w:val="BodyText"/>
        <w:spacing w:before="96"/>
        <w:rPr>
          <w:rFonts w:ascii="Tahoma"/>
          <w:b/>
          <w:sz w:val="20"/>
        </w:rPr>
      </w:pPr>
      <w:r>
        <w:rPr>
          <w:rFonts w:ascii="Tahoma"/>
          <w:b/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3A637D29" wp14:editId="15C573E0">
                <wp:simplePos x="0" y="0"/>
                <wp:positionH relativeFrom="page">
                  <wp:posOffset>539750</wp:posOffset>
                </wp:positionH>
                <wp:positionV relativeFrom="paragraph">
                  <wp:posOffset>229631</wp:posOffset>
                </wp:positionV>
                <wp:extent cx="4022090" cy="276225"/>
                <wp:effectExtent l="0" t="0" r="0" b="0"/>
                <wp:wrapTopAndBottom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022090" cy="276225"/>
                        </a:xfrm>
                        <a:prstGeom prst="rect">
                          <a:avLst/>
                        </a:prstGeom>
                        <a:solidFill>
                          <a:srgbClr val="D6D6D6"/>
                        </a:solidFill>
                      </wps:spPr>
                      <wps:txbx>
                        <w:txbxContent>
                          <w:p w14:paraId="6FBFD4ED" w14:textId="1D5758BF" w:rsidR="00201EB0" w:rsidRDefault="00170109">
                            <w:pPr>
                              <w:spacing w:before="72"/>
                              <w:ind w:left="143"/>
                              <w:rPr>
                                <w:rFonts w:ascii="Arial"/>
                                <w:b/>
                                <w:i/>
                                <w:color w:val="000000"/>
                                <w:sz w:val="24"/>
                              </w:rPr>
                            </w:pPr>
                            <w:r w:rsidRPr="00170109">
                              <w:rPr>
                                <w:rFonts w:ascii="Arial"/>
                                <w:b/>
                                <w:i/>
                                <w:color w:val="000000"/>
                                <w:sz w:val="24"/>
                              </w:rPr>
                              <w:t>{{REF_CLIENTE}}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637D29" id="Textbox 10" o:spid="_x0000_s1028" type="#_x0000_t202" style="position:absolute;margin-left:42.5pt;margin-top:18.1pt;width:316.7pt;height:21.7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" fillcolor="#d6d6d6" stroked="f">
                <v:textbox inset="0,0,0,0">
                  <w:txbxContent>
                    <w:p w14:paraId="6FBFD4ED" w14:textId="1D5758BF" w:rsidR="00201EB0" w:rsidRDefault="00170109">
                      <w:pPr>
                        <w:spacing w:before="72"/>
                        <w:ind w:left="143"/>
                        <w:rPr>
                          <w:rFonts w:ascii="Arial"/>
                          <w:b/>
                          <w:i/>
                          <w:color w:val="000000"/>
                          <w:sz w:val="24"/>
                        </w:rPr>
                      </w:pPr>
                      <w:r w:rsidRPr="00170109">
                        <w:rPr>
                          <w:rFonts w:ascii="Arial"/>
                          <w:b/>
                          <w:i/>
                          <w:color w:val="000000"/>
                          <w:sz w:val="24"/>
                        </w:rPr>
                        <w:t>{{REF_CLIENTE}}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5D1F4E6" w14:textId="77777777" w:rsidR="00201EB0" w:rsidRDefault="00201EB0">
      <w:pPr>
        <w:pStyle w:val="BodyText"/>
        <w:spacing w:before="52"/>
        <w:rPr>
          <w:rFonts w:ascii="Tahoma"/>
          <w:b/>
        </w:rPr>
      </w:pPr>
    </w:p>
    <w:p w14:paraId="52ACFE4F" w14:textId="77777777" w:rsidR="00201EB0" w:rsidRDefault="00000000">
      <w:pPr>
        <w:ind w:left="698"/>
        <w:rPr>
          <w:rFonts w:ascii="Tahoma"/>
          <w:b/>
          <w:sz w:val="24"/>
        </w:rPr>
      </w:pPr>
      <w:r>
        <w:rPr>
          <w:rFonts w:ascii="Tahoma"/>
          <w:b/>
          <w:sz w:val="24"/>
        </w:rPr>
        <w:t>Objeto</w:t>
      </w:r>
      <w:r>
        <w:rPr>
          <w:rFonts w:ascii="Tahoma"/>
          <w:b/>
          <w:spacing w:val="15"/>
          <w:sz w:val="24"/>
        </w:rPr>
        <w:t xml:space="preserve"> </w:t>
      </w:r>
      <w:r>
        <w:rPr>
          <w:rFonts w:ascii="Tahoma"/>
          <w:b/>
          <w:sz w:val="24"/>
        </w:rPr>
        <w:t>de</w:t>
      </w:r>
      <w:r>
        <w:rPr>
          <w:rFonts w:ascii="Tahoma"/>
          <w:b/>
          <w:spacing w:val="9"/>
          <w:sz w:val="24"/>
        </w:rPr>
        <w:t xml:space="preserve"> </w:t>
      </w:r>
      <w:r>
        <w:rPr>
          <w:rFonts w:ascii="Tahoma"/>
          <w:b/>
          <w:spacing w:val="-2"/>
          <w:sz w:val="24"/>
        </w:rPr>
        <w:t>Fornecimento</w:t>
      </w:r>
    </w:p>
    <w:p w14:paraId="51A505F9" w14:textId="77777777" w:rsidR="00201EB0" w:rsidRDefault="00000000">
      <w:pPr>
        <w:pStyle w:val="BodyText"/>
        <w:spacing w:before="182"/>
        <w:rPr>
          <w:rFonts w:ascii="Tahoma"/>
          <w:b/>
          <w:sz w:val="20"/>
        </w:rPr>
      </w:pPr>
      <w:r>
        <w:rPr>
          <w:rFonts w:ascii="Tahoma"/>
          <w:b/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52FB1404" wp14:editId="053BCDC6">
                <wp:simplePos x="0" y="0"/>
                <wp:positionH relativeFrom="page">
                  <wp:posOffset>539750</wp:posOffset>
                </wp:positionH>
                <wp:positionV relativeFrom="paragraph">
                  <wp:posOffset>284241</wp:posOffset>
                </wp:positionV>
                <wp:extent cx="6184265" cy="266700"/>
                <wp:effectExtent l="0" t="0" r="0" b="0"/>
                <wp:wrapTopAndBottom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84265" cy="266700"/>
                        </a:xfrm>
                        <a:prstGeom prst="rect">
                          <a:avLst/>
                        </a:prstGeom>
                        <a:solidFill>
                          <a:srgbClr val="D6D6D6"/>
                        </a:solidFill>
                      </wps:spPr>
                      <wps:txbx>
                        <w:txbxContent>
                          <w:p w14:paraId="3424D52D" w14:textId="4069E89F" w:rsidR="00201EB0" w:rsidRDefault="00170109">
                            <w:pPr>
                              <w:spacing w:before="75"/>
                              <w:ind w:left="143"/>
                              <w:rPr>
                                <w:rFonts w:ascii="Arial" w:hAnsi="Arial"/>
                                <w:b/>
                                <w:i/>
                                <w:color w:val="000000"/>
                                <w:sz w:val="24"/>
                              </w:rPr>
                            </w:pPr>
                            <w:r w:rsidRPr="00170109">
                              <w:rPr>
                                <w:rFonts w:ascii="Arial" w:hAnsi="Arial"/>
                                <w:b/>
                                <w:i/>
                                <w:color w:val="000000"/>
                                <w:sz w:val="24"/>
                              </w:rPr>
                              <w:t>{{OBJETO_TEXTO}}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FB1404" id="Textbox 11" o:spid="_x0000_s1029" type="#_x0000_t202" style="position:absolute;margin-left:42.5pt;margin-top:22.4pt;width:486.95pt;height:2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" fillcolor="#d6d6d6" stroked="f">
                <v:textbox inset="0,0,0,0">
                  <w:txbxContent>
                    <w:p w14:paraId="3424D52D" w14:textId="4069E89F" w:rsidR="00201EB0" w:rsidRDefault="00170109">
                      <w:pPr>
                        <w:spacing w:before="75"/>
                        <w:ind w:left="143"/>
                        <w:rPr>
                          <w:rFonts w:ascii="Arial" w:hAnsi="Arial"/>
                          <w:b/>
                          <w:i/>
                          <w:color w:val="000000"/>
                          <w:sz w:val="24"/>
                        </w:rPr>
                      </w:pPr>
                      <w:r w:rsidRPr="00170109">
                        <w:rPr>
                          <w:rFonts w:ascii="Arial" w:hAnsi="Arial"/>
                          <w:b/>
                          <w:i/>
                          <w:color w:val="000000"/>
                          <w:sz w:val="24"/>
                        </w:rPr>
                        <w:t>{{OBJETO_TEXTO}}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2E3032A" w14:textId="77777777" w:rsidR="00201EB0" w:rsidRDefault="00000000">
      <w:pPr>
        <w:pStyle w:val="BodyText"/>
        <w:spacing w:before="289" w:line="412" w:lineRule="auto"/>
        <w:ind w:left="631" w:right="574"/>
      </w:pPr>
      <w:r>
        <w:t>Para</w:t>
      </w:r>
      <w:r>
        <w:rPr>
          <w:spacing w:val="30"/>
        </w:rPr>
        <w:t xml:space="preserve"> </w:t>
      </w:r>
      <w:r>
        <w:t>maiores</w:t>
      </w:r>
      <w:r>
        <w:rPr>
          <w:spacing w:val="-3"/>
        </w:rPr>
        <w:t xml:space="preserve"> </w:t>
      </w:r>
      <w:r>
        <w:t>informações</w:t>
      </w:r>
      <w:r>
        <w:rPr>
          <w:spacing w:val="-3"/>
        </w:rPr>
        <w:t xml:space="preserve"> </w:t>
      </w:r>
      <w:r>
        <w:t>e</w:t>
      </w:r>
      <w:r>
        <w:rPr>
          <w:spacing w:val="33"/>
        </w:rPr>
        <w:t xml:space="preserve"> </w:t>
      </w:r>
      <w:r>
        <w:t>esclarecimentos</w:t>
      </w:r>
      <w:r>
        <w:rPr>
          <w:spacing w:val="31"/>
        </w:rPr>
        <w:t xml:space="preserve"> </w:t>
      </w:r>
      <w:r>
        <w:t>comerciais,</w:t>
      </w:r>
      <w:r>
        <w:rPr>
          <w:spacing w:val="-3"/>
        </w:rPr>
        <w:t xml:space="preserve"> </w:t>
      </w:r>
      <w:r>
        <w:t>favor</w:t>
      </w:r>
      <w:r>
        <w:rPr>
          <w:spacing w:val="-3"/>
        </w:rPr>
        <w:t xml:space="preserve"> </w:t>
      </w:r>
      <w:r>
        <w:t>entrar</w:t>
      </w:r>
      <w:r>
        <w:rPr>
          <w:spacing w:val="33"/>
        </w:rPr>
        <w:t xml:space="preserve"> </w:t>
      </w:r>
      <w:r>
        <w:t>em</w:t>
      </w:r>
      <w:r>
        <w:rPr>
          <w:spacing w:val="31"/>
        </w:rPr>
        <w:t xml:space="preserve"> </w:t>
      </w:r>
      <w:r>
        <w:t>contato</w:t>
      </w:r>
      <w:r>
        <w:rPr>
          <w:spacing w:val="31"/>
        </w:rPr>
        <w:t xml:space="preserve"> </w:t>
      </w:r>
      <w:r>
        <w:t>com: Adilson</w:t>
      </w:r>
      <w:r>
        <w:rPr>
          <w:spacing w:val="40"/>
        </w:rPr>
        <w:t xml:space="preserve"> </w:t>
      </w:r>
      <w:r>
        <w:t>Cardoso</w:t>
      </w:r>
      <w:r>
        <w:rPr>
          <w:spacing w:val="40"/>
        </w:rPr>
        <w:t xml:space="preserve"> </w:t>
      </w:r>
      <w:r>
        <w:t>–</w:t>
      </w:r>
      <w:r>
        <w:rPr>
          <w:spacing w:val="38"/>
        </w:rPr>
        <w:t xml:space="preserve"> </w:t>
      </w:r>
      <w:r>
        <w:t>(81)</w:t>
      </w:r>
      <w:r>
        <w:rPr>
          <w:spacing w:val="39"/>
        </w:rPr>
        <w:t xml:space="preserve"> </w:t>
      </w:r>
      <w:r>
        <w:t>3090</w:t>
      </w:r>
      <w:r>
        <w:rPr>
          <w:spacing w:val="35"/>
        </w:rPr>
        <w:t xml:space="preserve"> </w:t>
      </w:r>
      <w:r>
        <w:t>–</w:t>
      </w:r>
      <w:r>
        <w:rPr>
          <w:spacing w:val="40"/>
        </w:rPr>
        <w:t xml:space="preserve"> </w:t>
      </w:r>
      <w:r>
        <w:t>3274</w:t>
      </w:r>
      <w:r>
        <w:rPr>
          <w:spacing w:val="36"/>
        </w:rPr>
        <w:t xml:space="preserve"> </w:t>
      </w:r>
      <w:r>
        <w:t>/</w:t>
      </w:r>
      <w:r>
        <w:rPr>
          <w:spacing w:val="37"/>
        </w:rPr>
        <w:t xml:space="preserve"> </w:t>
      </w:r>
      <w:r>
        <w:t>98647</w:t>
      </w:r>
      <w:r>
        <w:rPr>
          <w:spacing w:val="40"/>
        </w:rPr>
        <w:t xml:space="preserve"> </w:t>
      </w:r>
      <w:r>
        <w:t>–</w:t>
      </w:r>
      <w:r>
        <w:rPr>
          <w:spacing w:val="35"/>
        </w:rPr>
        <w:t xml:space="preserve"> </w:t>
      </w:r>
      <w:r>
        <w:t>2550</w:t>
      </w:r>
      <w:r>
        <w:rPr>
          <w:spacing w:val="40"/>
        </w:rPr>
        <w:t xml:space="preserve"> </w:t>
      </w:r>
      <w:r>
        <w:t>/</w:t>
      </w:r>
      <w:r>
        <w:rPr>
          <w:spacing w:val="35"/>
        </w:rPr>
        <w:t xml:space="preserve"> </w:t>
      </w:r>
      <w:r>
        <w:t>99994</w:t>
      </w:r>
      <w:r>
        <w:rPr>
          <w:spacing w:val="40"/>
        </w:rPr>
        <w:t xml:space="preserve"> </w:t>
      </w:r>
      <w:r>
        <w:t>-</w:t>
      </w:r>
      <w:r>
        <w:rPr>
          <w:spacing w:val="37"/>
        </w:rPr>
        <w:t xml:space="preserve"> </w:t>
      </w:r>
      <w:r>
        <w:t>4555</w:t>
      </w:r>
      <w:r>
        <w:rPr>
          <w:spacing w:val="40"/>
        </w:rPr>
        <w:t xml:space="preserve"> </w:t>
      </w:r>
      <w:r>
        <w:t>WhtasApp.</w:t>
      </w:r>
    </w:p>
    <w:p w14:paraId="19FD36B4" w14:textId="77777777" w:rsidR="00201EB0" w:rsidRDefault="00000000">
      <w:pPr>
        <w:tabs>
          <w:tab w:val="left" w:pos="4496"/>
        </w:tabs>
        <w:spacing w:before="49" w:line="372" w:lineRule="auto"/>
        <w:ind w:left="631" w:right="574" w:hanging="63"/>
        <w:rPr>
          <w:rFonts w:ascii="Arial" w:hAnsi="Arial"/>
          <w:b/>
          <w:sz w:val="24"/>
        </w:rPr>
      </w:pPr>
      <w:r>
        <w:rPr>
          <w:sz w:val="24"/>
        </w:rPr>
        <w:t>Obrigado</w:t>
      </w:r>
      <w:r>
        <w:rPr>
          <w:spacing w:val="-2"/>
          <w:sz w:val="24"/>
        </w:rPr>
        <w:t xml:space="preserve"> </w:t>
      </w:r>
      <w:r>
        <w:rPr>
          <w:sz w:val="24"/>
        </w:rPr>
        <w:t>por</w:t>
      </w:r>
      <w:r>
        <w:rPr>
          <w:spacing w:val="-8"/>
          <w:sz w:val="24"/>
        </w:rPr>
        <w:t xml:space="preserve"> </w:t>
      </w:r>
      <w:r>
        <w:rPr>
          <w:sz w:val="24"/>
        </w:rPr>
        <w:t>lembrar</w:t>
      </w:r>
      <w:r>
        <w:rPr>
          <w:spacing w:val="-12"/>
          <w:sz w:val="24"/>
        </w:rPr>
        <w:t xml:space="preserve"> </w:t>
      </w:r>
      <w:r>
        <w:rPr>
          <w:sz w:val="24"/>
        </w:rPr>
        <w:t>e</w:t>
      </w:r>
      <w:r>
        <w:rPr>
          <w:spacing w:val="-5"/>
          <w:sz w:val="24"/>
        </w:rPr>
        <w:t xml:space="preserve"> </w:t>
      </w:r>
      <w:r>
        <w:rPr>
          <w:sz w:val="24"/>
        </w:rPr>
        <w:t>fazer</w:t>
      </w:r>
      <w:r>
        <w:rPr>
          <w:spacing w:val="-7"/>
          <w:sz w:val="24"/>
        </w:rPr>
        <w:t xml:space="preserve"> </w:t>
      </w:r>
      <w:r>
        <w:rPr>
          <w:sz w:val="24"/>
        </w:rPr>
        <w:t>uma</w:t>
      </w:r>
      <w:r>
        <w:rPr>
          <w:spacing w:val="-6"/>
          <w:sz w:val="24"/>
        </w:rPr>
        <w:t xml:space="preserve"> </w:t>
      </w:r>
      <w:r>
        <w:rPr>
          <w:sz w:val="24"/>
        </w:rPr>
        <w:t>grande</w:t>
      </w:r>
      <w:r>
        <w:rPr>
          <w:spacing w:val="-3"/>
          <w:sz w:val="24"/>
        </w:rPr>
        <w:t xml:space="preserve"> </w:t>
      </w:r>
      <w:r>
        <w:rPr>
          <w:sz w:val="24"/>
        </w:rPr>
        <w:t>escolha</w:t>
      </w:r>
      <w:r>
        <w:rPr>
          <w:rFonts w:ascii="Arial" w:hAnsi="Arial"/>
          <w:b/>
          <w:sz w:val="24"/>
        </w:rPr>
        <w:t>,</w:t>
      </w:r>
      <w:r>
        <w:rPr>
          <w:rFonts w:ascii="Arial" w:hAnsi="Arial"/>
          <w:b/>
          <w:spacing w:val="-9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rFonts w:ascii="Arial" w:hAnsi="Arial"/>
          <w:b/>
          <w:sz w:val="24"/>
        </w:rPr>
        <w:t>AD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z w:val="24"/>
        </w:rPr>
        <w:t>BALANÇAS</w:t>
      </w:r>
      <w:r>
        <w:rPr>
          <w:rFonts w:ascii="Arial" w:hAnsi="Arial"/>
          <w:b/>
          <w:spacing w:val="-2"/>
          <w:sz w:val="24"/>
        </w:rPr>
        <w:t xml:space="preserve"> </w:t>
      </w:r>
      <w:r>
        <w:rPr>
          <w:rFonts w:ascii="Arial" w:hAnsi="Arial"/>
          <w:b/>
          <w:sz w:val="24"/>
        </w:rPr>
        <w:t>E</w:t>
      </w:r>
      <w:r>
        <w:rPr>
          <w:rFonts w:ascii="Arial" w:hAnsi="Arial"/>
          <w:b/>
          <w:spacing w:val="-3"/>
          <w:sz w:val="24"/>
        </w:rPr>
        <w:t xml:space="preserve"> </w:t>
      </w:r>
      <w:r>
        <w:rPr>
          <w:rFonts w:ascii="Arial" w:hAnsi="Arial"/>
          <w:b/>
          <w:sz w:val="24"/>
        </w:rPr>
        <w:t>ENGENHARIA</w:t>
      </w:r>
      <w:r>
        <w:rPr>
          <w:rFonts w:ascii="Arial" w:hAnsi="Arial"/>
          <w:b/>
          <w:spacing w:val="-8"/>
          <w:sz w:val="24"/>
        </w:rPr>
        <w:t xml:space="preserve"> </w:t>
      </w:r>
      <w:r>
        <w:rPr>
          <w:rFonts w:ascii="Arial" w:hAnsi="Arial"/>
          <w:b/>
          <w:sz w:val="24"/>
        </w:rPr>
        <w:t xml:space="preserve">LTDA. </w:t>
      </w:r>
      <w:hyperlink r:id="rId8">
        <w:r>
          <w:rPr>
            <w:rFonts w:ascii="Arial" w:hAnsi="Arial"/>
            <w:b/>
            <w:color w:val="00009F"/>
            <w:spacing w:val="-2"/>
            <w:sz w:val="24"/>
          </w:rPr>
          <w:t>adbalancas@yahoo.com.br</w:t>
        </w:r>
      </w:hyperlink>
      <w:r>
        <w:rPr>
          <w:rFonts w:ascii="Arial" w:hAnsi="Arial"/>
          <w:b/>
          <w:color w:val="00009F"/>
          <w:sz w:val="24"/>
        </w:rPr>
        <w:tab/>
      </w:r>
      <w:hyperlink r:id="rId9">
        <w:r>
          <w:rPr>
            <w:rFonts w:ascii="Arial" w:hAnsi="Arial"/>
            <w:b/>
            <w:color w:val="00009F"/>
            <w:spacing w:val="-2"/>
            <w:sz w:val="24"/>
          </w:rPr>
          <w:t>adilson.cardoso@adbalancas.com.br</w:t>
        </w:r>
      </w:hyperlink>
    </w:p>
    <w:p w14:paraId="22286611" w14:textId="77777777" w:rsidR="00201EB0" w:rsidRDefault="00201EB0">
      <w:pPr>
        <w:spacing w:line="372" w:lineRule="auto"/>
        <w:rPr>
          <w:rFonts w:ascii="Arial" w:hAnsi="Arial"/>
          <w:b/>
          <w:sz w:val="24"/>
        </w:rPr>
        <w:sectPr w:rsidR="00201EB0">
          <w:headerReference w:type="default" r:id="rId10"/>
          <w:footerReference w:type="default" r:id="rId11"/>
          <w:type w:val="continuous"/>
          <w:pgSz w:w="11920" w:h="16850"/>
          <w:pgMar w:top="1820" w:right="425" w:bottom="1860" w:left="283" w:header="565" w:footer="1666" w:gutter="0"/>
          <w:pgNumType w:start="1"/>
          <w:cols w:space="720"/>
        </w:sectPr>
      </w:pPr>
    </w:p>
    <w:p w14:paraId="02E06961" w14:textId="77777777" w:rsidR="00201EB0" w:rsidRDefault="00000000">
      <w:pPr>
        <w:pStyle w:val="Heading2"/>
        <w:numPr>
          <w:ilvl w:val="0"/>
          <w:numId w:val="12"/>
        </w:numPr>
        <w:tabs>
          <w:tab w:val="left" w:pos="1277"/>
        </w:tabs>
        <w:spacing w:line="314" w:lineRule="exact"/>
        <w:ind w:hanging="708"/>
      </w:pPr>
      <w:r>
        <w:rPr>
          <w:spacing w:val="-2"/>
        </w:rPr>
        <w:lastRenderedPageBreak/>
        <w:t>INTRODUÇÃO</w:t>
      </w:r>
    </w:p>
    <w:p w14:paraId="7637617C" w14:textId="77777777" w:rsidR="00201EB0" w:rsidRDefault="00201EB0">
      <w:pPr>
        <w:pStyle w:val="BodyText"/>
        <w:spacing w:before="187"/>
        <w:rPr>
          <w:rFonts w:ascii="Arial"/>
          <w:b/>
          <w:sz w:val="28"/>
        </w:rPr>
      </w:pPr>
    </w:p>
    <w:p w14:paraId="45A3DB8B" w14:textId="77777777" w:rsidR="00201EB0" w:rsidRDefault="00000000">
      <w:pPr>
        <w:pStyle w:val="BodyText"/>
        <w:spacing w:before="1"/>
        <w:ind w:left="569" w:right="416" w:firstLine="667"/>
        <w:jc w:val="both"/>
      </w:pPr>
      <w:r>
        <w:t xml:space="preserve">Agradecendo vossa consulta, a </w:t>
      </w:r>
      <w:r>
        <w:rPr>
          <w:rFonts w:ascii="Arial" w:hAnsi="Arial"/>
          <w:b/>
        </w:rPr>
        <w:t>AD Balanças e Engenharia Ltda</w:t>
      </w:r>
      <w:r>
        <w:t xml:space="preserve">, submete a V.s.as. a presente proposta para fornecimento de Serviços, conforme projetos e especificações técnicas </w:t>
      </w:r>
      <w:r>
        <w:rPr>
          <w:spacing w:val="-2"/>
        </w:rPr>
        <w:t>apresentadas.</w:t>
      </w:r>
    </w:p>
    <w:p w14:paraId="3A2A39E4" w14:textId="77777777" w:rsidR="00201EB0" w:rsidRDefault="00201EB0">
      <w:pPr>
        <w:pStyle w:val="BodyText"/>
      </w:pPr>
    </w:p>
    <w:p w14:paraId="00FBA3DE" w14:textId="77777777" w:rsidR="00201EB0" w:rsidRDefault="00000000">
      <w:pPr>
        <w:pStyle w:val="BodyText"/>
        <w:ind w:left="569" w:right="419" w:firstLine="643"/>
        <w:jc w:val="both"/>
      </w:pPr>
      <w:r>
        <w:t xml:space="preserve">A </w:t>
      </w:r>
      <w:r>
        <w:rPr>
          <w:rFonts w:ascii="Arial" w:hAnsi="Arial"/>
          <w:b/>
        </w:rPr>
        <w:t xml:space="preserve">AD Balanças e Engenharia Ltda </w:t>
      </w:r>
      <w:r>
        <w:t>é parceiras de seus clientes e fornecedores nas soluções em Automação, com equipamentos de vários modelos e características diferentes.</w:t>
      </w:r>
    </w:p>
    <w:p w14:paraId="50CA2C6D" w14:textId="77777777" w:rsidR="00201EB0" w:rsidRDefault="00201EB0">
      <w:pPr>
        <w:pStyle w:val="BodyText"/>
      </w:pPr>
    </w:p>
    <w:p w14:paraId="771734F3" w14:textId="77777777" w:rsidR="00201EB0" w:rsidRDefault="00000000">
      <w:pPr>
        <w:pStyle w:val="BodyText"/>
        <w:ind w:left="569" w:right="413"/>
        <w:jc w:val="both"/>
      </w:pPr>
      <w:r>
        <w:t xml:space="preserve">Caso a documentação que serviu de base para elaboração da proposta, esteja desatualizada e/ou haja informações adicionais, as mesmas deverão ser encaminhadas a </w:t>
      </w:r>
      <w:r>
        <w:rPr>
          <w:rFonts w:ascii="Arial" w:hAnsi="Arial"/>
          <w:b/>
        </w:rPr>
        <w:t xml:space="preserve">AD Balanças e Engenharia Ltda </w:t>
      </w:r>
      <w:r>
        <w:t>para revisão da Proposta Comercial.</w:t>
      </w:r>
    </w:p>
    <w:p w14:paraId="50575466" w14:textId="77777777" w:rsidR="00201EB0" w:rsidRDefault="00201EB0">
      <w:pPr>
        <w:pStyle w:val="BodyText"/>
      </w:pPr>
    </w:p>
    <w:p w14:paraId="414DAC4A" w14:textId="77777777" w:rsidR="00201EB0" w:rsidRDefault="00000000">
      <w:pPr>
        <w:pStyle w:val="Heading3"/>
        <w:spacing w:before="1"/>
        <w:jc w:val="both"/>
      </w:pPr>
      <w:r>
        <w:t>Documentos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Referência</w:t>
      </w:r>
    </w:p>
    <w:p w14:paraId="5BD7678D" w14:textId="77777777" w:rsidR="00201EB0" w:rsidRDefault="00201EB0">
      <w:pPr>
        <w:pStyle w:val="BodyText"/>
        <w:spacing w:before="2"/>
        <w:rPr>
          <w:rFonts w:ascii="Arial"/>
          <w:b/>
        </w:rPr>
      </w:pPr>
    </w:p>
    <w:p w14:paraId="71AC6FCD" w14:textId="77777777" w:rsidR="00201EB0" w:rsidRDefault="00000000">
      <w:pPr>
        <w:pStyle w:val="BodyText"/>
        <w:ind w:left="569" w:right="424" w:firstLine="646"/>
        <w:jc w:val="both"/>
      </w:pPr>
      <w:r>
        <w:t>A oferta foi baseada na seguinte lista de documentos. Salientamos que, caso existam novos documentos que deverão ser considerados, a proposta se torna passível de revisão técnica e comercial:</w:t>
      </w:r>
    </w:p>
    <w:p w14:paraId="7F49F4AB" w14:textId="77777777" w:rsidR="00201EB0" w:rsidRDefault="00201EB0">
      <w:pPr>
        <w:pStyle w:val="BodyText"/>
      </w:pPr>
    </w:p>
    <w:p w14:paraId="533C4539" w14:textId="77777777" w:rsidR="00201EB0" w:rsidRDefault="00201EB0">
      <w:pPr>
        <w:pStyle w:val="BodyText"/>
      </w:pPr>
    </w:p>
    <w:p w14:paraId="4A387459" w14:textId="77777777" w:rsidR="00201EB0" w:rsidRDefault="00201EB0">
      <w:pPr>
        <w:pStyle w:val="BodyText"/>
      </w:pPr>
    </w:p>
    <w:p w14:paraId="55FE958B" w14:textId="14C08BBE" w:rsidR="00201EB0" w:rsidRDefault="00170109" w:rsidP="00170109">
      <w:pPr>
        <w:spacing w:line="278" w:lineRule="auto"/>
        <w:ind w:left="569"/>
        <w:rPr>
          <w:rFonts w:ascii="Arial" w:hAnsi="Arial"/>
          <w:b/>
          <w:color w:val="000000"/>
          <w:sz w:val="24"/>
        </w:rPr>
      </w:pPr>
      <w:r w:rsidRPr="00170109">
        <w:rPr>
          <w:rFonts w:ascii="Arial" w:hAnsi="Arial"/>
          <w:b/>
          <w:color w:val="000000"/>
          <w:sz w:val="24"/>
          <w:highlight w:val="yellow"/>
        </w:rPr>
        <w:t>Documentos: {{CANAL}} enviado por {{CONTATO_NOME}} à AD Balanças e Engenharia Ltda, para orçamento de {{OBJETO_TEXTO}} no equipamento {{EQUIPAMENTO_NOME}} em {{CONTATO_DATAHORA}}.</w:t>
      </w:r>
    </w:p>
    <w:p w14:paraId="3BCDE628" w14:textId="77777777" w:rsidR="00170109" w:rsidRDefault="00170109" w:rsidP="00170109">
      <w:pPr>
        <w:spacing w:line="278" w:lineRule="auto"/>
        <w:ind w:left="569"/>
      </w:pPr>
    </w:p>
    <w:p w14:paraId="52FEB79D" w14:textId="700F73CC" w:rsidR="00201EB0" w:rsidRDefault="00170109" w:rsidP="00170109">
      <w:pPr>
        <w:pStyle w:val="BodyText"/>
        <w:ind w:firstLine="569"/>
        <w:rPr>
          <w:rFonts w:ascii="Calibri"/>
          <w:sz w:val="28"/>
        </w:rPr>
      </w:pPr>
      <w:r w:rsidRPr="00170109">
        <w:rPr>
          <w:rFonts w:ascii="Calibri"/>
          <w:b/>
          <w:color w:val="3D3D3D"/>
          <w:szCs w:val="22"/>
        </w:rPr>
        <w:t>{{CLIENTE_BLOCO}}</w:t>
      </w:r>
    </w:p>
    <w:p w14:paraId="10D6D296" w14:textId="77777777" w:rsidR="00201EB0" w:rsidRDefault="00201EB0">
      <w:pPr>
        <w:pStyle w:val="BodyText"/>
        <w:spacing w:before="257"/>
        <w:rPr>
          <w:rFonts w:ascii="Calibri"/>
          <w:sz w:val="28"/>
        </w:rPr>
      </w:pPr>
    </w:p>
    <w:p w14:paraId="1C598216" w14:textId="77777777" w:rsidR="00201EB0" w:rsidRDefault="00000000">
      <w:pPr>
        <w:pStyle w:val="Heading2"/>
        <w:ind w:left="569" w:firstLine="0"/>
        <w:rPr>
          <w:rFonts w:ascii="Tahoma" w:hAnsi="Tahoma"/>
        </w:rPr>
      </w:pPr>
      <w:r>
        <w:rPr>
          <w:rFonts w:ascii="Tahoma" w:hAnsi="Tahoma"/>
          <w:spacing w:val="-2"/>
        </w:rPr>
        <w:t>Peças</w:t>
      </w:r>
    </w:p>
    <w:p w14:paraId="30E0454F" w14:textId="77777777" w:rsidR="00201EB0" w:rsidRDefault="00000000">
      <w:pPr>
        <w:pStyle w:val="Heading3"/>
        <w:spacing w:before="247"/>
        <w:ind w:right="420"/>
        <w:jc w:val="both"/>
      </w:pPr>
      <w:r>
        <w:rPr>
          <w:color w:val="000000"/>
          <w:highlight w:val="yellow"/>
        </w:rPr>
        <w:t>Caso no decorrer dos serviços seja constatada a necessidade de substituição de peças</w:t>
      </w:r>
      <w:r>
        <w:rPr>
          <w:color w:val="000000"/>
        </w:rPr>
        <w:t xml:space="preserve"> </w:t>
      </w:r>
      <w:r>
        <w:rPr>
          <w:color w:val="000000"/>
          <w:highlight w:val="yellow"/>
        </w:rPr>
        <w:t>não prevista no orçamento, submetemos a aprovação de V.Sas. um orçamento</w:t>
      </w:r>
      <w:r>
        <w:rPr>
          <w:color w:val="000000"/>
        </w:rPr>
        <w:t xml:space="preserve"> </w:t>
      </w:r>
      <w:r>
        <w:rPr>
          <w:color w:val="000000"/>
          <w:spacing w:val="-2"/>
          <w:highlight w:val="yellow"/>
        </w:rPr>
        <w:t>complementar</w:t>
      </w:r>
      <w:r>
        <w:rPr>
          <w:color w:val="000000"/>
          <w:spacing w:val="-2"/>
        </w:rPr>
        <w:t>.</w:t>
      </w:r>
    </w:p>
    <w:p w14:paraId="26CFADD5" w14:textId="77777777" w:rsidR="00201EB0" w:rsidRDefault="00201EB0">
      <w:pPr>
        <w:pStyle w:val="Heading3"/>
        <w:jc w:val="both"/>
        <w:sectPr w:rsidR="00201EB0">
          <w:pgSz w:w="11920" w:h="16850"/>
          <w:pgMar w:top="1840" w:right="425" w:bottom="1860" w:left="283" w:header="565" w:footer="1666" w:gutter="0"/>
          <w:cols w:space="720"/>
        </w:sectPr>
      </w:pPr>
    </w:p>
    <w:p w14:paraId="084C9ED2" w14:textId="77777777" w:rsidR="00201EB0" w:rsidRDefault="00000000">
      <w:pPr>
        <w:pStyle w:val="BodyText"/>
        <w:spacing w:line="276" w:lineRule="auto"/>
        <w:ind w:left="569"/>
        <w:rPr>
          <w:rFonts w:ascii="Tahoma" w:hAnsi="Tahoma"/>
        </w:rPr>
      </w:pPr>
      <w:r>
        <w:rPr>
          <w:rFonts w:ascii="Tahoma" w:hAnsi="Tahoma"/>
        </w:rPr>
        <w:lastRenderedPageBreak/>
        <w:t>Atendendo</w:t>
      </w:r>
      <w:r>
        <w:rPr>
          <w:rFonts w:ascii="Tahoma" w:hAnsi="Tahoma"/>
          <w:spacing w:val="-5"/>
        </w:rPr>
        <w:t xml:space="preserve"> </w:t>
      </w:r>
      <w:r>
        <w:rPr>
          <w:rFonts w:ascii="Tahoma" w:hAnsi="Tahoma"/>
        </w:rPr>
        <w:t>a</w:t>
      </w:r>
      <w:r>
        <w:rPr>
          <w:rFonts w:ascii="Tahoma" w:hAnsi="Tahoma"/>
          <w:spacing w:val="-3"/>
        </w:rPr>
        <w:t xml:space="preserve"> </w:t>
      </w:r>
      <w:r>
        <w:rPr>
          <w:rFonts w:ascii="Tahoma" w:hAnsi="Tahoma"/>
        </w:rPr>
        <w:t>sua</w:t>
      </w:r>
      <w:r>
        <w:rPr>
          <w:rFonts w:ascii="Tahoma" w:hAnsi="Tahoma"/>
          <w:spacing w:val="-2"/>
        </w:rPr>
        <w:t xml:space="preserve"> </w:t>
      </w:r>
      <w:r>
        <w:rPr>
          <w:rFonts w:ascii="Tahoma" w:hAnsi="Tahoma"/>
        </w:rPr>
        <w:t>solicitação</w:t>
      </w:r>
      <w:r>
        <w:rPr>
          <w:rFonts w:ascii="Tahoma" w:hAnsi="Tahoma"/>
          <w:spacing w:val="-5"/>
        </w:rPr>
        <w:t xml:space="preserve"> </w:t>
      </w:r>
      <w:r>
        <w:rPr>
          <w:rFonts w:ascii="Tahoma" w:hAnsi="Tahoma"/>
        </w:rPr>
        <w:t>apresentamos</w:t>
      </w:r>
      <w:r>
        <w:rPr>
          <w:rFonts w:ascii="Tahoma" w:hAnsi="Tahoma"/>
          <w:spacing w:val="-3"/>
        </w:rPr>
        <w:t xml:space="preserve"> </w:t>
      </w:r>
      <w:r>
        <w:rPr>
          <w:rFonts w:ascii="Tahoma" w:hAnsi="Tahoma"/>
        </w:rPr>
        <w:t>orçamento</w:t>
      </w:r>
      <w:r>
        <w:rPr>
          <w:rFonts w:ascii="Tahoma" w:hAnsi="Tahoma"/>
          <w:spacing w:val="-5"/>
        </w:rPr>
        <w:t xml:space="preserve"> </w:t>
      </w:r>
      <w:r>
        <w:rPr>
          <w:rFonts w:ascii="Tahoma" w:hAnsi="Tahoma"/>
        </w:rPr>
        <w:t>referente</w:t>
      </w:r>
      <w:r>
        <w:rPr>
          <w:rFonts w:ascii="Tahoma" w:hAnsi="Tahoma"/>
          <w:spacing w:val="-3"/>
        </w:rPr>
        <w:t xml:space="preserve"> </w:t>
      </w:r>
      <w:r>
        <w:rPr>
          <w:rFonts w:ascii="Tahoma" w:hAnsi="Tahoma"/>
        </w:rPr>
        <w:t xml:space="preserve">a </w:t>
      </w:r>
      <w:r>
        <w:rPr>
          <w:color w:val="000000"/>
          <w:highlight w:val="yellow"/>
        </w:rPr>
        <w:t>manutenção</w:t>
      </w:r>
      <w:r>
        <w:rPr>
          <w:color w:val="000000"/>
          <w:spacing w:val="-4"/>
          <w:highlight w:val="yellow"/>
        </w:rPr>
        <w:t xml:space="preserve"> </w:t>
      </w:r>
      <w:r>
        <w:rPr>
          <w:color w:val="000000"/>
          <w:highlight w:val="yellow"/>
        </w:rPr>
        <w:t>e</w:t>
      </w:r>
      <w:r>
        <w:rPr>
          <w:color w:val="000000"/>
          <w:spacing w:val="-2"/>
          <w:highlight w:val="yellow"/>
        </w:rPr>
        <w:t xml:space="preserve"> </w:t>
      </w:r>
      <w:r>
        <w:rPr>
          <w:color w:val="000000"/>
          <w:highlight w:val="yellow"/>
        </w:rPr>
        <w:t>calibração</w:t>
      </w:r>
      <w:r>
        <w:rPr>
          <w:color w:val="000000"/>
          <w:spacing w:val="-6"/>
          <w:highlight w:val="yellow"/>
        </w:rPr>
        <w:t xml:space="preserve"> </w:t>
      </w:r>
      <w:r>
        <w:rPr>
          <w:color w:val="000000"/>
          <w:highlight w:val="yellow"/>
        </w:rPr>
        <w:t>da</w:t>
      </w:r>
      <w:r>
        <w:rPr>
          <w:color w:val="000000"/>
        </w:rPr>
        <w:t xml:space="preserve"> </w:t>
      </w:r>
      <w:r>
        <w:rPr>
          <w:color w:val="000000"/>
          <w:highlight w:val="yellow"/>
        </w:rPr>
        <w:t>balança Lider</w:t>
      </w:r>
      <w:r>
        <w:rPr>
          <w:rFonts w:ascii="Tahoma" w:hAnsi="Tahoma"/>
          <w:color w:val="000000"/>
        </w:rPr>
        <w:t>, instalado em sua unidade, de acordo com as seguintes condições:</w:t>
      </w:r>
    </w:p>
    <w:p w14:paraId="7E759AFA" w14:textId="77777777" w:rsidR="00201EB0" w:rsidRDefault="00201EB0">
      <w:pPr>
        <w:pStyle w:val="BodyText"/>
        <w:rPr>
          <w:rFonts w:ascii="Tahoma"/>
        </w:rPr>
      </w:pPr>
    </w:p>
    <w:p w14:paraId="00C76DF9" w14:textId="77777777" w:rsidR="00201EB0" w:rsidRDefault="00201EB0">
      <w:pPr>
        <w:pStyle w:val="BodyText"/>
        <w:spacing w:before="136"/>
        <w:rPr>
          <w:rFonts w:ascii="Tahoma"/>
        </w:rPr>
      </w:pPr>
    </w:p>
    <w:p w14:paraId="7DD29463" w14:textId="77777777" w:rsidR="00201EB0" w:rsidRDefault="00000000">
      <w:pPr>
        <w:pStyle w:val="Heading3"/>
        <w:numPr>
          <w:ilvl w:val="1"/>
          <w:numId w:val="12"/>
        </w:numPr>
        <w:tabs>
          <w:tab w:val="left" w:pos="1299"/>
        </w:tabs>
        <w:ind w:left="1299" w:hanging="447"/>
        <w:rPr>
          <w:rFonts w:ascii="Tahoma"/>
        </w:rPr>
      </w:pPr>
      <w:r>
        <w:rPr>
          <w:rFonts w:ascii="Tahoma"/>
        </w:rPr>
        <w:t>-</w:t>
      </w:r>
      <w:r>
        <w:rPr>
          <w:rFonts w:ascii="Tahoma"/>
          <w:spacing w:val="-1"/>
        </w:rPr>
        <w:t xml:space="preserve"> </w:t>
      </w:r>
      <w:r>
        <w:rPr>
          <w:rFonts w:ascii="Tahoma"/>
          <w:spacing w:val="-2"/>
        </w:rPr>
        <w:t>Equipamento:</w:t>
      </w:r>
    </w:p>
    <w:p w14:paraId="12939D3E" w14:textId="77777777" w:rsidR="00201EB0" w:rsidRDefault="00201EB0">
      <w:pPr>
        <w:pStyle w:val="BodyText"/>
        <w:spacing w:before="10"/>
        <w:rPr>
          <w:rFonts w:ascii="Tahoma"/>
          <w:b/>
        </w:rPr>
      </w:pPr>
    </w:p>
    <w:p w14:paraId="6A0AC76E" w14:textId="277EB823" w:rsidR="00CD3941" w:rsidRPr="00CD3941" w:rsidRDefault="00CD3941" w:rsidP="00CD3941">
      <w:pPr>
        <w:pStyle w:val="ListParagraph"/>
        <w:numPr>
          <w:ilvl w:val="2"/>
          <w:numId w:val="12"/>
        </w:numPr>
        <w:tabs>
          <w:tab w:val="left" w:pos="1276"/>
        </w:tabs>
        <w:spacing w:line="232" w:lineRule="auto"/>
        <w:ind w:right="558" w:firstLine="0"/>
        <w:rPr>
          <w:rFonts w:ascii="Tahoma" w:hAnsi="Tahoma"/>
          <w:lang w:val="pt-BR"/>
        </w:rPr>
      </w:pPr>
      <w:r w:rsidRPr="00CD3941">
        <w:rPr>
          <w:rFonts w:ascii="Tahoma" w:hAnsi="Tahoma"/>
          <w:lang w:val="pt-BR"/>
        </w:rPr>
        <w:t>{{EQUIPAMENTO_TEXTO}}</w:t>
      </w:r>
    </w:p>
    <w:p w14:paraId="6CA0F93C" w14:textId="3A91C3DE" w:rsidR="00201EB0" w:rsidRPr="00CD3941" w:rsidRDefault="00201EB0" w:rsidP="00CD3941">
      <w:pPr>
        <w:tabs>
          <w:tab w:val="left" w:pos="1276"/>
        </w:tabs>
        <w:spacing w:line="232" w:lineRule="auto"/>
        <w:ind w:left="996" w:right="558"/>
        <w:rPr>
          <w:rFonts w:ascii="Tahoma"/>
        </w:rPr>
      </w:pPr>
    </w:p>
    <w:p w14:paraId="768661EA" w14:textId="77777777" w:rsidR="00201EB0" w:rsidRDefault="00201EB0">
      <w:pPr>
        <w:pStyle w:val="BodyText"/>
        <w:spacing w:before="1"/>
        <w:rPr>
          <w:rFonts w:ascii="Tahoma"/>
        </w:rPr>
      </w:pPr>
    </w:p>
    <w:p w14:paraId="1C67363C" w14:textId="77777777" w:rsidR="00201EB0" w:rsidRDefault="00000000">
      <w:pPr>
        <w:pStyle w:val="Heading3"/>
        <w:numPr>
          <w:ilvl w:val="1"/>
          <w:numId w:val="12"/>
        </w:numPr>
        <w:tabs>
          <w:tab w:val="left" w:pos="1272"/>
        </w:tabs>
        <w:ind w:left="1272" w:hanging="420"/>
        <w:rPr>
          <w:rFonts w:ascii="Tahoma"/>
        </w:rPr>
      </w:pPr>
      <w:r>
        <w:rPr>
          <w:rFonts w:ascii="Tahoma"/>
        </w:rPr>
        <w:t>-</w:t>
      </w:r>
      <w:r>
        <w:rPr>
          <w:rFonts w:ascii="Tahoma"/>
          <w:spacing w:val="65"/>
        </w:rPr>
        <w:t xml:space="preserve"> </w:t>
      </w:r>
      <w:r>
        <w:rPr>
          <w:rFonts w:ascii="Tahoma"/>
          <w:spacing w:val="-2"/>
        </w:rPr>
        <w:t>Fornecimento:</w:t>
      </w:r>
    </w:p>
    <w:p w14:paraId="3E9868C0" w14:textId="77777777" w:rsidR="00201EB0" w:rsidRDefault="00000000">
      <w:pPr>
        <w:spacing w:before="275"/>
        <w:ind w:left="1171"/>
        <w:rPr>
          <w:sz w:val="24"/>
        </w:rPr>
      </w:pPr>
      <w:r>
        <w:rPr>
          <w:sz w:val="24"/>
        </w:rPr>
        <w:t>Mão</w:t>
      </w:r>
      <w:r>
        <w:rPr>
          <w:spacing w:val="-16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>obra</w:t>
      </w:r>
      <w:r>
        <w:rPr>
          <w:spacing w:val="-13"/>
          <w:sz w:val="24"/>
        </w:rPr>
        <w:t xml:space="preserve"> </w:t>
      </w:r>
      <w:r>
        <w:rPr>
          <w:sz w:val="24"/>
        </w:rPr>
        <w:t>técnica</w:t>
      </w:r>
      <w:r>
        <w:rPr>
          <w:spacing w:val="-11"/>
          <w:sz w:val="24"/>
        </w:rPr>
        <w:t xml:space="preserve"> </w:t>
      </w:r>
      <w:r>
        <w:rPr>
          <w:sz w:val="24"/>
        </w:rPr>
        <w:t>especializada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rFonts w:ascii="Arial" w:hAnsi="Arial"/>
          <w:b/>
          <w:sz w:val="24"/>
        </w:rPr>
        <w:t>AD</w:t>
      </w:r>
      <w:r>
        <w:rPr>
          <w:rFonts w:ascii="Arial" w:hAnsi="Arial"/>
          <w:b/>
          <w:spacing w:val="-9"/>
          <w:sz w:val="24"/>
        </w:rPr>
        <w:t xml:space="preserve"> </w:t>
      </w:r>
      <w:r>
        <w:rPr>
          <w:rFonts w:ascii="Arial" w:hAnsi="Arial"/>
          <w:b/>
          <w:sz w:val="24"/>
        </w:rPr>
        <w:t>Balanças</w:t>
      </w:r>
      <w:r>
        <w:rPr>
          <w:rFonts w:ascii="Arial" w:hAnsi="Arial"/>
          <w:b/>
          <w:spacing w:val="-8"/>
          <w:sz w:val="24"/>
        </w:rPr>
        <w:t xml:space="preserve"> </w:t>
      </w:r>
      <w:r>
        <w:rPr>
          <w:spacing w:val="-2"/>
          <w:sz w:val="24"/>
        </w:rPr>
        <w:t>para:</w:t>
      </w:r>
    </w:p>
    <w:p w14:paraId="77F75621" w14:textId="77777777" w:rsidR="00201EB0" w:rsidRDefault="00201EB0">
      <w:pPr>
        <w:pStyle w:val="BodyText"/>
        <w:spacing w:before="1"/>
      </w:pPr>
    </w:p>
    <w:p w14:paraId="66B01BA9" w14:textId="77777777" w:rsidR="00201EB0" w:rsidRDefault="00000000">
      <w:pPr>
        <w:pStyle w:val="ListParagraph"/>
        <w:numPr>
          <w:ilvl w:val="2"/>
          <w:numId w:val="12"/>
        </w:numPr>
        <w:tabs>
          <w:tab w:val="left" w:pos="1277"/>
          <w:tab w:val="left" w:pos="1289"/>
        </w:tabs>
        <w:ind w:left="1289" w:right="457" w:hanging="360"/>
        <w:rPr>
          <w:sz w:val="24"/>
        </w:rPr>
      </w:pPr>
      <w:r>
        <w:rPr>
          <w:sz w:val="24"/>
        </w:rPr>
        <w:t>Levantamento</w:t>
      </w:r>
      <w:r>
        <w:rPr>
          <w:spacing w:val="40"/>
          <w:sz w:val="24"/>
        </w:rPr>
        <w:t xml:space="preserve"> </w:t>
      </w:r>
      <w:r>
        <w:rPr>
          <w:sz w:val="24"/>
        </w:rPr>
        <w:t>da</w:t>
      </w:r>
      <w:r>
        <w:rPr>
          <w:spacing w:val="40"/>
          <w:sz w:val="24"/>
        </w:rPr>
        <w:t xml:space="preserve"> </w:t>
      </w:r>
      <w:r>
        <w:rPr>
          <w:sz w:val="24"/>
        </w:rPr>
        <w:t>plataforma</w:t>
      </w:r>
      <w:r>
        <w:rPr>
          <w:spacing w:val="78"/>
          <w:sz w:val="24"/>
        </w:rPr>
        <w:t xml:space="preserve"> </w:t>
      </w:r>
      <w:r>
        <w:rPr>
          <w:sz w:val="24"/>
        </w:rPr>
        <w:t>com</w:t>
      </w:r>
      <w:r>
        <w:rPr>
          <w:spacing w:val="40"/>
          <w:sz w:val="24"/>
        </w:rPr>
        <w:t xml:space="preserve"> </w:t>
      </w:r>
      <w:r>
        <w:rPr>
          <w:sz w:val="24"/>
        </w:rPr>
        <w:t>macacos</w:t>
      </w:r>
      <w:r>
        <w:rPr>
          <w:spacing w:val="77"/>
          <w:sz w:val="24"/>
        </w:rPr>
        <w:t xml:space="preserve"> </w:t>
      </w:r>
      <w:r>
        <w:rPr>
          <w:sz w:val="24"/>
        </w:rPr>
        <w:t>hidráulicos</w:t>
      </w:r>
      <w:r>
        <w:rPr>
          <w:spacing w:val="40"/>
          <w:sz w:val="24"/>
        </w:rPr>
        <w:t xml:space="preserve"> </w:t>
      </w:r>
      <w:r>
        <w:rPr>
          <w:sz w:val="24"/>
        </w:rPr>
        <w:t>para</w:t>
      </w:r>
      <w:r>
        <w:rPr>
          <w:spacing w:val="40"/>
          <w:sz w:val="24"/>
        </w:rPr>
        <w:t xml:space="preserve"> </w:t>
      </w:r>
      <w:r>
        <w:rPr>
          <w:sz w:val="24"/>
        </w:rPr>
        <w:t>Inspeção</w:t>
      </w:r>
      <w:r>
        <w:rPr>
          <w:spacing w:val="77"/>
          <w:sz w:val="24"/>
        </w:rPr>
        <w:t xml:space="preserve"> </w:t>
      </w:r>
      <w:r>
        <w:rPr>
          <w:sz w:val="24"/>
        </w:rPr>
        <w:t>da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estrutura </w:t>
      </w:r>
      <w:r>
        <w:rPr>
          <w:spacing w:val="-2"/>
          <w:sz w:val="24"/>
        </w:rPr>
        <w:t>mecânica;</w:t>
      </w:r>
    </w:p>
    <w:p w14:paraId="0D21FCFC" w14:textId="77777777" w:rsidR="00201EB0" w:rsidRDefault="00000000">
      <w:pPr>
        <w:pStyle w:val="ListParagraph"/>
        <w:numPr>
          <w:ilvl w:val="2"/>
          <w:numId w:val="12"/>
        </w:numPr>
        <w:tabs>
          <w:tab w:val="left" w:pos="1277"/>
        </w:tabs>
        <w:spacing w:line="285" w:lineRule="exact"/>
        <w:ind w:left="1277" w:hanging="348"/>
        <w:rPr>
          <w:sz w:val="24"/>
        </w:rPr>
      </w:pPr>
      <w:r>
        <w:rPr>
          <w:sz w:val="24"/>
        </w:rPr>
        <w:t>Inspeção</w:t>
      </w:r>
      <w:r>
        <w:rPr>
          <w:spacing w:val="-6"/>
          <w:sz w:val="24"/>
        </w:rPr>
        <w:t xml:space="preserve"> </w:t>
      </w:r>
      <w:r>
        <w:rPr>
          <w:sz w:val="24"/>
        </w:rPr>
        <w:t>das</w:t>
      </w:r>
      <w:r>
        <w:rPr>
          <w:spacing w:val="-5"/>
          <w:sz w:val="24"/>
        </w:rPr>
        <w:t xml:space="preserve"> </w:t>
      </w:r>
      <w:r>
        <w:rPr>
          <w:sz w:val="24"/>
        </w:rPr>
        <w:t>células</w:t>
      </w:r>
      <w:r>
        <w:rPr>
          <w:spacing w:val="-9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carga;</w:t>
      </w:r>
    </w:p>
    <w:p w14:paraId="6BF31A2C" w14:textId="77777777" w:rsidR="00201EB0" w:rsidRDefault="00000000">
      <w:pPr>
        <w:pStyle w:val="ListParagraph"/>
        <w:numPr>
          <w:ilvl w:val="2"/>
          <w:numId w:val="12"/>
        </w:numPr>
        <w:tabs>
          <w:tab w:val="left" w:pos="1277"/>
        </w:tabs>
        <w:spacing w:line="292" w:lineRule="exact"/>
        <w:ind w:left="1277" w:hanging="348"/>
        <w:rPr>
          <w:sz w:val="24"/>
        </w:rPr>
      </w:pPr>
      <w:r>
        <w:rPr>
          <w:sz w:val="24"/>
        </w:rPr>
        <w:t>Inspeção</w:t>
      </w:r>
      <w:r>
        <w:rPr>
          <w:spacing w:val="-6"/>
          <w:sz w:val="24"/>
        </w:rPr>
        <w:t xml:space="preserve"> </w:t>
      </w:r>
      <w:r>
        <w:rPr>
          <w:sz w:val="24"/>
        </w:rPr>
        <w:t>dos</w:t>
      </w:r>
      <w:r>
        <w:rPr>
          <w:spacing w:val="-9"/>
          <w:sz w:val="24"/>
        </w:rPr>
        <w:t xml:space="preserve"> </w:t>
      </w:r>
      <w:r>
        <w:rPr>
          <w:sz w:val="24"/>
        </w:rPr>
        <w:t>parafusos</w:t>
      </w:r>
      <w:r>
        <w:rPr>
          <w:spacing w:val="-3"/>
          <w:sz w:val="24"/>
        </w:rPr>
        <w:t xml:space="preserve"> </w:t>
      </w:r>
      <w:r>
        <w:rPr>
          <w:sz w:val="24"/>
        </w:rPr>
        <w:t>das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emendas;</w:t>
      </w:r>
    </w:p>
    <w:p w14:paraId="684006E3" w14:textId="77777777" w:rsidR="00201EB0" w:rsidRDefault="00000000">
      <w:pPr>
        <w:pStyle w:val="ListParagraph"/>
        <w:numPr>
          <w:ilvl w:val="2"/>
          <w:numId w:val="12"/>
        </w:numPr>
        <w:tabs>
          <w:tab w:val="left" w:pos="1277"/>
        </w:tabs>
        <w:spacing w:line="292" w:lineRule="exact"/>
        <w:ind w:left="1277" w:hanging="348"/>
        <w:rPr>
          <w:sz w:val="24"/>
        </w:rPr>
      </w:pPr>
      <w:r>
        <w:rPr>
          <w:sz w:val="24"/>
        </w:rPr>
        <w:t>Inspeção</w:t>
      </w:r>
      <w:r>
        <w:rPr>
          <w:spacing w:val="-8"/>
          <w:sz w:val="24"/>
        </w:rPr>
        <w:t xml:space="preserve"> </w:t>
      </w:r>
      <w:r>
        <w:rPr>
          <w:sz w:val="24"/>
        </w:rPr>
        <w:t>dos</w:t>
      </w:r>
      <w:r>
        <w:rPr>
          <w:spacing w:val="-6"/>
          <w:sz w:val="24"/>
        </w:rPr>
        <w:t xml:space="preserve"> </w:t>
      </w:r>
      <w:r>
        <w:rPr>
          <w:sz w:val="24"/>
        </w:rPr>
        <w:t>limitadores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movimento;</w:t>
      </w:r>
    </w:p>
    <w:p w14:paraId="7B552ADF" w14:textId="77777777" w:rsidR="00201EB0" w:rsidRDefault="00000000">
      <w:pPr>
        <w:pStyle w:val="ListParagraph"/>
        <w:numPr>
          <w:ilvl w:val="2"/>
          <w:numId w:val="12"/>
        </w:numPr>
        <w:tabs>
          <w:tab w:val="left" w:pos="1277"/>
        </w:tabs>
        <w:spacing w:line="293" w:lineRule="exact"/>
        <w:ind w:left="1277" w:hanging="348"/>
        <w:rPr>
          <w:sz w:val="24"/>
        </w:rPr>
      </w:pPr>
      <w:r>
        <w:rPr>
          <w:sz w:val="24"/>
        </w:rPr>
        <w:t>Limpeza</w:t>
      </w:r>
      <w:r>
        <w:rPr>
          <w:spacing w:val="-5"/>
          <w:sz w:val="24"/>
        </w:rPr>
        <w:t xml:space="preserve"> </w:t>
      </w:r>
      <w:r>
        <w:rPr>
          <w:sz w:val="24"/>
        </w:rPr>
        <w:t>e</w:t>
      </w:r>
      <w:r>
        <w:rPr>
          <w:spacing w:val="-5"/>
          <w:sz w:val="24"/>
        </w:rPr>
        <w:t xml:space="preserve"> </w:t>
      </w:r>
      <w:r>
        <w:rPr>
          <w:sz w:val="24"/>
        </w:rPr>
        <w:t>lubrificação</w:t>
      </w:r>
      <w:r>
        <w:rPr>
          <w:spacing w:val="-8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sistema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sz w:val="24"/>
        </w:rPr>
        <w:t>oscilação</w:t>
      </w:r>
      <w:r>
        <w:rPr>
          <w:spacing w:val="-2"/>
          <w:sz w:val="24"/>
        </w:rPr>
        <w:t xml:space="preserve"> </w:t>
      </w:r>
      <w:r>
        <w:rPr>
          <w:sz w:val="24"/>
        </w:rPr>
        <w:t>/</w:t>
      </w:r>
      <w:r>
        <w:rPr>
          <w:spacing w:val="-6"/>
          <w:sz w:val="24"/>
        </w:rPr>
        <w:t xml:space="preserve"> </w:t>
      </w:r>
      <w:r>
        <w:rPr>
          <w:sz w:val="24"/>
        </w:rPr>
        <w:t>células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carga;</w:t>
      </w:r>
    </w:p>
    <w:p w14:paraId="0D5AA93F" w14:textId="77777777" w:rsidR="00201EB0" w:rsidRDefault="00000000">
      <w:pPr>
        <w:pStyle w:val="ListParagraph"/>
        <w:numPr>
          <w:ilvl w:val="2"/>
          <w:numId w:val="12"/>
        </w:numPr>
        <w:tabs>
          <w:tab w:val="left" w:pos="1277"/>
        </w:tabs>
        <w:spacing w:line="293" w:lineRule="exact"/>
        <w:ind w:left="1277" w:hanging="348"/>
        <w:rPr>
          <w:sz w:val="24"/>
        </w:rPr>
      </w:pPr>
      <w:r>
        <w:rPr>
          <w:sz w:val="24"/>
        </w:rPr>
        <w:t>Remontagem</w:t>
      </w:r>
      <w:r>
        <w:rPr>
          <w:spacing w:val="-5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sistema;</w:t>
      </w:r>
    </w:p>
    <w:p w14:paraId="6A1B8FA7" w14:textId="77777777" w:rsidR="00201EB0" w:rsidRDefault="00000000">
      <w:pPr>
        <w:pStyle w:val="ListParagraph"/>
        <w:numPr>
          <w:ilvl w:val="2"/>
          <w:numId w:val="12"/>
        </w:numPr>
        <w:tabs>
          <w:tab w:val="left" w:pos="1277"/>
        </w:tabs>
        <w:spacing w:line="293" w:lineRule="exact"/>
        <w:ind w:left="1277" w:hanging="348"/>
        <w:rPr>
          <w:sz w:val="24"/>
        </w:rPr>
      </w:pPr>
      <w:r>
        <w:rPr>
          <w:sz w:val="24"/>
        </w:rPr>
        <w:t>Ajuste</w:t>
      </w:r>
      <w:r>
        <w:rPr>
          <w:spacing w:val="-4"/>
          <w:sz w:val="24"/>
        </w:rPr>
        <w:t xml:space="preserve"> </w:t>
      </w:r>
      <w:r>
        <w:rPr>
          <w:sz w:val="24"/>
        </w:rPr>
        <w:t>com</w:t>
      </w:r>
      <w:r>
        <w:rPr>
          <w:spacing w:val="-4"/>
          <w:sz w:val="24"/>
        </w:rPr>
        <w:t xml:space="preserve"> </w:t>
      </w:r>
      <w:r>
        <w:rPr>
          <w:sz w:val="24"/>
        </w:rPr>
        <w:t>pesos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padrão;</w:t>
      </w:r>
    </w:p>
    <w:p w14:paraId="3E62FB98" w14:textId="77777777" w:rsidR="00201EB0" w:rsidRDefault="00000000">
      <w:pPr>
        <w:pStyle w:val="ListParagraph"/>
        <w:numPr>
          <w:ilvl w:val="2"/>
          <w:numId w:val="12"/>
        </w:numPr>
        <w:tabs>
          <w:tab w:val="left" w:pos="1277"/>
        </w:tabs>
        <w:spacing w:line="293" w:lineRule="exact"/>
        <w:ind w:left="1277" w:hanging="348"/>
        <w:rPr>
          <w:sz w:val="24"/>
        </w:rPr>
      </w:pPr>
      <w:r>
        <w:rPr>
          <w:sz w:val="24"/>
        </w:rPr>
        <w:t>Calibração</w:t>
      </w:r>
      <w:r>
        <w:rPr>
          <w:spacing w:val="-5"/>
          <w:sz w:val="24"/>
        </w:rPr>
        <w:t xml:space="preserve"> </w:t>
      </w:r>
      <w:r>
        <w:rPr>
          <w:sz w:val="24"/>
        </w:rPr>
        <w:t>com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UMC</w:t>
      </w:r>
      <w:r>
        <w:rPr>
          <w:spacing w:val="-6"/>
          <w:sz w:val="24"/>
        </w:rPr>
        <w:t xml:space="preserve"> </w:t>
      </w:r>
      <w:r>
        <w:rPr>
          <w:sz w:val="24"/>
        </w:rPr>
        <w:t>–</w:t>
      </w:r>
      <w:r>
        <w:rPr>
          <w:spacing w:val="-3"/>
          <w:sz w:val="24"/>
        </w:rPr>
        <w:t xml:space="preserve"> </w:t>
      </w:r>
      <w:r>
        <w:rPr>
          <w:sz w:val="24"/>
        </w:rPr>
        <w:t>(Caminhão</w:t>
      </w:r>
      <w:r>
        <w:rPr>
          <w:spacing w:val="-4"/>
          <w:sz w:val="24"/>
        </w:rPr>
        <w:t xml:space="preserve"> </w:t>
      </w:r>
      <w:r>
        <w:rPr>
          <w:sz w:val="24"/>
        </w:rPr>
        <w:t>Munk</w:t>
      </w:r>
      <w:r>
        <w:rPr>
          <w:spacing w:val="-5"/>
          <w:sz w:val="24"/>
        </w:rPr>
        <w:t xml:space="preserve"> </w:t>
      </w:r>
      <w:r>
        <w:rPr>
          <w:sz w:val="24"/>
        </w:rPr>
        <w:t>com</w:t>
      </w:r>
      <w:r>
        <w:rPr>
          <w:spacing w:val="-7"/>
          <w:sz w:val="24"/>
        </w:rPr>
        <w:t xml:space="preserve"> </w:t>
      </w:r>
      <w:r>
        <w:rPr>
          <w:sz w:val="24"/>
        </w:rPr>
        <w:t>os</w:t>
      </w:r>
      <w:r>
        <w:rPr>
          <w:spacing w:val="-5"/>
          <w:sz w:val="24"/>
        </w:rPr>
        <w:t xml:space="preserve"> </w:t>
      </w:r>
      <w:r>
        <w:rPr>
          <w:sz w:val="24"/>
        </w:rPr>
        <w:t>pesos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padrão);</w:t>
      </w:r>
    </w:p>
    <w:p w14:paraId="765ACEB5" w14:textId="77777777" w:rsidR="00201EB0" w:rsidRDefault="00000000">
      <w:pPr>
        <w:pStyle w:val="ListParagraph"/>
        <w:numPr>
          <w:ilvl w:val="2"/>
          <w:numId w:val="12"/>
        </w:numPr>
        <w:tabs>
          <w:tab w:val="left" w:pos="1277"/>
        </w:tabs>
        <w:spacing w:line="293" w:lineRule="exact"/>
        <w:ind w:left="1277" w:hanging="348"/>
        <w:rPr>
          <w:sz w:val="24"/>
        </w:rPr>
      </w:pPr>
      <w:r>
        <w:rPr>
          <w:sz w:val="24"/>
        </w:rPr>
        <w:t>Emissão</w:t>
      </w:r>
      <w:r>
        <w:rPr>
          <w:spacing w:val="-7"/>
          <w:sz w:val="24"/>
        </w:rPr>
        <w:t xml:space="preserve"> </w:t>
      </w:r>
      <w:r>
        <w:rPr>
          <w:sz w:val="24"/>
        </w:rPr>
        <w:t>do</w:t>
      </w:r>
      <w:r>
        <w:rPr>
          <w:spacing w:val="-8"/>
          <w:sz w:val="24"/>
        </w:rPr>
        <w:t xml:space="preserve"> </w:t>
      </w:r>
      <w:r>
        <w:rPr>
          <w:sz w:val="24"/>
        </w:rPr>
        <w:t>certificado</w:t>
      </w:r>
      <w:r>
        <w:rPr>
          <w:spacing w:val="-8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conformidade</w:t>
      </w:r>
      <w:r>
        <w:rPr>
          <w:spacing w:val="-6"/>
          <w:sz w:val="24"/>
        </w:rPr>
        <w:t xml:space="preserve"> </w:t>
      </w:r>
      <w:r>
        <w:rPr>
          <w:sz w:val="24"/>
        </w:rPr>
        <w:t>com</w:t>
      </w:r>
      <w:r>
        <w:rPr>
          <w:spacing w:val="-8"/>
          <w:sz w:val="24"/>
        </w:rPr>
        <w:t xml:space="preserve"> </w:t>
      </w:r>
      <w:r>
        <w:rPr>
          <w:sz w:val="24"/>
        </w:rPr>
        <w:t>pesos</w:t>
      </w:r>
      <w:r>
        <w:rPr>
          <w:spacing w:val="-8"/>
          <w:sz w:val="24"/>
        </w:rPr>
        <w:t xml:space="preserve"> </w:t>
      </w:r>
      <w:r>
        <w:rPr>
          <w:sz w:val="24"/>
        </w:rPr>
        <w:t>rastreado</w:t>
      </w:r>
      <w:r>
        <w:rPr>
          <w:spacing w:val="-4"/>
          <w:sz w:val="24"/>
        </w:rPr>
        <w:t xml:space="preserve"> </w:t>
      </w:r>
      <w:r>
        <w:rPr>
          <w:sz w:val="24"/>
        </w:rPr>
        <w:t>pelo</w:t>
      </w:r>
      <w:r>
        <w:rPr>
          <w:spacing w:val="-7"/>
          <w:sz w:val="24"/>
        </w:rPr>
        <w:t xml:space="preserve"> </w:t>
      </w:r>
      <w:r>
        <w:rPr>
          <w:sz w:val="24"/>
        </w:rPr>
        <w:t>Inmetro</w:t>
      </w:r>
      <w:r>
        <w:rPr>
          <w:spacing w:val="-5"/>
          <w:sz w:val="24"/>
        </w:rPr>
        <w:t xml:space="preserve"> </w:t>
      </w:r>
      <w:r>
        <w:rPr>
          <w:sz w:val="24"/>
        </w:rPr>
        <w:t>e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RBC.</w:t>
      </w:r>
    </w:p>
    <w:p w14:paraId="14B8E374" w14:textId="77777777" w:rsidR="00201EB0" w:rsidRDefault="00201EB0">
      <w:pPr>
        <w:pStyle w:val="BodyText"/>
      </w:pPr>
    </w:p>
    <w:p w14:paraId="13FA899F" w14:textId="77777777" w:rsidR="00201EB0" w:rsidRDefault="00201EB0">
      <w:pPr>
        <w:pStyle w:val="BodyText"/>
      </w:pPr>
    </w:p>
    <w:p w14:paraId="0D7E603F" w14:textId="77777777" w:rsidR="00201EB0" w:rsidRDefault="00201EB0">
      <w:pPr>
        <w:pStyle w:val="BodyText"/>
      </w:pPr>
    </w:p>
    <w:p w14:paraId="443F0F4D" w14:textId="77777777" w:rsidR="00201EB0" w:rsidRDefault="00201EB0">
      <w:pPr>
        <w:pStyle w:val="BodyText"/>
      </w:pPr>
    </w:p>
    <w:p w14:paraId="423AE293" w14:textId="77777777" w:rsidR="00201EB0" w:rsidRDefault="00201EB0">
      <w:pPr>
        <w:pStyle w:val="BodyText"/>
      </w:pPr>
    </w:p>
    <w:p w14:paraId="681306EE" w14:textId="77777777" w:rsidR="00201EB0" w:rsidRDefault="00201EB0">
      <w:pPr>
        <w:pStyle w:val="BodyText"/>
        <w:spacing w:before="202"/>
      </w:pPr>
    </w:p>
    <w:p w14:paraId="3CFDB705" w14:textId="77777777" w:rsidR="00201EB0" w:rsidRDefault="00000000">
      <w:pPr>
        <w:pStyle w:val="BodyText"/>
        <w:ind w:left="569"/>
      </w:pPr>
      <w:r>
        <w:t>Porém</w:t>
      </w:r>
      <w:r>
        <w:rPr>
          <w:spacing w:val="-11"/>
        </w:rPr>
        <w:t xml:space="preserve"> </w:t>
      </w:r>
      <w:r>
        <w:t>para</w:t>
      </w:r>
      <w:r>
        <w:rPr>
          <w:spacing w:val="-7"/>
        </w:rPr>
        <w:t xml:space="preserve"> </w:t>
      </w:r>
      <w:r>
        <w:t>efeito</w:t>
      </w:r>
      <w:r>
        <w:rPr>
          <w:spacing w:val="-7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proposta</w:t>
      </w:r>
      <w:r>
        <w:rPr>
          <w:spacing w:val="-5"/>
        </w:rPr>
        <w:t xml:space="preserve"> </w:t>
      </w:r>
      <w:r>
        <w:t>comercial</w:t>
      </w:r>
      <w:r>
        <w:rPr>
          <w:spacing w:val="-8"/>
        </w:rPr>
        <w:t xml:space="preserve"> </w:t>
      </w:r>
      <w:r>
        <w:t>os</w:t>
      </w:r>
      <w:r>
        <w:rPr>
          <w:spacing w:val="-8"/>
        </w:rPr>
        <w:t xml:space="preserve"> </w:t>
      </w:r>
      <w:r>
        <w:t>valores</w:t>
      </w:r>
      <w:r>
        <w:rPr>
          <w:spacing w:val="-5"/>
        </w:rPr>
        <w:t xml:space="preserve"> </w:t>
      </w:r>
      <w:r>
        <w:t>estão</w:t>
      </w:r>
      <w:r>
        <w:rPr>
          <w:spacing w:val="-5"/>
        </w:rPr>
        <w:t xml:space="preserve"> </w:t>
      </w:r>
      <w:r>
        <w:t>representados</w:t>
      </w:r>
      <w:r>
        <w:rPr>
          <w:spacing w:val="-6"/>
        </w:rPr>
        <w:t xml:space="preserve"> </w:t>
      </w:r>
      <w:r>
        <w:rPr>
          <w:spacing w:val="-2"/>
        </w:rPr>
        <w:t>abaixo:</w:t>
      </w:r>
    </w:p>
    <w:p w14:paraId="316F7372" w14:textId="77777777" w:rsidR="00201EB0" w:rsidRDefault="00201EB0">
      <w:pPr>
        <w:pStyle w:val="BodyText"/>
        <w:rPr>
          <w:rFonts w:ascii="Arial"/>
          <w:i/>
          <w:sz w:val="30"/>
        </w:rPr>
      </w:pPr>
    </w:p>
    <w:p w14:paraId="1BAC9BE2" w14:textId="77777777" w:rsidR="00201EB0" w:rsidRDefault="00201EB0">
      <w:pPr>
        <w:pStyle w:val="BodyText"/>
        <w:rPr>
          <w:rFonts w:ascii="Arial"/>
          <w:i/>
          <w:sz w:val="30"/>
        </w:rPr>
      </w:pPr>
    </w:p>
    <w:p w14:paraId="74D4EE27" w14:textId="77777777" w:rsidR="007B4848" w:rsidRDefault="007B4848">
      <w:pPr>
        <w:pStyle w:val="BodyText"/>
        <w:rPr>
          <w:rFonts w:ascii="Arial"/>
          <w:i/>
          <w:sz w:val="30"/>
        </w:rPr>
      </w:pPr>
    </w:p>
    <w:p w14:paraId="3B5901BF" w14:textId="77777777" w:rsidR="007B4848" w:rsidRDefault="007B4848">
      <w:pPr>
        <w:pStyle w:val="BodyText"/>
        <w:rPr>
          <w:rFonts w:ascii="Arial"/>
          <w:i/>
          <w:sz w:val="30"/>
        </w:rPr>
      </w:pPr>
    </w:p>
    <w:p w14:paraId="2CC9F71E" w14:textId="77777777" w:rsidR="007B4848" w:rsidRDefault="007B4848">
      <w:pPr>
        <w:pStyle w:val="BodyText"/>
        <w:rPr>
          <w:rFonts w:ascii="Arial"/>
          <w:i/>
          <w:sz w:val="30"/>
        </w:rPr>
      </w:pPr>
    </w:p>
    <w:p w14:paraId="0FFE87A8" w14:textId="77777777" w:rsidR="007B4848" w:rsidRDefault="007B4848">
      <w:pPr>
        <w:pStyle w:val="BodyText"/>
        <w:rPr>
          <w:rFonts w:ascii="Arial"/>
          <w:i/>
          <w:sz w:val="30"/>
        </w:rPr>
      </w:pPr>
    </w:p>
    <w:p w14:paraId="4B99A9E3" w14:textId="77777777" w:rsidR="007B4848" w:rsidRDefault="007B4848">
      <w:pPr>
        <w:pStyle w:val="BodyText"/>
        <w:rPr>
          <w:rFonts w:ascii="Arial"/>
          <w:i/>
          <w:sz w:val="30"/>
        </w:rPr>
      </w:pPr>
    </w:p>
    <w:p w14:paraId="47E4DACF" w14:textId="77777777" w:rsidR="00201EB0" w:rsidRDefault="00201EB0">
      <w:pPr>
        <w:pStyle w:val="BodyText"/>
        <w:rPr>
          <w:rFonts w:ascii="Arial"/>
          <w:i/>
          <w:sz w:val="30"/>
        </w:rPr>
      </w:pPr>
    </w:p>
    <w:p w14:paraId="31AB0966" w14:textId="77777777" w:rsidR="00201EB0" w:rsidRDefault="00201EB0">
      <w:pPr>
        <w:pStyle w:val="BodyText"/>
        <w:rPr>
          <w:rFonts w:ascii="Arial"/>
          <w:i/>
          <w:sz w:val="30"/>
        </w:rPr>
      </w:pPr>
    </w:p>
    <w:p w14:paraId="09944B80" w14:textId="77777777" w:rsidR="00201EB0" w:rsidRDefault="00201EB0">
      <w:pPr>
        <w:pStyle w:val="BodyText"/>
        <w:spacing w:before="210"/>
        <w:rPr>
          <w:rFonts w:ascii="Arial"/>
          <w:i/>
          <w:sz w:val="30"/>
        </w:rPr>
      </w:pPr>
    </w:p>
    <w:p w14:paraId="6AAC12B6" w14:textId="77777777" w:rsidR="00830AC1" w:rsidRDefault="00830AC1">
      <w:pPr>
        <w:ind w:left="542"/>
        <w:rPr>
          <w:rFonts w:ascii="Calibri" w:hAnsi="Calibri"/>
          <w:b/>
          <w:color w:val="1F477B"/>
          <w:sz w:val="30"/>
        </w:rPr>
      </w:pPr>
    </w:p>
    <w:p w14:paraId="19211EE1" w14:textId="34FD0B6D" w:rsidR="00201EB0" w:rsidRDefault="00000000">
      <w:pPr>
        <w:ind w:left="542"/>
        <w:rPr>
          <w:rFonts w:ascii="Calibri" w:hAnsi="Calibri"/>
          <w:b/>
          <w:sz w:val="30"/>
        </w:rPr>
      </w:pPr>
      <w:r>
        <w:rPr>
          <w:rFonts w:ascii="Calibri" w:hAnsi="Calibri"/>
          <w:b/>
          <w:noProof/>
          <w:sz w:val="30"/>
        </w:rPr>
        <w:lastRenderedPageBreak/>
        <mc:AlternateContent>
          <mc:Choice Requires="wps">
            <w:drawing>
              <wp:anchor distT="0" distB="0" distL="0" distR="0" simplePos="0" relativeHeight="15731200" behindDoc="0" locked="0" layoutInCell="1" allowOverlap="1" wp14:anchorId="6251E31E" wp14:editId="7A82ECF5">
                <wp:simplePos x="0" y="0"/>
                <wp:positionH relativeFrom="page">
                  <wp:posOffset>172085</wp:posOffset>
                </wp:positionH>
                <wp:positionV relativeFrom="paragraph">
                  <wp:posOffset>395557</wp:posOffset>
                </wp:positionV>
                <wp:extent cx="7070725" cy="18415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7072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70725" h="18415">
                              <a:moveTo>
                                <a:pt x="7070725" y="0"/>
                              </a:moveTo>
                              <a:lnTo>
                                <a:pt x="0" y="0"/>
                              </a:lnTo>
                              <a:lnTo>
                                <a:pt x="0" y="18286"/>
                              </a:lnTo>
                              <a:lnTo>
                                <a:pt x="7070725" y="18286"/>
                              </a:lnTo>
                              <a:lnTo>
                                <a:pt x="70707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F81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17084D" id="Graphic 12" o:spid="_x0000_s1026" style="position:absolute;margin-left:13.55pt;margin-top:31.15pt;width:556.75pt;height:1.4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7072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" path="m7070725,l,,,18286r7070725,l7070725,xe" fillcolor="#4f81bb" stroked="f">
                <v:path arrowok="t"/>
                <w10:wrap anchorx="page"/>
              </v:shape>
            </w:pict>
          </mc:Fallback>
        </mc:AlternateContent>
      </w:r>
      <w:r>
        <w:rPr>
          <w:rFonts w:ascii="Calibri" w:hAnsi="Calibri"/>
          <w:b/>
          <w:color w:val="1F477B"/>
          <w:sz w:val="30"/>
        </w:rPr>
        <w:t>Descrição</w:t>
      </w:r>
      <w:r>
        <w:rPr>
          <w:rFonts w:ascii="Calibri" w:hAnsi="Calibri"/>
          <w:b/>
          <w:color w:val="1F477B"/>
          <w:spacing w:val="-8"/>
          <w:sz w:val="30"/>
        </w:rPr>
        <w:t xml:space="preserve"> </w:t>
      </w:r>
      <w:r>
        <w:rPr>
          <w:rFonts w:ascii="Calibri" w:hAnsi="Calibri"/>
          <w:b/>
          <w:color w:val="1F477B"/>
          <w:sz w:val="30"/>
        </w:rPr>
        <w:t>/</w:t>
      </w:r>
      <w:r>
        <w:rPr>
          <w:rFonts w:ascii="Calibri" w:hAnsi="Calibri"/>
          <w:b/>
          <w:color w:val="1F477B"/>
          <w:spacing w:val="-4"/>
          <w:sz w:val="30"/>
        </w:rPr>
        <w:t xml:space="preserve"> </w:t>
      </w:r>
      <w:r>
        <w:rPr>
          <w:rFonts w:ascii="Calibri" w:hAnsi="Calibri"/>
          <w:b/>
          <w:color w:val="1F477B"/>
          <w:spacing w:val="-2"/>
          <w:sz w:val="30"/>
        </w:rPr>
        <w:t>Valores</w:t>
      </w:r>
    </w:p>
    <w:tbl>
      <w:tblPr>
        <w:tblW w:w="0" w:type="auto"/>
        <w:tblInd w:w="12" w:type="dxa"/>
        <w:tblBorders>
          <w:top w:val="single" w:sz="4" w:space="0" w:color="4F81BB"/>
          <w:left w:val="single" w:sz="4" w:space="0" w:color="4F81BB"/>
          <w:bottom w:val="single" w:sz="4" w:space="0" w:color="4F81BB"/>
          <w:right w:val="single" w:sz="4" w:space="0" w:color="4F81BB"/>
          <w:insideH w:val="single" w:sz="4" w:space="0" w:color="4F81BB"/>
          <w:insideV w:val="single" w:sz="4" w:space="0" w:color="4F81B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74"/>
        <w:gridCol w:w="3425"/>
        <w:gridCol w:w="1708"/>
        <w:gridCol w:w="1003"/>
        <w:gridCol w:w="1614"/>
        <w:gridCol w:w="987"/>
        <w:gridCol w:w="1715"/>
      </w:tblGrid>
      <w:tr w:rsidR="00201EB0" w14:paraId="741E1E24" w14:textId="77777777" w:rsidTr="004525A0">
        <w:trPr>
          <w:trHeight w:val="505"/>
        </w:trPr>
        <w:tc>
          <w:tcPr>
            <w:tcW w:w="674" w:type="dxa"/>
            <w:tcBorders>
              <w:left w:val="nil"/>
              <w:bottom w:val="double" w:sz="6" w:space="0" w:color="4F81BB"/>
              <w:right w:val="nil"/>
            </w:tcBorders>
          </w:tcPr>
          <w:p w14:paraId="73026E39" w14:textId="77777777" w:rsidR="00201EB0" w:rsidRDefault="00000000">
            <w:pPr>
              <w:pStyle w:val="TableParagraph"/>
              <w:spacing w:line="268" w:lineRule="exact"/>
              <w:ind w:left="127"/>
              <w:rPr>
                <w:rFonts w:ascii="Calibri"/>
                <w:b/>
              </w:rPr>
            </w:pPr>
            <w:r>
              <w:rPr>
                <w:rFonts w:ascii="Calibri"/>
                <w:b/>
                <w:spacing w:val="-4"/>
              </w:rPr>
              <w:t>Item</w:t>
            </w:r>
          </w:p>
        </w:tc>
        <w:tc>
          <w:tcPr>
            <w:tcW w:w="3425" w:type="dxa"/>
            <w:tcBorders>
              <w:left w:val="nil"/>
              <w:bottom w:val="double" w:sz="6" w:space="0" w:color="4F81BB"/>
              <w:right w:val="nil"/>
            </w:tcBorders>
          </w:tcPr>
          <w:p w14:paraId="3F4B6ACE" w14:textId="77777777" w:rsidR="00201EB0" w:rsidRDefault="00000000">
            <w:pPr>
              <w:pStyle w:val="TableParagraph"/>
              <w:spacing w:line="268" w:lineRule="exact"/>
              <w:ind w:left="9"/>
              <w:jc w:val="center"/>
              <w:rPr>
                <w:rFonts w:ascii="Calibri"/>
                <w:b/>
              </w:rPr>
            </w:pPr>
            <w:r>
              <w:rPr>
                <w:rFonts w:ascii="Calibri"/>
                <w:b/>
                <w:spacing w:val="-2"/>
              </w:rPr>
              <w:t>Painel</w:t>
            </w:r>
          </w:p>
        </w:tc>
        <w:tc>
          <w:tcPr>
            <w:tcW w:w="1708" w:type="dxa"/>
            <w:tcBorders>
              <w:left w:val="nil"/>
              <w:bottom w:val="double" w:sz="6" w:space="0" w:color="4F81BB"/>
              <w:right w:val="nil"/>
            </w:tcBorders>
          </w:tcPr>
          <w:p w14:paraId="4B4D4278" w14:textId="77777777" w:rsidR="00201EB0" w:rsidRDefault="00000000">
            <w:pPr>
              <w:pStyle w:val="TableParagraph"/>
              <w:spacing w:line="268" w:lineRule="exact"/>
              <w:ind w:right="109"/>
              <w:jc w:val="right"/>
              <w:rPr>
                <w:rFonts w:ascii="Calibri"/>
                <w:b/>
              </w:rPr>
            </w:pPr>
            <w:r>
              <w:rPr>
                <w:rFonts w:ascii="Calibri"/>
                <w:b/>
                <w:spacing w:val="-5"/>
              </w:rPr>
              <w:t>Qtd</w:t>
            </w:r>
          </w:p>
        </w:tc>
        <w:tc>
          <w:tcPr>
            <w:tcW w:w="2617" w:type="dxa"/>
            <w:gridSpan w:val="2"/>
            <w:tcBorders>
              <w:left w:val="nil"/>
              <w:bottom w:val="double" w:sz="6" w:space="0" w:color="4F81BB"/>
              <w:right w:val="nil"/>
            </w:tcBorders>
          </w:tcPr>
          <w:p w14:paraId="6DFBC311" w14:textId="77777777" w:rsidR="00201EB0" w:rsidRDefault="00000000">
            <w:pPr>
              <w:pStyle w:val="TableParagraph"/>
              <w:spacing w:line="268" w:lineRule="exact"/>
              <w:ind w:left="844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Valor</w:t>
            </w:r>
            <w:r>
              <w:rPr>
                <w:rFonts w:ascii="Calibri"/>
                <w:b/>
                <w:spacing w:val="-8"/>
              </w:rPr>
              <w:t xml:space="preserve"> </w:t>
            </w:r>
            <w:r>
              <w:rPr>
                <w:rFonts w:ascii="Calibri"/>
                <w:b/>
                <w:spacing w:val="-4"/>
              </w:rPr>
              <w:t>Unit</w:t>
            </w:r>
          </w:p>
        </w:tc>
        <w:tc>
          <w:tcPr>
            <w:tcW w:w="2702" w:type="dxa"/>
            <w:gridSpan w:val="2"/>
            <w:tcBorders>
              <w:left w:val="nil"/>
              <w:bottom w:val="double" w:sz="6" w:space="0" w:color="4F81BB"/>
              <w:right w:val="nil"/>
            </w:tcBorders>
          </w:tcPr>
          <w:p w14:paraId="6E775C55" w14:textId="77777777" w:rsidR="00201EB0" w:rsidRDefault="00000000">
            <w:pPr>
              <w:pStyle w:val="TableParagraph"/>
              <w:spacing w:line="268" w:lineRule="exact"/>
              <w:ind w:left="851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Valor</w:t>
            </w:r>
            <w:r>
              <w:rPr>
                <w:rFonts w:ascii="Calibri"/>
                <w:b/>
                <w:spacing w:val="-10"/>
              </w:rPr>
              <w:t xml:space="preserve"> </w:t>
            </w:r>
            <w:r>
              <w:rPr>
                <w:rFonts w:ascii="Calibri"/>
                <w:b/>
                <w:spacing w:val="-2"/>
              </w:rPr>
              <w:t>Total</w:t>
            </w:r>
          </w:p>
        </w:tc>
      </w:tr>
      <w:tr w:rsidR="00201EB0" w14:paraId="045468AE" w14:textId="77777777">
        <w:trPr>
          <w:trHeight w:val="956"/>
        </w:trPr>
        <w:tc>
          <w:tcPr>
            <w:tcW w:w="674" w:type="dxa"/>
            <w:tcBorders>
              <w:top w:val="double" w:sz="6" w:space="0" w:color="4F81BB"/>
              <w:left w:val="nil"/>
              <w:bottom w:val="nil"/>
              <w:right w:val="single" w:sz="4" w:space="0" w:color="7D7D7D"/>
            </w:tcBorders>
          </w:tcPr>
          <w:p w14:paraId="42772F42" w14:textId="77777777" w:rsidR="00201EB0" w:rsidRDefault="00201EB0">
            <w:pPr>
              <w:pStyle w:val="TableParagraph"/>
              <w:spacing w:before="173"/>
              <w:rPr>
                <w:rFonts w:ascii="Calibri"/>
                <w:b/>
              </w:rPr>
            </w:pPr>
          </w:p>
          <w:p w14:paraId="715CCB45" w14:textId="77777777" w:rsidR="00201EB0" w:rsidRDefault="00000000">
            <w:pPr>
              <w:pStyle w:val="TableParagraph"/>
              <w:spacing w:before="1"/>
              <w:ind w:right="52"/>
              <w:jc w:val="righ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01</w:t>
            </w:r>
          </w:p>
        </w:tc>
        <w:tc>
          <w:tcPr>
            <w:tcW w:w="10452" w:type="dxa"/>
            <w:gridSpan w:val="6"/>
            <w:tcBorders>
              <w:top w:val="double" w:sz="6" w:space="0" w:color="4F81BB"/>
              <w:left w:val="single" w:sz="4" w:space="0" w:color="7D7D7D"/>
              <w:bottom w:val="single" w:sz="4" w:space="0" w:color="7D7D7D"/>
              <w:right w:val="single" w:sz="4" w:space="0" w:color="3D3D3D"/>
            </w:tcBorders>
          </w:tcPr>
          <w:p w14:paraId="0FEEFD2C" w14:textId="77777777" w:rsidR="00201EB0" w:rsidRDefault="00201EB0">
            <w:pPr>
              <w:pStyle w:val="TableParagraph"/>
              <w:spacing w:before="231"/>
              <w:rPr>
                <w:rFonts w:ascii="Calibri"/>
                <w:b/>
                <w:sz w:val="20"/>
              </w:rPr>
            </w:pPr>
          </w:p>
          <w:p w14:paraId="5E733210" w14:textId="2748E058" w:rsidR="00201EB0" w:rsidRDefault="00CD3941">
            <w:pPr>
              <w:pStyle w:val="TableParagraph"/>
              <w:ind w:left="13" w:right="6"/>
              <w:jc w:val="center"/>
              <w:rPr>
                <w:b/>
                <w:sz w:val="20"/>
              </w:rPr>
            </w:pPr>
            <w:r w:rsidRPr="00CD3941">
              <w:rPr>
                <w:b/>
                <w:sz w:val="20"/>
              </w:rPr>
              <w:t>{{OBJETO_TEXTO}}</w:t>
            </w:r>
          </w:p>
        </w:tc>
      </w:tr>
      <w:tr w:rsidR="00201EB0" w:rsidRPr="006E09E3" w14:paraId="1C22B13A" w14:textId="77777777">
        <w:trPr>
          <w:trHeight w:val="508"/>
        </w:trPr>
        <w:tc>
          <w:tcPr>
            <w:tcW w:w="674" w:type="dxa"/>
            <w:tcBorders>
              <w:top w:val="nil"/>
              <w:left w:val="nil"/>
              <w:bottom w:val="nil"/>
              <w:right w:val="single" w:sz="4" w:space="0" w:color="7D7D7D"/>
            </w:tcBorders>
          </w:tcPr>
          <w:p w14:paraId="35409F06" w14:textId="77777777" w:rsidR="00201EB0" w:rsidRDefault="00201EB0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52" w:type="dxa"/>
            <w:gridSpan w:val="6"/>
            <w:tcBorders>
              <w:top w:val="single" w:sz="4" w:space="0" w:color="7D7D7D"/>
              <w:left w:val="single" w:sz="4" w:space="0" w:color="7D7D7D"/>
              <w:bottom w:val="single" w:sz="4" w:space="0" w:color="3D3D3D"/>
              <w:right w:val="single" w:sz="4" w:space="0" w:color="3D3D3D"/>
            </w:tcBorders>
          </w:tcPr>
          <w:p w14:paraId="422CC7D3" w14:textId="77777777" w:rsidR="00201EB0" w:rsidRPr="007B4848" w:rsidRDefault="00000000">
            <w:pPr>
              <w:pStyle w:val="TableParagraph"/>
              <w:spacing w:line="264" w:lineRule="exact"/>
              <w:ind w:left="13" w:right="3"/>
              <w:jc w:val="center"/>
              <w:rPr>
                <w:b/>
                <w:color w:val="3D3D76"/>
                <w:spacing w:val="-2"/>
                <w:lang w:val="en-US"/>
              </w:rPr>
            </w:pPr>
            <w:r w:rsidRPr="007B4848">
              <w:rPr>
                <w:b/>
                <w:color w:val="3D3D76"/>
                <w:spacing w:val="-2"/>
                <w:lang w:val="en-US"/>
              </w:rPr>
              <w:t>Serviço</w:t>
            </w:r>
          </w:p>
          <w:p w14:paraId="0B216B6B" w14:textId="4AFABF12" w:rsidR="004525A0" w:rsidRPr="007B4848" w:rsidRDefault="004525A0">
            <w:pPr>
              <w:pStyle w:val="TableParagraph"/>
              <w:spacing w:line="264" w:lineRule="exact"/>
              <w:ind w:left="13" w:right="3"/>
              <w:jc w:val="center"/>
              <w:rPr>
                <w:b/>
                <w:lang w:val="en-US"/>
              </w:rPr>
            </w:pPr>
            <w:r w:rsidRPr="007B4848">
              <w:rPr>
                <w:b/>
                <w:color w:val="2C74B5"/>
                <w:spacing w:val="-2"/>
                <w:sz w:val="20"/>
                <w:lang w:val="en-US"/>
              </w:rPr>
              <w:t>{% for item in ITENS %}</w:t>
            </w:r>
          </w:p>
        </w:tc>
      </w:tr>
      <w:tr w:rsidR="00201EB0" w14:paraId="0503034C" w14:textId="77777777" w:rsidTr="004525A0">
        <w:trPr>
          <w:trHeight w:val="1512"/>
        </w:trPr>
        <w:tc>
          <w:tcPr>
            <w:tcW w:w="674" w:type="dxa"/>
            <w:tcBorders>
              <w:top w:val="nil"/>
              <w:left w:val="nil"/>
              <w:bottom w:val="nil"/>
              <w:right w:val="single" w:sz="4" w:space="0" w:color="7D7D7D"/>
            </w:tcBorders>
          </w:tcPr>
          <w:p w14:paraId="79F5D13D" w14:textId="77777777" w:rsidR="00201EB0" w:rsidRPr="007B4848" w:rsidRDefault="00201EB0">
            <w:pPr>
              <w:pStyle w:val="TableParagraph"/>
              <w:rPr>
                <w:rFonts w:ascii="Calibri"/>
                <w:b/>
                <w:lang w:val="en-US"/>
              </w:rPr>
            </w:pPr>
          </w:p>
          <w:p w14:paraId="666902D3" w14:textId="77777777" w:rsidR="00201EB0" w:rsidRPr="007B4848" w:rsidRDefault="00201EB0">
            <w:pPr>
              <w:pStyle w:val="TableParagraph"/>
              <w:rPr>
                <w:rFonts w:ascii="Calibri"/>
                <w:b/>
                <w:lang w:val="en-US"/>
              </w:rPr>
            </w:pPr>
          </w:p>
          <w:p w14:paraId="659E479F" w14:textId="77777777" w:rsidR="00201EB0" w:rsidRPr="007B4848" w:rsidRDefault="00201EB0">
            <w:pPr>
              <w:pStyle w:val="TableParagraph"/>
              <w:spacing w:before="190"/>
              <w:rPr>
                <w:rFonts w:ascii="Calibri"/>
                <w:b/>
                <w:lang w:val="en-US"/>
              </w:rPr>
            </w:pPr>
          </w:p>
          <w:p w14:paraId="042E78FB" w14:textId="77777777" w:rsidR="00201EB0" w:rsidRDefault="00000000">
            <w:pPr>
              <w:pStyle w:val="TableParagraph"/>
              <w:ind w:right="52"/>
              <w:jc w:val="right"/>
              <w:rPr>
                <w:rFonts w:ascii="Calibri"/>
              </w:rPr>
            </w:pPr>
            <w:r>
              <w:rPr>
                <w:rFonts w:ascii="Calibri"/>
                <w:spacing w:val="-5"/>
              </w:rPr>
              <w:t>02</w:t>
            </w:r>
          </w:p>
        </w:tc>
        <w:tc>
          <w:tcPr>
            <w:tcW w:w="3425" w:type="dxa"/>
            <w:tcBorders>
              <w:top w:val="single" w:sz="4" w:space="0" w:color="3D3D3D"/>
              <w:left w:val="single" w:sz="4" w:space="0" w:color="7D7D7D"/>
              <w:bottom w:val="single" w:sz="4" w:space="0" w:color="3D3D3D"/>
              <w:right w:val="single" w:sz="4" w:space="0" w:color="7D7D7D"/>
            </w:tcBorders>
          </w:tcPr>
          <w:p w14:paraId="05E3DCF9" w14:textId="49DDF70D" w:rsidR="00201EB0" w:rsidRDefault="00201EB0" w:rsidP="004525A0">
            <w:pPr>
              <w:pStyle w:val="TableParagraph"/>
              <w:spacing w:line="238" w:lineRule="exact"/>
              <w:rPr>
                <w:b/>
                <w:sz w:val="20"/>
              </w:rPr>
            </w:pPr>
          </w:p>
          <w:p w14:paraId="11A1013F" w14:textId="3DD03C86" w:rsidR="00201EB0" w:rsidRPr="00170109" w:rsidRDefault="00CD3941" w:rsidP="00170109">
            <w:pPr>
              <w:pStyle w:val="TableParagraph"/>
              <w:numPr>
                <w:ilvl w:val="0"/>
                <w:numId w:val="11"/>
              </w:numPr>
              <w:tabs>
                <w:tab w:val="left" w:pos="596"/>
                <w:tab w:val="left" w:pos="600"/>
              </w:tabs>
              <w:spacing w:before="235" w:line="276" w:lineRule="auto"/>
              <w:ind w:right="61" w:hanging="284"/>
              <w:jc w:val="both"/>
              <w:rPr>
                <w:sz w:val="20"/>
                <w:lang w:val="pt-BR"/>
              </w:rPr>
            </w:pPr>
            <w:r w:rsidRPr="00170109">
              <w:rPr>
                <w:sz w:val="20"/>
                <w:lang w:val="pt-BR"/>
              </w:rPr>
              <w:t>{{item.descricao}}</w:t>
            </w:r>
          </w:p>
        </w:tc>
        <w:tc>
          <w:tcPr>
            <w:tcW w:w="1708" w:type="dxa"/>
            <w:tcBorders>
              <w:top w:val="single" w:sz="4" w:space="0" w:color="3D3D3D"/>
              <w:left w:val="single" w:sz="4" w:space="0" w:color="7D7D7D"/>
              <w:bottom w:val="single" w:sz="4" w:space="0" w:color="3D3D3D"/>
              <w:right w:val="single" w:sz="4" w:space="0" w:color="3D3D3D"/>
            </w:tcBorders>
          </w:tcPr>
          <w:p w14:paraId="1DC3B00F" w14:textId="46C28186" w:rsidR="00201EB0" w:rsidRPr="00170109" w:rsidRDefault="003C56EE" w:rsidP="00170109">
            <w:pPr>
              <w:pStyle w:val="TableParagraph"/>
              <w:ind w:right="52"/>
              <w:jc w:val="right"/>
              <w:rPr>
                <w:rFonts w:ascii="Calibri"/>
                <w:color w:val="3D3D76"/>
                <w:spacing w:val="-5"/>
                <w:lang w:val="pt-BR"/>
              </w:rPr>
            </w:pPr>
            <w:r w:rsidRPr="003C56EE">
              <w:rPr>
                <w:rFonts w:ascii="Calibri"/>
                <w:b/>
              </w:rPr>
              <w:t>{{item.unidade}}</w:t>
            </w:r>
          </w:p>
        </w:tc>
        <w:tc>
          <w:tcPr>
            <w:tcW w:w="1003" w:type="dxa"/>
            <w:tcBorders>
              <w:top w:val="single" w:sz="4" w:space="0" w:color="3D3D3D"/>
              <w:left w:val="single" w:sz="4" w:space="0" w:color="3D3D3D"/>
              <w:bottom w:val="single" w:sz="4" w:space="0" w:color="3D3D3D"/>
              <w:right w:val="nil"/>
            </w:tcBorders>
            <w:shd w:val="clear" w:color="auto" w:fill="F0F0F0"/>
          </w:tcPr>
          <w:p w14:paraId="7745F8A7" w14:textId="77777777" w:rsidR="00201EB0" w:rsidRDefault="00201EB0">
            <w:pPr>
              <w:pStyle w:val="TableParagraph"/>
              <w:rPr>
                <w:rFonts w:ascii="Calibri"/>
                <w:b/>
              </w:rPr>
            </w:pPr>
          </w:p>
          <w:p w14:paraId="52610A44" w14:textId="77777777" w:rsidR="00201EB0" w:rsidRDefault="00201EB0">
            <w:pPr>
              <w:pStyle w:val="TableParagraph"/>
              <w:rPr>
                <w:rFonts w:ascii="Calibri"/>
                <w:b/>
              </w:rPr>
            </w:pPr>
          </w:p>
          <w:p w14:paraId="6FD3A63F" w14:textId="77777777" w:rsidR="00201EB0" w:rsidRDefault="00201EB0">
            <w:pPr>
              <w:pStyle w:val="TableParagraph"/>
              <w:spacing w:before="190"/>
              <w:rPr>
                <w:rFonts w:ascii="Calibri"/>
                <w:b/>
              </w:rPr>
            </w:pPr>
          </w:p>
          <w:p w14:paraId="259DAD09" w14:textId="77777777" w:rsidR="00201EB0" w:rsidRDefault="00000000">
            <w:pPr>
              <w:pStyle w:val="TableParagraph"/>
              <w:ind w:left="67"/>
              <w:rPr>
                <w:rFonts w:ascii="Calibri"/>
                <w:b/>
              </w:rPr>
            </w:pPr>
            <w:r>
              <w:rPr>
                <w:rFonts w:ascii="Calibri"/>
                <w:b/>
                <w:color w:val="3D3D3D"/>
                <w:spacing w:val="-5"/>
              </w:rPr>
              <w:t>R$</w:t>
            </w:r>
          </w:p>
        </w:tc>
        <w:tc>
          <w:tcPr>
            <w:tcW w:w="1614" w:type="dxa"/>
            <w:tcBorders>
              <w:top w:val="single" w:sz="4" w:space="0" w:color="3D3D3D"/>
              <w:left w:val="nil"/>
              <w:bottom w:val="single" w:sz="4" w:space="0" w:color="3D3D3D"/>
              <w:right w:val="single" w:sz="4" w:space="0" w:color="3D3D3D"/>
            </w:tcBorders>
            <w:shd w:val="clear" w:color="auto" w:fill="F0F0F0"/>
          </w:tcPr>
          <w:p w14:paraId="2D03E659" w14:textId="77777777" w:rsidR="00201EB0" w:rsidRDefault="00201EB0">
            <w:pPr>
              <w:pStyle w:val="TableParagraph"/>
              <w:rPr>
                <w:rFonts w:ascii="Calibri"/>
                <w:b/>
              </w:rPr>
            </w:pPr>
          </w:p>
          <w:p w14:paraId="253641F7" w14:textId="77777777" w:rsidR="00201EB0" w:rsidRDefault="00201EB0">
            <w:pPr>
              <w:pStyle w:val="TableParagraph"/>
              <w:spacing w:before="190"/>
              <w:rPr>
                <w:rFonts w:ascii="Calibri"/>
                <w:b/>
              </w:rPr>
            </w:pPr>
          </w:p>
          <w:p w14:paraId="2D8D71F4" w14:textId="68AA5A1B" w:rsidR="00201EB0" w:rsidRPr="00170109" w:rsidRDefault="00170109" w:rsidP="00170109">
            <w:pPr>
              <w:pStyle w:val="TableParagraph"/>
              <w:ind w:right="119"/>
              <w:jc w:val="right"/>
              <w:rPr>
                <w:rFonts w:ascii="Calibri"/>
                <w:b/>
                <w:color w:val="3D3D3D"/>
                <w:spacing w:val="-2"/>
                <w:lang w:val="pt-BR"/>
              </w:rPr>
            </w:pPr>
            <w:r w:rsidRPr="00170109">
              <w:rPr>
                <w:rFonts w:ascii="Calibri"/>
                <w:b/>
                <w:color w:val="3D3D3D"/>
                <w:spacing w:val="-2"/>
                <w:lang w:val="pt-BR"/>
              </w:rPr>
              <w:t xml:space="preserve">  {{item.valor_unit}}</w:t>
            </w:r>
          </w:p>
        </w:tc>
        <w:tc>
          <w:tcPr>
            <w:tcW w:w="987" w:type="dxa"/>
            <w:tcBorders>
              <w:top w:val="single" w:sz="4" w:space="0" w:color="3D3D3D"/>
              <w:left w:val="single" w:sz="4" w:space="0" w:color="3D3D3D"/>
              <w:bottom w:val="single" w:sz="4" w:space="0" w:color="3D3D3D"/>
              <w:right w:val="nil"/>
            </w:tcBorders>
            <w:shd w:val="clear" w:color="auto" w:fill="F0F0F0"/>
          </w:tcPr>
          <w:p w14:paraId="26597396" w14:textId="77777777" w:rsidR="00201EB0" w:rsidRDefault="00201EB0">
            <w:pPr>
              <w:pStyle w:val="TableParagraph"/>
              <w:rPr>
                <w:rFonts w:ascii="Calibri"/>
                <w:b/>
              </w:rPr>
            </w:pPr>
          </w:p>
          <w:p w14:paraId="50B40214" w14:textId="77777777" w:rsidR="00201EB0" w:rsidRDefault="00201EB0">
            <w:pPr>
              <w:pStyle w:val="TableParagraph"/>
              <w:rPr>
                <w:rFonts w:ascii="Calibri"/>
                <w:b/>
              </w:rPr>
            </w:pPr>
          </w:p>
          <w:p w14:paraId="24C0A923" w14:textId="77777777" w:rsidR="00201EB0" w:rsidRDefault="00201EB0">
            <w:pPr>
              <w:pStyle w:val="TableParagraph"/>
              <w:spacing w:before="190"/>
              <w:rPr>
                <w:rFonts w:ascii="Calibri"/>
                <w:b/>
              </w:rPr>
            </w:pPr>
          </w:p>
          <w:p w14:paraId="0E255E76" w14:textId="77777777" w:rsidR="00201EB0" w:rsidRDefault="00000000">
            <w:pPr>
              <w:pStyle w:val="TableParagraph"/>
              <w:ind w:left="69"/>
              <w:rPr>
                <w:rFonts w:ascii="Calibri"/>
                <w:b/>
              </w:rPr>
            </w:pPr>
            <w:r>
              <w:rPr>
                <w:rFonts w:ascii="Calibri"/>
                <w:b/>
                <w:color w:val="3D3D3D"/>
                <w:spacing w:val="-5"/>
              </w:rPr>
              <w:t>R$</w:t>
            </w:r>
          </w:p>
        </w:tc>
        <w:tc>
          <w:tcPr>
            <w:tcW w:w="1715" w:type="dxa"/>
            <w:tcBorders>
              <w:top w:val="single" w:sz="4" w:space="0" w:color="3D3D3D"/>
              <w:left w:val="nil"/>
              <w:bottom w:val="single" w:sz="4" w:space="0" w:color="3D3D3D"/>
              <w:right w:val="single" w:sz="4" w:space="0" w:color="3D3D3D"/>
            </w:tcBorders>
            <w:shd w:val="clear" w:color="auto" w:fill="F0F0F0"/>
          </w:tcPr>
          <w:p w14:paraId="4AA597ED" w14:textId="77777777" w:rsidR="00201EB0" w:rsidRDefault="00201EB0">
            <w:pPr>
              <w:pStyle w:val="TableParagraph"/>
              <w:rPr>
                <w:rFonts w:ascii="Calibri"/>
                <w:b/>
              </w:rPr>
            </w:pPr>
          </w:p>
          <w:p w14:paraId="4DC24EBE" w14:textId="77777777" w:rsidR="00201EB0" w:rsidRDefault="00201EB0">
            <w:pPr>
              <w:pStyle w:val="TableParagraph"/>
              <w:rPr>
                <w:rFonts w:ascii="Calibri"/>
                <w:b/>
              </w:rPr>
            </w:pPr>
          </w:p>
          <w:p w14:paraId="32539B3A" w14:textId="77777777" w:rsidR="00201EB0" w:rsidRDefault="00201EB0">
            <w:pPr>
              <w:pStyle w:val="TableParagraph"/>
              <w:spacing w:before="190"/>
              <w:rPr>
                <w:rFonts w:ascii="Calibri"/>
                <w:b/>
              </w:rPr>
            </w:pPr>
          </w:p>
          <w:p w14:paraId="4C76CF7E" w14:textId="55D80A68" w:rsidR="00201EB0" w:rsidRDefault="00170109">
            <w:pPr>
              <w:pStyle w:val="TableParagraph"/>
              <w:ind w:right="103"/>
              <w:jc w:val="right"/>
              <w:rPr>
                <w:rFonts w:ascii="Calibri"/>
                <w:b/>
              </w:rPr>
            </w:pPr>
            <w:r w:rsidRPr="00170109">
              <w:rPr>
                <w:rFonts w:ascii="Calibri"/>
                <w:b/>
                <w:color w:val="3D3D3D"/>
                <w:spacing w:val="-2"/>
              </w:rPr>
              <w:t>{{item.total}}</w:t>
            </w:r>
          </w:p>
        </w:tc>
      </w:tr>
      <w:tr w:rsidR="00201EB0" w14:paraId="4F5404A1" w14:textId="77777777">
        <w:trPr>
          <w:trHeight w:val="503"/>
        </w:trPr>
        <w:tc>
          <w:tcPr>
            <w:tcW w:w="674" w:type="dxa"/>
            <w:tcBorders>
              <w:top w:val="nil"/>
              <w:left w:val="nil"/>
              <w:bottom w:val="nil"/>
              <w:right w:val="single" w:sz="4" w:space="0" w:color="7D7D7D"/>
            </w:tcBorders>
          </w:tcPr>
          <w:p w14:paraId="5FA22B03" w14:textId="77777777" w:rsidR="00201EB0" w:rsidRDefault="00201EB0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52" w:type="dxa"/>
            <w:gridSpan w:val="6"/>
            <w:tcBorders>
              <w:top w:val="single" w:sz="4" w:space="0" w:color="3D3D3D"/>
              <w:left w:val="single" w:sz="4" w:space="0" w:color="7D7D7D"/>
              <w:bottom w:val="single" w:sz="4" w:space="0" w:color="3D3D3D"/>
              <w:right w:val="single" w:sz="4" w:space="0" w:color="3D3D3D"/>
            </w:tcBorders>
          </w:tcPr>
          <w:p w14:paraId="29CBDC42" w14:textId="4E39B9E6" w:rsidR="003C56EE" w:rsidRDefault="003C56EE">
            <w:pPr>
              <w:pStyle w:val="TableParagraph"/>
              <w:spacing w:line="252" w:lineRule="exact"/>
              <w:ind w:left="13" w:right="1"/>
              <w:jc w:val="center"/>
              <w:rPr>
                <w:b/>
                <w:color w:val="1F4E79"/>
                <w:spacing w:val="-2"/>
              </w:rPr>
            </w:pPr>
            <w:r w:rsidRPr="003C56EE">
              <w:rPr>
                <w:b/>
                <w:color w:val="1F4E79"/>
                <w:spacing w:val="-2"/>
              </w:rPr>
              <w:t/>
            </w:r>
          </w:p>
          <w:p w14:paraId="6B58F8F7" w14:textId="5038B02F" w:rsidR="00201EB0" w:rsidRDefault="00000000">
            <w:pPr>
              <w:pStyle w:val="TableParagraph"/>
              <w:spacing w:line="252" w:lineRule="exact"/>
              <w:ind w:left="13" w:right="1"/>
              <w:jc w:val="center"/>
              <w:rPr>
                <w:b/>
              </w:rPr>
            </w:pPr>
            <w:r>
              <w:rPr>
                <w:b/>
                <w:color w:val="1F4E79"/>
                <w:spacing w:val="-2"/>
              </w:rPr>
              <w:t>Calibração</w:t>
            </w:r>
          </w:p>
        </w:tc>
      </w:tr>
      <w:tr w:rsidR="00CD3941" w14:paraId="47280540" w14:textId="77777777" w:rsidTr="004525A0">
        <w:trPr>
          <w:trHeight w:val="957"/>
        </w:trPr>
        <w:tc>
          <w:tcPr>
            <w:tcW w:w="674" w:type="dxa"/>
            <w:tcBorders>
              <w:top w:val="nil"/>
              <w:left w:val="nil"/>
              <w:bottom w:val="nil"/>
              <w:right w:val="single" w:sz="4" w:space="0" w:color="7D7D7D"/>
            </w:tcBorders>
          </w:tcPr>
          <w:p w14:paraId="654279B7" w14:textId="77777777" w:rsidR="00CD3941" w:rsidRDefault="00CD3941" w:rsidP="00CD3941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425" w:type="dxa"/>
            <w:tcBorders>
              <w:top w:val="single" w:sz="4" w:space="0" w:color="3D3D3D"/>
              <w:left w:val="single" w:sz="4" w:space="0" w:color="7D7D7D"/>
              <w:bottom w:val="single" w:sz="4" w:space="0" w:color="3D3D3D"/>
              <w:right w:val="single" w:sz="4" w:space="0" w:color="7D7D7D"/>
            </w:tcBorders>
          </w:tcPr>
          <w:p w14:paraId="50EC1035" w14:textId="6C8127AD" w:rsidR="00CD3941" w:rsidRDefault="00CD3941" w:rsidP="00CD3941">
            <w:pPr>
              <w:pStyle w:val="TableParagraph"/>
              <w:numPr>
                <w:ilvl w:val="0"/>
                <w:numId w:val="10"/>
              </w:numPr>
              <w:tabs>
                <w:tab w:val="left" w:pos="597"/>
              </w:tabs>
              <w:spacing w:before="233"/>
              <w:ind w:left="597" w:hanging="280"/>
              <w:rPr>
                <w:sz w:val="20"/>
              </w:rPr>
            </w:pPr>
            <w:r w:rsidRPr="00170109">
              <w:rPr>
                <w:sz w:val="20"/>
                <w:lang w:val="pt-BR"/>
              </w:rPr>
              <w:t>{{item.descricao}}</w:t>
            </w:r>
          </w:p>
        </w:tc>
        <w:tc>
          <w:tcPr>
            <w:tcW w:w="1708" w:type="dxa"/>
            <w:tcBorders>
              <w:top w:val="single" w:sz="4" w:space="0" w:color="3D3D3D"/>
              <w:left w:val="single" w:sz="4" w:space="0" w:color="7D7D7D"/>
              <w:bottom w:val="single" w:sz="4" w:space="0" w:color="3D3D3D"/>
              <w:right w:val="single" w:sz="4" w:space="0" w:color="3D3D3D"/>
            </w:tcBorders>
          </w:tcPr>
          <w:p w14:paraId="49F40D5D" w14:textId="1D0A121F" w:rsidR="00CD3941" w:rsidRDefault="00CD3941" w:rsidP="00CD3941">
            <w:pPr>
              <w:pStyle w:val="TableParagraph"/>
              <w:spacing w:before="43"/>
              <w:ind w:left="233"/>
              <w:rPr>
                <w:rFonts w:ascii="Calibri"/>
              </w:rPr>
            </w:pPr>
            <w:r w:rsidRPr="00170109">
              <w:rPr>
                <w:rFonts w:ascii="Calibri"/>
                <w:color w:val="3D3D76"/>
                <w:spacing w:val="-5"/>
                <w:lang w:val="pt-BR"/>
              </w:rPr>
              <w:t xml:space="preserve">{{item.unidade}}  </w:t>
            </w:r>
          </w:p>
        </w:tc>
        <w:tc>
          <w:tcPr>
            <w:tcW w:w="1003" w:type="dxa"/>
            <w:tcBorders>
              <w:top w:val="single" w:sz="4" w:space="0" w:color="3D3D3D"/>
              <w:left w:val="single" w:sz="4" w:space="0" w:color="3D3D3D"/>
              <w:bottom w:val="single" w:sz="4" w:space="0" w:color="3D3D3D"/>
              <w:right w:val="nil"/>
            </w:tcBorders>
            <w:shd w:val="clear" w:color="auto" w:fill="F0F0F0"/>
          </w:tcPr>
          <w:p w14:paraId="32B1828D" w14:textId="77777777" w:rsidR="00CD3941" w:rsidRDefault="00CD3941" w:rsidP="00CD3941">
            <w:pPr>
              <w:pStyle w:val="TableParagraph"/>
              <w:spacing w:before="174"/>
              <w:rPr>
                <w:rFonts w:ascii="Calibri"/>
                <w:b/>
              </w:rPr>
            </w:pPr>
          </w:p>
          <w:p w14:paraId="5EEA25ED" w14:textId="77777777" w:rsidR="00CD3941" w:rsidRDefault="00CD3941" w:rsidP="00CD3941">
            <w:pPr>
              <w:pStyle w:val="TableParagraph"/>
              <w:ind w:left="67"/>
              <w:rPr>
                <w:rFonts w:ascii="Calibri"/>
                <w:b/>
              </w:rPr>
            </w:pPr>
            <w:r>
              <w:rPr>
                <w:rFonts w:ascii="Calibri"/>
                <w:b/>
                <w:color w:val="3D3D3D"/>
                <w:spacing w:val="-5"/>
              </w:rPr>
              <w:t>R$</w:t>
            </w:r>
          </w:p>
        </w:tc>
        <w:tc>
          <w:tcPr>
            <w:tcW w:w="1614" w:type="dxa"/>
            <w:tcBorders>
              <w:top w:val="single" w:sz="4" w:space="0" w:color="3D3D3D"/>
              <w:left w:val="nil"/>
              <w:bottom w:val="single" w:sz="4" w:space="0" w:color="3D3D3D"/>
              <w:right w:val="single" w:sz="4" w:space="0" w:color="3D3D3D"/>
            </w:tcBorders>
            <w:shd w:val="clear" w:color="auto" w:fill="F0F0F0"/>
          </w:tcPr>
          <w:p w14:paraId="74B8BBF4" w14:textId="502F1C67" w:rsidR="00CD3941" w:rsidRDefault="00CD3941" w:rsidP="00CD3941">
            <w:pPr>
              <w:pStyle w:val="TableParagraph"/>
              <w:rPr>
                <w:rFonts w:ascii="Calibri"/>
                <w:b/>
              </w:rPr>
            </w:pPr>
          </w:p>
          <w:p w14:paraId="28457886" w14:textId="4BFDBE3C" w:rsidR="00CD3941" w:rsidRDefault="00CD3941" w:rsidP="00CD3941">
            <w:pPr>
              <w:pStyle w:val="TableParagraph"/>
              <w:ind w:right="122"/>
              <w:rPr>
                <w:rFonts w:ascii="Calibri"/>
                <w:b/>
              </w:rPr>
            </w:pPr>
            <w:r w:rsidRPr="00170109">
              <w:rPr>
                <w:rFonts w:ascii="Calibri"/>
                <w:b/>
                <w:color w:val="3D3D3D"/>
                <w:spacing w:val="-2"/>
                <w:lang w:val="pt-BR"/>
              </w:rPr>
              <w:t xml:space="preserve">  {{item.valor_unit}}</w:t>
            </w:r>
          </w:p>
        </w:tc>
        <w:tc>
          <w:tcPr>
            <w:tcW w:w="987" w:type="dxa"/>
            <w:tcBorders>
              <w:top w:val="single" w:sz="4" w:space="0" w:color="3D3D3D"/>
              <w:left w:val="single" w:sz="4" w:space="0" w:color="3D3D3D"/>
              <w:bottom w:val="single" w:sz="4" w:space="0" w:color="3D3D3D"/>
              <w:right w:val="nil"/>
            </w:tcBorders>
            <w:shd w:val="clear" w:color="auto" w:fill="F0F0F0"/>
          </w:tcPr>
          <w:p w14:paraId="0C2D7BF5" w14:textId="77777777" w:rsidR="00CD3941" w:rsidRDefault="00CD3941" w:rsidP="00CD3941">
            <w:pPr>
              <w:pStyle w:val="TableParagraph"/>
              <w:spacing w:before="174"/>
              <w:rPr>
                <w:rFonts w:ascii="Calibri"/>
                <w:b/>
              </w:rPr>
            </w:pPr>
          </w:p>
          <w:p w14:paraId="47F92039" w14:textId="77777777" w:rsidR="00CD3941" w:rsidRDefault="00CD3941" w:rsidP="00CD3941">
            <w:pPr>
              <w:pStyle w:val="TableParagraph"/>
              <w:ind w:left="69"/>
              <w:rPr>
                <w:rFonts w:ascii="Calibri"/>
                <w:b/>
              </w:rPr>
            </w:pPr>
            <w:r>
              <w:rPr>
                <w:rFonts w:ascii="Calibri"/>
                <w:b/>
                <w:color w:val="3D3D3D"/>
                <w:spacing w:val="-5"/>
              </w:rPr>
              <w:t>R$</w:t>
            </w:r>
          </w:p>
        </w:tc>
        <w:tc>
          <w:tcPr>
            <w:tcW w:w="1715" w:type="dxa"/>
            <w:tcBorders>
              <w:top w:val="single" w:sz="4" w:space="0" w:color="3D3D3D"/>
              <w:left w:val="nil"/>
              <w:bottom w:val="single" w:sz="4" w:space="0" w:color="3D3D3D"/>
              <w:right w:val="single" w:sz="4" w:space="0" w:color="3D3D3D"/>
            </w:tcBorders>
            <w:shd w:val="clear" w:color="auto" w:fill="F0F0F0"/>
          </w:tcPr>
          <w:p w14:paraId="3841CEBB" w14:textId="77777777" w:rsidR="00CD3941" w:rsidRDefault="00CD3941" w:rsidP="00CD3941">
            <w:pPr>
              <w:pStyle w:val="TableParagraph"/>
              <w:spacing w:before="190"/>
              <w:rPr>
                <w:rFonts w:ascii="Calibri"/>
                <w:b/>
              </w:rPr>
            </w:pPr>
          </w:p>
          <w:p w14:paraId="6EBF979B" w14:textId="4FA4B3E6" w:rsidR="00CD3941" w:rsidRDefault="00CD3941" w:rsidP="00CD3941">
            <w:pPr>
              <w:pStyle w:val="TableParagraph"/>
              <w:ind w:right="101"/>
              <w:jc w:val="right"/>
              <w:rPr>
                <w:rFonts w:ascii="Calibri"/>
                <w:b/>
              </w:rPr>
            </w:pPr>
            <w:r w:rsidRPr="00170109">
              <w:rPr>
                <w:rFonts w:ascii="Calibri"/>
                <w:b/>
                <w:color w:val="3D3D3D"/>
                <w:spacing w:val="-2"/>
              </w:rPr>
              <w:t>{{item.total}}{% endfor %}</w:t>
            </w:r>
          </w:p>
        </w:tc>
      </w:tr>
      <w:tr w:rsidR="00201EB0" w14:paraId="7A99D6F0" w14:textId="77777777">
        <w:trPr>
          <w:trHeight w:val="503"/>
        </w:trPr>
        <w:tc>
          <w:tcPr>
            <w:tcW w:w="674" w:type="dxa"/>
            <w:tcBorders>
              <w:top w:val="nil"/>
              <w:left w:val="nil"/>
              <w:bottom w:val="nil"/>
              <w:right w:val="single" w:sz="4" w:space="0" w:color="7D7D7D"/>
            </w:tcBorders>
          </w:tcPr>
          <w:p w14:paraId="655E5079" w14:textId="77777777" w:rsidR="00201EB0" w:rsidRDefault="00201EB0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452" w:type="dxa"/>
            <w:gridSpan w:val="6"/>
            <w:tcBorders>
              <w:top w:val="single" w:sz="4" w:space="0" w:color="3D3D3D"/>
              <w:left w:val="single" w:sz="4" w:space="0" w:color="7D7D7D"/>
              <w:bottom w:val="single" w:sz="4" w:space="0" w:color="3D3D3D"/>
              <w:right w:val="single" w:sz="4" w:space="0" w:color="3D3D3D"/>
            </w:tcBorders>
          </w:tcPr>
          <w:p w14:paraId="6E422532" w14:textId="77777777" w:rsidR="00201EB0" w:rsidRDefault="00000000">
            <w:pPr>
              <w:pStyle w:val="TableParagraph"/>
              <w:spacing w:line="252" w:lineRule="exact"/>
              <w:ind w:left="13"/>
              <w:jc w:val="center"/>
              <w:rPr>
                <w:b/>
              </w:rPr>
            </w:pPr>
            <w:r>
              <w:rPr>
                <w:b/>
                <w:color w:val="1F4E79"/>
                <w:spacing w:val="-2"/>
              </w:rPr>
              <w:t>Logística</w:t>
            </w:r>
          </w:p>
        </w:tc>
      </w:tr>
      <w:tr w:rsidR="00201EB0" w14:paraId="35472355" w14:textId="77777777" w:rsidTr="004525A0">
        <w:trPr>
          <w:trHeight w:val="957"/>
        </w:trPr>
        <w:tc>
          <w:tcPr>
            <w:tcW w:w="674" w:type="dxa"/>
            <w:tcBorders>
              <w:top w:val="nil"/>
              <w:left w:val="nil"/>
              <w:bottom w:val="nil"/>
              <w:right w:val="single" w:sz="4" w:space="0" w:color="7D7D7D"/>
            </w:tcBorders>
          </w:tcPr>
          <w:p w14:paraId="7AD7A50D" w14:textId="77777777" w:rsidR="00201EB0" w:rsidRDefault="00201EB0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425" w:type="dxa"/>
            <w:tcBorders>
              <w:top w:val="single" w:sz="4" w:space="0" w:color="3D3D3D"/>
              <w:left w:val="single" w:sz="4" w:space="0" w:color="7D7D7D"/>
              <w:bottom w:val="single" w:sz="4" w:space="0" w:color="7D7D7D"/>
              <w:right w:val="single" w:sz="4" w:space="0" w:color="7D7D7D"/>
            </w:tcBorders>
          </w:tcPr>
          <w:p w14:paraId="3DE3EB45" w14:textId="77777777" w:rsidR="00201EB0" w:rsidRDefault="00000000">
            <w:pPr>
              <w:pStyle w:val="TableParagraph"/>
              <w:spacing w:line="238" w:lineRule="exact"/>
              <w:ind w:left="69"/>
              <w:rPr>
                <w:b/>
                <w:sz w:val="20"/>
              </w:rPr>
            </w:pPr>
            <w:r>
              <w:rPr>
                <w:b/>
                <w:color w:val="2C74B5"/>
                <w:spacing w:val="-2"/>
                <w:sz w:val="20"/>
              </w:rPr>
              <w:t>Deslocamento</w:t>
            </w:r>
            <w:r>
              <w:rPr>
                <w:b/>
                <w:color w:val="2C74B5"/>
                <w:spacing w:val="-10"/>
                <w:sz w:val="20"/>
              </w:rPr>
              <w:t xml:space="preserve"> </w:t>
            </w:r>
            <w:r>
              <w:rPr>
                <w:b/>
                <w:color w:val="2C74B5"/>
                <w:spacing w:val="-2"/>
                <w:sz w:val="20"/>
              </w:rPr>
              <w:t>técnico</w:t>
            </w:r>
          </w:p>
          <w:p w14:paraId="6BC5802B" w14:textId="77777777" w:rsidR="00201EB0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597"/>
              </w:tabs>
              <w:spacing w:before="235"/>
              <w:ind w:left="597" w:hanging="280"/>
              <w:rPr>
                <w:sz w:val="20"/>
              </w:rPr>
            </w:pPr>
            <w:r>
              <w:rPr>
                <w:color w:val="2C74B5"/>
                <w:sz w:val="20"/>
              </w:rPr>
              <w:t>R$2,70</w:t>
            </w:r>
            <w:r>
              <w:rPr>
                <w:color w:val="2C74B5"/>
                <w:spacing w:val="-10"/>
                <w:sz w:val="20"/>
              </w:rPr>
              <w:t xml:space="preserve"> </w:t>
            </w:r>
            <w:r>
              <w:rPr>
                <w:color w:val="2C74B5"/>
                <w:sz w:val="20"/>
              </w:rPr>
              <w:t>Km</w:t>
            </w:r>
            <w:r>
              <w:rPr>
                <w:color w:val="2C74B5"/>
                <w:spacing w:val="-8"/>
                <w:sz w:val="20"/>
              </w:rPr>
              <w:t xml:space="preserve"> </w:t>
            </w:r>
            <w:r>
              <w:rPr>
                <w:color w:val="2C74B5"/>
                <w:sz w:val="20"/>
              </w:rPr>
              <w:t>/</w:t>
            </w:r>
            <w:r>
              <w:rPr>
                <w:color w:val="2C74B5"/>
                <w:spacing w:val="-5"/>
                <w:sz w:val="20"/>
              </w:rPr>
              <w:t xml:space="preserve"> </w:t>
            </w:r>
            <w:r>
              <w:rPr>
                <w:color w:val="2C74B5"/>
                <w:spacing w:val="-2"/>
                <w:sz w:val="20"/>
              </w:rPr>
              <w:t>rodado</w:t>
            </w:r>
          </w:p>
        </w:tc>
        <w:tc>
          <w:tcPr>
            <w:tcW w:w="1708" w:type="dxa"/>
            <w:tcBorders>
              <w:top w:val="single" w:sz="4" w:space="0" w:color="3D3D3D"/>
              <w:left w:val="single" w:sz="4" w:space="0" w:color="7D7D7D"/>
              <w:bottom w:val="single" w:sz="4" w:space="0" w:color="7D7D7D"/>
              <w:right w:val="single" w:sz="4" w:space="0" w:color="3D3D3D"/>
            </w:tcBorders>
          </w:tcPr>
          <w:p w14:paraId="3F85F4FE" w14:textId="3A237057" w:rsidR="00201EB0" w:rsidRDefault="003C56EE" w:rsidP="003C56EE">
            <w:pPr>
              <w:pStyle w:val="TableParagraph"/>
              <w:spacing w:before="43"/>
              <w:rPr>
                <w:rFonts w:ascii="Calibri"/>
              </w:rPr>
            </w:pPr>
            <w:r w:rsidRPr="003C56EE">
              <w:rPr>
                <w:rFonts w:ascii="Calibri"/>
                <w:color w:val="3D3D76"/>
                <w:spacing w:val="-5"/>
              </w:rPr>
              <w:t>{{KM_TOTAL}}</w:t>
            </w:r>
          </w:p>
        </w:tc>
        <w:tc>
          <w:tcPr>
            <w:tcW w:w="1003" w:type="dxa"/>
            <w:tcBorders>
              <w:top w:val="single" w:sz="4" w:space="0" w:color="3D3D3D"/>
              <w:left w:val="single" w:sz="4" w:space="0" w:color="3D3D3D"/>
              <w:bottom w:val="single" w:sz="4" w:space="0" w:color="3D3D3D"/>
              <w:right w:val="nil"/>
            </w:tcBorders>
            <w:shd w:val="clear" w:color="auto" w:fill="F0F0F0"/>
          </w:tcPr>
          <w:p w14:paraId="1114808E" w14:textId="77777777" w:rsidR="00201EB0" w:rsidRDefault="00201EB0">
            <w:pPr>
              <w:pStyle w:val="TableParagraph"/>
              <w:spacing w:before="174"/>
              <w:rPr>
                <w:rFonts w:ascii="Calibri"/>
                <w:b/>
              </w:rPr>
            </w:pPr>
          </w:p>
          <w:p w14:paraId="5A94779D" w14:textId="77777777" w:rsidR="00201EB0" w:rsidRDefault="00000000">
            <w:pPr>
              <w:pStyle w:val="TableParagraph"/>
              <w:ind w:left="67"/>
              <w:rPr>
                <w:rFonts w:ascii="Calibri"/>
                <w:b/>
              </w:rPr>
            </w:pPr>
            <w:r>
              <w:rPr>
                <w:rFonts w:ascii="Calibri"/>
                <w:b/>
                <w:color w:val="3D3D3D"/>
                <w:spacing w:val="-5"/>
              </w:rPr>
              <w:t>R$</w:t>
            </w:r>
          </w:p>
        </w:tc>
        <w:tc>
          <w:tcPr>
            <w:tcW w:w="1614" w:type="dxa"/>
            <w:tcBorders>
              <w:top w:val="single" w:sz="4" w:space="0" w:color="3D3D3D"/>
              <w:left w:val="nil"/>
              <w:bottom w:val="single" w:sz="4" w:space="0" w:color="3D3D3D"/>
              <w:right w:val="single" w:sz="4" w:space="0" w:color="3D3D3D"/>
            </w:tcBorders>
            <w:shd w:val="clear" w:color="auto" w:fill="F0F0F0"/>
          </w:tcPr>
          <w:p w14:paraId="0CBDAC70" w14:textId="77777777" w:rsidR="00201EB0" w:rsidRDefault="00201EB0">
            <w:pPr>
              <w:pStyle w:val="TableParagraph"/>
              <w:spacing w:before="174"/>
              <w:rPr>
                <w:rFonts w:ascii="Calibri"/>
                <w:b/>
              </w:rPr>
            </w:pPr>
          </w:p>
          <w:p w14:paraId="638CF577" w14:textId="072E3FB3" w:rsidR="00201EB0" w:rsidRDefault="003C56EE">
            <w:pPr>
              <w:pStyle w:val="TableParagraph"/>
              <w:ind w:right="114"/>
              <w:jc w:val="right"/>
              <w:rPr>
                <w:rFonts w:ascii="Calibri"/>
                <w:b/>
              </w:rPr>
            </w:pPr>
            <w:r w:rsidRPr="003C56EE">
              <w:rPr>
                <w:rFonts w:ascii="Calibri"/>
                <w:b/>
                <w:color w:val="3D3D3D"/>
                <w:spacing w:val="-4"/>
              </w:rPr>
              <w:t>{{KM_VALOR}}</w:t>
            </w:r>
          </w:p>
        </w:tc>
        <w:tc>
          <w:tcPr>
            <w:tcW w:w="987" w:type="dxa"/>
            <w:tcBorders>
              <w:top w:val="single" w:sz="4" w:space="0" w:color="3D3D3D"/>
              <w:left w:val="single" w:sz="4" w:space="0" w:color="3D3D3D"/>
              <w:bottom w:val="single" w:sz="4" w:space="0" w:color="3D3D3D"/>
              <w:right w:val="nil"/>
            </w:tcBorders>
            <w:shd w:val="clear" w:color="auto" w:fill="F0F0F0"/>
          </w:tcPr>
          <w:p w14:paraId="31B1B996" w14:textId="77777777" w:rsidR="00201EB0" w:rsidRDefault="00201EB0">
            <w:pPr>
              <w:pStyle w:val="TableParagraph"/>
              <w:spacing w:before="174"/>
              <w:rPr>
                <w:rFonts w:ascii="Calibri"/>
                <w:b/>
              </w:rPr>
            </w:pPr>
          </w:p>
          <w:p w14:paraId="0A2983CA" w14:textId="77777777" w:rsidR="00201EB0" w:rsidRDefault="00000000">
            <w:pPr>
              <w:pStyle w:val="TableParagraph"/>
              <w:ind w:left="69"/>
              <w:rPr>
                <w:rFonts w:ascii="Calibri"/>
                <w:b/>
              </w:rPr>
            </w:pPr>
            <w:r>
              <w:rPr>
                <w:rFonts w:ascii="Calibri"/>
                <w:b/>
                <w:color w:val="3D3D3D"/>
                <w:spacing w:val="-5"/>
              </w:rPr>
              <w:t>R$</w:t>
            </w:r>
          </w:p>
        </w:tc>
        <w:tc>
          <w:tcPr>
            <w:tcW w:w="1715" w:type="dxa"/>
            <w:tcBorders>
              <w:top w:val="single" w:sz="4" w:space="0" w:color="3D3D3D"/>
              <w:left w:val="nil"/>
              <w:bottom w:val="single" w:sz="4" w:space="0" w:color="3D3D3D"/>
              <w:right w:val="single" w:sz="4" w:space="0" w:color="3D3D3D"/>
            </w:tcBorders>
            <w:shd w:val="clear" w:color="auto" w:fill="F0F0F0"/>
          </w:tcPr>
          <w:p w14:paraId="75B19D1E" w14:textId="77777777" w:rsidR="00201EB0" w:rsidRDefault="00201EB0">
            <w:pPr>
              <w:pStyle w:val="TableParagraph"/>
              <w:spacing w:before="174"/>
              <w:rPr>
                <w:rFonts w:ascii="Calibri"/>
                <w:b/>
              </w:rPr>
            </w:pPr>
          </w:p>
          <w:p w14:paraId="39E585B4" w14:textId="723A7C56" w:rsidR="00201EB0" w:rsidRDefault="003C56EE">
            <w:pPr>
              <w:pStyle w:val="TableParagraph"/>
              <w:ind w:right="125"/>
              <w:jc w:val="right"/>
              <w:rPr>
                <w:rFonts w:ascii="Calibri"/>
                <w:b/>
              </w:rPr>
            </w:pPr>
            <w:r w:rsidRPr="003C56EE">
              <w:rPr>
                <w:rFonts w:ascii="Calibri"/>
                <w:b/>
                <w:color w:val="3D3D3D"/>
                <w:spacing w:val="-2"/>
              </w:rPr>
              <w:t>{{DESLOC_TOTAL}}</w:t>
            </w:r>
          </w:p>
        </w:tc>
      </w:tr>
      <w:tr w:rsidR="00201EB0" w14:paraId="39E95C83" w14:textId="77777777" w:rsidTr="004525A0">
        <w:trPr>
          <w:trHeight w:val="954"/>
        </w:trPr>
        <w:tc>
          <w:tcPr>
            <w:tcW w:w="674" w:type="dxa"/>
            <w:tcBorders>
              <w:top w:val="nil"/>
              <w:left w:val="nil"/>
              <w:bottom w:val="nil"/>
              <w:right w:val="single" w:sz="4" w:space="0" w:color="7D7D7D"/>
            </w:tcBorders>
          </w:tcPr>
          <w:p w14:paraId="05233EA9" w14:textId="77777777" w:rsidR="00201EB0" w:rsidRDefault="00201EB0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425" w:type="dxa"/>
            <w:tcBorders>
              <w:top w:val="single" w:sz="4" w:space="0" w:color="7D7D7D"/>
              <w:left w:val="single" w:sz="4" w:space="0" w:color="7D7D7D"/>
              <w:bottom w:val="single" w:sz="4" w:space="0" w:color="7D7D7D"/>
              <w:right w:val="single" w:sz="4" w:space="0" w:color="7D7D7D"/>
            </w:tcBorders>
          </w:tcPr>
          <w:p w14:paraId="34279783" w14:textId="77777777" w:rsidR="00201EB0" w:rsidRDefault="00000000">
            <w:pPr>
              <w:pStyle w:val="TableParagraph"/>
              <w:spacing w:line="238" w:lineRule="exact"/>
              <w:ind w:left="69"/>
              <w:rPr>
                <w:b/>
                <w:sz w:val="20"/>
              </w:rPr>
            </w:pPr>
            <w:r>
              <w:rPr>
                <w:b/>
                <w:color w:val="2C74B5"/>
                <w:spacing w:val="-2"/>
                <w:sz w:val="20"/>
              </w:rPr>
              <w:t>Alimentação</w:t>
            </w:r>
          </w:p>
          <w:p w14:paraId="6DEC4651" w14:textId="4292861E" w:rsidR="00201EB0" w:rsidRDefault="003C56EE">
            <w:pPr>
              <w:pStyle w:val="TableParagraph"/>
              <w:numPr>
                <w:ilvl w:val="0"/>
                <w:numId w:val="8"/>
              </w:numPr>
              <w:tabs>
                <w:tab w:val="left" w:pos="778"/>
              </w:tabs>
              <w:spacing w:before="235"/>
              <w:rPr>
                <w:sz w:val="20"/>
              </w:rPr>
            </w:pPr>
            <w:r w:rsidRPr="003C56EE">
              <w:rPr>
                <w:color w:val="2C74B5"/>
                <w:sz w:val="20"/>
              </w:rPr>
              <w:t>{{ALIM_TECNICOS}}</w:t>
            </w:r>
          </w:p>
        </w:tc>
        <w:tc>
          <w:tcPr>
            <w:tcW w:w="1708" w:type="dxa"/>
            <w:tcBorders>
              <w:top w:val="single" w:sz="4" w:space="0" w:color="7D7D7D"/>
              <w:left w:val="single" w:sz="4" w:space="0" w:color="7D7D7D"/>
              <w:bottom w:val="single" w:sz="4" w:space="0" w:color="7D7D7D"/>
              <w:right w:val="single" w:sz="4" w:space="0" w:color="3D3D3D"/>
            </w:tcBorders>
          </w:tcPr>
          <w:p w14:paraId="2522B0D3" w14:textId="409BFA43" w:rsidR="00201EB0" w:rsidRDefault="003C56EE" w:rsidP="003C56EE">
            <w:pPr>
              <w:pStyle w:val="TableParagraph"/>
              <w:ind w:right="52"/>
              <w:rPr>
                <w:rFonts w:ascii="Calibri"/>
              </w:rPr>
            </w:pPr>
            <w:r w:rsidRPr="003C56EE">
              <w:rPr>
                <w:rFonts w:ascii="Calibri"/>
                <w:color w:val="3D3D76"/>
                <w:spacing w:val="-5"/>
              </w:rPr>
              <w:t>{{ALIM_REFEICOES}}</w:t>
            </w:r>
          </w:p>
        </w:tc>
        <w:tc>
          <w:tcPr>
            <w:tcW w:w="1003" w:type="dxa"/>
            <w:tcBorders>
              <w:top w:val="single" w:sz="4" w:space="0" w:color="3D3D3D"/>
              <w:left w:val="single" w:sz="4" w:space="0" w:color="3D3D3D"/>
              <w:bottom w:val="single" w:sz="4" w:space="0" w:color="3D3D3D"/>
              <w:right w:val="nil"/>
            </w:tcBorders>
            <w:shd w:val="clear" w:color="auto" w:fill="F0F0F0"/>
          </w:tcPr>
          <w:p w14:paraId="3EE66006" w14:textId="77777777" w:rsidR="00201EB0" w:rsidRDefault="00201EB0">
            <w:pPr>
              <w:pStyle w:val="TableParagraph"/>
              <w:spacing w:before="169"/>
              <w:rPr>
                <w:rFonts w:ascii="Calibri"/>
                <w:b/>
              </w:rPr>
            </w:pPr>
          </w:p>
          <w:p w14:paraId="26FEAA10" w14:textId="77777777" w:rsidR="00201EB0" w:rsidRDefault="00000000">
            <w:pPr>
              <w:pStyle w:val="TableParagraph"/>
              <w:ind w:left="67"/>
              <w:rPr>
                <w:rFonts w:ascii="Calibri"/>
                <w:b/>
              </w:rPr>
            </w:pPr>
            <w:r>
              <w:rPr>
                <w:rFonts w:ascii="Calibri"/>
                <w:b/>
                <w:color w:val="3D3D3D"/>
                <w:spacing w:val="-5"/>
              </w:rPr>
              <w:t>R$</w:t>
            </w:r>
          </w:p>
        </w:tc>
        <w:tc>
          <w:tcPr>
            <w:tcW w:w="1614" w:type="dxa"/>
            <w:tcBorders>
              <w:top w:val="single" w:sz="4" w:space="0" w:color="3D3D3D"/>
              <w:left w:val="nil"/>
              <w:bottom w:val="single" w:sz="4" w:space="0" w:color="3D3D3D"/>
              <w:right w:val="single" w:sz="4" w:space="0" w:color="3D3D3D"/>
            </w:tcBorders>
            <w:shd w:val="clear" w:color="auto" w:fill="F0F0F0"/>
          </w:tcPr>
          <w:p w14:paraId="12CEE029" w14:textId="77777777" w:rsidR="00201EB0" w:rsidRDefault="00201EB0">
            <w:pPr>
              <w:pStyle w:val="TableParagraph"/>
              <w:spacing w:before="169"/>
              <w:rPr>
                <w:rFonts w:ascii="Calibri"/>
                <w:b/>
              </w:rPr>
            </w:pPr>
          </w:p>
          <w:p w14:paraId="257A4F27" w14:textId="63870BAA" w:rsidR="00201EB0" w:rsidRDefault="003C56EE">
            <w:pPr>
              <w:pStyle w:val="TableParagraph"/>
              <w:ind w:right="102"/>
              <w:jc w:val="right"/>
              <w:rPr>
                <w:rFonts w:ascii="Calibri"/>
                <w:b/>
              </w:rPr>
            </w:pPr>
            <w:r w:rsidRPr="003C56EE">
              <w:rPr>
                <w:rFonts w:ascii="Calibri"/>
                <w:b/>
                <w:color w:val="3D3D3D"/>
                <w:spacing w:val="-2"/>
              </w:rPr>
              <w:t>{{ALIM_VALOR}}</w:t>
            </w:r>
          </w:p>
        </w:tc>
        <w:tc>
          <w:tcPr>
            <w:tcW w:w="987" w:type="dxa"/>
            <w:tcBorders>
              <w:top w:val="single" w:sz="4" w:space="0" w:color="3D3D3D"/>
              <w:left w:val="single" w:sz="4" w:space="0" w:color="3D3D3D"/>
              <w:bottom w:val="single" w:sz="4" w:space="0" w:color="3D3D3D"/>
              <w:right w:val="nil"/>
            </w:tcBorders>
            <w:shd w:val="clear" w:color="auto" w:fill="F0F0F0"/>
          </w:tcPr>
          <w:p w14:paraId="603B3EDE" w14:textId="77777777" w:rsidR="00201EB0" w:rsidRDefault="00201EB0">
            <w:pPr>
              <w:pStyle w:val="TableParagraph"/>
              <w:spacing w:before="169"/>
              <w:rPr>
                <w:rFonts w:ascii="Calibri"/>
                <w:b/>
              </w:rPr>
            </w:pPr>
          </w:p>
          <w:p w14:paraId="5BE7B139" w14:textId="77777777" w:rsidR="00201EB0" w:rsidRDefault="00000000">
            <w:pPr>
              <w:pStyle w:val="TableParagraph"/>
              <w:ind w:left="69"/>
              <w:rPr>
                <w:rFonts w:ascii="Calibri"/>
                <w:b/>
              </w:rPr>
            </w:pPr>
            <w:r>
              <w:rPr>
                <w:rFonts w:ascii="Calibri"/>
                <w:b/>
                <w:color w:val="3D3D3D"/>
                <w:spacing w:val="-5"/>
              </w:rPr>
              <w:t>R$</w:t>
            </w:r>
          </w:p>
        </w:tc>
        <w:tc>
          <w:tcPr>
            <w:tcW w:w="1715" w:type="dxa"/>
            <w:tcBorders>
              <w:top w:val="single" w:sz="4" w:space="0" w:color="3D3D3D"/>
              <w:left w:val="nil"/>
              <w:bottom w:val="single" w:sz="4" w:space="0" w:color="3D3D3D"/>
              <w:right w:val="single" w:sz="4" w:space="0" w:color="3D3D3D"/>
            </w:tcBorders>
            <w:shd w:val="clear" w:color="auto" w:fill="F0F0F0"/>
          </w:tcPr>
          <w:p w14:paraId="6286CB18" w14:textId="77777777" w:rsidR="00201EB0" w:rsidRDefault="00201EB0">
            <w:pPr>
              <w:pStyle w:val="TableParagraph"/>
              <w:spacing w:before="169"/>
              <w:rPr>
                <w:rFonts w:ascii="Calibri"/>
                <w:b/>
              </w:rPr>
            </w:pPr>
          </w:p>
          <w:p w14:paraId="682A4D6E" w14:textId="1C61621B" w:rsidR="00201EB0" w:rsidRDefault="003C56EE">
            <w:pPr>
              <w:pStyle w:val="TableParagraph"/>
              <w:ind w:right="139"/>
              <w:jc w:val="right"/>
              <w:rPr>
                <w:rFonts w:ascii="Calibri"/>
                <w:b/>
              </w:rPr>
            </w:pPr>
            <w:r w:rsidRPr="003C56EE">
              <w:rPr>
                <w:rFonts w:ascii="Calibri"/>
                <w:b/>
                <w:color w:val="3D3D3D"/>
                <w:spacing w:val="-2"/>
              </w:rPr>
              <w:t>{{ALIM_TOTAL}}</w:t>
            </w:r>
          </w:p>
        </w:tc>
      </w:tr>
      <w:tr w:rsidR="00201EB0" w14:paraId="7B9C1396" w14:textId="77777777">
        <w:trPr>
          <w:trHeight w:val="508"/>
        </w:trPr>
        <w:tc>
          <w:tcPr>
            <w:tcW w:w="8424" w:type="dxa"/>
            <w:gridSpan w:val="5"/>
            <w:tcBorders>
              <w:top w:val="nil"/>
              <w:left w:val="nil"/>
              <w:bottom w:val="nil"/>
              <w:right w:val="single" w:sz="4" w:space="0" w:color="3D3D3D"/>
            </w:tcBorders>
          </w:tcPr>
          <w:p w14:paraId="488EE87A" w14:textId="77777777" w:rsidR="00201EB0" w:rsidRDefault="00000000">
            <w:pPr>
              <w:pStyle w:val="TableParagraph"/>
              <w:spacing w:line="263" w:lineRule="exact"/>
              <w:ind w:right="1526"/>
              <w:jc w:val="right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Valor</w:t>
            </w:r>
            <w:r>
              <w:rPr>
                <w:rFonts w:ascii="Calibri"/>
                <w:b/>
                <w:spacing w:val="-9"/>
              </w:rPr>
              <w:t xml:space="preserve"> </w:t>
            </w:r>
            <w:r>
              <w:rPr>
                <w:rFonts w:ascii="Calibri"/>
                <w:b/>
                <w:spacing w:val="-2"/>
              </w:rPr>
              <w:t>Total</w:t>
            </w:r>
          </w:p>
        </w:tc>
        <w:tc>
          <w:tcPr>
            <w:tcW w:w="987" w:type="dxa"/>
            <w:tcBorders>
              <w:top w:val="single" w:sz="4" w:space="0" w:color="3D3D3D"/>
              <w:left w:val="single" w:sz="4" w:space="0" w:color="3D3D3D"/>
              <w:bottom w:val="single" w:sz="4" w:space="0" w:color="3D3D3D"/>
              <w:right w:val="nil"/>
            </w:tcBorders>
            <w:shd w:val="clear" w:color="auto" w:fill="F0F0F0"/>
          </w:tcPr>
          <w:p w14:paraId="2D7976D3" w14:textId="77777777" w:rsidR="00201EB0" w:rsidRDefault="00000000">
            <w:pPr>
              <w:pStyle w:val="TableParagraph"/>
              <w:spacing w:line="264" w:lineRule="exact"/>
              <w:ind w:left="69"/>
              <w:rPr>
                <w:b/>
              </w:rPr>
            </w:pPr>
            <w:r>
              <w:rPr>
                <w:b/>
                <w:color w:val="3D3D3D"/>
                <w:spacing w:val="-5"/>
              </w:rPr>
              <w:t>R$</w:t>
            </w:r>
          </w:p>
        </w:tc>
        <w:tc>
          <w:tcPr>
            <w:tcW w:w="1715" w:type="dxa"/>
            <w:tcBorders>
              <w:top w:val="single" w:sz="4" w:space="0" w:color="3D3D3D"/>
              <w:left w:val="nil"/>
              <w:bottom w:val="single" w:sz="4" w:space="0" w:color="3D3D3D"/>
              <w:right w:val="single" w:sz="4" w:space="0" w:color="3D3D3D"/>
            </w:tcBorders>
            <w:shd w:val="clear" w:color="auto" w:fill="F0F0F0"/>
          </w:tcPr>
          <w:p w14:paraId="27D042B6" w14:textId="13BE97A8" w:rsidR="00201EB0" w:rsidRDefault="003C56EE">
            <w:pPr>
              <w:pStyle w:val="TableParagraph"/>
              <w:spacing w:line="264" w:lineRule="exact"/>
              <w:ind w:right="113"/>
              <w:jc w:val="right"/>
              <w:rPr>
                <w:b/>
              </w:rPr>
            </w:pPr>
            <w:r w:rsidRPr="003C56EE">
              <w:rPr>
                <w:b/>
                <w:color w:val="3D3D3D"/>
                <w:spacing w:val="-2"/>
              </w:rPr>
              <w:t>{{VALOR_TOTAL}}</w:t>
            </w:r>
          </w:p>
        </w:tc>
      </w:tr>
    </w:tbl>
    <w:p w14:paraId="2DA848AB" w14:textId="77777777" w:rsidR="00201EB0" w:rsidRDefault="00201EB0">
      <w:pPr>
        <w:pStyle w:val="BodyText"/>
        <w:rPr>
          <w:rFonts w:ascii="Calibri"/>
          <w:b/>
          <w:sz w:val="22"/>
        </w:rPr>
      </w:pPr>
    </w:p>
    <w:p w14:paraId="2BF8A69B" w14:textId="77777777" w:rsidR="00201EB0" w:rsidRDefault="00201EB0">
      <w:pPr>
        <w:pStyle w:val="BodyText"/>
        <w:spacing w:before="221"/>
        <w:rPr>
          <w:rFonts w:ascii="Calibri"/>
          <w:b/>
          <w:sz w:val="22"/>
        </w:rPr>
      </w:pPr>
    </w:p>
    <w:p w14:paraId="5F4D585B" w14:textId="014A0385" w:rsidR="00830AC1" w:rsidRPr="00830AC1" w:rsidRDefault="00830AC1" w:rsidP="00830AC1">
      <w:pPr>
        <w:pStyle w:val="ListParagraph"/>
        <w:tabs>
          <w:tab w:val="left" w:pos="426"/>
        </w:tabs>
        <w:ind w:left="0"/>
        <w:rPr>
          <w:rFonts w:ascii="Tahoma" w:hAnsi="Tahoma" w:cs="Tahoma"/>
          <w:bCs/>
          <w:iCs/>
          <w:sz w:val="28"/>
          <w:szCs w:val="28"/>
        </w:rPr>
      </w:pPr>
      <w:r w:rsidRPr="00830AC1">
        <w:rPr>
          <w:rFonts w:ascii="Arial" w:hAnsi="Arial" w:cs="Arial"/>
          <w:b/>
          <w:sz w:val="28"/>
          <w:szCs w:val="28"/>
        </w:rPr>
        <w:tab/>
      </w:r>
      <w:r w:rsidRPr="00830AC1">
        <w:rPr>
          <w:rFonts w:ascii="Arial" w:hAnsi="Arial" w:cs="Arial"/>
          <w:b/>
          <w:sz w:val="28"/>
          <w:szCs w:val="28"/>
          <w:highlight w:val="yellow"/>
        </w:rPr>
        <w:t>OBSERVAÇÕES:</w:t>
      </w:r>
    </w:p>
    <w:p w14:paraId="3543841C" w14:textId="77777777" w:rsidR="00830AC1" w:rsidRPr="000E4A81" w:rsidRDefault="00830AC1" w:rsidP="00830AC1">
      <w:pPr>
        <w:pStyle w:val="ListParagraph"/>
        <w:tabs>
          <w:tab w:val="left" w:pos="426"/>
        </w:tabs>
        <w:ind w:left="0"/>
        <w:rPr>
          <w:rFonts w:ascii="Arial" w:hAnsi="Arial" w:cs="Arial"/>
          <w:bCs/>
          <w:iCs/>
          <w:sz w:val="28"/>
          <w:szCs w:val="28"/>
          <w:highlight w:val="yellow"/>
        </w:rPr>
      </w:pPr>
    </w:p>
    <w:p w14:paraId="7A2FF2F8" w14:textId="060A5B11" w:rsidR="00830AC1" w:rsidRPr="00830AC1" w:rsidRDefault="00830AC1" w:rsidP="00830AC1">
      <w:pPr>
        <w:pStyle w:val="ListParagraph"/>
        <w:widowControl/>
        <w:numPr>
          <w:ilvl w:val="0"/>
          <w:numId w:val="21"/>
        </w:numPr>
        <w:tabs>
          <w:tab w:val="left" w:pos="426"/>
        </w:tabs>
        <w:autoSpaceDE/>
        <w:autoSpaceDN/>
        <w:spacing w:after="200" w:line="276" w:lineRule="auto"/>
        <w:contextualSpacing/>
        <w:jc w:val="both"/>
        <w:rPr>
          <w:rFonts w:ascii="Arial" w:hAnsi="Arial" w:cs="Arial"/>
          <w:bCs/>
          <w:iCs/>
          <w:sz w:val="24"/>
          <w:szCs w:val="24"/>
        </w:rPr>
      </w:pPr>
      <w:r w:rsidRPr="00830AC1">
        <w:rPr>
          <w:rFonts w:ascii="Arial" w:hAnsi="Arial" w:cs="Arial"/>
          <w:bCs/>
          <w:iCs/>
          <w:sz w:val="24"/>
          <w:szCs w:val="24"/>
        </w:rPr>
        <w:t>Esta proposta comercial contempla mão de obra técnica especializada da AD Balanças e Engenharia</w:t>
      </w:r>
      <w:r w:rsidRPr="00830AC1">
        <w:rPr>
          <w:rFonts w:ascii="Arial" w:hAnsi="Arial" w:cs="Arial"/>
          <w:sz w:val="24"/>
          <w:szCs w:val="24"/>
        </w:rPr>
        <w:t>, transporte dos técnicos, caminhão de calibração e alimentação dos funcionários.</w:t>
      </w:r>
    </w:p>
    <w:p w14:paraId="1C891B44" w14:textId="77777777" w:rsidR="00830AC1" w:rsidRDefault="00830AC1" w:rsidP="00830AC1">
      <w:pPr>
        <w:pStyle w:val="ListParagraph"/>
        <w:tabs>
          <w:tab w:val="left" w:pos="567"/>
        </w:tabs>
        <w:ind w:left="0"/>
        <w:rPr>
          <w:rFonts w:ascii="Arial" w:hAnsi="Arial" w:cs="Arial"/>
          <w:sz w:val="28"/>
          <w:szCs w:val="28"/>
        </w:rPr>
      </w:pPr>
    </w:p>
    <w:p w14:paraId="52E7CD41" w14:textId="77777777" w:rsidR="00830AC1" w:rsidRDefault="00830AC1" w:rsidP="00830AC1">
      <w:pPr>
        <w:pStyle w:val="ListParagraph"/>
        <w:tabs>
          <w:tab w:val="left" w:pos="426"/>
        </w:tabs>
        <w:ind w:left="0"/>
        <w:rPr>
          <w:rFonts w:ascii="Arial" w:hAnsi="Arial" w:cs="Arial"/>
          <w:b/>
          <w:sz w:val="28"/>
          <w:szCs w:val="28"/>
        </w:rPr>
      </w:pPr>
    </w:p>
    <w:p w14:paraId="21BA1061" w14:textId="3C89F55A" w:rsidR="00830AC1" w:rsidRPr="00670CB5" w:rsidRDefault="00830AC1" w:rsidP="00830AC1">
      <w:pPr>
        <w:pStyle w:val="ListParagraph"/>
        <w:tabs>
          <w:tab w:val="left" w:pos="426"/>
        </w:tabs>
        <w:ind w:left="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ab/>
      </w:r>
      <w:r>
        <w:rPr>
          <w:rFonts w:ascii="Arial" w:hAnsi="Arial" w:cs="Arial"/>
          <w:b/>
          <w:sz w:val="28"/>
          <w:szCs w:val="28"/>
        </w:rPr>
        <w:tab/>
      </w:r>
      <w:r w:rsidRPr="00670CB5">
        <w:rPr>
          <w:rFonts w:ascii="Arial" w:hAnsi="Arial" w:cs="Arial"/>
          <w:b/>
          <w:sz w:val="28"/>
          <w:szCs w:val="28"/>
        </w:rPr>
        <w:t>PREVISÃO DO SERVIÇO:</w:t>
      </w:r>
    </w:p>
    <w:p w14:paraId="7A1323F0" w14:textId="77777777" w:rsidR="00830AC1" w:rsidRDefault="00830AC1" w:rsidP="00830AC1">
      <w:pPr>
        <w:pStyle w:val="ListParagraph"/>
        <w:tabs>
          <w:tab w:val="left" w:pos="426"/>
        </w:tabs>
        <w:ind w:left="0"/>
        <w:rPr>
          <w:rFonts w:ascii="Arial" w:hAnsi="Arial" w:cs="Arial"/>
          <w:sz w:val="28"/>
          <w:szCs w:val="28"/>
        </w:rPr>
      </w:pPr>
    </w:p>
    <w:p w14:paraId="4B56B210" w14:textId="77777777" w:rsidR="00830AC1" w:rsidRPr="00446ED7" w:rsidRDefault="00830AC1" w:rsidP="00830AC1">
      <w:pPr>
        <w:pStyle w:val="ListParagraph"/>
        <w:widowControl/>
        <w:numPr>
          <w:ilvl w:val="0"/>
          <w:numId w:val="17"/>
        </w:numPr>
        <w:tabs>
          <w:tab w:val="left" w:pos="426"/>
        </w:tabs>
        <w:autoSpaceDE/>
        <w:autoSpaceDN/>
        <w:spacing w:after="200"/>
        <w:contextualSpacing/>
        <w:jc w:val="both"/>
        <w:rPr>
          <w:rFonts w:ascii="Arial" w:hAnsi="Arial" w:cs="Arial"/>
          <w:sz w:val="28"/>
          <w:szCs w:val="28"/>
        </w:rPr>
      </w:pPr>
      <w:r w:rsidRPr="003C33EA">
        <w:rPr>
          <w:rFonts w:ascii="Arial" w:hAnsi="Arial" w:cs="Arial"/>
          <w:sz w:val="24"/>
          <w:szCs w:val="24"/>
        </w:rPr>
        <w:t xml:space="preserve">Este serviço tem previsão de </w:t>
      </w:r>
      <w:r>
        <w:rPr>
          <w:rFonts w:ascii="Arial" w:hAnsi="Arial" w:cs="Arial"/>
          <w:b/>
          <w:sz w:val="24"/>
          <w:szCs w:val="24"/>
        </w:rPr>
        <w:t>três</w:t>
      </w:r>
      <w:r w:rsidRPr="003C33EA">
        <w:rPr>
          <w:rFonts w:ascii="Arial" w:hAnsi="Arial" w:cs="Arial"/>
          <w:b/>
          <w:sz w:val="24"/>
          <w:szCs w:val="24"/>
        </w:rPr>
        <w:t xml:space="preserve"> dias</w:t>
      </w:r>
      <w:r>
        <w:rPr>
          <w:rFonts w:ascii="Arial" w:hAnsi="Arial" w:cs="Arial"/>
          <w:sz w:val="24"/>
          <w:szCs w:val="24"/>
        </w:rPr>
        <w:t xml:space="preserve"> (03</w:t>
      </w:r>
      <w:r w:rsidRPr="003C33EA">
        <w:rPr>
          <w:rFonts w:ascii="Arial" w:hAnsi="Arial" w:cs="Arial"/>
          <w:sz w:val="24"/>
          <w:szCs w:val="24"/>
        </w:rPr>
        <w:t>), em conformidade com as condições de manutenção dos equipamentos.</w:t>
      </w:r>
    </w:p>
    <w:p w14:paraId="414523BD" w14:textId="77777777" w:rsidR="00446ED7" w:rsidRPr="00446ED7" w:rsidRDefault="00446ED7" w:rsidP="00446ED7">
      <w:pPr>
        <w:widowControl/>
        <w:tabs>
          <w:tab w:val="left" w:pos="426"/>
        </w:tabs>
        <w:autoSpaceDE/>
        <w:autoSpaceDN/>
        <w:spacing w:after="200"/>
        <w:contextualSpacing/>
        <w:jc w:val="both"/>
        <w:rPr>
          <w:rFonts w:ascii="Arial" w:hAnsi="Arial" w:cs="Arial"/>
          <w:sz w:val="28"/>
          <w:szCs w:val="28"/>
        </w:rPr>
      </w:pPr>
    </w:p>
    <w:p w14:paraId="57F9DDA9" w14:textId="77777777" w:rsidR="00830AC1" w:rsidRDefault="00830AC1" w:rsidP="00830AC1">
      <w:pPr>
        <w:pStyle w:val="ListParagraph"/>
        <w:tabs>
          <w:tab w:val="left" w:pos="567"/>
        </w:tabs>
        <w:ind w:left="0"/>
        <w:rPr>
          <w:rFonts w:ascii="Arial" w:hAnsi="Arial" w:cs="Arial"/>
          <w:bCs/>
          <w:iCs/>
          <w:sz w:val="24"/>
          <w:szCs w:val="24"/>
        </w:rPr>
      </w:pPr>
    </w:p>
    <w:tbl>
      <w:tblPr>
        <w:tblW w:w="11170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90"/>
        <w:gridCol w:w="7079"/>
        <w:gridCol w:w="2601"/>
      </w:tblGrid>
      <w:tr w:rsidR="00446ED7" w14:paraId="3ACE9EF9" w14:textId="77777777" w:rsidTr="00446ED7">
        <w:trPr>
          <w:trHeight w:val="886"/>
        </w:trPr>
        <w:tc>
          <w:tcPr>
            <w:tcW w:w="149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nil"/>
            </w:tcBorders>
            <w:shd w:val="clear" w:color="auto" w:fill="4F81BD"/>
            <w:noWrap/>
            <w:vAlign w:val="bottom"/>
            <w:hideMark/>
          </w:tcPr>
          <w:p w14:paraId="0E75A17C" w14:textId="77777777" w:rsidR="00446ED7" w:rsidRDefault="00446ED7" w:rsidP="001831D5">
            <w:pPr>
              <w:rPr>
                <w:rFonts w:eastAsia="Times New Roman" w:cs="Calibri"/>
                <w:b/>
                <w:bCs/>
                <w:color w:val="FFFFFF"/>
                <w:lang w:eastAsia="pt-BR"/>
              </w:rPr>
            </w:pPr>
            <w:r>
              <w:rPr>
                <w:rFonts w:eastAsia="Times New Roman" w:cs="Calibri"/>
                <w:b/>
                <w:bCs/>
                <w:color w:val="FFFFFF"/>
                <w:lang w:eastAsia="pt-BR"/>
              </w:rPr>
              <w:t>Colunas1</w:t>
            </w:r>
          </w:p>
        </w:tc>
        <w:tc>
          <w:tcPr>
            <w:tcW w:w="7079" w:type="dxa"/>
            <w:tcBorders>
              <w:top w:val="single" w:sz="4" w:space="0" w:color="95B3D7"/>
              <w:left w:val="nil"/>
              <w:bottom w:val="single" w:sz="4" w:space="0" w:color="95B3D7"/>
              <w:right w:val="nil"/>
            </w:tcBorders>
            <w:shd w:val="clear" w:color="auto" w:fill="FFFF00"/>
            <w:noWrap/>
            <w:vAlign w:val="bottom"/>
            <w:hideMark/>
          </w:tcPr>
          <w:p w14:paraId="51C0DCE6" w14:textId="588E545E" w:rsidR="006E09E3" w:rsidRDefault="00446ED7" w:rsidP="006E09E3">
            <w:pPr>
              <w:jc w:val="center"/>
              <w:rPr>
                <w:rFonts w:eastAsia="Times New Roman" w:cs="Calibri"/>
                <w:b/>
                <w:bCs/>
                <w:color w:val="FF0000"/>
                <w:lang w:eastAsia="pt-BR"/>
              </w:rPr>
            </w:pPr>
            <w:r>
              <w:rPr>
                <w:rFonts w:eastAsia="Times New Roman" w:cs="Calibri"/>
                <w:b/>
                <w:bCs/>
                <w:color w:val="FF0000"/>
                <w:lang w:eastAsia="pt-BR"/>
              </w:rPr>
              <w:t>CRONOGRAMA DE OBRA</w:t>
            </w:r>
          </w:p>
        </w:tc>
        <w:tc>
          <w:tcPr>
            <w:tcW w:w="2601" w:type="dxa"/>
            <w:tcBorders>
              <w:top w:val="single" w:sz="4" w:space="0" w:color="95B3D7"/>
              <w:left w:val="nil"/>
              <w:bottom w:val="single" w:sz="4" w:space="0" w:color="95B3D7"/>
              <w:right w:val="single" w:sz="4" w:space="0" w:color="95B3D7"/>
            </w:tcBorders>
            <w:shd w:val="clear" w:color="auto" w:fill="4F81BD"/>
            <w:noWrap/>
            <w:vAlign w:val="bottom"/>
            <w:hideMark/>
          </w:tcPr>
          <w:p w14:paraId="6EE74F00" w14:textId="77777777" w:rsidR="00446ED7" w:rsidRDefault="00446ED7" w:rsidP="001831D5">
            <w:pPr>
              <w:rPr>
                <w:rFonts w:eastAsia="Times New Roman" w:cs="Calibri"/>
                <w:b/>
                <w:bCs/>
                <w:color w:val="FFFFFF"/>
                <w:lang w:eastAsia="pt-BR"/>
              </w:rPr>
            </w:pPr>
            <w:r>
              <w:rPr>
                <w:rFonts w:eastAsia="Times New Roman" w:cs="Calibri"/>
                <w:b/>
                <w:bCs/>
                <w:color w:val="FFFFFF"/>
                <w:lang w:eastAsia="pt-BR"/>
              </w:rPr>
              <w:t>Colunas2</w:t>
            </w:r>
          </w:p>
        </w:tc>
      </w:tr>
      <w:tr w:rsidR="00446ED7" w14:paraId="467052C6" w14:textId="77777777" w:rsidTr="00446ED7">
        <w:trPr>
          <w:trHeight w:val="430"/>
        </w:trPr>
        <w:tc>
          <w:tcPr>
            <w:tcW w:w="149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nil"/>
            </w:tcBorders>
            <w:shd w:val="clear" w:color="auto" w:fill="DCE6F1"/>
            <w:noWrap/>
            <w:vAlign w:val="bottom"/>
            <w:hideMark/>
          </w:tcPr>
          <w:p w14:paraId="23B5868F" w14:textId="67D6469A" w:rsidR="00446ED7" w:rsidRDefault="006E09E3" w:rsidP="001831D5">
            <w:pPr>
              <w:rPr>
                <w:rFonts w:eastAsia="Times New Roman" w:cs="Calibri"/>
                <w:color w:val="000000"/>
                <w:lang w:eastAsia="pt-BR"/>
              </w:rPr>
            </w:pPr>
            <w:r w:rsidRPr="006E09E3">
              <w:rPr>
                <w:rFonts w:eastAsia="Times New Roman" w:cs="Calibri"/>
                <w:color w:val="000000"/>
                <w:lang w:eastAsia="pt-BR"/>
              </w:rPr>
              <w:t>{% for etapa in CRONOGRAMA %}{{etapa.dia}}</w:t>
            </w:r>
          </w:p>
        </w:tc>
        <w:tc>
          <w:tcPr>
            <w:tcW w:w="7079" w:type="dxa"/>
            <w:tcBorders>
              <w:top w:val="single" w:sz="4" w:space="0" w:color="95B3D7"/>
              <w:left w:val="nil"/>
              <w:bottom w:val="single" w:sz="4" w:space="0" w:color="95B3D7"/>
              <w:right w:val="nil"/>
            </w:tcBorders>
            <w:shd w:val="clear" w:color="auto" w:fill="DCE6F1"/>
            <w:noWrap/>
            <w:vAlign w:val="bottom"/>
            <w:hideMark/>
          </w:tcPr>
          <w:p w14:paraId="6B9184AA" w14:textId="77777777" w:rsidR="006E09E3" w:rsidRDefault="006E09E3" w:rsidP="00446ED7">
            <w:pPr>
              <w:pStyle w:val="ListParagraph"/>
              <w:widowControl/>
              <w:numPr>
                <w:ilvl w:val="0"/>
                <w:numId w:val="18"/>
              </w:numPr>
              <w:autoSpaceDE/>
              <w:autoSpaceDN/>
              <w:spacing w:after="200"/>
              <w:contextualSpacing/>
              <w:jc w:val="both"/>
              <w:rPr>
                <w:rFonts w:ascii="Arial" w:hAnsi="Arial" w:cs="Arial"/>
                <w:bCs/>
                <w:iCs/>
                <w:color w:val="1F4E79"/>
                <w:sz w:val="16"/>
                <w:szCs w:val="16"/>
              </w:rPr>
            </w:pPr>
            <w:r w:rsidRPr="006E09E3">
              <w:rPr>
                <w:rFonts w:ascii="Arial" w:hAnsi="Arial" w:cs="Arial"/>
                <w:bCs/>
                <w:iCs/>
                <w:color w:val="1F4E79"/>
                <w:sz w:val="16"/>
                <w:szCs w:val="16"/>
              </w:rPr>
              <w:t>{{etapa.descricao}}</w:t>
            </w:r>
          </w:p>
          <w:p w14:paraId="0FDD2EC3" w14:textId="7FEBF846" w:rsidR="00446ED7" w:rsidRPr="00D32780" w:rsidRDefault="006E09E3" w:rsidP="00446ED7">
            <w:pPr>
              <w:pStyle w:val="ListParagraph"/>
              <w:widowControl/>
              <w:numPr>
                <w:ilvl w:val="0"/>
                <w:numId w:val="18"/>
              </w:numPr>
              <w:autoSpaceDE/>
              <w:autoSpaceDN/>
              <w:spacing w:after="200"/>
              <w:contextualSpacing/>
              <w:jc w:val="both"/>
              <w:rPr>
                <w:rFonts w:ascii="Arial" w:hAnsi="Arial" w:cs="Arial"/>
                <w:bCs/>
                <w:iCs/>
                <w:color w:val="1F4E79"/>
                <w:sz w:val="16"/>
                <w:szCs w:val="16"/>
              </w:rPr>
            </w:pPr>
            <w:r w:rsidRPr="006E09E3">
              <w:rPr>
                <w:rFonts w:ascii="Arial" w:hAnsi="Arial" w:cs="Arial"/>
                <w:bCs/>
                <w:iCs/>
                <w:color w:val="1F4E79"/>
                <w:sz w:val="16"/>
                <w:szCs w:val="16"/>
              </w:rPr>
              <w:t>{{etapa.descricao}}</w:t>
            </w:r>
          </w:p>
        </w:tc>
        <w:tc>
          <w:tcPr>
            <w:tcW w:w="2601" w:type="dxa"/>
            <w:tcBorders>
              <w:top w:val="single" w:sz="4" w:space="0" w:color="95B3D7"/>
              <w:left w:val="nil"/>
              <w:bottom w:val="single" w:sz="4" w:space="0" w:color="95B3D7"/>
              <w:right w:val="single" w:sz="4" w:space="0" w:color="95B3D7"/>
            </w:tcBorders>
            <w:shd w:val="clear" w:color="auto" w:fill="DCE6F1"/>
            <w:noWrap/>
            <w:vAlign w:val="bottom"/>
            <w:hideMark/>
          </w:tcPr>
          <w:p w14:paraId="3357B2BA" w14:textId="55419BB4" w:rsidR="00446ED7" w:rsidRDefault="006E09E3" w:rsidP="001831D5">
            <w:pPr>
              <w:rPr>
                <w:rFonts w:eastAsia="Times New Roman" w:cs="Calibri"/>
                <w:color w:val="000000"/>
                <w:lang w:eastAsia="pt-BR"/>
              </w:rPr>
            </w:pPr>
            <w:r w:rsidRPr="006E09E3">
              <w:rPr>
                <w:rFonts w:eastAsia="Times New Roman" w:cs="Calibri"/>
                <w:color w:val="000000"/>
                <w:lang w:eastAsia="pt-BR"/>
              </w:rPr>
              <w:t>{{etapa.horas}}</w:t>
            </w:r>
            <w:r w:rsidR="00446ED7">
              <w:rPr>
                <w:rFonts w:eastAsia="Times New Roman" w:cs="Calibri"/>
                <w:color w:val="000000"/>
                <w:lang w:eastAsia="pt-BR"/>
              </w:rPr>
              <w:t>de serviço</w:t>
            </w:r>
          </w:p>
        </w:tc>
      </w:tr>
      <w:tr w:rsidR="00446ED7" w14:paraId="0E1913FC" w14:textId="77777777" w:rsidTr="00446ED7">
        <w:trPr>
          <w:trHeight w:val="430"/>
        </w:trPr>
        <w:tc>
          <w:tcPr>
            <w:tcW w:w="149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nil"/>
            </w:tcBorders>
            <w:shd w:val="clear" w:color="auto" w:fill="DCE6F1"/>
            <w:noWrap/>
            <w:vAlign w:val="bottom"/>
          </w:tcPr>
          <w:p w14:paraId="5E246186" w14:textId="66BD66A3" w:rsidR="00446ED7" w:rsidRDefault="006E09E3" w:rsidP="001831D5">
            <w:pPr>
              <w:rPr>
                <w:rFonts w:eastAsia="Times New Roman" w:cs="Calibri"/>
                <w:color w:val="000000"/>
                <w:lang w:eastAsia="pt-BR"/>
              </w:rPr>
            </w:pPr>
            <w:r w:rsidRPr="006E09E3">
              <w:rPr>
                <w:rFonts w:eastAsia="Times New Roman" w:cs="Calibri"/>
                <w:color w:val="000000"/>
                <w:lang w:eastAsia="pt-BR"/>
              </w:rPr>
              <w:t>{{etapa.dia}}</w:t>
            </w:r>
          </w:p>
        </w:tc>
        <w:tc>
          <w:tcPr>
            <w:tcW w:w="7079" w:type="dxa"/>
            <w:tcBorders>
              <w:top w:val="single" w:sz="4" w:space="0" w:color="95B3D7"/>
              <w:left w:val="nil"/>
              <w:bottom w:val="single" w:sz="4" w:space="0" w:color="95B3D7"/>
              <w:right w:val="nil"/>
            </w:tcBorders>
            <w:shd w:val="clear" w:color="auto" w:fill="DCE6F1"/>
            <w:noWrap/>
            <w:vAlign w:val="bottom"/>
          </w:tcPr>
          <w:p w14:paraId="34BE4B97" w14:textId="4405E2F0" w:rsidR="00446ED7" w:rsidRDefault="006E09E3" w:rsidP="00446ED7">
            <w:pPr>
              <w:pStyle w:val="ListParagraph"/>
              <w:widowControl/>
              <w:numPr>
                <w:ilvl w:val="0"/>
                <w:numId w:val="18"/>
              </w:numPr>
              <w:autoSpaceDE/>
              <w:autoSpaceDN/>
              <w:spacing w:after="200"/>
              <w:contextualSpacing/>
              <w:jc w:val="both"/>
              <w:rPr>
                <w:rFonts w:ascii="Arial" w:hAnsi="Arial" w:cs="Arial"/>
                <w:bCs/>
                <w:iCs/>
                <w:color w:val="1F4E79"/>
                <w:sz w:val="16"/>
                <w:szCs w:val="16"/>
              </w:rPr>
            </w:pPr>
            <w:r w:rsidRPr="006E09E3">
              <w:rPr>
                <w:rFonts w:ascii="Arial" w:hAnsi="Arial" w:cs="Arial"/>
                <w:bCs/>
                <w:iCs/>
                <w:color w:val="1F4E79"/>
                <w:sz w:val="16"/>
                <w:szCs w:val="16"/>
              </w:rPr>
              <w:t>{{etapa.descricao}}</w:t>
            </w:r>
          </w:p>
          <w:p w14:paraId="0366A7A4" w14:textId="574D37B7" w:rsidR="00446ED7" w:rsidRPr="00CF5251" w:rsidRDefault="006E09E3" w:rsidP="00446ED7">
            <w:pPr>
              <w:pStyle w:val="ListParagraph"/>
              <w:widowControl/>
              <w:numPr>
                <w:ilvl w:val="0"/>
                <w:numId w:val="18"/>
              </w:numPr>
              <w:autoSpaceDE/>
              <w:autoSpaceDN/>
              <w:spacing w:after="200"/>
              <w:contextualSpacing/>
              <w:jc w:val="both"/>
              <w:rPr>
                <w:rFonts w:ascii="Arial" w:hAnsi="Arial" w:cs="Arial"/>
                <w:bCs/>
                <w:iCs/>
                <w:color w:val="1F4E79"/>
                <w:sz w:val="16"/>
                <w:szCs w:val="16"/>
              </w:rPr>
            </w:pPr>
            <w:r w:rsidRPr="006E09E3">
              <w:rPr>
                <w:rFonts w:ascii="Arial" w:hAnsi="Arial" w:cs="Arial"/>
                <w:bCs/>
                <w:iCs/>
                <w:color w:val="1F4E79"/>
                <w:sz w:val="16"/>
                <w:szCs w:val="16"/>
              </w:rPr>
              <w:t>{{etapa.descricao}}</w:t>
            </w:r>
          </w:p>
        </w:tc>
        <w:tc>
          <w:tcPr>
            <w:tcW w:w="2601" w:type="dxa"/>
            <w:tcBorders>
              <w:top w:val="single" w:sz="4" w:space="0" w:color="95B3D7"/>
              <w:left w:val="nil"/>
              <w:bottom w:val="single" w:sz="4" w:space="0" w:color="95B3D7"/>
              <w:right w:val="single" w:sz="4" w:space="0" w:color="95B3D7"/>
            </w:tcBorders>
            <w:shd w:val="clear" w:color="auto" w:fill="DCE6F1"/>
            <w:noWrap/>
            <w:vAlign w:val="bottom"/>
          </w:tcPr>
          <w:p w14:paraId="1439F282" w14:textId="03476E73" w:rsidR="00446ED7" w:rsidRDefault="006E09E3" w:rsidP="001831D5">
            <w:pPr>
              <w:rPr>
                <w:rFonts w:eastAsia="Times New Roman" w:cs="Calibri"/>
                <w:color w:val="000000"/>
                <w:lang w:eastAsia="pt-BR"/>
              </w:rPr>
            </w:pPr>
            <w:r w:rsidRPr="006E09E3">
              <w:rPr>
                <w:rFonts w:eastAsia="Times New Roman" w:cs="Calibri"/>
                <w:color w:val="000000"/>
                <w:lang w:eastAsia="pt-BR"/>
              </w:rPr>
              <w:t>{{etapa.horas}}{% endfor %}</w:t>
            </w:r>
            <w:r w:rsidR="00446ED7">
              <w:rPr>
                <w:rFonts w:eastAsia="Times New Roman" w:cs="Calibri"/>
                <w:color w:val="000000"/>
                <w:lang w:eastAsia="pt-BR"/>
              </w:rPr>
              <w:t>de serviço</w:t>
            </w:r>
          </w:p>
        </w:tc>
      </w:tr>
    </w:tbl>
    <w:p w14:paraId="3B8A4D69" w14:textId="77777777" w:rsidR="00201EB0" w:rsidRDefault="00201EB0">
      <w:pPr>
        <w:pStyle w:val="BodyText"/>
        <w:rPr>
          <w:rFonts w:ascii="Arial"/>
          <w:b/>
        </w:rPr>
      </w:pPr>
    </w:p>
    <w:p w14:paraId="43C87848" w14:textId="77777777" w:rsidR="00201EB0" w:rsidRDefault="00201EB0">
      <w:pPr>
        <w:pStyle w:val="BodyText"/>
        <w:spacing w:before="214"/>
        <w:rPr>
          <w:rFonts w:ascii="Arial"/>
          <w:b/>
        </w:rPr>
      </w:pPr>
    </w:p>
    <w:p w14:paraId="7CBB3267" w14:textId="77777777" w:rsidR="00201EB0" w:rsidRPr="00446ED7" w:rsidRDefault="00000000" w:rsidP="00446ED7">
      <w:pPr>
        <w:pStyle w:val="BodyText"/>
        <w:ind w:firstLine="720"/>
        <w:rPr>
          <w:b/>
          <w:bCs/>
          <w:sz w:val="26"/>
          <w:szCs w:val="26"/>
        </w:rPr>
      </w:pPr>
      <w:r w:rsidRPr="00446ED7">
        <w:rPr>
          <w:b/>
          <w:bCs/>
          <w:color w:val="000000"/>
          <w:sz w:val="26"/>
          <w:szCs w:val="26"/>
          <w:highlight w:val="yellow"/>
        </w:rPr>
        <w:t>Responsabilidades</w:t>
      </w:r>
      <w:r w:rsidRPr="00446ED7">
        <w:rPr>
          <w:b/>
          <w:bCs/>
          <w:color w:val="000000"/>
          <w:spacing w:val="-14"/>
          <w:sz w:val="26"/>
          <w:szCs w:val="26"/>
          <w:highlight w:val="yellow"/>
        </w:rPr>
        <w:t xml:space="preserve"> </w:t>
      </w:r>
      <w:r w:rsidRPr="00446ED7">
        <w:rPr>
          <w:b/>
          <w:bCs/>
          <w:color w:val="000000"/>
          <w:sz w:val="26"/>
          <w:szCs w:val="26"/>
          <w:highlight w:val="yellow"/>
        </w:rPr>
        <w:t>do</w:t>
      </w:r>
      <w:r w:rsidRPr="00446ED7">
        <w:rPr>
          <w:b/>
          <w:bCs/>
          <w:color w:val="000000"/>
          <w:spacing w:val="-14"/>
          <w:sz w:val="26"/>
          <w:szCs w:val="26"/>
          <w:highlight w:val="yellow"/>
        </w:rPr>
        <w:t xml:space="preserve"> </w:t>
      </w:r>
      <w:r w:rsidRPr="00446ED7">
        <w:rPr>
          <w:b/>
          <w:bCs/>
          <w:color w:val="000000"/>
          <w:sz w:val="26"/>
          <w:szCs w:val="26"/>
          <w:highlight w:val="yellow"/>
        </w:rPr>
        <w:t>Cliente</w:t>
      </w:r>
      <w:r w:rsidRPr="00446ED7">
        <w:rPr>
          <w:b/>
          <w:bCs/>
          <w:color w:val="000000"/>
          <w:spacing w:val="-9"/>
          <w:sz w:val="26"/>
          <w:szCs w:val="26"/>
          <w:highlight w:val="yellow"/>
        </w:rPr>
        <w:t xml:space="preserve"> </w:t>
      </w:r>
      <w:r w:rsidRPr="00446ED7">
        <w:rPr>
          <w:b/>
          <w:bCs/>
          <w:color w:val="000000"/>
          <w:sz w:val="26"/>
          <w:szCs w:val="26"/>
          <w:highlight w:val="yellow"/>
        </w:rPr>
        <w:t>na</w:t>
      </w:r>
      <w:r w:rsidRPr="00446ED7">
        <w:rPr>
          <w:b/>
          <w:bCs/>
          <w:color w:val="000000"/>
          <w:spacing w:val="-14"/>
          <w:sz w:val="26"/>
          <w:szCs w:val="26"/>
          <w:highlight w:val="yellow"/>
        </w:rPr>
        <w:t xml:space="preserve"> </w:t>
      </w:r>
      <w:r w:rsidRPr="00446ED7">
        <w:rPr>
          <w:b/>
          <w:bCs/>
          <w:color w:val="000000"/>
          <w:sz w:val="26"/>
          <w:szCs w:val="26"/>
          <w:highlight w:val="yellow"/>
        </w:rPr>
        <w:t>manutenção</w:t>
      </w:r>
      <w:r w:rsidRPr="00446ED7">
        <w:rPr>
          <w:b/>
          <w:bCs/>
          <w:color w:val="000000"/>
          <w:spacing w:val="-8"/>
          <w:sz w:val="26"/>
          <w:szCs w:val="26"/>
          <w:highlight w:val="yellow"/>
        </w:rPr>
        <w:t xml:space="preserve"> </w:t>
      </w:r>
      <w:r w:rsidRPr="00446ED7">
        <w:rPr>
          <w:b/>
          <w:bCs/>
          <w:color w:val="000000"/>
          <w:sz w:val="26"/>
          <w:szCs w:val="26"/>
          <w:highlight w:val="yellow"/>
        </w:rPr>
        <w:t>das</w:t>
      </w:r>
      <w:r w:rsidRPr="00446ED7">
        <w:rPr>
          <w:b/>
          <w:bCs/>
          <w:color w:val="000000"/>
          <w:spacing w:val="-13"/>
          <w:sz w:val="26"/>
          <w:szCs w:val="26"/>
          <w:highlight w:val="yellow"/>
        </w:rPr>
        <w:t xml:space="preserve"> </w:t>
      </w:r>
      <w:r w:rsidRPr="00446ED7">
        <w:rPr>
          <w:b/>
          <w:bCs/>
          <w:color w:val="000000"/>
          <w:spacing w:val="-2"/>
          <w:sz w:val="26"/>
          <w:szCs w:val="26"/>
          <w:highlight w:val="yellow"/>
        </w:rPr>
        <w:t>balanças:</w:t>
      </w:r>
    </w:p>
    <w:p w14:paraId="348987DD" w14:textId="77777777" w:rsidR="00201EB0" w:rsidRDefault="00201EB0">
      <w:pPr>
        <w:pStyle w:val="BodyText"/>
      </w:pPr>
    </w:p>
    <w:p w14:paraId="1B2DF93C" w14:textId="77777777" w:rsidR="00201EB0" w:rsidRDefault="00000000">
      <w:pPr>
        <w:spacing w:before="1"/>
        <w:ind w:left="1277" w:right="574"/>
        <w:rPr>
          <w:sz w:val="24"/>
        </w:rPr>
      </w:pPr>
      <w:r>
        <w:rPr>
          <w:sz w:val="24"/>
        </w:rPr>
        <w:t>Colocar</w:t>
      </w:r>
      <w:r>
        <w:rPr>
          <w:spacing w:val="-3"/>
          <w:sz w:val="24"/>
        </w:rPr>
        <w:t xml:space="preserve"> </w:t>
      </w:r>
      <w:r>
        <w:rPr>
          <w:sz w:val="24"/>
        </w:rPr>
        <w:t>à</w:t>
      </w:r>
      <w:r>
        <w:rPr>
          <w:spacing w:val="-5"/>
          <w:sz w:val="24"/>
        </w:rPr>
        <w:t xml:space="preserve"> </w:t>
      </w:r>
      <w:r>
        <w:rPr>
          <w:sz w:val="24"/>
        </w:rPr>
        <w:t>disposição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da </w:t>
      </w:r>
      <w:r>
        <w:rPr>
          <w:rFonts w:ascii="Arial" w:hAnsi="Arial"/>
          <w:b/>
          <w:sz w:val="24"/>
        </w:rPr>
        <w:t>AD</w:t>
      </w:r>
      <w:r>
        <w:rPr>
          <w:rFonts w:ascii="Arial" w:hAnsi="Arial"/>
          <w:b/>
          <w:spacing w:val="-3"/>
          <w:sz w:val="24"/>
        </w:rPr>
        <w:t xml:space="preserve"> </w:t>
      </w:r>
      <w:r>
        <w:rPr>
          <w:rFonts w:ascii="Arial" w:hAnsi="Arial"/>
          <w:b/>
          <w:sz w:val="24"/>
        </w:rPr>
        <w:t>Balanças</w:t>
      </w:r>
      <w:r>
        <w:rPr>
          <w:rFonts w:ascii="Arial" w:hAnsi="Arial"/>
          <w:b/>
          <w:spacing w:val="-4"/>
          <w:sz w:val="24"/>
        </w:rPr>
        <w:t xml:space="preserve"> </w:t>
      </w:r>
      <w:r>
        <w:rPr>
          <w:rFonts w:ascii="Arial" w:hAnsi="Arial"/>
          <w:b/>
          <w:sz w:val="24"/>
        </w:rPr>
        <w:t>e</w:t>
      </w:r>
      <w:r>
        <w:rPr>
          <w:rFonts w:ascii="Arial" w:hAnsi="Arial"/>
          <w:b/>
          <w:spacing w:val="-2"/>
          <w:sz w:val="24"/>
        </w:rPr>
        <w:t xml:space="preserve"> </w:t>
      </w:r>
      <w:r>
        <w:rPr>
          <w:rFonts w:ascii="Arial" w:hAnsi="Arial"/>
          <w:b/>
          <w:sz w:val="24"/>
        </w:rPr>
        <w:t>Engenharia</w:t>
      </w:r>
      <w:r>
        <w:rPr>
          <w:rFonts w:ascii="Arial" w:hAnsi="Arial"/>
          <w:b/>
          <w:spacing w:val="-1"/>
          <w:sz w:val="24"/>
        </w:rPr>
        <w:t xml:space="preserve"> </w:t>
      </w:r>
      <w:r>
        <w:rPr>
          <w:rFonts w:ascii="Arial" w:hAnsi="Arial"/>
          <w:b/>
          <w:sz w:val="24"/>
        </w:rPr>
        <w:t xml:space="preserve">Ltda, </w:t>
      </w:r>
      <w:r>
        <w:rPr>
          <w:sz w:val="24"/>
        </w:rPr>
        <w:t>toda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mão-de-obra</w:t>
      </w:r>
      <w:r>
        <w:rPr>
          <w:spacing w:val="-5"/>
          <w:sz w:val="24"/>
        </w:rPr>
        <w:t xml:space="preserve"> </w:t>
      </w:r>
      <w:r>
        <w:rPr>
          <w:sz w:val="24"/>
        </w:rPr>
        <w:t>auxiliar e equipamentos necessários à completa execução dos serviços, tais como:</w:t>
      </w:r>
    </w:p>
    <w:p w14:paraId="4DBF455E" w14:textId="77777777" w:rsidR="00201EB0" w:rsidRDefault="00201EB0">
      <w:pPr>
        <w:pStyle w:val="BodyText"/>
        <w:spacing w:before="2"/>
      </w:pPr>
    </w:p>
    <w:p w14:paraId="3DD5076F" w14:textId="77777777" w:rsidR="00201EB0" w:rsidRDefault="00000000">
      <w:pPr>
        <w:pStyle w:val="ListParagraph"/>
        <w:numPr>
          <w:ilvl w:val="1"/>
          <w:numId w:val="6"/>
        </w:numPr>
        <w:tabs>
          <w:tab w:val="left" w:pos="1985"/>
          <w:tab w:val="left" w:pos="1997"/>
        </w:tabs>
        <w:spacing w:before="1" w:line="235" w:lineRule="auto"/>
        <w:ind w:right="527" w:hanging="360"/>
        <w:rPr>
          <w:sz w:val="24"/>
        </w:rPr>
      </w:pPr>
      <w:r>
        <w:rPr>
          <w:sz w:val="24"/>
        </w:rPr>
        <w:t>Ferramentas</w:t>
      </w:r>
      <w:r>
        <w:rPr>
          <w:spacing w:val="40"/>
          <w:sz w:val="24"/>
        </w:rPr>
        <w:t xml:space="preserve"> </w:t>
      </w:r>
      <w:r>
        <w:rPr>
          <w:sz w:val="24"/>
        </w:rPr>
        <w:t>pesadas,</w:t>
      </w:r>
      <w:r>
        <w:rPr>
          <w:spacing w:val="40"/>
          <w:sz w:val="24"/>
        </w:rPr>
        <w:t xml:space="preserve"> </w:t>
      </w:r>
      <w:r>
        <w:rPr>
          <w:sz w:val="24"/>
        </w:rPr>
        <w:t>guincho,</w:t>
      </w:r>
      <w:r>
        <w:rPr>
          <w:spacing w:val="40"/>
          <w:sz w:val="24"/>
        </w:rPr>
        <w:t xml:space="preserve"> </w:t>
      </w:r>
      <w:r>
        <w:rPr>
          <w:sz w:val="24"/>
        </w:rPr>
        <w:t>empilhadeiras</w:t>
      </w:r>
      <w:r>
        <w:rPr>
          <w:spacing w:val="40"/>
          <w:sz w:val="24"/>
        </w:rPr>
        <w:t xml:space="preserve"> </w:t>
      </w:r>
      <w:r>
        <w:rPr>
          <w:sz w:val="24"/>
        </w:rPr>
        <w:t>máquina</w:t>
      </w:r>
      <w:r>
        <w:rPr>
          <w:spacing w:val="40"/>
          <w:sz w:val="24"/>
        </w:rPr>
        <w:t xml:space="preserve"> </w:t>
      </w:r>
      <w:r>
        <w:rPr>
          <w:sz w:val="24"/>
        </w:rPr>
        <w:t>de</w:t>
      </w:r>
      <w:r>
        <w:rPr>
          <w:spacing w:val="40"/>
          <w:sz w:val="24"/>
        </w:rPr>
        <w:t xml:space="preserve"> </w:t>
      </w:r>
      <w:r>
        <w:rPr>
          <w:sz w:val="24"/>
        </w:rPr>
        <w:t>solda</w:t>
      </w:r>
      <w:r>
        <w:rPr>
          <w:spacing w:val="40"/>
          <w:sz w:val="24"/>
        </w:rPr>
        <w:t xml:space="preserve"> </w:t>
      </w:r>
      <w:r>
        <w:rPr>
          <w:sz w:val="24"/>
        </w:rPr>
        <w:t>maçaricos,</w:t>
      </w:r>
      <w:r>
        <w:rPr>
          <w:spacing w:val="40"/>
          <w:sz w:val="24"/>
        </w:rPr>
        <w:t xml:space="preserve"> </w:t>
      </w:r>
      <w:r>
        <w:rPr>
          <w:sz w:val="24"/>
        </w:rPr>
        <w:t>lixadeiras, etc. (caso necessário);</w:t>
      </w:r>
    </w:p>
    <w:p w14:paraId="308AF076" w14:textId="77777777" w:rsidR="00201EB0" w:rsidRDefault="00000000">
      <w:pPr>
        <w:pStyle w:val="ListParagraph"/>
        <w:numPr>
          <w:ilvl w:val="1"/>
          <w:numId w:val="6"/>
        </w:numPr>
        <w:tabs>
          <w:tab w:val="left" w:pos="1985"/>
        </w:tabs>
        <w:spacing w:line="290" w:lineRule="exact"/>
        <w:ind w:left="1985"/>
        <w:rPr>
          <w:sz w:val="24"/>
        </w:rPr>
      </w:pPr>
      <w:r>
        <w:rPr>
          <w:sz w:val="24"/>
        </w:rPr>
        <w:t>Eventuais</w:t>
      </w:r>
      <w:r>
        <w:rPr>
          <w:spacing w:val="-5"/>
          <w:sz w:val="24"/>
        </w:rPr>
        <w:t xml:space="preserve"> </w:t>
      </w:r>
      <w:r>
        <w:rPr>
          <w:sz w:val="24"/>
        </w:rPr>
        <w:t>serviços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9"/>
          <w:sz w:val="24"/>
        </w:rPr>
        <w:t xml:space="preserve"> </w:t>
      </w:r>
      <w:r>
        <w:rPr>
          <w:sz w:val="24"/>
        </w:rPr>
        <w:t>construção</w:t>
      </w:r>
      <w:r>
        <w:rPr>
          <w:spacing w:val="-2"/>
          <w:sz w:val="24"/>
        </w:rPr>
        <w:t xml:space="preserve"> </w:t>
      </w:r>
      <w:r>
        <w:rPr>
          <w:sz w:val="24"/>
        </w:rPr>
        <w:t>civil</w:t>
      </w:r>
      <w:r>
        <w:rPr>
          <w:spacing w:val="-9"/>
          <w:sz w:val="24"/>
        </w:rPr>
        <w:t xml:space="preserve"> </w:t>
      </w:r>
      <w:r>
        <w:rPr>
          <w:sz w:val="24"/>
        </w:rPr>
        <w:t>e</w:t>
      </w:r>
      <w:r>
        <w:rPr>
          <w:spacing w:val="-2"/>
          <w:sz w:val="24"/>
        </w:rPr>
        <w:t xml:space="preserve"> solda;</w:t>
      </w:r>
    </w:p>
    <w:p w14:paraId="5D37AF1D" w14:textId="77777777" w:rsidR="00201EB0" w:rsidRDefault="00000000">
      <w:pPr>
        <w:pStyle w:val="ListParagraph"/>
        <w:numPr>
          <w:ilvl w:val="1"/>
          <w:numId w:val="6"/>
        </w:numPr>
        <w:tabs>
          <w:tab w:val="left" w:pos="1985"/>
          <w:tab w:val="left" w:pos="1997"/>
        </w:tabs>
        <w:spacing w:before="6"/>
        <w:ind w:right="643" w:hanging="360"/>
        <w:rPr>
          <w:sz w:val="24"/>
        </w:rPr>
      </w:pPr>
      <w:r>
        <w:rPr>
          <w:sz w:val="24"/>
        </w:rPr>
        <w:t>Ferramentas</w:t>
      </w:r>
      <w:r>
        <w:rPr>
          <w:spacing w:val="-6"/>
          <w:sz w:val="24"/>
        </w:rPr>
        <w:t xml:space="preserve"> </w:t>
      </w:r>
      <w:r>
        <w:rPr>
          <w:sz w:val="24"/>
        </w:rPr>
        <w:t>pesadas,</w:t>
      </w:r>
      <w:r>
        <w:rPr>
          <w:spacing w:val="-6"/>
          <w:sz w:val="24"/>
        </w:rPr>
        <w:t xml:space="preserve"> </w:t>
      </w:r>
      <w:r>
        <w:rPr>
          <w:sz w:val="24"/>
        </w:rPr>
        <w:t>guincho,</w:t>
      </w:r>
      <w:r>
        <w:rPr>
          <w:spacing w:val="-6"/>
          <w:sz w:val="24"/>
        </w:rPr>
        <w:t xml:space="preserve"> </w:t>
      </w:r>
      <w:r>
        <w:rPr>
          <w:sz w:val="24"/>
        </w:rPr>
        <w:t>empilhadeiras</w:t>
      </w:r>
      <w:r>
        <w:rPr>
          <w:spacing w:val="-4"/>
          <w:sz w:val="24"/>
        </w:rPr>
        <w:t xml:space="preserve"> </w:t>
      </w:r>
      <w:r>
        <w:rPr>
          <w:sz w:val="24"/>
        </w:rPr>
        <w:t>máquina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solda</w:t>
      </w:r>
      <w:r>
        <w:rPr>
          <w:spacing w:val="-6"/>
          <w:sz w:val="24"/>
        </w:rPr>
        <w:t xml:space="preserve"> </w:t>
      </w:r>
      <w:r>
        <w:rPr>
          <w:sz w:val="24"/>
        </w:rPr>
        <w:t>maçaricos,</w:t>
      </w:r>
      <w:r>
        <w:rPr>
          <w:spacing w:val="-4"/>
          <w:sz w:val="24"/>
        </w:rPr>
        <w:t xml:space="preserve"> </w:t>
      </w:r>
      <w:r>
        <w:rPr>
          <w:sz w:val="24"/>
        </w:rPr>
        <w:t>etc. (caso necessário).</w:t>
      </w:r>
    </w:p>
    <w:p w14:paraId="3C45D9FB" w14:textId="77777777" w:rsidR="00201EB0" w:rsidRDefault="00201EB0">
      <w:pPr>
        <w:pStyle w:val="BodyText"/>
        <w:spacing w:before="271"/>
      </w:pPr>
    </w:p>
    <w:p w14:paraId="5EC841FB" w14:textId="77777777" w:rsidR="00201EB0" w:rsidRDefault="00000000">
      <w:pPr>
        <w:ind w:left="1289"/>
        <w:rPr>
          <w:rFonts w:ascii="Arial" w:hAnsi="Arial"/>
          <w:b/>
          <w:i/>
          <w:sz w:val="24"/>
        </w:rPr>
      </w:pPr>
      <w:r>
        <w:rPr>
          <w:rFonts w:ascii="Arial" w:hAnsi="Arial"/>
          <w:b/>
          <w:i/>
          <w:sz w:val="24"/>
          <w:u w:val="single"/>
        </w:rPr>
        <w:t>Devolução</w:t>
      </w:r>
      <w:r>
        <w:rPr>
          <w:rFonts w:ascii="Arial" w:hAnsi="Arial"/>
          <w:b/>
          <w:i/>
          <w:spacing w:val="-16"/>
          <w:sz w:val="24"/>
          <w:u w:val="single"/>
        </w:rPr>
        <w:t xml:space="preserve"> </w:t>
      </w:r>
      <w:r>
        <w:rPr>
          <w:rFonts w:ascii="Arial" w:hAnsi="Arial"/>
          <w:b/>
          <w:i/>
          <w:sz w:val="24"/>
          <w:u w:val="single"/>
        </w:rPr>
        <w:t>dos</w:t>
      </w:r>
      <w:r>
        <w:rPr>
          <w:rFonts w:ascii="Arial" w:hAnsi="Arial"/>
          <w:b/>
          <w:i/>
          <w:spacing w:val="-15"/>
          <w:sz w:val="24"/>
          <w:u w:val="single"/>
        </w:rPr>
        <w:t xml:space="preserve"> </w:t>
      </w:r>
      <w:r>
        <w:rPr>
          <w:rFonts w:ascii="Arial" w:hAnsi="Arial"/>
          <w:b/>
          <w:i/>
          <w:sz w:val="24"/>
          <w:u w:val="single"/>
        </w:rPr>
        <w:t>pesos</w:t>
      </w:r>
      <w:r>
        <w:rPr>
          <w:rFonts w:ascii="Arial" w:hAnsi="Arial"/>
          <w:b/>
          <w:i/>
          <w:spacing w:val="-13"/>
          <w:sz w:val="24"/>
          <w:u w:val="single"/>
        </w:rPr>
        <w:t xml:space="preserve"> </w:t>
      </w:r>
      <w:r>
        <w:rPr>
          <w:rFonts w:ascii="Arial" w:hAnsi="Arial"/>
          <w:b/>
          <w:i/>
          <w:spacing w:val="-2"/>
          <w:sz w:val="24"/>
          <w:u w:val="single"/>
        </w:rPr>
        <w:t>padrão:</w:t>
      </w:r>
    </w:p>
    <w:p w14:paraId="4398252E" w14:textId="77777777" w:rsidR="00201EB0" w:rsidRDefault="00201EB0">
      <w:pPr>
        <w:pStyle w:val="BodyText"/>
        <w:rPr>
          <w:rFonts w:ascii="Arial"/>
          <w:b/>
          <w:i/>
        </w:rPr>
      </w:pPr>
    </w:p>
    <w:p w14:paraId="3ED73E3C" w14:textId="77777777" w:rsidR="00201EB0" w:rsidRDefault="00201EB0">
      <w:pPr>
        <w:pStyle w:val="BodyText"/>
        <w:spacing w:before="1"/>
        <w:rPr>
          <w:rFonts w:ascii="Arial"/>
          <w:b/>
          <w:i/>
        </w:rPr>
      </w:pPr>
    </w:p>
    <w:p w14:paraId="627B6C8B" w14:textId="77777777" w:rsidR="00201EB0" w:rsidRDefault="00000000">
      <w:pPr>
        <w:pStyle w:val="ListParagraph"/>
        <w:numPr>
          <w:ilvl w:val="1"/>
          <w:numId w:val="6"/>
        </w:numPr>
        <w:tabs>
          <w:tab w:val="left" w:pos="1984"/>
          <w:tab w:val="left" w:pos="1997"/>
        </w:tabs>
        <w:spacing w:line="237" w:lineRule="auto"/>
        <w:ind w:right="418" w:hanging="360"/>
        <w:jc w:val="both"/>
        <w:rPr>
          <w:sz w:val="24"/>
        </w:rPr>
      </w:pPr>
      <w:r>
        <w:rPr>
          <w:sz w:val="24"/>
        </w:rPr>
        <w:t>Caso os pesos-padrão seja transportado pelo cliente, os mesmos terão que ser devolvidos após a realização do serviço prestado no prazo de 48 horas, ficando o cliente ciente que caso não ocorra a devolução, será cobrado um valor diário de R$ 1.000,00 (Mil reais);</w:t>
      </w:r>
    </w:p>
    <w:p w14:paraId="34000E27" w14:textId="77777777" w:rsidR="00201EB0" w:rsidRDefault="00201EB0">
      <w:pPr>
        <w:pStyle w:val="BodyText"/>
        <w:spacing w:before="3"/>
      </w:pPr>
    </w:p>
    <w:p w14:paraId="012BB91A" w14:textId="77777777" w:rsidR="00201EB0" w:rsidRDefault="00000000">
      <w:pPr>
        <w:pStyle w:val="ListParagraph"/>
        <w:numPr>
          <w:ilvl w:val="1"/>
          <w:numId w:val="6"/>
        </w:numPr>
        <w:tabs>
          <w:tab w:val="left" w:pos="1984"/>
          <w:tab w:val="left" w:pos="1997"/>
        </w:tabs>
        <w:ind w:right="419" w:hanging="360"/>
        <w:jc w:val="both"/>
        <w:rPr>
          <w:rFonts w:ascii="Arial" w:hAnsi="Arial"/>
          <w:b/>
          <w:sz w:val="24"/>
        </w:rPr>
      </w:pPr>
      <w:r>
        <w:rPr>
          <w:sz w:val="24"/>
        </w:rPr>
        <w:t xml:space="preserve">Caso os pesos-padrão, sejam acondicionados em lugares irregulares, exposto ao tempo ou produtos agressivos, vindo estes a oxidar ou danificar sua aparência, fica o cliente ciente que os custos de reparação serão oriundos da </w:t>
      </w:r>
      <w:r>
        <w:rPr>
          <w:rFonts w:ascii="Arial" w:hAnsi="Arial"/>
          <w:b/>
          <w:spacing w:val="-2"/>
          <w:sz w:val="24"/>
        </w:rPr>
        <w:t>CONTRATANTE;</w:t>
      </w:r>
    </w:p>
    <w:p w14:paraId="0568C023" w14:textId="77777777" w:rsidR="00201EB0" w:rsidRDefault="00201EB0">
      <w:pPr>
        <w:pStyle w:val="BodyText"/>
        <w:rPr>
          <w:rFonts w:ascii="Arial"/>
          <w:b/>
        </w:rPr>
      </w:pPr>
    </w:p>
    <w:p w14:paraId="1E9FC035" w14:textId="77777777" w:rsidR="00201EB0" w:rsidRDefault="00201EB0">
      <w:pPr>
        <w:pStyle w:val="BodyText"/>
        <w:rPr>
          <w:rFonts w:ascii="Arial"/>
          <w:b/>
        </w:rPr>
      </w:pPr>
    </w:p>
    <w:p w14:paraId="719D66C8" w14:textId="77777777" w:rsidR="00201EB0" w:rsidRDefault="00201EB0">
      <w:pPr>
        <w:pStyle w:val="BodyText"/>
        <w:spacing w:before="196"/>
        <w:rPr>
          <w:rFonts w:ascii="Arial"/>
          <w:b/>
        </w:rPr>
      </w:pPr>
    </w:p>
    <w:p w14:paraId="58D985A7" w14:textId="77777777" w:rsidR="00446ED7" w:rsidRDefault="00446ED7">
      <w:pPr>
        <w:pStyle w:val="BodyText"/>
        <w:spacing w:before="196"/>
        <w:rPr>
          <w:rFonts w:ascii="Arial"/>
          <w:b/>
        </w:rPr>
      </w:pPr>
    </w:p>
    <w:p w14:paraId="2DC686C2" w14:textId="77777777" w:rsidR="00446ED7" w:rsidRDefault="00446ED7">
      <w:pPr>
        <w:pStyle w:val="BodyText"/>
        <w:spacing w:before="196"/>
        <w:rPr>
          <w:rFonts w:ascii="Arial"/>
          <w:b/>
        </w:rPr>
      </w:pPr>
    </w:p>
    <w:p w14:paraId="4814F082" w14:textId="77777777" w:rsidR="00446ED7" w:rsidRDefault="00446ED7">
      <w:pPr>
        <w:pStyle w:val="BodyText"/>
        <w:spacing w:before="196"/>
        <w:rPr>
          <w:rFonts w:ascii="Arial"/>
          <w:b/>
        </w:rPr>
      </w:pPr>
    </w:p>
    <w:p w14:paraId="626853B0" w14:textId="77777777" w:rsidR="00446ED7" w:rsidRDefault="00446ED7">
      <w:pPr>
        <w:pStyle w:val="BodyText"/>
        <w:spacing w:before="196"/>
        <w:rPr>
          <w:rFonts w:ascii="Arial"/>
          <w:b/>
        </w:rPr>
      </w:pPr>
    </w:p>
    <w:p w14:paraId="3E7D0A0B" w14:textId="77777777" w:rsidR="00201EB0" w:rsidRDefault="00000000">
      <w:pPr>
        <w:pStyle w:val="Heading2"/>
        <w:numPr>
          <w:ilvl w:val="0"/>
          <w:numId w:val="12"/>
        </w:numPr>
        <w:tabs>
          <w:tab w:val="left" w:pos="1277"/>
        </w:tabs>
        <w:ind w:hanging="708"/>
      </w:pPr>
      <w:r>
        <w:rPr>
          <w:spacing w:val="-2"/>
        </w:rPr>
        <w:t>DESVIOS</w:t>
      </w:r>
    </w:p>
    <w:p w14:paraId="5DF72222" w14:textId="77777777" w:rsidR="00201EB0" w:rsidRDefault="00201EB0">
      <w:pPr>
        <w:pStyle w:val="BodyText"/>
        <w:spacing w:before="198"/>
        <w:rPr>
          <w:rFonts w:ascii="Arial"/>
          <w:b/>
          <w:sz w:val="28"/>
        </w:rPr>
      </w:pPr>
    </w:p>
    <w:p w14:paraId="6CE55FE5" w14:textId="77777777" w:rsidR="00201EB0" w:rsidRDefault="00000000">
      <w:pPr>
        <w:pStyle w:val="BodyText"/>
        <w:spacing w:before="1"/>
        <w:ind w:left="569"/>
      </w:pPr>
      <w:r>
        <w:t>Tudo</w:t>
      </w:r>
      <w:r>
        <w:rPr>
          <w:spacing w:val="-8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não</w:t>
      </w:r>
      <w:r>
        <w:rPr>
          <w:spacing w:val="-7"/>
        </w:rPr>
        <w:t xml:space="preserve"> </w:t>
      </w:r>
      <w:r>
        <w:t>estiver</w:t>
      </w:r>
      <w:r>
        <w:rPr>
          <w:spacing w:val="-8"/>
        </w:rPr>
        <w:t xml:space="preserve"> </w:t>
      </w:r>
      <w:r>
        <w:t>mencionado</w:t>
      </w:r>
      <w:r>
        <w:rPr>
          <w:spacing w:val="-5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contrato</w:t>
      </w:r>
      <w:r>
        <w:rPr>
          <w:spacing w:val="-3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t>será</w:t>
      </w:r>
      <w:r>
        <w:rPr>
          <w:spacing w:val="-6"/>
        </w:rPr>
        <w:t xml:space="preserve"> </w:t>
      </w:r>
      <w:r>
        <w:rPr>
          <w:spacing w:val="-2"/>
        </w:rPr>
        <w:t>atendido.</w:t>
      </w:r>
    </w:p>
    <w:p w14:paraId="369CC376" w14:textId="77777777" w:rsidR="00201EB0" w:rsidRDefault="00000000">
      <w:pPr>
        <w:pStyle w:val="Heading3"/>
        <w:spacing w:before="242"/>
      </w:pPr>
      <w:r>
        <w:t>Não</w:t>
      </w:r>
      <w:r>
        <w:rPr>
          <w:spacing w:val="-14"/>
        </w:rPr>
        <w:t xml:space="preserve"> </w:t>
      </w:r>
      <w:r>
        <w:t>estamos</w:t>
      </w:r>
      <w:r>
        <w:rPr>
          <w:spacing w:val="-15"/>
        </w:rPr>
        <w:t xml:space="preserve"> </w:t>
      </w:r>
      <w:r>
        <w:t>considerando</w:t>
      </w:r>
      <w:r>
        <w:rPr>
          <w:spacing w:val="-13"/>
        </w:rPr>
        <w:t xml:space="preserve"> </w:t>
      </w:r>
      <w:r>
        <w:t>para</w:t>
      </w:r>
      <w:r>
        <w:rPr>
          <w:spacing w:val="-13"/>
        </w:rPr>
        <w:t xml:space="preserve"> </w:t>
      </w:r>
      <w:r>
        <w:t>esse</w:t>
      </w:r>
      <w:r>
        <w:rPr>
          <w:spacing w:val="-12"/>
        </w:rPr>
        <w:t xml:space="preserve"> </w:t>
      </w:r>
      <w:r>
        <w:rPr>
          <w:spacing w:val="-2"/>
        </w:rPr>
        <w:t>fornecimento:</w:t>
      </w:r>
    </w:p>
    <w:p w14:paraId="370355AB" w14:textId="77777777" w:rsidR="00201EB0" w:rsidRDefault="00000000">
      <w:pPr>
        <w:pStyle w:val="ListParagraph"/>
        <w:numPr>
          <w:ilvl w:val="0"/>
          <w:numId w:val="5"/>
        </w:numPr>
        <w:tabs>
          <w:tab w:val="left" w:pos="1985"/>
        </w:tabs>
        <w:spacing w:before="238"/>
        <w:ind w:left="1985"/>
        <w:rPr>
          <w:sz w:val="24"/>
        </w:rPr>
      </w:pPr>
      <w:r>
        <w:rPr>
          <w:sz w:val="24"/>
        </w:rPr>
        <w:t>Realização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integração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segurança;</w:t>
      </w:r>
    </w:p>
    <w:p w14:paraId="15FA45C2" w14:textId="77777777" w:rsidR="00201EB0" w:rsidRDefault="00000000">
      <w:pPr>
        <w:pStyle w:val="ListParagraph"/>
        <w:numPr>
          <w:ilvl w:val="0"/>
          <w:numId w:val="5"/>
        </w:numPr>
        <w:tabs>
          <w:tab w:val="left" w:pos="1985"/>
          <w:tab w:val="left" w:pos="1987"/>
        </w:tabs>
        <w:ind w:right="475" w:hanging="711"/>
        <w:rPr>
          <w:sz w:val="24"/>
        </w:rPr>
      </w:pPr>
      <w:r>
        <w:rPr>
          <w:sz w:val="24"/>
        </w:rPr>
        <w:t>Técnico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segurança</w:t>
      </w:r>
      <w:r>
        <w:rPr>
          <w:spacing w:val="-4"/>
          <w:sz w:val="24"/>
        </w:rPr>
        <w:t xml:space="preserve"> </w:t>
      </w:r>
      <w:r>
        <w:rPr>
          <w:sz w:val="24"/>
        </w:rPr>
        <w:t>do</w:t>
      </w:r>
      <w:r>
        <w:rPr>
          <w:spacing w:val="-3"/>
          <w:sz w:val="24"/>
        </w:rPr>
        <w:t xml:space="preserve"> </w:t>
      </w:r>
      <w:r>
        <w:rPr>
          <w:sz w:val="24"/>
        </w:rPr>
        <w:t>trabalho</w:t>
      </w:r>
      <w:r>
        <w:rPr>
          <w:spacing w:val="-3"/>
          <w:sz w:val="24"/>
        </w:rPr>
        <w:t xml:space="preserve"> </w:t>
      </w:r>
      <w:r>
        <w:rPr>
          <w:sz w:val="24"/>
        </w:rPr>
        <w:t>para</w:t>
      </w:r>
      <w:r>
        <w:rPr>
          <w:spacing w:val="-3"/>
          <w:sz w:val="24"/>
        </w:rPr>
        <w:t xml:space="preserve"> </w:t>
      </w:r>
      <w:r>
        <w:rPr>
          <w:sz w:val="24"/>
        </w:rPr>
        <w:t>elaboração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APR</w:t>
      </w:r>
      <w:r>
        <w:rPr>
          <w:spacing w:val="-3"/>
          <w:sz w:val="24"/>
        </w:rPr>
        <w:t xml:space="preserve"> </w:t>
      </w:r>
      <w:r>
        <w:rPr>
          <w:sz w:val="24"/>
        </w:rPr>
        <w:t>(Análise</w:t>
      </w:r>
      <w:r>
        <w:rPr>
          <w:spacing w:val="-5"/>
          <w:sz w:val="24"/>
        </w:rPr>
        <w:t xml:space="preserve"> </w:t>
      </w:r>
      <w:r>
        <w:rPr>
          <w:sz w:val="24"/>
        </w:rPr>
        <w:t>Preliminar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de </w:t>
      </w:r>
      <w:r>
        <w:rPr>
          <w:spacing w:val="-2"/>
          <w:sz w:val="24"/>
        </w:rPr>
        <w:t>riscos;</w:t>
      </w:r>
    </w:p>
    <w:p w14:paraId="3D52E5A4" w14:textId="77777777" w:rsidR="00201EB0" w:rsidRPr="00446ED7" w:rsidRDefault="00000000">
      <w:pPr>
        <w:pStyle w:val="ListParagraph"/>
        <w:numPr>
          <w:ilvl w:val="0"/>
          <w:numId w:val="5"/>
        </w:numPr>
        <w:tabs>
          <w:tab w:val="left" w:pos="1985"/>
        </w:tabs>
        <w:ind w:left="1985"/>
        <w:rPr>
          <w:sz w:val="24"/>
        </w:rPr>
      </w:pPr>
      <w:r>
        <w:rPr>
          <w:sz w:val="24"/>
        </w:rPr>
        <w:t xml:space="preserve">Peças </w:t>
      </w:r>
      <w:r>
        <w:rPr>
          <w:spacing w:val="-2"/>
          <w:sz w:val="24"/>
        </w:rPr>
        <w:t>sobressalentes.</w:t>
      </w:r>
    </w:p>
    <w:p w14:paraId="0388E784" w14:textId="77777777" w:rsidR="00446ED7" w:rsidRDefault="00446ED7" w:rsidP="00446ED7">
      <w:pPr>
        <w:tabs>
          <w:tab w:val="left" w:pos="1985"/>
        </w:tabs>
        <w:rPr>
          <w:sz w:val="24"/>
        </w:rPr>
      </w:pPr>
    </w:p>
    <w:p w14:paraId="1C41C712" w14:textId="77777777" w:rsidR="00446ED7" w:rsidRPr="00446ED7" w:rsidRDefault="00446ED7" w:rsidP="00446ED7">
      <w:pPr>
        <w:tabs>
          <w:tab w:val="left" w:pos="1985"/>
        </w:tabs>
        <w:rPr>
          <w:sz w:val="24"/>
        </w:rPr>
      </w:pPr>
    </w:p>
    <w:p w14:paraId="36868906" w14:textId="77777777" w:rsidR="00201EB0" w:rsidRDefault="00000000">
      <w:pPr>
        <w:pStyle w:val="Heading2"/>
        <w:numPr>
          <w:ilvl w:val="0"/>
          <w:numId w:val="12"/>
        </w:numPr>
        <w:tabs>
          <w:tab w:val="left" w:pos="1277"/>
        </w:tabs>
        <w:spacing w:line="314" w:lineRule="exact"/>
        <w:ind w:hanging="708"/>
      </w:pPr>
      <w:r>
        <w:t>CONDIÇÕES</w:t>
      </w:r>
      <w:r>
        <w:rPr>
          <w:spacing w:val="-17"/>
        </w:rPr>
        <w:t xml:space="preserve"> </w:t>
      </w:r>
      <w:r>
        <w:rPr>
          <w:spacing w:val="-2"/>
        </w:rPr>
        <w:t>COMERCIAIS</w:t>
      </w:r>
    </w:p>
    <w:p w14:paraId="6243761B" w14:textId="77777777" w:rsidR="00201EB0" w:rsidRDefault="00201EB0">
      <w:pPr>
        <w:pStyle w:val="BodyText"/>
        <w:spacing w:before="190"/>
        <w:rPr>
          <w:rFonts w:ascii="Arial"/>
          <w:b/>
          <w:sz w:val="28"/>
        </w:rPr>
      </w:pPr>
    </w:p>
    <w:p w14:paraId="5116DC39" w14:textId="77777777" w:rsidR="00201EB0" w:rsidRDefault="00000000">
      <w:pPr>
        <w:pStyle w:val="Heading3"/>
      </w:pPr>
      <w:r>
        <w:rPr>
          <w:spacing w:val="-2"/>
        </w:rPr>
        <w:t>Faturamento</w:t>
      </w:r>
    </w:p>
    <w:p w14:paraId="750B5E8E" w14:textId="77777777" w:rsidR="00201EB0" w:rsidRDefault="00000000">
      <w:pPr>
        <w:pStyle w:val="BodyText"/>
        <w:spacing w:before="242"/>
        <w:ind w:left="569"/>
      </w:pPr>
      <w:r>
        <w:t>Adilson</w:t>
      </w:r>
      <w:r>
        <w:rPr>
          <w:spacing w:val="-13"/>
        </w:rPr>
        <w:t xml:space="preserve"> </w:t>
      </w:r>
      <w:r>
        <w:t>Antonio</w:t>
      </w:r>
      <w:r>
        <w:rPr>
          <w:spacing w:val="-14"/>
        </w:rPr>
        <w:t xml:space="preserve"> </w:t>
      </w:r>
      <w:r>
        <w:t>Santos</w:t>
      </w:r>
      <w:r>
        <w:rPr>
          <w:spacing w:val="-12"/>
        </w:rPr>
        <w:t xml:space="preserve"> </w:t>
      </w:r>
      <w:r>
        <w:t>Cardoso</w:t>
      </w:r>
      <w:r>
        <w:rPr>
          <w:spacing w:val="-14"/>
        </w:rPr>
        <w:t xml:space="preserve"> </w:t>
      </w:r>
      <w:r>
        <w:t>704.401.234-</w:t>
      </w:r>
      <w:r>
        <w:rPr>
          <w:spacing w:val="-5"/>
        </w:rPr>
        <w:t>53</w:t>
      </w:r>
    </w:p>
    <w:p w14:paraId="50376459" w14:textId="77777777" w:rsidR="00201EB0" w:rsidRDefault="00000000">
      <w:pPr>
        <w:pStyle w:val="Heading3"/>
        <w:spacing w:before="241"/>
      </w:pPr>
      <w:r>
        <w:t>Prazo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Validade</w:t>
      </w:r>
      <w:r>
        <w:rPr>
          <w:spacing w:val="-4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rPr>
          <w:spacing w:val="-2"/>
        </w:rPr>
        <w:t>Proposta</w:t>
      </w:r>
    </w:p>
    <w:p w14:paraId="7811806C" w14:textId="367F5F5B" w:rsidR="00201EB0" w:rsidRDefault="00000000">
      <w:pPr>
        <w:pStyle w:val="BodyText"/>
        <w:spacing w:before="242" w:line="278" w:lineRule="auto"/>
        <w:ind w:left="569" w:right="359"/>
      </w:pPr>
      <w:r>
        <w:rPr>
          <w:color w:val="000000"/>
          <w:highlight w:val="yellow"/>
        </w:rPr>
        <w:t>São</w:t>
      </w:r>
      <w:r>
        <w:rPr>
          <w:color w:val="000000"/>
          <w:spacing w:val="-4"/>
          <w:highlight w:val="yellow"/>
        </w:rPr>
        <w:t xml:space="preserve"> </w:t>
      </w:r>
      <w:r w:rsidR="006E09E3" w:rsidRPr="006E09E3">
        <w:rPr>
          <w:color w:val="000000"/>
          <w:highlight w:val="yellow"/>
        </w:rPr>
        <w:t>{{CONDICAO_PAGAMENTO}}</w:t>
      </w:r>
      <w:r w:rsidR="006E09E3">
        <w:rPr>
          <w:color w:val="000000"/>
          <w:highlight w:val="yellow"/>
        </w:rPr>
        <w:t xml:space="preserve"> </w:t>
      </w:r>
      <w:r>
        <w:rPr>
          <w:color w:val="000000"/>
          <w:highlight w:val="yellow"/>
        </w:rPr>
        <w:t>dias</w:t>
      </w:r>
      <w:r>
        <w:rPr>
          <w:color w:val="000000"/>
          <w:spacing w:val="-2"/>
          <w:highlight w:val="yellow"/>
        </w:rPr>
        <w:t xml:space="preserve"> </w:t>
      </w:r>
      <w:r>
        <w:rPr>
          <w:color w:val="000000"/>
          <w:highlight w:val="yellow"/>
        </w:rPr>
        <w:t>corridos,</w:t>
      </w:r>
      <w:r>
        <w:rPr>
          <w:color w:val="000000"/>
          <w:spacing w:val="-2"/>
          <w:highlight w:val="yellow"/>
        </w:rPr>
        <w:t xml:space="preserve"> </w:t>
      </w:r>
      <w:r>
        <w:rPr>
          <w:color w:val="000000"/>
          <w:highlight w:val="yellow"/>
        </w:rPr>
        <w:t>contados</w:t>
      </w:r>
      <w:r>
        <w:rPr>
          <w:color w:val="000000"/>
          <w:spacing w:val="-4"/>
          <w:highlight w:val="yellow"/>
        </w:rPr>
        <w:t xml:space="preserve"> </w:t>
      </w:r>
      <w:r>
        <w:rPr>
          <w:color w:val="000000"/>
          <w:highlight w:val="yellow"/>
        </w:rPr>
        <w:t>a</w:t>
      </w:r>
      <w:r>
        <w:rPr>
          <w:color w:val="000000"/>
          <w:spacing w:val="-2"/>
          <w:highlight w:val="yellow"/>
        </w:rPr>
        <w:t xml:space="preserve"> </w:t>
      </w:r>
      <w:r>
        <w:rPr>
          <w:color w:val="000000"/>
          <w:highlight w:val="yellow"/>
        </w:rPr>
        <w:t>partir</w:t>
      </w:r>
      <w:r>
        <w:rPr>
          <w:color w:val="000000"/>
          <w:spacing w:val="-2"/>
          <w:highlight w:val="yellow"/>
        </w:rPr>
        <w:t xml:space="preserve"> </w:t>
      </w:r>
      <w:r>
        <w:rPr>
          <w:color w:val="000000"/>
          <w:highlight w:val="yellow"/>
        </w:rPr>
        <w:t>da</w:t>
      </w:r>
      <w:r>
        <w:rPr>
          <w:color w:val="000000"/>
          <w:spacing w:val="-4"/>
          <w:highlight w:val="yellow"/>
        </w:rPr>
        <w:t xml:space="preserve"> </w:t>
      </w:r>
      <w:r>
        <w:rPr>
          <w:color w:val="000000"/>
          <w:highlight w:val="yellow"/>
        </w:rPr>
        <w:t>data</w:t>
      </w:r>
      <w:r>
        <w:rPr>
          <w:color w:val="000000"/>
          <w:spacing w:val="-2"/>
          <w:highlight w:val="yellow"/>
        </w:rPr>
        <w:t xml:space="preserve"> </w:t>
      </w:r>
      <w:r>
        <w:rPr>
          <w:color w:val="000000"/>
          <w:highlight w:val="yellow"/>
        </w:rPr>
        <w:t>de</w:t>
      </w:r>
      <w:r>
        <w:rPr>
          <w:color w:val="000000"/>
          <w:spacing w:val="-4"/>
          <w:highlight w:val="yellow"/>
        </w:rPr>
        <w:t xml:space="preserve"> </w:t>
      </w:r>
      <w:r>
        <w:rPr>
          <w:color w:val="000000"/>
          <w:highlight w:val="yellow"/>
        </w:rPr>
        <w:t>apresentação</w:t>
      </w:r>
      <w:r>
        <w:rPr>
          <w:color w:val="000000"/>
          <w:spacing w:val="-2"/>
          <w:highlight w:val="yellow"/>
        </w:rPr>
        <w:t xml:space="preserve"> </w:t>
      </w:r>
      <w:r>
        <w:rPr>
          <w:color w:val="000000"/>
          <w:highlight w:val="yellow"/>
        </w:rPr>
        <w:t>da</w:t>
      </w:r>
      <w:r>
        <w:rPr>
          <w:color w:val="000000"/>
          <w:spacing w:val="-6"/>
          <w:highlight w:val="yellow"/>
        </w:rPr>
        <w:t xml:space="preserve"> </w:t>
      </w:r>
      <w:r>
        <w:rPr>
          <w:color w:val="000000"/>
          <w:highlight w:val="yellow"/>
        </w:rPr>
        <w:t>proposta.</w:t>
      </w:r>
      <w:r>
        <w:rPr>
          <w:color w:val="000000"/>
          <w:spacing w:val="-4"/>
          <w:highlight w:val="yellow"/>
        </w:rPr>
        <w:t xml:space="preserve"> </w:t>
      </w:r>
      <w:r>
        <w:rPr>
          <w:color w:val="000000"/>
          <w:highlight w:val="yellow"/>
        </w:rPr>
        <w:t>Após</w:t>
      </w:r>
      <w:r>
        <w:rPr>
          <w:color w:val="000000"/>
          <w:spacing w:val="-5"/>
          <w:highlight w:val="yellow"/>
        </w:rPr>
        <w:t xml:space="preserve"> </w:t>
      </w:r>
      <w:r>
        <w:rPr>
          <w:color w:val="000000"/>
          <w:highlight w:val="yellow"/>
        </w:rPr>
        <w:t>este</w:t>
      </w:r>
      <w:r>
        <w:rPr>
          <w:color w:val="000000"/>
          <w:spacing w:val="-3"/>
          <w:highlight w:val="yellow"/>
        </w:rPr>
        <w:t xml:space="preserve"> </w:t>
      </w:r>
      <w:r>
        <w:rPr>
          <w:color w:val="000000"/>
          <w:highlight w:val="yellow"/>
        </w:rPr>
        <w:t>prazo,</w:t>
      </w:r>
      <w:r>
        <w:rPr>
          <w:color w:val="000000"/>
        </w:rPr>
        <w:t xml:space="preserve"> </w:t>
      </w:r>
      <w:r>
        <w:rPr>
          <w:color w:val="000000"/>
          <w:highlight w:val="yellow"/>
        </w:rPr>
        <w:t>as condições deverão ser renegociadas.</w:t>
      </w:r>
    </w:p>
    <w:p w14:paraId="5278A41F" w14:textId="77777777" w:rsidR="00201EB0" w:rsidRDefault="00000000">
      <w:pPr>
        <w:pStyle w:val="Heading3"/>
        <w:spacing w:before="193"/>
      </w:pPr>
      <w:r>
        <w:t>Condições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Pagamento.</w:t>
      </w:r>
    </w:p>
    <w:p w14:paraId="793D20E2" w14:textId="77777777" w:rsidR="00201EB0" w:rsidRDefault="00201EB0">
      <w:pPr>
        <w:pStyle w:val="BodyText"/>
        <w:spacing w:before="1"/>
        <w:rPr>
          <w:rFonts w:ascii="Arial"/>
          <w:b/>
        </w:rPr>
      </w:pPr>
    </w:p>
    <w:p w14:paraId="39238652" w14:textId="24AB18A2" w:rsidR="00201EB0" w:rsidRDefault="006E09E3">
      <w:pPr>
        <w:pStyle w:val="ListParagraph"/>
        <w:numPr>
          <w:ilvl w:val="0"/>
          <w:numId w:val="4"/>
        </w:numPr>
        <w:tabs>
          <w:tab w:val="left" w:pos="996"/>
        </w:tabs>
        <w:ind w:hanging="427"/>
        <w:rPr>
          <w:rFonts w:ascii="Symbol" w:hAnsi="Symbol"/>
          <w:sz w:val="24"/>
        </w:rPr>
      </w:pPr>
      <w:r w:rsidRPr="006E09E3">
        <w:rPr>
          <w:sz w:val="24"/>
        </w:rPr>
        <w:t>{{CONDICAO_PAGAMENTO}}</w:t>
      </w:r>
      <w:r>
        <w:rPr>
          <w:sz w:val="24"/>
        </w:rPr>
        <w:t xml:space="preserve"> </w:t>
      </w:r>
      <w:r w:rsidR="007B4848">
        <w:rPr>
          <w:spacing w:val="-4"/>
          <w:sz w:val="24"/>
        </w:rPr>
        <w:t>DDF.</w:t>
      </w:r>
    </w:p>
    <w:p w14:paraId="22E4DA52" w14:textId="77777777" w:rsidR="00201EB0" w:rsidRDefault="00000000">
      <w:pPr>
        <w:pStyle w:val="Heading3"/>
        <w:spacing w:before="272"/>
      </w:pPr>
      <w:r>
        <w:t>Formas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pagamento</w:t>
      </w:r>
    </w:p>
    <w:p w14:paraId="40985029" w14:textId="77777777" w:rsidR="00201EB0" w:rsidRDefault="00201EB0">
      <w:pPr>
        <w:pStyle w:val="BodyText"/>
        <w:spacing w:before="2"/>
        <w:rPr>
          <w:rFonts w:ascii="Arial"/>
          <w:b/>
        </w:rPr>
      </w:pPr>
    </w:p>
    <w:p w14:paraId="2E47FC9A" w14:textId="77777777" w:rsidR="00201EB0" w:rsidRDefault="00000000">
      <w:pPr>
        <w:pStyle w:val="ListParagraph"/>
        <w:numPr>
          <w:ilvl w:val="0"/>
          <w:numId w:val="4"/>
        </w:numPr>
        <w:tabs>
          <w:tab w:val="left" w:pos="996"/>
        </w:tabs>
        <w:spacing w:before="1"/>
        <w:ind w:hanging="427"/>
        <w:rPr>
          <w:rFonts w:ascii="Symbol" w:hAnsi="Symbol"/>
          <w:sz w:val="24"/>
        </w:rPr>
      </w:pPr>
      <w:r>
        <w:rPr>
          <w:sz w:val="24"/>
        </w:rPr>
        <w:t>Depósito</w:t>
      </w:r>
      <w:r>
        <w:rPr>
          <w:spacing w:val="-6"/>
          <w:sz w:val="24"/>
        </w:rPr>
        <w:t xml:space="preserve"> </w:t>
      </w:r>
      <w:r>
        <w:rPr>
          <w:sz w:val="24"/>
        </w:rPr>
        <w:t>em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conta:</w:t>
      </w:r>
    </w:p>
    <w:p w14:paraId="1AB27345" w14:textId="131837EC" w:rsidR="00201EB0" w:rsidRDefault="00000000">
      <w:pPr>
        <w:tabs>
          <w:tab w:val="left" w:pos="3917"/>
        </w:tabs>
        <w:spacing w:before="269"/>
        <w:ind w:left="996"/>
        <w:rPr>
          <w:rFonts w:ascii="Arial"/>
          <w:b/>
          <w:sz w:val="24"/>
        </w:rPr>
      </w:pPr>
      <w:r>
        <w:rPr>
          <w:rFonts w:ascii="Arial"/>
          <w:b/>
          <w:color w:val="E16C09"/>
          <w:spacing w:val="-2"/>
          <w:sz w:val="24"/>
        </w:rPr>
        <w:t>CNPJ:</w:t>
      </w:r>
      <w:r>
        <w:rPr>
          <w:rFonts w:ascii="Arial"/>
          <w:b/>
          <w:color w:val="E16C09"/>
          <w:sz w:val="24"/>
        </w:rPr>
        <w:tab/>
      </w:r>
      <w:r w:rsidR="00C324D7">
        <w:rPr>
          <w:rFonts w:ascii="Arial"/>
          <w:b/>
          <w:color w:val="E16C09"/>
          <w:sz w:val="24"/>
        </w:rPr>
        <w:t xml:space="preserve"> </w:t>
      </w:r>
      <w:r>
        <w:rPr>
          <w:rFonts w:ascii="Arial"/>
          <w:b/>
          <w:color w:val="E16C09"/>
          <w:spacing w:val="-5"/>
          <w:sz w:val="24"/>
        </w:rPr>
        <w:t>20.960.482/0001-39</w:t>
      </w:r>
    </w:p>
    <w:p w14:paraId="4AFCD0F1" w14:textId="77777777" w:rsidR="00201EB0" w:rsidRDefault="00000000">
      <w:pPr>
        <w:pStyle w:val="Heading3"/>
        <w:tabs>
          <w:tab w:val="left" w:pos="3961"/>
          <w:tab w:val="right" w:pos="4479"/>
        </w:tabs>
        <w:ind w:left="996" w:right="4353"/>
      </w:pPr>
      <w:r>
        <w:rPr>
          <w:color w:val="E16C09"/>
        </w:rPr>
        <w:t>Nome do Banco:</w:t>
      </w:r>
      <w:r>
        <w:rPr>
          <w:color w:val="E16C09"/>
        </w:rPr>
        <w:tab/>
      </w:r>
      <w:r>
        <w:rPr>
          <w:color w:val="E16C09"/>
          <w:spacing w:val="-59"/>
        </w:rPr>
        <w:t xml:space="preserve"> </w:t>
      </w:r>
      <w:r>
        <w:rPr>
          <w:color w:val="E16C09"/>
        </w:rPr>
        <w:t>Caixa</w:t>
      </w:r>
      <w:r>
        <w:rPr>
          <w:color w:val="E16C09"/>
          <w:spacing w:val="-16"/>
        </w:rPr>
        <w:t xml:space="preserve"> </w:t>
      </w:r>
      <w:r>
        <w:rPr>
          <w:color w:val="E16C09"/>
        </w:rPr>
        <w:t>Econômica</w:t>
      </w:r>
      <w:r>
        <w:rPr>
          <w:color w:val="E16C09"/>
          <w:spacing w:val="-17"/>
        </w:rPr>
        <w:t xml:space="preserve"> </w:t>
      </w:r>
      <w:r>
        <w:rPr>
          <w:color w:val="E16C09"/>
        </w:rPr>
        <w:t>Federal Nome da Agência:</w:t>
      </w:r>
      <w:r>
        <w:rPr>
          <w:color w:val="E16C09"/>
        </w:rPr>
        <w:tab/>
        <w:t xml:space="preserve">Agamenon Magalhães </w:t>
      </w:r>
      <w:r>
        <w:rPr>
          <w:color w:val="E16C09"/>
          <w:spacing w:val="-2"/>
        </w:rPr>
        <w:t>Agência:</w:t>
      </w:r>
      <w:r>
        <w:rPr>
          <w:color w:val="E16C09"/>
        </w:rPr>
        <w:tab/>
      </w:r>
      <w:r>
        <w:rPr>
          <w:color w:val="E16C09"/>
        </w:rPr>
        <w:tab/>
      </w:r>
      <w:r>
        <w:rPr>
          <w:color w:val="E16C09"/>
          <w:spacing w:val="-4"/>
        </w:rPr>
        <w:t>1584</w:t>
      </w:r>
    </w:p>
    <w:p w14:paraId="5FE89433" w14:textId="7FF9D6F9" w:rsidR="00201EB0" w:rsidRDefault="00000000">
      <w:pPr>
        <w:pStyle w:val="Heading3"/>
        <w:tabs>
          <w:tab w:val="right" w:pos="4893"/>
        </w:tabs>
        <w:ind w:left="996"/>
      </w:pPr>
      <w:r>
        <w:rPr>
          <w:color w:val="E16C09"/>
        </w:rPr>
        <w:t>Conta</w:t>
      </w:r>
      <w:r>
        <w:rPr>
          <w:color w:val="E16C09"/>
          <w:spacing w:val="-8"/>
        </w:rPr>
        <w:t xml:space="preserve"> </w:t>
      </w:r>
      <w:r>
        <w:rPr>
          <w:color w:val="E16C09"/>
          <w:spacing w:val="-2"/>
        </w:rPr>
        <w:t>Corrente:</w:t>
      </w:r>
      <w:r>
        <w:rPr>
          <w:color w:val="E16C09"/>
        </w:rPr>
        <w:tab/>
      </w:r>
      <w:r w:rsidR="007B4848">
        <w:rPr>
          <w:color w:val="E16C09"/>
        </w:rPr>
        <w:t xml:space="preserve">                  </w:t>
      </w:r>
      <w:r w:rsidR="001B6195">
        <w:rPr>
          <w:color w:val="E16C09"/>
          <w:spacing w:val="-4"/>
        </w:rPr>
        <w:t>578209045</w:t>
      </w:r>
      <w:r>
        <w:rPr>
          <w:color w:val="E16C09"/>
          <w:spacing w:val="-4"/>
        </w:rPr>
        <w:t xml:space="preserve"> </w:t>
      </w:r>
      <w:r>
        <w:rPr>
          <w:color w:val="E16C09"/>
        </w:rPr>
        <w:t xml:space="preserve">– </w:t>
      </w:r>
      <w:r w:rsidR="001B6195">
        <w:rPr>
          <w:color w:val="E16C09"/>
        </w:rPr>
        <w:t>2</w:t>
      </w:r>
    </w:p>
    <w:p w14:paraId="788A62E2" w14:textId="7A9A78C6" w:rsidR="00201EB0" w:rsidRDefault="00000000">
      <w:pPr>
        <w:pStyle w:val="Heading3"/>
        <w:tabs>
          <w:tab w:val="right" w:pos="4388"/>
        </w:tabs>
        <w:ind w:left="996"/>
      </w:pPr>
      <w:r>
        <w:rPr>
          <w:color w:val="E16C09"/>
          <w:spacing w:val="-2"/>
        </w:rPr>
        <w:t>Operação:</w:t>
      </w:r>
      <w:r>
        <w:rPr>
          <w:color w:val="E16C09"/>
        </w:rPr>
        <w:tab/>
      </w:r>
      <w:r w:rsidR="00C324D7">
        <w:rPr>
          <w:color w:val="E16C09"/>
        </w:rPr>
        <w:t xml:space="preserve">                           </w:t>
      </w:r>
      <w:r w:rsidR="00D2408D">
        <w:rPr>
          <w:color w:val="E16C09"/>
          <w:spacing w:val="-5"/>
        </w:rPr>
        <w:t>1292</w:t>
      </w:r>
    </w:p>
    <w:p w14:paraId="700069B1" w14:textId="77777777" w:rsidR="00201EB0" w:rsidRDefault="00000000">
      <w:pPr>
        <w:pStyle w:val="ListParagraph"/>
        <w:numPr>
          <w:ilvl w:val="0"/>
          <w:numId w:val="4"/>
        </w:numPr>
        <w:tabs>
          <w:tab w:val="left" w:pos="852"/>
        </w:tabs>
        <w:spacing w:before="277"/>
        <w:ind w:left="852" w:hanging="360"/>
        <w:rPr>
          <w:rFonts w:ascii="Symbol" w:hAnsi="Symbol"/>
          <w:color w:val="E16C09"/>
          <w:sz w:val="24"/>
        </w:rPr>
      </w:pPr>
      <w:r>
        <w:rPr>
          <w:sz w:val="24"/>
        </w:rPr>
        <w:t>Boleto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bancário</w:t>
      </w:r>
    </w:p>
    <w:p w14:paraId="5AE3933A" w14:textId="77777777" w:rsidR="00201EB0" w:rsidRDefault="00000000">
      <w:pPr>
        <w:pStyle w:val="Heading3"/>
        <w:spacing w:before="550"/>
      </w:pPr>
      <w:r>
        <w:t>Local</w:t>
      </w:r>
      <w:r>
        <w:rPr>
          <w:spacing w:val="-3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rPr>
          <w:spacing w:val="-2"/>
        </w:rPr>
        <w:t>serviço:</w:t>
      </w:r>
    </w:p>
    <w:p w14:paraId="6793EF82" w14:textId="69D3FD9D" w:rsidR="00201EB0" w:rsidRDefault="00CD3941">
      <w:pPr>
        <w:spacing w:before="197"/>
        <w:ind w:left="569"/>
        <w:rPr>
          <w:rFonts w:ascii="Arial" w:hAnsi="Arial"/>
          <w:i/>
          <w:sz w:val="24"/>
        </w:rPr>
      </w:pPr>
      <w:r w:rsidRPr="00CD3941">
        <w:rPr>
          <w:rFonts w:ascii="Arial" w:hAnsi="Arial"/>
          <w:i/>
          <w:sz w:val="24"/>
          <w:u w:val="single"/>
        </w:rPr>
        <w:t>{{LOCAL_SERVICO}}</w:t>
      </w:r>
    </w:p>
    <w:p w14:paraId="31584D75" w14:textId="77777777" w:rsidR="00201EB0" w:rsidRDefault="00000000">
      <w:pPr>
        <w:spacing w:before="762"/>
        <w:ind w:left="569"/>
        <w:rPr>
          <w:rFonts w:ascii="Calibri"/>
          <w:b/>
          <w:sz w:val="40"/>
        </w:rPr>
      </w:pPr>
      <w:r>
        <w:rPr>
          <w:rFonts w:ascii="Calibri"/>
          <w:b/>
          <w:spacing w:val="-2"/>
          <w:sz w:val="40"/>
        </w:rPr>
        <w:lastRenderedPageBreak/>
        <w:t>Impostos.</w:t>
      </w:r>
    </w:p>
    <w:p w14:paraId="23A04551" w14:textId="77777777" w:rsidR="00201EB0" w:rsidRDefault="00000000">
      <w:pPr>
        <w:pStyle w:val="Heading2"/>
        <w:spacing w:before="279"/>
        <w:ind w:left="569" w:firstLine="0"/>
        <w:rPr>
          <w:rFonts w:ascii="Calibri"/>
        </w:rPr>
      </w:pPr>
      <w:r>
        <w:rPr>
          <w:rFonts w:ascii="Calibri"/>
          <w:color w:val="000000"/>
          <w:highlight w:val="yellow"/>
        </w:rPr>
        <w:t>Somos</w:t>
      </w:r>
      <w:r>
        <w:rPr>
          <w:rFonts w:ascii="Calibri"/>
          <w:color w:val="000000"/>
          <w:spacing w:val="-8"/>
          <w:highlight w:val="yellow"/>
        </w:rPr>
        <w:t xml:space="preserve"> </w:t>
      </w:r>
      <w:r>
        <w:rPr>
          <w:rFonts w:ascii="Calibri"/>
          <w:color w:val="000000"/>
          <w:highlight w:val="yellow"/>
        </w:rPr>
        <w:t>optante</w:t>
      </w:r>
      <w:r>
        <w:rPr>
          <w:rFonts w:ascii="Calibri"/>
          <w:color w:val="000000"/>
          <w:spacing w:val="-9"/>
          <w:highlight w:val="yellow"/>
        </w:rPr>
        <w:t xml:space="preserve"> </w:t>
      </w:r>
      <w:r>
        <w:rPr>
          <w:rFonts w:ascii="Calibri"/>
          <w:color w:val="000000"/>
          <w:highlight w:val="yellow"/>
        </w:rPr>
        <w:t>do</w:t>
      </w:r>
      <w:r>
        <w:rPr>
          <w:rFonts w:ascii="Calibri"/>
          <w:color w:val="000000"/>
          <w:spacing w:val="-9"/>
          <w:highlight w:val="yellow"/>
        </w:rPr>
        <w:t xml:space="preserve"> </w:t>
      </w:r>
      <w:r>
        <w:rPr>
          <w:rFonts w:ascii="Calibri"/>
          <w:color w:val="000000"/>
          <w:highlight w:val="yellow"/>
        </w:rPr>
        <w:t>simples</w:t>
      </w:r>
      <w:r>
        <w:rPr>
          <w:rFonts w:ascii="Calibri"/>
          <w:color w:val="000000"/>
          <w:spacing w:val="-7"/>
          <w:highlight w:val="yellow"/>
        </w:rPr>
        <w:t xml:space="preserve"> </w:t>
      </w:r>
      <w:r>
        <w:rPr>
          <w:rFonts w:ascii="Calibri"/>
          <w:color w:val="000000"/>
          <w:spacing w:val="-2"/>
          <w:highlight w:val="yellow"/>
        </w:rPr>
        <w:t>nacional</w:t>
      </w:r>
    </w:p>
    <w:p w14:paraId="568FF6A9" w14:textId="77777777" w:rsidR="00201EB0" w:rsidRDefault="00000000">
      <w:pPr>
        <w:pStyle w:val="Heading3"/>
        <w:spacing w:before="244"/>
      </w:pPr>
      <w:r>
        <w:t>Impostos</w:t>
      </w:r>
      <w:r>
        <w:rPr>
          <w:spacing w:val="-6"/>
        </w:rPr>
        <w:t xml:space="preserve"> </w:t>
      </w:r>
      <w:r>
        <w:rPr>
          <w:spacing w:val="-2"/>
        </w:rPr>
        <w:t>inclusos.</w:t>
      </w:r>
    </w:p>
    <w:p w14:paraId="6BF6A11C" w14:textId="30C31950" w:rsidR="00201EB0" w:rsidRDefault="00000000">
      <w:pPr>
        <w:pStyle w:val="BodyText"/>
        <w:spacing w:before="2"/>
        <w:ind w:left="569" w:right="420"/>
        <w:jc w:val="both"/>
      </w:pPr>
      <w:r>
        <w:rPr>
          <w:rFonts w:ascii="Tahoma" w:hAnsi="Tahoma"/>
          <w:b/>
        </w:rPr>
        <w:t xml:space="preserve">ISS </w:t>
      </w:r>
      <w:r w:rsidR="006E09E3" w:rsidRPr="006E09E3">
        <w:rPr>
          <w:rFonts w:ascii="Tahoma" w:hAnsi="Tahoma"/>
          <w:b/>
        </w:rPr>
        <w:t>{{IMPOSTO}}</w:t>
      </w:r>
      <w:r>
        <w:rPr>
          <w:rFonts w:ascii="Tahoma" w:hAnsi="Tahoma"/>
          <w:b/>
        </w:rPr>
        <w:t xml:space="preserve">% incluso. </w:t>
      </w:r>
      <w:r>
        <w:t>Qualquer alteração nas alíquotas dos impostos incidentes na data de emissão da fatura ou a criação de novos impostos, taxas e quaisquer outros encargos, obrigações ou alterações conjunturais que impliquem em custos adicionais aos previstos nesta proposta, serão repassados ao comprador, sempre mediante a apresentação da</w:t>
      </w:r>
      <w:r>
        <w:rPr>
          <w:spacing w:val="80"/>
        </w:rPr>
        <w:t xml:space="preserve"> </w:t>
      </w:r>
      <w:r>
        <w:t>documentação comprobatória.</w:t>
      </w:r>
    </w:p>
    <w:p w14:paraId="7547F334" w14:textId="77777777" w:rsidR="00201EB0" w:rsidRDefault="00201EB0">
      <w:pPr>
        <w:pStyle w:val="BodyText"/>
        <w:spacing w:before="55"/>
        <w:rPr>
          <w:sz w:val="28"/>
        </w:rPr>
      </w:pPr>
    </w:p>
    <w:p w14:paraId="644A0ECB" w14:textId="77777777" w:rsidR="00201EB0" w:rsidRDefault="00000000">
      <w:pPr>
        <w:pStyle w:val="Heading2"/>
        <w:numPr>
          <w:ilvl w:val="0"/>
          <w:numId w:val="12"/>
        </w:numPr>
        <w:tabs>
          <w:tab w:val="left" w:pos="993"/>
        </w:tabs>
        <w:ind w:left="993" w:hanging="424"/>
      </w:pPr>
      <w:r>
        <w:rPr>
          <w:spacing w:val="-2"/>
        </w:rPr>
        <w:t>MODIFICAÇÕES</w:t>
      </w:r>
    </w:p>
    <w:p w14:paraId="08267A29" w14:textId="77777777" w:rsidR="00201EB0" w:rsidRDefault="00201EB0">
      <w:pPr>
        <w:pStyle w:val="BodyText"/>
        <w:spacing w:before="200"/>
        <w:rPr>
          <w:rFonts w:ascii="Arial"/>
          <w:b/>
          <w:sz w:val="28"/>
        </w:rPr>
      </w:pPr>
    </w:p>
    <w:p w14:paraId="47292666" w14:textId="77777777" w:rsidR="00201EB0" w:rsidRDefault="00000000">
      <w:pPr>
        <w:pStyle w:val="BodyText"/>
        <w:spacing w:line="276" w:lineRule="auto"/>
        <w:ind w:left="569" w:right="424"/>
        <w:jc w:val="both"/>
      </w:pPr>
      <w:r>
        <w:t>Durante a execução do contrato, qualquer solicitação de modificação realizada pelo cliente, deverá ser discutida por ambas as partes e deverá ser objeto de contrato adicional. A AD Balanças e Engenharia Ltda. não é obrigada a aceitar esta solicitação; se aceita, o preço e prazo de entrega devem ser revisados.</w:t>
      </w:r>
    </w:p>
    <w:p w14:paraId="10B2F70B" w14:textId="77777777" w:rsidR="00201EB0" w:rsidRDefault="00000000">
      <w:pPr>
        <w:pStyle w:val="BodyText"/>
        <w:spacing w:before="200" w:line="276" w:lineRule="auto"/>
        <w:ind w:left="569" w:right="422"/>
        <w:jc w:val="both"/>
      </w:pPr>
      <w:r>
        <w:t>Os serviços, constantes em nossa proposta técnica, são dados como referência para projeto e execução. Em casos de dificuldades de aquisição, particularmente por razões de disponibilidade, reservamo-nos o direito de substituí-los por outros tecnicamente equivalentes.</w:t>
      </w:r>
    </w:p>
    <w:p w14:paraId="3CBC0842" w14:textId="77777777" w:rsidR="00201EB0" w:rsidRDefault="00201EB0">
      <w:pPr>
        <w:pStyle w:val="BodyText"/>
      </w:pPr>
    </w:p>
    <w:p w14:paraId="1495ACB6" w14:textId="77777777" w:rsidR="00201EB0" w:rsidRDefault="00201EB0">
      <w:pPr>
        <w:pStyle w:val="BodyText"/>
        <w:spacing w:before="136"/>
      </w:pPr>
    </w:p>
    <w:p w14:paraId="4D0F88B3" w14:textId="77777777" w:rsidR="00201EB0" w:rsidRDefault="00000000">
      <w:pPr>
        <w:pStyle w:val="Heading2"/>
        <w:numPr>
          <w:ilvl w:val="0"/>
          <w:numId w:val="12"/>
        </w:numPr>
        <w:tabs>
          <w:tab w:val="left" w:pos="1135"/>
        </w:tabs>
        <w:ind w:left="1135" w:hanging="566"/>
      </w:pPr>
      <w:r>
        <w:t>O</w:t>
      </w:r>
      <w:r>
        <w:rPr>
          <w:spacing w:val="-5"/>
        </w:rPr>
        <w:t xml:space="preserve"> </w:t>
      </w:r>
      <w:r>
        <w:t>PRAZO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ENTREGA</w:t>
      </w:r>
    </w:p>
    <w:p w14:paraId="67FC18E9" w14:textId="77777777" w:rsidR="00201EB0" w:rsidRDefault="00201EB0">
      <w:pPr>
        <w:pStyle w:val="BodyText"/>
        <w:spacing w:before="188"/>
        <w:rPr>
          <w:rFonts w:ascii="Arial"/>
          <w:b/>
          <w:sz w:val="28"/>
        </w:rPr>
      </w:pPr>
    </w:p>
    <w:p w14:paraId="4D549356" w14:textId="77777777" w:rsidR="00201EB0" w:rsidRDefault="00000000">
      <w:pPr>
        <w:pStyle w:val="Heading3"/>
        <w:jc w:val="both"/>
      </w:pPr>
      <w:r>
        <w:t>O</w:t>
      </w:r>
      <w:r>
        <w:rPr>
          <w:spacing w:val="-10"/>
        </w:rPr>
        <w:t xml:space="preserve"> </w:t>
      </w:r>
      <w:r>
        <w:t>prazo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entrega</w:t>
      </w:r>
      <w:r>
        <w:rPr>
          <w:spacing w:val="-7"/>
        </w:rPr>
        <w:t xml:space="preserve"> </w:t>
      </w:r>
      <w:r>
        <w:t>será</w:t>
      </w:r>
      <w:r>
        <w:rPr>
          <w:spacing w:val="-3"/>
        </w:rPr>
        <w:t xml:space="preserve"> </w:t>
      </w:r>
      <w:r>
        <w:t>automaticamente</w:t>
      </w:r>
      <w:r>
        <w:rPr>
          <w:spacing w:val="-9"/>
        </w:rPr>
        <w:t xml:space="preserve"> </w:t>
      </w:r>
      <w:r>
        <w:t>prorrogado</w:t>
      </w:r>
      <w:r>
        <w:rPr>
          <w:spacing w:val="-5"/>
        </w:rPr>
        <w:t xml:space="preserve"> </w:t>
      </w:r>
      <w:r>
        <w:t>quando</w:t>
      </w:r>
      <w:r>
        <w:rPr>
          <w:spacing w:val="-12"/>
        </w:rPr>
        <w:t xml:space="preserve"> </w:t>
      </w:r>
      <w:r>
        <w:rPr>
          <w:spacing w:val="-2"/>
        </w:rPr>
        <w:t>ocorrer:</w:t>
      </w:r>
    </w:p>
    <w:p w14:paraId="40A52B46" w14:textId="77777777" w:rsidR="00201EB0" w:rsidRDefault="00000000">
      <w:pPr>
        <w:pStyle w:val="ListParagraph"/>
        <w:numPr>
          <w:ilvl w:val="0"/>
          <w:numId w:val="3"/>
        </w:numPr>
        <w:tabs>
          <w:tab w:val="left" w:pos="848"/>
          <w:tab w:val="left" w:pos="852"/>
        </w:tabs>
        <w:spacing w:before="241"/>
        <w:ind w:right="745" w:hanging="284"/>
        <w:rPr>
          <w:sz w:val="24"/>
        </w:rPr>
      </w:pPr>
      <w:r>
        <w:rPr>
          <w:sz w:val="24"/>
        </w:rPr>
        <w:t>Alterações</w:t>
      </w:r>
      <w:r>
        <w:rPr>
          <w:spacing w:val="-5"/>
          <w:sz w:val="24"/>
        </w:rPr>
        <w:t xml:space="preserve"> </w:t>
      </w:r>
      <w:r>
        <w:rPr>
          <w:sz w:val="24"/>
        </w:rPr>
        <w:t>técnicas</w:t>
      </w:r>
      <w:r>
        <w:rPr>
          <w:spacing w:val="-7"/>
          <w:sz w:val="24"/>
        </w:rPr>
        <w:t xml:space="preserve"> </w:t>
      </w:r>
      <w:r>
        <w:rPr>
          <w:sz w:val="24"/>
        </w:rPr>
        <w:t>solicitadas</w:t>
      </w:r>
      <w:r>
        <w:rPr>
          <w:spacing w:val="-8"/>
          <w:sz w:val="24"/>
        </w:rPr>
        <w:t xml:space="preserve"> </w:t>
      </w:r>
      <w:r>
        <w:rPr>
          <w:sz w:val="24"/>
        </w:rPr>
        <w:t>pelo</w:t>
      </w:r>
      <w:r>
        <w:rPr>
          <w:spacing w:val="-4"/>
          <w:sz w:val="24"/>
        </w:rPr>
        <w:t xml:space="preserve"> </w:t>
      </w:r>
      <w:r>
        <w:rPr>
          <w:sz w:val="24"/>
        </w:rPr>
        <w:t>CLIENTE,</w:t>
      </w:r>
      <w:r>
        <w:rPr>
          <w:spacing w:val="-4"/>
          <w:sz w:val="24"/>
        </w:rPr>
        <w:t xml:space="preserve"> </w:t>
      </w:r>
      <w:r>
        <w:rPr>
          <w:sz w:val="24"/>
        </w:rPr>
        <w:t>que</w:t>
      </w:r>
      <w:r>
        <w:rPr>
          <w:spacing w:val="-7"/>
          <w:sz w:val="24"/>
        </w:rPr>
        <w:t xml:space="preserve"> </w:t>
      </w:r>
      <w:r>
        <w:rPr>
          <w:sz w:val="24"/>
        </w:rPr>
        <w:t>envolvam</w:t>
      </w:r>
      <w:r>
        <w:rPr>
          <w:spacing w:val="-5"/>
          <w:sz w:val="24"/>
        </w:rPr>
        <w:t xml:space="preserve"> </w:t>
      </w:r>
      <w:r>
        <w:rPr>
          <w:sz w:val="24"/>
        </w:rPr>
        <w:t>modificações</w:t>
      </w:r>
      <w:r>
        <w:rPr>
          <w:spacing w:val="-8"/>
          <w:sz w:val="24"/>
        </w:rPr>
        <w:t xml:space="preserve"> </w:t>
      </w:r>
      <w:r>
        <w:rPr>
          <w:sz w:val="24"/>
        </w:rPr>
        <w:t>no</w:t>
      </w:r>
      <w:r>
        <w:rPr>
          <w:spacing w:val="-7"/>
          <w:sz w:val="24"/>
        </w:rPr>
        <w:t xml:space="preserve"> </w:t>
      </w:r>
      <w:r>
        <w:rPr>
          <w:sz w:val="24"/>
        </w:rPr>
        <w:t>projeto</w:t>
      </w:r>
      <w:r>
        <w:rPr>
          <w:spacing w:val="-6"/>
          <w:sz w:val="24"/>
        </w:rPr>
        <w:t xml:space="preserve"> </w:t>
      </w:r>
      <w:r>
        <w:rPr>
          <w:sz w:val="24"/>
        </w:rPr>
        <w:t>e/ou na execução do serviço, após a colocação do Pedido de Compra;</w:t>
      </w:r>
    </w:p>
    <w:p w14:paraId="1B79FEE3" w14:textId="77777777" w:rsidR="00201EB0" w:rsidRDefault="00000000">
      <w:pPr>
        <w:pStyle w:val="ListParagraph"/>
        <w:numPr>
          <w:ilvl w:val="0"/>
          <w:numId w:val="3"/>
        </w:numPr>
        <w:tabs>
          <w:tab w:val="left" w:pos="852"/>
        </w:tabs>
        <w:spacing w:line="283" w:lineRule="exact"/>
        <w:ind w:hanging="283"/>
        <w:rPr>
          <w:sz w:val="24"/>
        </w:rPr>
      </w:pPr>
      <w:r>
        <w:rPr>
          <w:sz w:val="24"/>
        </w:rPr>
        <w:t>Retardamento</w:t>
      </w:r>
      <w:r>
        <w:rPr>
          <w:spacing w:val="-9"/>
          <w:sz w:val="24"/>
        </w:rPr>
        <w:t xml:space="preserve"> </w:t>
      </w:r>
      <w:r>
        <w:rPr>
          <w:sz w:val="24"/>
        </w:rPr>
        <w:t>na</w:t>
      </w:r>
      <w:r>
        <w:rPr>
          <w:spacing w:val="-8"/>
          <w:sz w:val="24"/>
        </w:rPr>
        <w:t xml:space="preserve"> </w:t>
      </w:r>
      <w:r>
        <w:rPr>
          <w:sz w:val="24"/>
        </w:rPr>
        <w:t>aprovação</w:t>
      </w:r>
      <w:r>
        <w:rPr>
          <w:spacing w:val="-5"/>
          <w:sz w:val="24"/>
        </w:rPr>
        <w:t xml:space="preserve"> </w:t>
      </w:r>
      <w:r>
        <w:rPr>
          <w:sz w:val="24"/>
        </w:rPr>
        <w:t>e</w:t>
      </w:r>
      <w:r>
        <w:rPr>
          <w:spacing w:val="-5"/>
          <w:sz w:val="24"/>
        </w:rPr>
        <w:t xml:space="preserve"> </w:t>
      </w:r>
      <w:r>
        <w:rPr>
          <w:sz w:val="24"/>
        </w:rPr>
        <w:t>devolução</w:t>
      </w:r>
      <w:r>
        <w:rPr>
          <w:spacing w:val="-7"/>
          <w:sz w:val="24"/>
        </w:rPr>
        <w:t xml:space="preserve"> </w:t>
      </w:r>
      <w:r>
        <w:rPr>
          <w:sz w:val="24"/>
        </w:rPr>
        <w:t>dos</w:t>
      </w:r>
      <w:r>
        <w:rPr>
          <w:spacing w:val="-10"/>
          <w:sz w:val="24"/>
        </w:rPr>
        <w:t xml:space="preserve"> </w:t>
      </w:r>
      <w:r>
        <w:rPr>
          <w:sz w:val="24"/>
        </w:rPr>
        <w:t>desenhos</w:t>
      </w:r>
      <w:r>
        <w:rPr>
          <w:spacing w:val="-9"/>
          <w:sz w:val="24"/>
        </w:rPr>
        <w:t xml:space="preserve"> </w:t>
      </w:r>
      <w:r>
        <w:rPr>
          <w:sz w:val="24"/>
        </w:rPr>
        <w:t>pelo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CLIENTE;</w:t>
      </w:r>
    </w:p>
    <w:p w14:paraId="323417DE" w14:textId="77777777" w:rsidR="00201EB0" w:rsidRDefault="00000000">
      <w:pPr>
        <w:pStyle w:val="ListParagraph"/>
        <w:numPr>
          <w:ilvl w:val="0"/>
          <w:numId w:val="3"/>
        </w:numPr>
        <w:tabs>
          <w:tab w:val="left" w:pos="852"/>
        </w:tabs>
        <w:spacing w:line="293" w:lineRule="exact"/>
        <w:ind w:hanging="283"/>
        <w:rPr>
          <w:sz w:val="24"/>
        </w:rPr>
      </w:pPr>
      <w:r>
        <w:rPr>
          <w:sz w:val="24"/>
        </w:rPr>
        <w:t>Motivo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sz w:val="24"/>
        </w:rPr>
        <w:t>força</w:t>
      </w:r>
      <w:r>
        <w:rPr>
          <w:spacing w:val="-7"/>
          <w:sz w:val="24"/>
        </w:rPr>
        <w:t xml:space="preserve"> </w:t>
      </w:r>
      <w:r>
        <w:rPr>
          <w:sz w:val="24"/>
        </w:rPr>
        <w:t>maior</w:t>
      </w:r>
      <w:r>
        <w:rPr>
          <w:spacing w:val="-7"/>
          <w:sz w:val="24"/>
        </w:rPr>
        <w:t xml:space="preserve"> </w:t>
      </w:r>
      <w:r>
        <w:rPr>
          <w:sz w:val="24"/>
        </w:rPr>
        <w:t>ou</w:t>
      </w:r>
      <w:r>
        <w:rPr>
          <w:spacing w:val="-3"/>
          <w:sz w:val="24"/>
        </w:rPr>
        <w:t xml:space="preserve"> </w:t>
      </w:r>
      <w:r>
        <w:rPr>
          <w:sz w:val="24"/>
        </w:rPr>
        <w:t>caso</w:t>
      </w:r>
      <w:r>
        <w:rPr>
          <w:spacing w:val="-7"/>
          <w:sz w:val="24"/>
        </w:rPr>
        <w:t xml:space="preserve"> </w:t>
      </w:r>
      <w:r>
        <w:rPr>
          <w:sz w:val="24"/>
        </w:rPr>
        <w:t>fortuito,</w:t>
      </w:r>
      <w:r>
        <w:rPr>
          <w:spacing w:val="-6"/>
          <w:sz w:val="24"/>
        </w:rPr>
        <w:t xml:space="preserve"> </w:t>
      </w:r>
      <w:r>
        <w:rPr>
          <w:sz w:val="24"/>
        </w:rPr>
        <w:t>conforme</w:t>
      </w:r>
      <w:r>
        <w:rPr>
          <w:spacing w:val="-7"/>
          <w:sz w:val="24"/>
        </w:rPr>
        <w:t xml:space="preserve"> </w:t>
      </w:r>
      <w:r>
        <w:rPr>
          <w:sz w:val="24"/>
        </w:rPr>
        <w:t>art.</w:t>
      </w:r>
      <w:r>
        <w:rPr>
          <w:spacing w:val="-5"/>
          <w:sz w:val="24"/>
        </w:rPr>
        <w:t xml:space="preserve"> </w:t>
      </w:r>
      <w:r>
        <w:rPr>
          <w:sz w:val="24"/>
        </w:rPr>
        <w:t>393</w:t>
      </w:r>
      <w:r>
        <w:rPr>
          <w:spacing w:val="-7"/>
          <w:sz w:val="24"/>
        </w:rPr>
        <w:t xml:space="preserve"> </w:t>
      </w:r>
      <w:r>
        <w:rPr>
          <w:sz w:val="24"/>
        </w:rPr>
        <w:t>do</w:t>
      </w:r>
      <w:r>
        <w:rPr>
          <w:spacing w:val="-4"/>
          <w:sz w:val="24"/>
        </w:rPr>
        <w:t xml:space="preserve"> </w:t>
      </w:r>
      <w:r>
        <w:rPr>
          <w:sz w:val="24"/>
        </w:rPr>
        <w:t>Código</w:t>
      </w:r>
      <w:r>
        <w:rPr>
          <w:spacing w:val="-9"/>
          <w:sz w:val="24"/>
        </w:rPr>
        <w:t xml:space="preserve"> </w:t>
      </w:r>
      <w:r>
        <w:rPr>
          <w:sz w:val="24"/>
        </w:rPr>
        <w:t>Civil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Brasileiro;</w:t>
      </w:r>
    </w:p>
    <w:p w14:paraId="13846B7B" w14:textId="77777777" w:rsidR="00201EB0" w:rsidRDefault="00000000">
      <w:pPr>
        <w:pStyle w:val="ListParagraph"/>
        <w:numPr>
          <w:ilvl w:val="0"/>
          <w:numId w:val="3"/>
        </w:numPr>
        <w:tabs>
          <w:tab w:val="left" w:pos="852"/>
        </w:tabs>
        <w:spacing w:line="293" w:lineRule="exact"/>
        <w:ind w:hanging="283"/>
        <w:rPr>
          <w:sz w:val="24"/>
        </w:rPr>
      </w:pPr>
      <w:r>
        <w:rPr>
          <w:sz w:val="24"/>
        </w:rPr>
        <w:t>Atraso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pagamento;</w:t>
      </w:r>
    </w:p>
    <w:p w14:paraId="5A1BFA44" w14:textId="77777777" w:rsidR="00201EB0" w:rsidRDefault="00000000">
      <w:pPr>
        <w:pStyle w:val="ListParagraph"/>
        <w:numPr>
          <w:ilvl w:val="0"/>
          <w:numId w:val="3"/>
        </w:numPr>
        <w:tabs>
          <w:tab w:val="left" w:pos="848"/>
          <w:tab w:val="left" w:pos="852"/>
        </w:tabs>
        <w:spacing w:before="6"/>
        <w:ind w:right="891" w:hanging="284"/>
        <w:rPr>
          <w:sz w:val="24"/>
        </w:rPr>
      </w:pPr>
      <w:r>
        <w:rPr>
          <w:sz w:val="24"/>
        </w:rPr>
        <w:t>Atos</w:t>
      </w:r>
      <w:r>
        <w:rPr>
          <w:spacing w:val="-7"/>
          <w:sz w:val="24"/>
        </w:rPr>
        <w:t xml:space="preserve"> </w:t>
      </w:r>
      <w:r>
        <w:rPr>
          <w:sz w:val="24"/>
        </w:rPr>
        <w:t>proferidos</w:t>
      </w:r>
      <w:r>
        <w:rPr>
          <w:spacing w:val="-7"/>
          <w:sz w:val="24"/>
        </w:rPr>
        <w:t xml:space="preserve"> </w:t>
      </w:r>
      <w:r>
        <w:rPr>
          <w:sz w:val="24"/>
        </w:rPr>
        <w:t>pelo</w:t>
      </w:r>
      <w:r>
        <w:rPr>
          <w:spacing w:val="-4"/>
          <w:sz w:val="24"/>
        </w:rPr>
        <w:t xml:space="preserve"> </w:t>
      </w:r>
      <w:r>
        <w:rPr>
          <w:sz w:val="24"/>
        </w:rPr>
        <w:t>governo</w:t>
      </w:r>
      <w:r>
        <w:rPr>
          <w:spacing w:val="-6"/>
          <w:sz w:val="24"/>
        </w:rPr>
        <w:t xml:space="preserve"> </w:t>
      </w:r>
      <w:r>
        <w:rPr>
          <w:sz w:val="24"/>
        </w:rPr>
        <w:t>que</w:t>
      </w:r>
      <w:r>
        <w:rPr>
          <w:spacing w:val="-4"/>
          <w:sz w:val="24"/>
        </w:rPr>
        <w:t xml:space="preserve"> </w:t>
      </w:r>
      <w:r>
        <w:rPr>
          <w:sz w:val="24"/>
        </w:rPr>
        <w:t>venham refletir</w:t>
      </w:r>
      <w:r>
        <w:rPr>
          <w:spacing w:val="-8"/>
          <w:sz w:val="24"/>
        </w:rPr>
        <w:t xml:space="preserve"> </w:t>
      </w:r>
      <w:r>
        <w:rPr>
          <w:sz w:val="24"/>
        </w:rPr>
        <w:t>direta</w:t>
      </w:r>
      <w:r>
        <w:rPr>
          <w:spacing w:val="-6"/>
          <w:sz w:val="24"/>
        </w:rPr>
        <w:t xml:space="preserve"> </w:t>
      </w:r>
      <w:r>
        <w:rPr>
          <w:sz w:val="24"/>
        </w:rPr>
        <w:t>ou</w:t>
      </w:r>
      <w:r>
        <w:rPr>
          <w:spacing w:val="-4"/>
          <w:sz w:val="24"/>
        </w:rPr>
        <w:t xml:space="preserve"> </w:t>
      </w:r>
      <w:r>
        <w:rPr>
          <w:sz w:val="24"/>
        </w:rPr>
        <w:t>indiretamente</w:t>
      </w:r>
      <w:r>
        <w:rPr>
          <w:spacing w:val="-2"/>
          <w:sz w:val="24"/>
        </w:rPr>
        <w:t xml:space="preserve"> </w:t>
      </w:r>
      <w:r>
        <w:rPr>
          <w:sz w:val="24"/>
        </w:rPr>
        <w:t>sobre</w:t>
      </w:r>
      <w:r>
        <w:rPr>
          <w:spacing w:val="-7"/>
          <w:sz w:val="24"/>
        </w:rPr>
        <w:t xml:space="preserve"> </w:t>
      </w:r>
      <w:r>
        <w:rPr>
          <w:sz w:val="24"/>
        </w:rPr>
        <w:t>os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prazos </w:t>
      </w:r>
      <w:r>
        <w:rPr>
          <w:spacing w:val="-2"/>
          <w:sz w:val="24"/>
        </w:rPr>
        <w:t>acordados.</w:t>
      </w:r>
    </w:p>
    <w:p w14:paraId="7E5CDF76" w14:textId="77777777" w:rsidR="00201EB0" w:rsidRDefault="00000000">
      <w:pPr>
        <w:pStyle w:val="ListParagraph"/>
        <w:numPr>
          <w:ilvl w:val="0"/>
          <w:numId w:val="3"/>
        </w:numPr>
        <w:tabs>
          <w:tab w:val="left" w:pos="848"/>
          <w:tab w:val="left" w:pos="852"/>
        </w:tabs>
        <w:spacing w:before="4" w:line="235" w:lineRule="auto"/>
        <w:ind w:right="1383" w:hanging="284"/>
        <w:rPr>
          <w:sz w:val="24"/>
        </w:rPr>
      </w:pPr>
      <w:r>
        <w:rPr>
          <w:sz w:val="24"/>
        </w:rPr>
        <w:t>Qualquer</w:t>
      </w:r>
      <w:r>
        <w:rPr>
          <w:spacing w:val="-4"/>
          <w:sz w:val="24"/>
        </w:rPr>
        <w:t xml:space="preserve"> </w:t>
      </w:r>
      <w:r>
        <w:rPr>
          <w:sz w:val="24"/>
        </w:rPr>
        <w:t>prorrogação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prazo</w:t>
      </w:r>
      <w:r>
        <w:rPr>
          <w:spacing w:val="-3"/>
          <w:sz w:val="24"/>
        </w:rPr>
        <w:t xml:space="preserve"> </w:t>
      </w:r>
      <w:r>
        <w:rPr>
          <w:sz w:val="24"/>
        </w:rPr>
        <w:t>fundamentada</w:t>
      </w:r>
      <w:r>
        <w:rPr>
          <w:spacing w:val="-2"/>
          <w:sz w:val="24"/>
        </w:rPr>
        <w:t xml:space="preserve"> </w:t>
      </w:r>
      <w:r>
        <w:rPr>
          <w:sz w:val="24"/>
        </w:rPr>
        <w:t>nos</w:t>
      </w:r>
      <w:r>
        <w:rPr>
          <w:spacing w:val="-5"/>
          <w:sz w:val="24"/>
        </w:rPr>
        <w:t xml:space="preserve"> </w:t>
      </w:r>
      <w:r>
        <w:rPr>
          <w:sz w:val="24"/>
        </w:rPr>
        <w:t>motivos</w:t>
      </w:r>
      <w:r>
        <w:rPr>
          <w:spacing w:val="-2"/>
          <w:sz w:val="24"/>
        </w:rPr>
        <w:t xml:space="preserve"> </w:t>
      </w:r>
      <w:r>
        <w:rPr>
          <w:sz w:val="24"/>
        </w:rPr>
        <w:t>acima</w:t>
      </w:r>
      <w:r>
        <w:rPr>
          <w:spacing w:val="-2"/>
          <w:sz w:val="24"/>
        </w:rPr>
        <w:t xml:space="preserve"> </w:t>
      </w:r>
      <w:r>
        <w:rPr>
          <w:sz w:val="24"/>
        </w:rPr>
        <w:t>relacionados,</w:t>
      </w:r>
      <w:r>
        <w:rPr>
          <w:spacing w:val="-5"/>
          <w:sz w:val="24"/>
        </w:rPr>
        <w:t xml:space="preserve"> </w:t>
      </w:r>
      <w:r>
        <w:rPr>
          <w:sz w:val="24"/>
        </w:rPr>
        <w:t>não ensejará</w:t>
      </w:r>
      <w:r>
        <w:rPr>
          <w:spacing w:val="-5"/>
          <w:sz w:val="24"/>
        </w:rPr>
        <w:t xml:space="preserve"> </w:t>
      </w:r>
      <w:r>
        <w:rPr>
          <w:sz w:val="24"/>
        </w:rPr>
        <w:t>na</w:t>
      </w:r>
      <w:r>
        <w:rPr>
          <w:spacing w:val="-3"/>
          <w:sz w:val="24"/>
        </w:rPr>
        <w:t xml:space="preserve"> </w:t>
      </w:r>
      <w:r>
        <w:rPr>
          <w:sz w:val="24"/>
        </w:rPr>
        <w:t>aplicação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multas</w:t>
      </w:r>
      <w:r>
        <w:rPr>
          <w:spacing w:val="-6"/>
          <w:sz w:val="24"/>
        </w:rPr>
        <w:t xml:space="preserve"> </w:t>
      </w:r>
      <w:r>
        <w:rPr>
          <w:sz w:val="24"/>
        </w:rPr>
        <w:t>por</w:t>
      </w:r>
      <w:r>
        <w:rPr>
          <w:spacing w:val="-10"/>
          <w:sz w:val="24"/>
        </w:rPr>
        <w:t xml:space="preserve"> </w:t>
      </w:r>
      <w:r>
        <w:rPr>
          <w:sz w:val="24"/>
        </w:rPr>
        <w:t>atraso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entrega</w:t>
      </w:r>
      <w:r>
        <w:rPr>
          <w:spacing w:val="-3"/>
          <w:sz w:val="24"/>
        </w:rPr>
        <w:t xml:space="preserve"> </w:t>
      </w:r>
      <w:r>
        <w:rPr>
          <w:sz w:val="24"/>
        </w:rPr>
        <w:t>e</w:t>
      </w:r>
      <w:r>
        <w:rPr>
          <w:spacing w:val="-6"/>
          <w:sz w:val="24"/>
        </w:rPr>
        <w:t xml:space="preserve"> </w:t>
      </w:r>
      <w:r>
        <w:rPr>
          <w:sz w:val="24"/>
        </w:rPr>
        <w:t>nem</w:t>
      </w:r>
      <w:r>
        <w:rPr>
          <w:spacing w:val="-2"/>
          <w:sz w:val="24"/>
        </w:rPr>
        <w:t xml:space="preserve"> </w:t>
      </w:r>
      <w:r>
        <w:rPr>
          <w:sz w:val="24"/>
        </w:rPr>
        <w:t>cessação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reajustes</w:t>
      </w:r>
    </w:p>
    <w:p w14:paraId="4BF5AD20" w14:textId="77777777" w:rsidR="00201EB0" w:rsidRDefault="00201EB0">
      <w:pPr>
        <w:pStyle w:val="BodyText"/>
      </w:pPr>
    </w:p>
    <w:p w14:paraId="2AFF76D3" w14:textId="77777777" w:rsidR="00201EB0" w:rsidRDefault="00201EB0">
      <w:pPr>
        <w:pStyle w:val="BodyText"/>
        <w:spacing w:before="235"/>
      </w:pPr>
    </w:p>
    <w:p w14:paraId="198B312E" w14:textId="77777777" w:rsidR="00446ED7" w:rsidRDefault="00446ED7">
      <w:pPr>
        <w:pStyle w:val="BodyText"/>
        <w:spacing w:before="235"/>
      </w:pPr>
    </w:p>
    <w:p w14:paraId="3DAB2C68" w14:textId="77777777" w:rsidR="00446ED7" w:rsidRDefault="00446ED7">
      <w:pPr>
        <w:pStyle w:val="BodyText"/>
        <w:spacing w:before="235"/>
      </w:pPr>
    </w:p>
    <w:p w14:paraId="76878275" w14:textId="6D8D52E9" w:rsidR="00201EB0" w:rsidRPr="00446ED7" w:rsidRDefault="00000000" w:rsidP="00446ED7">
      <w:pPr>
        <w:pStyle w:val="Heading2"/>
        <w:numPr>
          <w:ilvl w:val="0"/>
          <w:numId w:val="12"/>
        </w:numPr>
        <w:tabs>
          <w:tab w:val="left" w:pos="1277"/>
        </w:tabs>
        <w:spacing w:before="1"/>
        <w:ind w:hanging="708"/>
      </w:pPr>
      <w:r>
        <w:rPr>
          <w:spacing w:val="-2"/>
        </w:rPr>
        <w:lastRenderedPageBreak/>
        <w:t>GARANTIA</w:t>
      </w:r>
    </w:p>
    <w:p w14:paraId="1FFEB883" w14:textId="77777777" w:rsidR="00446ED7" w:rsidRPr="00446ED7" w:rsidRDefault="00446ED7" w:rsidP="00446ED7">
      <w:pPr>
        <w:pStyle w:val="Heading2"/>
        <w:tabs>
          <w:tab w:val="left" w:pos="1277"/>
        </w:tabs>
        <w:spacing w:before="1"/>
        <w:ind w:firstLine="0"/>
      </w:pPr>
    </w:p>
    <w:p w14:paraId="47A4B73E" w14:textId="77777777" w:rsidR="00201EB0" w:rsidRDefault="00000000">
      <w:pPr>
        <w:pStyle w:val="BodyText"/>
        <w:spacing w:line="276" w:lineRule="auto"/>
        <w:ind w:left="569" w:right="413"/>
        <w:jc w:val="both"/>
      </w:pPr>
      <w:r>
        <w:t>A garantia oferecida pela AD BALANÇAS E ENGENHARIA LTDA isenta-se de fornecimento contra defeitos comprovadamente de fabricação, obrigando-se a substituir ou reparar a seu exclusivo critério, qualquer peça ou aparelho que apresente defeito de fabricação, ou manipulação da nossa montagem, e que tenham sido por nós instalados, obedecendo aos requisitos técnicos mínimos de montagem e proteção e ainda que tenham entrado em</w:t>
      </w:r>
      <w:r>
        <w:rPr>
          <w:spacing w:val="80"/>
        </w:rPr>
        <w:t xml:space="preserve"> </w:t>
      </w:r>
      <w:r>
        <w:t>operação</w:t>
      </w:r>
      <w:r>
        <w:rPr>
          <w:spacing w:val="-1"/>
        </w:rPr>
        <w:t xml:space="preserve"> </w:t>
      </w:r>
      <w:r>
        <w:t>sob</w:t>
      </w:r>
      <w:r>
        <w:rPr>
          <w:spacing w:val="-2"/>
        </w:rPr>
        <w:t xml:space="preserve"> </w:t>
      </w:r>
      <w:r>
        <w:rPr>
          <w:rFonts w:ascii="Arial" w:hAnsi="Arial"/>
          <w:b/>
        </w:rPr>
        <w:t xml:space="preserve">CONDIÇÕES </w:t>
      </w:r>
      <w:r>
        <w:t>normais</w:t>
      </w:r>
      <w:r>
        <w:rPr>
          <w:spacing w:val="-3"/>
        </w:rPr>
        <w:t xml:space="preserve"> </w:t>
      </w:r>
      <w:r>
        <w:t>para</w:t>
      </w:r>
      <w:r>
        <w:rPr>
          <w:spacing w:val="-2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quais</w:t>
      </w:r>
      <w:r>
        <w:rPr>
          <w:spacing w:val="-3"/>
        </w:rPr>
        <w:t xml:space="preserve"> </w:t>
      </w:r>
      <w:r>
        <w:t>foram</w:t>
      </w:r>
      <w:r>
        <w:rPr>
          <w:spacing w:val="-2"/>
        </w:rPr>
        <w:t xml:space="preserve"> </w:t>
      </w:r>
      <w:r>
        <w:t>projetadas. A</w:t>
      </w:r>
      <w:r>
        <w:rPr>
          <w:spacing w:val="-2"/>
        </w:rPr>
        <w:t xml:space="preserve"> </w:t>
      </w:r>
      <w:r>
        <w:t>substituição</w:t>
      </w:r>
      <w:r>
        <w:rPr>
          <w:spacing w:val="-1"/>
        </w:rPr>
        <w:t xml:space="preserve"> </w:t>
      </w:r>
      <w:r>
        <w:t>e/ou</w:t>
      </w:r>
      <w:r>
        <w:rPr>
          <w:spacing w:val="-3"/>
        </w:rPr>
        <w:t xml:space="preserve"> </w:t>
      </w:r>
      <w:r>
        <w:t>reparo deverão ser obrigatoriamente realizadas “pelo fabricante”, ou seja, a gerência e despesas de envio custeadas pelo cliente.</w:t>
      </w:r>
    </w:p>
    <w:p w14:paraId="709C00A8" w14:textId="77777777" w:rsidR="00446ED7" w:rsidRDefault="00446ED7">
      <w:pPr>
        <w:pStyle w:val="BodyText"/>
        <w:spacing w:line="276" w:lineRule="auto"/>
        <w:ind w:left="569" w:right="413"/>
        <w:jc w:val="both"/>
      </w:pPr>
    </w:p>
    <w:p w14:paraId="1FEC8476" w14:textId="77777777" w:rsidR="00201EB0" w:rsidRDefault="00000000">
      <w:pPr>
        <w:pStyle w:val="BodyText"/>
        <w:spacing w:line="276" w:lineRule="auto"/>
        <w:ind w:left="569" w:right="417"/>
        <w:jc w:val="both"/>
      </w:pPr>
      <w:r>
        <w:t xml:space="preserve">O período de garantia para os serviços executados constantes deste orçamento, salvo disposições em contrário indicado na proposta é de </w:t>
      </w:r>
      <w:r>
        <w:rPr>
          <w:rFonts w:ascii="Arial" w:hAnsi="Arial"/>
          <w:b/>
        </w:rPr>
        <w:t>trinta dias (30)</w:t>
      </w:r>
      <w:r>
        <w:t>, contados da data de entrada em operação desses equipamentos.</w:t>
      </w:r>
    </w:p>
    <w:p w14:paraId="4FA255E5" w14:textId="77777777" w:rsidR="00201EB0" w:rsidRDefault="00000000">
      <w:pPr>
        <w:pStyle w:val="BodyText"/>
        <w:spacing w:before="187" w:line="278" w:lineRule="auto"/>
        <w:ind w:left="569" w:right="425"/>
        <w:jc w:val="both"/>
      </w:pPr>
      <w:r>
        <w:t xml:space="preserve">Intervenções no período de garantia não são entendidas como nova entrada em operação do </w:t>
      </w:r>
      <w:r>
        <w:rPr>
          <w:spacing w:val="-2"/>
        </w:rPr>
        <w:t>equipamento.</w:t>
      </w:r>
    </w:p>
    <w:p w14:paraId="21C6006B" w14:textId="77777777" w:rsidR="00201EB0" w:rsidRDefault="00000000">
      <w:pPr>
        <w:pStyle w:val="BodyText"/>
        <w:spacing w:before="197" w:line="276" w:lineRule="auto"/>
        <w:ind w:left="569" w:right="427"/>
        <w:jc w:val="both"/>
      </w:pPr>
      <w:r>
        <w:rPr>
          <w:color w:val="000000"/>
          <w:highlight w:val="yellow"/>
        </w:rPr>
        <w:t>Em caso de garantia do serviço prestado, o CLIENTE arcará com as despesas de</w:t>
      </w:r>
      <w:r>
        <w:rPr>
          <w:color w:val="000000"/>
        </w:rPr>
        <w:t xml:space="preserve"> </w:t>
      </w:r>
      <w:r>
        <w:rPr>
          <w:color w:val="000000"/>
          <w:highlight w:val="yellow"/>
        </w:rPr>
        <w:t>quilometragem, refeições e diária do técnico.</w:t>
      </w:r>
    </w:p>
    <w:p w14:paraId="440AD4A0" w14:textId="77777777" w:rsidR="00201EB0" w:rsidRDefault="00201EB0">
      <w:pPr>
        <w:pStyle w:val="BodyText"/>
      </w:pPr>
    </w:p>
    <w:p w14:paraId="6E8BCA1A" w14:textId="77777777" w:rsidR="00201EB0" w:rsidRDefault="00201EB0">
      <w:pPr>
        <w:pStyle w:val="BodyText"/>
        <w:spacing w:before="161"/>
      </w:pPr>
    </w:p>
    <w:p w14:paraId="03D52855" w14:textId="77777777" w:rsidR="00201EB0" w:rsidRDefault="00000000">
      <w:pPr>
        <w:pStyle w:val="Heading2"/>
        <w:numPr>
          <w:ilvl w:val="0"/>
          <w:numId w:val="12"/>
        </w:numPr>
        <w:tabs>
          <w:tab w:val="left" w:pos="1277"/>
        </w:tabs>
        <w:ind w:hanging="708"/>
      </w:pPr>
      <w:r>
        <w:t>LIMITE</w:t>
      </w:r>
      <w:r>
        <w:rPr>
          <w:spacing w:val="-7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2"/>
        </w:rPr>
        <w:t>RESPONSABILIDADE</w:t>
      </w:r>
    </w:p>
    <w:p w14:paraId="2378F31D" w14:textId="77777777" w:rsidR="00201EB0" w:rsidRDefault="00201EB0">
      <w:pPr>
        <w:pStyle w:val="BodyText"/>
        <w:spacing w:before="198"/>
        <w:rPr>
          <w:rFonts w:ascii="Arial"/>
          <w:b/>
          <w:sz w:val="28"/>
        </w:rPr>
      </w:pPr>
    </w:p>
    <w:p w14:paraId="721355C8" w14:textId="77777777" w:rsidR="00201EB0" w:rsidRDefault="00000000">
      <w:pPr>
        <w:pStyle w:val="BodyText"/>
        <w:spacing w:line="276" w:lineRule="auto"/>
        <w:ind w:left="569" w:right="426"/>
        <w:jc w:val="both"/>
      </w:pPr>
      <w:r>
        <w:t>A responsabilidade da AD Balanças e Engenharia Ltda em qualquer reivindicação, seja em base de disposição contratual, por erro ou culpa, inclusive negligência ou em razão de outra forma qualquer, por qualquer perda e/ou dano ocasionado, relacionado ou resultante da execução dos serviços de fundação, construção da cabine de pesagem e montagem, ficará limitada ao valor total do contrato.</w:t>
      </w:r>
    </w:p>
    <w:p w14:paraId="6ACEC6F9" w14:textId="77777777" w:rsidR="00201EB0" w:rsidRDefault="00000000">
      <w:pPr>
        <w:pStyle w:val="BodyText"/>
        <w:spacing w:before="204" w:line="276" w:lineRule="auto"/>
        <w:ind w:left="569" w:right="421"/>
        <w:jc w:val="both"/>
      </w:pPr>
      <w:r>
        <w:rPr>
          <w:rFonts w:ascii="Arial" w:hAnsi="Arial"/>
          <w:b/>
        </w:rPr>
        <w:t xml:space="preserve">A AD Balanças e Engenharia Ltda </w:t>
      </w:r>
      <w:r>
        <w:t>não ficará responsável,</w:t>
      </w:r>
      <w:r>
        <w:rPr>
          <w:spacing w:val="-1"/>
        </w:rPr>
        <w:t xml:space="preserve"> </w:t>
      </w:r>
      <w:r>
        <w:t>em qualquer hipótese, para</w:t>
      </w:r>
      <w:r>
        <w:rPr>
          <w:spacing w:val="-1"/>
        </w:rPr>
        <w:t xml:space="preserve"> </w:t>
      </w:r>
      <w:r>
        <w:t>com o Cliente, sob este contrato, por perda na produção, perda de negócios, perdas de oportunidade, perdas de uso, perdas de lucros, ou qualquer outro dano especial ou punitivo, dano moral,</w:t>
      </w:r>
      <w:r>
        <w:rPr>
          <w:spacing w:val="80"/>
        </w:rPr>
        <w:t xml:space="preserve"> </w:t>
      </w:r>
      <w:r>
        <w:t xml:space="preserve">dano indireto ou consequente, quer ou não tal possibilidade de dano tenha sido razoavelmente </w:t>
      </w:r>
      <w:r>
        <w:rPr>
          <w:spacing w:val="-2"/>
        </w:rPr>
        <w:t>prevista.</w:t>
      </w:r>
    </w:p>
    <w:p w14:paraId="19B43F43" w14:textId="77777777" w:rsidR="00201EB0" w:rsidRDefault="00000000">
      <w:pPr>
        <w:pStyle w:val="Heading3"/>
        <w:spacing w:before="199"/>
        <w:jc w:val="both"/>
      </w:pPr>
      <w:r>
        <w:t>Entrada</w:t>
      </w:r>
      <w:r>
        <w:rPr>
          <w:spacing w:val="-3"/>
        </w:rPr>
        <w:t xml:space="preserve"> </w:t>
      </w:r>
      <w:r>
        <w:t>em</w:t>
      </w:r>
      <w:r>
        <w:rPr>
          <w:spacing w:val="-3"/>
        </w:rPr>
        <w:t xml:space="preserve"> </w:t>
      </w:r>
      <w:r>
        <w:rPr>
          <w:spacing w:val="-2"/>
        </w:rPr>
        <w:t>Vigor</w:t>
      </w:r>
    </w:p>
    <w:p w14:paraId="32EBAA1C" w14:textId="77777777" w:rsidR="00201EB0" w:rsidRDefault="00000000">
      <w:pPr>
        <w:pStyle w:val="BodyText"/>
        <w:spacing w:before="242"/>
        <w:ind w:left="569"/>
        <w:jc w:val="both"/>
      </w:pPr>
      <w:r>
        <w:t>O</w:t>
      </w:r>
      <w:r>
        <w:rPr>
          <w:spacing w:val="-7"/>
        </w:rPr>
        <w:t xml:space="preserve"> </w:t>
      </w:r>
      <w:r>
        <w:t>contrato</w:t>
      </w:r>
      <w:r>
        <w:rPr>
          <w:spacing w:val="-6"/>
        </w:rPr>
        <w:t xml:space="preserve"> </w:t>
      </w:r>
      <w:r>
        <w:t>entrará</w:t>
      </w:r>
      <w:r>
        <w:rPr>
          <w:spacing w:val="-6"/>
        </w:rPr>
        <w:t xml:space="preserve"> </w:t>
      </w:r>
      <w:r>
        <w:t>em</w:t>
      </w:r>
      <w:r>
        <w:rPr>
          <w:spacing w:val="-6"/>
        </w:rPr>
        <w:t xml:space="preserve"> </w:t>
      </w:r>
      <w:r>
        <w:t>vigor</w:t>
      </w:r>
      <w:r>
        <w:rPr>
          <w:spacing w:val="-8"/>
        </w:rPr>
        <w:t xml:space="preserve"> </w:t>
      </w:r>
      <w:r>
        <w:t>quando</w:t>
      </w:r>
      <w:r>
        <w:rPr>
          <w:spacing w:val="-3"/>
        </w:rPr>
        <w:t xml:space="preserve"> </w:t>
      </w:r>
      <w:r>
        <w:t>da</w:t>
      </w:r>
      <w:r>
        <w:rPr>
          <w:spacing w:val="-3"/>
        </w:rPr>
        <w:t xml:space="preserve"> </w:t>
      </w:r>
      <w:r>
        <w:t>realização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todas</w:t>
      </w:r>
      <w:r>
        <w:rPr>
          <w:spacing w:val="-5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condições</w:t>
      </w:r>
      <w:r>
        <w:rPr>
          <w:spacing w:val="-4"/>
        </w:rPr>
        <w:t xml:space="preserve"> </w:t>
      </w:r>
      <w:r>
        <w:rPr>
          <w:spacing w:val="-2"/>
        </w:rPr>
        <w:t>abaixo:</w:t>
      </w:r>
    </w:p>
    <w:p w14:paraId="15E9B390" w14:textId="77777777" w:rsidR="00201EB0" w:rsidRDefault="00000000">
      <w:pPr>
        <w:pStyle w:val="ListParagraph"/>
        <w:numPr>
          <w:ilvl w:val="0"/>
          <w:numId w:val="2"/>
        </w:numPr>
        <w:tabs>
          <w:tab w:val="left" w:pos="851"/>
        </w:tabs>
        <w:spacing w:before="235"/>
        <w:ind w:left="851" w:hanging="282"/>
        <w:rPr>
          <w:sz w:val="24"/>
        </w:rPr>
      </w:pPr>
      <w:r>
        <w:rPr>
          <w:sz w:val="24"/>
        </w:rPr>
        <w:t>Pagamento</w:t>
      </w:r>
      <w:r>
        <w:rPr>
          <w:spacing w:val="-10"/>
          <w:sz w:val="24"/>
        </w:rPr>
        <w:t xml:space="preserve"> </w:t>
      </w:r>
      <w:r>
        <w:rPr>
          <w:sz w:val="24"/>
        </w:rPr>
        <w:t>efetivo</w:t>
      </w:r>
      <w:r>
        <w:rPr>
          <w:spacing w:val="-9"/>
          <w:sz w:val="24"/>
        </w:rPr>
        <w:t xml:space="preserve"> </w:t>
      </w:r>
      <w:r>
        <w:rPr>
          <w:sz w:val="24"/>
        </w:rPr>
        <w:t>da</w:t>
      </w:r>
      <w:r>
        <w:rPr>
          <w:spacing w:val="-10"/>
          <w:sz w:val="24"/>
        </w:rPr>
        <w:t xml:space="preserve"> </w:t>
      </w:r>
      <w:r>
        <w:rPr>
          <w:sz w:val="24"/>
        </w:rPr>
        <w:t>parcela</w:t>
      </w:r>
      <w:r>
        <w:rPr>
          <w:spacing w:val="-11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sz w:val="24"/>
        </w:rPr>
        <w:t>sinal,</w:t>
      </w:r>
      <w:r>
        <w:rPr>
          <w:spacing w:val="-8"/>
          <w:sz w:val="24"/>
        </w:rPr>
        <w:t xml:space="preserve"> </w:t>
      </w:r>
      <w:r>
        <w:rPr>
          <w:sz w:val="24"/>
        </w:rPr>
        <w:t>quando</w:t>
      </w:r>
      <w:r>
        <w:rPr>
          <w:spacing w:val="-7"/>
          <w:sz w:val="24"/>
        </w:rPr>
        <w:t xml:space="preserve"> </w:t>
      </w:r>
      <w:r>
        <w:rPr>
          <w:sz w:val="24"/>
        </w:rPr>
        <w:t>for</w:t>
      </w:r>
      <w:r>
        <w:rPr>
          <w:spacing w:val="-10"/>
          <w:sz w:val="24"/>
        </w:rPr>
        <w:t xml:space="preserve"> </w:t>
      </w:r>
      <w:r>
        <w:rPr>
          <w:sz w:val="24"/>
        </w:rPr>
        <w:t>o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caso;</w:t>
      </w:r>
    </w:p>
    <w:p w14:paraId="419A686A" w14:textId="77777777" w:rsidR="00201EB0" w:rsidRDefault="00000000">
      <w:pPr>
        <w:pStyle w:val="ListParagraph"/>
        <w:numPr>
          <w:ilvl w:val="0"/>
          <w:numId w:val="2"/>
        </w:numPr>
        <w:tabs>
          <w:tab w:val="left" w:pos="851"/>
        </w:tabs>
        <w:ind w:left="851" w:hanging="282"/>
        <w:rPr>
          <w:sz w:val="24"/>
        </w:rPr>
      </w:pPr>
      <w:r>
        <w:rPr>
          <w:sz w:val="24"/>
        </w:rPr>
        <w:t>Definição</w:t>
      </w:r>
      <w:r>
        <w:rPr>
          <w:spacing w:val="-15"/>
          <w:sz w:val="24"/>
        </w:rPr>
        <w:t xml:space="preserve"> </w:t>
      </w:r>
      <w:r>
        <w:rPr>
          <w:sz w:val="24"/>
        </w:rPr>
        <w:t>completa</w:t>
      </w:r>
      <w:r>
        <w:rPr>
          <w:spacing w:val="-13"/>
          <w:sz w:val="24"/>
        </w:rPr>
        <w:t xml:space="preserve"> </w:t>
      </w:r>
      <w:r>
        <w:rPr>
          <w:sz w:val="24"/>
        </w:rPr>
        <w:t>dos</w:t>
      </w:r>
      <w:r>
        <w:rPr>
          <w:spacing w:val="-13"/>
          <w:sz w:val="24"/>
        </w:rPr>
        <w:t xml:space="preserve"> </w:t>
      </w:r>
      <w:r>
        <w:rPr>
          <w:sz w:val="24"/>
        </w:rPr>
        <w:t>detalhes</w:t>
      </w:r>
      <w:r>
        <w:rPr>
          <w:spacing w:val="-14"/>
          <w:sz w:val="24"/>
        </w:rPr>
        <w:t xml:space="preserve"> </w:t>
      </w:r>
      <w:r>
        <w:rPr>
          <w:sz w:val="24"/>
        </w:rPr>
        <w:t>técnicos</w:t>
      </w:r>
      <w:r>
        <w:rPr>
          <w:spacing w:val="-14"/>
          <w:sz w:val="24"/>
        </w:rPr>
        <w:t xml:space="preserve"> </w:t>
      </w:r>
      <w:r>
        <w:rPr>
          <w:sz w:val="24"/>
        </w:rPr>
        <w:t>e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comerciais;</w:t>
      </w:r>
    </w:p>
    <w:p w14:paraId="5BA480D3" w14:textId="77777777" w:rsidR="00201EB0" w:rsidRDefault="00000000">
      <w:pPr>
        <w:pStyle w:val="ListParagraph"/>
        <w:numPr>
          <w:ilvl w:val="0"/>
          <w:numId w:val="2"/>
        </w:numPr>
        <w:tabs>
          <w:tab w:val="left" w:pos="852"/>
        </w:tabs>
        <w:spacing w:line="273" w:lineRule="exact"/>
        <w:ind w:hanging="283"/>
        <w:rPr>
          <w:sz w:val="24"/>
        </w:rPr>
      </w:pPr>
      <w:r>
        <w:rPr>
          <w:sz w:val="24"/>
        </w:rPr>
        <w:t>Acordo</w:t>
      </w:r>
      <w:r>
        <w:rPr>
          <w:spacing w:val="-15"/>
          <w:sz w:val="24"/>
        </w:rPr>
        <w:t xml:space="preserve"> </w:t>
      </w:r>
      <w:r>
        <w:rPr>
          <w:sz w:val="24"/>
        </w:rPr>
        <w:t>contratual</w:t>
      </w:r>
      <w:r>
        <w:rPr>
          <w:spacing w:val="-15"/>
          <w:sz w:val="24"/>
        </w:rPr>
        <w:t xml:space="preserve"> </w:t>
      </w:r>
      <w:r>
        <w:rPr>
          <w:sz w:val="24"/>
        </w:rPr>
        <w:t>(ou</w:t>
      </w:r>
      <w:r>
        <w:rPr>
          <w:spacing w:val="-16"/>
          <w:sz w:val="24"/>
        </w:rPr>
        <w:t xml:space="preserve"> </w:t>
      </w:r>
      <w:r>
        <w:rPr>
          <w:sz w:val="24"/>
        </w:rPr>
        <w:t>"contrato")</w:t>
      </w:r>
      <w:r>
        <w:rPr>
          <w:spacing w:val="-16"/>
          <w:sz w:val="24"/>
        </w:rPr>
        <w:t xml:space="preserve"> </w:t>
      </w:r>
      <w:r>
        <w:rPr>
          <w:sz w:val="24"/>
        </w:rPr>
        <w:t>estabelecido.</w:t>
      </w:r>
      <w:r>
        <w:rPr>
          <w:spacing w:val="-11"/>
          <w:sz w:val="24"/>
        </w:rPr>
        <w:t xml:space="preserve"> </w:t>
      </w:r>
      <w:r>
        <w:rPr>
          <w:sz w:val="24"/>
        </w:rPr>
        <w:t>Entende-se</w:t>
      </w:r>
      <w:r>
        <w:rPr>
          <w:spacing w:val="-15"/>
          <w:sz w:val="24"/>
        </w:rPr>
        <w:t xml:space="preserve"> </w:t>
      </w:r>
      <w:r>
        <w:rPr>
          <w:sz w:val="24"/>
        </w:rPr>
        <w:t>por</w:t>
      </w:r>
      <w:r>
        <w:rPr>
          <w:spacing w:val="-15"/>
          <w:sz w:val="24"/>
        </w:rPr>
        <w:t xml:space="preserve"> </w:t>
      </w:r>
      <w:r>
        <w:rPr>
          <w:sz w:val="24"/>
        </w:rPr>
        <w:t>contrato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estabelecido:</w:t>
      </w:r>
    </w:p>
    <w:p w14:paraId="50EF0215" w14:textId="77777777" w:rsidR="00201EB0" w:rsidRDefault="00000000">
      <w:pPr>
        <w:pStyle w:val="ListParagraph"/>
        <w:numPr>
          <w:ilvl w:val="0"/>
          <w:numId w:val="1"/>
        </w:numPr>
        <w:tabs>
          <w:tab w:val="left" w:pos="852"/>
        </w:tabs>
        <w:spacing w:line="291" w:lineRule="exact"/>
        <w:ind w:hanging="283"/>
        <w:rPr>
          <w:sz w:val="24"/>
        </w:rPr>
      </w:pPr>
      <w:r>
        <w:rPr>
          <w:sz w:val="24"/>
        </w:rPr>
        <w:lastRenderedPageBreak/>
        <w:t>Devolução</w:t>
      </w:r>
      <w:r>
        <w:rPr>
          <w:spacing w:val="-12"/>
          <w:sz w:val="24"/>
        </w:rPr>
        <w:t xml:space="preserve"> </w:t>
      </w:r>
      <w:r>
        <w:rPr>
          <w:sz w:val="24"/>
        </w:rPr>
        <w:t>da</w:t>
      </w:r>
      <w:r>
        <w:rPr>
          <w:spacing w:val="-7"/>
          <w:sz w:val="24"/>
        </w:rPr>
        <w:t xml:space="preserve"> </w:t>
      </w:r>
      <w:r>
        <w:rPr>
          <w:sz w:val="24"/>
        </w:rPr>
        <w:t>oferta</w:t>
      </w:r>
      <w:r>
        <w:rPr>
          <w:spacing w:val="-8"/>
          <w:sz w:val="24"/>
        </w:rPr>
        <w:t xml:space="preserve"> </w:t>
      </w:r>
      <w:r>
        <w:rPr>
          <w:sz w:val="24"/>
        </w:rPr>
        <w:t>assinada</w:t>
      </w:r>
      <w:r>
        <w:rPr>
          <w:spacing w:val="-9"/>
          <w:sz w:val="24"/>
        </w:rPr>
        <w:t xml:space="preserve"> </w:t>
      </w:r>
      <w:r>
        <w:rPr>
          <w:sz w:val="24"/>
        </w:rPr>
        <w:t>e</w:t>
      </w:r>
      <w:r>
        <w:rPr>
          <w:spacing w:val="-4"/>
          <w:sz w:val="24"/>
        </w:rPr>
        <w:t xml:space="preserve"> </w:t>
      </w:r>
      <w:r>
        <w:rPr>
          <w:sz w:val="24"/>
        </w:rPr>
        <w:t>aceita</w:t>
      </w:r>
      <w:r>
        <w:rPr>
          <w:spacing w:val="-5"/>
          <w:sz w:val="24"/>
        </w:rPr>
        <w:t xml:space="preserve"> </w:t>
      </w:r>
      <w:r>
        <w:rPr>
          <w:sz w:val="24"/>
        </w:rPr>
        <w:t>sem</w:t>
      </w:r>
      <w:r>
        <w:rPr>
          <w:spacing w:val="-2"/>
          <w:sz w:val="24"/>
        </w:rPr>
        <w:t xml:space="preserve"> </w:t>
      </w:r>
      <w:r>
        <w:rPr>
          <w:sz w:val="24"/>
        </w:rPr>
        <w:t>ressalvas</w:t>
      </w:r>
      <w:r>
        <w:rPr>
          <w:spacing w:val="-5"/>
          <w:sz w:val="24"/>
        </w:rPr>
        <w:t xml:space="preserve"> </w:t>
      </w:r>
      <w:r>
        <w:rPr>
          <w:sz w:val="24"/>
        </w:rPr>
        <w:t>pelo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cliente;</w:t>
      </w:r>
    </w:p>
    <w:p w14:paraId="7C2FBAE3" w14:textId="77777777" w:rsidR="00201EB0" w:rsidRDefault="00000000">
      <w:pPr>
        <w:pStyle w:val="ListParagraph"/>
        <w:numPr>
          <w:ilvl w:val="0"/>
          <w:numId w:val="1"/>
        </w:numPr>
        <w:tabs>
          <w:tab w:val="left" w:pos="848"/>
          <w:tab w:val="left" w:pos="852"/>
        </w:tabs>
        <w:spacing w:before="9"/>
        <w:ind w:right="415"/>
        <w:jc w:val="both"/>
        <w:rPr>
          <w:sz w:val="24"/>
        </w:rPr>
      </w:pPr>
      <w:r>
        <w:rPr>
          <w:sz w:val="24"/>
        </w:rPr>
        <w:t>Assinatura de um documento contratual específico por ambas às partes ou envio da</w:t>
      </w:r>
      <w:r>
        <w:rPr>
          <w:spacing w:val="32"/>
          <w:sz w:val="24"/>
        </w:rPr>
        <w:t xml:space="preserve"> </w:t>
      </w:r>
      <w:r>
        <w:rPr>
          <w:rFonts w:ascii="Arial" w:hAnsi="Arial"/>
          <w:b/>
          <w:sz w:val="24"/>
        </w:rPr>
        <w:t>Carta de Aceite pela AD Balanças e Engenharia Ltda</w:t>
      </w:r>
      <w:r>
        <w:rPr>
          <w:sz w:val="24"/>
        </w:rPr>
        <w:t>, sem ressalvas, após o recebimento do pedido de compra do cliente.</w:t>
      </w:r>
    </w:p>
    <w:p w14:paraId="4E219FCF" w14:textId="77777777" w:rsidR="00201EB0" w:rsidRDefault="00000000">
      <w:pPr>
        <w:pStyle w:val="BodyText"/>
        <w:spacing w:before="274" w:line="276" w:lineRule="auto"/>
        <w:ind w:left="569" w:right="574"/>
        <w:rPr>
          <w:color w:val="000000"/>
        </w:rPr>
      </w:pPr>
      <w:r>
        <w:rPr>
          <w:color w:val="000000"/>
          <w:highlight w:val="yellow"/>
        </w:rPr>
        <w:t>A</w:t>
      </w:r>
      <w:r>
        <w:rPr>
          <w:color w:val="000000"/>
          <w:spacing w:val="-2"/>
          <w:highlight w:val="yellow"/>
        </w:rPr>
        <w:t xml:space="preserve"> </w:t>
      </w:r>
      <w:r>
        <w:rPr>
          <w:color w:val="000000"/>
          <w:highlight w:val="yellow"/>
        </w:rPr>
        <w:t>entrada</w:t>
      </w:r>
      <w:r>
        <w:rPr>
          <w:color w:val="000000"/>
          <w:spacing w:val="-4"/>
          <w:highlight w:val="yellow"/>
        </w:rPr>
        <w:t xml:space="preserve"> </w:t>
      </w:r>
      <w:r>
        <w:rPr>
          <w:color w:val="000000"/>
          <w:highlight w:val="yellow"/>
        </w:rPr>
        <w:t>em</w:t>
      </w:r>
      <w:r>
        <w:rPr>
          <w:color w:val="000000"/>
          <w:spacing w:val="-1"/>
          <w:highlight w:val="yellow"/>
        </w:rPr>
        <w:t xml:space="preserve"> </w:t>
      </w:r>
      <w:r>
        <w:rPr>
          <w:color w:val="000000"/>
          <w:highlight w:val="yellow"/>
        </w:rPr>
        <w:t>vigor</w:t>
      </w:r>
      <w:r>
        <w:rPr>
          <w:color w:val="000000"/>
          <w:spacing w:val="-5"/>
          <w:highlight w:val="yellow"/>
        </w:rPr>
        <w:t xml:space="preserve"> </w:t>
      </w:r>
      <w:r>
        <w:rPr>
          <w:color w:val="000000"/>
          <w:highlight w:val="yellow"/>
        </w:rPr>
        <w:t>deve</w:t>
      </w:r>
      <w:r>
        <w:rPr>
          <w:color w:val="000000"/>
          <w:spacing w:val="-2"/>
          <w:highlight w:val="yellow"/>
        </w:rPr>
        <w:t xml:space="preserve"> </w:t>
      </w:r>
      <w:r>
        <w:rPr>
          <w:color w:val="000000"/>
          <w:highlight w:val="yellow"/>
        </w:rPr>
        <w:t>ocorrer</w:t>
      </w:r>
      <w:r>
        <w:rPr>
          <w:color w:val="000000"/>
          <w:spacing w:val="-2"/>
          <w:highlight w:val="yellow"/>
        </w:rPr>
        <w:t xml:space="preserve"> </w:t>
      </w:r>
      <w:r>
        <w:rPr>
          <w:color w:val="000000"/>
          <w:highlight w:val="yellow"/>
        </w:rPr>
        <w:t>no</w:t>
      </w:r>
      <w:r>
        <w:rPr>
          <w:color w:val="000000"/>
          <w:spacing w:val="-4"/>
          <w:highlight w:val="yellow"/>
        </w:rPr>
        <w:t xml:space="preserve"> </w:t>
      </w:r>
      <w:r>
        <w:rPr>
          <w:color w:val="000000"/>
          <w:highlight w:val="yellow"/>
        </w:rPr>
        <w:t>mais</w:t>
      </w:r>
      <w:r>
        <w:rPr>
          <w:color w:val="000000"/>
          <w:spacing w:val="-2"/>
          <w:highlight w:val="yellow"/>
        </w:rPr>
        <w:t xml:space="preserve"> </w:t>
      </w:r>
      <w:r>
        <w:rPr>
          <w:color w:val="000000"/>
          <w:highlight w:val="yellow"/>
        </w:rPr>
        <w:t>tardar,</w:t>
      </w:r>
      <w:r>
        <w:rPr>
          <w:color w:val="000000"/>
          <w:spacing w:val="-2"/>
          <w:highlight w:val="yellow"/>
        </w:rPr>
        <w:t xml:space="preserve"> </w:t>
      </w:r>
      <w:r>
        <w:rPr>
          <w:color w:val="000000"/>
          <w:highlight w:val="yellow"/>
        </w:rPr>
        <w:t>em</w:t>
      </w:r>
      <w:r>
        <w:rPr>
          <w:color w:val="000000"/>
          <w:spacing w:val="-3"/>
          <w:highlight w:val="yellow"/>
        </w:rPr>
        <w:t xml:space="preserve"> </w:t>
      </w:r>
      <w:r>
        <w:rPr>
          <w:color w:val="000000"/>
          <w:highlight w:val="yellow"/>
        </w:rPr>
        <w:t>até</w:t>
      </w:r>
      <w:r>
        <w:rPr>
          <w:color w:val="000000"/>
          <w:spacing w:val="-3"/>
          <w:highlight w:val="yellow"/>
        </w:rPr>
        <w:t xml:space="preserve"> </w:t>
      </w:r>
      <w:r>
        <w:rPr>
          <w:color w:val="000000"/>
          <w:highlight w:val="yellow"/>
        </w:rPr>
        <w:t>14</w:t>
      </w:r>
      <w:r>
        <w:rPr>
          <w:color w:val="000000"/>
          <w:spacing w:val="-4"/>
          <w:highlight w:val="yellow"/>
        </w:rPr>
        <w:t xml:space="preserve"> </w:t>
      </w:r>
      <w:r>
        <w:rPr>
          <w:color w:val="000000"/>
          <w:highlight w:val="yellow"/>
        </w:rPr>
        <w:t>dias</w:t>
      </w:r>
      <w:r>
        <w:rPr>
          <w:color w:val="000000"/>
          <w:spacing w:val="-2"/>
          <w:highlight w:val="yellow"/>
        </w:rPr>
        <w:t xml:space="preserve"> </w:t>
      </w:r>
      <w:r>
        <w:rPr>
          <w:color w:val="000000"/>
          <w:highlight w:val="yellow"/>
        </w:rPr>
        <w:t>após</w:t>
      </w:r>
      <w:r>
        <w:rPr>
          <w:color w:val="000000"/>
          <w:spacing w:val="-2"/>
          <w:highlight w:val="yellow"/>
        </w:rPr>
        <w:t xml:space="preserve"> </w:t>
      </w:r>
      <w:r>
        <w:rPr>
          <w:color w:val="000000"/>
          <w:highlight w:val="yellow"/>
        </w:rPr>
        <w:t>a</w:t>
      </w:r>
      <w:r>
        <w:rPr>
          <w:color w:val="000000"/>
          <w:spacing w:val="-3"/>
          <w:highlight w:val="yellow"/>
        </w:rPr>
        <w:t xml:space="preserve"> </w:t>
      </w:r>
      <w:r>
        <w:rPr>
          <w:color w:val="000000"/>
          <w:highlight w:val="yellow"/>
        </w:rPr>
        <w:t>assinatura</w:t>
      </w:r>
      <w:r>
        <w:rPr>
          <w:color w:val="000000"/>
          <w:spacing w:val="-2"/>
          <w:highlight w:val="yellow"/>
        </w:rPr>
        <w:t xml:space="preserve"> </w:t>
      </w:r>
      <w:r>
        <w:rPr>
          <w:color w:val="000000"/>
          <w:highlight w:val="yellow"/>
        </w:rPr>
        <w:t>do</w:t>
      </w:r>
      <w:r>
        <w:rPr>
          <w:color w:val="000000"/>
          <w:spacing w:val="-2"/>
          <w:highlight w:val="yellow"/>
        </w:rPr>
        <w:t xml:space="preserve"> </w:t>
      </w:r>
      <w:r>
        <w:rPr>
          <w:color w:val="000000"/>
          <w:highlight w:val="yellow"/>
        </w:rPr>
        <w:t>contrato</w:t>
      </w:r>
      <w:r>
        <w:rPr>
          <w:color w:val="000000"/>
        </w:rPr>
        <w:t xml:space="preserve"> </w:t>
      </w:r>
      <w:r>
        <w:rPr>
          <w:color w:val="000000"/>
          <w:highlight w:val="yellow"/>
        </w:rPr>
        <w:t>por ambas as partes. Caso contrário, o contrato será cancelado.</w:t>
      </w:r>
    </w:p>
    <w:p w14:paraId="6F45EFC5" w14:textId="77777777" w:rsidR="00446ED7" w:rsidRDefault="00446ED7">
      <w:pPr>
        <w:pStyle w:val="BodyText"/>
        <w:spacing w:before="274" w:line="276" w:lineRule="auto"/>
        <w:ind w:left="569" w:right="574"/>
      </w:pPr>
    </w:p>
    <w:p w14:paraId="48966EAB" w14:textId="77777777" w:rsidR="00201EB0" w:rsidRDefault="00000000">
      <w:pPr>
        <w:pStyle w:val="Heading1"/>
        <w:ind w:left="569"/>
      </w:pPr>
      <w:r>
        <w:rPr>
          <w:color w:val="006EC0"/>
        </w:rPr>
        <w:t>Dados</w:t>
      </w:r>
      <w:r>
        <w:rPr>
          <w:color w:val="006EC0"/>
          <w:spacing w:val="-6"/>
        </w:rPr>
        <w:t xml:space="preserve"> </w:t>
      </w:r>
      <w:r>
        <w:rPr>
          <w:color w:val="006EC0"/>
        </w:rPr>
        <w:t>de</w:t>
      </w:r>
      <w:r>
        <w:rPr>
          <w:color w:val="006EC0"/>
          <w:spacing w:val="-6"/>
        </w:rPr>
        <w:t xml:space="preserve"> </w:t>
      </w:r>
      <w:r>
        <w:rPr>
          <w:color w:val="006EC0"/>
          <w:spacing w:val="-2"/>
        </w:rPr>
        <w:t>faturamento</w:t>
      </w:r>
    </w:p>
    <w:p w14:paraId="4E206791" w14:textId="77777777" w:rsidR="00201EB0" w:rsidRDefault="00000000">
      <w:pPr>
        <w:pStyle w:val="BodyText"/>
        <w:spacing w:before="219" w:line="276" w:lineRule="auto"/>
        <w:ind w:left="569"/>
      </w:pPr>
      <w:r>
        <w:t>Em</w:t>
      </w:r>
      <w:r>
        <w:rPr>
          <w:spacing w:val="-1"/>
        </w:rPr>
        <w:t xml:space="preserve"> </w:t>
      </w:r>
      <w:r>
        <w:t>caso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aprovação</w:t>
      </w:r>
      <w:r>
        <w:rPr>
          <w:spacing w:val="-3"/>
        </w:rPr>
        <w:t xml:space="preserve"> </w:t>
      </w:r>
      <w:r>
        <w:t>da</w:t>
      </w:r>
      <w:r>
        <w:rPr>
          <w:spacing w:val="-3"/>
        </w:rPr>
        <w:t xml:space="preserve"> </w:t>
      </w:r>
      <w:r>
        <w:t>proposta,</w:t>
      </w:r>
      <w:r>
        <w:rPr>
          <w:spacing w:val="-3"/>
        </w:rPr>
        <w:t xml:space="preserve"> </w:t>
      </w:r>
      <w:r>
        <w:t>preencher</w:t>
      </w:r>
      <w:r>
        <w:rPr>
          <w:spacing w:val="-2"/>
        </w:rPr>
        <w:t xml:space="preserve"> </w:t>
      </w:r>
      <w:r>
        <w:t>os</w:t>
      </w:r>
      <w:r>
        <w:rPr>
          <w:spacing w:val="-2"/>
        </w:rPr>
        <w:t xml:space="preserve"> </w:t>
      </w:r>
      <w:r>
        <w:t>dados</w:t>
      </w:r>
      <w:r>
        <w:rPr>
          <w:spacing w:val="-4"/>
        </w:rPr>
        <w:t xml:space="preserve"> </w:t>
      </w:r>
      <w:r>
        <w:t>abaixo</w:t>
      </w:r>
      <w:r>
        <w:rPr>
          <w:spacing w:val="-3"/>
        </w:rPr>
        <w:t xml:space="preserve"> </w:t>
      </w:r>
      <w:r>
        <w:t>e</w:t>
      </w:r>
      <w:r>
        <w:rPr>
          <w:spacing w:val="-2"/>
        </w:rPr>
        <w:t xml:space="preserve"> </w:t>
      </w:r>
      <w:r>
        <w:t>retornar</w:t>
      </w:r>
      <w:r>
        <w:rPr>
          <w:spacing w:val="-4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proposta</w:t>
      </w:r>
      <w:r>
        <w:rPr>
          <w:spacing w:val="-2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emitir pedido (contendo todos os dados mencionados abaixo) em papel timbrado da empresa.</w:t>
      </w:r>
    </w:p>
    <w:p w14:paraId="4C321086" w14:textId="77777777" w:rsidR="00201EB0" w:rsidRDefault="00000000">
      <w:pPr>
        <w:pStyle w:val="BodyText"/>
        <w:spacing w:before="198"/>
        <w:ind w:left="569"/>
      </w:pPr>
      <w:r>
        <w:t>De</w:t>
      </w:r>
      <w:r>
        <w:rPr>
          <w:spacing w:val="-4"/>
        </w:rPr>
        <w:t xml:space="preserve"> </w:t>
      </w:r>
      <w:r>
        <w:rPr>
          <w:spacing w:val="-2"/>
        </w:rPr>
        <w:t>acordo,</w:t>
      </w:r>
    </w:p>
    <w:p w14:paraId="37B0BF45" w14:textId="7540CB43" w:rsidR="00201EB0" w:rsidRDefault="00000000">
      <w:pPr>
        <w:pStyle w:val="BodyText"/>
        <w:tabs>
          <w:tab w:val="left" w:pos="1918"/>
          <w:tab w:val="left" w:pos="4853"/>
        </w:tabs>
        <w:spacing w:before="240"/>
        <w:ind w:left="569"/>
      </w:pPr>
      <w:r>
        <w:rPr>
          <w:spacing w:val="-2"/>
        </w:rPr>
        <w:t>Recife</w:t>
      </w:r>
      <w:r>
        <w:rPr>
          <w:u w:val="single"/>
        </w:rPr>
        <w:tab/>
      </w:r>
      <w:r>
        <w:t xml:space="preserve">, </w:t>
      </w:r>
      <w:r>
        <w:rPr>
          <w:u w:val="single"/>
        </w:rPr>
        <w:tab/>
      </w:r>
      <w:r>
        <w:t>de</w:t>
      </w:r>
      <w:r>
        <w:rPr>
          <w:spacing w:val="1"/>
        </w:rPr>
        <w:t xml:space="preserve"> </w:t>
      </w:r>
      <w:r>
        <w:rPr>
          <w:spacing w:val="-4"/>
        </w:rPr>
        <w:t>202</w:t>
      </w:r>
      <w:r w:rsidR="00AB06C3">
        <w:rPr>
          <w:spacing w:val="-4"/>
        </w:rPr>
        <w:t>6</w:t>
      </w:r>
    </w:p>
    <w:p w14:paraId="12A684B3" w14:textId="77777777" w:rsidR="00201EB0" w:rsidRDefault="00201EB0">
      <w:pPr>
        <w:pStyle w:val="BodyText"/>
        <w:rPr>
          <w:sz w:val="20"/>
        </w:rPr>
      </w:pPr>
    </w:p>
    <w:p w14:paraId="193D7735" w14:textId="77777777" w:rsidR="00201EB0" w:rsidRDefault="00201EB0">
      <w:pPr>
        <w:pStyle w:val="BodyText"/>
        <w:rPr>
          <w:sz w:val="20"/>
        </w:rPr>
      </w:pPr>
    </w:p>
    <w:p w14:paraId="6612FE39" w14:textId="77777777" w:rsidR="00201EB0" w:rsidRDefault="00201EB0">
      <w:pPr>
        <w:pStyle w:val="BodyText"/>
        <w:rPr>
          <w:sz w:val="20"/>
        </w:rPr>
      </w:pPr>
    </w:p>
    <w:p w14:paraId="01AFC5F9" w14:textId="77777777" w:rsidR="00201EB0" w:rsidRDefault="00201EB0">
      <w:pPr>
        <w:pStyle w:val="BodyText"/>
        <w:rPr>
          <w:sz w:val="20"/>
        </w:rPr>
      </w:pPr>
    </w:p>
    <w:p w14:paraId="4F4A9F33" w14:textId="77777777" w:rsidR="00201EB0" w:rsidRDefault="00201EB0">
      <w:pPr>
        <w:pStyle w:val="BodyText"/>
        <w:rPr>
          <w:sz w:val="20"/>
        </w:rPr>
      </w:pPr>
    </w:p>
    <w:p w14:paraId="7CCA34C7" w14:textId="77777777" w:rsidR="00201EB0" w:rsidRDefault="00201EB0">
      <w:pPr>
        <w:pStyle w:val="BodyText"/>
        <w:rPr>
          <w:sz w:val="20"/>
        </w:rPr>
      </w:pPr>
    </w:p>
    <w:p w14:paraId="15C0A076" w14:textId="77777777" w:rsidR="00201EB0" w:rsidRDefault="00201EB0">
      <w:pPr>
        <w:pStyle w:val="BodyText"/>
        <w:rPr>
          <w:sz w:val="20"/>
        </w:rPr>
      </w:pPr>
    </w:p>
    <w:p w14:paraId="19D89920" w14:textId="77777777" w:rsidR="00201EB0" w:rsidRDefault="00201EB0">
      <w:pPr>
        <w:pStyle w:val="BodyText"/>
        <w:rPr>
          <w:sz w:val="20"/>
        </w:rPr>
      </w:pPr>
    </w:p>
    <w:p w14:paraId="25771454" w14:textId="77777777" w:rsidR="00201EB0" w:rsidRDefault="00201EB0">
      <w:pPr>
        <w:pStyle w:val="BodyText"/>
        <w:rPr>
          <w:sz w:val="20"/>
        </w:rPr>
      </w:pPr>
    </w:p>
    <w:p w14:paraId="64539ABA" w14:textId="77777777" w:rsidR="00201EB0" w:rsidRDefault="00201EB0">
      <w:pPr>
        <w:pStyle w:val="BodyText"/>
        <w:rPr>
          <w:sz w:val="20"/>
        </w:rPr>
      </w:pPr>
    </w:p>
    <w:p w14:paraId="7663C4F5" w14:textId="77777777" w:rsidR="00201EB0" w:rsidRDefault="00201EB0">
      <w:pPr>
        <w:pStyle w:val="BodyText"/>
        <w:rPr>
          <w:sz w:val="20"/>
        </w:rPr>
      </w:pPr>
    </w:p>
    <w:p w14:paraId="6C87E0B7" w14:textId="77777777" w:rsidR="00201EB0" w:rsidRDefault="00201EB0">
      <w:pPr>
        <w:pStyle w:val="BodyText"/>
        <w:rPr>
          <w:sz w:val="20"/>
        </w:rPr>
      </w:pPr>
    </w:p>
    <w:p w14:paraId="33C4B41B" w14:textId="77777777" w:rsidR="00201EB0" w:rsidRDefault="00201EB0">
      <w:pPr>
        <w:pStyle w:val="BodyText"/>
        <w:rPr>
          <w:sz w:val="20"/>
        </w:rPr>
      </w:pPr>
    </w:p>
    <w:p w14:paraId="1C3E51BE" w14:textId="77777777" w:rsidR="00201EB0" w:rsidRDefault="00000000">
      <w:pPr>
        <w:pStyle w:val="BodyText"/>
        <w:spacing w:before="19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0BC964E6" wp14:editId="483082A0">
                <wp:simplePos x="0" y="0"/>
                <wp:positionH relativeFrom="page">
                  <wp:posOffset>540384</wp:posOffset>
                </wp:positionH>
                <wp:positionV relativeFrom="paragraph">
                  <wp:posOffset>285829</wp:posOffset>
                </wp:positionV>
                <wp:extent cx="2714625" cy="127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146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4625">
                              <a:moveTo>
                                <a:pt x="0" y="0"/>
                              </a:moveTo>
                              <a:lnTo>
                                <a:pt x="2714243" y="0"/>
                              </a:lnTo>
                            </a:path>
                          </a:pathLst>
                        </a:custGeom>
                        <a:ln w="96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D60E5D" id="Graphic 13" o:spid="_x0000_s1026" style="position:absolute;margin-left:42.55pt;margin-top:22.5pt;width:213.75pt;height:.1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146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" path="m,l2714243,e" filled="f" strokeweight=".26667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08102160" wp14:editId="6DDD0CE8">
                <wp:simplePos x="0" y="0"/>
                <wp:positionH relativeFrom="page">
                  <wp:posOffset>3888740</wp:posOffset>
                </wp:positionH>
                <wp:positionV relativeFrom="paragraph">
                  <wp:posOffset>285829</wp:posOffset>
                </wp:positionV>
                <wp:extent cx="2882265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822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82265">
                              <a:moveTo>
                                <a:pt x="0" y="0"/>
                              </a:moveTo>
                              <a:lnTo>
                                <a:pt x="2881884" y="0"/>
                              </a:lnTo>
                            </a:path>
                          </a:pathLst>
                        </a:custGeom>
                        <a:ln w="96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7DCBCC" id="Graphic 14" o:spid="_x0000_s1026" style="position:absolute;margin-left:306.2pt;margin-top:22.5pt;width:226.95pt;height:.1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822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" path="m,l2881884,e" filled="f" strokeweight=".26667mm">
                <v:path arrowok="t"/>
                <w10:wrap type="topAndBottom" anchorx="page"/>
              </v:shape>
            </w:pict>
          </mc:Fallback>
        </mc:AlternateContent>
      </w:r>
    </w:p>
    <w:p w14:paraId="1DD2A903" w14:textId="77777777" w:rsidR="00201EB0" w:rsidRDefault="00000000">
      <w:pPr>
        <w:pStyle w:val="BodyText"/>
        <w:tabs>
          <w:tab w:val="left" w:pos="7134"/>
        </w:tabs>
        <w:spacing w:before="239"/>
        <w:ind w:left="1171"/>
      </w:pPr>
      <w:r>
        <w:t>Assinatura</w:t>
      </w:r>
      <w:r>
        <w:rPr>
          <w:spacing w:val="-6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rPr>
          <w:spacing w:val="-2"/>
        </w:rPr>
        <w:t>responsável</w:t>
      </w:r>
      <w:r>
        <w:tab/>
        <w:t>Carimbo</w:t>
      </w:r>
      <w:r>
        <w:rPr>
          <w:spacing w:val="-11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rPr>
          <w:spacing w:val="-4"/>
        </w:rPr>
        <w:t>CNPJ</w:t>
      </w:r>
    </w:p>
    <w:p w14:paraId="35AA9A67" w14:textId="77777777" w:rsidR="00201EB0" w:rsidRPr="00170109" w:rsidRDefault="00201EB0">
      <w:pPr>
        <w:pStyle w:val="BodyText"/>
        <w:rPr>
          <w:lang w:val="pt-BR"/>
        </w:rPr>
      </w:pPr>
    </w:p>
    <w:p w14:paraId="6CF231BD" w14:textId="77777777" w:rsidR="00201EB0" w:rsidRDefault="00201EB0">
      <w:pPr>
        <w:pStyle w:val="BodyText"/>
        <w:spacing w:before="208"/>
      </w:pPr>
    </w:p>
    <w:p w14:paraId="7B670394" w14:textId="77777777" w:rsidR="00170109" w:rsidRDefault="00000000" w:rsidP="00170109">
      <w:pPr>
        <w:spacing w:line="480" w:lineRule="auto"/>
        <w:ind w:left="3667" w:right="3799"/>
        <w:jc w:val="center"/>
        <w:rPr>
          <w:rFonts w:ascii="Arial" w:hAnsi="Arial"/>
          <w:b/>
          <w:color w:val="006EC0"/>
          <w:sz w:val="20"/>
          <w:szCs w:val="20"/>
        </w:rPr>
      </w:pPr>
      <w:r w:rsidRPr="00170109">
        <w:rPr>
          <w:rFonts w:ascii="Arial" w:hAnsi="Arial"/>
          <w:b/>
          <w:color w:val="006EC0"/>
          <w:sz w:val="20"/>
          <w:szCs w:val="20"/>
        </w:rPr>
        <w:t>Proposta</w:t>
      </w:r>
      <w:r w:rsidRPr="00170109">
        <w:rPr>
          <w:rFonts w:ascii="Arial" w:hAnsi="Arial"/>
          <w:b/>
          <w:color w:val="006EC0"/>
          <w:spacing w:val="-14"/>
          <w:sz w:val="20"/>
          <w:szCs w:val="20"/>
        </w:rPr>
        <w:t xml:space="preserve"> </w:t>
      </w:r>
      <w:r w:rsidRPr="00170109">
        <w:rPr>
          <w:rFonts w:ascii="Arial" w:hAnsi="Arial"/>
          <w:b/>
          <w:color w:val="006EC0"/>
          <w:sz w:val="20"/>
          <w:szCs w:val="20"/>
        </w:rPr>
        <w:t>Comercial</w:t>
      </w:r>
      <w:r w:rsidRPr="00170109">
        <w:rPr>
          <w:rFonts w:ascii="Arial" w:hAnsi="Arial"/>
          <w:b/>
          <w:color w:val="006EC0"/>
          <w:spacing w:val="-14"/>
          <w:sz w:val="20"/>
          <w:szCs w:val="20"/>
        </w:rPr>
        <w:t xml:space="preserve"> </w:t>
      </w:r>
      <w:r w:rsidRPr="00170109">
        <w:rPr>
          <w:rFonts w:ascii="Arial" w:hAnsi="Arial"/>
          <w:b/>
          <w:color w:val="006EC0"/>
          <w:sz w:val="20"/>
          <w:szCs w:val="20"/>
        </w:rPr>
        <w:t>Service</w:t>
      </w:r>
      <w:r w:rsidRPr="00170109">
        <w:rPr>
          <w:rFonts w:ascii="Arial" w:hAnsi="Arial"/>
          <w:b/>
          <w:color w:val="006EC0"/>
          <w:spacing w:val="-14"/>
          <w:sz w:val="20"/>
          <w:szCs w:val="20"/>
        </w:rPr>
        <w:t xml:space="preserve"> </w:t>
      </w:r>
      <w:r w:rsidRPr="00170109">
        <w:rPr>
          <w:rFonts w:ascii="Arial" w:hAnsi="Arial"/>
          <w:b/>
          <w:color w:val="006EC0"/>
          <w:sz w:val="20"/>
          <w:szCs w:val="20"/>
        </w:rPr>
        <w:t>Nº</w:t>
      </w:r>
      <w:r w:rsidRPr="00170109">
        <w:rPr>
          <w:rFonts w:ascii="Arial" w:hAnsi="Arial"/>
          <w:b/>
          <w:color w:val="006EC0"/>
          <w:spacing w:val="-14"/>
          <w:sz w:val="20"/>
          <w:szCs w:val="20"/>
        </w:rPr>
        <w:t xml:space="preserve"> </w:t>
      </w:r>
      <w:r w:rsidR="00170109" w:rsidRPr="00170109">
        <w:rPr>
          <w:rFonts w:ascii="Arial" w:eastAsia="Arial" w:hAnsi="Arial" w:cs="Arial"/>
          <w:b/>
          <w:bCs/>
          <w:color w:val="006EC0"/>
          <w:spacing w:val="-4"/>
          <w:sz w:val="20"/>
          <w:szCs w:val="20"/>
          <w:lang w:val="pt-BR"/>
        </w:rPr>
        <w:t>{{NUMERO}}</w:t>
      </w:r>
      <w:r w:rsidRPr="00170109">
        <w:rPr>
          <w:rFonts w:ascii="Arial" w:hAnsi="Arial"/>
          <w:b/>
          <w:color w:val="006EC0"/>
          <w:sz w:val="20"/>
          <w:szCs w:val="20"/>
        </w:rPr>
        <w:t xml:space="preserve"> </w:t>
      </w:r>
    </w:p>
    <w:p w14:paraId="226B1513" w14:textId="5C1EE2AB" w:rsidR="00201EB0" w:rsidRPr="00170109" w:rsidRDefault="00000000" w:rsidP="00170109">
      <w:pPr>
        <w:spacing w:line="480" w:lineRule="auto"/>
        <w:ind w:left="3667" w:right="3799"/>
        <w:jc w:val="center"/>
        <w:rPr>
          <w:rFonts w:ascii="Arial" w:hAnsi="Arial"/>
          <w:b/>
          <w:color w:val="006EC0"/>
          <w:sz w:val="20"/>
          <w:szCs w:val="20"/>
        </w:rPr>
      </w:pPr>
      <w:r w:rsidRPr="00170109">
        <w:rPr>
          <w:rFonts w:ascii="Arial" w:hAnsi="Arial"/>
          <w:b/>
          <w:color w:val="006EC0"/>
          <w:sz w:val="20"/>
          <w:szCs w:val="20"/>
        </w:rPr>
        <w:t>REV</w:t>
      </w:r>
      <w:r w:rsidR="00170109">
        <w:rPr>
          <w:rFonts w:ascii="Arial" w:hAnsi="Arial"/>
          <w:b/>
          <w:color w:val="006EC0"/>
          <w:sz w:val="20"/>
          <w:szCs w:val="20"/>
        </w:rPr>
        <w:t>.</w:t>
      </w:r>
      <w:r w:rsidR="00170109" w:rsidRPr="00170109">
        <w:rPr>
          <w:rFonts w:ascii="Arial" w:hAnsi="Arial"/>
          <w:b/>
          <w:color w:val="006EC0"/>
          <w:sz w:val="20"/>
          <w:szCs w:val="20"/>
          <w:lang w:val="pt-BR"/>
        </w:rPr>
        <w:t>{{REV}}</w:t>
      </w:r>
    </w:p>
    <w:p w14:paraId="011445A9" w14:textId="77777777" w:rsidR="00201EB0" w:rsidRDefault="00201EB0">
      <w:pPr>
        <w:spacing w:line="480" w:lineRule="auto"/>
        <w:jc w:val="center"/>
        <w:rPr>
          <w:rFonts w:ascii="Arial" w:hAnsi="Arial"/>
          <w:b/>
          <w:sz w:val="20"/>
        </w:rPr>
        <w:sectPr w:rsidR="00201EB0">
          <w:pgSz w:w="11920" w:h="16850"/>
          <w:pgMar w:top="1820" w:right="425" w:bottom="1860" w:left="283" w:header="565" w:footer="1666" w:gutter="0"/>
          <w:cols w:space="720"/>
        </w:sectPr>
      </w:pPr>
    </w:p>
    <w:p w14:paraId="4CCCDC4C" w14:textId="77777777" w:rsidR="00CE257D" w:rsidRDefault="00CE257D">
      <w:pPr>
        <w:spacing w:before="101"/>
        <w:ind w:left="638"/>
        <w:rPr>
          <w:rFonts w:ascii="Arial"/>
          <w:b/>
          <w:color w:val="1F477B"/>
          <w:spacing w:val="-2"/>
          <w:sz w:val="24"/>
        </w:rPr>
      </w:pPr>
    </w:p>
    <w:p w14:paraId="3C69E500" w14:textId="77777777" w:rsidR="00CE257D" w:rsidRDefault="00CE257D">
      <w:pPr>
        <w:spacing w:before="101"/>
        <w:ind w:left="638"/>
        <w:rPr>
          <w:rFonts w:ascii="Arial"/>
          <w:b/>
          <w:color w:val="1F477B"/>
          <w:spacing w:val="-2"/>
          <w:sz w:val="24"/>
        </w:rPr>
      </w:pPr>
    </w:p>
    <w:p w14:paraId="4E3577EF" w14:textId="77777777" w:rsidR="00CE257D" w:rsidRDefault="00CE257D">
      <w:pPr>
        <w:spacing w:before="101"/>
        <w:ind w:left="638"/>
        <w:rPr>
          <w:rFonts w:ascii="Arial"/>
          <w:b/>
          <w:color w:val="1F477B"/>
          <w:spacing w:val="-2"/>
          <w:sz w:val="24"/>
        </w:rPr>
      </w:pPr>
    </w:p>
    <w:p w14:paraId="5F63F6BD" w14:textId="77777777" w:rsidR="00CE257D" w:rsidRDefault="00CE257D">
      <w:pPr>
        <w:spacing w:before="101"/>
        <w:ind w:left="638"/>
        <w:rPr>
          <w:rFonts w:ascii="Arial"/>
          <w:b/>
          <w:color w:val="1F477B"/>
          <w:spacing w:val="-2"/>
          <w:sz w:val="24"/>
        </w:rPr>
      </w:pPr>
    </w:p>
    <w:p w14:paraId="533E1095" w14:textId="77777777" w:rsidR="00CE257D" w:rsidRDefault="00CE257D">
      <w:pPr>
        <w:spacing w:before="101"/>
        <w:ind w:left="638"/>
        <w:rPr>
          <w:rFonts w:ascii="Arial"/>
          <w:b/>
          <w:color w:val="1F477B"/>
          <w:spacing w:val="-2"/>
          <w:sz w:val="24"/>
        </w:rPr>
      </w:pPr>
    </w:p>
    <w:p w14:paraId="4F5F8BAD" w14:textId="77777777" w:rsidR="00CE257D" w:rsidRDefault="00CE257D">
      <w:pPr>
        <w:spacing w:before="101"/>
        <w:ind w:left="638"/>
        <w:rPr>
          <w:rFonts w:ascii="Arial"/>
          <w:b/>
          <w:color w:val="1F477B"/>
          <w:spacing w:val="-2"/>
          <w:sz w:val="24"/>
        </w:rPr>
      </w:pPr>
    </w:p>
    <w:p w14:paraId="01C10A03" w14:textId="0F0F0C82" w:rsidR="00201EB0" w:rsidRDefault="00000000">
      <w:pPr>
        <w:spacing w:before="101"/>
        <w:ind w:left="638"/>
        <w:rPr>
          <w:rFonts w:ascii="Arial"/>
          <w:b/>
          <w:sz w:val="24"/>
        </w:rPr>
      </w:pPr>
      <w:r>
        <w:rPr>
          <w:rFonts w:ascii="Arial"/>
          <w:b/>
          <w:color w:val="1F477B"/>
          <w:spacing w:val="-2"/>
          <w:sz w:val="24"/>
        </w:rPr>
        <w:t>Atenciosamente,</w:t>
      </w:r>
    </w:p>
    <w:p w14:paraId="65A9CF9C" w14:textId="77777777" w:rsidR="00201EB0" w:rsidRDefault="00201EB0">
      <w:pPr>
        <w:pStyle w:val="BodyText"/>
        <w:spacing w:before="186" w:after="1"/>
        <w:rPr>
          <w:rFonts w:ascii="Arial"/>
          <w:b/>
          <w:sz w:val="20"/>
        </w:rPr>
      </w:pPr>
    </w:p>
    <w:tbl>
      <w:tblPr>
        <w:tblW w:w="0" w:type="auto"/>
        <w:tblInd w:w="58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14"/>
        <w:gridCol w:w="268"/>
        <w:gridCol w:w="4382"/>
        <w:gridCol w:w="2115"/>
      </w:tblGrid>
      <w:tr w:rsidR="00201EB0" w14:paraId="2F87454A" w14:textId="77777777">
        <w:trPr>
          <w:trHeight w:val="2380"/>
        </w:trPr>
        <w:tc>
          <w:tcPr>
            <w:tcW w:w="3614" w:type="dxa"/>
          </w:tcPr>
          <w:p w14:paraId="3E8E73B1" w14:textId="77777777" w:rsidR="00201EB0" w:rsidRDefault="00201EB0">
            <w:pPr>
              <w:pStyle w:val="TableParagraph"/>
              <w:spacing w:before="42"/>
              <w:rPr>
                <w:rFonts w:ascii="Arial"/>
                <w:b/>
                <w:sz w:val="20"/>
              </w:rPr>
            </w:pPr>
          </w:p>
          <w:p w14:paraId="79F91AA0" w14:textId="77777777" w:rsidR="00201EB0" w:rsidRDefault="00000000">
            <w:pPr>
              <w:pStyle w:val="TableParagraph"/>
              <w:ind w:left="50"/>
              <w:rPr>
                <w:rFonts w:ascii="Arial"/>
                <w:sz w:val="20"/>
              </w:rPr>
            </w:pPr>
            <w:r>
              <w:rPr>
                <w:rFonts w:ascii="Arial"/>
                <w:noProof/>
                <w:sz w:val="20"/>
              </w:rPr>
              <w:drawing>
                <wp:inline distT="0" distB="0" distL="0" distR="0" wp14:anchorId="5445007D" wp14:editId="76309DF0">
                  <wp:extent cx="2199382" cy="1257300"/>
                  <wp:effectExtent l="0" t="0" r="0" b="0"/>
                  <wp:docPr id="15" name="Image 15" descr="P279C2T2#yIS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 15" descr="P279C2T2#yIS1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9382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8" w:type="dxa"/>
          </w:tcPr>
          <w:p w14:paraId="647F5758" w14:textId="77777777" w:rsidR="00201EB0" w:rsidRDefault="00000000">
            <w:pPr>
              <w:pStyle w:val="TableParagraph"/>
              <w:ind w:left="100"/>
              <w:rPr>
                <w:rFonts w:ascii="Arial"/>
                <w:sz w:val="20"/>
              </w:rPr>
            </w:pPr>
            <w:r>
              <w:rPr>
                <w:rFonts w:ascii="Arial"/>
                <w:noProof/>
                <w:sz w:val="20"/>
              </w:rPr>
              <w:drawing>
                <wp:inline distT="0" distB="0" distL="0" distR="0" wp14:anchorId="4227FAEC" wp14:editId="12D1F798">
                  <wp:extent cx="50059" cy="1508759"/>
                  <wp:effectExtent l="0" t="0" r="0" b="0"/>
                  <wp:docPr id="16" name="Image 1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59" cy="15087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82" w:type="dxa"/>
          </w:tcPr>
          <w:p w14:paraId="0446C87A" w14:textId="77777777" w:rsidR="00201EB0" w:rsidRDefault="00201EB0">
            <w:pPr>
              <w:pStyle w:val="TableParagraph"/>
              <w:spacing w:before="55"/>
              <w:rPr>
                <w:rFonts w:ascii="Arial"/>
                <w:b/>
                <w:sz w:val="20"/>
              </w:rPr>
            </w:pPr>
          </w:p>
          <w:p w14:paraId="2A85AD50" w14:textId="77777777" w:rsidR="00201EB0" w:rsidRDefault="00000000">
            <w:pPr>
              <w:pStyle w:val="TableParagraph"/>
              <w:ind w:left="146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006EC0"/>
                <w:sz w:val="20"/>
              </w:rPr>
              <w:t>Eng.</w:t>
            </w:r>
            <w:r>
              <w:rPr>
                <w:rFonts w:ascii="Arial"/>
                <w:b/>
                <w:color w:val="006EC0"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color w:val="006EC0"/>
                <w:sz w:val="20"/>
              </w:rPr>
              <w:t>Adilson</w:t>
            </w:r>
            <w:r>
              <w:rPr>
                <w:rFonts w:ascii="Arial"/>
                <w:b/>
                <w:color w:val="006EC0"/>
                <w:spacing w:val="-11"/>
                <w:sz w:val="20"/>
              </w:rPr>
              <w:t xml:space="preserve"> </w:t>
            </w:r>
            <w:r>
              <w:rPr>
                <w:rFonts w:ascii="Arial"/>
                <w:b/>
                <w:color w:val="006EC0"/>
                <w:spacing w:val="-2"/>
                <w:sz w:val="20"/>
              </w:rPr>
              <w:t>Cardoso</w:t>
            </w:r>
          </w:p>
          <w:p w14:paraId="6556AA5B" w14:textId="77777777" w:rsidR="00201EB0" w:rsidRDefault="00000000">
            <w:pPr>
              <w:pStyle w:val="TableParagraph"/>
              <w:spacing w:before="31"/>
              <w:ind w:left="146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006EC0"/>
                <w:sz w:val="18"/>
              </w:rPr>
              <w:t>Gerente</w:t>
            </w:r>
            <w:r>
              <w:rPr>
                <w:rFonts w:ascii="Arial"/>
                <w:b/>
                <w:color w:val="006EC0"/>
                <w:spacing w:val="-3"/>
                <w:sz w:val="18"/>
              </w:rPr>
              <w:t xml:space="preserve"> </w:t>
            </w:r>
            <w:r>
              <w:rPr>
                <w:rFonts w:ascii="Arial"/>
                <w:b/>
                <w:color w:val="006EC0"/>
                <w:spacing w:val="-2"/>
                <w:sz w:val="18"/>
              </w:rPr>
              <w:t>Industrial</w:t>
            </w:r>
          </w:p>
          <w:p w14:paraId="48D24C29" w14:textId="77777777" w:rsidR="00201EB0" w:rsidRDefault="00201EB0">
            <w:pPr>
              <w:pStyle w:val="TableParagraph"/>
              <w:spacing w:before="94"/>
              <w:rPr>
                <w:rFonts w:ascii="Arial"/>
                <w:b/>
                <w:sz w:val="18"/>
              </w:rPr>
            </w:pPr>
          </w:p>
          <w:p w14:paraId="46C09856" w14:textId="77777777" w:rsidR="00201EB0" w:rsidRDefault="00000000">
            <w:pPr>
              <w:pStyle w:val="TableParagraph"/>
              <w:ind w:left="10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color w:val="898E46"/>
                <w:sz w:val="24"/>
              </w:rPr>
              <w:t>AD</w:t>
            </w:r>
            <w:r>
              <w:rPr>
                <w:rFonts w:ascii="Arial" w:hAnsi="Arial"/>
                <w:b/>
                <w:color w:val="898E46"/>
                <w:spacing w:val="-8"/>
                <w:sz w:val="24"/>
              </w:rPr>
              <w:t xml:space="preserve"> </w:t>
            </w:r>
            <w:r>
              <w:rPr>
                <w:rFonts w:ascii="Arial" w:hAnsi="Arial"/>
                <w:b/>
                <w:color w:val="898E46"/>
                <w:sz w:val="24"/>
              </w:rPr>
              <w:t>Balanças</w:t>
            </w:r>
            <w:r>
              <w:rPr>
                <w:rFonts w:ascii="Arial" w:hAnsi="Arial"/>
                <w:b/>
                <w:color w:val="898E46"/>
                <w:spacing w:val="-8"/>
                <w:sz w:val="24"/>
              </w:rPr>
              <w:t xml:space="preserve"> </w:t>
            </w:r>
            <w:r>
              <w:rPr>
                <w:rFonts w:ascii="Arial" w:hAnsi="Arial"/>
                <w:b/>
                <w:color w:val="898E46"/>
                <w:sz w:val="24"/>
              </w:rPr>
              <w:t>e</w:t>
            </w:r>
            <w:r>
              <w:rPr>
                <w:rFonts w:ascii="Arial" w:hAnsi="Arial"/>
                <w:b/>
                <w:color w:val="898E46"/>
                <w:spacing w:val="-7"/>
                <w:sz w:val="24"/>
              </w:rPr>
              <w:t xml:space="preserve"> </w:t>
            </w:r>
            <w:r>
              <w:rPr>
                <w:rFonts w:ascii="Arial" w:hAnsi="Arial"/>
                <w:b/>
                <w:color w:val="898E46"/>
                <w:sz w:val="24"/>
              </w:rPr>
              <w:t>Engenharia</w:t>
            </w:r>
            <w:r>
              <w:rPr>
                <w:rFonts w:ascii="Arial" w:hAnsi="Arial"/>
                <w:b/>
                <w:color w:val="898E46"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color w:val="898E46"/>
                <w:spacing w:val="-4"/>
                <w:sz w:val="24"/>
              </w:rPr>
              <w:t>Ltda.</w:t>
            </w:r>
          </w:p>
          <w:p w14:paraId="65A0F41B" w14:textId="77777777" w:rsidR="00201EB0" w:rsidRPr="00AB06C3" w:rsidRDefault="00000000">
            <w:pPr>
              <w:pStyle w:val="TableParagraph"/>
              <w:spacing w:before="42"/>
              <w:ind w:left="86"/>
              <w:rPr>
                <w:rFonts w:ascii="Arial MT" w:hAnsi="Arial MT"/>
                <w:sz w:val="18"/>
                <w:lang w:val="en-US"/>
              </w:rPr>
            </w:pPr>
            <w:r w:rsidRPr="00AB06C3">
              <w:rPr>
                <w:rFonts w:ascii="Arial MT" w:hAnsi="Arial MT"/>
                <w:color w:val="006EC0"/>
                <w:sz w:val="18"/>
                <w:lang w:val="en-US"/>
              </w:rPr>
              <w:t>Tel.</w:t>
            </w:r>
            <w:r w:rsidRPr="00AB06C3">
              <w:rPr>
                <w:rFonts w:ascii="Arial MT" w:hAnsi="Arial MT"/>
                <w:color w:val="006EC0"/>
                <w:spacing w:val="-6"/>
                <w:sz w:val="18"/>
                <w:lang w:val="en-US"/>
              </w:rPr>
              <w:t xml:space="preserve"> </w:t>
            </w:r>
            <w:r w:rsidRPr="00AB06C3">
              <w:rPr>
                <w:rFonts w:ascii="Arial MT" w:hAnsi="Arial MT"/>
                <w:color w:val="006EC0"/>
                <w:sz w:val="18"/>
                <w:lang w:val="en-US"/>
              </w:rPr>
              <w:t>+</w:t>
            </w:r>
            <w:r w:rsidRPr="00AB06C3">
              <w:rPr>
                <w:rFonts w:ascii="Arial MT" w:hAnsi="Arial MT"/>
                <w:color w:val="006EC0"/>
                <w:spacing w:val="-5"/>
                <w:sz w:val="18"/>
                <w:lang w:val="en-US"/>
              </w:rPr>
              <w:t xml:space="preserve"> </w:t>
            </w:r>
            <w:r w:rsidRPr="00AB06C3">
              <w:rPr>
                <w:rFonts w:ascii="Arial MT" w:hAnsi="Arial MT"/>
                <w:color w:val="006EC0"/>
                <w:sz w:val="18"/>
                <w:lang w:val="en-US"/>
              </w:rPr>
              <w:t>55</w:t>
            </w:r>
            <w:r w:rsidRPr="00AB06C3">
              <w:rPr>
                <w:rFonts w:ascii="Arial MT" w:hAnsi="Arial MT"/>
                <w:color w:val="006EC0"/>
                <w:spacing w:val="-4"/>
                <w:sz w:val="18"/>
                <w:lang w:val="en-US"/>
              </w:rPr>
              <w:t xml:space="preserve"> </w:t>
            </w:r>
            <w:r w:rsidRPr="00AB06C3">
              <w:rPr>
                <w:rFonts w:ascii="Arial MT" w:hAnsi="Arial MT"/>
                <w:color w:val="006EC0"/>
                <w:sz w:val="18"/>
                <w:lang w:val="en-US"/>
              </w:rPr>
              <w:t>(81)</w:t>
            </w:r>
            <w:r w:rsidRPr="00AB06C3">
              <w:rPr>
                <w:rFonts w:ascii="Arial MT" w:hAnsi="Arial MT"/>
                <w:color w:val="006EC0"/>
                <w:spacing w:val="-5"/>
                <w:sz w:val="18"/>
                <w:lang w:val="en-US"/>
              </w:rPr>
              <w:t xml:space="preserve"> </w:t>
            </w:r>
            <w:r w:rsidRPr="00AB06C3">
              <w:rPr>
                <w:rFonts w:ascii="Arial MT" w:hAnsi="Arial MT"/>
                <w:color w:val="006EC0"/>
                <w:sz w:val="18"/>
                <w:lang w:val="en-US"/>
              </w:rPr>
              <w:t>99994</w:t>
            </w:r>
            <w:r w:rsidRPr="00AB06C3">
              <w:rPr>
                <w:rFonts w:ascii="Arial MT" w:hAnsi="Arial MT"/>
                <w:color w:val="006EC0"/>
                <w:spacing w:val="-3"/>
                <w:sz w:val="18"/>
                <w:lang w:val="en-US"/>
              </w:rPr>
              <w:t xml:space="preserve"> </w:t>
            </w:r>
            <w:r w:rsidRPr="00AB06C3">
              <w:rPr>
                <w:rFonts w:ascii="Arial MT" w:hAnsi="Arial MT"/>
                <w:color w:val="006EC0"/>
                <w:sz w:val="18"/>
                <w:lang w:val="en-US"/>
              </w:rPr>
              <w:t>–</w:t>
            </w:r>
            <w:r w:rsidRPr="00AB06C3">
              <w:rPr>
                <w:rFonts w:ascii="Arial MT" w:hAnsi="Arial MT"/>
                <w:color w:val="006EC0"/>
                <w:spacing w:val="-5"/>
                <w:sz w:val="18"/>
                <w:lang w:val="en-US"/>
              </w:rPr>
              <w:t xml:space="preserve"> </w:t>
            </w:r>
            <w:r w:rsidRPr="00AB06C3">
              <w:rPr>
                <w:rFonts w:ascii="Arial MT" w:hAnsi="Arial MT"/>
                <w:color w:val="006EC0"/>
                <w:sz w:val="18"/>
                <w:lang w:val="en-US"/>
              </w:rPr>
              <w:t>4555</w:t>
            </w:r>
            <w:r w:rsidRPr="00AB06C3">
              <w:rPr>
                <w:rFonts w:ascii="Arial MT" w:hAnsi="Arial MT"/>
                <w:color w:val="006EC0"/>
                <w:spacing w:val="-7"/>
                <w:sz w:val="18"/>
                <w:lang w:val="en-US"/>
              </w:rPr>
              <w:t xml:space="preserve"> </w:t>
            </w:r>
            <w:r w:rsidRPr="00AB06C3">
              <w:rPr>
                <w:rFonts w:ascii="Arial MT" w:hAnsi="Arial MT"/>
                <w:color w:val="006EC0"/>
                <w:spacing w:val="-2"/>
                <w:sz w:val="18"/>
                <w:lang w:val="en-US"/>
              </w:rPr>
              <w:t>WhatsApp</w:t>
            </w:r>
          </w:p>
          <w:p w14:paraId="6AC199FB" w14:textId="77777777" w:rsidR="00201EB0" w:rsidRPr="00AB06C3" w:rsidRDefault="00000000">
            <w:pPr>
              <w:pStyle w:val="TableParagraph"/>
              <w:spacing w:before="31"/>
              <w:ind w:left="1188"/>
              <w:rPr>
                <w:rFonts w:ascii="Arial MT" w:hAnsi="Arial MT"/>
                <w:sz w:val="18"/>
                <w:lang w:val="en-US"/>
              </w:rPr>
            </w:pPr>
            <w:r w:rsidRPr="00AB06C3">
              <w:rPr>
                <w:rFonts w:ascii="Arial MT" w:hAnsi="Arial MT"/>
                <w:color w:val="006EC0"/>
                <w:sz w:val="18"/>
                <w:lang w:val="en-US"/>
              </w:rPr>
              <w:t>98647</w:t>
            </w:r>
            <w:r w:rsidRPr="00AB06C3">
              <w:rPr>
                <w:rFonts w:ascii="Arial MT" w:hAnsi="Arial MT"/>
                <w:color w:val="006EC0"/>
                <w:spacing w:val="-13"/>
                <w:sz w:val="18"/>
                <w:lang w:val="en-US"/>
              </w:rPr>
              <w:t xml:space="preserve"> </w:t>
            </w:r>
            <w:r w:rsidRPr="00AB06C3">
              <w:rPr>
                <w:rFonts w:ascii="Arial MT" w:hAnsi="Arial MT"/>
                <w:color w:val="006EC0"/>
                <w:sz w:val="18"/>
                <w:lang w:val="en-US"/>
              </w:rPr>
              <w:t>–</w:t>
            </w:r>
            <w:r w:rsidRPr="00AB06C3">
              <w:rPr>
                <w:rFonts w:ascii="Arial MT" w:hAnsi="Arial MT"/>
                <w:color w:val="006EC0"/>
                <w:spacing w:val="-6"/>
                <w:sz w:val="18"/>
                <w:lang w:val="en-US"/>
              </w:rPr>
              <w:t xml:space="preserve"> </w:t>
            </w:r>
            <w:r w:rsidRPr="00AB06C3">
              <w:rPr>
                <w:rFonts w:ascii="Arial MT" w:hAnsi="Arial MT"/>
                <w:color w:val="006EC0"/>
                <w:sz w:val="18"/>
                <w:lang w:val="en-US"/>
              </w:rPr>
              <w:t>2550</w:t>
            </w:r>
            <w:r w:rsidRPr="00AB06C3">
              <w:rPr>
                <w:rFonts w:ascii="Arial MT" w:hAnsi="Arial MT"/>
                <w:color w:val="006EC0"/>
                <w:spacing w:val="-2"/>
                <w:sz w:val="18"/>
                <w:lang w:val="en-US"/>
              </w:rPr>
              <w:t xml:space="preserve"> </w:t>
            </w:r>
            <w:r w:rsidRPr="00AB06C3">
              <w:rPr>
                <w:rFonts w:ascii="Arial MT" w:hAnsi="Arial MT"/>
                <w:color w:val="006EC0"/>
                <w:spacing w:val="-5"/>
                <w:sz w:val="18"/>
                <w:lang w:val="en-US"/>
              </w:rPr>
              <w:t>Oi</w:t>
            </w:r>
          </w:p>
          <w:p w14:paraId="203D1AC9" w14:textId="77777777" w:rsidR="00201EB0" w:rsidRPr="00AB06C3" w:rsidRDefault="00000000">
            <w:pPr>
              <w:pStyle w:val="TableParagraph"/>
              <w:spacing w:before="25" w:line="276" w:lineRule="auto"/>
              <w:ind w:left="691" w:hanging="605"/>
              <w:rPr>
                <w:rFonts w:ascii="Arial"/>
                <w:b/>
                <w:sz w:val="18"/>
                <w:lang w:val="en-US"/>
              </w:rPr>
            </w:pPr>
            <w:r w:rsidRPr="00AB06C3">
              <w:rPr>
                <w:rFonts w:ascii="Arial"/>
                <w:b/>
                <w:color w:val="7D7D7D"/>
                <w:sz w:val="18"/>
                <w:lang w:val="en-US"/>
              </w:rPr>
              <w:t>Email</w:t>
            </w:r>
            <w:r w:rsidRPr="00AB06C3">
              <w:rPr>
                <w:rFonts w:ascii="Arial"/>
                <w:b/>
                <w:color w:val="2D5294"/>
                <w:sz w:val="18"/>
                <w:lang w:val="en-US"/>
              </w:rPr>
              <w:t>:</w:t>
            </w:r>
            <w:r w:rsidRPr="00AB06C3">
              <w:rPr>
                <w:rFonts w:ascii="Arial"/>
                <w:b/>
                <w:color w:val="2D5294"/>
                <w:spacing w:val="40"/>
                <w:sz w:val="18"/>
                <w:lang w:val="en-US"/>
              </w:rPr>
              <w:t xml:space="preserve"> </w:t>
            </w:r>
            <w:hyperlink r:id="rId14">
              <w:r w:rsidRPr="00AB06C3">
                <w:rPr>
                  <w:rFonts w:ascii="Arial"/>
                  <w:b/>
                  <w:color w:val="2D5294"/>
                  <w:sz w:val="18"/>
                  <w:lang w:val="en-US"/>
                </w:rPr>
                <w:t>adbalancas@yahoo.com.br</w:t>
              </w:r>
            </w:hyperlink>
            <w:r w:rsidRPr="00AB06C3">
              <w:rPr>
                <w:rFonts w:ascii="Arial"/>
                <w:b/>
                <w:color w:val="2D5294"/>
                <w:sz w:val="18"/>
                <w:lang w:val="en-US"/>
              </w:rPr>
              <w:t xml:space="preserve"> </w:t>
            </w:r>
            <w:hyperlink r:id="rId15">
              <w:r w:rsidRPr="00AB06C3">
                <w:rPr>
                  <w:rFonts w:ascii="Arial"/>
                  <w:b/>
                  <w:color w:val="2D5294"/>
                  <w:spacing w:val="-4"/>
                  <w:sz w:val="18"/>
                  <w:lang w:val="en-US"/>
                </w:rPr>
                <w:t>adilson.cardoso@adbalancas.com.br</w:t>
              </w:r>
            </w:hyperlink>
          </w:p>
        </w:tc>
        <w:tc>
          <w:tcPr>
            <w:tcW w:w="2115" w:type="dxa"/>
          </w:tcPr>
          <w:p w14:paraId="63395A5F" w14:textId="77777777" w:rsidR="00201EB0" w:rsidRPr="00AB06C3" w:rsidRDefault="00201EB0">
            <w:pPr>
              <w:pStyle w:val="TableParagraph"/>
              <w:rPr>
                <w:rFonts w:ascii="Arial"/>
                <w:b/>
                <w:sz w:val="20"/>
                <w:lang w:val="en-US"/>
              </w:rPr>
            </w:pPr>
          </w:p>
          <w:p w14:paraId="2A4CE80C" w14:textId="77777777" w:rsidR="00201EB0" w:rsidRPr="00AB06C3" w:rsidRDefault="00201EB0">
            <w:pPr>
              <w:pStyle w:val="TableParagraph"/>
              <w:spacing w:before="162"/>
              <w:rPr>
                <w:rFonts w:ascii="Arial"/>
                <w:b/>
                <w:sz w:val="20"/>
                <w:lang w:val="en-US"/>
              </w:rPr>
            </w:pPr>
          </w:p>
          <w:p w14:paraId="636EDFA9" w14:textId="77777777" w:rsidR="00201EB0" w:rsidRDefault="00000000">
            <w:pPr>
              <w:pStyle w:val="TableParagraph"/>
              <w:ind w:left="563"/>
              <w:rPr>
                <w:rFonts w:ascii="Arial"/>
                <w:sz w:val="20"/>
              </w:rPr>
            </w:pPr>
            <w:r>
              <w:rPr>
                <w:rFonts w:ascii="Arial"/>
                <w:noProof/>
                <w:sz w:val="20"/>
              </w:rPr>
              <w:drawing>
                <wp:inline distT="0" distB="0" distL="0" distR="0" wp14:anchorId="1C143D1D" wp14:editId="4F795288">
                  <wp:extent cx="952492" cy="809625"/>
                  <wp:effectExtent l="0" t="0" r="0" b="0"/>
                  <wp:docPr id="17" name="Image 17" descr="P285C5T2#yIS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Image 17" descr="P285C5T2#yIS1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492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79FB20" w14:textId="77777777" w:rsidR="00BE35B7" w:rsidRDefault="00BE35B7"/>
    <w:sectPr w:rsidR="00BE35B7">
      <w:pgSz w:w="11920" w:h="16850"/>
      <w:pgMar w:top="1840" w:right="425" w:bottom="1860" w:left="283" w:header="565" w:footer="166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F9C91C" w14:textId="77777777" w:rsidR="002B19A2" w:rsidRDefault="002B19A2">
      <w:r>
        <w:separator/>
      </w:r>
    </w:p>
  </w:endnote>
  <w:endnote w:type="continuationSeparator" w:id="0">
    <w:p w14:paraId="03D27A0B" w14:textId="77777777" w:rsidR="002B19A2" w:rsidRDefault="002B19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DC3734" w14:textId="77777777" w:rsidR="00201EB0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15456" behindDoc="1" locked="0" layoutInCell="1" allowOverlap="1" wp14:anchorId="463081B3" wp14:editId="4DEC88E4">
              <wp:simplePos x="0" y="0"/>
              <wp:positionH relativeFrom="page">
                <wp:posOffset>546734</wp:posOffset>
              </wp:positionH>
              <wp:positionV relativeFrom="page">
                <wp:posOffset>9462769</wp:posOffset>
              </wp:positionV>
              <wp:extent cx="6469380" cy="127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6938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69380">
                            <a:moveTo>
                              <a:pt x="0" y="0"/>
                            </a:moveTo>
                            <a:lnTo>
                              <a:pt x="6469125" y="0"/>
                            </a:lnTo>
                          </a:path>
                        </a:pathLst>
                      </a:custGeom>
                      <a:ln w="9113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6EF844B" id="Graphic 2" o:spid="_x0000_s1026" style="position:absolute;margin-left:43.05pt;margin-top:745.1pt;width:509.4pt;height:.1pt;z-index:-16001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4693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" path="m,l6469125,e" filled="f" strokeweight=".25314mm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15968" behindDoc="1" locked="0" layoutInCell="1" allowOverlap="1" wp14:anchorId="064C7D01" wp14:editId="3F64519A">
              <wp:simplePos x="0" y="0"/>
              <wp:positionH relativeFrom="page">
                <wp:posOffset>1496313</wp:posOffset>
              </wp:positionH>
              <wp:positionV relativeFrom="page">
                <wp:posOffset>9503155</wp:posOffset>
              </wp:positionV>
              <wp:extent cx="4575175" cy="32893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575175" cy="328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1F05A3C" w14:textId="77777777" w:rsidR="00201EB0" w:rsidRDefault="00000000">
                          <w:pPr>
                            <w:spacing w:line="239" w:lineRule="exact"/>
                            <w:ind w:left="1" w:right="1"/>
                            <w:jc w:val="center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</w:rPr>
                            <w:t>Rua</w:t>
                          </w:r>
                          <w:r>
                            <w:rPr>
                              <w:rFonts w:ascii="Calibri" w:hAnsi="Calibri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Conselheiro</w:t>
                          </w:r>
                          <w:r>
                            <w:rPr>
                              <w:rFonts w:ascii="Calibri" w:hAnsi="Calibri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Teodoro,</w:t>
                          </w:r>
                          <w:r>
                            <w:rPr>
                              <w:rFonts w:ascii="Calibri" w:hAnsi="Calibri"/>
                              <w:spacing w:val="-1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211</w:t>
                          </w:r>
                          <w:r>
                            <w:rPr>
                              <w:rFonts w:ascii="Calibri" w:hAnsi="Calibri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-</w:t>
                          </w:r>
                          <w:r>
                            <w:rPr>
                              <w:rFonts w:ascii="Calibri" w:hAnsi="Calibri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Sala</w:t>
                          </w:r>
                          <w:r>
                            <w:rPr>
                              <w:rFonts w:ascii="Calibri" w:hAnsi="Calibri"/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03</w:t>
                          </w:r>
                          <w:r>
                            <w:rPr>
                              <w:rFonts w:ascii="Calibri" w:hAnsi="Calibri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A</w:t>
                          </w:r>
                          <w:r>
                            <w:rPr>
                              <w:rFonts w:ascii="Calibri" w:hAnsi="Calibri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-</w:t>
                          </w:r>
                          <w:r>
                            <w:rPr>
                              <w:rFonts w:ascii="Calibri" w:hAnsi="Calibri"/>
                              <w:spacing w:val="37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Zumbi</w:t>
                          </w:r>
                          <w:r>
                            <w:rPr>
                              <w:rFonts w:ascii="Calibri" w:hAnsi="Calibri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-</w:t>
                          </w:r>
                          <w:r>
                            <w:rPr>
                              <w:rFonts w:ascii="Calibri" w:hAnsi="Calibri"/>
                              <w:spacing w:val="37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Recife</w:t>
                          </w:r>
                          <w:r>
                            <w:rPr>
                              <w:rFonts w:ascii="Calibri" w:hAnsi="Calibri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-</w:t>
                          </w:r>
                          <w:r>
                            <w:rPr>
                              <w:rFonts w:ascii="Calibri" w:hAnsi="Calibri"/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PE</w:t>
                          </w:r>
                          <w:r>
                            <w:rPr>
                              <w:rFonts w:ascii="Calibri" w:hAnsi="Calibri"/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–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CEP:</w:t>
                          </w:r>
                          <w:r>
                            <w:rPr>
                              <w:rFonts w:ascii="Calibri" w:hAnsi="Calibri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50711-</w:t>
                          </w:r>
                          <w:r>
                            <w:rPr>
                              <w:rFonts w:ascii="Calibri" w:hAnsi="Calibri"/>
                              <w:spacing w:val="-5"/>
                            </w:rPr>
                            <w:t>030</w:t>
                          </w:r>
                        </w:p>
                        <w:p w14:paraId="3CC29720" w14:textId="77777777" w:rsidR="00201EB0" w:rsidRDefault="00000000">
                          <w:pPr>
                            <w:spacing w:line="263" w:lineRule="exact"/>
                            <w:ind w:right="1"/>
                            <w:jc w:val="center"/>
                            <w:rPr>
                              <w:rFonts w:ascii="Calibri" w:hAnsi="Calibri"/>
                            </w:rPr>
                          </w:pPr>
                          <w:r>
                            <w:rPr>
                              <w:rFonts w:ascii="Calibri" w:hAnsi="Calibri"/>
                            </w:rPr>
                            <w:t>Fone:</w:t>
                          </w:r>
                          <w:r>
                            <w:rPr>
                              <w:rFonts w:ascii="Calibri" w:hAnsi="Calibri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(81)</w:t>
                          </w:r>
                          <w:r>
                            <w:rPr>
                              <w:rFonts w:ascii="Calibri" w:hAnsi="Calibri"/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3090</w:t>
                          </w:r>
                          <w:r>
                            <w:rPr>
                              <w:rFonts w:ascii="Calibri" w:hAnsi="Calibri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-</w:t>
                          </w:r>
                          <w:r>
                            <w:rPr>
                              <w:rFonts w:ascii="Calibri" w:hAnsi="Calibri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3274</w:t>
                          </w:r>
                          <w:r>
                            <w:rPr>
                              <w:rFonts w:ascii="Calibri" w:hAnsi="Calibri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/</w:t>
                          </w:r>
                          <w:r>
                            <w:rPr>
                              <w:rFonts w:ascii="Calibri" w:hAnsi="Calibri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98647 -</w:t>
                          </w:r>
                          <w:r>
                            <w:rPr>
                              <w:rFonts w:ascii="Calibri" w:hAnsi="Calibri"/>
                              <w:spacing w:val="37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2550</w:t>
                          </w:r>
                          <w:r>
                            <w:rPr>
                              <w:rFonts w:ascii="Calibri" w:hAnsi="Calibri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/</w:t>
                          </w:r>
                          <w:r>
                            <w:rPr>
                              <w:rFonts w:ascii="Calibri" w:hAnsi="Calibri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99994</w:t>
                          </w:r>
                          <w:r>
                            <w:rPr>
                              <w:rFonts w:ascii="Calibri" w:hAnsi="Calibri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–</w:t>
                          </w:r>
                          <w:r>
                            <w:rPr>
                              <w:rFonts w:ascii="Calibri" w:hAnsi="Calibri"/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>4555</w:t>
                          </w:r>
                          <w:r>
                            <w:rPr>
                              <w:rFonts w:ascii="Calibri" w:hAnsi="Calibri"/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2"/>
                            </w:rPr>
                            <w:t>WhatsApp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4C7D01" id="_x0000_t202" coordsize="21600,21600" o:spt="202" path="m,l,21600r21600,l21600,xe">
              <v:stroke joinstyle="miter"/>
              <v:path gradientshapeok="t" o:connecttype="rect"/>
            </v:shapetype>
            <v:shape id="Textbox 3" o:spid="_x0000_s1030" type="#_x0000_t202" style="position:absolute;margin-left:117.8pt;margin-top:748.3pt;width:360.25pt;height:25.9pt;z-index:-16000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" filled="f" stroked="f">
              <v:textbox inset="0,0,0,0">
                <w:txbxContent>
                  <w:p w14:paraId="41F05A3C" w14:textId="77777777" w:rsidR="00201EB0" w:rsidRDefault="00000000">
                    <w:pPr>
                      <w:spacing w:line="239" w:lineRule="exact"/>
                      <w:ind w:left="1" w:right="1"/>
                      <w:jc w:val="center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</w:rPr>
                      <w:t>Rua</w:t>
                    </w:r>
                    <w:r>
                      <w:rPr>
                        <w:rFonts w:ascii="Calibri" w:hAnsi="Calibri"/>
                        <w:spacing w:val="-8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Conselheiro</w:t>
                    </w:r>
                    <w:r>
                      <w:rPr>
                        <w:rFonts w:ascii="Calibri" w:hAnsi="Calibri"/>
                        <w:spacing w:val="-5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Teodoro,</w:t>
                    </w:r>
                    <w:r>
                      <w:rPr>
                        <w:rFonts w:ascii="Calibri" w:hAnsi="Calibri"/>
                        <w:spacing w:val="-12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211</w:t>
                    </w:r>
                    <w:r>
                      <w:rPr>
                        <w:rFonts w:ascii="Calibri" w:hAnsi="Calibri"/>
                        <w:spacing w:val="-2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-</w:t>
                    </w:r>
                    <w:r>
                      <w:rPr>
                        <w:rFonts w:ascii="Calibri" w:hAnsi="Calibri"/>
                        <w:spacing w:val="-5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Sala</w:t>
                    </w:r>
                    <w:r>
                      <w:rPr>
                        <w:rFonts w:ascii="Calibri" w:hAnsi="Calibri"/>
                        <w:spacing w:val="-9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03</w:t>
                    </w:r>
                    <w:r>
                      <w:rPr>
                        <w:rFonts w:ascii="Calibri" w:hAnsi="Calibri"/>
                        <w:spacing w:val="-4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A</w:t>
                    </w:r>
                    <w:r>
                      <w:rPr>
                        <w:rFonts w:ascii="Calibri" w:hAnsi="Calibri"/>
                        <w:spacing w:val="-5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-</w:t>
                    </w:r>
                    <w:r>
                      <w:rPr>
                        <w:rFonts w:ascii="Calibri" w:hAnsi="Calibri"/>
                        <w:spacing w:val="37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Zumbi</w:t>
                    </w:r>
                    <w:r>
                      <w:rPr>
                        <w:rFonts w:ascii="Calibri" w:hAnsi="Calibri"/>
                        <w:spacing w:val="-4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-</w:t>
                    </w:r>
                    <w:r>
                      <w:rPr>
                        <w:rFonts w:ascii="Calibri" w:hAnsi="Calibri"/>
                        <w:spacing w:val="37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Recife</w:t>
                    </w:r>
                    <w:r>
                      <w:rPr>
                        <w:rFonts w:ascii="Calibri" w:hAnsi="Calibri"/>
                        <w:spacing w:val="-4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-</w:t>
                    </w:r>
                    <w:r>
                      <w:rPr>
                        <w:rFonts w:ascii="Calibri" w:hAnsi="Calibri"/>
                        <w:spacing w:val="-9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PE</w:t>
                    </w:r>
                    <w:r>
                      <w:rPr>
                        <w:rFonts w:ascii="Calibri" w:hAnsi="Calibri"/>
                        <w:spacing w:val="-9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–</w:t>
                    </w:r>
                    <w:r>
                      <w:rPr>
                        <w:rFonts w:ascii="Calibri" w:hAnsi="Calibri"/>
                        <w:spacing w:val="-1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CEP:</w:t>
                    </w:r>
                    <w:r>
                      <w:rPr>
                        <w:rFonts w:ascii="Calibri" w:hAnsi="Calibri"/>
                        <w:spacing w:val="-4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50711-</w:t>
                    </w:r>
                    <w:r>
                      <w:rPr>
                        <w:rFonts w:ascii="Calibri" w:hAnsi="Calibri"/>
                        <w:spacing w:val="-5"/>
                      </w:rPr>
                      <w:t>030</w:t>
                    </w:r>
                  </w:p>
                  <w:p w14:paraId="3CC29720" w14:textId="77777777" w:rsidR="00201EB0" w:rsidRDefault="00000000">
                    <w:pPr>
                      <w:spacing w:line="263" w:lineRule="exact"/>
                      <w:ind w:right="1"/>
                      <w:jc w:val="center"/>
                      <w:rPr>
                        <w:rFonts w:ascii="Calibri" w:hAnsi="Calibri"/>
                      </w:rPr>
                    </w:pPr>
                    <w:r>
                      <w:rPr>
                        <w:rFonts w:ascii="Calibri" w:hAnsi="Calibri"/>
                      </w:rPr>
                      <w:t>Fone:</w:t>
                    </w:r>
                    <w:r>
                      <w:rPr>
                        <w:rFonts w:ascii="Calibri" w:hAnsi="Calibri"/>
                        <w:spacing w:val="-4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(81)</w:t>
                    </w:r>
                    <w:r>
                      <w:rPr>
                        <w:rFonts w:ascii="Calibri" w:hAnsi="Calibri"/>
                        <w:spacing w:val="-9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3090</w:t>
                    </w:r>
                    <w:r>
                      <w:rPr>
                        <w:rFonts w:ascii="Calibri" w:hAnsi="Calibri"/>
                        <w:spacing w:val="-3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-</w:t>
                    </w:r>
                    <w:r>
                      <w:rPr>
                        <w:rFonts w:ascii="Calibri" w:hAnsi="Calibri"/>
                        <w:spacing w:val="-6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3274</w:t>
                    </w:r>
                    <w:r>
                      <w:rPr>
                        <w:rFonts w:ascii="Calibri" w:hAnsi="Calibri"/>
                        <w:spacing w:val="-6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/</w:t>
                    </w:r>
                    <w:r>
                      <w:rPr>
                        <w:rFonts w:ascii="Calibri" w:hAnsi="Calibri"/>
                        <w:spacing w:val="-3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98647 -</w:t>
                    </w:r>
                    <w:r>
                      <w:rPr>
                        <w:rFonts w:ascii="Calibri" w:hAnsi="Calibri"/>
                        <w:spacing w:val="37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2550</w:t>
                    </w:r>
                    <w:r>
                      <w:rPr>
                        <w:rFonts w:ascii="Calibri" w:hAnsi="Calibri"/>
                        <w:spacing w:val="-5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/</w:t>
                    </w:r>
                    <w:r>
                      <w:rPr>
                        <w:rFonts w:ascii="Calibri" w:hAnsi="Calibri"/>
                        <w:spacing w:val="-6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99994</w:t>
                    </w:r>
                    <w:r>
                      <w:rPr>
                        <w:rFonts w:ascii="Calibri" w:hAnsi="Calibri"/>
                        <w:spacing w:val="-2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–</w:t>
                    </w:r>
                    <w:r>
                      <w:rPr>
                        <w:rFonts w:ascii="Calibri" w:hAnsi="Calibri"/>
                        <w:spacing w:val="-9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>4555</w:t>
                    </w:r>
                    <w:r>
                      <w:rPr>
                        <w:rFonts w:ascii="Calibri" w:hAnsi="Calibri"/>
                        <w:spacing w:val="-9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2"/>
                      </w:rPr>
                      <w:t>WhatsApp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16480" behindDoc="1" locked="0" layoutInCell="1" allowOverlap="1" wp14:anchorId="069B4A4E" wp14:editId="0E7E3F25">
              <wp:simplePos x="0" y="0"/>
              <wp:positionH relativeFrom="page">
                <wp:posOffset>2238882</wp:posOffset>
              </wp:positionH>
              <wp:positionV relativeFrom="page">
                <wp:posOffset>9844531</wp:posOffset>
              </wp:positionV>
              <wp:extent cx="1524000" cy="16573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400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4F692D" w14:textId="77777777" w:rsidR="00201EB0" w:rsidRDefault="00000000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b/>
                              <w:spacing w:val="-2"/>
                            </w:rPr>
                            <w:t>CNPJ:</w:t>
                          </w:r>
                          <w:r>
                            <w:rPr>
                              <w:rFonts w:ascii="Calibri"/>
                              <w:b/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pacing w:val="-2"/>
                            </w:rPr>
                            <w:t>20.960.482/0001-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39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69B4A4E" id="Textbox 4" o:spid="_x0000_s1031" type="#_x0000_t202" style="position:absolute;margin-left:176.3pt;margin-top:775.15pt;width:120pt;height:13.05pt;z-index:-16000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" filled="f" stroked="f">
              <v:textbox inset="0,0,0,0">
                <w:txbxContent>
                  <w:p w14:paraId="134F692D" w14:textId="77777777" w:rsidR="00201EB0" w:rsidRDefault="00000000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b/>
                        <w:spacing w:val="-2"/>
                      </w:rPr>
                      <w:t>CNPJ:</w:t>
                    </w:r>
                    <w:r>
                      <w:rPr>
                        <w:rFonts w:ascii="Calibri"/>
                        <w:b/>
                        <w:spacing w:val="3"/>
                      </w:rPr>
                      <w:t xml:space="preserve"> </w:t>
                    </w:r>
                    <w:r>
                      <w:rPr>
                        <w:rFonts w:ascii="Calibri"/>
                        <w:spacing w:val="-2"/>
                      </w:rPr>
                      <w:t>20.960.482/0001-</w:t>
                    </w:r>
                    <w:r>
                      <w:rPr>
                        <w:rFonts w:ascii="Calibri"/>
                        <w:spacing w:val="-5"/>
                      </w:rPr>
                      <w:t>39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16992" behindDoc="1" locked="0" layoutInCell="1" allowOverlap="1" wp14:anchorId="1C4939BF" wp14:editId="40391CEB">
              <wp:simplePos x="0" y="0"/>
              <wp:positionH relativeFrom="page">
                <wp:posOffset>3944492</wp:posOffset>
              </wp:positionH>
              <wp:positionV relativeFrom="page">
                <wp:posOffset>9844531</wp:posOffset>
              </wp:positionV>
              <wp:extent cx="1363345" cy="16573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6334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77EB030" w14:textId="77777777" w:rsidR="00201EB0" w:rsidRDefault="00000000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b/>
                            </w:rPr>
                            <w:t>INSC.</w:t>
                          </w:r>
                          <w:r>
                            <w:rPr>
                              <w:rFonts w:ascii="Calibri"/>
                              <w:b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</w:rPr>
                            <w:t>EST</w:t>
                          </w:r>
                          <w:r>
                            <w:rPr>
                              <w:rFonts w:ascii="Calibri"/>
                            </w:rPr>
                            <w:t>.:</w:t>
                          </w:r>
                          <w:r>
                            <w:rPr>
                              <w:rFonts w:ascii="Calibri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spacing w:val="-2"/>
                            </w:rPr>
                            <w:t>064.915.700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4939BF" id="Textbox 5" o:spid="_x0000_s1032" type="#_x0000_t202" style="position:absolute;margin-left:310.6pt;margin-top:775.15pt;width:107.35pt;height:13.05pt;z-index:-15999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" filled="f" stroked="f">
              <v:textbox inset="0,0,0,0">
                <w:txbxContent>
                  <w:p w14:paraId="777EB030" w14:textId="77777777" w:rsidR="00201EB0" w:rsidRDefault="00000000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b/>
                      </w:rPr>
                      <w:t>INSC.</w:t>
                    </w:r>
                    <w:r>
                      <w:rPr>
                        <w:rFonts w:ascii="Calibri"/>
                        <w:b/>
                        <w:spacing w:val="-8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</w:rPr>
                      <w:t>EST</w:t>
                    </w:r>
                    <w:r>
                      <w:rPr>
                        <w:rFonts w:ascii="Calibri"/>
                      </w:rPr>
                      <w:t>.:</w:t>
                    </w:r>
                    <w:r>
                      <w:rPr>
                        <w:rFonts w:ascii="Calibri"/>
                        <w:spacing w:val="-8"/>
                      </w:rPr>
                      <w:t xml:space="preserve"> </w:t>
                    </w:r>
                    <w:r>
                      <w:rPr>
                        <w:rFonts w:ascii="Calibri"/>
                        <w:spacing w:val="-2"/>
                      </w:rPr>
                      <w:t>064.915.700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17504" behindDoc="1" locked="0" layoutInCell="1" allowOverlap="1" wp14:anchorId="6A17369D" wp14:editId="17971DAC">
              <wp:simplePos x="0" y="0"/>
              <wp:positionH relativeFrom="page">
                <wp:posOffset>2979547</wp:posOffset>
              </wp:positionH>
              <wp:positionV relativeFrom="page">
                <wp:posOffset>10021315</wp:posOffset>
              </wp:positionV>
              <wp:extent cx="1576705" cy="17780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7670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ED051E" w14:textId="77777777" w:rsidR="00201EB0" w:rsidRDefault="00000000">
                          <w:pPr>
                            <w:spacing w:line="264" w:lineRule="exact"/>
                            <w:ind w:left="20"/>
                            <w:rPr>
                              <w:rFonts w:ascii="Calibri"/>
                              <w:b/>
                              <w:sz w:val="24"/>
                            </w:rPr>
                          </w:pPr>
                          <w:hyperlink r:id="rId1">
                            <w:r>
                              <w:rPr>
                                <w:rFonts w:ascii="Calibri"/>
                                <w:b/>
                                <w:color w:val="00009F"/>
                                <w:spacing w:val="-2"/>
                                <w:sz w:val="24"/>
                                <w:u w:val="single" w:color="00009F"/>
                              </w:rPr>
                              <w:t>www.adbalancas.com.br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A17369D" id="Textbox 6" o:spid="_x0000_s1033" type="#_x0000_t202" style="position:absolute;margin-left:234.6pt;margin-top:789.1pt;width:124.15pt;height:14pt;z-index:-15998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" filled="f" stroked="f">
              <v:textbox inset="0,0,0,0">
                <w:txbxContent>
                  <w:p w14:paraId="1AED051E" w14:textId="77777777" w:rsidR="00201EB0" w:rsidRDefault="00000000">
                    <w:pPr>
                      <w:spacing w:line="264" w:lineRule="exact"/>
                      <w:ind w:left="20"/>
                      <w:rPr>
                        <w:rFonts w:ascii="Calibri"/>
                        <w:b/>
                        <w:sz w:val="24"/>
                      </w:rPr>
                    </w:pPr>
                    <w:hyperlink r:id="rId2">
                      <w:r>
                        <w:rPr>
                          <w:rFonts w:ascii="Calibri"/>
                          <w:b/>
                          <w:color w:val="00009F"/>
                          <w:spacing w:val="-2"/>
                          <w:sz w:val="24"/>
                          <w:u w:val="single" w:color="00009F"/>
                        </w:rPr>
                        <w:t>www.adbalancas.com.br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533242" w14:textId="77777777" w:rsidR="002B19A2" w:rsidRDefault="002B19A2">
      <w:r>
        <w:separator/>
      </w:r>
    </w:p>
  </w:footnote>
  <w:footnote w:type="continuationSeparator" w:id="0">
    <w:p w14:paraId="44D19528" w14:textId="77777777" w:rsidR="002B19A2" w:rsidRDefault="002B19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571139" w14:textId="77777777" w:rsidR="00201EB0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14944" behindDoc="1" locked="0" layoutInCell="1" allowOverlap="1" wp14:anchorId="00259AA4" wp14:editId="3DAA37EE">
          <wp:simplePos x="0" y="0"/>
          <wp:positionH relativeFrom="page">
            <wp:posOffset>4722495</wp:posOffset>
          </wp:positionH>
          <wp:positionV relativeFrom="page">
            <wp:posOffset>358774</wp:posOffset>
          </wp:positionV>
          <wp:extent cx="2297556" cy="81978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297556" cy="81978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725EE"/>
    <w:multiLevelType w:val="hybridMultilevel"/>
    <w:tmpl w:val="B9B84106"/>
    <w:lvl w:ilvl="0" w:tplc="D3F4C36E">
      <w:start w:val="1"/>
      <w:numFmt w:val="lowerLetter"/>
      <w:lvlText w:val="%1)"/>
      <w:lvlJc w:val="left"/>
      <w:pPr>
        <w:ind w:left="852" w:hanging="28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pt-PT" w:eastAsia="en-US" w:bidi="ar-SA"/>
      </w:rPr>
    </w:lvl>
    <w:lvl w:ilvl="1" w:tplc="E9E45030">
      <w:numFmt w:val="bullet"/>
      <w:lvlText w:val="•"/>
      <w:lvlJc w:val="left"/>
      <w:pPr>
        <w:ind w:left="1894" w:hanging="284"/>
      </w:pPr>
      <w:rPr>
        <w:rFonts w:hint="default"/>
        <w:lang w:val="pt-PT" w:eastAsia="en-US" w:bidi="ar-SA"/>
      </w:rPr>
    </w:lvl>
    <w:lvl w:ilvl="2" w:tplc="B750285E">
      <w:numFmt w:val="bullet"/>
      <w:lvlText w:val="•"/>
      <w:lvlJc w:val="left"/>
      <w:pPr>
        <w:ind w:left="2928" w:hanging="284"/>
      </w:pPr>
      <w:rPr>
        <w:rFonts w:hint="default"/>
        <w:lang w:val="pt-PT" w:eastAsia="en-US" w:bidi="ar-SA"/>
      </w:rPr>
    </w:lvl>
    <w:lvl w:ilvl="3" w:tplc="25E07C34">
      <w:numFmt w:val="bullet"/>
      <w:lvlText w:val="•"/>
      <w:lvlJc w:val="left"/>
      <w:pPr>
        <w:ind w:left="3962" w:hanging="284"/>
      </w:pPr>
      <w:rPr>
        <w:rFonts w:hint="default"/>
        <w:lang w:val="pt-PT" w:eastAsia="en-US" w:bidi="ar-SA"/>
      </w:rPr>
    </w:lvl>
    <w:lvl w:ilvl="4" w:tplc="64767B76">
      <w:numFmt w:val="bullet"/>
      <w:lvlText w:val="•"/>
      <w:lvlJc w:val="left"/>
      <w:pPr>
        <w:ind w:left="4997" w:hanging="284"/>
      </w:pPr>
      <w:rPr>
        <w:rFonts w:hint="default"/>
        <w:lang w:val="pt-PT" w:eastAsia="en-US" w:bidi="ar-SA"/>
      </w:rPr>
    </w:lvl>
    <w:lvl w:ilvl="5" w:tplc="D6F8A716">
      <w:numFmt w:val="bullet"/>
      <w:lvlText w:val="•"/>
      <w:lvlJc w:val="left"/>
      <w:pPr>
        <w:ind w:left="6031" w:hanging="284"/>
      </w:pPr>
      <w:rPr>
        <w:rFonts w:hint="default"/>
        <w:lang w:val="pt-PT" w:eastAsia="en-US" w:bidi="ar-SA"/>
      </w:rPr>
    </w:lvl>
    <w:lvl w:ilvl="6" w:tplc="8520A876">
      <w:numFmt w:val="bullet"/>
      <w:lvlText w:val="•"/>
      <w:lvlJc w:val="left"/>
      <w:pPr>
        <w:ind w:left="7065" w:hanging="284"/>
      </w:pPr>
      <w:rPr>
        <w:rFonts w:hint="default"/>
        <w:lang w:val="pt-PT" w:eastAsia="en-US" w:bidi="ar-SA"/>
      </w:rPr>
    </w:lvl>
    <w:lvl w:ilvl="7" w:tplc="204A142A">
      <w:numFmt w:val="bullet"/>
      <w:lvlText w:val="•"/>
      <w:lvlJc w:val="left"/>
      <w:pPr>
        <w:ind w:left="8100" w:hanging="284"/>
      </w:pPr>
      <w:rPr>
        <w:rFonts w:hint="default"/>
        <w:lang w:val="pt-PT" w:eastAsia="en-US" w:bidi="ar-SA"/>
      </w:rPr>
    </w:lvl>
    <w:lvl w:ilvl="8" w:tplc="0BCC16C0">
      <w:numFmt w:val="bullet"/>
      <w:lvlText w:val="•"/>
      <w:lvlJc w:val="left"/>
      <w:pPr>
        <w:ind w:left="9134" w:hanging="284"/>
      </w:pPr>
      <w:rPr>
        <w:rFonts w:hint="default"/>
        <w:lang w:val="pt-PT" w:eastAsia="en-US" w:bidi="ar-SA"/>
      </w:rPr>
    </w:lvl>
  </w:abstractNum>
  <w:abstractNum w:abstractNumId="1" w15:restartNumberingAfterBreak="0">
    <w:nsid w:val="06F513D1"/>
    <w:multiLevelType w:val="hybridMultilevel"/>
    <w:tmpl w:val="BB844264"/>
    <w:lvl w:ilvl="0" w:tplc="86A27A7E">
      <w:start w:val="1"/>
      <w:numFmt w:val="decimal"/>
      <w:lvlText w:val="%1-"/>
      <w:lvlJc w:val="left"/>
      <w:pPr>
        <w:ind w:left="1135" w:hanging="567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2"/>
        <w:szCs w:val="22"/>
        <w:lang w:val="pt-PT" w:eastAsia="en-US" w:bidi="ar-SA"/>
      </w:rPr>
    </w:lvl>
    <w:lvl w:ilvl="1" w:tplc="986873B6">
      <w:numFmt w:val="bullet"/>
      <w:lvlText w:val=""/>
      <w:lvlJc w:val="left"/>
      <w:pPr>
        <w:ind w:left="1997" w:hanging="348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 w:tplc="8BA49C0A">
      <w:numFmt w:val="bullet"/>
      <w:lvlText w:val="•"/>
      <w:lvlJc w:val="left"/>
      <w:pPr>
        <w:ind w:left="3022" w:hanging="348"/>
      </w:pPr>
      <w:rPr>
        <w:rFonts w:hint="default"/>
        <w:lang w:val="pt-PT" w:eastAsia="en-US" w:bidi="ar-SA"/>
      </w:rPr>
    </w:lvl>
    <w:lvl w:ilvl="3" w:tplc="CC0EE602">
      <w:numFmt w:val="bullet"/>
      <w:lvlText w:val="•"/>
      <w:lvlJc w:val="left"/>
      <w:pPr>
        <w:ind w:left="4045" w:hanging="348"/>
      </w:pPr>
      <w:rPr>
        <w:rFonts w:hint="default"/>
        <w:lang w:val="pt-PT" w:eastAsia="en-US" w:bidi="ar-SA"/>
      </w:rPr>
    </w:lvl>
    <w:lvl w:ilvl="4" w:tplc="69682A40">
      <w:numFmt w:val="bullet"/>
      <w:lvlText w:val="•"/>
      <w:lvlJc w:val="left"/>
      <w:pPr>
        <w:ind w:left="5067" w:hanging="348"/>
      </w:pPr>
      <w:rPr>
        <w:rFonts w:hint="default"/>
        <w:lang w:val="pt-PT" w:eastAsia="en-US" w:bidi="ar-SA"/>
      </w:rPr>
    </w:lvl>
    <w:lvl w:ilvl="5" w:tplc="64BCECBE">
      <w:numFmt w:val="bullet"/>
      <w:lvlText w:val="•"/>
      <w:lvlJc w:val="left"/>
      <w:pPr>
        <w:ind w:left="6090" w:hanging="348"/>
      </w:pPr>
      <w:rPr>
        <w:rFonts w:hint="default"/>
        <w:lang w:val="pt-PT" w:eastAsia="en-US" w:bidi="ar-SA"/>
      </w:rPr>
    </w:lvl>
    <w:lvl w:ilvl="6" w:tplc="E6D2B3D0">
      <w:numFmt w:val="bullet"/>
      <w:lvlText w:val="•"/>
      <w:lvlJc w:val="left"/>
      <w:pPr>
        <w:ind w:left="7112" w:hanging="348"/>
      </w:pPr>
      <w:rPr>
        <w:rFonts w:hint="default"/>
        <w:lang w:val="pt-PT" w:eastAsia="en-US" w:bidi="ar-SA"/>
      </w:rPr>
    </w:lvl>
    <w:lvl w:ilvl="7" w:tplc="E4BE09F4">
      <w:numFmt w:val="bullet"/>
      <w:lvlText w:val="•"/>
      <w:lvlJc w:val="left"/>
      <w:pPr>
        <w:ind w:left="8135" w:hanging="348"/>
      </w:pPr>
      <w:rPr>
        <w:rFonts w:hint="default"/>
        <w:lang w:val="pt-PT" w:eastAsia="en-US" w:bidi="ar-SA"/>
      </w:rPr>
    </w:lvl>
    <w:lvl w:ilvl="8" w:tplc="24761BE4">
      <w:numFmt w:val="bullet"/>
      <w:lvlText w:val="•"/>
      <w:lvlJc w:val="left"/>
      <w:pPr>
        <w:ind w:left="9158" w:hanging="348"/>
      </w:pPr>
      <w:rPr>
        <w:rFonts w:hint="default"/>
        <w:lang w:val="pt-PT" w:eastAsia="en-US" w:bidi="ar-SA"/>
      </w:rPr>
    </w:lvl>
  </w:abstractNum>
  <w:abstractNum w:abstractNumId="2" w15:restartNumberingAfterBreak="0">
    <w:nsid w:val="14390EB8"/>
    <w:multiLevelType w:val="hybridMultilevel"/>
    <w:tmpl w:val="BCEA0A06"/>
    <w:lvl w:ilvl="0" w:tplc="D4E2635C">
      <w:numFmt w:val="bullet"/>
      <w:lvlText w:val=""/>
      <w:lvlJc w:val="left"/>
      <w:pPr>
        <w:ind w:left="600" w:hanging="281"/>
      </w:pPr>
      <w:rPr>
        <w:rFonts w:ascii="Symbol" w:eastAsia="Symbol" w:hAnsi="Symbol" w:cs="Symbol" w:hint="default"/>
        <w:b w:val="0"/>
        <w:bCs w:val="0"/>
        <w:i w:val="0"/>
        <w:iCs w:val="0"/>
        <w:color w:val="2C74B5"/>
        <w:spacing w:val="0"/>
        <w:w w:val="97"/>
        <w:sz w:val="20"/>
        <w:szCs w:val="20"/>
        <w:lang w:val="pt-PT" w:eastAsia="en-US" w:bidi="ar-SA"/>
      </w:rPr>
    </w:lvl>
    <w:lvl w:ilvl="1" w:tplc="1C52E0A2">
      <w:numFmt w:val="bullet"/>
      <w:lvlText w:val="•"/>
      <w:lvlJc w:val="left"/>
      <w:pPr>
        <w:ind w:left="992" w:hanging="281"/>
      </w:pPr>
      <w:rPr>
        <w:rFonts w:hint="default"/>
        <w:lang w:val="pt-PT" w:eastAsia="en-US" w:bidi="ar-SA"/>
      </w:rPr>
    </w:lvl>
    <w:lvl w:ilvl="2" w:tplc="5E4AD390">
      <w:numFmt w:val="bullet"/>
      <w:lvlText w:val="•"/>
      <w:lvlJc w:val="left"/>
      <w:pPr>
        <w:ind w:left="1385" w:hanging="281"/>
      </w:pPr>
      <w:rPr>
        <w:rFonts w:hint="default"/>
        <w:lang w:val="pt-PT" w:eastAsia="en-US" w:bidi="ar-SA"/>
      </w:rPr>
    </w:lvl>
    <w:lvl w:ilvl="3" w:tplc="BB44D804">
      <w:numFmt w:val="bullet"/>
      <w:lvlText w:val="•"/>
      <w:lvlJc w:val="left"/>
      <w:pPr>
        <w:ind w:left="1778" w:hanging="281"/>
      </w:pPr>
      <w:rPr>
        <w:rFonts w:hint="default"/>
        <w:lang w:val="pt-PT" w:eastAsia="en-US" w:bidi="ar-SA"/>
      </w:rPr>
    </w:lvl>
    <w:lvl w:ilvl="4" w:tplc="9258BE0C">
      <w:numFmt w:val="bullet"/>
      <w:lvlText w:val="•"/>
      <w:lvlJc w:val="left"/>
      <w:pPr>
        <w:ind w:left="2170" w:hanging="281"/>
      </w:pPr>
      <w:rPr>
        <w:rFonts w:hint="default"/>
        <w:lang w:val="pt-PT" w:eastAsia="en-US" w:bidi="ar-SA"/>
      </w:rPr>
    </w:lvl>
    <w:lvl w:ilvl="5" w:tplc="4456223E">
      <w:numFmt w:val="bullet"/>
      <w:lvlText w:val="•"/>
      <w:lvlJc w:val="left"/>
      <w:pPr>
        <w:ind w:left="2563" w:hanging="281"/>
      </w:pPr>
      <w:rPr>
        <w:rFonts w:hint="default"/>
        <w:lang w:val="pt-PT" w:eastAsia="en-US" w:bidi="ar-SA"/>
      </w:rPr>
    </w:lvl>
    <w:lvl w:ilvl="6" w:tplc="F1A02CCA">
      <w:numFmt w:val="bullet"/>
      <w:lvlText w:val="•"/>
      <w:lvlJc w:val="left"/>
      <w:pPr>
        <w:ind w:left="2956" w:hanging="281"/>
      </w:pPr>
      <w:rPr>
        <w:rFonts w:hint="default"/>
        <w:lang w:val="pt-PT" w:eastAsia="en-US" w:bidi="ar-SA"/>
      </w:rPr>
    </w:lvl>
    <w:lvl w:ilvl="7" w:tplc="CF8CAA74">
      <w:numFmt w:val="bullet"/>
      <w:lvlText w:val="•"/>
      <w:lvlJc w:val="left"/>
      <w:pPr>
        <w:ind w:left="3348" w:hanging="281"/>
      </w:pPr>
      <w:rPr>
        <w:rFonts w:hint="default"/>
        <w:lang w:val="pt-PT" w:eastAsia="en-US" w:bidi="ar-SA"/>
      </w:rPr>
    </w:lvl>
    <w:lvl w:ilvl="8" w:tplc="D5944F88">
      <w:numFmt w:val="bullet"/>
      <w:lvlText w:val="•"/>
      <w:lvlJc w:val="left"/>
      <w:pPr>
        <w:ind w:left="3741" w:hanging="281"/>
      </w:pPr>
      <w:rPr>
        <w:rFonts w:hint="default"/>
        <w:lang w:val="pt-PT" w:eastAsia="en-US" w:bidi="ar-SA"/>
      </w:rPr>
    </w:lvl>
  </w:abstractNum>
  <w:abstractNum w:abstractNumId="3" w15:restartNumberingAfterBreak="0">
    <w:nsid w:val="16AA2FFA"/>
    <w:multiLevelType w:val="hybridMultilevel"/>
    <w:tmpl w:val="7BE6BAD2"/>
    <w:lvl w:ilvl="0" w:tplc="8B8AB000">
      <w:numFmt w:val="bullet"/>
      <w:lvlText w:val=""/>
      <w:lvlJc w:val="left"/>
      <w:pPr>
        <w:ind w:left="598" w:hanging="281"/>
      </w:pPr>
      <w:rPr>
        <w:rFonts w:ascii="Symbol" w:eastAsia="Symbol" w:hAnsi="Symbol" w:cs="Symbol" w:hint="default"/>
        <w:b w:val="0"/>
        <w:bCs w:val="0"/>
        <w:i w:val="0"/>
        <w:iCs w:val="0"/>
        <w:color w:val="2C74B5"/>
        <w:spacing w:val="0"/>
        <w:w w:val="97"/>
        <w:sz w:val="20"/>
        <w:szCs w:val="20"/>
        <w:lang w:val="pt-PT" w:eastAsia="en-US" w:bidi="ar-SA"/>
      </w:rPr>
    </w:lvl>
    <w:lvl w:ilvl="1" w:tplc="A5985706">
      <w:numFmt w:val="bullet"/>
      <w:lvlText w:val="•"/>
      <w:lvlJc w:val="left"/>
      <w:pPr>
        <w:ind w:left="992" w:hanging="281"/>
      </w:pPr>
      <w:rPr>
        <w:rFonts w:hint="default"/>
        <w:lang w:val="pt-PT" w:eastAsia="en-US" w:bidi="ar-SA"/>
      </w:rPr>
    </w:lvl>
    <w:lvl w:ilvl="2" w:tplc="E67260BA">
      <w:numFmt w:val="bullet"/>
      <w:lvlText w:val="•"/>
      <w:lvlJc w:val="left"/>
      <w:pPr>
        <w:ind w:left="1385" w:hanging="281"/>
      </w:pPr>
      <w:rPr>
        <w:rFonts w:hint="default"/>
        <w:lang w:val="pt-PT" w:eastAsia="en-US" w:bidi="ar-SA"/>
      </w:rPr>
    </w:lvl>
    <w:lvl w:ilvl="3" w:tplc="5E30EA70">
      <w:numFmt w:val="bullet"/>
      <w:lvlText w:val="•"/>
      <w:lvlJc w:val="left"/>
      <w:pPr>
        <w:ind w:left="1778" w:hanging="281"/>
      </w:pPr>
      <w:rPr>
        <w:rFonts w:hint="default"/>
        <w:lang w:val="pt-PT" w:eastAsia="en-US" w:bidi="ar-SA"/>
      </w:rPr>
    </w:lvl>
    <w:lvl w:ilvl="4" w:tplc="6CC67DCC">
      <w:numFmt w:val="bullet"/>
      <w:lvlText w:val="•"/>
      <w:lvlJc w:val="left"/>
      <w:pPr>
        <w:ind w:left="2170" w:hanging="281"/>
      </w:pPr>
      <w:rPr>
        <w:rFonts w:hint="default"/>
        <w:lang w:val="pt-PT" w:eastAsia="en-US" w:bidi="ar-SA"/>
      </w:rPr>
    </w:lvl>
    <w:lvl w:ilvl="5" w:tplc="6ADE281C">
      <w:numFmt w:val="bullet"/>
      <w:lvlText w:val="•"/>
      <w:lvlJc w:val="left"/>
      <w:pPr>
        <w:ind w:left="2563" w:hanging="281"/>
      </w:pPr>
      <w:rPr>
        <w:rFonts w:hint="default"/>
        <w:lang w:val="pt-PT" w:eastAsia="en-US" w:bidi="ar-SA"/>
      </w:rPr>
    </w:lvl>
    <w:lvl w:ilvl="6" w:tplc="369ECEB4">
      <w:numFmt w:val="bullet"/>
      <w:lvlText w:val="•"/>
      <w:lvlJc w:val="left"/>
      <w:pPr>
        <w:ind w:left="2956" w:hanging="281"/>
      </w:pPr>
      <w:rPr>
        <w:rFonts w:hint="default"/>
        <w:lang w:val="pt-PT" w:eastAsia="en-US" w:bidi="ar-SA"/>
      </w:rPr>
    </w:lvl>
    <w:lvl w:ilvl="7" w:tplc="49B63E04">
      <w:numFmt w:val="bullet"/>
      <w:lvlText w:val="•"/>
      <w:lvlJc w:val="left"/>
      <w:pPr>
        <w:ind w:left="3348" w:hanging="281"/>
      </w:pPr>
      <w:rPr>
        <w:rFonts w:hint="default"/>
        <w:lang w:val="pt-PT" w:eastAsia="en-US" w:bidi="ar-SA"/>
      </w:rPr>
    </w:lvl>
    <w:lvl w:ilvl="8" w:tplc="7A4E78EA">
      <w:numFmt w:val="bullet"/>
      <w:lvlText w:val="•"/>
      <w:lvlJc w:val="left"/>
      <w:pPr>
        <w:ind w:left="3741" w:hanging="281"/>
      </w:pPr>
      <w:rPr>
        <w:rFonts w:hint="default"/>
        <w:lang w:val="pt-PT" w:eastAsia="en-US" w:bidi="ar-SA"/>
      </w:rPr>
    </w:lvl>
  </w:abstractNum>
  <w:abstractNum w:abstractNumId="4" w15:restartNumberingAfterBreak="0">
    <w:nsid w:val="2501622D"/>
    <w:multiLevelType w:val="hybridMultilevel"/>
    <w:tmpl w:val="2D3E1F50"/>
    <w:lvl w:ilvl="0" w:tplc="9C2A8D9E">
      <w:numFmt w:val="bullet"/>
      <w:lvlText w:val=""/>
      <w:lvlJc w:val="left"/>
      <w:pPr>
        <w:ind w:left="996" w:hanging="428"/>
      </w:pPr>
      <w:rPr>
        <w:rFonts w:ascii="Symbol" w:eastAsia="Symbol" w:hAnsi="Symbol" w:cs="Symbol" w:hint="default"/>
        <w:spacing w:val="0"/>
        <w:w w:val="100"/>
        <w:lang w:val="pt-PT" w:eastAsia="en-US" w:bidi="ar-SA"/>
      </w:rPr>
    </w:lvl>
    <w:lvl w:ilvl="1" w:tplc="52AE3C06">
      <w:numFmt w:val="bullet"/>
      <w:lvlText w:val="•"/>
      <w:lvlJc w:val="left"/>
      <w:pPr>
        <w:ind w:left="2020" w:hanging="428"/>
      </w:pPr>
      <w:rPr>
        <w:rFonts w:hint="default"/>
        <w:lang w:val="pt-PT" w:eastAsia="en-US" w:bidi="ar-SA"/>
      </w:rPr>
    </w:lvl>
    <w:lvl w:ilvl="2" w:tplc="420047BA">
      <w:numFmt w:val="bullet"/>
      <w:lvlText w:val="•"/>
      <w:lvlJc w:val="left"/>
      <w:pPr>
        <w:ind w:left="3040" w:hanging="428"/>
      </w:pPr>
      <w:rPr>
        <w:rFonts w:hint="default"/>
        <w:lang w:val="pt-PT" w:eastAsia="en-US" w:bidi="ar-SA"/>
      </w:rPr>
    </w:lvl>
    <w:lvl w:ilvl="3" w:tplc="1A4C3480">
      <w:numFmt w:val="bullet"/>
      <w:lvlText w:val="•"/>
      <w:lvlJc w:val="left"/>
      <w:pPr>
        <w:ind w:left="4060" w:hanging="428"/>
      </w:pPr>
      <w:rPr>
        <w:rFonts w:hint="default"/>
        <w:lang w:val="pt-PT" w:eastAsia="en-US" w:bidi="ar-SA"/>
      </w:rPr>
    </w:lvl>
    <w:lvl w:ilvl="4" w:tplc="6F4055D0">
      <w:numFmt w:val="bullet"/>
      <w:lvlText w:val="•"/>
      <w:lvlJc w:val="left"/>
      <w:pPr>
        <w:ind w:left="5081" w:hanging="428"/>
      </w:pPr>
      <w:rPr>
        <w:rFonts w:hint="default"/>
        <w:lang w:val="pt-PT" w:eastAsia="en-US" w:bidi="ar-SA"/>
      </w:rPr>
    </w:lvl>
    <w:lvl w:ilvl="5" w:tplc="62388462">
      <w:numFmt w:val="bullet"/>
      <w:lvlText w:val="•"/>
      <w:lvlJc w:val="left"/>
      <w:pPr>
        <w:ind w:left="6101" w:hanging="428"/>
      </w:pPr>
      <w:rPr>
        <w:rFonts w:hint="default"/>
        <w:lang w:val="pt-PT" w:eastAsia="en-US" w:bidi="ar-SA"/>
      </w:rPr>
    </w:lvl>
    <w:lvl w:ilvl="6" w:tplc="14BCE1E8">
      <w:numFmt w:val="bullet"/>
      <w:lvlText w:val="•"/>
      <w:lvlJc w:val="left"/>
      <w:pPr>
        <w:ind w:left="7121" w:hanging="428"/>
      </w:pPr>
      <w:rPr>
        <w:rFonts w:hint="default"/>
        <w:lang w:val="pt-PT" w:eastAsia="en-US" w:bidi="ar-SA"/>
      </w:rPr>
    </w:lvl>
    <w:lvl w:ilvl="7" w:tplc="363CF68E">
      <w:numFmt w:val="bullet"/>
      <w:lvlText w:val="•"/>
      <w:lvlJc w:val="left"/>
      <w:pPr>
        <w:ind w:left="8142" w:hanging="428"/>
      </w:pPr>
      <w:rPr>
        <w:rFonts w:hint="default"/>
        <w:lang w:val="pt-PT" w:eastAsia="en-US" w:bidi="ar-SA"/>
      </w:rPr>
    </w:lvl>
    <w:lvl w:ilvl="8" w:tplc="52CA83E4">
      <w:numFmt w:val="bullet"/>
      <w:lvlText w:val="•"/>
      <w:lvlJc w:val="left"/>
      <w:pPr>
        <w:ind w:left="9162" w:hanging="428"/>
      </w:pPr>
      <w:rPr>
        <w:rFonts w:hint="default"/>
        <w:lang w:val="pt-PT" w:eastAsia="en-US" w:bidi="ar-SA"/>
      </w:rPr>
    </w:lvl>
  </w:abstractNum>
  <w:abstractNum w:abstractNumId="5" w15:restartNumberingAfterBreak="0">
    <w:nsid w:val="276344D8"/>
    <w:multiLevelType w:val="multilevel"/>
    <w:tmpl w:val="C41AB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32553D"/>
    <w:multiLevelType w:val="multilevel"/>
    <w:tmpl w:val="B7527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797D75"/>
    <w:multiLevelType w:val="hybridMultilevel"/>
    <w:tmpl w:val="D28A710A"/>
    <w:lvl w:ilvl="0" w:tplc="39B658BE">
      <w:start w:val="1"/>
      <w:numFmt w:val="decimal"/>
      <w:lvlText w:val="%1-"/>
      <w:lvlJc w:val="left"/>
      <w:pPr>
        <w:ind w:left="2880" w:hanging="360"/>
      </w:pPr>
      <w:rPr>
        <w:rFonts w:ascii="Arial" w:hAnsi="Arial" w:cs="Arial" w:hint="default"/>
        <w:b/>
        <w:sz w:val="22"/>
      </w:rPr>
    </w:lvl>
    <w:lvl w:ilvl="1" w:tplc="04160019" w:tentative="1">
      <w:start w:val="1"/>
      <w:numFmt w:val="lowerLetter"/>
      <w:lvlText w:val="%2."/>
      <w:lvlJc w:val="left"/>
      <w:pPr>
        <w:ind w:left="3600" w:hanging="360"/>
      </w:pPr>
    </w:lvl>
    <w:lvl w:ilvl="2" w:tplc="0416001B" w:tentative="1">
      <w:start w:val="1"/>
      <w:numFmt w:val="lowerRoman"/>
      <w:lvlText w:val="%3."/>
      <w:lvlJc w:val="right"/>
      <w:pPr>
        <w:ind w:left="4320" w:hanging="180"/>
      </w:pPr>
    </w:lvl>
    <w:lvl w:ilvl="3" w:tplc="0416000F" w:tentative="1">
      <w:start w:val="1"/>
      <w:numFmt w:val="decimal"/>
      <w:lvlText w:val="%4."/>
      <w:lvlJc w:val="left"/>
      <w:pPr>
        <w:ind w:left="5040" w:hanging="360"/>
      </w:pPr>
    </w:lvl>
    <w:lvl w:ilvl="4" w:tplc="04160019" w:tentative="1">
      <w:start w:val="1"/>
      <w:numFmt w:val="lowerLetter"/>
      <w:lvlText w:val="%5."/>
      <w:lvlJc w:val="left"/>
      <w:pPr>
        <w:ind w:left="5760" w:hanging="360"/>
      </w:pPr>
    </w:lvl>
    <w:lvl w:ilvl="5" w:tplc="0416001B" w:tentative="1">
      <w:start w:val="1"/>
      <w:numFmt w:val="lowerRoman"/>
      <w:lvlText w:val="%6."/>
      <w:lvlJc w:val="right"/>
      <w:pPr>
        <w:ind w:left="6480" w:hanging="180"/>
      </w:pPr>
    </w:lvl>
    <w:lvl w:ilvl="6" w:tplc="0416000F" w:tentative="1">
      <w:start w:val="1"/>
      <w:numFmt w:val="decimal"/>
      <w:lvlText w:val="%7."/>
      <w:lvlJc w:val="left"/>
      <w:pPr>
        <w:ind w:left="7200" w:hanging="360"/>
      </w:pPr>
    </w:lvl>
    <w:lvl w:ilvl="7" w:tplc="04160019" w:tentative="1">
      <w:start w:val="1"/>
      <w:numFmt w:val="lowerLetter"/>
      <w:lvlText w:val="%8."/>
      <w:lvlJc w:val="left"/>
      <w:pPr>
        <w:ind w:left="7920" w:hanging="360"/>
      </w:pPr>
    </w:lvl>
    <w:lvl w:ilvl="8" w:tplc="0416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8" w15:restartNumberingAfterBreak="0">
    <w:nsid w:val="39287FDC"/>
    <w:multiLevelType w:val="multilevel"/>
    <w:tmpl w:val="FB42D5B0"/>
    <w:lvl w:ilvl="0">
      <w:start w:val="1"/>
      <w:numFmt w:val="decimal"/>
      <w:lvlText w:val="%1."/>
      <w:lvlJc w:val="left"/>
      <w:pPr>
        <w:ind w:left="1277" w:hanging="709"/>
      </w:pPr>
      <w:rPr>
        <w:rFonts w:ascii="Arial" w:eastAsia="Arial" w:hAnsi="Arial" w:cs="Arial" w:hint="default"/>
        <w:b/>
        <w:bCs/>
        <w:i w:val="0"/>
        <w:iCs w:val="0"/>
        <w:spacing w:val="-3"/>
        <w:w w:val="100"/>
        <w:sz w:val="28"/>
        <w:szCs w:val="28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301" w:hanging="449"/>
      </w:pPr>
      <w:rPr>
        <w:rFonts w:ascii="Tahoma" w:eastAsia="Tahoma" w:hAnsi="Tahoma" w:cs="Tahoma" w:hint="default"/>
        <w:b/>
        <w:bCs/>
        <w:i w:val="0"/>
        <w:iCs w:val="0"/>
        <w:spacing w:val="-3"/>
        <w:w w:val="100"/>
        <w:sz w:val="24"/>
        <w:szCs w:val="24"/>
        <w:lang w:val="pt-PT" w:eastAsia="en-US" w:bidi="ar-SA"/>
      </w:rPr>
    </w:lvl>
    <w:lvl w:ilvl="2">
      <w:numFmt w:val="bullet"/>
      <w:lvlText w:val=""/>
      <w:lvlJc w:val="left"/>
      <w:pPr>
        <w:ind w:left="996" w:hanging="28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2537" w:hanging="28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775" w:hanging="28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013" w:hanging="28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51" w:hanging="28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89" w:hanging="28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27" w:hanging="281"/>
      </w:pPr>
      <w:rPr>
        <w:rFonts w:hint="default"/>
        <w:lang w:val="pt-PT" w:eastAsia="en-US" w:bidi="ar-SA"/>
      </w:rPr>
    </w:lvl>
  </w:abstractNum>
  <w:abstractNum w:abstractNumId="9" w15:restartNumberingAfterBreak="0">
    <w:nsid w:val="488E2738"/>
    <w:multiLevelType w:val="hybridMultilevel"/>
    <w:tmpl w:val="7090A12C"/>
    <w:lvl w:ilvl="0" w:tplc="C41ACA7E">
      <w:numFmt w:val="bullet"/>
      <w:lvlText w:val=""/>
      <w:lvlJc w:val="left"/>
      <w:pPr>
        <w:ind w:left="996" w:hanging="428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FAB828F4">
      <w:numFmt w:val="bullet"/>
      <w:lvlText w:val="•"/>
      <w:lvlJc w:val="left"/>
      <w:pPr>
        <w:ind w:left="2020" w:hanging="428"/>
      </w:pPr>
      <w:rPr>
        <w:rFonts w:hint="default"/>
        <w:lang w:val="pt-PT" w:eastAsia="en-US" w:bidi="ar-SA"/>
      </w:rPr>
    </w:lvl>
    <w:lvl w:ilvl="2" w:tplc="79344B96">
      <w:numFmt w:val="bullet"/>
      <w:lvlText w:val="•"/>
      <w:lvlJc w:val="left"/>
      <w:pPr>
        <w:ind w:left="3040" w:hanging="428"/>
      </w:pPr>
      <w:rPr>
        <w:rFonts w:hint="default"/>
        <w:lang w:val="pt-PT" w:eastAsia="en-US" w:bidi="ar-SA"/>
      </w:rPr>
    </w:lvl>
    <w:lvl w:ilvl="3" w:tplc="34DAF916">
      <w:numFmt w:val="bullet"/>
      <w:lvlText w:val="•"/>
      <w:lvlJc w:val="left"/>
      <w:pPr>
        <w:ind w:left="4060" w:hanging="428"/>
      </w:pPr>
      <w:rPr>
        <w:rFonts w:hint="default"/>
        <w:lang w:val="pt-PT" w:eastAsia="en-US" w:bidi="ar-SA"/>
      </w:rPr>
    </w:lvl>
    <w:lvl w:ilvl="4" w:tplc="56EE7B4E">
      <w:numFmt w:val="bullet"/>
      <w:lvlText w:val="•"/>
      <w:lvlJc w:val="left"/>
      <w:pPr>
        <w:ind w:left="5081" w:hanging="428"/>
      </w:pPr>
      <w:rPr>
        <w:rFonts w:hint="default"/>
        <w:lang w:val="pt-PT" w:eastAsia="en-US" w:bidi="ar-SA"/>
      </w:rPr>
    </w:lvl>
    <w:lvl w:ilvl="5" w:tplc="F4BC60D2">
      <w:numFmt w:val="bullet"/>
      <w:lvlText w:val="•"/>
      <w:lvlJc w:val="left"/>
      <w:pPr>
        <w:ind w:left="6101" w:hanging="428"/>
      </w:pPr>
      <w:rPr>
        <w:rFonts w:hint="default"/>
        <w:lang w:val="pt-PT" w:eastAsia="en-US" w:bidi="ar-SA"/>
      </w:rPr>
    </w:lvl>
    <w:lvl w:ilvl="6" w:tplc="B5BC6166">
      <w:numFmt w:val="bullet"/>
      <w:lvlText w:val="•"/>
      <w:lvlJc w:val="left"/>
      <w:pPr>
        <w:ind w:left="7121" w:hanging="428"/>
      </w:pPr>
      <w:rPr>
        <w:rFonts w:hint="default"/>
        <w:lang w:val="pt-PT" w:eastAsia="en-US" w:bidi="ar-SA"/>
      </w:rPr>
    </w:lvl>
    <w:lvl w:ilvl="7" w:tplc="24287A74">
      <w:numFmt w:val="bullet"/>
      <w:lvlText w:val="•"/>
      <w:lvlJc w:val="left"/>
      <w:pPr>
        <w:ind w:left="8142" w:hanging="428"/>
      </w:pPr>
      <w:rPr>
        <w:rFonts w:hint="default"/>
        <w:lang w:val="pt-PT" w:eastAsia="en-US" w:bidi="ar-SA"/>
      </w:rPr>
    </w:lvl>
    <w:lvl w:ilvl="8" w:tplc="3A369A8A">
      <w:numFmt w:val="bullet"/>
      <w:lvlText w:val="•"/>
      <w:lvlJc w:val="left"/>
      <w:pPr>
        <w:ind w:left="9162" w:hanging="428"/>
      </w:pPr>
      <w:rPr>
        <w:rFonts w:hint="default"/>
        <w:lang w:val="pt-PT" w:eastAsia="en-US" w:bidi="ar-SA"/>
      </w:rPr>
    </w:lvl>
  </w:abstractNum>
  <w:abstractNum w:abstractNumId="10" w15:restartNumberingAfterBreak="0">
    <w:nsid w:val="50E76EAF"/>
    <w:multiLevelType w:val="hybridMultilevel"/>
    <w:tmpl w:val="E8780068"/>
    <w:lvl w:ilvl="0" w:tplc="EB04A76A">
      <w:numFmt w:val="bullet"/>
      <w:lvlText w:val=""/>
      <w:lvlJc w:val="left"/>
      <w:pPr>
        <w:ind w:left="1987" w:hanging="70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278C7A84">
      <w:numFmt w:val="bullet"/>
      <w:lvlText w:val="•"/>
      <w:lvlJc w:val="left"/>
      <w:pPr>
        <w:ind w:left="2902" w:hanging="708"/>
      </w:pPr>
      <w:rPr>
        <w:rFonts w:hint="default"/>
        <w:lang w:val="pt-PT" w:eastAsia="en-US" w:bidi="ar-SA"/>
      </w:rPr>
    </w:lvl>
    <w:lvl w:ilvl="2" w:tplc="AF70DC8A">
      <w:numFmt w:val="bullet"/>
      <w:lvlText w:val="•"/>
      <w:lvlJc w:val="left"/>
      <w:pPr>
        <w:ind w:left="3824" w:hanging="708"/>
      </w:pPr>
      <w:rPr>
        <w:rFonts w:hint="default"/>
        <w:lang w:val="pt-PT" w:eastAsia="en-US" w:bidi="ar-SA"/>
      </w:rPr>
    </w:lvl>
    <w:lvl w:ilvl="3" w:tplc="3078DB36">
      <w:numFmt w:val="bullet"/>
      <w:lvlText w:val="•"/>
      <w:lvlJc w:val="left"/>
      <w:pPr>
        <w:ind w:left="4746" w:hanging="708"/>
      </w:pPr>
      <w:rPr>
        <w:rFonts w:hint="default"/>
        <w:lang w:val="pt-PT" w:eastAsia="en-US" w:bidi="ar-SA"/>
      </w:rPr>
    </w:lvl>
    <w:lvl w:ilvl="4" w:tplc="3D4C08BC">
      <w:numFmt w:val="bullet"/>
      <w:lvlText w:val="•"/>
      <w:lvlJc w:val="left"/>
      <w:pPr>
        <w:ind w:left="5669" w:hanging="708"/>
      </w:pPr>
      <w:rPr>
        <w:rFonts w:hint="default"/>
        <w:lang w:val="pt-PT" w:eastAsia="en-US" w:bidi="ar-SA"/>
      </w:rPr>
    </w:lvl>
    <w:lvl w:ilvl="5" w:tplc="568E1B12">
      <w:numFmt w:val="bullet"/>
      <w:lvlText w:val="•"/>
      <w:lvlJc w:val="left"/>
      <w:pPr>
        <w:ind w:left="6591" w:hanging="708"/>
      </w:pPr>
      <w:rPr>
        <w:rFonts w:hint="default"/>
        <w:lang w:val="pt-PT" w:eastAsia="en-US" w:bidi="ar-SA"/>
      </w:rPr>
    </w:lvl>
    <w:lvl w:ilvl="6" w:tplc="D9A87EC4">
      <w:numFmt w:val="bullet"/>
      <w:lvlText w:val="•"/>
      <w:lvlJc w:val="left"/>
      <w:pPr>
        <w:ind w:left="7513" w:hanging="708"/>
      </w:pPr>
      <w:rPr>
        <w:rFonts w:hint="default"/>
        <w:lang w:val="pt-PT" w:eastAsia="en-US" w:bidi="ar-SA"/>
      </w:rPr>
    </w:lvl>
    <w:lvl w:ilvl="7" w:tplc="C7E05B22">
      <w:numFmt w:val="bullet"/>
      <w:lvlText w:val="•"/>
      <w:lvlJc w:val="left"/>
      <w:pPr>
        <w:ind w:left="8436" w:hanging="708"/>
      </w:pPr>
      <w:rPr>
        <w:rFonts w:hint="default"/>
        <w:lang w:val="pt-PT" w:eastAsia="en-US" w:bidi="ar-SA"/>
      </w:rPr>
    </w:lvl>
    <w:lvl w:ilvl="8" w:tplc="9C782F4E">
      <w:numFmt w:val="bullet"/>
      <w:lvlText w:val="•"/>
      <w:lvlJc w:val="left"/>
      <w:pPr>
        <w:ind w:left="9358" w:hanging="708"/>
      </w:pPr>
      <w:rPr>
        <w:rFonts w:hint="default"/>
        <w:lang w:val="pt-PT" w:eastAsia="en-US" w:bidi="ar-SA"/>
      </w:rPr>
    </w:lvl>
  </w:abstractNum>
  <w:abstractNum w:abstractNumId="11" w15:restartNumberingAfterBreak="0">
    <w:nsid w:val="558F0FB8"/>
    <w:multiLevelType w:val="hybridMultilevel"/>
    <w:tmpl w:val="5442E02A"/>
    <w:lvl w:ilvl="0" w:tplc="7110E71C">
      <w:numFmt w:val="bullet"/>
      <w:lvlText w:val=""/>
      <w:lvlJc w:val="left"/>
      <w:pPr>
        <w:ind w:left="778" w:hanging="461"/>
      </w:pPr>
      <w:rPr>
        <w:rFonts w:ascii="Symbol" w:eastAsia="Symbol" w:hAnsi="Symbol" w:cs="Symbol" w:hint="default"/>
        <w:b w:val="0"/>
        <w:bCs w:val="0"/>
        <w:i w:val="0"/>
        <w:iCs w:val="0"/>
        <w:color w:val="2C74B5"/>
        <w:spacing w:val="0"/>
        <w:w w:val="97"/>
        <w:sz w:val="20"/>
        <w:szCs w:val="20"/>
        <w:lang w:val="pt-PT" w:eastAsia="en-US" w:bidi="ar-SA"/>
      </w:rPr>
    </w:lvl>
    <w:lvl w:ilvl="1" w:tplc="A074299E">
      <w:numFmt w:val="bullet"/>
      <w:lvlText w:val="•"/>
      <w:lvlJc w:val="left"/>
      <w:pPr>
        <w:ind w:left="1154" w:hanging="461"/>
      </w:pPr>
      <w:rPr>
        <w:rFonts w:hint="default"/>
        <w:lang w:val="pt-PT" w:eastAsia="en-US" w:bidi="ar-SA"/>
      </w:rPr>
    </w:lvl>
    <w:lvl w:ilvl="2" w:tplc="0826F918">
      <w:numFmt w:val="bullet"/>
      <w:lvlText w:val="•"/>
      <w:lvlJc w:val="left"/>
      <w:pPr>
        <w:ind w:left="1529" w:hanging="461"/>
      </w:pPr>
      <w:rPr>
        <w:rFonts w:hint="default"/>
        <w:lang w:val="pt-PT" w:eastAsia="en-US" w:bidi="ar-SA"/>
      </w:rPr>
    </w:lvl>
    <w:lvl w:ilvl="3" w:tplc="C0AAC4C8">
      <w:numFmt w:val="bullet"/>
      <w:lvlText w:val="•"/>
      <w:lvlJc w:val="left"/>
      <w:pPr>
        <w:ind w:left="1904" w:hanging="461"/>
      </w:pPr>
      <w:rPr>
        <w:rFonts w:hint="default"/>
        <w:lang w:val="pt-PT" w:eastAsia="en-US" w:bidi="ar-SA"/>
      </w:rPr>
    </w:lvl>
    <w:lvl w:ilvl="4" w:tplc="E30AABEC">
      <w:numFmt w:val="bullet"/>
      <w:lvlText w:val="•"/>
      <w:lvlJc w:val="left"/>
      <w:pPr>
        <w:ind w:left="2278" w:hanging="461"/>
      </w:pPr>
      <w:rPr>
        <w:rFonts w:hint="default"/>
        <w:lang w:val="pt-PT" w:eastAsia="en-US" w:bidi="ar-SA"/>
      </w:rPr>
    </w:lvl>
    <w:lvl w:ilvl="5" w:tplc="0220FEE6">
      <w:numFmt w:val="bullet"/>
      <w:lvlText w:val="•"/>
      <w:lvlJc w:val="left"/>
      <w:pPr>
        <w:ind w:left="2653" w:hanging="461"/>
      </w:pPr>
      <w:rPr>
        <w:rFonts w:hint="default"/>
        <w:lang w:val="pt-PT" w:eastAsia="en-US" w:bidi="ar-SA"/>
      </w:rPr>
    </w:lvl>
    <w:lvl w:ilvl="6" w:tplc="78026016">
      <w:numFmt w:val="bullet"/>
      <w:lvlText w:val="•"/>
      <w:lvlJc w:val="left"/>
      <w:pPr>
        <w:ind w:left="3028" w:hanging="461"/>
      </w:pPr>
      <w:rPr>
        <w:rFonts w:hint="default"/>
        <w:lang w:val="pt-PT" w:eastAsia="en-US" w:bidi="ar-SA"/>
      </w:rPr>
    </w:lvl>
    <w:lvl w:ilvl="7" w:tplc="897C0562">
      <w:numFmt w:val="bullet"/>
      <w:lvlText w:val="•"/>
      <w:lvlJc w:val="left"/>
      <w:pPr>
        <w:ind w:left="3402" w:hanging="461"/>
      </w:pPr>
      <w:rPr>
        <w:rFonts w:hint="default"/>
        <w:lang w:val="pt-PT" w:eastAsia="en-US" w:bidi="ar-SA"/>
      </w:rPr>
    </w:lvl>
    <w:lvl w:ilvl="8" w:tplc="FA60CF12">
      <w:numFmt w:val="bullet"/>
      <w:lvlText w:val="•"/>
      <w:lvlJc w:val="left"/>
      <w:pPr>
        <w:ind w:left="3777" w:hanging="461"/>
      </w:pPr>
      <w:rPr>
        <w:rFonts w:hint="default"/>
        <w:lang w:val="pt-PT" w:eastAsia="en-US" w:bidi="ar-SA"/>
      </w:rPr>
    </w:lvl>
  </w:abstractNum>
  <w:abstractNum w:abstractNumId="12" w15:restartNumberingAfterBreak="0">
    <w:nsid w:val="5DA669C1"/>
    <w:multiLevelType w:val="hybridMultilevel"/>
    <w:tmpl w:val="9384AAF6"/>
    <w:lvl w:ilvl="0" w:tplc="0416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3" w15:restartNumberingAfterBreak="0">
    <w:nsid w:val="5E966443"/>
    <w:multiLevelType w:val="hybridMultilevel"/>
    <w:tmpl w:val="76F893A8"/>
    <w:lvl w:ilvl="0" w:tplc="01B85B9E">
      <w:numFmt w:val="bullet"/>
      <w:lvlText w:val=""/>
      <w:lvlJc w:val="left"/>
      <w:pPr>
        <w:ind w:left="852" w:hanging="28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1E842044">
      <w:numFmt w:val="bullet"/>
      <w:lvlText w:val="•"/>
      <w:lvlJc w:val="left"/>
      <w:pPr>
        <w:ind w:left="1894" w:hanging="284"/>
      </w:pPr>
      <w:rPr>
        <w:rFonts w:hint="default"/>
        <w:lang w:val="pt-PT" w:eastAsia="en-US" w:bidi="ar-SA"/>
      </w:rPr>
    </w:lvl>
    <w:lvl w:ilvl="2" w:tplc="27148326">
      <w:numFmt w:val="bullet"/>
      <w:lvlText w:val="•"/>
      <w:lvlJc w:val="left"/>
      <w:pPr>
        <w:ind w:left="2928" w:hanging="284"/>
      </w:pPr>
      <w:rPr>
        <w:rFonts w:hint="default"/>
        <w:lang w:val="pt-PT" w:eastAsia="en-US" w:bidi="ar-SA"/>
      </w:rPr>
    </w:lvl>
    <w:lvl w:ilvl="3" w:tplc="C6589BF6">
      <w:numFmt w:val="bullet"/>
      <w:lvlText w:val="•"/>
      <w:lvlJc w:val="left"/>
      <w:pPr>
        <w:ind w:left="3962" w:hanging="284"/>
      </w:pPr>
      <w:rPr>
        <w:rFonts w:hint="default"/>
        <w:lang w:val="pt-PT" w:eastAsia="en-US" w:bidi="ar-SA"/>
      </w:rPr>
    </w:lvl>
    <w:lvl w:ilvl="4" w:tplc="A9F24086">
      <w:numFmt w:val="bullet"/>
      <w:lvlText w:val="•"/>
      <w:lvlJc w:val="left"/>
      <w:pPr>
        <w:ind w:left="4997" w:hanging="284"/>
      </w:pPr>
      <w:rPr>
        <w:rFonts w:hint="default"/>
        <w:lang w:val="pt-PT" w:eastAsia="en-US" w:bidi="ar-SA"/>
      </w:rPr>
    </w:lvl>
    <w:lvl w:ilvl="5" w:tplc="A0E2AE6A">
      <w:numFmt w:val="bullet"/>
      <w:lvlText w:val="•"/>
      <w:lvlJc w:val="left"/>
      <w:pPr>
        <w:ind w:left="6031" w:hanging="284"/>
      </w:pPr>
      <w:rPr>
        <w:rFonts w:hint="default"/>
        <w:lang w:val="pt-PT" w:eastAsia="en-US" w:bidi="ar-SA"/>
      </w:rPr>
    </w:lvl>
    <w:lvl w:ilvl="6" w:tplc="89E6B86A">
      <w:numFmt w:val="bullet"/>
      <w:lvlText w:val="•"/>
      <w:lvlJc w:val="left"/>
      <w:pPr>
        <w:ind w:left="7065" w:hanging="284"/>
      </w:pPr>
      <w:rPr>
        <w:rFonts w:hint="default"/>
        <w:lang w:val="pt-PT" w:eastAsia="en-US" w:bidi="ar-SA"/>
      </w:rPr>
    </w:lvl>
    <w:lvl w:ilvl="7" w:tplc="3AA65B0C">
      <w:numFmt w:val="bullet"/>
      <w:lvlText w:val="•"/>
      <w:lvlJc w:val="left"/>
      <w:pPr>
        <w:ind w:left="8100" w:hanging="284"/>
      </w:pPr>
      <w:rPr>
        <w:rFonts w:hint="default"/>
        <w:lang w:val="pt-PT" w:eastAsia="en-US" w:bidi="ar-SA"/>
      </w:rPr>
    </w:lvl>
    <w:lvl w:ilvl="8" w:tplc="3536CAB4">
      <w:numFmt w:val="bullet"/>
      <w:lvlText w:val="•"/>
      <w:lvlJc w:val="left"/>
      <w:pPr>
        <w:ind w:left="9134" w:hanging="284"/>
      </w:pPr>
      <w:rPr>
        <w:rFonts w:hint="default"/>
        <w:lang w:val="pt-PT" w:eastAsia="en-US" w:bidi="ar-SA"/>
      </w:rPr>
    </w:lvl>
  </w:abstractNum>
  <w:abstractNum w:abstractNumId="14" w15:restartNumberingAfterBreak="0">
    <w:nsid w:val="5EFA6778"/>
    <w:multiLevelType w:val="hybridMultilevel"/>
    <w:tmpl w:val="5F2A413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0154E15"/>
    <w:multiLevelType w:val="hybridMultilevel"/>
    <w:tmpl w:val="6F48A0D6"/>
    <w:lvl w:ilvl="0" w:tplc="C1881B0E">
      <w:numFmt w:val="bullet"/>
      <w:lvlText w:val=""/>
      <w:lvlJc w:val="left"/>
      <w:pPr>
        <w:ind w:left="852" w:hanging="282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61AC9DB6">
      <w:numFmt w:val="bullet"/>
      <w:lvlText w:val="•"/>
      <w:lvlJc w:val="left"/>
      <w:pPr>
        <w:ind w:left="1894" w:hanging="282"/>
      </w:pPr>
      <w:rPr>
        <w:rFonts w:hint="default"/>
        <w:lang w:val="pt-PT" w:eastAsia="en-US" w:bidi="ar-SA"/>
      </w:rPr>
    </w:lvl>
    <w:lvl w:ilvl="2" w:tplc="CF16FF84">
      <w:numFmt w:val="bullet"/>
      <w:lvlText w:val="•"/>
      <w:lvlJc w:val="left"/>
      <w:pPr>
        <w:ind w:left="2928" w:hanging="282"/>
      </w:pPr>
      <w:rPr>
        <w:rFonts w:hint="default"/>
        <w:lang w:val="pt-PT" w:eastAsia="en-US" w:bidi="ar-SA"/>
      </w:rPr>
    </w:lvl>
    <w:lvl w:ilvl="3" w:tplc="F97E1FF0">
      <w:numFmt w:val="bullet"/>
      <w:lvlText w:val="•"/>
      <w:lvlJc w:val="left"/>
      <w:pPr>
        <w:ind w:left="3962" w:hanging="282"/>
      </w:pPr>
      <w:rPr>
        <w:rFonts w:hint="default"/>
        <w:lang w:val="pt-PT" w:eastAsia="en-US" w:bidi="ar-SA"/>
      </w:rPr>
    </w:lvl>
    <w:lvl w:ilvl="4" w:tplc="86607F02">
      <w:numFmt w:val="bullet"/>
      <w:lvlText w:val="•"/>
      <w:lvlJc w:val="left"/>
      <w:pPr>
        <w:ind w:left="4997" w:hanging="282"/>
      </w:pPr>
      <w:rPr>
        <w:rFonts w:hint="default"/>
        <w:lang w:val="pt-PT" w:eastAsia="en-US" w:bidi="ar-SA"/>
      </w:rPr>
    </w:lvl>
    <w:lvl w:ilvl="5" w:tplc="02EEC524">
      <w:numFmt w:val="bullet"/>
      <w:lvlText w:val="•"/>
      <w:lvlJc w:val="left"/>
      <w:pPr>
        <w:ind w:left="6031" w:hanging="282"/>
      </w:pPr>
      <w:rPr>
        <w:rFonts w:hint="default"/>
        <w:lang w:val="pt-PT" w:eastAsia="en-US" w:bidi="ar-SA"/>
      </w:rPr>
    </w:lvl>
    <w:lvl w:ilvl="6" w:tplc="768086FC">
      <w:numFmt w:val="bullet"/>
      <w:lvlText w:val="•"/>
      <w:lvlJc w:val="left"/>
      <w:pPr>
        <w:ind w:left="7065" w:hanging="282"/>
      </w:pPr>
      <w:rPr>
        <w:rFonts w:hint="default"/>
        <w:lang w:val="pt-PT" w:eastAsia="en-US" w:bidi="ar-SA"/>
      </w:rPr>
    </w:lvl>
    <w:lvl w:ilvl="7" w:tplc="18DE66D4">
      <w:numFmt w:val="bullet"/>
      <w:lvlText w:val="•"/>
      <w:lvlJc w:val="left"/>
      <w:pPr>
        <w:ind w:left="8100" w:hanging="282"/>
      </w:pPr>
      <w:rPr>
        <w:rFonts w:hint="default"/>
        <w:lang w:val="pt-PT" w:eastAsia="en-US" w:bidi="ar-SA"/>
      </w:rPr>
    </w:lvl>
    <w:lvl w:ilvl="8" w:tplc="6492BD48">
      <w:numFmt w:val="bullet"/>
      <w:lvlText w:val="•"/>
      <w:lvlJc w:val="left"/>
      <w:pPr>
        <w:ind w:left="9134" w:hanging="282"/>
      </w:pPr>
      <w:rPr>
        <w:rFonts w:hint="default"/>
        <w:lang w:val="pt-PT" w:eastAsia="en-US" w:bidi="ar-SA"/>
      </w:rPr>
    </w:lvl>
  </w:abstractNum>
  <w:abstractNum w:abstractNumId="16" w15:restartNumberingAfterBreak="0">
    <w:nsid w:val="66EB21EE"/>
    <w:multiLevelType w:val="hybridMultilevel"/>
    <w:tmpl w:val="C83AD4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D51815"/>
    <w:multiLevelType w:val="hybridMultilevel"/>
    <w:tmpl w:val="1F08DA60"/>
    <w:lvl w:ilvl="0" w:tplc="101C56FE">
      <w:numFmt w:val="bullet"/>
      <w:lvlText w:val=""/>
      <w:lvlJc w:val="left"/>
      <w:pPr>
        <w:ind w:left="598" w:hanging="281"/>
      </w:pPr>
      <w:rPr>
        <w:rFonts w:ascii="Symbol" w:eastAsia="Symbol" w:hAnsi="Symbol" w:cs="Symbol" w:hint="default"/>
        <w:b w:val="0"/>
        <w:bCs w:val="0"/>
        <w:i w:val="0"/>
        <w:iCs w:val="0"/>
        <w:color w:val="2C74B5"/>
        <w:spacing w:val="0"/>
        <w:w w:val="97"/>
        <w:sz w:val="20"/>
        <w:szCs w:val="20"/>
        <w:lang w:val="pt-PT" w:eastAsia="en-US" w:bidi="ar-SA"/>
      </w:rPr>
    </w:lvl>
    <w:lvl w:ilvl="1" w:tplc="C4C679CC">
      <w:numFmt w:val="bullet"/>
      <w:lvlText w:val="•"/>
      <w:lvlJc w:val="left"/>
      <w:pPr>
        <w:ind w:left="992" w:hanging="281"/>
      </w:pPr>
      <w:rPr>
        <w:rFonts w:hint="default"/>
        <w:lang w:val="pt-PT" w:eastAsia="en-US" w:bidi="ar-SA"/>
      </w:rPr>
    </w:lvl>
    <w:lvl w:ilvl="2" w:tplc="25DCDC46">
      <w:numFmt w:val="bullet"/>
      <w:lvlText w:val="•"/>
      <w:lvlJc w:val="left"/>
      <w:pPr>
        <w:ind w:left="1385" w:hanging="281"/>
      </w:pPr>
      <w:rPr>
        <w:rFonts w:hint="default"/>
        <w:lang w:val="pt-PT" w:eastAsia="en-US" w:bidi="ar-SA"/>
      </w:rPr>
    </w:lvl>
    <w:lvl w:ilvl="3" w:tplc="1E5275CC">
      <w:numFmt w:val="bullet"/>
      <w:lvlText w:val="•"/>
      <w:lvlJc w:val="left"/>
      <w:pPr>
        <w:ind w:left="1778" w:hanging="281"/>
      </w:pPr>
      <w:rPr>
        <w:rFonts w:hint="default"/>
        <w:lang w:val="pt-PT" w:eastAsia="en-US" w:bidi="ar-SA"/>
      </w:rPr>
    </w:lvl>
    <w:lvl w:ilvl="4" w:tplc="923ECB54">
      <w:numFmt w:val="bullet"/>
      <w:lvlText w:val="•"/>
      <w:lvlJc w:val="left"/>
      <w:pPr>
        <w:ind w:left="2170" w:hanging="281"/>
      </w:pPr>
      <w:rPr>
        <w:rFonts w:hint="default"/>
        <w:lang w:val="pt-PT" w:eastAsia="en-US" w:bidi="ar-SA"/>
      </w:rPr>
    </w:lvl>
    <w:lvl w:ilvl="5" w:tplc="E5FCA834">
      <w:numFmt w:val="bullet"/>
      <w:lvlText w:val="•"/>
      <w:lvlJc w:val="left"/>
      <w:pPr>
        <w:ind w:left="2563" w:hanging="281"/>
      </w:pPr>
      <w:rPr>
        <w:rFonts w:hint="default"/>
        <w:lang w:val="pt-PT" w:eastAsia="en-US" w:bidi="ar-SA"/>
      </w:rPr>
    </w:lvl>
    <w:lvl w:ilvl="6" w:tplc="81DC51DC">
      <w:numFmt w:val="bullet"/>
      <w:lvlText w:val="•"/>
      <w:lvlJc w:val="left"/>
      <w:pPr>
        <w:ind w:left="2956" w:hanging="281"/>
      </w:pPr>
      <w:rPr>
        <w:rFonts w:hint="default"/>
        <w:lang w:val="pt-PT" w:eastAsia="en-US" w:bidi="ar-SA"/>
      </w:rPr>
    </w:lvl>
    <w:lvl w:ilvl="7" w:tplc="F2EAB08A">
      <w:numFmt w:val="bullet"/>
      <w:lvlText w:val="•"/>
      <w:lvlJc w:val="left"/>
      <w:pPr>
        <w:ind w:left="3348" w:hanging="281"/>
      </w:pPr>
      <w:rPr>
        <w:rFonts w:hint="default"/>
        <w:lang w:val="pt-PT" w:eastAsia="en-US" w:bidi="ar-SA"/>
      </w:rPr>
    </w:lvl>
    <w:lvl w:ilvl="8" w:tplc="24B46766">
      <w:numFmt w:val="bullet"/>
      <w:lvlText w:val="•"/>
      <w:lvlJc w:val="left"/>
      <w:pPr>
        <w:ind w:left="3741" w:hanging="281"/>
      </w:pPr>
      <w:rPr>
        <w:rFonts w:hint="default"/>
        <w:lang w:val="pt-PT" w:eastAsia="en-US" w:bidi="ar-SA"/>
      </w:rPr>
    </w:lvl>
  </w:abstractNum>
  <w:abstractNum w:abstractNumId="18" w15:restartNumberingAfterBreak="0">
    <w:nsid w:val="76D05AF7"/>
    <w:multiLevelType w:val="hybridMultilevel"/>
    <w:tmpl w:val="F274DB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1C6C2C"/>
    <w:multiLevelType w:val="multilevel"/>
    <w:tmpl w:val="25B02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0430106">
    <w:abstractNumId w:val="13"/>
  </w:num>
  <w:num w:numId="2" w16cid:durableId="830869641">
    <w:abstractNumId w:val="0"/>
  </w:num>
  <w:num w:numId="3" w16cid:durableId="268507789">
    <w:abstractNumId w:val="15"/>
  </w:num>
  <w:num w:numId="4" w16cid:durableId="1696611702">
    <w:abstractNumId w:val="4"/>
  </w:num>
  <w:num w:numId="5" w16cid:durableId="1391155370">
    <w:abstractNumId w:val="10"/>
  </w:num>
  <w:num w:numId="6" w16cid:durableId="1386446689">
    <w:abstractNumId w:val="1"/>
  </w:num>
  <w:num w:numId="7" w16cid:durableId="1557155809">
    <w:abstractNumId w:val="9"/>
  </w:num>
  <w:num w:numId="8" w16cid:durableId="735661690">
    <w:abstractNumId w:val="11"/>
  </w:num>
  <w:num w:numId="9" w16cid:durableId="161169448">
    <w:abstractNumId w:val="3"/>
  </w:num>
  <w:num w:numId="10" w16cid:durableId="841435887">
    <w:abstractNumId w:val="17"/>
  </w:num>
  <w:num w:numId="11" w16cid:durableId="792598485">
    <w:abstractNumId w:val="2"/>
  </w:num>
  <w:num w:numId="12" w16cid:durableId="1292639163">
    <w:abstractNumId w:val="8"/>
  </w:num>
  <w:num w:numId="13" w16cid:durableId="309094121">
    <w:abstractNumId w:val="6"/>
  </w:num>
  <w:num w:numId="14" w16cid:durableId="1404913569">
    <w:abstractNumId w:val="5"/>
  </w:num>
  <w:num w:numId="15" w16cid:durableId="927882079">
    <w:abstractNumId w:val="19"/>
  </w:num>
  <w:num w:numId="16" w16cid:durableId="210556614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47836993">
    <w:abstractNumId w:val="12"/>
  </w:num>
  <w:num w:numId="18" w16cid:durableId="323051185">
    <w:abstractNumId w:val="16"/>
  </w:num>
  <w:num w:numId="19" w16cid:durableId="1448310977">
    <w:abstractNumId w:val="7"/>
  </w:num>
  <w:num w:numId="20" w16cid:durableId="483932098">
    <w:abstractNumId w:val="14"/>
  </w:num>
  <w:num w:numId="21" w16cid:durableId="57717891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EB0"/>
    <w:rsid w:val="00170109"/>
    <w:rsid w:val="001B6195"/>
    <w:rsid w:val="00201EB0"/>
    <w:rsid w:val="00215DE5"/>
    <w:rsid w:val="00270455"/>
    <w:rsid w:val="00282877"/>
    <w:rsid w:val="002B134F"/>
    <w:rsid w:val="002B19A2"/>
    <w:rsid w:val="00383A24"/>
    <w:rsid w:val="003C56EE"/>
    <w:rsid w:val="00446ED7"/>
    <w:rsid w:val="004525A0"/>
    <w:rsid w:val="0050129B"/>
    <w:rsid w:val="00646549"/>
    <w:rsid w:val="00685F8A"/>
    <w:rsid w:val="006C609D"/>
    <w:rsid w:val="006E09E3"/>
    <w:rsid w:val="00770E93"/>
    <w:rsid w:val="007B4848"/>
    <w:rsid w:val="00830AC1"/>
    <w:rsid w:val="009C0DE9"/>
    <w:rsid w:val="00AB06C3"/>
    <w:rsid w:val="00B409B5"/>
    <w:rsid w:val="00BE35B7"/>
    <w:rsid w:val="00C324D7"/>
    <w:rsid w:val="00CD3941"/>
    <w:rsid w:val="00CE257D"/>
    <w:rsid w:val="00D2408D"/>
    <w:rsid w:val="00E65242"/>
    <w:rsid w:val="00E82772"/>
    <w:rsid w:val="00F84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37BB89"/>
  <w15:docId w15:val="{AC4F2102-1E33-41C1-9921-A992D1216A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Heading1">
    <w:name w:val="heading 1"/>
    <w:basedOn w:val="Normal"/>
    <w:uiPriority w:val="9"/>
    <w:qFormat/>
    <w:pPr>
      <w:spacing w:line="402" w:lineRule="exact"/>
      <w:ind w:left="143"/>
      <w:outlineLvl w:val="0"/>
    </w:pPr>
    <w:rPr>
      <w:rFonts w:ascii="Arial" w:eastAsia="Arial" w:hAnsi="Arial" w:cs="Arial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1277" w:hanging="708"/>
      <w:outlineLvl w:val="1"/>
    </w:pPr>
    <w:rPr>
      <w:rFonts w:ascii="Arial" w:eastAsia="Arial" w:hAnsi="Arial" w:cs="Arial"/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569"/>
      <w:outlineLvl w:val="2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1277" w:hanging="348"/>
    </w:pPr>
  </w:style>
  <w:style w:type="paragraph" w:customStyle="1" w:styleId="TableParagraph">
    <w:name w:val="Table Paragraph"/>
    <w:basedOn w:val="Normal"/>
    <w:uiPriority w:val="1"/>
    <w:qFormat/>
    <w:rPr>
      <w:rFonts w:ascii="Tahoma" w:eastAsia="Tahoma" w:hAnsi="Tahoma" w:cs="Tahoma"/>
    </w:rPr>
  </w:style>
  <w:style w:type="paragraph" w:styleId="NormalWeb">
    <w:name w:val="Normal (Web)"/>
    <w:basedOn w:val="Normal"/>
    <w:uiPriority w:val="99"/>
    <w:semiHidden/>
    <w:unhideWhenUsed/>
    <w:rsid w:val="0017010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907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4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2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5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7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7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8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8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2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dbalancas@yahoo.com.br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3.jpe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mailto:adilson.cardoso@adbalancas.com.br" TargetMode="Externa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mailto:adilson.cardoso@adbalancas.com.br" TargetMode="External"/><Relationship Id="rId14" Type="http://schemas.openxmlformats.org/officeDocument/2006/relationships/hyperlink" Target="mailto:adbalancas@yahoo.com.br" TargetMode="Externa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adbalancas.com.br/" TargetMode="External"/><Relationship Id="rId1" Type="http://schemas.openxmlformats.org/officeDocument/2006/relationships/hyperlink" Target="http://www.adbalancas.com.br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</Pages>
  <Words>1646</Words>
  <Characters>8894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RMB Copiadora</dc:creator>
  <cp:lastModifiedBy>mateus cardoso</cp:lastModifiedBy>
  <cp:revision>17</cp:revision>
  <dcterms:created xsi:type="dcterms:W3CDTF">2026-02-13T15:46:00Z</dcterms:created>
  <dcterms:modified xsi:type="dcterms:W3CDTF">2026-03-11T14:55:00Z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2025-03-13T00:00:00Z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2026-02-13T00:00:00Z</vt:filetime>
  </property>
  <property fmtid="{D5CDD505-2E9C-101B-9397-08002B2CF9AE}" pid="5" name="Producer">
    <vt:lpwstr>Microsoft® Word LTSC</vt:lpwstr>
  </property>
</Properties>
</file>