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Técnico - Comparação de Algoritmos de Ordenação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https://github.com/mateusdfaria/comparacao-algoritmos-ordenacao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Renan Iomes, Eduardo Klug, Mateus Mautone, Mateus de Faria e Leonardo Rocha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v8e3yjbgmb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Código-Fonte Documentado e Organizado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código-fonte foi desenvolvido em Python e estruturado em dois arquivos principais: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j0zu4vsgw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sorting.py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Contém a implementação do padrão Strategy, com classes para diferentes algoritmos de ordenação: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Bubble Sort Otimizado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Heap Sort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 Sort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my7db8a7e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de Documentação na Classe TimSort: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TimSort(SortingStrategy):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def sort(self, data):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"""Implementa o algoritmo Tim Sort, híbrido de Merge Sort e Insertion Sort.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Divide a lista em blocos (run) de tamanho 32, ordena com Insertion Sort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 combina com Merge Sort. Otimizado para dados parcialmente ordenados.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def insertion_sort(arr, left, right):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for i in range(left + 1, right + 1):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key = arr[i]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j = i - 1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while j &gt;= left and arr[j] &gt; key: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arr[j + 1] = arr[j]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j -=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arr[j + 1] = key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def merge(arr, left, mid, right):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left_arr = arr[left:mid + 1]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right_arr = arr[mid + 1:right + 1]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 = j =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k = left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while i &lt; len(left_arr) and j &lt; len(right_arr):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if left_arr[i] &lt;= right_arr[j]: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arr[k] = left_arr[i]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i +=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arr[k] = right_arr[j]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j +=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k +=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def tim_sort(arr):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n = len(arr)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RUN = 32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for i in range(0, n, RUN):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insertion_sort(arr, i, min((i + RUN - 1), (n - 1)))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size = RUN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while size &lt; 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for left in range(0, n, size * 2):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mid = left + size - 1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right = min((left + size * 2 - 1), (n - 1))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if mid &lt; right: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merge(arr, left, mid, right)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size *= 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tim_sort(data)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data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5fi5i3jn1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main.py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arquivo coordena a execução dos algoritmos, gera dados aleatórios e expõe métricas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prometheus_client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x6jymx4uz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de Documentação: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"""Inicia o servidor HTTP para métricas e executa testes de ordenação.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Testa os algoritmos com tamanhos 1000 e 10000 e registra os resultados.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start_http_server(8000)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sizes = [1000, 10000]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algorithms = [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("Bubble Sort", BubbleSort()),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("Tim Sort", TimSort()),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("Quick Sort", QuickSort()),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for size in sizes: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data = generate_data(size)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for name, algorithm in algorithms: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_, elapsed_time, comparisons, swaps = measure_sorting_time(algorithm, data)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print(f"{name}: {elapsed_time:.2f} ms | Comparacoes: {comparisons} | Trocas: {swaps}")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time.sleep(30)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except KeyboardInterrupt: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print("\nParando o servidor de métricas.")</w:t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zra9sz0b23u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Explicação do Uso do Padrão Strategy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padrão </w:t>
      </w: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 permite encapsular diferentes algoritmos e torná-los intercambiáveis. No projeto: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SortingStrategy</w:t>
      </w:r>
      <w:r w:rsidDel="00000000" w:rsidR="00000000" w:rsidRPr="00000000">
        <w:rPr>
          <w:rtl w:val="0"/>
        </w:rPr>
        <w:t xml:space="preserve"> define a interface comum.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SortingContext</w:t>
      </w:r>
      <w:r w:rsidDel="00000000" w:rsidR="00000000" w:rsidRPr="00000000">
        <w:rPr>
          <w:rtl w:val="0"/>
        </w:rPr>
        <w:t xml:space="preserve"> delega a ordenação para a estratégia escolhida.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class SortingContext: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def __init__(self, strategy):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self.strategy = strategy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def execute_sort(self, data):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sorted_data = self.strategy.sort(data.copy())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 sorted_data</w:t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izkqnb5gqsv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3. Descrição do Processo de Geração dos Dados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Geração:</w:t>
      </w:r>
      <w:r w:rsidDel="00000000" w:rsidR="00000000" w:rsidRPr="00000000">
        <w:rPr>
          <w:rtl w:val="0"/>
        </w:rPr>
        <w:t xml:space="preserve"> Dados são gerados aleatoriamente com: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def generate_data(size):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return [random.randint(0, 100000) for _ in range(size)]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Execução:</w:t>
      </w:r>
      <w:r w:rsidDel="00000000" w:rsidR="00000000" w:rsidRPr="00000000">
        <w:rPr>
          <w:rtl w:val="0"/>
        </w:rPr>
        <w:t xml:space="preserve"> Algoritmos ordenam uma cópia dos dados, e métricas são coletadas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prometheus_client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kmwddoia36f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4. Métricas e Gráficos Comparativos de Desempenho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Métricas Coletadas: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Tempo de Execução:</w:t>
      </w:r>
      <w:r w:rsidDel="00000000" w:rsidR="00000000" w:rsidRPr="00000000">
        <w:rPr>
          <w:rtl w:val="0"/>
        </w:rPr>
        <w:t xml:space="preserve"> Medido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Histogram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Comparacões:</w:t>
      </w:r>
      <w:r w:rsidDel="00000000" w:rsidR="00000000" w:rsidRPr="00000000">
        <w:rPr>
          <w:rtl w:val="0"/>
        </w:rPr>
        <w:t xml:space="preserve"> Contadas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Trocas:</w:t>
      </w:r>
      <w:r w:rsidDel="00000000" w:rsidR="00000000" w:rsidRPr="00000000">
        <w:rPr>
          <w:rtl w:val="0"/>
        </w:rPr>
        <w:t xml:space="preserve"> Contadas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cbqacoavs13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5. Ferramentas Utilizadas para Logs e Análise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Prometheus:</w:t>
      </w:r>
      <w:r w:rsidDel="00000000" w:rsidR="00000000" w:rsidRPr="00000000">
        <w:rPr>
          <w:rtl w:val="0"/>
        </w:rPr>
        <w:t xml:space="preserve"> Coleta e armazena métricas.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Grafana:</w:t>
      </w:r>
      <w:r w:rsidDel="00000000" w:rsidR="00000000" w:rsidRPr="00000000">
        <w:rPr>
          <w:rtl w:val="0"/>
        </w:rPr>
        <w:t xml:space="preserve"> Exibe os dados do Prometheus.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pvdxanb7yl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6. Conclusão: Melhor Algoritmo e Análise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Melhor Desempenho: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 Sort</w:t>
      </w:r>
      <w:r w:rsidDel="00000000" w:rsidR="00000000" w:rsidRPr="00000000">
        <w:rPr>
          <w:rtl w:val="0"/>
        </w:rPr>
        <w:t xml:space="preserve"> foi o mais eficiente devido à sua abordagem híbrida.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Quick Sort</w:t>
      </w:r>
      <w:r w:rsidDel="00000000" w:rsidR="00000000" w:rsidRPr="00000000">
        <w:rPr>
          <w:rtl w:val="0"/>
        </w:rPr>
        <w:t xml:space="preserve"> foi competitivo, mas com piores casos em dados já ordenados.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Bubble Sort</w:t>
      </w:r>
      <w:r w:rsidDel="00000000" w:rsidR="00000000" w:rsidRPr="00000000">
        <w:rPr>
          <w:rtl w:val="0"/>
        </w:rPr>
        <w:t xml:space="preserve"> foi o menos eficiente.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Vale a Pena Usar "Dividir e Conquistar"?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Sim! Quick Sort e Merge Sort (base do Tim Sort) utilizam essa técnica, reduzindo a complexidade para </w:t>
      </w:r>
      <w:r w:rsidDel="00000000" w:rsidR="00000000" w:rsidRPr="00000000">
        <w:rPr>
          <w:b w:val="1"/>
          <w:rtl w:val="0"/>
        </w:rPr>
        <w:t xml:space="preserve">O(n log 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pequenos conjuntos de dados, </w:t>
      </w:r>
      <w:r w:rsidDel="00000000" w:rsidR="00000000" w:rsidRPr="00000000">
        <w:rPr>
          <w:b w:val="1"/>
          <w:rtl w:val="0"/>
        </w:rPr>
        <w:t xml:space="preserve">Insertion Sort</w:t>
      </w:r>
      <w:r w:rsidDel="00000000" w:rsidR="00000000" w:rsidRPr="00000000">
        <w:rPr>
          <w:rtl w:val="0"/>
        </w:rPr>
        <w:t xml:space="preserve"> é mais eficiente devido ao baixo overhead.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Conclusão Final:</w:t>
      </w:r>
      <w:r w:rsidDel="00000000" w:rsidR="00000000" w:rsidRPr="00000000">
        <w:rPr>
          <w:rtl w:val="0"/>
        </w:rPr>
        <w:t xml:space="preserve"> Tim Sort é a melhor escolha para a maioria dos cenários, especialmente para listas parcialmente ordenadas.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mateusdfaria/comparacao-algoritmos-ordenacao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