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5715C" w14:textId="68E056E4" w:rsidR="18C5EA81" w:rsidRDefault="18C5EA81" w:rsidP="18C5EA81">
      <w:pPr>
        <w:pStyle w:val="CabealhoCapa2"/>
        <w:jc w:val="right"/>
        <w:rPr>
          <w:b/>
          <w:bCs/>
          <w:sz w:val="52"/>
          <w:szCs w:val="52"/>
        </w:rPr>
      </w:pPr>
      <w:bookmarkStart w:id="0" w:name="_Hlk40911367"/>
    </w:p>
    <w:p w14:paraId="24B1D4BE" w14:textId="3C19B4CF" w:rsidR="18C5EA81" w:rsidRDefault="18C5EA81" w:rsidP="18C5EA81">
      <w:pPr>
        <w:pStyle w:val="CabealhoCapa2"/>
        <w:jc w:val="right"/>
        <w:rPr>
          <w:b/>
          <w:bCs/>
          <w:sz w:val="52"/>
          <w:szCs w:val="52"/>
        </w:rPr>
      </w:pPr>
    </w:p>
    <w:p w14:paraId="76A9D54E" w14:textId="4D484D82" w:rsidR="00806141" w:rsidRDefault="18C5EA81" w:rsidP="18C5EA81">
      <w:pPr>
        <w:pStyle w:val="Sumrio-Captulo"/>
      </w:pPr>
      <w:r>
        <w:t>Documento de Especificação de Requisitos</w:t>
      </w:r>
    </w:p>
    <w:p w14:paraId="1B9DB959" w14:textId="79EB43F8" w:rsidR="18C5EA81" w:rsidRDefault="18C5EA81" w:rsidP="18C5EA81">
      <w:pPr>
        <w:pStyle w:val="Sumrio-Captulo"/>
      </w:pPr>
      <w:r>
        <w:t xml:space="preserve">Plataforma </w:t>
      </w:r>
      <w:r w:rsidR="00C1172D">
        <w:t>Lumni</w:t>
      </w:r>
    </w:p>
    <w:p w14:paraId="4CA00E84" w14:textId="2384C019" w:rsidR="18C5EA81" w:rsidRDefault="18C5EA81" w:rsidP="18C5EA81">
      <w:pPr>
        <w:pStyle w:val="Sumrio-Captulo"/>
        <w:spacing w:line="259" w:lineRule="auto"/>
      </w:pPr>
    </w:p>
    <w:p w14:paraId="1BA6CC1E" w14:textId="5D4D083B" w:rsidR="18C5EA81" w:rsidRDefault="18C5EA81" w:rsidP="18C5EA81">
      <w:pPr>
        <w:pStyle w:val="Sumrio-Captulo"/>
        <w:spacing w:line="259" w:lineRule="auto"/>
      </w:pPr>
    </w:p>
    <w:p w14:paraId="5D16DD15" w14:textId="74E5F95D" w:rsidR="18C5EA81" w:rsidRDefault="18C5EA81" w:rsidP="18C5EA81">
      <w:pPr>
        <w:pStyle w:val="Sumrio-Captulo"/>
        <w:spacing w:line="259" w:lineRule="auto"/>
      </w:pPr>
    </w:p>
    <w:p w14:paraId="35D5EE34" w14:textId="245AD674" w:rsidR="18C5EA81" w:rsidRDefault="18C5EA81" w:rsidP="18C5EA81">
      <w:pPr>
        <w:pStyle w:val="Sumrio-Captulo"/>
        <w:spacing w:line="259" w:lineRule="auto"/>
      </w:pPr>
    </w:p>
    <w:p w14:paraId="77D657B1" w14:textId="308312D1" w:rsidR="18C5EA81" w:rsidRDefault="18C5EA81" w:rsidP="18C5EA81">
      <w:pPr>
        <w:pStyle w:val="Sumrio-Captulo"/>
        <w:spacing w:line="259" w:lineRule="auto"/>
      </w:pPr>
    </w:p>
    <w:p w14:paraId="3F357879" w14:textId="202AD1F7" w:rsidR="18C5EA81" w:rsidRDefault="18C5EA81" w:rsidP="18C5EA81">
      <w:pPr>
        <w:pStyle w:val="TextoNormal"/>
        <w:spacing w:before="3120" w:line="259" w:lineRule="auto"/>
        <w:ind w:left="0"/>
        <w:jc w:val="center"/>
        <w:rPr>
          <w:rFonts w:ascii="Arial" w:hAnsi="Arial"/>
          <w:b/>
          <w:bCs/>
          <w:sz w:val="28"/>
          <w:szCs w:val="28"/>
        </w:rPr>
        <w:sectPr w:rsidR="18C5EA81">
          <w:headerReference w:type="even" r:id="rId9"/>
          <w:type w:val="continuous"/>
          <w:pgSz w:w="11909" w:h="16834" w:code="9"/>
          <w:pgMar w:top="864" w:right="1440" w:bottom="864" w:left="1440" w:header="720" w:footer="864" w:gutter="0"/>
          <w:cols w:space="720"/>
        </w:sectPr>
      </w:pPr>
      <w:r w:rsidRPr="18C5EA81">
        <w:rPr>
          <w:rFonts w:ascii="Arial" w:hAnsi="Arial"/>
          <w:b/>
          <w:bCs/>
          <w:sz w:val="28"/>
          <w:szCs w:val="28"/>
        </w:rPr>
        <w:t>Versão 1.0 - Abril de 2020</w:t>
      </w:r>
    </w:p>
    <w:p w14:paraId="6C690E2A" w14:textId="77777777" w:rsidR="00806141" w:rsidRDefault="00806141">
      <w:pPr>
        <w:pStyle w:val="Sumrio-Captulo"/>
      </w:pPr>
      <w:bookmarkStart w:id="1" w:name="_Toc395349012"/>
      <w:bookmarkStart w:id="2" w:name="_Toc399055894"/>
      <w:r>
        <w:lastRenderedPageBreak/>
        <w:t>Ficha Técnica</w:t>
      </w:r>
      <w:bookmarkEnd w:id="1"/>
      <w:bookmarkEnd w:id="2"/>
    </w:p>
    <w:p w14:paraId="155152C7" w14:textId="77777777" w:rsidR="00806141" w:rsidRDefault="18C5EA81">
      <w:pPr>
        <w:pStyle w:val="Ttulo-Item"/>
        <w:pBdr>
          <w:top w:val="single" w:sz="6" w:space="4" w:color="auto"/>
        </w:pBdr>
        <w:spacing w:before="120"/>
      </w:pPr>
      <w:r>
        <w:t>Equipe Responsável pela Elaboração</w:t>
      </w:r>
    </w:p>
    <w:p w14:paraId="141C6465" w14:textId="77777777" w:rsidR="003F476D" w:rsidRPr="003F476D" w:rsidRDefault="003F476D" w:rsidP="003F476D">
      <w:pPr>
        <w:pStyle w:val="Item"/>
        <w:numPr>
          <w:ilvl w:val="1"/>
          <w:numId w:val="14"/>
        </w:numPr>
        <w:rPr>
          <w:sz w:val="22"/>
          <w:szCs w:val="22"/>
        </w:rPr>
      </w:pPr>
      <w:r w:rsidRPr="00F16FE7">
        <w:t>Mateus Sousa</w:t>
      </w:r>
    </w:p>
    <w:p w14:paraId="5625AB6B" w14:textId="77777777" w:rsidR="003F476D" w:rsidRPr="003F476D" w:rsidRDefault="003F476D" w:rsidP="003F476D">
      <w:pPr>
        <w:pStyle w:val="Item"/>
        <w:numPr>
          <w:ilvl w:val="1"/>
          <w:numId w:val="14"/>
        </w:numPr>
        <w:rPr>
          <w:sz w:val="22"/>
          <w:szCs w:val="22"/>
        </w:rPr>
      </w:pPr>
      <w:r w:rsidRPr="00F16FE7">
        <w:t>Thalia Dedê</w:t>
      </w:r>
    </w:p>
    <w:p w14:paraId="64D38F2D" w14:textId="77777777" w:rsidR="003F476D" w:rsidRPr="003F476D" w:rsidRDefault="003F476D" w:rsidP="003F476D">
      <w:pPr>
        <w:pStyle w:val="Item"/>
        <w:numPr>
          <w:ilvl w:val="1"/>
          <w:numId w:val="14"/>
        </w:numPr>
        <w:rPr>
          <w:sz w:val="22"/>
          <w:szCs w:val="22"/>
        </w:rPr>
      </w:pPr>
      <w:r>
        <w:t>Alessandro Freitas</w:t>
      </w:r>
    </w:p>
    <w:p w14:paraId="5001E503" w14:textId="77777777" w:rsidR="003F476D" w:rsidRPr="003F476D" w:rsidRDefault="003F476D" w:rsidP="003F476D">
      <w:pPr>
        <w:pStyle w:val="Item"/>
        <w:numPr>
          <w:ilvl w:val="1"/>
          <w:numId w:val="14"/>
        </w:numPr>
        <w:rPr>
          <w:sz w:val="22"/>
          <w:szCs w:val="22"/>
        </w:rPr>
      </w:pPr>
      <w:r>
        <w:t>Samuel Gonçalves</w:t>
      </w:r>
    </w:p>
    <w:p w14:paraId="08C58803" w14:textId="77777777" w:rsidR="003F476D" w:rsidRPr="003F476D" w:rsidRDefault="003F476D" w:rsidP="003F476D">
      <w:pPr>
        <w:pStyle w:val="Item"/>
        <w:numPr>
          <w:ilvl w:val="1"/>
          <w:numId w:val="14"/>
        </w:numPr>
        <w:rPr>
          <w:sz w:val="22"/>
          <w:szCs w:val="22"/>
        </w:rPr>
      </w:pPr>
      <w:r>
        <w:t>Layla Costa</w:t>
      </w:r>
    </w:p>
    <w:p w14:paraId="16380832" w14:textId="122DF966" w:rsidR="66EA7565" w:rsidRPr="003F476D" w:rsidRDefault="003F476D" w:rsidP="003F476D">
      <w:pPr>
        <w:pStyle w:val="Item"/>
        <w:numPr>
          <w:ilvl w:val="1"/>
          <w:numId w:val="14"/>
        </w:numPr>
        <w:rPr>
          <w:sz w:val="22"/>
          <w:szCs w:val="22"/>
        </w:rPr>
      </w:pPr>
      <w:r>
        <w:t>Joelson Morais</w:t>
      </w:r>
    </w:p>
    <w:p w14:paraId="3ED1FDD3" w14:textId="77777777" w:rsidR="00806141" w:rsidRDefault="00806141">
      <w:pPr>
        <w:pStyle w:val="Ttulo-Item"/>
        <w:pBdr>
          <w:top w:val="single" w:sz="6" w:space="4" w:color="auto"/>
        </w:pBdr>
        <w:spacing w:before="120"/>
      </w:pPr>
      <w:r>
        <w:t>Público Alvo</w:t>
      </w:r>
    </w:p>
    <w:p w14:paraId="19035535" w14:textId="028A1A7F" w:rsidR="00806141" w:rsidRDefault="66EA7565" w:rsidP="18C5EA81">
      <w:pPr>
        <w:pStyle w:val="Item"/>
        <w:jc w:val="both"/>
      </w:pPr>
      <w:r>
        <w:t>Este manual destina-se aos empresários e candidatos à vagas de emprego da cidade de Quixadá, e a equipe de Desenvolvimento de Software da</w:t>
      </w:r>
      <w:r w:rsidRPr="66EA7565">
        <w:rPr>
          <w:b/>
          <w:bCs/>
        </w:rPr>
        <w:t xml:space="preserve"> startup </w:t>
      </w:r>
      <w:r w:rsidR="003F476D">
        <w:t>Lumini</w:t>
      </w:r>
      <w:r>
        <w:t xml:space="preserve">. </w:t>
      </w:r>
    </w:p>
    <w:p w14:paraId="2FE885A8" w14:textId="0C83DA1A" w:rsidR="00806141" w:rsidRDefault="18C5EA81" w:rsidP="18C5EA81">
      <w:pPr>
        <w:pStyle w:val="TextoNormal"/>
        <w:pBdr>
          <w:top w:val="single" w:sz="6" w:space="5" w:color="auto"/>
          <w:bottom w:val="single" w:sz="6" w:space="5" w:color="auto"/>
        </w:pBdr>
        <w:spacing w:before="3120"/>
        <w:ind w:left="0"/>
        <w:jc w:val="center"/>
        <w:rPr>
          <w:rFonts w:ascii="Arial" w:hAnsi="Arial"/>
          <w:sz w:val="16"/>
          <w:szCs w:val="16"/>
        </w:rPr>
      </w:pPr>
      <w:r w:rsidRPr="18C5EA81">
        <w:rPr>
          <w:rFonts w:ascii="Arial" w:hAnsi="Arial"/>
          <w:sz w:val="16"/>
          <w:szCs w:val="16"/>
        </w:rPr>
        <w:t>Versão 1.0 - Quixadá, Abril de 2020</w:t>
      </w:r>
    </w:p>
    <w:p w14:paraId="065C48BD" w14:textId="77777777" w:rsidR="00806141" w:rsidRDefault="18C5EA81">
      <w:pPr>
        <w:pStyle w:val="TextoNormal"/>
        <w:ind w:left="900" w:right="929"/>
        <w:rPr>
          <w:rFonts w:ascii="Arial" w:hAnsi="Arial"/>
          <w:sz w:val="16"/>
        </w:rPr>
      </w:pPr>
      <w:r w:rsidRPr="18C5EA81">
        <w:rPr>
          <w:rFonts w:ascii="Arial" w:hAnsi="Arial"/>
          <w:sz w:val="16"/>
          <w:szCs w:val="16"/>
        </w:rPr>
        <w:t>Dúvidas, críticas e sugestões devem ser encaminhadas por escrito para o seguinte endereço postal:</w:t>
      </w:r>
    </w:p>
    <w:p w14:paraId="3BB7EEEA" w14:textId="77A4138D" w:rsidR="18C5EA81" w:rsidRDefault="18C5EA81" w:rsidP="18C5EA81">
      <w:pPr>
        <w:pStyle w:val="TextoNormal"/>
        <w:spacing w:line="259" w:lineRule="auto"/>
        <w:ind w:left="900" w:right="929"/>
        <w:rPr>
          <w:rFonts w:ascii="Arial" w:hAnsi="Arial"/>
          <w:sz w:val="16"/>
          <w:szCs w:val="16"/>
        </w:rPr>
      </w:pPr>
      <w:r w:rsidRPr="18C5EA81">
        <w:rPr>
          <w:rFonts w:ascii="Arial" w:hAnsi="Arial"/>
          <w:sz w:val="16"/>
          <w:szCs w:val="16"/>
        </w:rPr>
        <w:t>Endereço: Av. José de Freitas Queiroz, 5003 – Cedro – Quixadá – Ceará 63902-580</w:t>
      </w:r>
      <w:r>
        <w:br/>
      </w:r>
      <w:r w:rsidRPr="18C5EA81">
        <w:rPr>
          <w:rFonts w:ascii="Arial" w:hAnsi="Arial"/>
          <w:sz w:val="16"/>
          <w:szCs w:val="16"/>
        </w:rPr>
        <w:t>Telefones:  (88) 3411-9422</w:t>
      </w:r>
    </w:p>
    <w:p w14:paraId="6806A00C" w14:textId="77777777" w:rsidR="00806141" w:rsidRDefault="18C5EA81">
      <w:pPr>
        <w:pStyle w:val="TextoNormal"/>
        <w:ind w:left="900" w:right="1109"/>
        <w:rPr>
          <w:rFonts w:ascii="Arial" w:hAnsi="Arial"/>
          <w:sz w:val="16"/>
        </w:rPr>
      </w:pPr>
      <w:r w:rsidRPr="18C5EA81">
        <w:rPr>
          <w:rFonts w:ascii="Arial" w:hAnsi="Arial"/>
          <w:sz w:val="16"/>
          <w:szCs w:val="16"/>
        </w:rPr>
        <w:t>Ou para o seguinte endereço eletrônico:</w:t>
      </w:r>
    </w:p>
    <w:p w14:paraId="6136E1FF" w14:textId="32184218" w:rsidR="00806141" w:rsidRDefault="00012654" w:rsidP="18C5EA81">
      <w:pPr>
        <w:pStyle w:val="TextoNormal"/>
        <w:ind w:left="1440" w:right="1109"/>
        <w:rPr>
          <w:rFonts w:ascii="Arial" w:hAnsi="Arial"/>
          <w:sz w:val="16"/>
          <w:szCs w:val="16"/>
        </w:rPr>
      </w:pPr>
      <w:hyperlink r:id="rId10" w:history="1">
        <w:r w:rsidRPr="00151BED">
          <w:rPr>
            <w:rStyle w:val="Hyperlink"/>
            <w:rFonts w:ascii="Arial" w:hAnsi="Arial"/>
            <w:sz w:val="16"/>
            <w:szCs w:val="16"/>
          </w:rPr>
          <w:t>emanuelsousad3@gmail.com</w:t>
        </w:r>
        <w:r w:rsidRPr="00151BED">
          <w:rPr>
            <w:rStyle w:val="Hyperlink"/>
            <w:rFonts w:ascii="Arial" w:hAnsi="Arial"/>
            <w:sz w:val="16"/>
            <w:szCs w:val="16"/>
          </w:rPr>
          <w:t xml:space="preserve"> </w:t>
        </w:r>
      </w:hyperlink>
      <w:r w:rsidR="18C5EA81" w:rsidRPr="18C5EA81">
        <w:rPr>
          <w:rFonts w:ascii="Arial" w:hAnsi="Arial"/>
          <w:sz w:val="16"/>
          <w:szCs w:val="16"/>
        </w:rPr>
        <w:t>(Gerente do Projeto)</w:t>
      </w:r>
    </w:p>
    <w:p w14:paraId="1188D439" w14:textId="77777777" w:rsidR="00806141" w:rsidRDefault="00806141">
      <w:pPr>
        <w:pStyle w:val="TextoNormal"/>
        <w:ind w:left="900" w:right="1109"/>
        <w:rPr>
          <w:rFonts w:ascii="Arial" w:hAnsi="Arial"/>
          <w:sz w:val="16"/>
        </w:rPr>
      </w:pPr>
      <w:r>
        <w:rPr>
          <w:rFonts w:ascii="Arial" w:hAnsi="Arial"/>
          <w:sz w:val="16"/>
        </w:rPr>
        <w:t>Recomendamos que o assunto seja identificado com o título desta obra. Alertamos ainda para a importância de se identificar o endereço e o nome completos do remetente para que seja possível o envio de respostas.</w:t>
      </w:r>
    </w:p>
    <w:p w14:paraId="4942475A" w14:textId="77777777" w:rsidR="00806141" w:rsidRDefault="00806141">
      <w:pPr>
        <w:pStyle w:val="TextoNormal"/>
        <w:pBdr>
          <w:top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14:paraId="4AC2C13B" w14:textId="77777777" w:rsidR="00806141" w:rsidRDefault="00806141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14:paraId="2C7BDC83" w14:textId="77777777" w:rsidR="00806141" w:rsidRDefault="00806141" w:rsidP="18C5EA81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  <w:szCs w:val="16"/>
        </w:rPr>
      </w:pPr>
    </w:p>
    <w:p w14:paraId="6FF0A32D" w14:textId="34847E64" w:rsidR="18C5EA81" w:rsidRDefault="18C5EA81" w:rsidP="18C5EA81">
      <w:pPr>
        <w:pStyle w:val="TextoNormal"/>
        <w:ind w:left="0"/>
        <w:jc w:val="center"/>
        <w:rPr>
          <w:rFonts w:ascii="Arial" w:hAnsi="Arial"/>
          <w:sz w:val="16"/>
          <w:szCs w:val="16"/>
        </w:rPr>
        <w:sectPr w:rsidR="18C5EA81">
          <w:headerReference w:type="default" r:id="rId11"/>
          <w:footerReference w:type="default" r:id="rId12"/>
          <w:pgSz w:w="11909" w:h="16834" w:code="9"/>
          <w:pgMar w:top="1440" w:right="1440" w:bottom="1440" w:left="1440" w:header="720" w:footer="864" w:gutter="0"/>
          <w:pgNumType w:start="1"/>
          <w:cols w:space="720"/>
        </w:sectPr>
      </w:pPr>
    </w:p>
    <w:p w14:paraId="26C74C88" w14:textId="77777777" w:rsidR="00806141" w:rsidRDefault="00806141">
      <w:pPr>
        <w:pStyle w:val="Ttulo1"/>
      </w:pPr>
      <w:bookmarkStart w:id="3" w:name="_Toc467473439"/>
      <w:bookmarkStart w:id="4" w:name="_Toc467473971"/>
      <w:bookmarkStart w:id="5" w:name="_Toc467477710"/>
      <w:bookmarkStart w:id="6" w:name="_Toc467494864"/>
      <w:bookmarkStart w:id="7" w:name="_Toc467495234"/>
      <w:bookmarkStart w:id="8" w:name="_Toc468086040"/>
      <w:bookmarkStart w:id="9" w:name="_Toc490910515"/>
      <w:r>
        <w:lastRenderedPageBreak/>
        <w:t>Introdução</w:t>
      </w:r>
      <w:bookmarkEnd w:id="3"/>
      <w:bookmarkEnd w:id="4"/>
      <w:bookmarkEnd w:id="5"/>
      <w:bookmarkEnd w:id="6"/>
      <w:bookmarkEnd w:id="7"/>
      <w:bookmarkEnd w:id="8"/>
      <w:bookmarkEnd w:id="9"/>
    </w:p>
    <w:p w14:paraId="46CFC710" w14:textId="69F5575B" w:rsidR="00806141" w:rsidRDefault="18C5EA81">
      <w:pPr>
        <w:pStyle w:val="TextoNormal"/>
      </w:pPr>
      <w:r>
        <w:t>Este documento especifica a plataforma Empregô, fornecendo aos desenvolvedores as informações necessárias para o projeto e implementação, assim como para a realização dos testes e homologação do sistema.</w:t>
      </w:r>
    </w:p>
    <w:p w14:paraId="2C14797F" w14:textId="77777777" w:rsidR="00806141" w:rsidRDefault="00806141">
      <w:pPr>
        <w:pStyle w:val="Ttulo2"/>
      </w:pPr>
      <w:bookmarkStart w:id="10" w:name="_Toc467473440"/>
      <w:bookmarkStart w:id="11" w:name="_Toc467473972"/>
      <w:bookmarkStart w:id="12" w:name="_Toc467477711"/>
      <w:bookmarkStart w:id="13" w:name="_Toc467494865"/>
      <w:bookmarkStart w:id="14" w:name="_Toc467495235"/>
      <w:bookmarkStart w:id="15" w:name="_Toc468086041"/>
      <w:bookmarkStart w:id="16" w:name="_Toc490910516"/>
      <w:r>
        <w:t>Visão geral deste documento</w:t>
      </w:r>
      <w:bookmarkEnd w:id="10"/>
      <w:bookmarkEnd w:id="11"/>
      <w:bookmarkEnd w:id="12"/>
      <w:bookmarkEnd w:id="13"/>
      <w:bookmarkEnd w:id="14"/>
      <w:bookmarkEnd w:id="15"/>
      <w:bookmarkEnd w:id="16"/>
    </w:p>
    <w:p w14:paraId="2885B7F5" w14:textId="0731B6DC" w:rsidR="00806141" w:rsidRDefault="18C5EA81">
      <w:pPr>
        <w:pStyle w:val="TextoNormal"/>
      </w:pPr>
      <w:r>
        <w:t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Empregô e estão organizadas como descrito abaixo.</w:t>
      </w:r>
    </w:p>
    <w:p w14:paraId="2CEEFC09" w14:textId="77777777" w:rsidR="00806141" w:rsidRDefault="00806141">
      <w:pPr>
        <w:pStyle w:val="Commarcadores"/>
        <w:tabs>
          <w:tab w:val="clear" w:pos="567"/>
          <w:tab w:val="num" w:pos="360"/>
        </w:tabs>
      </w:pPr>
      <w:r>
        <w:t>Seção 2</w:t>
      </w:r>
      <w:r>
        <w:rPr>
          <w:b w:val="0"/>
        </w:rPr>
        <w:t xml:space="preserve"> – Descrição geral do sistema: apresenta uma visão geral do sistema, caracterizando qual é o seu escopo e descrevendo seus usuários.</w:t>
      </w:r>
    </w:p>
    <w:p w14:paraId="6747AA6D" w14:textId="706AEFF4" w:rsidR="00806141" w:rsidRDefault="18C5EA81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>Seção 3</w:t>
      </w:r>
      <w:r>
        <w:rPr>
          <w:b w:val="0"/>
        </w:rPr>
        <w:t xml:space="preserve"> – Requisitos funcionais e casos de uso: específica todos os requisitos funcionais do sistema, descrevendo os fluxos de eventos, prioridades, atores, entradas e saídas de cada caso de uso a ser desenvolvido.</w:t>
      </w:r>
    </w:p>
    <w:p w14:paraId="43620A8A" w14:textId="08E8DBF7" w:rsidR="00806141" w:rsidRDefault="18C5EA81">
      <w:pPr>
        <w:pStyle w:val="Commarcadores"/>
        <w:tabs>
          <w:tab w:val="clear" w:pos="567"/>
          <w:tab w:val="num" w:pos="360"/>
        </w:tabs>
      </w:pPr>
      <w:r>
        <w:t>Seção 4</w:t>
      </w:r>
      <w:r>
        <w:rPr>
          <w:b w:val="0"/>
        </w:rPr>
        <w:t xml:space="preserve"> – Requisitos não-funcionais:</w:t>
      </w:r>
      <w:r>
        <w:t xml:space="preserve"> </w:t>
      </w:r>
      <w:r>
        <w:rPr>
          <w:b w:val="0"/>
        </w:rPr>
        <w:t xml:space="preserve">específica todos os requisitos não funcionais do sistema, divididos em requisitos de </w:t>
      </w:r>
      <w:r w:rsidRPr="18C5EA81">
        <w:rPr>
          <w:bCs/>
        </w:rPr>
        <w:t>usabilidade</w:t>
      </w:r>
      <w:r>
        <w:rPr>
          <w:b w:val="0"/>
        </w:rPr>
        <w:t xml:space="preserve">, </w:t>
      </w:r>
      <w:r w:rsidRPr="18C5EA81">
        <w:rPr>
          <w:bCs/>
        </w:rPr>
        <w:t>confiabilidade</w:t>
      </w:r>
      <w:r>
        <w:rPr>
          <w:b w:val="0"/>
        </w:rPr>
        <w:t xml:space="preserve">, </w:t>
      </w:r>
      <w:r w:rsidRPr="18C5EA81">
        <w:rPr>
          <w:bCs/>
        </w:rPr>
        <w:t>desempenho</w:t>
      </w:r>
      <w:r>
        <w:rPr>
          <w:b w:val="0"/>
        </w:rPr>
        <w:t xml:space="preserve">, </w:t>
      </w:r>
      <w:r w:rsidRPr="18C5EA81">
        <w:rPr>
          <w:bCs/>
        </w:rPr>
        <w:t>segurança</w:t>
      </w:r>
      <w:r>
        <w:rPr>
          <w:b w:val="0"/>
        </w:rPr>
        <w:t xml:space="preserve">, </w:t>
      </w:r>
      <w:r w:rsidRPr="18C5EA81">
        <w:rPr>
          <w:bCs/>
        </w:rPr>
        <w:t>distribuição</w:t>
      </w:r>
      <w:r>
        <w:rPr>
          <w:b w:val="0"/>
        </w:rPr>
        <w:t xml:space="preserve">, </w:t>
      </w:r>
      <w:r w:rsidRPr="18C5EA81">
        <w:rPr>
          <w:bCs/>
        </w:rPr>
        <w:t>adequação a padrões e requisitos de hardware e software</w:t>
      </w:r>
      <w:r>
        <w:rPr>
          <w:b w:val="0"/>
        </w:rPr>
        <w:t>.</w:t>
      </w:r>
    </w:p>
    <w:p w14:paraId="233B1C0A" w14:textId="77777777" w:rsidR="00806141" w:rsidRDefault="00806141">
      <w:pPr>
        <w:pStyle w:val="Ttulo2"/>
      </w:pPr>
      <w:bookmarkStart w:id="17" w:name="_Toc467473441"/>
      <w:bookmarkStart w:id="18" w:name="_Toc467473973"/>
      <w:bookmarkStart w:id="19" w:name="_Toc467477712"/>
      <w:bookmarkStart w:id="20" w:name="_Toc467494866"/>
      <w:bookmarkStart w:id="21" w:name="_Toc467495236"/>
      <w:bookmarkStart w:id="22" w:name="_Toc468086042"/>
      <w:bookmarkStart w:id="23" w:name="_Toc490910517"/>
      <w:r>
        <w:t>Convenções, termos e abreviações</w:t>
      </w:r>
      <w:bookmarkEnd w:id="17"/>
      <w:bookmarkEnd w:id="18"/>
      <w:bookmarkEnd w:id="19"/>
      <w:bookmarkEnd w:id="20"/>
      <w:bookmarkEnd w:id="21"/>
      <w:bookmarkEnd w:id="22"/>
      <w:bookmarkEnd w:id="23"/>
    </w:p>
    <w:p w14:paraId="2DAF5F2F" w14:textId="77777777" w:rsidR="00806141" w:rsidRDefault="00806141">
      <w:pPr>
        <w:pStyle w:val="TextoNormal"/>
      </w:pPr>
      <w:r>
        <w:t>A correta interpretação deste documento exige o conhecimento de algumas convenções e termos específicos, que são descritos a seguir.</w:t>
      </w:r>
    </w:p>
    <w:p w14:paraId="3BE366B7" w14:textId="77777777" w:rsidR="00806141" w:rsidRDefault="00806141">
      <w:pPr>
        <w:pStyle w:val="Ttulo3"/>
      </w:pPr>
      <w:bookmarkStart w:id="24" w:name="_Toc468086043"/>
      <w:bookmarkStart w:id="25" w:name="_Toc490910518"/>
      <w:r>
        <w:t>Identificação dos Requisitos</w:t>
      </w:r>
      <w:bookmarkEnd w:id="24"/>
      <w:bookmarkEnd w:id="25"/>
      <w:r>
        <w:t xml:space="preserve"> </w:t>
      </w:r>
    </w:p>
    <w:p w14:paraId="1DE84FC0" w14:textId="77777777" w:rsidR="00806141" w:rsidRDefault="00806141" w:rsidP="00605EDA">
      <w:pPr>
        <w:pStyle w:val="TextoNormal"/>
      </w:pPr>
      <w:r>
        <w:t>Por convenção, a referência a requisitos é feita através do nome da subseção onde eles estão descritos, seguido do identificador do requisito, de acordo com o esquema abaixo:</w:t>
      </w:r>
      <w:r w:rsidR="00605EDA">
        <w:t xml:space="preserve"> </w:t>
      </w:r>
      <w:r>
        <w:t>[nome da subseção.identificador do requisito]</w:t>
      </w:r>
    </w:p>
    <w:p w14:paraId="74484759" w14:textId="0E75C96B" w:rsidR="00806141" w:rsidRDefault="18C5EA81">
      <w:pPr>
        <w:pStyle w:val="TextoNormal"/>
      </w:pPr>
      <w:r>
        <w:t>Por exemplo, o requisito [Recuperação de Senha.RF016] está descrito em uma subseção chamada “Recuperação de Senha”, em um bloco identificado pelo número [RF016]. Já o requisito não funcional [Confiabilidade.RNF008] está descrito na seção de requisitos não funcionais de Confiabilidade, em um bloco identificado por [RNF008].</w:t>
      </w:r>
      <w:r w:rsidR="00D278A6">
        <w:t xml:space="preserve"> Os fluxos alternativos serão identificados como</w:t>
      </w:r>
      <w:r w:rsidR="00723D82">
        <w:t xml:space="preserve"> a seguinte convenção</w:t>
      </w:r>
      <w:r w:rsidR="00D278A6">
        <w:t xml:space="preserve"> </w:t>
      </w:r>
      <w:r w:rsidR="00723D82">
        <w:t>“</w:t>
      </w:r>
      <w:r w:rsidR="00D278A6" w:rsidRPr="00723D82">
        <w:rPr>
          <w:b/>
          <w:bCs/>
        </w:rPr>
        <w:t>FA</w:t>
      </w:r>
      <w:r w:rsidR="00723D82" w:rsidRPr="00723D82">
        <w:rPr>
          <w:b/>
          <w:bCs/>
        </w:rPr>
        <w:t>00X</w:t>
      </w:r>
      <w:r w:rsidR="00723D82">
        <w:t>” e os fluxos de exceção com a silga “</w:t>
      </w:r>
      <w:r w:rsidR="00723D82" w:rsidRPr="00723D82">
        <w:rPr>
          <w:b/>
          <w:bCs/>
        </w:rPr>
        <w:t>FE00X</w:t>
      </w:r>
      <w:r w:rsidR="00723D82">
        <w:t>”.</w:t>
      </w:r>
    </w:p>
    <w:p w14:paraId="13E60FEE" w14:textId="77777777" w:rsidR="00806141" w:rsidRDefault="00806141">
      <w:pPr>
        <w:pStyle w:val="Ttulo3"/>
      </w:pPr>
      <w:bookmarkStart w:id="26" w:name="_Toc468086044"/>
      <w:bookmarkStart w:id="27" w:name="_Toc490910519"/>
      <w:r>
        <w:t>Prioridades dos Requisitos</w:t>
      </w:r>
      <w:bookmarkEnd w:id="26"/>
      <w:bookmarkEnd w:id="27"/>
    </w:p>
    <w:p w14:paraId="7BFDD4D4" w14:textId="77777777" w:rsidR="00806141" w:rsidRDefault="18C5EA81">
      <w:pPr>
        <w:pStyle w:val="TextoNormal"/>
      </w:pPr>
      <w:r>
        <w:t>Para estabelecer a prioridade dos requisitos foram adotadas as denominações “</w:t>
      </w:r>
      <w:r w:rsidRPr="18C5EA81">
        <w:rPr>
          <w:b/>
          <w:bCs/>
        </w:rPr>
        <w:t>essencial</w:t>
      </w:r>
      <w:r>
        <w:t>”, “</w:t>
      </w:r>
      <w:r w:rsidRPr="18C5EA81">
        <w:rPr>
          <w:b/>
          <w:bCs/>
        </w:rPr>
        <w:t>importante</w:t>
      </w:r>
      <w:r>
        <w:t>” e “</w:t>
      </w:r>
      <w:r w:rsidRPr="18C5EA81">
        <w:rPr>
          <w:b/>
          <w:bCs/>
        </w:rPr>
        <w:t>desejável</w:t>
      </w:r>
      <w:r>
        <w:t xml:space="preserve">”. </w:t>
      </w:r>
    </w:p>
    <w:p w14:paraId="53DAD222" w14:textId="77777777" w:rsidR="00806141" w:rsidRDefault="18C5EA81" w:rsidP="18C5EA81">
      <w:pPr>
        <w:pStyle w:val="Commarcadores"/>
        <w:tabs>
          <w:tab w:val="clear" w:pos="567"/>
          <w:tab w:val="num" w:pos="360"/>
        </w:tabs>
        <w:jc w:val="both"/>
      </w:pPr>
      <w:r>
        <w:t xml:space="preserve">Essencial </w:t>
      </w:r>
      <w:r>
        <w:rPr>
          <w:b w:val="0"/>
        </w:rPr>
        <w:t>é o requisito sem o qual o sistema não entra em funcionamento. Requisitos essenciais são requisitos imprescindíveis, que têm que ser implementados impreterivelmente.</w:t>
      </w:r>
    </w:p>
    <w:p w14:paraId="0CBC4BC7" w14:textId="77777777" w:rsidR="00806141" w:rsidRDefault="18C5EA81" w:rsidP="18C5EA81">
      <w:pPr>
        <w:pStyle w:val="Commarcadores"/>
        <w:tabs>
          <w:tab w:val="clear" w:pos="567"/>
          <w:tab w:val="num" w:pos="360"/>
        </w:tabs>
        <w:jc w:val="both"/>
        <w:rPr>
          <w:b w:val="0"/>
        </w:rPr>
      </w:pPr>
      <w:r>
        <w:t xml:space="preserve">Importante </w:t>
      </w:r>
      <w:r>
        <w:rPr>
          <w:b w:val="0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14:paraId="2EB3DA93" w14:textId="77777777" w:rsidR="00806141" w:rsidRDefault="18C5EA81" w:rsidP="18C5EA81">
      <w:pPr>
        <w:pStyle w:val="Commarcadores"/>
        <w:tabs>
          <w:tab w:val="clear" w:pos="567"/>
          <w:tab w:val="num" w:pos="360"/>
        </w:tabs>
        <w:jc w:val="both"/>
      </w:pPr>
      <w:r>
        <w:lastRenderedPageBreak/>
        <w:t>Desejável</w:t>
      </w:r>
      <w:r>
        <w:rPr>
          <w:b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44D5059B" w14:textId="77777777" w:rsidR="00806141" w:rsidRDefault="00806141">
      <w:pPr>
        <w:pStyle w:val="Ttulo2"/>
      </w:pPr>
      <w:bookmarkStart w:id="28" w:name="_Hlt467473290"/>
      <w:bookmarkStart w:id="29" w:name="_Ref471394537"/>
      <w:bookmarkStart w:id="30" w:name="_Toc467473442"/>
      <w:bookmarkStart w:id="31" w:name="_Toc467473974"/>
      <w:bookmarkStart w:id="32" w:name="_Toc467477713"/>
      <w:bookmarkStart w:id="33" w:name="_Toc467494867"/>
      <w:bookmarkStart w:id="34" w:name="_Toc467495237"/>
      <w:bookmarkStart w:id="35" w:name="_Toc468086045"/>
      <w:bookmarkStart w:id="36" w:name="_Toc490910520"/>
      <w:bookmarkEnd w:id="28"/>
      <w:r>
        <w:t>Referências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3B44DABC" w14:textId="2E74359D" w:rsidR="00806141" w:rsidRDefault="18C5EA81">
      <w:pPr>
        <w:pStyle w:val="TextoNormal"/>
      </w:pPr>
      <w:r>
        <w:t>Documentos relacionados a plataforma Empregô e/ou mencionados nas seções a seguir:</w:t>
      </w:r>
    </w:p>
    <w:p w14:paraId="5B882674" w14:textId="760E2C35" w:rsidR="00806141" w:rsidRDefault="66EA7565">
      <w:pPr>
        <w:pStyle w:val="Numerada"/>
      </w:pPr>
      <w:r>
        <w:t xml:space="preserve">Documento de Visão do Sistema; Versão 1.0;  20/05/2020; Equipe de Desenvolvimento da startup </w:t>
      </w:r>
      <w:r w:rsidR="00012654">
        <w:t>Lumni</w:t>
      </w:r>
      <w:r>
        <w:t>;</w:t>
      </w:r>
    </w:p>
    <w:p w14:paraId="113806E9" w14:textId="33E2A726" w:rsidR="00605EDA" w:rsidRDefault="18C5EA81" w:rsidP="00605EDA">
      <w:pPr>
        <w:pStyle w:val="Numerada"/>
        <w:rPr>
          <w:color w:val="FF0000"/>
        </w:rPr>
      </w:pPr>
      <w:r w:rsidRPr="18C5EA81">
        <w:rPr>
          <w:color w:val="FF0000"/>
        </w:rPr>
        <w:t>&lt;Outros documetos usados na concepção da ferramenta&gt;</w:t>
      </w:r>
    </w:p>
    <w:p w14:paraId="2D6DD929" w14:textId="77777777" w:rsidR="00806141" w:rsidRDefault="00806141" w:rsidP="18C5EA81">
      <w:pPr>
        <w:pStyle w:val="Numerada"/>
        <w:numPr>
          <w:ilvl w:val="0"/>
          <w:numId w:val="0"/>
        </w:numPr>
        <w:ind w:left="360"/>
        <w:sectPr w:rsidR="00806141">
          <w:headerReference w:type="even" r:id="rId13"/>
          <w:headerReference w:type="default" r:id="rId14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37" w:name="_Toc467473443"/>
    <w:bookmarkStart w:id="38" w:name="_Toc467473975"/>
    <w:bookmarkStart w:id="39" w:name="_Toc467477714"/>
    <w:bookmarkStart w:id="40" w:name="_Toc467494868"/>
    <w:bookmarkStart w:id="41" w:name="_Toc467495238"/>
    <w:bookmarkStart w:id="42" w:name="_Toc468086046"/>
    <w:p w14:paraId="6A30BC6E" w14:textId="77777777" w:rsidR="00806141" w:rsidRDefault="00806141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5423CB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45pt;height:36.95pt" o:ole="">
            <v:imagedata r:id="rId15" o:title=""/>
          </v:shape>
          <o:OLEObject Type="Embed" ProgID="Word.Document.8" ShapeID="_x0000_i1025" DrawAspect="Content" ObjectID="_1652014475" r:id="rId16"/>
        </w:object>
      </w:r>
    </w:p>
    <w:p w14:paraId="6AB9AD30" w14:textId="77777777" w:rsidR="00806141" w:rsidRDefault="00806141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14:paraId="7035F37C" w14:textId="77777777" w:rsidR="00806141" w:rsidRDefault="18C5EA81">
      <w:pPr>
        <w:pStyle w:val="Ttulo1"/>
      </w:pPr>
      <w:bookmarkStart w:id="43" w:name="_Toc490910521"/>
      <w:r>
        <w:t>Descrição geral do sistema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06A07DD7" w14:textId="30EEC2C0" w:rsidR="18C5EA81" w:rsidRDefault="15457AC4" w:rsidP="18C5EA81">
      <w:pPr>
        <w:ind w:firstLine="578"/>
        <w:jc w:val="both"/>
      </w:pPr>
      <w:r>
        <w:t xml:space="preserve">A plataforma </w:t>
      </w:r>
      <w:proofErr w:type="spellStart"/>
      <w:r>
        <w:t>Empregô</w:t>
      </w:r>
      <w:proofErr w:type="spellEnd"/>
      <w:r>
        <w:t xml:space="preserve"> busca oferecer um canal de mediação para pessoas que estão procurando emprego formal, e para empresas que estão ofertando vagas de trabalho na cidade de Quixadá. Ela exibirá detalhadamente as informações das vagas ofertada, assim como o perfil do profissional que busca a vaga de emprego. Através dessas informações, a plataforma realizará uma combinação sugerindo para as empresas os candidatos mais compatíveis com as vagas ofertadas.</w:t>
      </w:r>
    </w:p>
    <w:p w14:paraId="5F7C2B7F" w14:textId="77777777" w:rsidR="00806141" w:rsidRDefault="18C5EA81">
      <w:pPr>
        <w:pStyle w:val="Ttulo2"/>
      </w:pPr>
      <w:bookmarkStart w:id="44" w:name="_Toc467473444"/>
      <w:bookmarkStart w:id="45" w:name="_Toc467473976"/>
      <w:bookmarkStart w:id="46" w:name="_Toc467477715"/>
      <w:bookmarkStart w:id="47" w:name="_Toc467494869"/>
      <w:bookmarkStart w:id="48" w:name="_Toc467495239"/>
      <w:bookmarkStart w:id="49" w:name="_Toc468086047"/>
      <w:bookmarkStart w:id="50" w:name="_Toc490910522"/>
      <w:r>
        <w:t>Abrangência e sistemas relacionados</w:t>
      </w:r>
      <w:bookmarkEnd w:id="44"/>
      <w:bookmarkEnd w:id="45"/>
      <w:bookmarkEnd w:id="46"/>
      <w:bookmarkEnd w:id="47"/>
      <w:bookmarkEnd w:id="48"/>
      <w:bookmarkEnd w:id="49"/>
      <w:bookmarkEnd w:id="50"/>
    </w:p>
    <w:p w14:paraId="5F4BBA30" w14:textId="23DDA509" w:rsidR="18C5EA81" w:rsidRDefault="18C5EA81" w:rsidP="18C5EA81">
      <w:pPr>
        <w:pStyle w:val="TextoNormal"/>
        <w:spacing w:line="259" w:lineRule="auto"/>
      </w:pPr>
      <w:r>
        <w:t>Não se aplica.</w:t>
      </w:r>
    </w:p>
    <w:p w14:paraId="6F5D6F75" w14:textId="77777777" w:rsidR="00806141" w:rsidRDefault="00806141">
      <w:pPr>
        <w:pStyle w:val="Ttulo2"/>
      </w:pPr>
      <w:bookmarkStart w:id="51" w:name="_Toc467473445"/>
      <w:bookmarkStart w:id="52" w:name="_Toc467473977"/>
      <w:bookmarkStart w:id="53" w:name="_Toc467477716"/>
      <w:bookmarkStart w:id="54" w:name="_Toc467494870"/>
      <w:bookmarkStart w:id="55" w:name="_Toc467495240"/>
      <w:bookmarkStart w:id="56" w:name="_Toc468086048"/>
      <w:bookmarkStart w:id="57" w:name="_Toc490910523"/>
      <w:r>
        <w:t>Descrição dos usuários</w:t>
      </w:r>
      <w:bookmarkEnd w:id="51"/>
      <w:bookmarkEnd w:id="52"/>
      <w:bookmarkEnd w:id="53"/>
      <w:bookmarkEnd w:id="54"/>
      <w:bookmarkEnd w:id="55"/>
      <w:bookmarkEnd w:id="56"/>
      <w:bookmarkEnd w:id="57"/>
    </w:p>
    <w:p w14:paraId="048938A8" w14:textId="147B2690" w:rsidR="18C5EA81" w:rsidRDefault="18C5EA81" w:rsidP="18C5EA81">
      <w:pPr>
        <w:pStyle w:val="Ttulo3"/>
        <w:spacing w:line="259" w:lineRule="auto"/>
      </w:pPr>
      <w:bookmarkStart w:id="58" w:name="_Ref471361536"/>
      <w:r>
        <w:t xml:space="preserve">Usuário 01 – </w:t>
      </w:r>
      <w:r w:rsidR="00A7258F" w:rsidRPr="00A7258F">
        <w:t>Administrador dos Fóruns</w:t>
      </w:r>
    </w:p>
    <w:p w14:paraId="37883A0E" w14:textId="0171DEEB" w:rsidR="00806141" w:rsidRPr="00FF0FE9" w:rsidRDefault="18C5EA81">
      <w:pPr>
        <w:pStyle w:val="TextoNormal"/>
      </w:pPr>
      <w:r w:rsidRPr="00FF0FE9">
        <w:t xml:space="preserve">O usuário </w:t>
      </w:r>
      <w:r w:rsidR="00F9707C">
        <w:t xml:space="preserve">admininstrador de fóruns é </w:t>
      </w:r>
      <w:r w:rsidR="00FF0FE9" w:rsidRPr="00FF0FE9">
        <w:t>r</w:t>
      </w:r>
      <w:r w:rsidR="00FF0FE9" w:rsidRPr="00FF0FE9">
        <w:t>esponsável p</w:t>
      </w:r>
      <w:r w:rsidR="00FF0FE9">
        <w:t>or manter t</w:t>
      </w:r>
      <w:r w:rsidR="00FF0FE9" w:rsidRPr="00FF0FE9">
        <w:t>ópico</w:t>
      </w:r>
      <w:r w:rsidR="00FF0FE9">
        <w:t>s</w:t>
      </w:r>
      <w:r w:rsidR="00FF0FE9" w:rsidRPr="00FF0FE9">
        <w:t xml:space="preserve"> para discussão dentro da plataforma.</w:t>
      </w:r>
    </w:p>
    <w:p w14:paraId="0027F259" w14:textId="5E528B93" w:rsidR="00806141" w:rsidRDefault="18C5EA81">
      <w:pPr>
        <w:pStyle w:val="Ttulo3"/>
      </w:pPr>
      <w:r>
        <w:t xml:space="preserve">Usuário 02 – </w:t>
      </w:r>
      <w:r w:rsidR="00952A73" w:rsidRPr="00952A73">
        <w:t>Participante</w:t>
      </w:r>
    </w:p>
    <w:p w14:paraId="53BCC436" w14:textId="1E71675C" w:rsidR="00F9707C" w:rsidRDefault="18C5EA81" w:rsidP="00EF4388">
      <w:pPr>
        <w:pStyle w:val="TextoNormal"/>
      </w:pPr>
      <w:r>
        <w:t xml:space="preserve">O usuário </w:t>
      </w:r>
      <w:r w:rsidR="008D3808">
        <w:rPr>
          <w:b/>
          <w:bCs/>
        </w:rPr>
        <w:t xml:space="preserve">participante </w:t>
      </w:r>
      <w:r>
        <w:t>representa uma pessoa</w:t>
      </w:r>
      <w:r w:rsidR="00F112C9">
        <w:t xml:space="preserve"> irá utilizar </w:t>
      </w:r>
      <w:r w:rsidR="00B26F5F" w:rsidRPr="00B26F5F">
        <w:t>os serviços oferecidos pela plataforma</w:t>
      </w:r>
      <w:r w:rsidR="00B26F5F">
        <w:t xml:space="preserve"> como: </w:t>
      </w:r>
      <w:r w:rsidR="00E40150">
        <w:t xml:space="preserve">participar de fóruns, </w:t>
      </w:r>
      <w:r w:rsidR="009A75FD">
        <w:t>e</w:t>
      </w:r>
      <w:r w:rsidR="009A75FD" w:rsidRPr="009A75FD">
        <w:t>nviar relatos sobre experiências ufológicas</w:t>
      </w:r>
      <w:r w:rsidR="009A75FD">
        <w:t xml:space="preserve">, </w:t>
      </w:r>
      <w:r w:rsidR="00614058">
        <w:t>r</w:t>
      </w:r>
      <w:r w:rsidR="00614058" w:rsidRPr="1A512694">
        <w:t>ealizar compra de souvenirs oferecidos pela loja</w:t>
      </w:r>
      <w:r w:rsidR="00A65F1D">
        <w:t xml:space="preserve"> e p</w:t>
      </w:r>
      <w:r w:rsidR="00A65F1D" w:rsidRPr="1A512694">
        <w:t>articipar dos eventos oferecidos pela plataforma</w:t>
      </w:r>
      <w:r>
        <w:t>.</w:t>
      </w:r>
    </w:p>
    <w:p w14:paraId="35731B21" w14:textId="6375715B" w:rsidR="00F9707C" w:rsidRDefault="00F9707C" w:rsidP="00F9707C">
      <w:pPr>
        <w:pStyle w:val="Ttulo3"/>
      </w:pPr>
      <w:r>
        <w:t>Usuário 0</w:t>
      </w:r>
      <w:r>
        <w:t>3</w:t>
      </w:r>
      <w:r>
        <w:t xml:space="preserve"> – </w:t>
      </w:r>
      <w:r>
        <w:t>Moderador</w:t>
      </w:r>
    </w:p>
    <w:p w14:paraId="2AEFC4C5" w14:textId="0AA060B7" w:rsidR="00D206DE" w:rsidRDefault="00F9707C" w:rsidP="00D206DE">
      <w:pPr>
        <w:pStyle w:val="TextoNormal"/>
      </w:pPr>
      <w:r>
        <w:t xml:space="preserve">O usuário </w:t>
      </w:r>
      <w:r w:rsidR="005A0DA9">
        <w:rPr>
          <w:b/>
          <w:bCs/>
        </w:rPr>
        <w:t>moderador</w:t>
      </w:r>
      <w:r w:rsidR="0001627E">
        <w:t xml:space="preserve"> é responsável por moderar </w:t>
      </w:r>
      <w:r w:rsidR="00D206DE">
        <w:t xml:space="preserve">todo conteúdo cadastrado na </w:t>
      </w:r>
      <w:r w:rsidR="00D206DE" w:rsidRPr="00D206DE">
        <w:t>plataforma.</w:t>
      </w:r>
    </w:p>
    <w:p w14:paraId="566C33A6" w14:textId="3D74FC17" w:rsidR="00D206DE" w:rsidRDefault="00D206DE" w:rsidP="00D206DE">
      <w:pPr>
        <w:pStyle w:val="Ttulo3"/>
      </w:pPr>
      <w:r>
        <w:t xml:space="preserve">Usuário 03 – </w:t>
      </w:r>
      <w:r w:rsidR="00025D4F">
        <w:t>Adminis</w:t>
      </w:r>
      <w:r w:rsidR="00150230">
        <w:t>trador da Plataforma</w:t>
      </w:r>
    </w:p>
    <w:p w14:paraId="100648DD" w14:textId="35801D40" w:rsidR="00D206DE" w:rsidRDefault="00D206DE" w:rsidP="00D206DE">
      <w:pPr>
        <w:pStyle w:val="TextoNormal"/>
      </w:pPr>
      <w:r>
        <w:t>O usuário</w:t>
      </w:r>
      <w:r w:rsidR="00150230">
        <w:t xml:space="preserve"> administrador da plataforma </w:t>
      </w:r>
      <w:r>
        <w:t xml:space="preserve">é responsável por </w:t>
      </w:r>
      <w:r w:rsidR="00150230">
        <w:t>gerenciar a</w:t>
      </w:r>
      <w:r>
        <w:t xml:space="preserve"> </w:t>
      </w:r>
      <w:r w:rsidRPr="00D206DE">
        <w:t>plataforma</w:t>
      </w:r>
      <w:r w:rsidR="000A7951">
        <w:t xml:space="preserve"> como super usuário.</w:t>
      </w:r>
    </w:p>
    <w:p w14:paraId="41500240" w14:textId="77777777" w:rsidR="00F9707C" w:rsidRDefault="00F9707C" w:rsidP="00EF4388">
      <w:pPr>
        <w:pStyle w:val="TextoNormal"/>
      </w:pPr>
    </w:p>
    <w:p w14:paraId="6638C1DD" w14:textId="77777777" w:rsidR="00F9707C" w:rsidRDefault="00F9707C" w:rsidP="00EF4388">
      <w:pPr>
        <w:pStyle w:val="TextoNormal"/>
      </w:pPr>
    </w:p>
    <w:p w14:paraId="7716ED7B" w14:textId="77777777" w:rsidR="00F9707C" w:rsidRDefault="00F9707C" w:rsidP="00EF4388">
      <w:pPr>
        <w:pStyle w:val="TextoNormal"/>
      </w:pPr>
    </w:p>
    <w:p w14:paraId="624D27FD" w14:textId="2A721EDE" w:rsidR="00F9707C" w:rsidRDefault="00F9707C" w:rsidP="00EF4388">
      <w:pPr>
        <w:pStyle w:val="TextoNormal"/>
        <w:sectPr w:rsidR="00F9707C">
          <w:headerReference w:type="default" r:id="rId17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p w14:paraId="45040454" w14:textId="77777777" w:rsidR="00806141" w:rsidRDefault="00806141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7C31D6C9">
          <v:shape id="_x0000_i1026" type="#_x0000_t75" style="width:29.45pt;height:36.95pt" o:ole="">
            <v:imagedata r:id="rId18" o:title=""/>
          </v:shape>
          <o:OLEObject Type="Embed" ProgID="Word.Document.8" ShapeID="_x0000_i1026" DrawAspect="Content" ObjectID="_1652014476" r:id="rId19"/>
        </w:object>
      </w:r>
    </w:p>
    <w:p w14:paraId="4626E82D" w14:textId="77777777" w:rsidR="00806141" w:rsidRDefault="00806141">
      <w:pPr>
        <w:pStyle w:val="TextoNormal"/>
        <w:spacing w:before="0" w:after="0"/>
        <w:jc w:val="right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Capítulo</w:t>
      </w:r>
    </w:p>
    <w:p w14:paraId="5DA5E222" w14:textId="77777777" w:rsidR="00806141" w:rsidRDefault="00806141">
      <w:pPr>
        <w:pStyle w:val="Ttulo1"/>
      </w:pPr>
      <w:bookmarkStart w:id="59" w:name="_Toc467473449"/>
      <w:bookmarkStart w:id="60" w:name="_Toc467473981"/>
      <w:bookmarkStart w:id="61" w:name="_Toc467477720"/>
      <w:bookmarkStart w:id="62" w:name="_Toc467494874"/>
      <w:bookmarkStart w:id="63" w:name="_Toc467495244"/>
      <w:bookmarkStart w:id="64" w:name="_Toc468086052"/>
      <w:bookmarkStart w:id="65" w:name="_Toc490910527"/>
      <w:r>
        <w:t xml:space="preserve">Requisitos funcionais </w:t>
      </w:r>
      <w:bookmarkEnd w:id="58"/>
      <w:r>
        <w:t>(casos de uso)</w:t>
      </w:r>
      <w:bookmarkEnd w:id="59"/>
      <w:bookmarkEnd w:id="60"/>
      <w:bookmarkEnd w:id="61"/>
      <w:bookmarkEnd w:id="62"/>
      <w:bookmarkEnd w:id="63"/>
      <w:bookmarkEnd w:id="64"/>
      <w:bookmarkEnd w:id="65"/>
    </w:p>
    <w:p w14:paraId="3A8BC3B8" w14:textId="6CB777AE" w:rsidR="00E92A8A" w:rsidRDefault="009302C0" w:rsidP="18C5EA81">
      <w:pPr>
        <w:pStyle w:val="Ttulo2"/>
      </w:pPr>
      <w:r>
        <w:t>Lista de Requisitos Funcionais</w:t>
      </w:r>
    </w:p>
    <w:p w14:paraId="19418C2E" w14:textId="21416CD0" w:rsidR="18C5EA81" w:rsidRDefault="65D2A404" w:rsidP="18C5EA81">
      <w:pPr>
        <w:pStyle w:val="TextoNormal"/>
        <w:rPr>
          <w:b/>
          <w:bCs/>
        </w:rPr>
      </w:pPr>
      <w:r w:rsidRPr="65D2A404">
        <w:rPr>
          <w:b/>
          <w:bCs/>
        </w:rPr>
        <w:t>[RF00</w:t>
      </w:r>
      <w:r w:rsidR="00D92AF7">
        <w:rPr>
          <w:b/>
          <w:bCs/>
        </w:rPr>
        <w:t>1</w:t>
      </w:r>
      <w:r w:rsidRPr="65D2A404">
        <w:rPr>
          <w:b/>
          <w:bCs/>
        </w:rPr>
        <w:t>] Realizar Login na plataforma</w:t>
      </w:r>
    </w:p>
    <w:p w14:paraId="1FC4BE9C" w14:textId="466272D0" w:rsidR="18C5EA81" w:rsidRDefault="009302C0" w:rsidP="18C5EA81">
      <w:pPr>
        <w:pStyle w:val="TextoNormal"/>
      </w:pPr>
      <w:r w:rsidRPr="009302C0">
        <w:rPr>
          <w:b/>
          <w:bCs/>
        </w:rPr>
        <w:t>Ator:</w:t>
      </w:r>
      <w:r>
        <w:t xml:space="preserve"> Candidato, Funcionário RH</w:t>
      </w:r>
    </w:p>
    <w:p w14:paraId="7FB986CE" w14:textId="77777777" w:rsidR="18C5EA81" w:rsidRDefault="009302C0" w:rsidP="18C5EA81">
      <w:pPr>
        <w:pStyle w:val="TextoNormal"/>
      </w:pPr>
      <w:r w:rsidRPr="009302C0">
        <w:rPr>
          <w:b/>
          <w:bCs/>
        </w:rPr>
        <w:t xml:space="preserve">Prioridade: </w:t>
      </w:r>
      <w:r w:rsidRPr="009302C0">
        <w:rPr>
          <w:rFonts w:ascii="Segoe UI Symbol" w:hAnsi="Segoe UI Symbol" w:cs="Segoe UI Symbol"/>
        </w:rPr>
        <w:t>☒</w:t>
      </w:r>
      <w:r>
        <w:t xml:space="preserve"> Essencial </w:t>
      </w:r>
      <w:r w:rsidRPr="009302C0">
        <w:rPr>
          <w:rFonts w:ascii="Segoe UI Symbol" w:hAnsi="Segoe UI Symbol" w:cs="Segoe UI Symbol"/>
        </w:rPr>
        <w:t>☐</w:t>
      </w:r>
      <w:r>
        <w:t xml:space="preserve"> Importante </w:t>
      </w:r>
      <w:r w:rsidRPr="009302C0">
        <w:rPr>
          <w:rFonts w:ascii="Segoe UI Symbol" w:hAnsi="Segoe UI Symbol" w:cs="Segoe UI Symbol"/>
        </w:rPr>
        <w:t>☐</w:t>
      </w:r>
      <w:r>
        <w:t xml:space="preserve"> Desejável</w:t>
      </w:r>
    </w:p>
    <w:p w14:paraId="7D739F84" w14:textId="4CA8DAF2" w:rsidR="18C5EA81" w:rsidRDefault="009302C0" w:rsidP="18C5EA81">
      <w:pPr>
        <w:pStyle w:val="TextoNormal"/>
      </w:pPr>
      <w:r>
        <w:t xml:space="preserve">Descrição: O sistema deve permitir o acesso a plataforma mediante autenticação do usuário, através da tela de </w:t>
      </w:r>
      <w:r w:rsidRPr="009302C0">
        <w:rPr>
          <w:i/>
          <w:iCs/>
        </w:rPr>
        <w:t>login</w:t>
      </w:r>
      <w:r>
        <w:t xml:space="preserve">. As informações necessárias são: </w:t>
      </w:r>
    </w:p>
    <w:p w14:paraId="21E74F2F" w14:textId="47975906" w:rsidR="18C5EA81" w:rsidRDefault="009302C0" w:rsidP="00DD7827">
      <w:pPr>
        <w:pStyle w:val="TextoNormal"/>
        <w:numPr>
          <w:ilvl w:val="1"/>
          <w:numId w:val="12"/>
        </w:numPr>
      </w:pPr>
      <w:r>
        <w:t>Email do usuário;</w:t>
      </w:r>
    </w:p>
    <w:p w14:paraId="05C8FFE6" w14:textId="4F7CFB50" w:rsidR="18C5EA81" w:rsidRDefault="009302C0" w:rsidP="00DD7827">
      <w:pPr>
        <w:pStyle w:val="TextoNormal"/>
        <w:numPr>
          <w:ilvl w:val="1"/>
          <w:numId w:val="12"/>
        </w:numPr>
      </w:pPr>
      <w:r>
        <w:t>Senha do usuário.</w:t>
      </w:r>
    </w:p>
    <w:p w14:paraId="0AAA12C3" w14:textId="14568DD9" w:rsidR="18C5EA81" w:rsidRDefault="18C5EA81" w:rsidP="18C5EA81">
      <w:pPr>
        <w:pStyle w:val="TextoNormal"/>
        <w:ind w:left="1080"/>
      </w:pPr>
    </w:p>
    <w:p w14:paraId="03E21FFF" w14:textId="7B6B7234" w:rsidR="18C5EA81" w:rsidRDefault="65D2A404" w:rsidP="18C5EA81">
      <w:pPr>
        <w:pStyle w:val="TextoNormal"/>
        <w:rPr>
          <w:b/>
          <w:bCs/>
        </w:rPr>
      </w:pPr>
      <w:r w:rsidRPr="65D2A404">
        <w:rPr>
          <w:b/>
          <w:bCs/>
        </w:rPr>
        <w:t>[RF00</w:t>
      </w:r>
      <w:r w:rsidR="00D92AF7">
        <w:rPr>
          <w:b/>
          <w:bCs/>
        </w:rPr>
        <w:t>2</w:t>
      </w:r>
      <w:r w:rsidRPr="65D2A404">
        <w:rPr>
          <w:b/>
          <w:bCs/>
        </w:rPr>
        <w:t>] Recuperar o acesso a plataforma por email</w:t>
      </w:r>
    </w:p>
    <w:p w14:paraId="090D57E4" w14:textId="466272D0" w:rsidR="18C5EA81" w:rsidRDefault="18C5EA81" w:rsidP="18C5EA81">
      <w:pPr>
        <w:pStyle w:val="TextoNormal"/>
      </w:pPr>
      <w:r w:rsidRPr="18C5EA81">
        <w:rPr>
          <w:b/>
          <w:bCs/>
        </w:rPr>
        <w:t>Ator:</w:t>
      </w:r>
      <w:r>
        <w:t xml:space="preserve"> Candidato, Funcionário RH</w:t>
      </w:r>
    </w:p>
    <w:p w14:paraId="450582A6" w14:textId="7CB2C10E" w:rsidR="18C5EA81" w:rsidRDefault="009302C0" w:rsidP="18C5EA81">
      <w:pPr>
        <w:pStyle w:val="TextoNormal"/>
      </w:pPr>
      <w:r w:rsidRPr="009302C0">
        <w:rPr>
          <w:b/>
          <w:bCs/>
        </w:rPr>
        <w:t>Prioridade:</w:t>
      </w:r>
      <w:r>
        <w:t xml:space="preserve"> </w:t>
      </w:r>
      <w:r w:rsidR="001E539C" w:rsidRPr="009302C0">
        <w:rPr>
          <w:rFonts w:ascii="Segoe UI Symbol" w:hAnsi="Segoe UI Symbol" w:cs="Segoe UI Symbol"/>
        </w:rPr>
        <w:t>☒</w:t>
      </w:r>
      <w:r w:rsidR="001E539C">
        <w:t xml:space="preserve"> Essencial </w:t>
      </w:r>
      <w:r w:rsidR="001E539C" w:rsidRPr="009302C0">
        <w:rPr>
          <w:rFonts w:ascii="Segoe UI Symbol" w:hAnsi="Segoe UI Symbol" w:cs="Segoe UI Symbol"/>
        </w:rPr>
        <w:t>☐</w:t>
      </w:r>
      <w:r w:rsidR="001E539C">
        <w:t xml:space="preserve"> Importante </w:t>
      </w:r>
      <w:r w:rsidR="001E539C" w:rsidRPr="009302C0">
        <w:rPr>
          <w:rFonts w:ascii="Segoe UI Symbol" w:hAnsi="Segoe UI Symbol" w:cs="Segoe UI Symbol"/>
        </w:rPr>
        <w:t>☐</w:t>
      </w:r>
      <w:r w:rsidR="001E539C">
        <w:t xml:space="preserve"> Desejável</w:t>
      </w:r>
    </w:p>
    <w:p w14:paraId="36904F78" w14:textId="50EF7A9C" w:rsidR="18C5EA81" w:rsidRDefault="65D2A404" w:rsidP="18C5EA81">
      <w:pPr>
        <w:pStyle w:val="TextoNormal"/>
      </w:pPr>
      <w:r w:rsidRPr="65D2A404">
        <w:rPr>
          <w:b/>
          <w:bCs/>
        </w:rPr>
        <w:t>Descrição:</w:t>
      </w:r>
      <w:r>
        <w:t xml:space="preserve"> O sistema deve permitir ao usuário, caso tenha esquecido sua senha de </w:t>
      </w:r>
      <w:r w:rsidRPr="65D2A404">
        <w:rPr>
          <w:i/>
          <w:iCs/>
        </w:rPr>
        <w:t>login</w:t>
      </w:r>
      <w:r>
        <w:t>, a recuperação de seu acesso mediante link enviado para seu email. O link redirecionará o usuário para uma tela onde ele poderá realizar o cadastro de uma nova senha de acesso.</w:t>
      </w:r>
    </w:p>
    <w:p w14:paraId="0C17449F" w14:textId="03A26BC3" w:rsidR="30FE8A1F" w:rsidRDefault="30FE8A1F" w:rsidP="30FE8A1F">
      <w:pPr>
        <w:pStyle w:val="TextoNormal"/>
      </w:pPr>
    </w:p>
    <w:p w14:paraId="0DC2C0C5" w14:textId="79811F13" w:rsidR="30FE8A1F" w:rsidRDefault="30FE8A1F" w:rsidP="30FE8A1F">
      <w:pPr>
        <w:pStyle w:val="TextoNormal"/>
      </w:pPr>
    </w:p>
    <w:p w14:paraId="4577480C" w14:textId="77777777" w:rsidR="00BC2AFD" w:rsidRDefault="00BC2AFD" w:rsidP="00BC2AFD">
      <w:pPr>
        <w:pStyle w:val="TextoNormal"/>
        <w:ind w:left="0"/>
        <w:rPr>
          <w:rFonts w:ascii="Arial" w:hAnsi="Arial"/>
          <w:b/>
          <w:sz w:val="24"/>
        </w:rPr>
      </w:pPr>
    </w:p>
    <w:p w14:paraId="0C13CAAE" w14:textId="77777777" w:rsidR="00BC2AFD" w:rsidRDefault="00BC2AFD" w:rsidP="18C5EA81">
      <w:pPr>
        <w:pStyle w:val="TextoNormal"/>
        <w:ind w:left="0"/>
        <w:rPr>
          <w:rFonts w:ascii="Arial" w:hAnsi="Arial"/>
          <w:b/>
          <w:bCs/>
          <w:sz w:val="24"/>
          <w:szCs w:val="24"/>
        </w:rPr>
      </w:pPr>
    </w:p>
    <w:p w14:paraId="56249F58" w14:textId="4517D13F" w:rsidR="18C5EA81" w:rsidRDefault="18C5EA81" w:rsidP="18C5EA81">
      <w:pPr>
        <w:pStyle w:val="TextoNormal"/>
        <w:ind w:left="0"/>
        <w:rPr>
          <w:rFonts w:ascii="Arial" w:hAnsi="Arial"/>
          <w:b/>
          <w:bCs/>
          <w:sz w:val="24"/>
          <w:szCs w:val="24"/>
        </w:rPr>
      </w:pPr>
    </w:p>
    <w:p w14:paraId="3E7694EE" w14:textId="32BB61D0" w:rsidR="18C5EA81" w:rsidRDefault="18C5EA81" w:rsidP="18C5EA81">
      <w:pPr>
        <w:pStyle w:val="TextoNormal"/>
        <w:ind w:left="0"/>
        <w:rPr>
          <w:rFonts w:ascii="Arial" w:hAnsi="Arial"/>
          <w:b/>
          <w:bCs/>
          <w:sz w:val="24"/>
          <w:szCs w:val="24"/>
        </w:rPr>
      </w:pPr>
    </w:p>
    <w:p w14:paraId="7B9331A8" w14:textId="77777777" w:rsidR="00855E39" w:rsidRDefault="00855E39" w:rsidP="18C5EA81">
      <w:pPr>
        <w:pStyle w:val="TextoNormal"/>
        <w:ind w:left="0"/>
        <w:rPr>
          <w:rFonts w:ascii="Arial" w:hAnsi="Arial"/>
          <w:b/>
          <w:bCs/>
          <w:sz w:val="24"/>
          <w:szCs w:val="24"/>
        </w:rPr>
      </w:pPr>
    </w:p>
    <w:p w14:paraId="62F92633" w14:textId="77777777" w:rsidR="00855E39" w:rsidRDefault="00855E39" w:rsidP="18C5EA81">
      <w:pPr>
        <w:pStyle w:val="TextoNormal"/>
        <w:ind w:left="0"/>
        <w:rPr>
          <w:rFonts w:ascii="Arial" w:hAnsi="Arial"/>
          <w:b/>
          <w:bCs/>
          <w:sz w:val="24"/>
          <w:szCs w:val="24"/>
        </w:rPr>
      </w:pPr>
    </w:p>
    <w:p w14:paraId="7D24215C" w14:textId="77777777" w:rsidR="00855E39" w:rsidRDefault="00855E39" w:rsidP="18C5EA81">
      <w:pPr>
        <w:pStyle w:val="TextoNormal"/>
        <w:ind w:left="0"/>
        <w:rPr>
          <w:rFonts w:ascii="Arial" w:hAnsi="Arial"/>
          <w:b/>
          <w:bCs/>
          <w:sz w:val="24"/>
          <w:szCs w:val="24"/>
        </w:rPr>
      </w:pPr>
    </w:p>
    <w:p w14:paraId="7A231D49" w14:textId="77777777" w:rsidR="00855E39" w:rsidRDefault="00855E39" w:rsidP="18C5EA81">
      <w:pPr>
        <w:pStyle w:val="TextoNormal"/>
        <w:ind w:left="0"/>
        <w:rPr>
          <w:rFonts w:ascii="Arial" w:hAnsi="Arial"/>
          <w:b/>
          <w:bCs/>
          <w:sz w:val="24"/>
          <w:szCs w:val="24"/>
        </w:rPr>
      </w:pPr>
    </w:p>
    <w:p w14:paraId="74D48731" w14:textId="77777777" w:rsidR="00855E39" w:rsidRDefault="00855E39" w:rsidP="18C5EA81">
      <w:pPr>
        <w:pStyle w:val="TextoNormal"/>
        <w:ind w:left="0"/>
        <w:rPr>
          <w:rFonts w:ascii="Arial" w:hAnsi="Arial"/>
          <w:b/>
          <w:bCs/>
          <w:sz w:val="24"/>
          <w:szCs w:val="24"/>
        </w:rPr>
      </w:pPr>
    </w:p>
    <w:p w14:paraId="1ABB1F45" w14:textId="70FE684E" w:rsidR="32D866B2" w:rsidRDefault="32D866B2" w:rsidP="32D866B2">
      <w:pPr>
        <w:pStyle w:val="TextoNormal"/>
        <w:ind w:left="0"/>
        <w:rPr>
          <w:rFonts w:ascii="Arial" w:hAnsi="Arial"/>
          <w:b/>
          <w:bCs/>
          <w:sz w:val="24"/>
          <w:szCs w:val="24"/>
        </w:rPr>
      </w:pPr>
    </w:p>
    <w:p w14:paraId="244AE578" w14:textId="461A3E70" w:rsidR="32D866B2" w:rsidRDefault="32D866B2" w:rsidP="32D866B2">
      <w:pPr>
        <w:pStyle w:val="TextoNormal"/>
        <w:ind w:left="0"/>
        <w:rPr>
          <w:rFonts w:ascii="Arial" w:hAnsi="Arial"/>
          <w:b/>
          <w:bCs/>
          <w:sz w:val="24"/>
          <w:szCs w:val="24"/>
        </w:rPr>
      </w:pPr>
    </w:p>
    <w:p w14:paraId="24EDE952" w14:textId="0F000EC4" w:rsidR="65D2A404" w:rsidRDefault="65D2A404" w:rsidP="65D2A404">
      <w:pPr>
        <w:pStyle w:val="TextoNormal"/>
        <w:ind w:left="0"/>
        <w:rPr>
          <w:rFonts w:ascii="Arial" w:hAnsi="Arial"/>
          <w:b/>
          <w:bCs/>
          <w:sz w:val="24"/>
          <w:szCs w:val="24"/>
        </w:rPr>
      </w:pPr>
    </w:p>
    <w:p w14:paraId="71277E80" w14:textId="0161667E" w:rsidR="65D2A404" w:rsidRDefault="65D2A404" w:rsidP="65D2A404">
      <w:pPr>
        <w:pStyle w:val="TextoNormal"/>
        <w:ind w:left="0"/>
        <w:rPr>
          <w:rFonts w:ascii="Arial" w:hAnsi="Arial"/>
          <w:b/>
          <w:bCs/>
          <w:sz w:val="24"/>
          <w:szCs w:val="24"/>
        </w:rPr>
      </w:pPr>
    </w:p>
    <w:p w14:paraId="547890B6" w14:textId="0B781DCE" w:rsidR="65D2A404" w:rsidRDefault="65D2A404" w:rsidP="65D2A404">
      <w:pPr>
        <w:pStyle w:val="TextoNormal"/>
        <w:ind w:left="0"/>
        <w:rPr>
          <w:rFonts w:ascii="Arial" w:hAnsi="Arial"/>
          <w:b/>
          <w:bCs/>
          <w:sz w:val="24"/>
          <w:szCs w:val="24"/>
        </w:rPr>
      </w:pPr>
    </w:p>
    <w:p w14:paraId="1210B752" w14:textId="0EED5E4C" w:rsidR="65D2A404" w:rsidRDefault="65D2A404" w:rsidP="65D2A404">
      <w:pPr>
        <w:pStyle w:val="TextoNormal"/>
        <w:ind w:left="0"/>
        <w:rPr>
          <w:rFonts w:ascii="Arial" w:hAnsi="Arial"/>
          <w:b/>
          <w:bCs/>
          <w:sz w:val="24"/>
          <w:szCs w:val="24"/>
        </w:rPr>
      </w:pPr>
    </w:p>
    <w:p w14:paraId="3422B810" w14:textId="71E5C7D6" w:rsidR="65D2A404" w:rsidRDefault="65D2A404" w:rsidP="65D2A404">
      <w:pPr>
        <w:pStyle w:val="TextoNormal"/>
        <w:ind w:left="0"/>
        <w:rPr>
          <w:rFonts w:ascii="Arial" w:hAnsi="Arial"/>
          <w:b/>
          <w:bCs/>
          <w:sz w:val="24"/>
          <w:szCs w:val="24"/>
        </w:rPr>
      </w:pPr>
    </w:p>
    <w:p w14:paraId="78AA055D" w14:textId="7FC6C650" w:rsidR="65D2A404" w:rsidRDefault="65D2A404" w:rsidP="65D2A404">
      <w:pPr>
        <w:pStyle w:val="TextoNormal"/>
        <w:ind w:left="0"/>
        <w:rPr>
          <w:rFonts w:ascii="Arial" w:hAnsi="Arial"/>
          <w:b/>
          <w:bCs/>
          <w:sz w:val="24"/>
          <w:szCs w:val="24"/>
        </w:rPr>
      </w:pPr>
    </w:p>
    <w:p w14:paraId="443C3ED9" w14:textId="51E29D81" w:rsidR="65D2A404" w:rsidRDefault="65D2A404" w:rsidP="65D2A404">
      <w:pPr>
        <w:pStyle w:val="TextoNormal"/>
        <w:ind w:left="0"/>
        <w:rPr>
          <w:rFonts w:ascii="Arial" w:hAnsi="Arial"/>
          <w:b/>
          <w:bCs/>
          <w:sz w:val="24"/>
          <w:szCs w:val="24"/>
        </w:rPr>
      </w:pPr>
    </w:p>
    <w:p w14:paraId="19AD32E7" w14:textId="2C00A75F" w:rsidR="65D2A404" w:rsidRDefault="65D2A404" w:rsidP="65D2A404">
      <w:pPr>
        <w:pStyle w:val="TextoNormal"/>
        <w:ind w:left="0"/>
        <w:rPr>
          <w:rFonts w:ascii="Arial" w:hAnsi="Arial"/>
          <w:b/>
          <w:bCs/>
          <w:sz w:val="24"/>
          <w:szCs w:val="24"/>
        </w:rPr>
      </w:pPr>
    </w:p>
    <w:p w14:paraId="1882F946" w14:textId="1EB56448" w:rsidR="65D2A404" w:rsidRDefault="65D2A404" w:rsidP="65D2A404">
      <w:pPr>
        <w:pStyle w:val="TextoNormal"/>
        <w:ind w:left="0"/>
        <w:rPr>
          <w:rFonts w:ascii="Arial" w:hAnsi="Arial"/>
          <w:b/>
          <w:bCs/>
          <w:sz w:val="24"/>
          <w:szCs w:val="24"/>
        </w:rPr>
      </w:pPr>
    </w:p>
    <w:p w14:paraId="6E533246" w14:textId="1A4275CA" w:rsidR="00BC2AFD" w:rsidRDefault="65D2A404" w:rsidP="00663C61">
      <w:pPr>
        <w:pStyle w:val="TextoNormal"/>
        <w:spacing w:after="0"/>
        <w:ind w:left="0"/>
        <w:rPr>
          <w:rFonts w:ascii="Arial" w:hAnsi="Arial"/>
          <w:b/>
          <w:bCs/>
          <w:sz w:val="24"/>
          <w:szCs w:val="24"/>
        </w:rPr>
      </w:pPr>
      <w:r w:rsidRPr="65D2A404">
        <w:rPr>
          <w:rFonts w:ascii="Arial" w:hAnsi="Arial"/>
          <w:b/>
          <w:bCs/>
          <w:sz w:val="24"/>
          <w:szCs w:val="24"/>
        </w:rPr>
        <w:t>Diagrama de Caso de Uso</w:t>
      </w:r>
    </w:p>
    <w:p w14:paraId="02AD7538" w14:textId="537694FB" w:rsidR="007361CF" w:rsidRDefault="007361CF" w:rsidP="00663C61">
      <w:pPr>
        <w:pStyle w:val="TextoNormal"/>
        <w:spacing w:after="0"/>
        <w:ind w:left="0"/>
        <w:rPr>
          <w:rFonts w:ascii="Arial" w:hAnsi="Arial"/>
          <w:b/>
          <w:bCs/>
          <w:sz w:val="24"/>
          <w:szCs w:val="24"/>
        </w:rPr>
      </w:pPr>
    </w:p>
    <w:p w14:paraId="77DAF7E1" w14:textId="299231B9" w:rsidR="007361CF" w:rsidRDefault="007361CF" w:rsidP="00663C61">
      <w:pPr>
        <w:pStyle w:val="Ttulo2"/>
        <w:spacing w:after="0"/>
      </w:pPr>
      <w:r>
        <w:t xml:space="preserve">Lista de </w:t>
      </w:r>
      <w:r w:rsidR="00E41A15">
        <w:t>Casos de Uso</w:t>
      </w:r>
    </w:p>
    <w:p w14:paraId="688A5328" w14:textId="4E8D2A02" w:rsidR="00E41A15" w:rsidRPr="001C1177" w:rsidRDefault="00E41A15" w:rsidP="00663C61">
      <w:pPr>
        <w:pStyle w:val="TextoNormal"/>
        <w:numPr>
          <w:ilvl w:val="1"/>
          <w:numId w:val="12"/>
        </w:numPr>
        <w:spacing w:after="0"/>
        <w:rPr>
          <w:sz w:val="24"/>
          <w:szCs w:val="24"/>
        </w:rPr>
      </w:pPr>
      <w:r w:rsidRPr="001C1177">
        <w:rPr>
          <w:b/>
          <w:bCs/>
          <w:sz w:val="24"/>
          <w:szCs w:val="24"/>
        </w:rPr>
        <w:t>FA</w:t>
      </w:r>
      <w:r w:rsidRPr="001C1177">
        <w:rPr>
          <w:sz w:val="24"/>
          <w:szCs w:val="24"/>
        </w:rPr>
        <w:t xml:space="preserve"> – Fluxo Alternativo</w:t>
      </w:r>
    </w:p>
    <w:p w14:paraId="189172E9" w14:textId="0B3293BB" w:rsidR="00E41A15" w:rsidRPr="001C1177" w:rsidRDefault="00E41A15" w:rsidP="00663C61">
      <w:pPr>
        <w:pStyle w:val="TextoNormal"/>
        <w:numPr>
          <w:ilvl w:val="1"/>
          <w:numId w:val="12"/>
        </w:numPr>
        <w:spacing w:after="0"/>
        <w:rPr>
          <w:sz w:val="24"/>
          <w:szCs w:val="24"/>
        </w:rPr>
      </w:pPr>
      <w:r w:rsidRPr="001C1177">
        <w:rPr>
          <w:b/>
          <w:bCs/>
          <w:sz w:val="24"/>
          <w:szCs w:val="24"/>
        </w:rPr>
        <w:t>FE</w:t>
      </w:r>
      <w:r w:rsidRPr="001C1177">
        <w:rPr>
          <w:sz w:val="24"/>
          <w:szCs w:val="24"/>
        </w:rPr>
        <w:t xml:space="preserve"> – Fluxo de Exceção</w:t>
      </w:r>
    </w:p>
    <w:p w14:paraId="2E5A27D4" w14:textId="311B21A0" w:rsidR="00E41A15" w:rsidRPr="001C1177" w:rsidRDefault="00E41A15" w:rsidP="00663C61">
      <w:pPr>
        <w:pStyle w:val="TextoNormal"/>
        <w:numPr>
          <w:ilvl w:val="1"/>
          <w:numId w:val="12"/>
        </w:numPr>
        <w:spacing w:after="0"/>
        <w:rPr>
          <w:sz w:val="24"/>
          <w:szCs w:val="24"/>
        </w:rPr>
      </w:pPr>
      <w:r w:rsidRPr="001C1177">
        <w:rPr>
          <w:b/>
          <w:bCs/>
          <w:sz w:val="24"/>
          <w:szCs w:val="24"/>
        </w:rPr>
        <w:t>UC</w:t>
      </w:r>
      <w:r w:rsidRPr="001C1177">
        <w:rPr>
          <w:sz w:val="24"/>
          <w:szCs w:val="24"/>
        </w:rPr>
        <w:t xml:space="preserve"> – Use Case (Caso de Uso)</w:t>
      </w:r>
    </w:p>
    <w:p w14:paraId="40DAC482" w14:textId="36B11748" w:rsidR="00806141" w:rsidRDefault="273B05B5" w:rsidP="00663C61">
      <w:pPr>
        <w:pStyle w:val="Requisi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59" w:lineRule="auto"/>
      </w:pPr>
      <w:bookmarkStart w:id="66" w:name="_Toc467473455"/>
      <w:bookmarkStart w:id="67" w:name="_Toc467474002"/>
      <w:bookmarkStart w:id="68" w:name="_Toc467477741"/>
      <w:bookmarkStart w:id="69" w:name="_Toc467494887"/>
      <w:bookmarkStart w:id="70" w:name="_Toc467495253"/>
      <w:bookmarkStart w:id="71" w:name="_Toc468086059"/>
      <w:r>
        <w:t>UC00</w:t>
      </w:r>
      <w:r w:rsidR="001E539C">
        <w:t>1</w:t>
      </w:r>
      <w:r>
        <w:t xml:space="preserve"> – Efetuar Login</w:t>
      </w:r>
    </w:p>
    <w:p w14:paraId="255677A7" w14:textId="79AEB74A" w:rsidR="00806141" w:rsidRPr="001C1177" w:rsidRDefault="273B05B5" w:rsidP="001C1177">
      <w:pPr>
        <w:pStyle w:val="Requisito"/>
        <w:spacing w:after="0"/>
        <w:ind w:firstLine="578"/>
        <w:rPr>
          <w:rFonts w:ascii="Times New Roman" w:hAnsi="Times New Roman"/>
        </w:rPr>
      </w:pPr>
      <w:r w:rsidRPr="273B05B5">
        <w:rPr>
          <w:rFonts w:ascii="Times New Roman" w:hAnsi="Times New Roman"/>
        </w:rPr>
        <w:t xml:space="preserve">Resumo: </w:t>
      </w:r>
      <w:r w:rsidRPr="001C1177">
        <w:rPr>
          <w:rFonts w:ascii="Times New Roman" w:hAnsi="Times New Roman"/>
          <w:b w:val="0"/>
          <w:bCs/>
        </w:rPr>
        <w:t xml:space="preserve">O caso de uso é responsável por </w:t>
      </w:r>
      <w:r w:rsidR="00752F45" w:rsidRPr="00752F45">
        <w:rPr>
          <w:rFonts w:ascii="Times New Roman" w:hAnsi="Times New Roman"/>
          <w:b w:val="0"/>
          <w:bCs/>
        </w:rPr>
        <w:t xml:space="preserve">permitir </w:t>
      </w:r>
      <w:r w:rsidRPr="001C1177">
        <w:rPr>
          <w:rFonts w:ascii="Times New Roman" w:hAnsi="Times New Roman"/>
          <w:b w:val="0"/>
          <w:bCs/>
        </w:rPr>
        <w:t>que usuário realize o login através do</w:t>
      </w:r>
      <w:r w:rsidR="001C1177" w:rsidRPr="001C1177">
        <w:rPr>
          <w:rFonts w:ascii="Times New Roman" w:hAnsi="Times New Roman"/>
          <w:b w:val="0"/>
          <w:bCs/>
        </w:rPr>
        <w:t xml:space="preserve"> </w:t>
      </w:r>
      <w:r w:rsidRPr="001C1177">
        <w:rPr>
          <w:rFonts w:ascii="Times New Roman" w:hAnsi="Times New Roman"/>
          <w:b w:val="0"/>
          <w:bCs/>
        </w:rPr>
        <w:t>e-mail e senha informados durante cadastro na plataforma.</w:t>
      </w:r>
    </w:p>
    <w:p w14:paraId="5F3AA7FC" w14:textId="72C12740" w:rsidR="00806141" w:rsidRPr="001C1177" w:rsidRDefault="273B05B5" w:rsidP="001C1177">
      <w:pPr>
        <w:pStyle w:val="Requisito"/>
        <w:spacing w:after="0"/>
        <w:ind w:firstLine="578"/>
        <w:rPr>
          <w:rFonts w:ascii="Times New Roman" w:hAnsi="Times New Roman"/>
        </w:rPr>
      </w:pPr>
      <w:r w:rsidRPr="001C1177">
        <w:rPr>
          <w:rFonts w:ascii="Times New Roman" w:hAnsi="Times New Roman"/>
        </w:rPr>
        <w:t xml:space="preserve">Ator: </w:t>
      </w:r>
      <w:r w:rsidRPr="001C1177">
        <w:rPr>
          <w:rFonts w:ascii="Times New Roman" w:hAnsi="Times New Roman"/>
          <w:b w:val="0"/>
          <w:bCs/>
        </w:rPr>
        <w:t>Representante da Empresa, Candidato</w:t>
      </w:r>
    </w:p>
    <w:tbl>
      <w:tblPr>
        <w:tblW w:w="0" w:type="auto"/>
        <w:tblInd w:w="534" w:type="dxa"/>
        <w:tblLook w:val="0000" w:firstRow="0" w:lastRow="0" w:firstColumn="0" w:lastColumn="0" w:noHBand="0" w:noVBand="0"/>
      </w:tblPr>
      <w:tblGrid>
        <w:gridCol w:w="1559"/>
        <w:gridCol w:w="540"/>
        <w:gridCol w:w="1586"/>
        <w:gridCol w:w="525"/>
        <w:gridCol w:w="1885"/>
        <w:gridCol w:w="540"/>
        <w:gridCol w:w="1266"/>
      </w:tblGrid>
      <w:tr w:rsidR="273B05B5" w14:paraId="7776FF94" w14:textId="77777777" w:rsidTr="273B05B5">
        <w:tc>
          <w:tcPr>
            <w:tcW w:w="1559" w:type="dxa"/>
            <w:vAlign w:val="center"/>
          </w:tcPr>
          <w:p w14:paraId="2DE2B3A8" w14:textId="77777777" w:rsidR="273B05B5" w:rsidRDefault="273B05B5" w:rsidP="00663C61">
            <w:pPr>
              <w:pStyle w:val="TextoNormal"/>
              <w:spacing w:after="0"/>
              <w:ind w:left="0"/>
            </w:pPr>
            <w:r w:rsidRPr="273B05B5">
              <w:rPr>
                <w:b/>
                <w:bCs/>
              </w:rPr>
              <w:t>Prioridade</w:t>
            </w:r>
            <w:r>
              <w:t>:</w:t>
            </w:r>
          </w:p>
        </w:tc>
        <w:tc>
          <w:tcPr>
            <w:tcW w:w="540" w:type="dxa"/>
            <w:vAlign w:val="center"/>
          </w:tcPr>
          <w:p w14:paraId="773D3545" w14:textId="77777777" w:rsidR="273B05B5" w:rsidRDefault="273B05B5" w:rsidP="00663C61">
            <w:pPr>
              <w:spacing w:before="240"/>
              <w:jc w:val="right"/>
            </w:pPr>
            <w:r w:rsidRPr="273B05B5">
              <w:rPr>
                <w:rFonts w:ascii="Segoe UI Symbol" w:hAnsi="Segoe UI Symbol" w:cs="Segoe UI Symbol"/>
              </w:rPr>
              <w:t>☒</w:t>
            </w:r>
          </w:p>
        </w:tc>
        <w:tc>
          <w:tcPr>
            <w:tcW w:w="1586" w:type="dxa"/>
            <w:vAlign w:val="center"/>
          </w:tcPr>
          <w:p w14:paraId="0A374DEC" w14:textId="77777777" w:rsidR="273B05B5" w:rsidRDefault="273B05B5" w:rsidP="00663C61">
            <w:pPr>
              <w:pStyle w:val="TextoNormal"/>
              <w:spacing w:after="0"/>
              <w:ind w:left="0"/>
            </w:pPr>
            <w:r>
              <w:t>Essencial</w:t>
            </w:r>
          </w:p>
        </w:tc>
        <w:tc>
          <w:tcPr>
            <w:tcW w:w="525" w:type="dxa"/>
            <w:vAlign w:val="center"/>
          </w:tcPr>
          <w:p w14:paraId="4CA85D70" w14:textId="77777777" w:rsidR="273B05B5" w:rsidRDefault="273B05B5" w:rsidP="00663C61">
            <w:pPr>
              <w:spacing w:before="240"/>
              <w:jc w:val="right"/>
              <w:rPr>
                <w:rFonts w:ascii="Wingdings" w:eastAsia="Wingdings" w:hAnsi="Wingdings" w:cs="Wingdings"/>
              </w:rPr>
            </w:pPr>
            <w:r w:rsidRPr="273B05B5"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885" w:type="dxa"/>
            <w:vAlign w:val="center"/>
          </w:tcPr>
          <w:p w14:paraId="30713B9F" w14:textId="77777777" w:rsidR="273B05B5" w:rsidRDefault="273B05B5" w:rsidP="00663C61">
            <w:pPr>
              <w:pStyle w:val="TextoNormal"/>
              <w:spacing w:after="0"/>
              <w:ind w:left="0"/>
            </w:pPr>
            <w:r>
              <w:t>Importante</w:t>
            </w:r>
          </w:p>
        </w:tc>
        <w:tc>
          <w:tcPr>
            <w:tcW w:w="540" w:type="dxa"/>
            <w:vAlign w:val="center"/>
          </w:tcPr>
          <w:p w14:paraId="73F76451" w14:textId="77777777" w:rsidR="273B05B5" w:rsidRDefault="273B05B5" w:rsidP="00663C61">
            <w:pPr>
              <w:spacing w:before="240"/>
              <w:jc w:val="right"/>
            </w:pPr>
            <w:r w:rsidRPr="273B05B5"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266" w:type="dxa"/>
            <w:vAlign w:val="center"/>
          </w:tcPr>
          <w:p w14:paraId="1BECB90C" w14:textId="77777777" w:rsidR="273B05B5" w:rsidRDefault="273B05B5" w:rsidP="00663C61">
            <w:pPr>
              <w:pStyle w:val="TextoNormal"/>
              <w:spacing w:after="0"/>
              <w:ind w:left="0"/>
            </w:pPr>
            <w:r>
              <w:t>Desejável</w:t>
            </w:r>
          </w:p>
        </w:tc>
      </w:tr>
    </w:tbl>
    <w:p w14:paraId="4C458C47" w14:textId="57982EC3" w:rsidR="00806141" w:rsidRDefault="273B05B5" w:rsidP="00663C61">
      <w:pPr>
        <w:pStyle w:val="TextoNormal"/>
        <w:spacing w:after="0"/>
      </w:pPr>
      <w:r w:rsidRPr="273B05B5">
        <w:rPr>
          <w:b/>
          <w:bCs/>
        </w:rPr>
        <w:t>Entradas e pré condições</w:t>
      </w:r>
      <w:r>
        <w:t>: O usuário deve utilizar um computador com acesso à internet e conseguir acessar a página de login da plataforma.</w:t>
      </w:r>
    </w:p>
    <w:p w14:paraId="1B124EA9" w14:textId="547B0A17" w:rsidR="00806141" w:rsidRDefault="273B05B5" w:rsidP="00663C61">
      <w:pPr>
        <w:pStyle w:val="TextoNormal"/>
        <w:spacing w:after="0"/>
      </w:pPr>
      <w:r w:rsidRPr="273B05B5">
        <w:rPr>
          <w:b/>
          <w:bCs/>
        </w:rPr>
        <w:t>Saídas e pós condições</w:t>
      </w:r>
      <w:r>
        <w:t xml:space="preserve">: O usuário deve conseguir </w:t>
      </w:r>
      <w:r w:rsidR="00663C61" w:rsidRPr="00663C61">
        <w:rPr>
          <w:b/>
          <w:bCs/>
          <w:i/>
          <w:iCs/>
        </w:rPr>
        <w:t>logar</w:t>
      </w:r>
      <w:r w:rsidR="00663C61">
        <w:t xml:space="preserve"> n</w:t>
      </w:r>
      <w:r>
        <w:t xml:space="preserve">a página </w:t>
      </w:r>
      <w:r w:rsidR="00D74172">
        <w:t xml:space="preserve">principal </w:t>
      </w:r>
      <w:r>
        <w:t>da plataforma.</w:t>
      </w:r>
    </w:p>
    <w:p w14:paraId="5193F6FA" w14:textId="53F38130" w:rsidR="00806141" w:rsidRDefault="273B05B5" w:rsidP="00663C61">
      <w:pPr>
        <w:pStyle w:val="destaque1"/>
        <w:spacing w:after="0"/>
        <w:ind w:firstLine="578"/>
        <w:outlineLvl w:val="0"/>
      </w:pPr>
      <w:r>
        <w:t>Fluxo de eventos principal (Fluxo Básico)</w:t>
      </w:r>
    </w:p>
    <w:p w14:paraId="3FAFEBB9" w14:textId="77777777" w:rsidR="002A2925" w:rsidRPr="002A2925" w:rsidRDefault="002A2925" w:rsidP="002A2925"/>
    <w:p w14:paraId="05BD89A2" w14:textId="22E56035" w:rsidR="00806141" w:rsidRDefault="273B05B5" w:rsidP="002A2925">
      <w:pPr>
        <w:pStyle w:val="TextoNormal"/>
        <w:numPr>
          <w:ilvl w:val="0"/>
          <w:numId w:val="21"/>
        </w:numPr>
        <w:rPr>
          <w:szCs w:val="22"/>
        </w:rPr>
      </w:pPr>
      <w:r>
        <w:t>O usuário acessa o link da página de login da plataforma.</w:t>
      </w:r>
    </w:p>
    <w:p w14:paraId="6C832930" w14:textId="6FFCF535" w:rsidR="00806141" w:rsidRDefault="273B05B5" w:rsidP="002A2925">
      <w:pPr>
        <w:pStyle w:val="TextoNormal"/>
        <w:numPr>
          <w:ilvl w:val="0"/>
          <w:numId w:val="21"/>
        </w:numPr>
        <w:rPr>
          <w:szCs w:val="22"/>
        </w:rPr>
      </w:pPr>
      <w:r>
        <w:t>Na página de login da plataforma o usuário informa o e-mail e a senha previamente cadastrados.</w:t>
      </w:r>
    </w:p>
    <w:p w14:paraId="2CF3A2C8" w14:textId="77777777" w:rsidR="001C1177" w:rsidRPr="001C1177" w:rsidRDefault="273B05B5" w:rsidP="002A2925">
      <w:pPr>
        <w:pStyle w:val="TextoNormal"/>
        <w:numPr>
          <w:ilvl w:val="0"/>
          <w:numId w:val="21"/>
        </w:numPr>
        <w:rPr>
          <w:szCs w:val="22"/>
        </w:rPr>
      </w:pPr>
      <w:r>
        <w:t xml:space="preserve">O sistema redireciona o usuário para página principal da plataforma. </w:t>
      </w:r>
    </w:p>
    <w:p w14:paraId="5D0072D5" w14:textId="77777777" w:rsidR="001C1177" w:rsidRDefault="001C1177" w:rsidP="001C1177">
      <w:pPr>
        <w:pStyle w:val="TextoNormal"/>
        <w:spacing w:after="0"/>
        <w:ind w:left="0"/>
      </w:pPr>
    </w:p>
    <w:p w14:paraId="1C387612" w14:textId="7D85ED06" w:rsidR="002A2925" w:rsidRPr="002A2925" w:rsidRDefault="273B05B5" w:rsidP="002A2925">
      <w:pPr>
        <w:pStyle w:val="destaque2"/>
        <w:spacing w:after="0"/>
        <w:outlineLvl w:val="0"/>
        <w:rPr>
          <w:b/>
          <w:bCs/>
          <w:i w:val="0"/>
        </w:rPr>
      </w:pPr>
      <w:r w:rsidRPr="002A2925">
        <w:rPr>
          <w:b/>
          <w:bCs/>
          <w:i w:val="0"/>
        </w:rPr>
        <w:t>F</w:t>
      </w:r>
      <w:r w:rsidR="00D74172" w:rsidRPr="002A2925">
        <w:rPr>
          <w:b/>
          <w:bCs/>
          <w:i w:val="0"/>
        </w:rPr>
        <w:t>A</w:t>
      </w:r>
      <w:r w:rsidRPr="002A2925">
        <w:rPr>
          <w:b/>
          <w:bCs/>
          <w:i w:val="0"/>
        </w:rPr>
        <w:t xml:space="preserve">01 </w:t>
      </w:r>
      <w:r w:rsidR="00D74172" w:rsidRPr="002A2925">
        <w:rPr>
          <w:b/>
          <w:bCs/>
          <w:i w:val="0"/>
        </w:rPr>
        <w:t xml:space="preserve">– Credenciais </w:t>
      </w:r>
      <w:r w:rsidR="00D8134C" w:rsidRPr="00D8134C">
        <w:rPr>
          <w:b/>
          <w:bCs/>
          <w:i w:val="0"/>
        </w:rPr>
        <w:t>Inválidas</w:t>
      </w:r>
    </w:p>
    <w:p w14:paraId="781168A9" w14:textId="4FB65A48" w:rsidR="002A2925" w:rsidRPr="002A2925" w:rsidRDefault="273B05B5" w:rsidP="002A2925">
      <w:pPr>
        <w:pStyle w:val="destaque2"/>
        <w:numPr>
          <w:ilvl w:val="0"/>
          <w:numId w:val="43"/>
        </w:numPr>
        <w:spacing w:after="0"/>
        <w:jc w:val="both"/>
        <w:outlineLvl w:val="0"/>
        <w:rPr>
          <w:rFonts w:ascii="Times New Roman" w:hAnsi="Times New Roman"/>
          <w:i w:val="0"/>
          <w:sz w:val="22"/>
          <w:szCs w:val="22"/>
        </w:rPr>
      </w:pPr>
      <w:r w:rsidRPr="002A2925">
        <w:rPr>
          <w:rFonts w:ascii="Times New Roman" w:hAnsi="Times New Roman"/>
          <w:i w:val="0"/>
          <w:sz w:val="22"/>
          <w:szCs w:val="22"/>
        </w:rPr>
        <w:t xml:space="preserve">O fluxo </w:t>
      </w:r>
      <w:r w:rsidR="00D74172" w:rsidRPr="002A2925">
        <w:rPr>
          <w:rFonts w:ascii="Times New Roman" w:hAnsi="Times New Roman"/>
          <w:i w:val="0"/>
          <w:sz w:val="22"/>
          <w:szCs w:val="22"/>
        </w:rPr>
        <w:t>será</w:t>
      </w:r>
      <w:r w:rsidRPr="002A2925">
        <w:rPr>
          <w:rFonts w:ascii="Times New Roman" w:hAnsi="Times New Roman"/>
          <w:i w:val="0"/>
          <w:sz w:val="22"/>
          <w:szCs w:val="22"/>
        </w:rPr>
        <w:t xml:space="preserve"> </w:t>
      </w:r>
      <w:r w:rsidR="00D74172" w:rsidRPr="002A2925">
        <w:rPr>
          <w:rFonts w:ascii="Times New Roman" w:hAnsi="Times New Roman"/>
          <w:i w:val="0"/>
          <w:sz w:val="22"/>
          <w:szCs w:val="22"/>
        </w:rPr>
        <w:t>i</w:t>
      </w:r>
      <w:r w:rsidRPr="002A2925">
        <w:rPr>
          <w:rFonts w:ascii="Times New Roman" w:hAnsi="Times New Roman"/>
          <w:i w:val="0"/>
          <w:sz w:val="22"/>
          <w:szCs w:val="22"/>
        </w:rPr>
        <w:t xml:space="preserve">niciado nos passo 2 do fluxo principal, quando o usuário </w:t>
      </w:r>
      <w:r w:rsidR="00D74172" w:rsidRPr="002A2925">
        <w:rPr>
          <w:rFonts w:ascii="Times New Roman" w:hAnsi="Times New Roman"/>
          <w:i w:val="0"/>
          <w:sz w:val="22"/>
          <w:szCs w:val="22"/>
        </w:rPr>
        <w:t xml:space="preserve">informa um email ou uma senha que não corresponde ao que foi preenchido durante o cadastro na </w:t>
      </w:r>
      <w:r w:rsidR="00D8134C" w:rsidRPr="00D8134C">
        <w:rPr>
          <w:rFonts w:ascii="Times New Roman" w:hAnsi="Times New Roman"/>
          <w:i w:val="0"/>
          <w:sz w:val="22"/>
          <w:szCs w:val="22"/>
        </w:rPr>
        <w:t>plataforma</w:t>
      </w:r>
      <w:r w:rsidRPr="002A2925">
        <w:rPr>
          <w:rFonts w:ascii="Times New Roman" w:hAnsi="Times New Roman"/>
          <w:i w:val="0"/>
          <w:sz w:val="22"/>
          <w:szCs w:val="22"/>
        </w:rPr>
        <w:t xml:space="preserve">. </w:t>
      </w:r>
    </w:p>
    <w:p w14:paraId="16F732EF" w14:textId="77777777" w:rsidR="002A2925" w:rsidRPr="002A2925" w:rsidRDefault="00D74172" w:rsidP="002A2925">
      <w:pPr>
        <w:pStyle w:val="TextoNormal"/>
        <w:numPr>
          <w:ilvl w:val="0"/>
          <w:numId w:val="43"/>
        </w:numPr>
      </w:pPr>
      <w:r w:rsidRPr="002A2925">
        <w:t>O sistema exibe a mensagem: “Email ou Senha Inválidos.”</w:t>
      </w:r>
      <w:r w:rsidR="002A3961" w:rsidRPr="002A2925">
        <w:t>, na cor vermelha</w:t>
      </w:r>
      <w:r w:rsidRPr="002A2925">
        <w:t>.</w:t>
      </w:r>
    </w:p>
    <w:p w14:paraId="735FCB52" w14:textId="0D86F793" w:rsidR="002A3961" w:rsidRDefault="002A3961" w:rsidP="002A2925">
      <w:pPr>
        <w:pStyle w:val="TextoNormal"/>
        <w:numPr>
          <w:ilvl w:val="0"/>
          <w:numId w:val="43"/>
        </w:numPr>
      </w:pPr>
      <w:r w:rsidRPr="002A2925">
        <w:t>O fluxo retorna para o passo 2 do fluxo principal.</w:t>
      </w:r>
    </w:p>
    <w:p w14:paraId="15D21109" w14:textId="1734CE64" w:rsidR="007361CF" w:rsidRDefault="007361CF" w:rsidP="00663C61">
      <w:pPr>
        <w:pStyle w:val="destaque2"/>
        <w:spacing w:after="0"/>
        <w:outlineLvl w:val="0"/>
        <w:rPr>
          <w:b/>
          <w:bCs/>
          <w:i w:val="0"/>
          <w:noProof w:val="0"/>
        </w:rPr>
      </w:pPr>
      <w:r w:rsidRPr="273B05B5">
        <w:rPr>
          <w:b/>
          <w:bCs/>
          <w:i w:val="0"/>
        </w:rPr>
        <w:lastRenderedPageBreak/>
        <w:t>F</w:t>
      </w:r>
      <w:r>
        <w:rPr>
          <w:b/>
          <w:bCs/>
          <w:i w:val="0"/>
        </w:rPr>
        <w:t>A</w:t>
      </w:r>
      <w:r w:rsidRPr="273B05B5">
        <w:rPr>
          <w:b/>
          <w:bCs/>
          <w:i w:val="0"/>
        </w:rPr>
        <w:t>0</w:t>
      </w:r>
      <w:r>
        <w:rPr>
          <w:b/>
          <w:bCs/>
          <w:i w:val="0"/>
        </w:rPr>
        <w:t xml:space="preserve">2 – Recuperação de </w:t>
      </w:r>
      <w:r w:rsidR="00663C61">
        <w:rPr>
          <w:b/>
          <w:bCs/>
          <w:i w:val="0"/>
        </w:rPr>
        <w:t>Credenciais</w:t>
      </w:r>
    </w:p>
    <w:p w14:paraId="36E44D14" w14:textId="75724195" w:rsidR="007361CF" w:rsidRDefault="007361CF" w:rsidP="002A2925">
      <w:pPr>
        <w:pStyle w:val="destaque2"/>
        <w:numPr>
          <w:ilvl w:val="0"/>
          <w:numId w:val="44"/>
        </w:numPr>
        <w:spacing w:after="0"/>
        <w:jc w:val="both"/>
        <w:outlineLvl w:val="0"/>
        <w:rPr>
          <w:rFonts w:ascii="Times New Roman" w:hAnsi="Times New Roman"/>
          <w:i w:val="0"/>
          <w:sz w:val="22"/>
          <w:szCs w:val="22"/>
        </w:rPr>
      </w:pPr>
      <w:r w:rsidRPr="273B05B5">
        <w:rPr>
          <w:rFonts w:ascii="Times New Roman" w:hAnsi="Times New Roman"/>
          <w:i w:val="0"/>
          <w:sz w:val="22"/>
          <w:szCs w:val="22"/>
        </w:rPr>
        <w:t xml:space="preserve">O fluxo </w:t>
      </w:r>
      <w:r>
        <w:rPr>
          <w:rFonts w:ascii="Times New Roman" w:hAnsi="Times New Roman"/>
          <w:i w:val="0"/>
          <w:sz w:val="22"/>
          <w:szCs w:val="22"/>
        </w:rPr>
        <w:t>será</w:t>
      </w:r>
      <w:r w:rsidRPr="273B05B5">
        <w:rPr>
          <w:rFonts w:ascii="Times New Roman" w:hAnsi="Times New Roman"/>
          <w:i w:val="0"/>
          <w:sz w:val="22"/>
          <w:szCs w:val="22"/>
        </w:rPr>
        <w:t xml:space="preserve"> </w:t>
      </w:r>
      <w:r>
        <w:rPr>
          <w:rFonts w:ascii="Times New Roman" w:hAnsi="Times New Roman"/>
          <w:i w:val="0"/>
          <w:sz w:val="22"/>
          <w:szCs w:val="22"/>
        </w:rPr>
        <w:t>i</w:t>
      </w:r>
      <w:r w:rsidRPr="273B05B5">
        <w:rPr>
          <w:rFonts w:ascii="Times New Roman" w:hAnsi="Times New Roman"/>
          <w:i w:val="0"/>
          <w:sz w:val="22"/>
          <w:szCs w:val="22"/>
        </w:rPr>
        <w:t xml:space="preserve">niciado nos passo 2 do fluxo principal, quando o usuário </w:t>
      </w:r>
      <w:r>
        <w:rPr>
          <w:rFonts w:ascii="Times New Roman" w:hAnsi="Times New Roman"/>
          <w:i w:val="0"/>
          <w:sz w:val="22"/>
          <w:szCs w:val="22"/>
        </w:rPr>
        <w:t xml:space="preserve">informa </w:t>
      </w:r>
      <w:r w:rsidR="00663C61">
        <w:rPr>
          <w:rFonts w:ascii="Times New Roman" w:hAnsi="Times New Roman"/>
          <w:i w:val="0"/>
          <w:sz w:val="22"/>
          <w:szCs w:val="22"/>
        </w:rPr>
        <w:t xml:space="preserve">um email ou </w:t>
      </w:r>
      <w:r>
        <w:rPr>
          <w:rFonts w:ascii="Times New Roman" w:hAnsi="Times New Roman"/>
          <w:i w:val="0"/>
          <w:sz w:val="22"/>
          <w:szCs w:val="22"/>
        </w:rPr>
        <w:t xml:space="preserve">uma senha que não corresponde ao que foi preenchido durante o cadastro na </w:t>
      </w:r>
      <w:r w:rsidR="00D8134C" w:rsidRPr="00D8134C">
        <w:rPr>
          <w:rFonts w:ascii="Times New Roman" w:hAnsi="Times New Roman"/>
          <w:i w:val="0"/>
          <w:sz w:val="22"/>
          <w:szCs w:val="22"/>
        </w:rPr>
        <w:t>plataforma</w:t>
      </w:r>
      <w:r w:rsidRPr="273B05B5">
        <w:rPr>
          <w:rFonts w:ascii="Times New Roman" w:hAnsi="Times New Roman"/>
          <w:i w:val="0"/>
          <w:sz w:val="22"/>
          <w:szCs w:val="22"/>
        </w:rPr>
        <w:t xml:space="preserve">. </w:t>
      </w:r>
    </w:p>
    <w:p w14:paraId="19823541" w14:textId="392DC1DA" w:rsidR="007361CF" w:rsidRPr="007361CF" w:rsidRDefault="007361CF" w:rsidP="002A2925">
      <w:pPr>
        <w:pStyle w:val="destaque2"/>
        <w:numPr>
          <w:ilvl w:val="0"/>
          <w:numId w:val="44"/>
        </w:numPr>
        <w:spacing w:before="0"/>
        <w:jc w:val="both"/>
        <w:outlineLvl w:val="0"/>
        <w:rPr>
          <w:rFonts w:ascii="Times New Roman" w:hAnsi="Times New Roman"/>
          <w:i w:val="0"/>
          <w:sz w:val="22"/>
          <w:szCs w:val="22"/>
        </w:rPr>
      </w:pPr>
      <w:r w:rsidRPr="00D74172">
        <w:rPr>
          <w:rFonts w:ascii="Times New Roman" w:hAnsi="Times New Roman"/>
          <w:i w:val="0"/>
          <w:sz w:val="22"/>
          <w:szCs w:val="22"/>
        </w:rPr>
        <w:t>O sistema exibe a mensagem: “</w:t>
      </w:r>
      <w:r>
        <w:rPr>
          <w:rFonts w:ascii="Times New Roman" w:hAnsi="Times New Roman"/>
          <w:i w:val="0"/>
          <w:sz w:val="22"/>
          <w:szCs w:val="22"/>
        </w:rPr>
        <w:t>Email ou Senha Inválidos</w:t>
      </w:r>
      <w:r w:rsidRPr="00D74172">
        <w:rPr>
          <w:rFonts w:ascii="Times New Roman" w:hAnsi="Times New Roman"/>
          <w:i w:val="0"/>
          <w:color w:val="000000"/>
          <w:sz w:val="22"/>
          <w:szCs w:val="22"/>
        </w:rPr>
        <w:t>.</w:t>
      </w:r>
      <w:r w:rsidRPr="00D74172">
        <w:rPr>
          <w:rFonts w:ascii="Times New Roman" w:hAnsi="Times New Roman"/>
          <w:i w:val="0"/>
          <w:sz w:val="22"/>
          <w:szCs w:val="22"/>
        </w:rPr>
        <w:t>”</w:t>
      </w:r>
      <w:r>
        <w:rPr>
          <w:rFonts w:ascii="Times New Roman" w:hAnsi="Times New Roman"/>
          <w:i w:val="0"/>
          <w:sz w:val="22"/>
          <w:szCs w:val="22"/>
        </w:rPr>
        <w:t>, na cor vermelha.</w:t>
      </w:r>
    </w:p>
    <w:p w14:paraId="71ECC950" w14:textId="07B57A68" w:rsidR="007361CF" w:rsidRDefault="007361CF" w:rsidP="002A2925">
      <w:pPr>
        <w:pStyle w:val="destaque2"/>
        <w:numPr>
          <w:ilvl w:val="0"/>
          <w:numId w:val="44"/>
        </w:numPr>
        <w:spacing w:before="0"/>
        <w:jc w:val="both"/>
        <w:outlineLvl w:val="0"/>
        <w:rPr>
          <w:rFonts w:ascii="Times New Roman" w:hAnsi="Times New Roman"/>
          <w:i w:val="0"/>
          <w:sz w:val="22"/>
          <w:szCs w:val="22"/>
        </w:rPr>
      </w:pPr>
      <w:r w:rsidRPr="65D2A404">
        <w:rPr>
          <w:rFonts w:ascii="Times New Roman" w:hAnsi="Times New Roman"/>
          <w:i w:val="0"/>
          <w:sz w:val="22"/>
          <w:szCs w:val="22"/>
        </w:rPr>
        <w:t xml:space="preserve">O </w:t>
      </w:r>
      <w:r>
        <w:rPr>
          <w:rFonts w:ascii="Times New Roman" w:hAnsi="Times New Roman"/>
          <w:i w:val="0"/>
          <w:sz w:val="22"/>
          <w:szCs w:val="22"/>
        </w:rPr>
        <w:t xml:space="preserve">usuário seleciona a opção </w:t>
      </w:r>
      <w:r w:rsidR="00663C61">
        <w:rPr>
          <w:rFonts w:ascii="Times New Roman" w:hAnsi="Times New Roman"/>
          <w:i w:val="0"/>
          <w:sz w:val="22"/>
          <w:szCs w:val="22"/>
        </w:rPr>
        <w:t>“</w:t>
      </w:r>
      <w:r>
        <w:rPr>
          <w:rFonts w:ascii="Times New Roman" w:hAnsi="Times New Roman"/>
          <w:i w:val="0"/>
          <w:sz w:val="22"/>
          <w:szCs w:val="22"/>
        </w:rPr>
        <w:t>Recuperar Senha de Acesso</w:t>
      </w:r>
      <w:r w:rsidR="00663C61">
        <w:rPr>
          <w:rFonts w:ascii="Times New Roman" w:hAnsi="Times New Roman"/>
          <w:i w:val="0"/>
          <w:sz w:val="22"/>
          <w:szCs w:val="22"/>
        </w:rPr>
        <w:t>” na página de login</w:t>
      </w:r>
      <w:r>
        <w:rPr>
          <w:rFonts w:ascii="Times New Roman" w:hAnsi="Times New Roman"/>
          <w:i w:val="0"/>
          <w:sz w:val="22"/>
          <w:szCs w:val="22"/>
        </w:rPr>
        <w:t>.</w:t>
      </w:r>
    </w:p>
    <w:p w14:paraId="02383501" w14:textId="24EE2FCF" w:rsidR="007361CF" w:rsidRPr="003A745E" w:rsidRDefault="007361CF" w:rsidP="002A2925">
      <w:pPr>
        <w:pStyle w:val="TextoNormal"/>
        <w:numPr>
          <w:ilvl w:val="0"/>
          <w:numId w:val="44"/>
        </w:numPr>
        <w:spacing w:before="0" w:after="120"/>
        <w:rPr>
          <w:rStyle w:val="normaltextrun"/>
          <w:szCs w:val="22"/>
        </w:rPr>
      </w:pPr>
      <w:r>
        <w:rPr>
          <w:rStyle w:val="normaltextrun"/>
          <w:color w:val="000000"/>
          <w:szCs w:val="22"/>
          <w:shd w:val="clear" w:color="auto" w:fill="FFFFFF"/>
        </w:rPr>
        <w:t>O caso de uso </w:t>
      </w:r>
      <w:r>
        <w:rPr>
          <w:rStyle w:val="normaltextrun"/>
          <w:b/>
          <w:bCs/>
          <w:color w:val="000000"/>
          <w:szCs w:val="22"/>
          <w:shd w:val="clear" w:color="auto" w:fill="FFFFFF"/>
        </w:rPr>
        <w:t>UC005 – Recupera</w:t>
      </w:r>
      <w:r w:rsidR="001854F1">
        <w:rPr>
          <w:rStyle w:val="normaltextrun"/>
          <w:b/>
          <w:bCs/>
          <w:color w:val="000000"/>
          <w:szCs w:val="22"/>
          <w:shd w:val="clear" w:color="auto" w:fill="FFFFFF"/>
        </w:rPr>
        <w:t>r</w:t>
      </w:r>
      <w:r>
        <w:rPr>
          <w:rStyle w:val="normaltextrun"/>
          <w:b/>
          <w:bCs/>
          <w:color w:val="000000"/>
          <w:szCs w:val="22"/>
          <w:shd w:val="clear" w:color="auto" w:fill="FFFFFF"/>
        </w:rPr>
        <w:t xml:space="preserve"> Senha de Acesso</w:t>
      </w:r>
      <w:r>
        <w:rPr>
          <w:rStyle w:val="normaltextrun"/>
          <w:color w:val="000000"/>
          <w:szCs w:val="22"/>
          <w:shd w:val="clear" w:color="auto" w:fill="FFFFFF"/>
        </w:rPr>
        <w:t> é realizado.</w:t>
      </w:r>
    </w:p>
    <w:p w14:paraId="245D2433" w14:textId="0BBE49AB" w:rsidR="007361CF" w:rsidRPr="007361CF" w:rsidRDefault="007361CF" w:rsidP="002A2925">
      <w:pPr>
        <w:pStyle w:val="destaque2"/>
        <w:numPr>
          <w:ilvl w:val="0"/>
          <w:numId w:val="44"/>
        </w:numPr>
        <w:spacing w:before="0"/>
        <w:jc w:val="both"/>
        <w:outlineLvl w:val="0"/>
        <w:rPr>
          <w:rFonts w:ascii="Times New Roman" w:hAnsi="Times New Roman"/>
          <w:i w:val="0"/>
          <w:sz w:val="22"/>
          <w:szCs w:val="22"/>
        </w:rPr>
      </w:pPr>
      <w:r w:rsidRPr="65D2A404">
        <w:rPr>
          <w:rFonts w:ascii="Times New Roman" w:hAnsi="Times New Roman"/>
          <w:i w:val="0"/>
          <w:sz w:val="22"/>
          <w:szCs w:val="22"/>
        </w:rPr>
        <w:t xml:space="preserve">O fluxo retorna para o </w:t>
      </w:r>
      <w:r w:rsidRPr="65D2A404">
        <w:rPr>
          <w:rFonts w:ascii="Times New Roman" w:hAnsi="Times New Roman"/>
          <w:i w:val="0"/>
          <w:noProof w:val="0"/>
          <w:sz w:val="22"/>
          <w:szCs w:val="22"/>
        </w:rPr>
        <w:t>passo</w:t>
      </w:r>
      <w:r w:rsidRPr="65D2A404">
        <w:rPr>
          <w:rFonts w:ascii="Times New Roman" w:hAnsi="Times New Roman"/>
          <w:i w:val="0"/>
          <w:sz w:val="22"/>
          <w:szCs w:val="22"/>
        </w:rPr>
        <w:t xml:space="preserve"> 2 do fluxo principal.</w:t>
      </w:r>
    </w:p>
    <w:p w14:paraId="6845B071" w14:textId="2F310579" w:rsidR="000C7451" w:rsidRDefault="000C7451" w:rsidP="00663C61">
      <w:pPr>
        <w:pStyle w:val="destaque2"/>
        <w:spacing w:after="0"/>
        <w:outlineLvl w:val="0"/>
        <w:rPr>
          <w:b/>
          <w:bCs/>
          <w:i w:val="0"/>
          <w:szCs w:val="24"/>
        </w:rPr>
      </w:pPr>
      <w:r w:rsidRPr="65D2A404">
        <w:rPr>
          <w:b/>
          <w:bCs/>
          <w:i w:val="0"/>
          <w:szCs w:val="24"/>
        </w:rPr>
        <w:t>FE01</w:t>
      </w:r>
      <w:r>
        <w:rPr>
          <w:b/>
          <w:bCs/>
          <w:i w:val="0"/>
          <w:szCs w:val="24"/>
        </w:rPr>
        <w:t xml:space="preserve"> –</w:t>
      </w:r>
      <w:r w:rsidRPr="65D2A404">
        <w:rPr>
          <w:b/>
          <w:bCs/>
          <w:i w:val="0"/>
          <w:szCs w:val="24"/>
        </w:rPr>
        <w:t xml:space="preserve"> </w:t>
      </w:r>
      <w:r>
        <w:rPr>
          <w:b/>
          <w:bCs/>
          <w:i w:val="0"/>
          <w:szCs w:val="24"/>
        </w:rPr>
        <w:t>Usuário esqueceu o email de cadastro</w:t>
      </w:r>
    </w:p>
    <w:p w14:paraId="06ABC1B6" w14:textId="77777777" w:rsidR="002A2925" w:rsidRPr="002A2925" w:rsidRDefault="002A2925" w:rsidP="002A2925"/>
    <w:p w14:paraId="53F24B08" w14:textId="113D7E24" w:rsidR="000C7451" w:rsidRDefault="000C7451" w:rsidP="002A2925">
      <w:pPr>
        <w:pStyle w:val="destaque2"/>
        <w:numPr>
          <w:ilvl w:val="0"/>
          <w:numId w:val="27"/>
        </w:numPr>
        <w:spacing w:before="0"/>
        <w:ind w:left="709" w:hanging="218"/>
        <w:jc w:val="both"/>
        <w:outlineLvl w:val="0"/>
        <w:rPr>
          <w:rFonts w:ascii="Times New Roman" w:hAnsi="Times New Roman"/>
          <w:i w:val="0"/>
          <w:sz w:val="22"/>
          <w:szCs w:val="22"/>
        </w:rPr>
      </w:pPr>
      <w:r w:rsidRPr="000C7451">
        <w:rPr>
          <w:rFonts w:ascii="Times New Roman" w:hAnsi="Times New Roman"/>
          <w:i w:val="0"/>
          <w:sz w:val="22"/>
          <w:szCs w:val="22"/>
        </w:rPr>
        <w:t xml:space="preserve">O fluxo será iniciado nos passo 2 do fluxo principal, quando o usuário informa um email que não corresponde ao que foi preenchido durante o cadastro na </w:t>
      </w:r>
      <w:r w:rsidR="00D8134C" w:rsidRPr="00D8134C">
        <w:rPr>
          <w:rFonts w:ascii="Times New Roman" w:hAnsi="Times New Roman"/>
          <w:i w:val="0"/>
          <w:sz w:val="22"/>
          <w:szCs w:val="22"/>
        </w:rPr>
        <w:t>plataforma</w:t>
      </w:r>
      <w:r w:rsidRPr="000C7451">
        <w:rPr>
          <w:rFonts w:ascii="Times New Roman" w:hAnsi="Times New Roman"/>
          <w:i w:val="0"/>
          <w:sz w:val="22"/>
          <w:szCs w:val="22"/>
        </w:rPr>
        <w:t xml:space="preserve">. </w:t>
      </w:r>
    </w:p>
    <w:p w14:paraId="678398AA" w14:textId="78BBA203" w:rsidR="000C7451" w:rsidRDefault="000C7451" w:rsidP="002A2925">
      <w:pPr>
        <w:pStyle w:val="destaque2"/>
        <w:numPr>
          <w:ilvl w:val="0"/>
          <w:numId w:val="27"/>
        </w:numPr>
        <w:spacing w:before="0"/>
        <w:ind w:left="709" w:hanging="218"/>
        <w:jc w:val="both"/>
        <w:outlineLvl w:val="0"/>
        <w:rPr>
          <w:rFonts w:ascii="Times New Roman" w:hAnsi="Times New Roman"/>
          <w:i w:val="0"/>
          <w:sz w:val="22"/>
          <w:szCs w:val="22"/>
        </w:rPr>
      </w:pPr>
      <w:r w:rsidRPr="000C7451">
        <w:rPr>
          <w:rFonts w:ascii="Times New Roman" w:hAnsi="Times New Roman"/>
          <w:i w:val="0"/>
          <w:sz w:val="22"/>
          <w:szCs w:val="22"/>
        </w:rPr>
        <w:t>O sistema exibe a mensagem: “Email ou Senha Inválidos</w:t>
      </w:r>
      <w:r w:rsidRPr="00663C61">
        <w:rPr>
          <w:rFonts w:ascii="Times New Roman" w:hAnsi="Times New Roman"/>
          <w:i w:val="0"/>
          <w:sz w:val="22"/>
          <w:szCs w:val="22"/>
        </w:rPr>
        <w:t>.</w:t>
      </w:r>
      <w:r w:rsidRPr="000C7451">
        <w:rPr>
          <w:rFonts w:ascii="Times New Roman" w:hAnsi="Times New Roman"/>
          <w:i w:val="0"/>
          <w:sz w:val="22"/>
          <w:szCs w:val="22"/>
        </w:rPr>
        <w:t>”, na cor vermelha.</w:t>
      </w:r>
    </w:p>
    <w:p w14:paraId="51433863" w14:textId="19D736EF" w:rsidR="00663C61" w:rsidRPr="00663C61" w:rsidRDefault="00663C61" w:rsidP="002A2925">
      <w:pPr>
        <w:pStyle w:val="destaque2"/>
        <w:numPr>
          <w:ilvl w:val="0"/>
          <w:numId w:val="27"/>
        </w:numPr>
        <w:spacing w:before="0"/>
        <w:ind w:left="709" w:hanging="218"/>
        <w:jc w:val="both"/>
        <w:outlineLvl w:val="0"/>
        <w:rPr>
          <w:rFonts w:ascii="Times New Roman" w:hAnsi="Times New Roman"/>
          <w:i w:val="0"/>
          <w:sz w:val="22"/>
          <w:szCs w:val="22"/>
        </w:rPr>
      </w:pPr>
      <w:r w:rsidRPr="00663C61">
        <w:rPr>
          <w:rFonts w:ascii="Times New Roman" w:hAnsi="Times New Roman"/>
          <w:i w:val="0"/>
        </w:rPr>
        <w:t>O caso de uso </w:t>
      </w:r>
      <w:r w:rsidRPr="00555860">
        <w:rPr>
          <w:rFonts w:ascii="Times New Roman" w:hAnsi="Times New Roman"/>
          <w:b/>
          <w:bCs/>
          <w:i w:val="0"/>
        </w:rPr>
        <w:t>UC00</w:t>
      </w:r>
      <w:r w:rsidRPr="00555860">
        <w:rPr>
          <w:rFonts w:ascii="Times New Roman" w:hAnsi="Times New Roman"/>
          <w:b/>
          <w:bCs/>
          <w:i w:val="0"/>
          <w:sz w:val="22"/>
        </w:rPr>
        <w:t>5</w:t>
      </w:r>
      <w:r w:rsidRPr="00555860">
        <w:rPr>
          <w:rFonts w:ascii="Times New Roman" w:hAnsi="Times New Roman"/>
          <w:b/>
          <w:bCs/>
          <w:i w:val="0"/>
        </w:rPr>
        <w:t xml:space="preserve"> </w:t>
      </w:r>
      <w:r w:rsidRPr="00555860">
        <w:rPr>
          <w:rFonts w:ascii="Times New Roman" w:hAnsi="Times New Roman"/>
          <w:b/>
          <w:bCs/>
          <w:i w:val="0"/>
          <w:sz w:val="22"/>
        </w:rPr>
        <w:t>–</w:t>
      </w:r>
      <w:r w:rsidRPr="00555860">
        <w:rPr>
          <w:rFonts w:ascii="Times New Roman" w:hAnsi="Times New Roman"/>
          <w:b/>
          <w:bCs/>
          <w:i w:val="0"/>
        </w:rPr>
        <w:t xml:space="preserve"> </w:t>
      </w:r>
      <w:r w:rsidRPr="00555860">
        <w:rPr>
          <w:rFonts w:ascii="Times New Roman" w:hAnsi="Times New Roman"/>
          <w:b/>
          <w:bCs/>
          <w:i w:val="0"/>
          <w:sz w:val="22"/>
        </w:rPr>
        <w:t>Recupera</w:t>
      </w:r>
      <w:r w:rsidR="00555860" w:rsidRPr="00555860">
        <w:rPr>
          <w:rFonts w:ascii="Times New Roman" w:hAnsi="Times New Roman"/>
          <w:b/>
          <w:bCs/>
          <w:i w:val="0"/>
          <w:sz w:val="22"/>
        </w:rPr>
        <w:t>r</w:t>
      </w:r>
      <w:r w:rsidRPr="00555860">
        <w:rPr>
          <w:rFonts w:ascii="Times New Roman" w:hAnsi="Times New Roman"/>
          <w:b/>
          <w:bCs/>
          <w:i w:val="0"/>
          <w:sz w:val="22"/>
        </w:rPr>
        <w:t xml:space="preserve"> Senha de Acesso</w:t>
      </w:r>
      <w:r w:rsidRPr="00663C61">
        <w:rPr>
          <w:rFonts w:ascii="Times New Roman" w:hAnsi="Times New Roman"/>
          <w:i w:val="0"/>
        </w:rPr>
        <w:t> é realizado</w:t>
      </w:r>
      <w:r w:rsidRPr="00663C61">
        <w:rPr>
          <w:rFonts w:ascii="Times New Roman" w:hAnsi="Times New Roman"/>
          <w:i w:val="0"/>
          <w:sz w:val="22"/>
        </w:rPr>
        <w:t xml:space="preserve"> e finalizado com falha</w:t>
      </w:r>
      <w:r w:rsidRPr="00663C61">
        <w:rPr>
          <w:rFonts w:ascii="Times New Roman" w:hAnsi="Times New Roman"/>
          <w:i w:val="0"/>
        </w:rPr>
        <w:t>.</w:t>
      </w:r>
    </w:p>
    <w:p w14:paraId="0796381C" w14:textId="77777777" w:rsidR="000C7451" w:rsidRDefault="000C7451" w:rsidP="002A2925">
      <w:pPr>
        <w:pStyle w:val="destaque2"/>
        <w:numPr>
          <w:ilvl w:val="0"/>
          <w:numId w:val="27"/>
        </w:numPr>
        <w:spacing w:before="0"/>
        <w:ind w:left="709" w:hanging="218"/>
        <w:jc w:val="both"/>
        <w:outlineLvl w:val="0"/>
        <w:rPr>
          <w:rFonts w:ascii="Times New Roman" w:hAnsi="Times New Roman"/>
          <w:i w:val="0"/>
          <w:sz w:val="22"/>
          <w:szCs w:val="22"/>
        </w:rPr>
      </w:pPr>
      <w:r w:rsidRPr="65D2A404">
        <w:rPr>
          <w:rFonts w:ascii="Times New Roman" w:hAnsi="Times New Roman"/>
          <w:i w:val="0"/>
          <w:sz w:val="22"/>
          <w:szCs w:val="22"/>
        </w:rPr>
        <w:t>O caso de uso termina com falha.</w:t>
      </w:r>
    </w:p>
    <w:p w14:paraId="2A548F1A" w14:textId="1730B544" w:rsidR="00D74172" w:rsidRDefault="00D74172" w:rsidP="002A3961">
      <w:pPr>
        <w:pStyle w:val="destaque2"/>
        <w:ind w:left="720"/>
        <w:outlineLvl w:val="0"/>
        <w:rPr>
          <w:rFonts w:ascii="Times New Roman" w:hAnsi="Times New Roman"/>
          <w:i w:val="0"/>
          <w:sz w:val="22"/>
          <w:szCs w:val="22"/>
        </w:rPr>
      </w:pPr>
    </w:p>
    <w:p w14:paraId="42A6AA6D" w14:textId="0EE4DE55" w:rsidR="002A2925" w:rsidRDefault="002A2925" w:rsidP="002A2925"/>
    <w:p w14:paraId="7D322856" w14:textId="084253B2" w:rsidR="002A2925" w:rsidRDefault="002A2925" w:rsidP="002A2925"/>
    <w:p w14:paraId="73918F3B" w14:textId="3230B3C9" w:rsidR="002A2925" w:rsidRDefault="002A2925" w:rsidP="002A2925"/>
    <w:p w14:paraId="116DE87C" w14:textId="407C94F2" w:rsidR="002A2925" w:rsidRDefault="002A2925" w:rsidP="002A2925"/>
    <w:p w14:paraId="066ACEBA" w14:textId="4A895BA2" w:rsidR="002A2925" w:rsidRDefault="002A2925" w:rsidP="002A2925"/>
    <w:p w14:paraId="478985A3" w14:textId="4A28B9C0" w:rsidR="3C9C460D" w:rsidRDefault="3C9C460D" w:rsidP="3C9C460D"/>
    <w:p w14:paraId="176AD2CB" w14:textId="77777777" w:rsidR="002239C6" w:rsidRDefault="002239C6" w:rsidP="3C9C460D"/>
    <w:p w14:paraId="75FCE79D" w14:textId="77777777" w:rsidR="007361CF" w:rsidRDefault="007361CF" w:rsidP="65D2A404"/>
    <w:p w14:paraId="1F786F03" w14:textId="1E2CFA37" w:rsidR="00806141" w:rsidRDefault="00806141" w:rsidP="65D2A404"/>
    <w:p w14:paraId="434DE678" w14:textId="006B9A56" w:rsidR="00806141" w:rsidRDefault="00806141" w:rsidP="65D2A404"/>
    <w:p w14:paraId="2AD3DE4E" w14:textId="2B8515E1" w:rsidR="00806141" w:rsidRDefault="00806141" w:rsidP="65D2A404"/>
    <w:p w14:paraId="4AF4620B" w14:textId="01D53837" w:rsidR="00806141" w:rsidRDefault="00806141" w:rsidP="65D2A404"/>
    <w:p w14:paraId="3F99F8BB" w14:textId="5A10F63A" w:rsidR="00806141" w:rsidRDefault="00806141" w:rsidP="65D2A404"/>
    <w:p w14:paraId="193903E9" w14:textId="0C8E1717" w:rsidR="00806141" w:rsidRDefault="00806141" w:rsidP="65D2A404"/>
    <w:p w14:paraId="42187511" w14:textId="3F4FF15B" w:rsidR="001E539C" w:rsidRDefault="001E539C" w:rsidP="65D2A404"/>
    <w:p w14:paraId="78EB0446" w14:textId="6B0FF7EC" w:rsidR="001E539C" w:rsidRDefault="001E539C" w:rsidP="65D2A404"/>
    <w:p w14:paraId="5EA71ABC" w14:textId="4BB97DD4" w:rsidR="001E539C" w:rsidRDefault="001E539C" w:rsidP="65D2A404"/>
    <w:p w14:paraId="261D1E8F" w14:textId="462A270B" w:rsidR="001E539C" w:rsidRDefault="001E539C" w:rsidP="65D2A404"/>
    <w:p w14:paraId="5A28BBB1" w14:textId="67B56850" w:rsidR="001E539C" w:rsidRDefault="001E539C" w:rsidP="65D2A404"/>
    <w:p w14:paraId="356FBE4C" w14:textId="1AE43F68" w:rsidR="001E539C" w:rsidRDefault="001E539C" w:rsidP="65D2A404"/>
    <w:p w14:paraId="41612B6F" w14:textId="47CC1312" w:rsidR="001E539C" w:rsidRDefault="001E539C" w:rsidP="65D2A404"/>
    <w:p w14:paraId="7B0479E5" w14:textId="75C536A8" w:rsidR="001E539C" w:rsidRDefault="001E539C" w:rsidP="65D2A404"/>
    <w:p w14:paraId="29CEBD99" w14:textId="7B4C6614" w:rsidR="001E539C" w:rsidRDefault="001E539C" w:rsidP="65D2A404"/>
    <w:p w14:paraId="3CF502C1" w14:textId="1E7778C3" w:rsidR="001E539C" w:rsidRDefault="001E539C" w:rsidP="65D2A404"/>
    <w:p w14:paraId="686091BA" w14:textId="5BC371F2" w:rsidR="001E539C" w:rsidRDefault="001E539C" w:rsidP="65D2A404"/>
    <w:p w14:paraId="73F747E6" w14:textId="708E2D7A" w:rsidR="001E539C" w:rsidRDefault="001E539C" w:rsidP="65D2A404"/>
    <w:p w14:paraId="197382F4" w14:textId="7F739830" w:rsidR="001E539C" w:rsidRDefault="001E539C" w:rsidP="65D2A404"/>
    <w:p w14:paraId="10A26991" w14:textId="41B8AA88" w:rsidR="001E539C" w:rsidRDefault="001E539C" w:rsidP="65D2A404"/>
    <w:p w14:paraId="6472E87D" w14:textId="274DEF62" w:rsidR="001E539C" w:rsidRDefault="001E539C" w:rsidP="65D2A404"/>
    <w:p w14:paraId="73E5529F" w14:textId="3F9F9DAA" w:rsidR="001E539C" w:rsidRDefault="001E539C" w:rsidP="65D2A404"/>
    <w:p w14:paraId="69705EFE" w14:textId="77777777" w:rsidR="001E539C" w:rsidRDefault="001E539C" w:rsidP="65D2A404"/>
    <w:p w14:paraId="2BEF085B" w14:textId="19065802" w:rsidR="00806141" w:rsidRDefault="00806141" w:rsidP="65D2A404"/>
    <w:p w14:paraId="7AA86500" w14:textId="77777777" w:rsidR="00806141" w:rsidRDefault="00806141" w:rsidP="65D2A404">
      <w:pPr>
        <w:pStyle w:val="Captulo"/>
        <w:framePr w:hSpace="180" w:wrap="around" w:vAnchor="text" w:hAnchor="page" w:x="9937" w:y="1"/>
        <w:rPr>
          <w:sz w:val="24"/>
          <w:szCs w:val="24"/>
        </w:rPr>
      </w:pPr>
      <w:r>
        <w:rPr>
          <w:sz w:val="24"/>
        </w:rPr>
        <w:object w:dxaOrig="581" w:dyaOrig="725" w14:anchorId="1F09E325">
          <v:shape id="_x0000_i1027" type="#_x0000_t75" style="width:29.45pt;height:36.95pt" o:ole="">
            <v:imagedata r:id="rId20" o:title=""/>
          </v:shape>
          <o:OLEObject Type="Embed" ProgID="Word.Document.8" ShapeID="_x0000_i1027" DrawAspect="Content" ObjectID="_1652014477" r:id="rId21"/>
        </w:object>
      </w:r>
    </w:p>
    <w:p w14:paraId="2937AA16" w14:textId="77777777" w:rsidR="00806141" w:rsidRDefault="00806141">
      <w:pPr>
        <w:pStyle w:val="TextoNormal"/>
        <w:spacing w:before="0" w:after="0"/>
        <w:ind w:left="0"/>
        <w:jc w:val="right"/>
      </w:pPr>
      <w:r>
        <w:rPr>
          <w:rFonts w:ascii="Arial" w:hAnsi="Arial"/>
          <w:b/>
          <w:sz w:val="24"/>
        </w:rPr>
        <w:t>Capítulo</w:t>
      </w:r>
    </w:p>
    <w:p w14:paraId="5784D5D9" w14:textId="77777777" w:rsidR="00806141" w:rsidRDefault="00806141">
      <w:pPr>
        <w:pStyle w:val="Ttulo1"/>
      </w:pPr>
      <w:bookmarkStart w:id="72" w:name="_Toc490910535"/>
      <w:r>
        <w:t>Requisitos não funcionais</w:t>
      </w:r>
      <w:bookmarkEnd w:id="66"/>
      <w:bookmarkEnd w:id="67"/>
      <w:bookmarkEnd w:id="68"/>
      <w:bookmarkEnd w:id="69"/>
      <w:bookmarkEnd w:id="70"/>
      <w:bookmarkEnd w:id="71"/>
      <w:bookmarkEnd w:id="72"/>
    </w:p>
    <w:p w14:paraId="1E0CC717" w14:textId="77777777" w:rsidR="00806141" w:rsidRDefault="00806141">
      <w:pPr>
        <w:pStyle w:val="TextoNormal"/>
      </w:pPr>
      <w:r>
        <w:t>Esta seção descreve os requisitos não funcionais associados à facilidade de uso da interface com o usuário, material de treinamento e documentação do sistema.</w:t>
      </w:r>
    </w:p>
    <w:p w14:paraId="6B3E8E5A" w14:textId="24BD08B2" w:rsidR="00806141" w:rsidRDefault="65D2A404" w:rsidP="65D2A404">
      <w:pPr>
        <w:pStyle w:val="Requisito"/>
      </w:pPr>
      <w:bookmarkStart w:id="73" w:name="_Toc467473457"/>
      <w:bookmarkStart w:id="74" w:name="_Toc467474004"/>
      <w:bookmarkStart w:id="75" w:name="_Toc467477743"/>
      <w:bookmarkStart w:id="76" w:name="_Toc467494889"/>
      <w:bookmarkStart w:id="77" w:name="_Toc467495255"/>
      <w:bookmarkStart w:id="78" w:name="_Toc468086061"/>
      <w:bookmarkStart w:id="79" w:name="_Toc490910537"/>
      <w:r>
        <w:t>RNF001 – Autenticação do Usuário</w:t>
      </w:r>
      <w:bookmarkEnd w:id="73"/>
      <w:bookmarkEnd w:id="74"/>
      <w:bookmarkEnd w:id="75"/>
      <w:bookmarkEnd w:id="76"/>
      <w:bookmarkEnd w:id="77"/>
      <w:bookmarkEnd w:id="78"/>
      <w:bookmarkEnd w:id="79"/>
    </w:p>
    <w:p w14:paraId="44C8C012" w14:textId="0981C6D4" w:rsidR="65D2A404" w:rsidRDefault="65D2A404" w:rsidP="65D2A404">
      <w:pPr>
        <w:pStyle w:val="TextoNormal"/>
      </w:pPr>
      <w:r>
        <w:t xml:space="preserve">O sistema deve fornecer mecanismos de segurança e autenticação para o acesso à plataforma. As senhas devem possuir o tamanho mínimo de 8 caracteres e tamanho máximo de 12 caracateres, sendo pelo menos uma letra maiúscula e um número. O usuário deve utilizar o e-mail e a senha cadastrada para realizar o login na plataforma. </w:t>
      </w:r>
    </w:p>
    <w:p w14:paraId="33725E09" w14:textId="77777777" w:rsidR="00A02579" w:rsidRDefault="65D2A404" w:rsidP="007453E2">
      <w:pPr>
        <w:pStyle w:val="TextoNormal"/>
      </w:pPr>
      <w:r w:rsidRPr="65D2A404">
        <w:rPr>
          <w:b/>
          <w:bCs/>
        </w:rPr>
        <w:t>Categoria:</w:t>
      </w:r>
      <w:r>
        <w:t xml:space="preserve"> Segurança</w:t>
      </w:r>
    </w:p>
    <w:p w14:paraId="1E2FFB9C" w14:textId="3D2B35C2" w:rsidR="00806141" w:rsidRDefault="65D2A404">
      <w:pPr>
        <w:pStyle w:val="TextoNormal"/>
      </w:pPr>
      <w:r w:rsidRPr="65D2A404">
        <w:rPr>
          <w:b/>
          <w:bCs/>
        </w:rPr>
        <w:t>Prioridade:</w:t>
      </w:r>
      <w:r>
        <w:t xml:space="preserve"> </w:t>
      </w:r>
      <w:r w:rsidRPr="65D2A404">
        <w:rPr>
          <w:rFonts w:ascii="Segoe UI Symbol" w:hAnsi="Segoe UI Symbol" w:cs="Segoe UI Symbol"/>
        </w:rPr>
        <w:t xml:space="preserve">☒ </w:t>
      </w:r>
      <w:r>
        <w:t xml:space="preserve">Essencial </w:t>
      </w:r>
      <w:r w:rsidRPr="65D2A404">
        <w:rPr>
          <w:rFonts w:ascii="Segoe UI Symbol" w:hAnsi="Segoe UI Symbol" w:cs="Segoe UI Symbol"/>
        </w:rPr>
        <w:t xml:space="preserve">☐ </w:t>
      </w:r>
      <w:r>
        <w:t xml:space="preserve">Importante </w:t>
      </w:r>
      <w:r w:rsidRPr="65D2A404">
        <w:rPr>
          <w:rFonts w:ascii="Segoe UI Symbol" w:hAnsi="Segoe UI Symbol" w:cs="Segoe UI Symbol"/>
        </w:rPr>
        <w:t>☐</w:t>
      </w:r>
      <w:r>
        <w:t xml:space="preserve"> Desejável</w:t>
      </w:r>
    </w:p>
    <w:p w14:paraId="6835B207" w14:textId="43CB2BF3" w:rsidR="00806141" w:rsidRDefault="65D2A404">
      <w:pPr>
        <w:pStyle w:val="TextoNormal"/>
      </w:pPr>
      <w:r w:rsidRPr="65D2A404">
        <w:rPr>
          <w:b/>
          <w:bCs/>
        </w:rPr>
        <w:t>Caso(s) de uso associado(s):</w:t>
      </w:r>
      <w:r>
        <w:t xml:space="preserve"> Todos.</w:t>
      </w:r>
    </w:p>
    <w:p w14:paraId="04CD454C" w14:textId="3BF870A3" w:rsidR="00A02579" w:rsidRDefault="65D2A404" w:rsidP="65D2A404">
      <w:pPr>
        <w:pStyle w:val="Requisito"/>
      </w:pPr>
      <w:r>
        <w:t>RNF002 – Responsividade da Interface do Usuário</w:t>
      </w:r>
    </w:p>
    <w:p w14:paraId="51E83413" w14:textId="77777777" w:rsidR="00A02579" w:rsidRDefault="00A02579" w:rsidP="00A02579">
      <w:pPr>
        <w:pStyle w:val="TextoNormal"/>
      </w:pPr>
      <w:r w:rsidRPr="007453E2">
        <w:t>O sistema deve</w:t>
      </w:r>
      <w:r>
        <w:t>rá ser construído em ambiente Web e deverá</w:t>
      </w:r>
      <w:r w:rsidRPr="007453E2">
        <w:t xml:space="preserve"> fornecer</w:t>
      </w:r>
      <w:r>
        <w:t xml:space="preserve"> uma interface de usuário responsiva, onde seja possível utilizá-lo através dos navegadores de disposivos como:  Notebook, Tablet e Smartphone.</w:t>
      </w:r>
    </w:p>
    <w:p w14:paraId="542290F9" w14:textId="6472D8D2" w:rsidR="00A02579" w:rsidRDefault="65D2A404" w:rsidP="00A02579">
      <w:pPr>
        <w:pStyle w:val="TextoNormal"/>
      </w:pPr>
      <w:r w:rsidRPr="65D2A404">
        <w:rPr>
          <w:b/>
          <w:bCs/>
        </w:rPr>
        <w:t>Categoria:</w:t>
      </w:r>
      <w:r>
        <w:t xml:space="preserve"> Usabilidade</w:t>
      </w:r>
    </w:p>
    <w:p w14:paraId="08B25832" w14:textId="3D2B35C2" w:rsidR="65D2A404" w:rsidRDefault="65D2A404" w:rsidP="65D2A404">
      <w:pPr>
        <w:pStyle w:val="TextoNormal"/>
      </w:pPr>
      <w:r w:rsidRPr="65D2A404">
        <w:rPr>
          <w:b/>
          <w:bCs/>
        </w:rPr>
        <w:t>Prioridade:</w:t>
      </w:r>
      <w:r>
        <w:t xml:space="preserve"> </w:t>
      </w:r>
      <w:r w:rsidRPr="65D2A404">
        <w:rPr>
          <w:rFonts w:ascii="Segoe UI Symbol" w:hAnsi="Segoe UI Symbol" w:cs="Segoe UI Symbol"/>
        </w:rPr>
        <w:t xml:space="preserve">☒ </w:t>
      </w:r>
      <w:r>
        <w:t xml:space="preserve">Essencial </w:t>
      </w:r>
      <w:r w:rsidRPr="65D2A404">
        <w:rPr>
          <w:rFonts w:ascii="Segoe UI Symbol" w:hAnsi="Segoe UI Symbol" w:cs="Segoe UI Symbol"/>
        </w:rPr>
        <w:t xml:space="preserve">☐ </w:t>
      </w:r>
      <w:r>
        <w:t xml:space="preserve">Importante </w:t>
      </w:r>
      <w:r w:rsidRPr="65D2A404">
        <w:rPr>
          <w:rFonts w:ascii="Segoe UI Symbol" w:hAnsi="Segoe UI Symbol" w:cs="Segoe UI Symbol"/>
        </w:rPr>
        <w:t>☐</w:t>
      </w:r>
      <w:r>
        <w:t xml:space="preserve"> Desejável</w:t>
      </w:r>
    </w:p>
    <w:p w14:paraId="227681C0" w14:textId="77777777" w:rsidR="00A02579" w:rsidRDefault="00A02579" w:rsidP="00A02579">
      <w:pPr>
        <w:pStyle w:val="TextoNormal"/>
      </w:pPr>
      <w:r>
        <w:rPr>
          <w:b/>
        </w:rPr>
        <w:t>Caso(s) de uso associado(s):</w:t>
      </w:r>
      <w:r>
        <w:t xml:space="preserve"> Todos.</w:t>
      </w:r>
    </w:p>
    <w:bookmarkEnd w:id="0"/>
    <w:p w14:paraId="375C7373" w14:textId="77777777" w:rsidR="00806141" w:rsidRDefault="00806141">
      <w:pPr>
        <w:pStyle w:val="TextoNormal"/>
      </w:pPr>
    </w:p>
    <w:sectPr w:rsidR="00806141">
      <w:headerReference w:type="default" r:id="rId22"/>
      <w:pgSz w:w="11906" w:h="16838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946FD" w14:textId="77777777" w:rsidR="00C21D2F" w:rsidRDefault="00C21D2F">
      <w:r>
        <w:separator/>
      </w:r>
    </w:p>
  </w:endnote>
  <w:endnote w:type="continuationSeparator" w:id="0">
    <w:p w14:paraId="28B89624" w14:textId="77777777" w:rsidR="00C21D2F" w:rsidRDefault="00C21D2F">
      <w:r>
        <w:continuationSeparator/>
      </w:r>
    </w:p>
  </w:endnote>
  <w:endnote w:type="continuationNotice" w:id="1">
    <w:p w14:paraId="4DFE4892" w14:textId="77777777" w:rsidR="00C21D2F" w:rsidRDefault="00C21D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9A7F6" w14:textId="77777777" w:rsidR="00806141" w:rsidRDefault="0080614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BFE5C" w14:textId="77777777" w:rsidR="00C21D2F" w:rsidRDefault="00C21D2F">
      <w:r>
        <w:separator/>
      </w:r>
    </w:p>
  </w:footnote>
  <w:footnote w:type="continuationSeparator" w:id="0">
    <w:p w14:paraId="57E93FC6" w14:textId="77777777" w:rsidR="00C21D2F" w:rsidRDefault="00C21D2F">
      <w:r>
        <w:continuationSeparator/>
      </w:r>
    </w:p>
  </w:footnote>
  <w:footnote w:type="continuationNotice" w:id="1">
    <w:p w14:paraId="0630A606" w14:textId="77777777" w:rsidR="00C21D2F" w:rsidRDefault="00C21D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60C4D" w14:textId="77777777" w:rsidR="00806141" w:rsidRDefault="00806141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C2C390" w14:textId="77777777" w:rsidR="00806141" w:rsidRDefault="00806141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A65B8" w14:textId="77777777" w:rsidR="00806141" w:rsidRDefault="00806141">
    <w:pPr>
      <w:pStyle w:val="Cabealho"/>
    </w:pPr>
    <w:r>
      <w:t>Documento de Requisitos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E4B48" w14:textId="77777777" w:rsidR="00806141" w:rsidRDefault="00806141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806141" w14:paraId="0C1DC976" w14:textId="77777777">
      <w:tc>
        <w:tcPr>
          <w:tcW w:w="4621" w:type="dxa"/>
        </w:tcPr>
        <w:p w14:paraId="63D1C820" w14:textId="77777777" w:rsidR="00806141" w:rsidRDefault="00806141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01F76D03" w14:textId="77777777" w:rsidR="00806141" w:rsidRDefault="00806141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Introdução –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6DC65E47" w14:textId="77777777" w:rsidR="00806141" w:rsidRDefault="00806141">
    <w:pPr>
      <w:pStyle w:val="Cabealho"/>
      <w:rPr>
        <w:rStyle w:val="Nmerodepgin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806141" w14:paraId="1F2D3A10" w14:textId="77777777">
      <w:tc>
        <w:tcPr>
          <w:tcW w:w="4621" w:type="dxa"/>
        </w:tcPr>
        <w:p w14:paraId="37B9B8A2" w14:textId="77777777" w:rsidR="00806141" w:rsidRDefault="00806141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6AECF2D8" w14:textId="77777777" w:rsidR="00806141" w:rsidRDefault="00806141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geral do sistema – C1.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25193960" w14:textId="77777777" w:rsidR="00806141" w:rsidRDefault="00806141">
    <w:pPr>
      <w:pStyle w:val="Cabealho"/>
      <w:rPr>
        <w:rStyle w:val="Nmerodepgina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806141" w14:paraId="6034912F" w14:textId="77777777">
      <w:tc>
        <w:tcPr>
          <w:tcW w:w="4621" w:type="dxa"/>
        </w:tcPr>
        <w:p w14:paraId="47DF8E05" w14:textId="77777777" w:rsidR="00806141" w:rsidRDefault="00806141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66582FF4" w14:textId="77777777" w:rsidR="00806141" w:rsidRDefault="00806141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&lt;Opcional&gt; Descrição da interface com o usuário – C4.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1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1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5BB2A757" w14:textId="77777777" w:rsidR="00806141" w:rsidRDefault="00806141">
    <w:pPr>
      <w:pStyle w:val="Cabealho"/>
      <w:rPr>
        <w:rStyle w:val="Nmerodepgi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pStyle w:val="Ttulo2"/>
      <w:suff w:val="nothing"/>
      <w:lvlText w:val=""/>
      <w:lvlJc w:val="left"/>
    </w:lvl>
    <w:lvl w:ilvl="2">
      <w:start w:val="1"/>
      <w:numFmt w:val="decimal"/>
      <w:pStyle w:val="Ttulo3"/>
      <w:lvlText w:val="%3."/>
      <w:legacy w:legacy="1" w:legacySpace="0" w:legacyIndent="576"/>
      <w:lvlJc w:val="left"/>
    </w:lvl>
    <w:lvl w:ilvl="3">
      <w:start w:val="1"/>
      <w:numFmt w:val="decimal"/>
      <w:pStyle w:val="Ttulo4"/>
      <w:lvlText w:val="%3.%4."/>
      <w:legacy w:legacy="1" w:legacySpace="0" w:legacyIndent="576"/>
      <w:lvlJc w:val="left"/>
    </w:lvl>
    <w:lvl w:ilvl="4">
      <w:start w:val="1"/>
      <w:numFmt w:val="decimal"/>
      <w:pStyle w:val="Ttulo5"/>
      <w:lvlText w:val="%3.%4..%5"/>
      <w:legacy w:legacy="1" w:legacySpace="144" w:legacyIndent="0"/>
      <w:lvlJc w:val="left"/>
    </w:lvl>
    <w:lvl w:ilvl="5">
      <w:start w:val="1"/>
      <w:numFmt w:val="decimal"/>
      <w:pStyle w:val="Ttulo6"/>
      <w:lvlText w:val="%3.%4..%5.%6"/>
      <w:legacy w:legacy="1" w:legacySpace="144" w:legacyIndent="0"/>
      <w:lvlJc w:val="left"/>
    </w:lvl>
    <w:lvl w:ilvl="6">
      <w:start w:val="1"/>
      <w:numFmt w:val="decimal"/>
      <w:pStyle w:val="Ttulo7"/>
      <w:lvlText w:val="%3.%4..%5.%6.%7"/>
      <w:legacy w:legacy="1" w:legacySpace="144" w:legacyIndent="0"/>
      <w:lvlJc w:val="left"/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</w:lvl>
  </w:abstractNum>
  <w:abstractNum w:abstractNumId="2" w15:restartNumberingAfterBreak="0">
    <w:nsid w:val="009A3A44"/>
    <w:multiLevelType w:val="hybridMultilevel"/>
    <w:tmpl w:val="8D5C6424"/>
    <w:lvl w:ilvl="0" w:tplc="3DE27F36">
      <w:start w:val="1"/>
      <w:numFmt w:val="decimal"/>
      <w:lvlText w:val="%1."/>
      <w:lvlJc w:val="left"/>
      <w:pPr>
        <w:ind w:left="720" w:hanging="360"/>
      </w:pPr>
    </w:lvl>
    <w:lvl w:ilvl="1" w:tplc="D6727426">
      <w:start w:val="1"/>
      <w:numFmt w:val="lowerLetter"/>
      <w:lvlText w:val="%2."/>
      <w:lvlJc w:val="left"/>
      <w:pPr>
        <w:ind w:left="1440" w:hanging="360"/>
      </w:pPr>
    </w:lvl>
    <w:lvl w:ilvl="2" w:tplc="3E1411A0">
      <w:start w:val="1"/>
      <w:numFmt w:val="lowerRoman"/>
      <w:lvlText w:val="%3."/>
      <w:lvlJc w:val="right"/>
      <w:pPr>
        <w:ind w:left="2160" w:hanging="180"/>
      </w:pPr>
    </w:lvl>
    <w:lvl w:ilvl="3" w:tplc="89C248C8">
      <w:start w:val="1"/>
      <w:numFmt w:val="decimal"/>
      <w:lvlText w:val="%4."/>
      <w:lvlJc w:val="left"/>
      <w:pPr>
        <w:ind w:left="2880" w:hanging="360"/>
      </w:pPr>
    </w:lvl>
    <w:lvl w:ilvl="4" w:tplc="ABBCB9AE">
      <w:start w:val="1"/>
      <w:numFmt w:val="lowerLetter"/>
      <w:lvlText w:val="%5."/>
      <w:lvlJc w:val="left"/>
      <w:pPr>
        <w:ind w:left="3600" w:hanging="360"/>
      </w:pPr>
    </w:lvl>
    <w:lvl w:ilvl="5" w:tplc="ED36D3DE">
      <w:start w:val="1"/>
      <w:numFmt w:val="lowerRoman"/>
      <w:lvlText w:val="%6."/>
      <w:lvlJc w:val="right"/>
      <w:pPr>
        <w:ind w:left="4320" w:hanging="180"/>
      </w:pPr>
    </w:lvl>
    <w:lvl w:ilvl="6" w:tplc="7A464800">
      <w:start w:val="1"/>
      <w:numFmt w:val="decimal"/>
      <w:lvlText w:val="%7."/>
      <w:lvlJc w:val="left"/>
      <w:pPr>
        <w:ind w:left="5040" w:hanging="360"/>
      </w:pPr>
    </w:lvl>
    <w:lvl w:ilvl="7" w:tplc="A06E1D0E">
      <w:start w:val="1"/>
      <w:numFmt w:val="lowerLetter"/>
      <w:lvlText w:val="%8."/>
      <w:lvlJc w:val="left"/>
      <w:pPr>
        <w:ind w:left="5760" w:hanging="360"/>
      </w:pPr>
    </w:lvl>
    <w:lvl w:ilvl="8" w:tplc="2308447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91ABC"/>
    <w:multiLevelType w:val="hybridMultilevel"/>
    <w:tmpl w:val="92A64D6E"/>
    <w:lvl w:ilvl="0" w:tplc="3DE27F3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A7B41"/>
    <w:multiLevelType w:val="hybridMultilevel"/>
    <w:tmpl w:val="7E8639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675CB3"/>
    <w:multiLevelType w:val="hybridMultilevel"/>
    <w:tmpl w:val="05E2EB32"/>
    <w:lvl w:ilvl="0" w:tplc="9776FE9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22CC4"/>
    <w:multiLevelType w:val="hybridMultilevel"/>
    <w:tmpl w:val="1F3A5F64"/>
    <w:lvl w:ilvl="0" w:tplc="03120A44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15715E"/>
    <w:multiLevelType w:val="hybridMultilevel"/>
    <w:tmpl w:val="41500C24"/>
    <w:lvl w:ilvl="0" w:tplc="03120A44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C2364A"/>
    <w:multiLevelType w:val="hybridMultilevel"/>
    <w:tmpl w:val="F4CAAB1C"/>
    <w:lvl w:ilvl="0" w:tplc="9776FE9E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A71C29"/>
    <w:multiLevelType w:val="hybridMultilevel"/>
    <w:tmpl w:val="26921164"/>
    <w:lvl w:ilvl="0" w:tplc="7BB41CF6">
      <w:start w:val="1"/>
      <w:numFmt w:val="decimal"/>
      <w:lvlText w:val="%1."/>
      <w:lvlJc w:val="left"/>
      <w:pPr>
        <w:ind w:left="720" w:hanging="360"/>
      </w:pPr>
    </w:lvl>
    <w:lvl w:ilvl="1" w:tplc="7F2E770C">
      <w:start w:val="1"/>
      <w:numFmt w:val="lowerLetter"/>
      <w:lvlText w:val="%2."/>
      <w:lvlJc w:val="left"/>
      <w:pPr>
        <w:ind w:left="1440" w:hanging="360"/>
      </w:pPr>
    </w:lvl>
    <w:lvl w:ilvl="2" w:tplc="6A388330">
      <w:start w:val="1"/>
      <w:numFmt w:val="lowerRoman"/>
      <w:lvlText w:val="%3."/>
      <w:lvlJc w:val="right"/>
      <w:pPr>
        <w:ind w:left="2160" w:hanging="180"/>
      </w:pPr>
    </w:lvl>
    <w:lvl w:ilvl="3" w:tplc="2A9CE6BC">
      <w:start w:val="1"/>
      <w:numFmt w:val="decimal"/>
      <w:lvlText w:val="%4."/>
      <w:lvlJc w:val="left"/>
      <w:pPr>
        <w:ind w:left="2880" w:hanging="360"/>
      </w:pPr>
    </w:lvl>
    <w:lvl w:ilvl="4" w:tplc="4D287DFE">
      <w:start w:val="1"/>
      <w:numFmt w:val="lowerLetter"/>
      <w:lvlText w:val="%5."/>
      <w:lvlJc w:val="left"/>
      <w:pPr>
        <w:ind w:left="3600" w:hanging="360"/>
      </w:pPr>
    </w:lvl>
    <w:lvl w:ilvl="5" w:tplc="00ECC8CE">
      <w:start w:val="1"/>
      <w:numFmt w:val="lowerRoman"/>
      <w:lvlText w:val="%6."/>
      <w:lvlJc w:val="right"/>
      <w:pPr>
        <w:ind w:left="4320" w:hanging="180"/>
      </w:pPr>
    </w:lvl>
    <w:lvl w:ilvl="6" w:tplc="383A7FB2">
      <w:start w:val="1"/>
      <w:numFmt w:val="decimal"/>
      <w:lvlText w:val="%7."/>
      <w:lvlJc w:val="left"/>
      <w:pPr>
        <w:ind w:left="5040" w:hanging="360"/>
      </w:pPr>
    </w:lvl>
    <w:lvl w:ilvl="7" w:tplc="5DEA3734">
      <w:start w:val="1"/>
      <w:numFmt w:val="lowerLetter"/>
      <w:lvlText w:val="%8."/>
      <w:lvlJc w:val="left"/>
      <w:pPr>
        <w:ind w:left="5760" w:hanging="360"/>
      </w:pPr>
    </w:lvl>
    <w:lvl w:ilvl="8" w:tplc="152CABC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C0C07"/>
    <w:multiLevelType w:val="hybridMultilevel"/>
    <w:tmpl w:val="41500C24"/>
    <w:lvl w:ilvl="0" w:tplc="03120A44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C266E7"/>
    <w:multiLevelType w:val="hybridMultilevel"/>
    <w:tmpl w:val="FFFFFFFF"/>
    <w:lvl w:ilvl="0" w:tplc="DF404CB2">
      <w:start w:val="1"/>
      <w:numFmt w:val="decimal"/>
      <w:lvlText w:val="%1."/>
      <w:lvlJc w:val="left"/>
      <w:pPr>
        <w:ind w:left="720" w:hanging="360"/>
      </w:pPr>
    </w:lvl>
    <w:lvl w:ilvl="1" w:tplc="BAB43A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7CCC484">
      <w:start w:val="1"/>
      <w:numFmt w:val="lowerRoman"/>
      <w:lvlText w:val="%3."/>
      <w:lvlJc w:val="right"/>
      <w:pPr>
        <w:ind w:left="2160" w:hanging="180"/>
      </w:pPr>
    </w:lvl>
    <w:lvl w:ilvl="3" w:tplc="B81A2EEA">
      <w:start w:val="1"/>
      <w:numFmt w:val="decimal"/>
      <w:lvlText w:val="%4."/>
      <w:lvlJc w:val="left"/>
      <w:pPr>
        <w:ind w:left="2880" w:hanging="360"/>
      </w:pPr>
    </w:lvl>
    <w:lvl w:ilvl="4" w:tplc="42204FDE">
      <w:start w:val="1"/>
      <w:numFmt w:val="lowerLetter"/>
      <w:lvlText w:val="%5."/>
      <w:lvlJc w:val="left"/>
      <w:pPr>
        <w:ind w:left="3600" w:hanging="360"/>
      </w:pPr>
    </w:lvl>
    <w:lvl w:ilvl="5" w:tplc="8FBEF3BC">
      <w:start w:val="1"/>
      <w:numFmt w:val="lowerRoman"/>
      <w:lvlText w:val="%6."/>
      <w:lvlJc w:val="right"/>
      <w:pPr>
        <w:ind w:left="4320" w:hanging="180"/>
      </w:pPr>
    </w:lvl>
    <w:lvl w:ilvl="6" w:tplc="12524D70">
      <w:start w:val="1"/>
      <w:numFmt w:val="decimal"/>
      <w:lvlText w:val="%7."/>
      <w:lvlJc w:val="left"/>
      <w:pPr>
        <w:ind w:left="5040" w:hanging="360"/>
      </w:pPr>
    </w:lvl>
    <w:lvl w:ilvl="7" w:tplc="1C58D220">
      <w:start w:val="1"/>
      <w:numFmt w:val="lowerLetter"/>
      <w:lvlText w:val="%8."/>
      <w:lvlJc w:val="left"/>
      <w:pPr>
        <w:ind w:left="5760" w:hanging="360"/>
      </w:pPr>
    </w:lvl>
    <w:lvl w:ilvl="8" w:tplc="8E109FF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0508CF"/>
    <w:multiLevelType w:val="hybridMultilevel"/>
    <w:tmpl w:val="2154E7AA"/>
    <w:lvl w:ilvl="0" w:tplc="9776FE9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2158B"/>
    <w:multiLevelType w:val="hybridMultilevel"/>
    <w:tmpl w:val="B30C7B1A"/>
    <w:lvl w:ilvl="0" w:tplc="03120A44">
      <w:start w:val="1"/>
      <w:numFmt w:val="decimal"/>
      <w:lvlText w:val="%1."/>
      <w:lvlJc w:val="left"/>
      <w:pPr>
        <w:ind w:left="720" w:hanging="360"/>
      </w:pPr>
    </w:lvl>
    <w:lvl w:ilvl="1" w:tplc="0C7891AA">
      <w:start w:val="1"/>
      <w:numFmt w:val="lowerLetter"/>
      <w:lvlText w:val="%2."/>
      <w:lvlJc w:val="left"/>
      <w:pPr>
        <w:ind w:left="1440" w:hanging="360"/>
      </w:pPr>
    </w:lvl>
    <w:lvl w:ilvl="2" w:tplc="AF74617A">
      <w:start w:val="1"/>
      <w:numFmt w:val="lowerRoman"/>
      <w:lvlText w:val="%3."/>
      <w:lvlJc w:val="right"/>
      <w:pPr>
        <w:ind w:left="2160" w:hanging="180"/>
      </w:pPr>
    </w:lvl>
    <w:lvl w:ilvl="3" w:tplc="1CFEB064">
      <w:start w:val="1"/>
      <w:numFmt w:val="decimal"/>
      <w:lvlText w:val="%4."/>
      <w:lvlJc w:val="left"/>
      <w:pPr>
        <w:ind w:left="2880" w:hanging="360"/>
      </w:pPr>
    </w:lvl>
    <w:lvl w:ilvl="4" w:tplc="79AC273E">
      <w:start w:val="1"/>
      <w:numFmt w:val="lowerLetter"/>
      <w:lvlText w:val="%5."/>
      <w:lvlJc w:val="left"/>
      <w:pPr>
        <w:ind w:left="3600" w:hanging="360"/>
      </w:pPr>
    </w:lvl>
    <w:lvl w:ilvl="5" w:tplc="EC24DF64">
      <w:start w:val="1"/>
      <w:numFmt w:val="lowerRoman"/>
      <w:lvlText w:val="%6."/>
      <w:lvlJc w:val="right"/>
      <w:pPr>
        <w:ind w:left="4320" w:hanging="180"/>
      </w:pPr>
    </w:lvl>
    <w:lvl w:ilvl="6" w:tplc="B456F2B4">
      <w:start w:val="1"/>
      <w:numFmt w:val="decimal"/>
      <w:lvlText w:val="%7."/>
      <w:lvlJc w:val="left"/>
      <w:pPr>
        <w:ind w:left="5040" w:hanging="360"/>
      </w:pPr>
    </w:lvl>
    <w:lvl w:ilvl="7" w:tplc="ABA42F86">
      <w:start w:val="1"/>
      <w:numFmt w:val="lowerLetter"/>
      <w:lvlText w:val="%8."/>
      <w:lvlJc w:val="left"/>
      <w:pPr>
        <w:ind w:left="5760" w:hanging="360"/>
      </w:pPr>
    </w:lvl>
    <w:lvl w:ilvl="8" w:tplc="A6AE15B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50098A"/>
    <w:multiLevelType w:val="hybridMultilevel"/>
    <w:tmpl w:val="53B237F4"/>
    <w:lvl w:ilvl="0" w:tplc="9776FE9E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653967"/>
    <w:multiLevelType w:val="hybridMultilevel"/>
    <w:tmpl w:val="CAD012D8"/>
    <w:lvl w:ilvl="0" w:tplc="03120A44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751813"/>
    <w:multiLevelType w:val="hybridMultilevel"/>
    <w:tmpl w:val="FFFFFFFF"/>
    <w:lvl w:ilvl="0" w:tplc="6C243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4603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A08E4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E2A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5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EC9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945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A42A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B0A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CD0B8D"/>
    <w:multiLevelType w:val="hybridMultilevel"/>
    <w:tmpl w:val="A53C5D54"/>
    <w:lvl w:ilvl="0" w:tplc="9776FE9E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E6A57DD"/>
    <w:multiLevelType w:val="hybridMultilevel"/>
    <w:tmpl w:val="02A82B90"/>
    <w:lvl w:ilvl="0" w:tplc="03120A44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681EC8"/>
    <w:multiLevelType w:val="hybridMultilevel"/>
    <w:tmpl w:val="179E6922"/>
    <w:lvl w:ilvl="0" w:tplc="A4A873C2">
      <w:start w:val="1"/>
      <w:numFmt w:val="decimal"/>
      <w:lvlText w:val="%1."/>
      <w:lvlJc w:val="left"/>
      <w:pPr>
        <w:ind w:left="720" w:hanging="360"/>
      </w:pPr>
    </w:lvl>
    <w:lvl w:ilvl="1" w:tplc="353C8CF0">
      <w:start w:val="1"/>
      <w:numFmt w:val="lowerLetter"/>
      <w:lvlText w:val="%2."/>
      <w:lvlJc w:val="left"/>
      <w:pPr>
        <w:ind w:left="1440" w:hanging="360"/>
      </w:pPr>
    </w:lvl>
    <w:lvl w:ilvl="2" w:tplc="7E3EB756">
      <w:start w:val="1"/>
      <w:numFmt w:val="lowerRoman"/>
      <w:lvlText w:val="%3."/>
      <w:lvlJc w:val="right"/>
      <w:pPr>
        <w:ind w:left="2160" w:hanging="180"/>
      </w:pPr>
    </w:lvl>
    <w:lvl w:ilvl="3" w:tplc="01DA5860">
      <w:start w:val="1"/>
      <w:numFmt w:val="decimal"/>
      <w:lvlText w:val="%4."/>
      <w:lvlJc w:val="left"/>
      <w:pPr>
        <w:ind w:left="2880" w:hanging="360"/>
      </w:pPr>
    </w:lvl>
    <w:lvl w:ilvl="4" w:tplc="DDACB03A">
      <w:start w:val="1"/>
      <w:numFmt w:val="lowerLetter"/>
      <w:lvlText w:val="%5."/>
      <w:lvlJc w:val="left"/>
      <w:pPr>
        <w:ind w:left="3600" w:hanging="360"/>
      </w:pPr>
    </w:lvl>
    <w:lvl w:ilvl="5" w:tplc="30603F44">
      <w:start w:val="1"/>
      <w:numFmt w:val="lowerRoman"/>
      <w:lvlText w:val="%6."/>
      <w:lvlJc w:val="right"/>
      <w:pPr>
        <w:ind w:left="4320" w:hanging="180"/>
      </w:pPr>
    </w:lvl>
    <w:lvl w:ilvl="6" w:tplc="A7EEF92E">
      <w:start w:val="1"/>
      <w:numFmt w:val="decimal"/>
      <w:lvlText w:val="%7."/>
      <w:lvlJc w:val="left"/>
      <w:pPr>
        <w:ind w:left="5040" w:hanging="360"/>
      </w:pPr>
    </w:lvl>
    <w:lvl w:ilvl="7" w:tplc="F7C859A8">
      <w:start w:val="1"/>
      <w:numFmt w:val="lowerLetter"/>
      <w:lvlText w:val="%8."/>
      <w:lvlJc w:val="left"/>
      <w:pPr>
        <w:ind w:left="5760" w:hanging="360"/>
      </w:pPr>
    </w:lvl>
    <w:lvl w:ilvl="8" w:tplc="1BE2F1A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DD33CC"/>
    <w:multiLevelType w:val="hybridMultilevel"/>
    <w:tmpl w:val="98489BA6"/>
    <w:lvl w:ilvl="0" w:tplc="9776FE9E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FF85D92"/>
    <w:multiLevelType w:val="hybridMultilevel"/>
    <w:tmpl w:val="F6D4E77A"/>
    <w:lvl w:ilvl="0" w:tplc="9776FE9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7059DE"/>
    <w:multiLevelType w:val="singleLevel"/>
    <w:tmpl w:val="31B8C48E"/>
    <w:lvl w:ilvl="0">
      <w:start w:val="1"/>
      <w:numFmt w:val="decimal"/>
      <w:pStyle w:val="Numerada"/>
      <w:lvlText w:val="%1."/>
      <w:legacy w:legacy="1" w:legacySpace="0" w:legacyIndent="283"/>
      <w:lvlJc w:val="left"/>
      <w:pPr>
        <w:ind w:left="283" w:hanging="283"/>
      </w:pPr>
    </w:lvl>
  </w:abstractNum>
  <w:abstractNum w:abstractNumId="23" w15:restartNumberingAfterBreak="0">
    <w:nsid w:val="46F727EF"/>
    <w:multiLevelType w:val="hybridMultilevel"/>
    <w:tmpl w:val="8D5C6424"/>
    <w:lvl w:ilvl="0" w:tplc="3DE27F36">
      <w:start w:val="1"/>
      <w:numFmt w:val="decimal"/>
      <w:lvlText w:val="%1."/>
      <w:lvlJc w:val="left"/>
      <w:pPr>
        <w:ind w:left="720" w:hanging="360"/>
      </w:pPr>
    </w:lvl>
    <w:lvl w:ilvl="1" w:tplc="D6727426">
      <w:start w:val="1"/>
      <w:numFmt w:val="lowerLetter"/>
      <w:lvlText w:val="%2."/>
      <w:lvlJc w:val="left"/>
      <w:pPr>
        <w:ind w:left="1440" w:hanging="360"/>
      </w:pPr>
    </w:lvl>
    <w:lvl w:ilvl="2" w:tplc="3E1411A0">
      <w:start w:val="1"/>
      <w:numFmt w:val="lowerRoman"/>
      <w:lvlText w:val="%3."/>
      <w:lvlJc w:val="right"/>
      <w:pPr>
        <w:ind w:left="2160" w:hanging="180"/>
      </w:pPr>
    </w:lvl>
    <w:lvl w:ilvl="3" w:tplc="89C248C8">
      <w:start w:val="1"/>
      <w:numFmt w:val="decimal"/>
      <w:lvlText w:val="%4."/>
      <w:lvlJc w:val="left"/>
      <w:pPr>
        <w:ind w:left="2880" w:hanging="360"/>
      </w:pPr>
    </w:lvl>
    <w:lvl w:ilvl="4" w:tplc="ABBCB9AE">
      <w:start w:val="1"/>
      <w:numFmt w:val="lowerLetter"/>
      <w:lvlText w:val="%5."/>
      <w:lvlJc w:val="left"/>
      <w:pPr>
        <w:ind w:left="3600" w:hanging="360"/>
      </w:pPr>
    </w:lvl>
    <w:lvl w:ilvl="5" w:tplc="ED36D3DE">
      <w:start w:val="1"/>
      <w:numFmt w:val="lowerRoman"/>
      <w:lvlText w:val="%6."/>
      <w:lvlJc w:val="right"/>
      <w:pPr>
        <w:ind w:left="4320" w:hanging="180"/>
      </w:pPr>
    </w:lvl>
    <w:lvl w:ilvl="6" w:tplc="7A464800">
      <w:start w:val="1"/>
      <w:numFmt w:val="decimal"/>
      <w:lvlText w:val="%7."/>
      <w:lvlJc w:val="left"/>
      <w:pPr>
        <w:ind w:left="5040" w:hanging="360"/>
      </w:pPr>
    </w:lvl>
    <w:lvl w:ilvl="7" w:tplc="A06E1D0E">
      <w:start w:val="1"/>
      <w:numFmt w:val="lowerLetter"/>
      <w:lvlText w:val="%8."/>
      <w:lvlJc w:val="left"/>
      <w:pPr>
        <w:ind w:left="5760" w:hanging="360"/>
      </w:pPr>
    </w:lvl>
    <w:lvl w:ilvl="8" w:tplc="2308447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F42825"/>
    <w:multiLevelType w:val="hybridMultilevel"/>
    <w:tmpl w:val="8288286C"/>
    <w:lvl w:ilvl="0" w:tplc="0BF623CE">
      <w:start w:val="1"/>
      <w:numFmt w:val="decimal"/>
      <w:lvlText w:val="%1."/>
      <w:lvlJc w:val="left"/>
      <w:pPr>
        <w:ind w:left="720" w:hanging="360"/>
      </w:pPr>
    </w:lvl>
    <w:lvl w:ilvl="1" w:tplc="1486C808">
      <w:start w:val="1"/>
      <w:numFmt w:val="lowerLetter"/>
      <w:lvlText w:val="%2."/>
      <w:lvlJc w:val="left"/>
      <w:pPr>
        <w:ind w:left="1440" w:hanging="360"/>
      </w:pPr>
    </w:lvl>
    <w:lvl w:ilvl="2" w:tplc="825810D0">
      <w:start w:val="1"/>
      <w:numFmt w:val="lowerRoman"/>
      <w:lvlText w:val="%3."/>
      <w:lvlJc w:val="right"/>
      <w:pPr>
        <w:ind w:left="2160" w:hanging="180"/>
      </w:pPr>
    </w:lvl>
    <w:lvl w:ilvl="3" w:tplc="400EC4F0">
      <w:start w:val="1"/>
      <w:numFmt w:val="decimal"/>
      <w:lvlText w:val="%4."/>
      <w:lvlJc w:val="left"/>
      <w:pPr>
        <w:ind w:left="2880" w:hanging="360"/>
      </w:pPr>
    </w:lvl>
    <w:lvl w:ilvl="4" w:tplc="ADA4F308">
      <w:start w:val="1"/>
      <w:numFmt w:val="lowerLetter"/>
      <w:lvlText w:val="%5."/>
      <w:lvlJc w:val="left"/>
      <w:pPr>
        <w:ind w:left="3600" w:hanging="360"/>
      </w:pPr>
    </w:lvl>
    <w:lvl w:ilvl="5" w:tplc="120EEFD8">
      <w:start w:val="1"/>
      <w:numFmt w:val="lowerRoman"/>
      <w:lvlText w:val="%6."/>
      <w:lvlJc w:val="right"/>
      <w:pPr>
        <w:ind w:left="4320" w:hanging="180"/>
      </w:pPr>
    </w:lvl>
    <w:lvl w:ilvl="6" w:tplc="C674005E">
      <w:start w:val="1"/>
      <w:numFmt w:val="decimal"/>
      <w:lvlText w:val="%7."/>
      <w:lvlJc w:val="left"/>
      <w:pPr>
        <w:ind w:left="5040" w:hanging="360"/>
      </w:pPr>
    </w:lvl>
    <w:lvl w:ilvl="7" w:tplc="87EE5F84">
      <w:start w:val="1"/>
      <w:numFmt w:val="lowerLetter"/>
      <w:lvlText w:val="%8."/>
      <w:lvlJc w:val="left"/>
      <w:pPr>
        <w:ind w:left="5760" w:hanging="360"/>
      </w:pPr>
    </w:lvl>
    <w:lvl w:ilvl="8" w:tplc="BAAE206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B80DCE"/>
    <w:multiLevelType w:val="hybridMultilevel"/>
    <w:tmpl w:val="B30C7B1A"/>
    <w:lvl w:ilvl="0" w:tplc="03120A44">
      <w:start w:val="1"/>
      <w:numFmt w:val="decimal"/>
      <w:lvlText w:val="%1."/>
      <w:lvlJc w:val="left"/>
      <w:pPr>
        <w:ind w:left="720" w:hanging="360"/>
      </w:pPr>
    </w:lvl>
    <w:lvl w:ilvl="1" w:tplc="0C7891AA">
      <w:start w:val="1"/>
      <w:numFmt w:val="lowerLetter"/>
      <w:lvlText w:val="%2."/>
      <w:lvlJc w:val="left"/>
      <w:pPr>
        <w:ind w:left="1440" w:hanging="360"/>
      </w:pPr>
    </w:lvl>
    <w:lvl w:ilvl="2" w:tplc="AF74617A">
      <w:start w:val="1"/>
      <w:numFmt w:val="lowerRoman"/>
      <w:lvlText w:val="%3."/>
      <w:lvlJc w:val="right"/>
      <w:pPr>
        <w:ind w:left="2160" w:hanging="180"/>
      </w:pPr>
    </w:lvl>
    <w:lvl w:ilvl="3" w:tplc="1CFEB064">
      <w:start w:val="1"/>
      <w:numFmt w:val="decimal"/>
      <w:lvlText w:val="%4."/>
      <w:lvlJc w:val="left"/>
      <w:pPr>
        <w:ind w:left="2880" w:hanging="360"/>
      </w:pPr>
    </w:lvl>
    <w:lvl w:ilvl="4" w:tplc="79AC273E">
      <w:start w:val="1"/>
      <w:numFmt w:val="lowerLetter"/>
      <w:lvlText w:val="%5."/>
      <w:lvlJc w:val="left"/>
      <w:pPr>
        <w:ind w:left="3600" w:hanging="360"/>
      </w:pPr>
    </w:lvl>
    <w:lvl w:ilvl="5" w:tplc="EC24DF64">
      <w:start w:val="1"/>
      <w:numFmt w:val="lowerRoman"/>
      <w:lvlText w:val="%6."/>
      <w:lvlJc w:val="right"/>
      <w:pPr>
        <w:ind w:left="4320" w:hanging="180"/>
      </w:pPr>
    </w:lvl>
    <w:lvl w:ilvl="6" w:tplc="B456F2B4">
      <w:start w:val="1"/>
      <w:numFmt w:val="decimal"/>
      <w:lvlText w:val="%7."/>
      <w:lvlJc w:val="left"/>
      <w:pPr>
        <w:ind w:left="5040" w:hanging="360"/>
      </w:pPr>
    </w:lvl>
    <w:lvl w:ilvl="7" w:tplc="ABA42F86">
      <w:start w:val="1"/>
      <w:numFmt w:val="lowerLetter"/>
      <w:lvlText w:val="%8."/>
      <w:lvlJc w:val="left"/>
      <w:pPr>
        <w:ind w:left="5760" w:hanging="360"/>
      </w:pPr>
    </w:lvl>
    <w:lvl w:ilvl="8" w:tplc="A6AE15B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A42496"/>
    <w:multiLevelType w:val="hybridMultilevel"/>
    <w:tmpl w:val="94F61A72"/>
    <w:lvl w:ilvl="0" w:tplc="D1BCC83A">
      <w:start w:val="1"/>
      <w:numFmt w:val="decimal"/>
      <w:lvlText w:val="%1."/>
      <w:lvlJc w:val="left"/>
      <w:pPr>
        <w:ind w:left="720" w:hanging="360"/>
      </w:pPr>
    </w:lvl>
    <w:lvl w:ilvl="1" w:tplc="03B0F004">
      <w:start w:val="1"/>
      <w:numFmt w:val="lowerLetter"/>
      <w:lvlText w:val="%2."/>
      <w:lvlJc w:val="left"/>
      <w:pPr>
        <w:ind w:left="1440" w:hanging="360"/>
      </w:pPr>
    </w:lvl>
    <w:lvl w:ilvl="2" w:tplc="8E642D72">
      <w:start w:val="1"/>
      <w:numFmt w:val="lowerRoman"/>
      <w:lvlText w:val="%3."/>
      <w:lvlJc w:val="right"/>
      <w:pPr>
        <w:ind w:left="2160" w:hanging="180"/>
      </w:pPr>
    </w:lvl>
    <w:lvl w:ilvl="3" w:tplc="F5AA43FC">
      <w:start w:val="1"/>
      <w:numFmt w:val="decimal"/>
      <w:lvlText w:val="%4."/>
      <w:lvlJc w:val="left"/>
      <w:pPr>
        <w:ind w:left="2880" w:hanging="360"/>
      </w:pPr>
    </w:lvl>
    <w:lvl w:ilvl="4" w:tplc="B1ACBBA2">
      <w:start w:val="1"/>
      <w:numFmt w:val="lowerLetter"/>
      <w:lvlText w:val="%5."/>
      <w:lvlJc w:val="left"/>
      <w:pPr>
        <w:ind w:left="3600" w:hanging="360"/>
      </w:pPr>
    </w:lvl>
    <w:lvl w:ilvl="5" w:tplc="D83ABCF4">
      <w:start w:val="1"/>
      <w:numFmt w:val="lowerRoman"/>
      <w:lvlText w:val="%6."/>
      <w:lvlJc w:val="right"/>
      <w:pPr>
        <w:ind w:left="4320" w:hanging="180"/>
      </w:pPr>
    </w:lvl>
    <w:lvl w:ilvl="6" w:tplc="6D942AA4">
      <w:start w:val="1"/>
      <w:numFmt w:val="decimal"/>
      <w:lvlText w:val="%7."/>
      <w:lvlJc w:val="left"/>
      <w:pPr>
        <w:ind w:left="5040" w:hanging="360"/>
      </w:pPr>
    </w:lvl>
    <w:lvl w:ilvl="7" w:tplc="2D186B4C">
      <w:start w:val="1"/>
      <w:numFmt w:val="lowerLetter"/>
      <w:lvlText w:val="%8."/>
      <w:lvlJc w:val="left"/>
      <w:pPr>
        <w:ind w:left="5760" w:hanging="360"/>
      </w:pPr>
    </w:lvl>
    <w:lvl w:ilvl="8" w:tplc="B33C9AC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3256A6"/>
    <w:multiLevelType w:val="hybridMultilevel"/>
    <w:tmpl w:val="F2E28F74"/>
    <w:lvl w:ilvl="0" w:tplc="03120A44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167A9C"/>
    <w:multiLevelType w:val="hybridMultilevel"/>
    <w:tmpl w:val="FFFFFFFF"/>
    <w:lvl w:ilvl="0" w:tplc="12B04CA6">
      <w:start w:val="1"/>
      <w:numFmt w:val="decimal"/>
      <w:lvlText w:val="%1."/>
      <w:lvlJc w:val="left"/>
      <w:pPr>
        <w:ind w:left="720" w:hanging="360"/>
      </w:pPr>
    </w:lvl>
    <w:lvl w:ilvl="1" w:tplc="CEAAD5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BDE8986">
      <w:start w:val="1"/>
      <w:numFmt w:val="lowerRoman"/>
      <w:lvlText w:val="%3."/>
      <w:lvlJc w:val="right"/>
      <w:pPr>
        <w:ind w:left="2160" w:hanging="180"/>
      </w:pPr>
    </w:lvl>
    <w:lvl w:ilvl="3" w:tplc="81507C02">
      <w:start w:val="1"/>
      <w:numFmt w:val="decimal"/>
      <w:lvlText w:val="%4."/>
      <w:lvlJc w:val="left"/>
      <w:pPr>
        <w:ind w:left="2880" w:hanging="360"/>
      </w:pPr>
    </w:lvl>
    <w:lvl w:ilvl="4" w:tplc="B6F0A70C">
      <w:start w:val="1"/>
      <w:numFmt w:val="lowerLetter"/>
      <w:lvlText w:val="%5."/>
      <w:lvlJc w:val="left"/>
      <w:pPr>
        <w:ind w:left="3600" w:hanging="360"/>
      </w:pPr>
    </w:lvl>
    <w:lvl w:ilvl="5" w:tplc="238069A8">
      <w:start w:val="1"/>
      <w:numFmt w:val="lowerRoman"/>
      <w:lvlText w:val="%6."/>
      <w:lvlJc w:val="right"/>
      <w:pPr>
        <w:ind w:left="4320" w:hanging="180"/>
      </w:pPr>
    </w:lvl>
    <w:lvl w:ilvl="6" w:tplc="C504CFB6">
      <w:start w:val="1"/>
      <w:numFmt w:val="decimal"/>
      <w:lvlText w:val="%7."/>
      <w:lvlJc w:val="left"/>
      <w:pPr>
        <w:ind w:left="5040" w:hanging="360"/>
      </w:pPr>
    </w:lvl>
    <w:lvl w:ilvl="7" w:tplc="09CE7F6C">
      <w:start w:val="1"/>
      <w:numFmt w:val="lowerLetter"/>
      <w:lvlText w:val="%8."/>
      <w:lvlJc w:val="left"/>
      <w:pPr>
        <w:ind w:left="5760" w:hanging="360"/>
      </w:pPr>
    </w:lvl>
    <w:lvl w:ilvl="8" w:tplc="F03236CE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375A2C"/>
    <w:multiLevelType w:val="hybridMultilevel"/>
    <w:tmpl w:val="4790E4D2"/>
    <w:lvl w:ilvl="0" w:tplc="3DE27F3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861975"/>
    <w:multiLevelType w:val="hybridMultilevel"/>
    <w:tmpl w:val="9EEAEBE8"/>
    <w:lvl w:ilvl="0" w:tplc="C7D24282">
      <w:start w:val="1"/>
      <w:numFmt w:val="decimal"/>
      <w:lvlText w:val="%1."/>
      <w:lvlJc w:val="left"/>
      <w:pPr>
        <w:ind w:left="720" w:hanging="360"/>
      </w:pPr>
    </w:lvl>
    <w:lvl w:ilvl="1" w:tplc="E8942A0C">
      <w:start w:val="1"/>
      <w:numFmt w:val="lowerLetter"/>
      <w:lvlText w:val="%2."/>
      <w:lvlJc w:val="left"/>
      <w:pPr>
        <w:ind w:left="1440" w:hanging="360"/>
      </w:pPr>
    </w:lvl>
    <w:lvl w:ilvl="2" w:tplc="72300DB2">
      <w:start w:val="1"/>
      <w:numFmt w:val="lowerRoman"/>
      <w:lvlText w:val="%3."/>
      <w:lvlJc w:val="right"/>
      <w:pPr>
        <w:ind w:left="2160" w:hanging="180"/>
      </w:pPr>
    </w:lvl>
    <w:lvl w:ilvl="3" w:tplc="AFA2533A">
      <w:start w:val="1"/>
      <w:numFmt w:val="decimal"/>
      <w:lvlText w:val="%4."/>
      <w:lvlJc w:val="left"/>
      <w:pPr>
        <w:ind w:left="2880" w:hanging="360"/>
      </w:pPr>
    </w:lvl>
    <w:lvl w:ilvl="4" w:tplc="52B451C0">
      <w:start w:val="1"/>
      <w:numFmt w:val="lowerLetter"/>
      <w:lvlText w:val="%5."/>
      <w:lvlJc w:val="left"/>
      <w:pPr>
        <w:ind w:left="3600" w:hanging="360"/>
      </w:pPr>
    </w:lvl>
    <w:lvl w:ilvl="5" w:tplc="B1766E36">
      <w:start w:val="1"/>
      <w:numFmt w:val="lowerRoman"/>
      <w:lvlText w:val="%6."/>
      <w:lvlJc w:val="right"/>
      <w:pPr>
        <w:ind w:left="4320" w:hanging="180"/>
      </w:pPr>
    </w:lvl>
    <w:lvl w:ilvl="6" w:tplc="ABD479B2">
      <w:start w:val="1"/>
      <w:numFmt w:val="decimal"/>
      <w:lvlText w:val="%7."/>
      <w:lvlJc w:val="left"/>
      <w:pPr>
        <w:ind w:left="5040" w:hanging="360"/>
      </w:pPr>
    </w:lvl>
    <w:lvl w:ilvl="7" w:tplc="2C16B8B8">
      <w:start w:val="1"/>
      <w:numFmt w:val="lowerLetter"/>
      <w:lvlText w:val="%8."/>
      <w:lvlJc w:val="left"/>
      <w:pPr>
        <w:ind w:left="5760" w:hanging="360"/>
      </w:pPr>
    </w:lvl>
    <w:lvl w:ilvl="8" w:tplc="1DBAC9C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A5917"/>
    <w:multiLevelType w:val="hybridMultilevel"/>
    <w:tmpl w:val="2ACC55C4"/>
    <w:lvl w:ilvl="0" w:tplc="BAFCE904">
      <w:start w:val="1"/>
      <w:numFmt w:val="decimal"/>
      <w:lvlText w:val="%1."/>
      <w:lvlJc w:val="left"/>
      <w:pPr>
        <w:ind w:left="720" w:hanging="360"/>
      </w:pPr>
    </w:lvl>
    <w:lvl w:ilvl="1" w:tplc="CDBE86FA">
      <w:start w:val="1"/>
      <w:numFmt w:val="lowerLetter"/>
      <w:lvlText w:val="%2."/>
      <w:lvlJc w:val="left"/>
      <w:pPr>
        <w:ind w:left="1440" w:hanging="360"/>
      </w:pPr>
    </w:lvl>
    <w:lvl w:ilvl="2" w:tplc="B28ACE1C">
      <w:start w:val="1"/>
      <w:numFmt w:val="lowerRoman"/>
      <w:lvlText w:val="%3."/>
      <w:lvlJc w:val="right"/>
      <w:pPr>
        <w:ind w:left="2160" w:hanging="180"/>
      </w:pPr>
    </w:lvl>
    <w:lvl w:ilvl="3" w:tplc="9F32BFBE">
      <w:start w:val="1"/>
      <w:numFmt w:val="decimal"/>
      <w:lvlText w:val="%4."/>
      <w:lvlJc w:val="left"/>
      <w:pPr>
        <w:ind w:left="2880" w:hanging="360"/>
      </w:pPr>
    </w:lvl>
    <w:lvl w:ilvl="4" w:tplc="6B143ECE">
      <w:start w:val="1"/>
      <w:numFmt w:val="lowerLetter"/>
      <w:lvlText w:val="%5."/>
      <w:lvlJc w:val="left"/>
      <w:pPr>
        <w:ind w:left="3600" w:hanging="360"/>
      </w:pPr>
    </w:lvl>
    <w:lvl w:ilvl="5" w:tplc="EF5A1448">
      <w:start w:val="1"/>
      <w:numFmt w:val="lowerRoman"/>
      <w:lvlText w:val="%6."/>
      <w:lvlJc w:val="right"/>
      <w:pPr>
        <w:ind w:left="4320" w:hanging="180"/>
      </w:pPr>
    </w:lvl>
    <w:lvl w:ilvl="6" w:tplc="6330955E">
      <w:start w:val="1"/>
      <w:numFmt w:val="decimal"/>
      <w:lvlText w:val="%7."/>
      <w:lvlJc w:val="left"/>
      <w:pPr>
        <w:ind w:left="5040" w:hanging="360"/>
      </w:pPr>
    </w:lvl>
    <w:lvl w:ilvl="7" w:tplc="C68A2DD6">
      <w:start w:val="1"/>
      <w:numFmt w:val="lowerLetter"/>
      <w:lvlText w:val="%8."/>
      <w:lvlJc w:val="left"/>
      <w:pPr>
        <w:ind w:left="5760" w:hanging="360"/>
      </w:pPr>
    </w:lvl>
    <w:lvl w:ilvl="8" w:tplc="E604B4C0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E9393A"/>
    <w:multiLevelType w:val="hybridMultilevel"/>
    <w:tmpl w:val="4BD46596"/>
    <w:lvl w:ilvl="0" w:tplc="AD288860">
      <w:start w:val="1"/>
      <w:numFmt w:val="decimal"/>
      <w:lvlText w:val="%1."/>
      <w:lvlJc w:val="left"/>
      <w:pPr>
        <w:ind w:left="720" w:hanging="360"/>
      </w:pPr>
    </w:lvl>
    <w:lvl w:ilvl="1" w:tplc="62C822EA">
      <w:start w:val="1"/>
      <w:numFmt w:val="lowerLetter"/>
      <w:lvlText w:val="%2."/>
      <w:lvlJc w:val="left"/>
      <w:pPr>
        <w:ind w:left="1440" w:hanging="360"/>
      </w:pPr>
    </w:lvl>
    <w:lvl w:ilvl="2" w:tplc="E242BD1C">
      <w:start w:val="1"/>
      <w:numFmt w:val="lowerRoman"/>
      <w:lvlText w:val="%3."/>
      <w:lvlJc w:val="right"/>
      <w:pPr>
        <w:ind w:left="2160" w:hanging="180"/>
      </w:pPr>
    </w:lvl>
    <w:lvl w:ilvl="3" w:tplc="6DBC4448">
      <w:start w:val="1"/>
      <w:numFmt w:val="decimal"/>
      <w:lvlText w:val="%4."/>
      <w:lvlJc w:val="left"/>
      <w:pPr>
        <w:ind w:left="2880" w:hanging="360"/>
      </w:pPr>
    </w:lvl>
    <w:lvl w:ilvl="4" w:tplc="CCB4B52C">
      <w:start w:val="1"/>
      <w:numFmt w:val="lowerLetter"/>
      <w:lvlText w:val="%5."/>
      <w:lvlJc w:val="left"/>
      <w:pPr>
        <w:ind w:left="3600" w:hanging="360"/>
      </w:pPr>
    </w:lvl>
    <w:lvl w:ilvl="5" w:tplc="CFFEEB9A">
      <w:start w:val="1"/>
      <w:numFmt w:val="lowerRoman"/>
      <w:lvlText w:val="%6."/>
      <w:lvlJc w:val="right"/>
      <w:pPr>
        <w:ind w:left="4320" w:hanging="180"/>
      </w:pPr>
    </w:lvl>
    <w:lvl w:ilvl="6" w:tplc="1A2206C0">
      <w:start w:val="1"/>
      <w:numFmt w:val="decimal"/>
      <w:lvlText w:val="%7."/>
      <w:lvlJc w:val="left"/>
      <w:pPr>
        <w:ind w:left="5040" w:hanging="360"/>
      </w:pPr>
    </w:lvl>
    <w:lvl w:ilvl="7" w:tplc="7688A5FE">
      <w:start w:val="1"/>
      <w:numFmt w:val="lowerLetter"/>
      <w:lvlText w:val="%8."/>
      <w:lvlJc w:val="left"/>
      <w:pPr>
        <w:ind w:left="5760" w:hanging="360"/>
      </w:pPr>
    </w:lvl>
    <w:lvl w:ilvl="8" w:tplc="7126313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6E5FC8"/>
    <w:multiLevelType w:val="hybridMultilevel"/>
    <w:tmpl w:val="74CAF8E0"/>
    <w:lvl w:ilvl="0" w:tplc="9776FE9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04040A"/>
    <w:multiLevelType w:val="hybridMultilevel"/>
    <w:tmpl w:val="693C9C9C"/>
    <w:lvl w:ilvl="0" w:tplc="BB86A8A2">
      <w:start w:val="1"/>
      <w:numFmt w:val="decimal"/>
      <w:lvlText w:val="%1."/>
      <w:lvlJc w:val="left"/>
      <w:pPr>
        <w:ind w:left="720" w:hanging="360"/>
      </w:pPr>
    </w:lvl>
    <w:lvl w:ilvl="1" w:tplc="F8D47B56">
      <w:start w:val="1"/>
      <w:numFmt w:val="lowerLetter"/>
      <w:lvlText w:val="%2."/>
      <w:lvlJc w:val="left"/>
      <w:pPr>
        <w:ind w:left="1440" w:hanging="360"/>
      </w:pPr>
    </w:lvl>
    <w:lvl w:ilvl="2" w:tplc="361C358E">
      <w:start w:val="1"/>
      <w:numFmt w:val="lowerRoman"/>
      <w:lvlText w:val="%3."/>
      <w:lvlJc w:val="right"/>
      <w:pPr>
        <w:ind w:left="2160" w:hanging="180"/>
      </w:pPr>
    </w:lvl>
    <w:lvl w:ilvl="3" w:tplc="10642320">
      <w:start w:val="1"/>
      <w:numFmt w:val="decimal"/>
      <w:lvlText w:val="%4."/>
      <w:lvlJc w:val="left"/>
      <w:pPr>
        <w:ind w:left="2880" w:hanging="360"/>
      </w:pPr>
    </w:lvl>
    <w:lvl w:ilvl="4" w:tplc="FF2AB344">
      <w:start w:val="1"/>
      <w:numFmt w:val="lowerLetter"/>
      <w:lvlText w:val="%5."/>
      <w:lvlJc w:val="left"/>
      <w:pPr>
        <w:ind w:left="3600" w:hanging="360"/>
      </w:pPr>
    </w:lvl>
    <w:lvl w:ilvl="5" w:tplc="C0369242">
      <w:start w:val="1"/>
      <w:numFmt w:val="lowerRoman"/>
      <w:lvlText w:val="%6."/>
      <w:lvlJc w:val="right"/>
      <w:pPr>
        <w:ind w:left="4320" w:hanging="180"/>
      </w:pPr>
    </w:lvl>
    <w:lvl w:ilvl="6" w:tplc="63F420BC">
      <w:start w:val="1"/>
      <w:numFmt w:val="decimal"/>
      <w:lvlText w:val="%7."/>
      <w:lvlJc w:val="left"/>
      <w:pPr>
        <w:ind w:left="5040" w:hanging="360"/>
      </w:pPr>
    </w:lvl>
    <w:lvl w:ilvl="7" w:tplc="20F47724">
      <w:start w:val="1"/>
      <w:numFmt w:val="lowerLetter"/>
      <w:lvlText w:val="%8."/>
      <w:lvlJc w:val="left"/>
      <w:pPr>
        <w:ind w:left="5760" w:hanging="360"/>
      </w:pPr>
    </w:lvl>
    <w:lvl w:ilvl="8" w:tplc="3FC251D4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8A49F0"/>
    <w:multiLevelType w:val="hybridMultilevel"/>
    <w:tmpl w:val="FFFFFFFF"/>
    <w:lvl w:ilvl="0" w:tplc="632E3F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D2E3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F5CA0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04E3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76B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BAEA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545C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6448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8DA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CA659F"/>
    <w:multiLevelType w:val="hybridMultilevel"/>
    <w:tmpl w:val="9B581C3E"/>
    <w:lvl w:ilvl="0" w:tplc="9776FE9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CB16A5"/>
    <w:multiLevelType w:val="hybridMultilevel"/>
    <w:tmpl w:val="C5862DA2"/>
    <w:lvl w:ilvl="0" w:tplc="0A000360">
      <w:start w:val="1"/>
      <w:numFmt w:val="decimal"/>
      <w:lvlText w:val="%1."/>
      <w:lvlJc w:val="left"/>
      <w:pPr>
        <w:ind w:left="720" w:hanging="360"/>
      </w:pPr>
    </w:lvl>
    <w:lvl w:ilvl="1" w:tplc="DAD25262">
      <w:start w:val="1"/>
      <w:numFmt w:val="lowerLetter"/>
      <w:lvlText w:val="%2."/>
      <w:lvlJc w:val="left"/>
      <w:pPr>
        <w:ind w:left="1440" w:hanging="360"/>
      </w:pPr>
    </w:lvl>
    <w:lvl w:ilvl="2" w:tplc="F7D2FF98">
      <w:start w:val="1"/>
      <w:numFmt w:val="lowerRoman"/>
      <w:lvlText w:val="%3."/>
      <w:lvlJc w:val="right"/>
      <w:pPr>
        <w:ind w:left="2160" w:hanging="180"/>
      </w:pPr>
    </w:lvl>
    <w:lvl w:ilvl="3" w:tplc="F27C4738">
      <w:start w:val="1"/>
      <w:numFmt w:val="decimal"/>
      <w:lvlText w:val="%4."/>
      <w:lvlJc w:val="left"/>
      <w:pPr>
        <w:ind w:left="2880" w:hanging="360"/>
      </w:pPr>
    </w:lvl>
    <w:lvl w:ilvl="4" w:tplc="B4CC971E">
      <w:start w:val="1"/>
      <w:numFmt w:val="lowerLetter"/>
      <w:lvlText w:val="%5."/>
      <w:lvlJc w:val="left"/>
      <w:pPr>
        <w:ind w:left="3600" w:hanging="360"/>
      </w:pPr>
    </w:lvl>
    <w:lvl w:ilvl="5" w:tplc="F1B097AC">
      <w:start w:val="1"/>
      <w:numFmt w:val="lowerRoman"/>
      <w:lvlText w:val="%6."/>
      <w:lvlJc w:val="right"/>
      <w:pPr>
        <w:ind w:left="4320" w:hanging="180"/>
      </w:pPr>
    </w:lvl>
    <w:lvl w:ilvl="6" w:tplc="1C24189E">
      <w:start w:val="1"/>
      <w:numFmt w:val="decimal"/>
      <w:lvlText w:val="%7."/>
      <w:lvlJc w:val="left"/>
      <w:pPr>
        <w:ind w:left="5040" w:hanging="360"/>
      </w:pPr>
    </w:lvl>
    <w:lvl w:ilvl="7" w:tplc="CF0A7310">
      <w:start w:val="1"/>
      <w:numFmt w:val="lowerLetter"/>
      <w:lvlText w:val="%8."/>
      <w:lvlJc w:val="left"/>
      <w:pPr>
        <w:ind w:left="5760" w:hanging="360"/>
      </w:pPr>
    </w:lvl>
    <w:lvl w:ilvl="8" w:tplc="CB3C72DC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72139A"/>
    <w:multiLevelType w:val="hybridMultilevel"/>
    <w:tmpl w:val="B30C7B1A"/>
    <w:lvl w:ilvl="0" w:tplc="03120A44">
      <w:start w:val="1"/>
      <w:numFmt w:val="decimal"/>
      <w:lvlText w:val="%1."/>
      <w:lvlJc w:val="left"/>
      <w:pPr>
        <w:ind w:left="720" w:hanging="360"/>
      </w:pPr>
    </w:lvl>
    <w:lvl w:ilvl="1" w:tplc="0C7891AA">
      <w:start w:val="1"/>
      <w:numFmt w:val="lowerLetter"/>
      <w:lvlText w:val="%2."/>
      <w:lvlJc w:val="left"/>
      <w:pPr>
        <w:ind w:left="1440" w:hanging="360"/>
      </w:pPr>
    </w:lvl>
    <w:lvl w:ilvl="2" w:tplc="AF74617A">
      <w:start w:val="1"/>
      <w:numFmt w:val="lowerRoman"/>
      <w:lvlText w:val="%3."/>
      <w:lvlJc w:val="right"/>
      <w:pPr>
        <w:ind w:left="2160" w:hanging="180"/>
      </w:pPr>
    </w:lvl>
    <w:lvl w:ilvl="3" w:tplc="1CFEB064">
      <w:start w:val="1"/>
      <w:numFmt w:val="decimal"/>
      <w:lvlText w:val="%4."/>
      <w:lvlJc w:val="left"/>
      <w:pPr>
        <w:ind w:left="2880" w:hanging="360"/>
      </w:pPr>
    </w:lvl>
    <w:lvl w:ilvl="4" w:tplc="79AC273E">
      <w:start w:val="1"/>
      <w:numFmt w:val="lowerLetter"/>
      <w:lvlText w:val="%5."/>
      <w:lvlJc w:val="left"/>
      <w:pPr>
        <w:ind w:left="3600" w:hanging="360"/>
      </w:pPr>
    </w:lvl>
    <w:lvl w:ilvl="5" w:tplc="EC24DF64">
      <w:start w:val="1"/>
      <w:numFmt w:val="lowerRoman"/>
      <w:lvlText w:val="%6."/>
      <w:lvlJc w:val="right"/>
      <w:pPr>
        <w:ind w:left="4320" w:hanging="180"/>
      </w:pPr>
    </w:lvl>
    <w:lvl w:ilvl="6" w:tplc="B456F2B4">
      <w:start w:val="1"/>
      <w:numFmt w:val="decimal"/>
      <w:lvlText w:val="%7."/>
      <w:lvlJc w:val="left"/>
      <w:pPr>
        <w:ind w:left="5040" w:hanging="360"/>
      </w:pPr>
    </w:lvl>
    <w:lvl w:ilvl="7" w:tplc="ABA42F86">
      <w:start w:val="1"/>
      <w:numFmt w:val="lowerLetter"/>
      <w:lvlText w:val="%8."/>
      <w:lvlJc w:val="left"/>
      <w:pPr>
        <w:ind w:left="5760" w:hanging="360"/>
      </w:pPr>
    </w:lvl>
    <w:lvl w:ilvl="8" w:tplc="A6AE15B2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A642A2"/>
    <w:multiLevelType w:val="hybridMultilevel"/>
    <w:tmpl w:val="01A42F68"/>
    <w:lvl w:ilvl="0" w:tplc="9776FE9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0857C2"/>
    <w:multiLevelType w:val="hybridMultilevel"/>
    <w:tmpl w:val="FFFFFFFF"/>
    <w:lvl w:ilvl="0" w:tplc="FCDC21C8">
      <w:start w:val="1"/>
      <w:numFmt w:val="decimal"/>
      <w:lvlText w:val="%1."/>
      <w:lvlJc w:val="left"/>
      <w:pPr>
        <w:ind w:left="720" w:hanging="360"/>
      </w:pPr>
    </w:lvl>
    <w:lvl w:ilvl="1" w:tplc="539AA2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2E40056">
      <w:start w:val="1"/>
      <w:numFmt w:val="lowerRoman"/>
      <w:lvlText w:val="%3."/>
      <w:lvlJc w:val="right"/>
      <w:pPr>
        <w:ind w:left="2160" w:hanging="180"/>
      </w:pPr>
    </w:lvl>
    <w:lvl w:ilvl="3" w:tplc="3A042182">
      <w:start w:val="1"/>
      <w:numFmt w:val="decimal"/>
      <w:lvlText w:val="%4."/>
      <w:lvlJc w:val="left"/>
      <w:pPr>
        <w:ind w:left="2880" w:hanging="360"/>
      </w:pPr>
    </w:lvl>
    <w:lvl w:ilvl="4" w:tplc="D96A79C6">
      <w:start w:val="1"/>
      <w:numFmt w:val="lowerLetter"/>
      <w:lvlText w:val="%5."/>
      <w:lvlJc w:val="left"/>
      <w:pPr>
        <w:ind w:left="3600" w:hanging="360"/>
      </w:pPr>
    </w:lvl>
    <w:lvl w:ilvl="5" w:tplc="17E65146">
      <w:start w:val="1"/>
      <w:numFmt w:val="lowerRoman"/>
      <w:lvlText w:val="%6."/>
      <w:lvlJc w:val="right"/>
      <w:pPr>
        <w:ind w:left="4320" w:hanging="180"/>
      </w:pPr>
    </w:lvl>
    <w:lvl w:ilvl="6" w:tplc="705294E0">
      <w:start w:val="1"/>
      <w:numFmt w:val="decimal"/>
      <w:lvlText w:val="%7."/>
      <w:lvlJc w:val="left"/>
      <w:pPr>
        <w:ind w:left="5040" w:hanging="360"/>
      </w:pPr>
    </w:lvl>
    <w:lvl w:ilvl="7" w:tplc="FE9E8430">
      <w:start w:val="1"/>
      <w:numFmt w:val="lowerLetter"/>
      <w:lvlText w:val="%8."/>
      <w:lvlJc w:val="left"/>
      <w:pPr>
        <w:ind w:left="5760" w:hanging="360"/>
      </w:pPr>
    </w:lvl>
    <w:lvl w:ilvl="8" w:tplc="C36459D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FF0F23"/>
    <w:multiLevelType w:val="hybridMultilevel"/>
    <w:tmpl w:val="FFFFFFFF"/>
    <w:lvl w:ilvl="0" w:tplc="CDE45BCC">
      <w:start w:val="1"/>
      <w:numFmt w:val="decimal"/>
      <w:lvlText w:val="%1."/>
      <w:lvlJc w:val="left"/>
      <w:pPr>
        <w:ind w:left="720" w:hanging="360"/>
      </w:pPr>
    </w:lvl>
    <w:lvl w:ilvl="1" w:tplc="030075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D3AC07C">
      <w:start w:val="1"/>
      <w:numFmt w:val="lowerRoman"/>
      <w:lvlText w:val="%3."/>
      <w:lvlJc w:val="right"/>
      <w:pPr>
        <w:ind w:left="2160" w:hanging="180"/>
      </w:pPr>
    </w:lvl>
    <w:lvl w:ilvl="3" w:tplc="E2380798">
      <w:start w:val="1"/>
      <w:numFmt w:val="decimal"/>
      <w:lvlText w:val="%4."/>
      <w:lvlJc w:val="left"/>
      <w:pPr>
        <w:ind w:left="2880" w:hanging="360"/>
      </w:pPr>
    </w:lvl>
    <w:lvl w:ilvl="4" w:tplc="BA26C4A0">
      <w:start w:val="1"/>
      <w:numFmt w:val="lowerLetter"/>
      <w:lvlText w:val="%5."/>
      <w:lvlJc w:val="left"/>
      <w:pPr>
        <w:ind w:left="3600" w:hanging="360"/>
      </w:pPr>
    </w:lvl>
    <w:lvl w:ilvl="5" w:tplc="C6B6D206">
      <w:start w:val="1"/>
      <w:numFmt w:val="lowerRoman"/>
      <w:lvlText w:val="%6."/>
      <w:lvlJc w:val="right"/>
      <w:pPr>
        <w:ind w:left="4320" w:hanging="180"/>
      </w:pPr>
    </w:lvl>
    <w:lvl w:ilvl="6" w:tplc="A9D84002">
      <w:start w:val="1"/>
      <w:numFmt w:val="decimal"/>
      <w:lvlText w:val="%7."/>
      <w:lvlJc w:val="left"/>
      <w:pPr>
        <w:ind w:left="5040" w:hanging="360"/>
      </w:pPr>
    </w:lvl>
    <w:lvl w:ilvl="7" w:tplc="05A26D80">
      <w:start w:val="1"/>
      <w:numFmt w:val="lowerLetter"/>
      <w:lvlText w:val="%8."/>
      <w:lvlJc w:val="left"/>
      <w:pPr>
        <w:ind w:left="5760" w:hanging="360"/>
      </w:pPr>
    </w:lvl>
    <w:lvl w:ilvl="8" w:tplc="43F6BDC6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044EE3"/>
    <w:multiLevelType w:val="hybridMultilevel"/>
    <w:tmpl w:val="2CBCA958"/>
    <w:lvl w:ilvl="0" w:tplc="9776FE9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2815F1"/>
    <w:multiLevelType w:val="hybridMultilevel"/>
    <w:tmpl w:val="C16A92FE"/>
    <w:lvl w:ilvl="0" w:tplc="9776FE9E">
      <w:start w:val="1"/>
      <w:numFmt w:val="decimal"/>
      <w:lvlText w:val="%1."/>
      <w:lvlJc w:val="left"/>
      <w:pPr>
        <w:ind w:left="720" w:hanging="360"/>
      </w:pPr>
    </w:lvl>
    <w:lvl w:ilvl="1" w:tplc="7F94EA34">
      <w:start w:val="1"/>
      <w:numFmt w:val="lowerLetter"/>
      <w:lvlText w:val="%2."/>
      <w:lvlJc w:val="left"/>
      <w:pPr>
        <w:ind w:left="1440" w:hanging="360"/>
      </w:pPr>
    </w:lvl>
    <w:lvl w:ilvl="2" w:tplc="91D65DDE">
      <w:start w:val="1"/>
      <w:numFmt w:val="lowerRoman"/>
      <w:lvlText w:val="%3."/>
      <w:lvlJc w:val="right"/>
      <w:pPr>
        <w:ind w:left="2160" w:hanging="180"/>
      </w:pPr>
    </w:lvl>
    <w:lvl w:ilvl="3" w:tplc="7F64B2B8">
      <w:start w:val="1"/>
      <w:numFmt w:val="decimal"/>
      <w:lvlText w:val="%4."/>
      <w:lvlJc w:val="left"/>
      <w:pPr>
        <w:ind w:left="2880" w:hanging="360"/>
      </w:pPr>
    </w:lvl>
    <w:lvl w:ilvl="4" w:tplc="DDA6C726">
      <w:start w:val="1"/>
      <w:numFmt w:val="lowerLetter"/>
      <w:lvlText w:val="%5."/>
      <w:lvlJc w:val="left"/>
      <w:pPr>
        <w:ind w:left="3600" w:hanging="360"/>
      </w:pPr>
    </w:lvl>
    <w:lvl w:ilvl="5" w:tplc="A6BE7162">
      <w:start w:val="1"/>
      <w:numFmt w:val="lowerRoman"/>
      <w:lvlText w:val="%6."/>
      <w:lvlJc w:val="right"/>
      <w:pPr>
        <w:ind w:left="4320" w:hanging="180"/>
      </w:pPr>
    </w:lvl>
    <w:lvl w:ilvl="6" w:tplc="4C12E004">
      <w:start w:val="1"/>
      <w:numFmt w:val="decimal"/>
      <w:lvlText w:val="%7."/>
      <w:lvlJc w:val="left"/>
      <w:pPr>
        <w:ind w:left="5040" w:hanging="360"/>
      </w:pPr>
    </w:lvl>
    <w:lvl w:ilvl="7" w:tplc="878803BE">
      <w:start w:val="1"/>
      <w:numFmt w:val="lowerLetter"/>
      <w:lvlText w:val="%8."/>
      <w:lvlJc w:val="left"/>
      <w:pPr>
        <w:ind w:left="5760" w:hanging="360"/>
      </w:pPr>
    </w:lvl>
    <w:lvl w:ilvl="8" w:tplc="1244239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32"/>
  </w:num>
  <w:num w:numId="3">
    <w:abstractNumId w:val="31"/>
  </w:num>
  <w:num w:numId="4">
    <w:abstractNumId w:val="30"/>
  </w:num>
  <w:num w:numId="5">
    <w:abstractNumId w:val="19"/>
  </w:num>
  <w:num w:numId="6">
    <w:abstractNumId w:val="34"/>
  </w:num>
  <w:num w:numId="7">
    <w:abstractNumId w:val="26"/>
  </w:num>
  <w:num w:numId="8">
    <w:abstractNumId w:val="43"/>
  </w:num>
  <w:num w:numId="9">
    <w:abstractNumId w:val="24"/>
  </w:num>
  <w:num w:numId="10">
    <w:abstractNumId w:val="9"/>
  </w:num>
  <w:num w:numId="11">
    <w:abstractNumId w:val="28"/>
  </w:num>
  <w:num w:numId="12">
    <w:abstractNumId w:val="41"/>
  </w:num>
  <w:num w:numId="13">
    <w:abstractNumId w:val="40"/>
  </w:num>
  <w:num w:numId="14">
    <w:abstractNumId w:val="11"/>
  </w:num>
  <w:num w:numId="15">
    <w:abstractNumId w:val="1"/>
  </w:num>
  <w:num w:numId="16">
    <w:abstractNumId w:val="0"/>
  </w:num>
  <w:num w:numId="17">
    <w:abstractNumId w:val="22"/>
  </w:num>
  <w:num w:numId="18">
    <w:abstractNumId w:val="35"/>
  </w:num>
  <w:num w:numId="19">
    <w:abstractNumId w:val="16"/>
  </w:num>
  <w:num w:numId="20">
    <w:abstractNumId w:val="25"/>
  </w:num>
  <w:num w:numId="21">
    <w:abstractNumId w:val="23"/>
  </w:num>
  <w:num w:numId="22">
    <w:abstractNumId w:val="4"/>
  </w:num>
  <w:num w:numId="23">
    <w:abstractNumId w:val="38"/>
  </w:num>
  <w:num w:numId="24">
    <w:abstractNumId w:val="10"/>
  </w:num>
  <w:num w:numId="25">
    <w:abstractNumId w:val="13"/>
  </w:num>
  <w:num w:numId="26">
    <w:abstractNumId w:val="7"/>
  </w:num>
  <w:num w:numId="27">
    <w:abstractNumId w:val="15"/>
  </w:num>
  <w:num w:numId="28">
    <w:abstractNumId w:val="6"/>
  </w:num>
  <w:num w:numId="29">
    <w:abstractNumId w:val="18"/>
  </w:num>
  <w:num w:numId="30">
    <w:abstractNumId w:val="27"/>
  </w:num>
  <w:num w:numId="31">
    <w:abstractNumId w:val="12"/>
  </w:num>
  <w:num w:numId="32">
    <w:abstractNumId w:val="42"/>
  </w:num>
  <w:num w:numId="33">
    <w:abstractNumId w:val="5"/>
  </w:num>
  <w:num w:numId="34">
    <w:abstractNumId w:val="8"/>
  </w:num>
  <w:num w:numId="35">
    <w:abstractNumId w:val="39"/>
  </w:num>
  <w:num w:numId="36">
    <w:abstractNumId w:val="33"/>
  </w:num>
  <w:num w:numId="37">
    <w:abstractNumId w:val="36"/>
  </w:num>
  <w:num w:numId="38">
    <w:abstractNumId w:val="17"/>
  </w:num>
  <w:num w:numId="39">
    <w:abstractNumId w:val="20"/>
  </w:num>
  <w:num w:numId="40">
    <w:abstractNumId w:val="14"/>
  </w:num>
  <w:num w:numId="41">
    <w:abstractNumId w:val="21"/>
  </w:num>
  <w:num w:numId="42">
    <w:abstractNumId w:val="2"/>
  </w:num>
  <w:num w:numId="43">
    <w:abstractNumId w:val="29"/>
  </w:num>
  <w:num w:numId="44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9A9"/>
    <w:rsid w:val="00012654"/>
    <w:rsid w:val="0001627E"/>
    <w:rsid w:val="00025D4F"/>
    <w:rsid w:val="000A7951"/>
    <w:rsid w:val="000C01E6"/>
    <w:rsid w:val="000C7451"/>
    <w:rsid w:val="000E1BB9"/>
    <w:rsid w:val="00120076"/>
    <w:rsid w:val="00125238"/>
    <w:rsid w:val="00150230"/>
    <w:rsid w:val="001774C1"/>
    <w:rsid w:val="001854F1"/>
    <w:rsid w:val="001C1177"/>
    <w:rsid w:val="001E539C"/>
    <w:rsid w:val="002224A4"/>
    <w:rsid w:val="002239C6"/>
    <w:rsid w:val="00232E1B"/>
    <w:rsid w:val="00290E96"/>
    <w:rsid w:val="002A2925"/>
    <w:rsid w:val="002A3961"/>
    <w:rsid w:val="00306692"/>
    <w:rsid w:val="00320DFD"/>
    <w:rsid w:val="00360EED"/>
    <w:rsid w:val="00387A1E"/>
    <w:rsid w:val="003A745E"/>
    <w:rsid w:val="003C331D"/>
    <w:rsid w:val="003F476D"/>
    <w:rsid w:val="00433561"/>
    <w:rsid w:val="004A11C3"/>
    <w:rsid w:val="004A7090"/>
    <w:rsid w:val="004D6E01"/>
    <w:rsid w:val="004D71A5"/>
    <w:rsid w:val="004D7E07"/>
    <w:rsid w:val="0051463B"/>
    <w:rsid w:val="00555860"/>
    <w:rsid w:val="00572434"/>
    <w:rsid w:val="005865E6"/>
    <w:rsid w:val="005A0C44"/>
    <w:rsid w:val="005A0DA9"/>
    <w:rsid w:val="005A7ECD"/>
    <w:rsid w:val="005C30D2"/>
    <w:rsid w:val="00605EDA"/>
    <w:rsid w:val="00614058"/>
    <w:rsid w:val="006212A0"/>
    <w:rsid w:val="0064461F"/>
    <w:rsid w:val="0065739D"/>
    <w:rsid w:val="006574B2"/>
    <w:rsid w:val="00663C61"/>
    <w:rsid w:val="006B2134"/>
    <w:rsid w:val="006C0ED2"/>
    <w:rsid w:val="00705F39"/>
    <w:rsid w:val="00723D82"/>
    <w:rsid w:val="007361CF"/>
    <w:rsid w:val="007453E2"/>
    <w:rsid w:val="00750646"/>
    <w:rsid w:val="00752F45"/>
    <w:rsid w:val="007759C9"/>
    <w:rsid w:val="0078120A"/>
    <w:rsid w:val="007A0DE1"/>
    <w:rsid w:val="00806141"/>
    <w:rsid w:val="00855E39"/>
    <w:rsid w:val="008A500B"/>
    <w:rsid w:val="008D3808"/>
    <w:rsid w:val="009119A9"/>
    <w:rsid w:val="009302C0"/>
    <w:rsid w:val="00930809"/>
    <w:rsid w:val="00952A73"/>
    <w:rsid w:val="009A75FD"/>
    <w:rsid w:val="009F54FC"/>
    <w:rsid w:val="00A02579"/>
    <w:rsid w:val="00A15F84"/>
    <w:rsid w:val="00A20D09"/>
    <w:rsid w:val="00A65F1D"/>
    <w:rsid w:val="00A7258F"/>
    <w:rsid w:val="00A9655B"/>
    <w:rsid w:val="00AB6C01"/>
    <w:rsid w:val="00AD4F94"/>
    <w:rsid w:val="00B26F5F"/>
    <w:rsid w:val="00B842C5"/>
    <w:rsid w:val="00BC2AFD"/>
    <w:rsid w:val="00C1172D"/>
    <w:rsid w:val="00C21D2F"/>
    <w:rsid w:val="00C25605"/>
    <w:rsid w:val="00C25AF2"/>
    <w:rsid w:val="00C76363"/>
    <w:rsid w:val="00C80B0A"/>
    <w:rsid w:val="00CB26A0"/>
    <w:rsid w:val="00CC582C"/>
    <w:rsid w:val="00CD62D6"/>
    <w:rsid w:val="00D16E24"/>
    <w:rsid w:val="00D206DE"/>
    <w:rsid w:val="00D278A6"/>
    <w:rsid w:val="00D309DC"/>
    <w:rsid w:val="00D337C6"/>
    <w:rsid w:val="00D74172"/>
    <w:rsid w:val="00D8134C"/>
    <w:rsid w:val="00D92AF7"/>
    <w:rsid w:val="00DD7827"/>
    <w:rsid w:val="00E06856"/>
    <w:rsid w:val="00E40150"/>
    <w:rsid w:val="00E41A15"/>
    <w:rsid w:val="00E92A8A"/>
    <w:rsid w:val="00EE1AA4"/>
    <w:rsid w:val="00EF4388"/>
    <w:rsid w:val="00F112C9"/>
    <w:rsid w:val="00F12C08"/>
    <w:rsid w:val="00F477D2"/>
    <w:rsid w:val="00F9707C"/>
    <w:rsid w:val="00FB58AA"/>
    <w:rsid w:val="00FD736D"/>
    <w:rsid w:val="00FF0FE9"/>
    <w:rsid w:val="00FF4F00"/>
    <w:rsid w:val="15457AC4"/>
    <w:rsid w:val="18C5EA81"/>
    <w:rsid w:val="1C5EC69D"/>
    <w:rsid w:val="232DC5DC"/>
    <w:rsid w:val="23C83C91"/>
    <w:rsid w:val="273B05B5"/>
    <w:rsid w:val="30FE8A1F"/>
    <w:rsid w:val="32D866B2"/>
    <w:rsid w:val="3A2CB663"/>
    <w:rsid w:val="3C9C460D"/>
    <w:rsid w:val="4C476929"/>
    <w:rsid w:val="65D2A404"/>
    <w:rsid w:val="66EA7565"/>
    <w:rsid w:val="7681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54FEF5AD"/>
  <w15:chartTrackingRefBased/>
  <w15:docId w15:val="{2D898E42-D6E7-4C99-A5B1-B07432FD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Normal"/>
    <w:qFormat/>
    <w:pPr>
      <w:keepNext/>
      <w:numPr>
        <w:numId w:val="15"/>
      </w:numPr>
      <w:spacing w:after="480"/>
      <w:jc w:val="right"/>
      <w:outlineLvl w:val="0"/>
    </w:pPr>
    <w:rPr>
      <w:rFonts w:ascii="Arial" w:hAnsi="Arial"/>
      <w:b/>
      <w:kern w:val="28"/>
      <w:sz w:val="40"/>
    </w:rPr>
  </w:style>
  <w:style w:type="paragraph" w:styleId="Ttulo2">
    <w:name w:val="heading 2"/>
    <w:next w:val="TextoNormal"/>
    <w:qFormat/>
    <w:pPr>
      <w:keepNext/>
      <w:numPr>
        <w:ilvl w:val="1"/>
        <w:numId w:val="15"/>
      </w:numPr>
      <w:shd w:val="pct20" w:color="auto" w:fill="auto"/>
      <w:spacing w:before="360" w:after="120"/>
      <w:outlineLvl w:val="1"/>
    </w:pPr>
    <w:rPr>
      <w:rFonts w:ascii="Arial" w:hAnsi="Arial"/>
      <w:b/>
      <w:noProof/>
      <w:sz w:val="28"/>
    </w:rPr>
  </w:style>
  <w:style w:type="paragraph" w:styleId="Ttulo3">
    <w:name w:val="heading 3"/>
    <w:next w:val="TextoNormal"/>
    <w:qFormat/>
    <w:pPr>
      <w:keepNext/>
      <w:numPr>
        <w:ilvl w:val="2"/>
        <w:numId w:val="15"/>
      </w:numPr>
      <w:spacing w:before="240" w:after="60"/>
      <w:outlineLvl w:val="2"/>
    </w:pPr>
    <w:rPr>
      <w:rFonts w:ascii="Arial" w:hAnsi="Arial"/>
      <w:b/>
      <w:noProof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5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5"/>
      </w:numPr>
      <w:spacing w:before="240" w:after="60"/>
      <w:ind w:left="1152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5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5"/>
      </w:numPr>
      <w:spacing w:before="240" w:after="60"/>
      <w:ind w:left="1152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5"/>
      </w:numPr>
      <w:spacing w:before="240" w:after="60"/>
      <w:ind w:left="1152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5"/>
      </w:numPr>
      <w:spacing w:before="240" w:after="60"/>
      <w:ind w:left="1152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Texto Normal"/>
    <w:pPr>
      <w:spacing w:before="60" w:after="60"/>
      <w:ind w:left="578"/>
      <w:jc w:val="both"/>
    </w:pPr>
    <w:rPr>
      <w:noProof/>
      <w:sz w:val="22"/>
    </w:rPr>
  </w:style>
  <w:style w:type="paragraph" w:customStyle="1" w:styleId="Corponico">
    <w:name w:val="Corpo Único"/>
    <w:pPr>
      <w:spacing w:before="60" w:after="60"/>
      <w:ind w:left="720"/>
    </w:pPr>
    <w:rPr>
      <w:rFonts w:ascii="Arial" w:hAnsi="Arial"/>
      <w:color w:val="000000"/>
      <w:lang w:val="en-US"/>
    </w:rPr>
  </w:style>
  <w:style w:type="paragraph" w:customStyle="1" w:styleId="Captulo">
    <w:name w:val="Capítulo"/>
    <w:next w:val="TextoNormal"/>
    <w:pPr>
      <w:keepNext/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Captulo">
    <w:name w:val="Sumário - Capítulo"/>
    <w:pPr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Item">
    <w:name w:val="Sumário - Item"/>
    <w:basedOn w:val="Sumrio-Captulo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pPr>
      <w:spacing w:before="0" w:after="0"/>
      <w:ind w:left="1728"/>
    </w:pPr>
  </w:style>
  <w:style w:type="paragraph" w:customStyle="1" w:styleId="Ttulo-Item">
    <w:name w:val="Título - Item"/>
    <w:next w:val="TextoNormal"/>
    <w:pPr>
      <w:spacing w:before="60"/>
    </w:pPr>
    <w:rPr>
      <w:rFonts w:ascii="Arial" w:hAnsi="Arial"/>
      <w:b/>
      <w:noProof/>
    </w:rPr>
  </w:style>
  <w:style w:type="paragraph" w:styleId="Numerada">
    <w:name w:val="List Number"/>
    <w:next w:val="TextoNormal"/>
    <w:semiHidden/>
    <w:pPr>
      <w:numPr>
        <w:numId w:val="17"/>
      </w:numPr>
      <w:spacing w:before="240" w:after="120"/>
      <w:ind w:left="851" w:hanging="288"/>
    </w:pPr>
    <w:rPr>
      <w:noProof/>
      <w:sz w:val="22"/>
    </w:rPr>
  </w:style>
  <w:style w:type="paragraph" w:styleId="Commarcadores3">
    <w:name w:val="List Bullet 3"/>
    <w:semiHidden/>
    <w:pPr>
      <w:ind w:left="859" w:hanging="283"/>
    </w:pPr>
    <w:rPr>
      <w:noProof/>
    </w:rPr>
  </w:style>
  <w:style w:type="paragraph" w:customStyle="1" w:styleId="Ttulo-Subitem">
    <w:name w:val="Título - Subitem"/>
    <w:next w:val="TextoNormal"/>
    <w:pPr>
      <w:keepNext/>
      <w:spacing w:before="240" w:after="120"/>
      <w:ind w:left="576" w:hanging="576"/>
    </w:pPr>
    <w:rPr>
      <w:rFonts w:ascii="Arial" w:hAnsi="Arial"/>
      <w:b/>
      <w:noProof/>
      <w:sz w:val="24"/>
    </w:rPr>
  </w:style>
  <w:style w:type="paragraph" w:customStyle="1" w:styleId="TtuloFigura">
    <w:name w:val="Título Figura"/>
    <w:next w:val="TextoNormal"/>
    <w:pPr>
      <w:keepNext/>
      <w:spacing w:before="240" w:after="60"/>
      <w:jc w:val="center"/>
    </w:pPr>
    <w:rPr>
      <w:rFonts w:ascii="Arial" w:hAnsi="Arial"/>
      <w:b/>
      <w:noProof/>
    </w:rPr>
  </w:style>
  <w:style w:type="paragraph" w:customStyle="1" w:styleId="Bullet1">
    <w:name w:val="Bullet 1"/>
    <w:pPr>
      <w:ind w:left="859" w:hanging="283"/>
    </w:pPr>
    <w:rPr>
      <w:noProof/>
    </w:rPr>
  </w:style>
  <w:style w:type="paragraph" w:customStyle="1" w:styleId="Bullet2">
    <w:name w:val="Bullet 2"/>
    <w:pPr>
      <w:spacing w:after="60"/>
      <w:ind w:left="859" w:hanging="283"/>
    </w:pPr>
    <w:rPr>
      <w:noProof/>
    </w:rPr>
  </w:style>
  <w:style w:type="paragraph" w:customStyle="1" w:styleId="TtuloCapa">
    <w:name w:val="Título Capa"/>
    <w:next w:val="Verso"/>
    <w:pPr>
      <w:spacing w:before="6000" w:after="6840"/>
      <w:jc w:val="center"/>
    </w:pPr>
    <w:rPr>
      <w:rFonts w:ascii="Arial Black" w:hAnsi="Arial Black"/>
      <w:noProof/>
      <w:color w:val="0000FF"/>
      <w:sz w:val="48"/>
    </w:rPr>
  </w:style>
  <w:style w:type="paragraph" w:customStyle="1" w:styleId="Verso">
    <w:name w:val="Versão"/>
    <w:pPr>
      <w:jc w:val="center"/>
    </w:pPr>
    <w:rPr>
      <w:rFonts w:ascii="Arial" w:hAnsi="Arial"/>
      <w:noProof/>
      <w:sz w:val="24"/>
    </w:rPr>
  </w:style>
  <w:style w:type="paragraph" w:customStyle="1" w:styleId="Objeto">
    <w:name w:val="Objeto"/>
    <w:next w:val="TextoNormal"/>
    <w:pPr>
      <w:keepNext/>
      <w:shd w:val="pct20" w:color="auto" w:fill="auto"/>
      <w:spacing w:before="360" w:after="120"/>
    </w:pPr>
    <w:rPr>
      <w:rFonts w:ascii="Arial" w:hAnsi="Arial"/>
      <w:b/>
      <w:color w:val="000000"/>
      <w:sz w:val="28"/>
      <w:lang w:val="en-US"/>
    </w:rPr>
  </w:style>
  <w:style w:type="paragraph" w:customStyle="1" w:styleId="Item">
    <w:name w:val="Item"/>
    <w:pPr>
      <w:ind w:left="576"/>
    </w:pPr>
    <w:rPr>
      <w:noProof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paragraph" w:customStyle="1" w:styleId="TtuloCapa2">
    <w:name w:val="Título Capa 2"/>
    <w:pPr>
      <w:spacing w:before="5760" w:after="6280"/>
      <w:jc w:val="center"/>
    </w:pPr>
    <w:rPr>
      <w:rFonts w:ascii="Arial" w:hAnsi="Arial"/>
      <w:b/>
      <w:noProof/>
      <w:color w:val="0000FF"/>
      <w:sz w:val="56"/>
    </w:rPr>
  </w:style>
  <w:style w:type="paragraph" w:customStyle="1" w:styleId="Ttulo-Subitemsemnumerao">
    <w:name w:val="Título - Subitem sem numeração"/>
    <w:next w:val="TextoNormal"/>
    <w:pPr>
      <w:spacing w:before="240" w:after="120"/>
      <w:ind w:left="576"/>
    </w:pPr>
    <w:rPr>
      <w:rFonts w:ascii="Arial" w:hAnsi="Arial"/>
      <w:b/>
      <w:noProof/>
      <w:sz w:val="24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Nmerodepgina">
    <w:name w:val="page number"/>
    <w:basedOn w:val="Fontepargpadro"/>
    <w:semiHidden/>
  </w:style>
  <w:style w:type="paragraph" w:styleId="Sumrio1">
    <w:name w:val="toc 1"/>
    <w:basedOn w:val="Normal"/>
    <w:next w:val="Normal"/>
    <w:semiHidden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semiHidden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semiHidden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styleId="Sumrio4">
    <w:name w:val="toc 4"/>
    <w:basedOn w:val="Normal"/>
    <w:next w:val="Normal"/>
    <w:semiHidden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semiHidden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semiHidden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semiHidden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semiHidden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semiHidden/>
    <w:pPr>
      <w:tabs>
        <w:tab w:val="right" w:leader="dot" w:pos="9029"/>
      </w:tabs>
      <w:ind w:left="1400"/>
    </w:pPr>
  </w:style>
  <w:style w:type="paragraph" w:customStyle="1" w:styleId="Padrao">
    <w:name w:val="Padrao"/>
    <w:pPr>
      <w:keepNext/>
      <w:spacing w:before="240" w:after="240"/>
      <w:ind w:left="720" w:hanging="720"/>
    </w:pPr>
    <w:rPr>
      <w:b/>
      <w:color w:val="000000"/>
      <w:sz w:val="24"/>
      <w:lang w:val="en-US"/>
    </w:rPr>
  </w:style>
  <w:style w:type="paragraph" w:customStyle="1" w:styleId="Observao">
    <w:name w:val="Observação"/>
    <w:next w:val="TextoNormal"/>
    <w:pPr>
      <w:spacing w:before="120" w:after="120"/>
      <w:ind w:left="1152" w:hanging="576"/>
    </w:pPr>
    <w:rPr>
      <w:noProof/>
      <w:sz w:val="21"/>
    </w:rPr>
  </w:style>
  <w:style w:type="paragraph" w:customStyle="1" w:styleId="CabealhoCapa1">
    <w:name w:val="Cabeçalho Capa 1"/>
    <w:rPr>
      <w:rFonts w:ascii="Arial" w:hAnsi="Arial"/>
      <w:b/>
      <w:noProof/>
    </w:rPr>
  </w:style>
  <w:style w:type="paragraph" w:customStyle="1" w:styleId="CabealhoCapa2">
    <w:name w:val="Cabeçalho Capa 2"/>
    <w:rPr>
      <w:rFonts w:ascii="Arial" w:hAnsi="Arial"/>
      <w:noProof/>
      <w:sz w:val="16"/>
    </w:rPr>
  </w:style>
  <w:style w:type="paragraph" w:styleId="Commarcadores">
    <w:name w:val="List Bullet"/>
    <w:basedOn w:val="Normal"/>
    <w:autoRedefine/>
    <w:semiHidden/>
    <w:pPr>
      <w:numPr>
        <w:numId w:val="16"/>
      </w:numPr>
      <w:tabs>
        <w:tab w:val="clear" w:pos="360"/>
        <w:tab w:val="num" w:pos="567"/>
      </w:tabs>
      <w:spacing w:before="60" w:after="60"/>
      <w:ind w:left="993"/>
    </w:pPr>
    <w:rPr>
      <w:b/>
      <w:sz w:val="2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spacing w:after="120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character" w:styleId="Hyperlink">
    <w:name w:val="Hyperlink"/>
    <w:uiPriority w:val="99"/>
    <w:unhideWhenUsed/>
    <w:rsid w:val="00A02579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A0257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</w:style>
  <w:style w:type="character" w:customStyle="1" w:styleId="TextodecomentrioChar">
    <w:name w:val="Texto de comentário Char"/>
    <w:basedOn w:val="Fontepargpadro"/>
    <w:link w:val="Textodecomentrio"/>
    <w:uiPriority w:val="99"/>
    <w:semiHidden/>
  </w:style>
  <w:style w:type="character" w:styleId="Refdecomentrio">
    <w:name w:val="annotation reference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24A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2224A4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224A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2224A4"/>
    <w:rPr>
      <w:b/>
      <w:bCs/>
    </w:rPr>
  </w:style>
  <w:style w:type="character" w:customStyle="1" w:styleId="normaltextrun">
    <w:name w:val="normaltextrun"/>
    <w:basedOn w:val="Fontepargpadro"/>
    <w:rsid w:val="003A745E"/>
  </w:style>
  <w:style w:type="character" w:customStyle="1" w:styleId="eop">
    <w:name w:val="eop"/>
    <w:basedOn w:val="Fontepargpadro"/>
    <w:rsid w:val="003A745E"/>
  </w:style>
  <w:style w:type="paragraph" w:styleId="PargrafodaLista">
    <w:name w:val="List Paragraph"/>
    <w:basedOn w:val="Normal"/>
    <w:uiPriority w:val="34"/>
    <w:qFormat/>
    <w:rsid w:val="00387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2.wmf"/><Relationship Id="rId3" Type="http://schemas.openxmlformats.org/officeDocument/2006/relationships/numbering" Target="numbering.xml"/><Relationship Id="rId21" Type="http://schemas.openxmlformats.org/officeDocument/2006/relationships/oleObject" Target="embeddings/oleObject3.bin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image" Target="media/image3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wmf"/><Relationship Id="rId23" Type="http://schemas.openxmlformats.org/officeDocument/2006/relationships/fontTable" Target="fontTable.xml"/><Relationship Id="rId10" Type="http://schemas.openxmlformats.org/officeDocument/2006/relationships/hyperlink" Target="mailto:emanuelsousad3@gmail.com%20" TargetMode="External"/><Relationship Id="rId19" Type="http://schemas.openxmlformats.org/officeDocument/2006/relationships/oleObject" Target="embeddings/oleObject2.bin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eader" Target="head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documentoRequisito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2670E-5D15-49D0-95D1-554E08ED64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28CB8D-0529-468C-A494-654AAAC44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documentoRequisitos.dot</Template>
  <TotalTime>12</TotalTime>
  <Pages>9</Pages>
  <Words>1402</Words>
  <Characters>8044</Characters>
  <Application>Microsoft Office Word</Application>
  <DocSecurity>0</DocSecurity>
  <Lines>67</Lines>
  <Paragraphs>18</Paragraphs>
  <ScaleCrop>false</ScaleCrop>
  <Manager/>
  <Company>UFU</Company>
  <LinksUpToDate>false</LinksUpToDate>
  <CharactersWithSpaces>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para Documento de Requisitos</dc:title>
  <dc:subject>Padrões de documentação</dc:subject>
  <dc:creator>Sílvio Bacalá Júnior</dc:creator>
  <cp:keywords/>
  <dc:description>Versão 1.0</dc:description>
  <cp:lastModifiedBy>Anibal Oliveira</cp:lastModifiedBy>
  <cp:revision>42</cp:revision>
  <cp:lastPrinted>1997-08-08T11:22:00Z</cp:lastPrinted>
  <dcterms:created xsi:type="dcterms:W3CDTF">2020-05-21T02:19:00Z</dcterms:created>
  <dcterms:modified xsi:type="dcterms:W3CDTF">2020-05-26T19:07:00Z</dcterms:modified>
  <cp:category>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