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937" w:rsidRPr="00E62937" w:rsidRDefault="00E62937" w:rsidP="00E6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Anális</w:t>
      </w:r>
      <w:bookmarkStart w:id="0" w:name="_GoBack"/>
      <w:bookmarkEnd w:id="0"/>
      <w:r w:rsidRPr="00E6293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 SWOT da TOTVS</w:t>
      </w:r>
    </w:p>
    <w:p w:rsidR="00E62937" w:rsidRPr="00E62937" w:rsidRDefault="00E62937" w:rsidP="00E629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Forças (</w:t>
      </w:r>
      <w:proofErr w:type="spellStart"/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Strengths</w:t>
      </w:r>
      <w:proofErr w:type="spellEnd"/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E62937" w:rsidRPr="00E62937" w:rsidRDefault="00E62937" w:rsidP="00E62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Liderança de Mercado:</w:t>
      </w: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TOTVS é a maior empresa de tecnologia do Brasil e da América Latina, o que lhe confere grande reconhecimento de marca, poder de negociação e uma vasta base de clientes.</w:t>
      </w:r>
    </w:p>
    <w:p w:rsidR="00E62937" w:rsidRPr="00E62937" w:rsidRDefault="00E62937" w:rsidP="00E62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de Receita Recorrente:</w:t>
      </w: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maior parte da receita da TOTVS vem de assinaturas de software, o que garante previsibilidade financeira e estabilidade para a empresa, independentemente das flutuações econômicas de curto prazo.</w:t>
      </w:r>
    </w:p>
    <w:p w:rsidR="00E62937" w:rsidRPr="00E62937" w:rsidRDefault="00E62937" w:rsidP="00E62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Capilaridade e Presença Nacional:</w:t>
      </w: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empresa possui uma rede de parceiros e filiais espalhadas por todo o país, permitindo que ela atenda a clientes de diferentes portes e em diversas regiões.</w:t>
      </w:r>
    </w:p>
    <w:p w:rsidR="00E62937" w:rsidRPr="00E62937" w:rsidRDefault="00E62937" w:rsidP="00E62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Portfólio de Soluções Abrangente:</w:t>
      </w: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TOTVS oferece um vasto leque de soluções, que vai desde o tradicional ERP até sistemas de gestão de RH, logística, varejo e, mais recentemente, a área de serviços financeiros (</w:t>
      </w:r>
      <w:proofErr w:type="spellStart"/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>Techfin</w:t>
      </w:r>
      <w:proofErr w:type="spellEnd"/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62937" w:rsidRPr="00E62937" w:rsidRDefault="00E62937" w:rsidP="00E62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Forte Cultura de Inovação:</w:t>
      </w: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empresa investe continuamente em P&amp;D (Pesquisa e Desenvolvimento), buscando incorporar tecnologias emergentes como Inteligência Artificial (IA), nuvem (cloud </w:t>
      </w:r>
      <w:proofErr w:type="spellStart"/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computing</w:t>
      </w:r>
      <w:proofErr w:type="spellEnd"/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>) e Internet das Coisas (</w:t>
      </w:r>
      <w:proofErr w:type="spellStart"/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>) em seus produtos.</w:t>
      </w:r>
    </w:p>
    <w:p w:rsidR="00E62937" w:rsidRPr="00E62937" w:rsidRDefault="00E62937" w:rsidP="00E6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8" style="width:0;height:1.5pt" o:hrstd="t" o:hr="t" fillcolor="#a0a0a0" stroked="f"/>
        </w:pict>
      </w:r>
    </w:p>
    <w:p w:rsidR="00E62937" w:rsidRPr="00E62937" w:rsidRDefault="00E62937" w:rsidP="00E629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Fraquezas (</w:t>
      </w:r>
      <w:proofErr w:type="spellStart"/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Weaknesses</w:t>
      </w:r>
      <w:proofErr w:type="spellEnd"/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E62937" w:rsidRPr="00E62937" w:rsidRDefault="00E62937" w:rsidP="00E62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Complexidade e Manutenção de Produtos:</w:t>
      </w: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portfólio extenso de soluções, muitas delas adquiridas ao longo do tempo, pode gerar complexidade e custos elevados de manutenção e integração, impactando a experiência do cliente.</w:t>
      </w:r>
    </w:p>
    <w:p w:rsidR="00E62937" w:rsidRPr="00E62937" w:rsidRDefault="00E62937" w:rsidP="00E62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Dependência do Mercado Doméstico:</w:t>
      </w: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Embora a TOTVS tenha presença internacional, sua receita ainda é fortemente concentrada no Brasil, o que a torna vulnerável a crises econômicas e políticas internas.</w:t>
      </w:r>
    </w:p>
    <w:p w:rsidR="00E62937" w:rsidRPr="00E62937" w:rsidRDefault="00E62937" w:rsidP="00E62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de Migração para a Nuvem:</w:t>
      </w: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migração de clientes de sistemas legados (</w:t>
      </w:r>
      <w:proofErr w:type="spellStart"/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>on-premise</w:t>
      </w:r>
      <w:proofErr w:type="spellEnd"/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as soluções em nuvem é um processo custoso e desafiador, podendo gerar insatisfação em clientes antigos.</w:t>
      </w:r>
    </w:p>
    <w:p w:rsidR="00E62937" w:rsidRPr="00E62937" w:rsidRDefault="00E62937" w:rsidP="00E62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Escassez de Talentos:</w:t>
      </w: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alta demanda por profissionais de TI no mercado é uma fraqueza, já que a TOTVS precisa competir por talentos para manter sua capacidade de inovação e desenvolvimento de produtos.</w:t>
      </w:r>
    </w:p>
    <w:p w:rsidR="00E62937" w:rsidRPr="00E62937" w:rsidRDefault="00E62937" w:rsidP="00E6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9" style="width:0;height:1.5pt" o:hrstd="t" o:hr="t" fillcolor="#a0a0a0" stroked="f"/>
        </w:pict>
      </w:r>
    </w:p>
    <w:p w:rsidR="00E62937" w:rsidRPr="00E62937" w:rsidRDefault="00E62937" w:rsidP="00E629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Oportunidades (</w:t>
      </w:r>
      <w:proofErr w:type="spellStart"/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Opportunities</w:t>
      </w:r>
      <w:proofErr w:type="spellEnd"/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E62937" w:rsidRPr="00E62937" w:rsidRDefault="00E62937" w:rsidP="00E62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Adoção de Tecnologia por </w:t>
      </w:r>
      <w:proofErr w:type="spellStart"/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PMEs</w:t>
      </w:r>
      <w:proofErr w:type="spellEnd"/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Muitas pequenas e médias empresas brasileiras ainda não têm softwares de gestão robustos, representando um grande mercado a ser explorado pela TOTVS.</w:t>
      </w:r>
    </w:p>
    <w:p w:rsidR="00E62937" w:rsidRPr="00E62937" w:rsidRDefault="00E62937" w:rsidP="00E62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Crescimento da Nuvem e ESG:</w:t>
      </w: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crescente adoção de serviços em nuvem e a necessidade de empresas monitorarem e reportarem suas práticas ESG (Ambiental, Social e Governança) criam novas frentes de negócio e desenvolvimento de produtos para a TOTVS.</w:t>
      </w:r>
    </w:p>
    <w:p w:rsidR="00E62937" w:rsidRPr="00E62937" w:rsidRDefault="00E62937" w:rsidP="00E62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Fusões e Aquisições (M&amp;A):</w:t>
      </w: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TOTVS tem um histórico de aquisição de empresas de tecnologia, o que lhe permite expandir seu portfólio, adquirir novos talentos e neutralizar concorrentes de forma estratégica.</w:t>
      </w:r>
    </w:p>
    <w:p w:rsidR="00E62937" w:rsidRPr="00E62937" w:rsidRDefault="00E62937" w:rsidP="00E62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Crescimento da Vertente Financeira (</w:t>
      </w:r>
      <w:proofErr w:type="spellStart"/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Techfin</w:t>
      </w:r>
      <w:proofErr w:type="spellEnd"/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oferta de serviços financeiros integrados aos sistemas de gestão, como crédito e pagamentos, é uma área em forte expansão que pode se tornar uma nova e importante fonte de receita para a empresa.</w:t>
      </w:r>
    </w:p>
    <w:p w:rsidR="00E62937" w:rsidRPr="00E62937" w:rsidRDefault="00E62937" w:rsidP="00E6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0" style="width:0;height:1.5pt" o:hrstd="t" o:hr="t" fillcolor="#a0a0a0" stroked="f"/>
        </w:pict>
      </w:r>
    </w:p>
    <w:p w:rsidR="00E62937" w:rsidRPr="00E62937" w:rsidRDefault="00E62937" w:rsidP="00E629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Ameaças (</w:t>
      </w:r>
      <w:proofErr w:type="spellStart"/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Threats</w:t>
      </w:r>
      <w:proofErr w:type="spellEnd"/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E62937" w:rsidRPr="00E62937" w:rsidRDefault="00E62937" w:rsidP="00E629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Concorrência de Empresas Globais:</w:t>
      </w: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TOTVS enfrenta a ameaça de grandes players globais como SAP e Oracle, que podem intensificar sua atuação no Brasil e atrair clientes de grande porte com soluções e preços competitivos.</w:t>
      </w:r>
    </w:p>
    <w:p w:rsidR="00E62937" w:rsidRPr="00E62937" w:rsidRDefault="00E62937" w:rsidP="00E629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Concorrência de Startups e Soluções de Nicho:</w:t>
      </w: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Novas empresas e startups de tecnologia focam em segmentos específicos ou oferecem soluções mais ágeis e especializadas, o que pode fragmentar o mercado e ameaçar a posição da TOTVS em nichos específicos.</w:t>
      </w:r>
    </w:p>
    <w:p w:rsidR="00E62937" w:rsidRPr="00E62937" w:rsidRDefault="00E62937" w:rsidP="00E629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Volatilidade da Economia Brasileira:</w:t>
      </w: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Crises econômicas, alta inflação e incertezas políticas no Brasil podem levar os clientes a adiarem ou reduzirem seus investimentos em tecnologia.</w:t>
      </w:r>
    </w:p>
    <w:p w:rsidR="00E62937" w:rsidRDefault="00E62937" w:rsidP="00E629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9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Mudanças Regulatórias:</w:t>
      </w:r>
      <w:r w:rsidRPr="00E629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Novas legislações, principalmente nas áreas tributária e de proteção de dados (LGPD), exigem adaptações constantes nos softwares, o que gera custos de desenvolvimento e pode expor a empresa a riscos de conformidade.</w:t>
      </w:r>
    </w:p>
    <w:p w:rsidR="00E62937" w:rsidRDefault="00E62937" w:rsidP="00E62937">
      <w:pPr>
        <w:pStyle w:val="Ttulo3"/>
      </w:pPr>
      <w:r>
        <w:t>Cenário Atual: A TOTVS no Mercado Global</w:t>
      </w:r>
    </w:p>
    <w:p w:rsidR="00E62937" w:rsidRDefault="00E62937" w:rsidP="00E62937">
      <w:pPr>
        <w:pStyle w:val="NormalWeb"/>
      </w:pPr>
      <w:r>
        <w:t>Atualmente, a TOTVS opera como um "gigante local" em um mercado dominado por "gigantes globais".</w:t>
      </w:r>
    </w:p>
    <w:p w:rsidR="00E62937" w:rsidRDefault="00E62937" w:rsidP="00E62937">
      <w:pPr>
        <w:pStyle w:val="NormalWeb"/>
        <w:numPr>
          <w:ilvl w:val="0"/>
          <w:numId w:val="5"/>
        </w:numPr>
      </w:pPr>
      <w:r>
        <w:rPr>
          <w:b/>
          <w:bCs/>
        </w:rPr>
        <w:t>Forças em Destaque:</w:t>
      </w:r>
      <w:r>
        <w:t xml:space="preserve"> A principal força da TOTVS é o seu </w:t>
      </w:r>
      <w:r>
        <w:rPr>
          <w:b/>
          <w:bCs/>
        </w:rPr>
        <w:t>profundo conhecimento do mercado brasileiro e latino-americano</w:t>
      </w:r>
      <w:r>
        <w:t>. Essa expertise é uma barreira de entrada para muitos competidores globais, que precisam de tempo e investimento para se adaptar às complexidades fiscais, tributárias e culturais da região. A TOTVS já possui um ecossistema de parceiros e uma base instalada que a protege de forma significativa no mercado doméstico.</w:t>
      </w:r>
    </w:p>
    <w:p w:rsidR="00E62937" w:rsidRDefault="00E62937" w:rsidP="00E62937">
      <w:pPr>
        <w:pStyle w:val="NormalWeb"/>
        <w:numPr>
          <w:ilvl w:val="0"/>
          <w:numId w:val="5"/>
        </w:numPr>
      </w:pPr>
      <w:r>
        <w:rPr>
          <w:b/>
          <w:bCs/>
        </w:rPr>
        <w:t>Fraquezas Expostas:</w:t>
      </w:r>
      <w:r>
        <w:t xml:space="preserve"> A maior fraqueza da TOTVS, quando comparada a players globais como SAP e Oracle, é a </w:t>
      </w:r>
      <w:r>
        <w:rPr>
          <w:b/>
          <w:bCs/>
        </w:rPr>
        <w:t>escala e o poder de investimento</w:t>
      </w:r>
      <w:r>
        <w:t>. As empresas globais têm orçamentos de P&amp;D e marketing muito superiores, o que lhes permite inovar em ritmo acelerado e dominar novas tecnologias. Além disso, a TOTVS ainda não tem o mesmo reconhecimento de marca global, o que a limita em expandir sua atuação para outros países com a mesma facilidade.</w:t>
      </w:r>
    </w:p>
    <w:p w:rsidR="00E62937" w:rsidRDefault="00E62937" w:rsidP="00E62937">
      <w:pPr>
        <w:pStyle w:val="NormalWeb"/>
        <w:numPr>
          <w:ilvl w:val="0"/>
          <w:numId w:val="5"/>
        </w:numPr>
      </w:pPr>
      <w:r>
        <w:rPr>
          <w:b/>
          <w:bCs/>
        </w:rPr>
        <w:t>Oportunidades no Presente:</w:t>
      </w:r>
      <w:r>
        <w:t xml:space="preserve"> O macroambiente global oferece a oportunidade para a TOTVS se posicionar como a </w:t>
      </w:r>
      <w:r>
        <w:rPr>
          <w:b/>
          <w:bCs/>
        </w:rPr>
        <w:t>principal parceira para a digitalização de empresas que operam no Brasil e que precisam de soluções "locais"</w:t>
      </w:r>
      <w:r>
        <w:t>. Muitas multinacionais, ao entrarem no Brasil, procuram soluções que estejam em conformidade com a legislação local, e a TOTVS pode ser a escolha natural.</w:t>
      </w:r>
    </w:p>
    <w:p w:rsidR="00E62937" w:rsidRDefault="00E62937" w:rsidP="00E62937">
      <w:pPr>
        <w:pStyle w:val="NormalWeb"/>
        <w:numPr>
          <w:ilvl w:val="0"/>
          <w:numId w:val="5"/>
        </w:numPr>
      </w:pPr>
      <w:r>
        <w:rPr>
          <w:b/>
          <w:bCs/>
        </w:rPr>
        <w:lastRenderedPageBreak/>
        <w:t>Ameaças de Hoje:</w:t>
      </w:r>
      <w:r>
        <w:t xml:space="preserve"> A principal ameaça é a </w:t>
      </w:r>
      <w:r>
        <w:rPr>
          <w:b/>
          <w:bCs/>
        </w:rPr>
        <w:t>competição por grandes contas</w:t>
      </w:r>
      <w:r>
        <w:t xml:space="preserve">. Enquanto a TOTVS domina o mercado de </w:t>
      </w:r>
      <w:proofErr w:type="spellStart"/>
      <w:r>
        <w:t>PMEs</w:t>
      </w:r>
      <w:proofErr w:type="spellEnd"/>
      <w:r>
        <w:t>, as grandes corporações tendem a buscar fornecedores globais, que oferecem soluções mais integradas em nível mundial. A TOTVS precisa competir por esses clientes, o que exige um esforço contínuo em modernização e em mostrar que suas soluções são tão robustas quanto as dos concorrentes internacionais.</w:t>
      </w:r>
    </w:p>
    <w:p w:rsidR="00E62937" w:rsidRDefault="00E62937" w:rsidP="00E62937">
      <w:r>
        <w:pict>
          <v:rect id="_x0000_i1061" style="width:0;height:1.5pt" o:hrstd="t" o:hr="t" fillcolor="#a0a0a0" stroked="f"/>
        </w:pict>
      </w:r>
    </w:p>
    <w:p w:rsidR="00E62937" w:rsidRDefault="00E62937" w:rsidP="00E62937">
      <w:pPr>
        <w:pStyle w:val="Ttulo3"/>
      </w:pPr>
      <w:r>
        <w:t>Visão de Futuro: Cenário e Desafios</w:t>
      </w:r>
    </w:p>
    <w:p w:rsidR="00E62937" w:rsidRDefault="00E62937" w:rsidP="00E62937">
      <w:pPr>
        <w:pStyle w:val="NormalWeb"/>
      </w:pPr>
      <w:r>
        <w:t>Olhando para o futuro, o macroambiente de concorrência global será ainda mais dinâmico, impulsionado pela tecnologia e pela sustentabilidade.</w:t>
      </w:r>
    </w:p>
    <w:p w:rsidR="00E62937" w:rsidRDefault="00E62937" w:rsidP="00E62937">
      <w:pPr>
        <w:pStyle w:val="NormalWeb"/>
        <w:numPr>
          <w:ilvl w:val="0"/>
          <w:numId w:val="6"/>
        </w:numPr>
      </w:pPr>
      <w:r>
        <w:rPr>
          <w:b/>
          <w:bCs/>
        </w:rPr>
        <w:t>Novas Oportunidades:</w:t>
      </w:r>
    </w:p>
    <w:p w:rsidR="00E62937" w:rsidRDefault="00E62937" w:rsidP="00E62937">
      <w:pPr>
        <w:pStyle w:val="NormalWeb"/>
        <w:numPr>
          <w:ilvl w:val="1"/>
          <w:numId w:val="6"/>
        </w:numPr>
      </w:pPr>
      <w:r>
        <w:rPr>
          <w:b/>
          <w:bCs/>
        </w:rPr>
        <w:t>IA e Análise de Dados:</w:t>
      </w:r>
      <w:r>
        <w:t xml:space="preserve"> A adoção massiva de Inteligência Artificial e de Big Data em softwares de gestão é uma grande oportunidade. A TOTVS já está investindo nessa área e pode usar a riqueza de dados de seus clientes no Brasil para criar soluções de IA únicas e personalizadas para o mercado local.</w:t>
      </w:r>
    </w:p>
    <w:p w:rsidR="00E62937" w:rsidRDefault="00E62937" w:rsidP="00E62937">
      <w:pPr>
        <w:pStyle w:val="NormalWeb"/>
        <w:numPr>
          <w:ilvl w:val="1"/>
          <w:numId w:val="6"/>
        </w:numPr>
      </w:pPr>
      <w:r>
        <w:rPr>
          <w:b/>
          <w:bCs/>
        </w:rPr>
        <w:t>Soluções ESG:</w:t>
      </w:r>
      <w:r>
        <w:t xml:space="preserve"> A demanda global por softwares que ajudem as empresas a gerenciar e reportar suas práticas de sustentabilidade continuará crescendo. A TOTVS pode se tornar líder nesse segmento no Brasil, integrando a agenda ESG em seus sistemas, o que pode até mesmo atrair a atenção de players globais para parcerias ou aquisições.</w:t>
      </w:r>
    </w:p>
    <w:p w:rsidR="00E62937" w:rsidRDefault="00E62937" w:rsidP="00E62937">
      <w:pPr>
        <w:pStyle w:val="NormalWeb"/>
        <w:numPr>
          <w:ilvl w:val="0"/>
          <w:numId w:val="6"/>
        </w:numPr>
      </w:pPr>
      <w:r>
        <w:rPr>
          <w:b/>
          <w:bCs/>
        </w:rPr>
        <w:t>Novas Ameaças:</w:t>
      </w:r>
    </w:p>
    <w:p w:rsidR="00E62937" w:rsidRDefault="00E62937" w:rsidP="00E62937">
      <w:pPr>
        <w:pStyle w:val="NormalWeb"/>
        <w:numPr>
          <w:ilvl w:val="1"/>
          <w:numId w:val="6"/>
        </w:numPr>
      </w:pPr>
      <w:r>
        <w:rPr>
          <w:b/>
          <w:bCs/>
        </w:rPr>
        <w:t>Plataformas de Baixo Custo:</w:t>
      </w:r>
      <w:r>
        <w:t xml:space="preserve"> A ascensão de plataformas de software como serviço (SaaS) mais baratas e intuitivas, desenvolvidas por startups globais, pode ameaçar a base de clientes de menor porte da TOTVS. Esses novos players podem oferecer soluções pontuais e de fácil implementação, que competem diretamente com a TOTVS.</w:t>
      </w:r>
    </w:p>
    <w:p w:rsidR="00E62937" w:rsidRDefault="00E62937" w:rsidP="00E62937">
      <w:pPr>
        <w:pStyle w:val="NormalWeb"/>
        <w:numPr>
          <w:ilvl w:val="1"/>
          <w:numId w:val="6"/>
        </w:numPr>
      </w:pPr>
      <w:r>
        <w:rPr>
          <w:b/>
          <w:bCs/>
        </w:rPr>
        <w:t>Escassez Global de Talentos:</w:t>
      </w:r>
      <w:r>
        <w:t xml:space="preserve"> A "guerra por talentos" no setor de tecnologia se intensificará. A TOTVS, que já enfrenta essa escassez localmente, terá que competir com salários e benefícios oferecidos por empresas globais que contratam remotamente.</w:t>
      </w:r>
    </w:p>
    <w:p w:rsidR="00E62937" w:rsidRDefault="00E62937" w:rsidP="00E62937">
      <w:pPr>
        <w:pStyle w:val="NormalWeb"/>
      </w:pPr>
      <w:r>
        <w:t>Em suma, o desafio futuro da TOTVS será manter sua liderança no Brasil, enquanto se moderniza para competir com a inovação acelerada dos gigantes globais. Sua capacidade de integrar novas tecnologias, como IA e soluções ESG, de forma rápida e adaptada ao mercado local, será a chave para garantir sua relevância e sucesso a longo prazo.</w:t>
      </w:r>
    </w:p>
    <w:p w:rsidR="00E62937" w:rsidRPr="00E62937" w:rsidRDefault="00E62937" w:rsidP="00E629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51EBE" w:rsidRDefault="00B51EBE" w:rsidP="00E62937"/>
    <w:sectPr w:rsidR="00B51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7BFC"/>
    <w:multiLevelType w:val="multilevel"/>
    <w:tmpl w:val="8B7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21A6E"/>
    <w:multiLevelType w:val="multilevel"/>
    <w:tmpl w:val="36CE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B6625"/>
    <w:multiLevelType w:val="multilevel"/>
    <w:tmpl w:val="C8D4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92FA9"/>
    <w:multiLevelType w:val="multilevel"/>
    <w:tmpl w:val="526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B1EA2"/>
    <w:multiLevelType w:val="multilevel"/>
    <w:tmpl w:val="BB28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25A7B"/>
    <w:multiLevelType w:val="multilevel"/>
    <w:tmpl w:val="D700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37"/>
    <w:rsid w:val="00B51EBE"/>
    <w:rsid w:val="00E6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5646"/>
  <w15:chartTrackingRefBased/>
  <w15:docId w15:val="{6D6BA376-656F-4144-9D28-8F764945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62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629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6293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6293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62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1148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FRANCISCO DE MATTOS SILVA</dc:creator>
  <cp:keywords/>
  <dc:description/>
  <cp:lastModifiedBy>ANDERSON FRANCISCO DE MATTOS SILVA</cp:lastModifiedBy>
  <cp:revision>1</cp:revision>
  <dcterms:created xsi:type="dcterms:W3CDTF">2025-09-16T00:25:00Z</dcterms:created>
  <dcterms:modified xsi:type="dcterms:W3CDTF">2025-09-16T00:31:00Z</dcterms:modified>
</cp:coreProperties>
</file>