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394D" w14:textId="4FB071A0" w:rsidR="00773B8F" w:rsidRPr="00DA422C" w:rsidRDefault="00773B8F" w:rsidP="00773B8F">
      <w:pPr>
        <w:rPr>
          <w:rFonts w:ascii="Arial" w:hAnsi="Arial" w:cs="Arial"/>
        </w:rPr>
      </w:pPr>
      <w:r w:rsidRPr="00DA422C">
        <w:rPr>
          <w:rFonts w:ascii="Arial" w:hAnsi="Arial" w:cs="Arial"/>
        </w:rPr>
        <w:t>N</w:t>
      </w:r>
      <w:r w:rsidRPr="00DA422C">
        <w:rPr>
          <w:rFonts w:ascii="Arial" w:hAnsi="Arial" w:cs="Arial"/>
        </w:rPr>
        <w:t>omes:                                                                               R</w:t>
      </w:r>
      <w:r w:rsidRPr="00DA422C">
        <w:rPr>
          <w:rFonts w:ascii="Arial" w:hAnsi="Arial" w:cs="Arial"/>
        </w:rPr>
        <w:t>A</w:t>
      </w:r>
      <w:r w:rsidRPr="00DA422C">
        <w:rPr>
          <w:rFonts w:ascii="Arial" w:hAnsi="Arial" w:cs="Arial"/>
        </w:rPr>
        <w:t>:</w:t>
      </w:r>
    </w:p>
    <w:p w14:paraId="24EF37AF" w14:textId="77AA5DFC" w:rsidR="00773B8F" w:rsidRPr="00DA422C" w:rsidRDefault="00773B8F" w:rsidP="00773B8F">
      <w:pPr>
        <w:rPr>
          <w:rFonts w:ascii="Arial" w:hAnsi="Arial" w:cs="Arial"/>
        </w:rPr>
      </w:pPr>
      <w:r w:rsidRPr="00DA422C">
        <w:rPr>
          <w:rFonts w:ascii="Arial" w:hAnsi="Arial" w:cs="Arial"/>
        </w:rPr>
        <w:t xml:space="preserve">Diogo Santos                                                                    258503-1                                              </w:t>
      </w:r>
    </w:p>
    <w:p w14:paraId="0837FFF5" w14:textId="15B02B64" w:rsidR="00773B8F" w:rsidRPr="00DA422C" w:rsidRDefault="00773B8F" w:rsidP="00773B8F">
      <w:pPr>
        <w:rPr>
          <w:rFonts w:ascii="Arial" w:hAnsi="Arial" w:cs="Arial"/>
        </w:rPr>
      </w:pPr>
      <w:r w:rsidRPr="00DA422C">
        <w:rPr>
          <w:rFonts w:ascii="Arial" w:hAnsi="Arial" w:cs="Arial"/>
        </w:rPr>
        <w:t xml:space="preserve">Andrey Lovis </w:t>
      </w:r>
      <w:r w:rsidRPr="00DA422C">
        <w:rPr>
          <w:rFonts w:ascii="Arial" w:hAnsi="Arial" w:cs="Arial"/>
        </w:rPr>
        <w:t xml:space="preserve">                                                                    254280-1</w:t>
      </w:r>
    </w:p>
    <w:p w14:paraId="67630323" w14:textId="62E4759B" w:rsidR="00773B8F" w:rsidRPr="00DA422C" w:rsidRDefault="00773B8F" w:rsidP="00773B8F">
      <w:pPr>
        <w:rPr>
          <w:rFonts w:ascii="Arial" w:hAnsi="Arial" w:cs="Arial"/>
        </w:rPr>
      </w:pPr>
      <w:r w:rsidRPr="00DA422C">
        <w:rPr>
          <w:rFonts w:ascii="Arial" w:hAnsi="Arial" w:cs="Arial"/>
        </w:rPr>
        <w:t>Matheus Nascimento</w:t>
      </w:r>
      <w:r w:rsidRPr="00DA422C">
        <w:rPr>
          <w:rFonts w:ascii="Arial" w:hAnsi="Arial" w:cs="Arial"/>
        </w:rPr>
        <w:t xml:space="preserve">                                                        </w:t>
      </w:r>
      <w:r w:rsidRPr="00DA422C">
        <w:rPr>
          <w:rFonts w:ascii="Arial" w:hAnsi="Arial" w:cs="Arial"/>
        </w:rPr>
        <w:t>256948-1</w:t>
      </w:r>
    </w:p>
    <w:p w14:paraId="275DDC8A" w14:textId="77777777" w:rsidR="00773B8F" w:rsidRPr="00DA422C" w:rsidRDefault="00773B8F" w:rsidP="00773B8F">
      <w:pPr>
        <w:rPr>
          <w:rFonts w:ascii="Arial" w:hAnsi="Arial" w:cs="Arial"/>
        </w:rPr>
      </w:pPr>
    </w:p>
    <w:p w14:paraId="15D43CAB" w14:textId="77777777" w:rsidR="00773B8F" w:rsidRPr="00773B8F" w:rsidRDefault="00773B8F" w:rsidP="00773B8F">
      <w:pPr>
        <w:rPr>
          <w:rFonts w:ascii="Arial" w:hAnsi="Arial" w:cs="Arial"/>
          <w:b/>
          <w:bCs/>
        </w:rPr>
      </w:pPr>
      <w:r w:rsidRPr="00773B8F">
        <w:rPr>
          <w:rFonts w:ascii="Arial" w:hAnsi="Arial" w:cs="Arial"/>
          <w:b/>
          <w:bCs/>
        </w:rPr>
        <w:t>Objetivo</w:t>
      </w:r>
    </w:p>
    <w:p w14:paraId="709F4A26" w14:textId="77777777" w:rsidR="00773B8F" w:rsidRPr="00DA422C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</w:rPr>
        <w:t>O objetivo do aplicativo é fornecer aos usuários ferramentas e informações para identificar sintomas, praticar a prevenção e monitorar focos de dengue em sua região, contribuindo para a redução da incidência da doença. O app também busca servir de apoio para profissionais de saúde que precisam monitorar dados atualizados sobre surtos locais.</w:t>
      </w:r>
    </w:p>
    <w:p w14:paraId="404B4283" w14:textId="22429D75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 xml:space="preserve"> Público-Alvo</w:t>
      </w:r>
    </w:p>
    <w:p w14:paraId="22437D39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Pessoas em áreas endêmicas:</w:t>
      </w:r>
      <w:r w:rsidRPr="00773B8F">
        <w:rPr>
          <w:rFonts w:ascii="Arial" w:hAnsi="Arial" w:cs="Arial"/>
        </w:rPr>
        <w:t xml:space="preserve"> Residentes em regiões com alta incidência de dengue, para que possam adotar práticas preventivas e reconhecer sinais da doença.</w:t>
      </w:r>
    </w:p>
    <w:p w14:paraId="1227C130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Profissionais de saúde:</w:t>
      </w:r>
      <w:r w:rsidRPr="00773B8F">
        <w:rPr>
          <w:rFonts w:ascii="Arial" w:hAnsi="Arial" w:cs="Arial"/>
        </w:rPr>
        <w:t xml:space="preserve"> Médicos, enfermeiros e agentes de saúde que trabalham em áreas afetadas e necessitam de dados atualizados para acompanhar o avanço ou controle de surtos.</w:t>
      </w:r>
    </w:p>
    <w:p w14:paraId="584539E9" w14:textId="77777777" w:rsidR="00773B8F" w:rsidRPr="00DA422C" w:rsidRDefault="00773B8F" w:rsidP="00773B8F">
      <w:pPr>
        <w:rPr>
          <w:rFonts w:ascii="Arial" w:hAnsi="Arial" w:cs="Arial"/>
        </w:rPr>
      </w:pPr>
    </w:p>
    <w:p w14:paraId="0547E178" w14:textId="082DCAE7" w:rsidR="00773B8F" w:rsidRPr="00DA422C" w:rsidRDefault="00773B8F" w:rsidP="00773B8F">
      <w:pPr>
        <w:rPr>
          <w:rFonts w:ascii="Arial" w:hAnsi="Arial" w:cs="Arial"/>
        </w:rPr>
      </w:pPr>
      <w:r w:rsidRPr="00DA422C">
        <w:rPr>
          <w:rFonts w:ascii="Arial" w:hAnsi="Arial" w:cs="Arial"/>
          <w:noProof/>
        </w:rPr>
        <w:drawing>
          <wp:inline distT="0" distB="0" distL="0" distR="0" wp14:anchorId="60FBFBFB" wp14:editId="4CA768BD">
            <wp:extent cx="5400040" cy="3799840"/>
            <wp:effectExtent l="0" t="0" r="0" b="0"/>
            <wp:docPr id="1260639487" name="Imagem 3" descr="Uma imagem contendo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39487" name="Imagem 3" descr="Uma imagem contendo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F40F" w14:textId="77777777" w:rsidR="00773B8F" w:rsidRPr="00DA422C" w:rsidRDefault="00773B8F" w:rsidP="00773B8F">
      <w:pPr>
        <w:rPr>
          <w:rFonts w:ascii="Arial" w:hAnsi="Arial" w:cs="Arial"/>
        </w:rPr>
      </w:pPr>
    </w:p>
    <w:p w14:paraId="6FDE88CD" w14:textId="77777777" w:rsidR="00773B8F" w:rsidRPr="00DA422C" w:rsidRDefault="00773B8F" w:rsidP="00773B8F">
      <w:pPr>
        <w:rPr>
          <w:rFonts w:ascii="Arial" w:hAnsi="Arial" w:cs="Arial"/>
        </w:rPr>
      </w:pPr>
    </w:p>
    <w:p w14:paraId="0FE0D9F1" w14:textId="77777777" w:rsidR="00773B8F" w:rsidRPr="00DA422C" w:rsidRDefault="00773B8F" w:rsidP="00773B8F">
      <w:pPr>
        <w:rPr>
          <w:rFonts w:ascii="Arial" w:hAnsi="Arial" w:cs="Arial"/>
        </w:rPr>
      </w:pPr>
    </w:p>
    <w:p w14:paraId="14CC2FAA" w14:textId="77777777" w:rsidR="00773B8F" w:rsidRPr="00DA422C" w:rsidRDefault="00773B8F" w:rsidP="00773B8F">
      <w:pPr>
        <w:rPr>
          <w:rFonts w:ascii="Arial" w:hAnsi="Arial" w:cs="Arial"/>
          <w:b/>
          <w:bCs/>
        </w:rPr>
      </w:pPr>
      <w:r w:rsidRPr="00773B8F">
        <w:rPr>
          <w:rFonts w:ascii="Arial" w:hAnsi="Arial" w:cs="Arial"/>
          <w:b/>
          <w:bCs/>
        </w:rPr>
        <w:t>Funcionalidades Principais</w:t>
      </w:r>
    </w:p>
    <w:p w14:paraId="780E640E" w14:textId="70FE8B5A" w:rsidR="00773B8F" w:rsidRPr="00773B8F" w:rsidRDefault="00773B8F" w:rsidP="00773B8F">
      <w:pPr>
        <w:rPr>
          <w:rFonts w:ascii="Arial" w:hAnsi="Arial" w:cs="Arial"/>
          <w:b/>
          <w:bCs/>
        </w:rPr>
      </w:pPr>
      <w:r w:rsidRPr="00773B8F">
        <w:rPr>
          <w:rFonts w:ascii="Arial" w:hAnsi="Arial" w:cs="Arial"/>
          <w:b/>
          <w:bCs/>
        </w:rPr>
        <w:t>Informações sobre Prevenção e Sintomas</w:t>
      </w:r>
    </w:p>
    <w:p w14:paraId="5B21559C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Tabelas e listas de sintomas:</w:t>
      </w:r>
      <w:r w:rsidRPr="00773B8F">
        <w:rPr>
          <w:rFonts w:ascii="Arial" w:hAnsi="Arial" w:cs="Arial"/>
        </w:rPr>
        <w:t xml:space="preserve"> Descrição dos sintomas mais comuns, como febre alta, dores articulares e musculares, e possíveis variações nos diferentes tipos de dengue.</w:t>
      </w:r>
    </w:p>
    <w:p w14:paraId="28DE2A80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Dicas de prevenção:</w:t>
      </w:r>
      <w:r w:rsidRPr="00773B8F">
        <w:rPr>
          <w:rFonts w:ascii="Arial" w:hAnsi="Arial" w:cs="Arial"/>
        </w:rPr>
        <w:t xml:space="preserve"> Orientações de combate ao mosquito transmissor, como evitar o acúmulo de água parada, uso de repelentes, entre outros.</w:t>
      </w:r>
    </w:p>
    <w:p w14:paraId="6E112865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Cuidados iniciais:</w:t>
      </w:r>
      <w:r w:rsidRPr="00773B8F">
        <w:rPr>
          <w:rFonts w:ascii="Arial" w:hAnsi="Arial" w:cs="Arial"/>
        </w:rPr>
        <w:t xml:space="preserve"> Recomendações para o manejo de sintomas leves e orientação sobre quando procurar assistência médica.</w:t>
      </w:r>
    </w:p>
    <w:p w14:paraId="234797DD" w14:textId="1F2B0D89" w:rsidR="00773B8F" w:rsidRPr="00773B8F" w:rsidRDefault="00773B8F" w:rsidP="00773B8F">
      <w:pPr>
        <w:rPr>
          <w:rFonts w:ascii="Arial" w:hAnsi="Arial" w:cs="Arial"/>
          <w:b/>
          <w:bCs/>
        </w:rPr>
      </w:pPr>
      <w:r w:rsidRPr="00773B8F">
        <w:rPr>
          <w:rFonts w:ascii="Arial" w:hAnsi="Arial" w:cs="Arial"/>
          <w:b/>
          <w:bCs/>
        </w:rPr>
        <w:t>Mapa com Áreas de Incidência</w:t>
      </w:r>
    </w:p>
    <w:p w14:paraId="0C99C5CA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Integração com mapas:</w:t>
      </w:r>
      <w:r w:rsidRPr="00773B8F">
        <w:rPr>
          <w:rFonts w:ascii="Arial" w:hAnsi="Arial" w:cs="Arial"/>
        </w:rPr>
        <w:t xml:space="preserve"> Utilização de uma API de mapas para exibir áreas com incidência de casos confirmados de dengue. Isso pode incluir uma diferenciação de zonas de risco e permitir o zoom para áreas específicas.</w:t>
      </w:r>
    </w:p>
    <w:p w14:paraId="3933ECC5" w14:textId="77777777" w:rsidR="00773B8F" w:rsidRPr="00DA422C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Atualizações em tempo real:</w:t>
      </w:r>
      <w:r w:rsidRPr="00773B8F">
        <w:rPr>
          <w:rFonts w:ascii="Arial" w:hAnsi="Arial" w:cs="Arial"/>
        </w:rPr>
        <w:t xml:space="preserve"> Se possível, integração com fontes de dados oficiais para manter as informações sobre incidência atualizadas.</w:t>
      </w:r>
    </w:p>
    <w:p w14:paraId="43645076" w14:textId="0E0A38DB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 xml:space="preserve"> Alertas e Notificações</w:t>
      </w:r>
    </w:p>
    <w:p w14:paraId="7A6F9722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Notificações de novos surtos:</w:t>
      </w:r>
      <w:r w:rsidRPr="00773B8F">
        <w:rPr>
          <w:rFonts w:ascii="Arial" w:hAnsi="Arial" w:cs="Arial"/>
        </w:rPr>
        <w:t xml:space="preserve"> Sistema de alertas para notificar usuários que estejam em áreas próximas a novos surtos ou aumentos de casos confirmados.</w:t>
      </w:r>
    </w:p>
    <w:p w14:paraId="2605E325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Personalização de alertas:</w:t>
      </w:r>
      <w:r w:rsidRPr="00773B8F">
        <w:rPr>
          <w:rFonts w:ascii="Arial" w:hAnsi="Arial" w:cs="Arial"/>
        </w:rPr>
        <w:t xml:space="preserve"> Opção para que os usuários escolham quais tipos de alerta desejam receber e a frequência das notificações.</w:t>
      </w:r>
    </w:p>
    <w:p w14:paraId="4AE7DC94" w14:textId="137EF7DE" w:rsidR="00773B8F" w:rsidRPr="00773B8F" w:rsidRDefault="00773B8F" w:rsidP="00773B8F">
      <w:pPr>
        <w:rPr>
          <w:rFonts w:ascii="Arial" w:hAnsi="Arial" w:cs="Arial"/>
          <w:b/>
          <w:bCs/>
        </w:rPr>
      </w:pPr>
      <w:r w:rsidRPr="00773B8F">
        <w:rPr>
          <w:rFonts w:ascii="Arial" w:hAnsi="Arial" w:cs="Arial"/>
          <w:b/>
          <w:bCs/>
        </w:rPr>
        <w:t>Relato de Casos</w:t>
      </w:r>
    </w:p>
    <w:p w14:paraId="3C060750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Registro de casos suspeitos:</w:t>
      </w:r>
      <w:r w:rsidRPr="00773B8F">
        <w:rPr>
          <w:rFonts w:ascii="Arial" w:hAnsi="Arial" w:cs="Arial"/>
        </w:rPr>
        <w:t xml:space="preserve"> Interface simples para que usuários possam reportar sintomas ou focos de mosquito em sua região, contribuindo com informações sobre possíveis novos focos.</w:t>
      </w:r>
    </w:p>
    <w:p w14:paraId="23A85CB8" w14:textId="77777777" w:rsidR="00773B8F" w:rsidRPr="00DA422C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Visualização de relatos:</w:t>
      </w:r>
      <w:r w:rsidRPr="00773B8F">
        <w:rPr>
          <w:rFonts w:ascii="Arial" w:hAnsi="Arial" w:cs="Arial"/>
        </w:rPr>
        <w:t xml:space="preserve"> Painel para visualização de relatos de casos suspeitos ou focos reportados por outros usuários, com possibilidade de filtragem por localidade.</w:t>
      </w:r>
    </w:p>
    <w:p w14:paraId="6D5609D1" w14:textId="70B3253C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 xml:space="preserve"> Requisitos Técnicos</w:t>
      </w:r>
    </w:p>
    <w:p w14:paraId="18C37AF5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Integração com APIs de mapeamento e dados de saúde pública</w:t>
      </w:r>
      <w:r w:rsidRPr="00773B8F">
        <w:rPr>
          <w:rFonts w:ascii="Arial" w:hAnsi="Arial" w:cs="Arial"/>
        </w:rPr>
        <w:t xml:space="preserve"> para atualização constante de informações de incidência.</w:t>
      </w:r>
    </w:p>
    <w:p w14:paraId="1E50CF5D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lastRenderedPageBreak/>
        <w:t>Compatibilidade com dispositivos móveis (iOS e Android)</w:t>
      </w:r>
      <w:r w:rsidRPr="00773B8F">
        <w:rPr>
          <w:rFonts w:ascii="Arial" w:hAnsi="Arial" w:cs="Arial"/>
        </w:rPr>
        <w:t>, com interface simples e acessível para o público-alvo.</w:t>
      </w:r>
    </w:p>
    <w:p w14:paraId="1D2FEBC5" w14:textId="77777777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  <w:b/>
          <w:bCs/>
        </w:rPr>
        <w:t>Armazenamento seguro de dados de usuários</w:t>
      </w:r>
      <w:r w:rsidRPr="00773B8F">
        <w:rPr>
          <w:rFonts w:ascii="Arial" w:hAnsi="Arial" w:cs="Arial"/>
        </w:rPr>
        <w:t xml:space="preserve"> para garantir privacidade nas informações registradas sobre sintomas e localizações.</w:t>
      </w:r>
    </w:p>
    <w:p w14:paraId="527494E5" w14:textId="77777777" w:rsid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</w:rPr>
        <w:t>Essa proposta de escopo organiza e detalha o que é essencial para o funcionamento do aplicativo, alinhando as funcionalidades com as necessidades do público-alvo e os objetivos de prevenção e monitoramento de casos de dengue.</w:t>
      </w:r>
    </w:p>
    <w:p w14:paraId="40A00E1E" w14:textId="77777777" w:rsidR="00DA422C" w:rsidRDefault="00DA422C" w:rsidP="00773B8F">
      <w:pPr>
        <w:rPr>
          <w:rFonts w:ascii="Arial" w:hAnsi="Arial" w:cs="Arial"/>
        </w:rPr>
      </w:pPr>
    </w:p>
    <w:p w14:paraId="151FAC71" w14:textId="52AF12D6" w:rsidR="00DA422C" w:rsidRPr="00DA422C" w:rsidRDefault="00DA422C" w:rsidP="00773B8F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>POC</w:t>
      </w:r>
    </w:p>
    <w:p w14:paraId="51BDDA0C" w14:textId="45C83CAC" w:rsidR="00DA422C" w:rsidRPr="00DA422C" w:rsidRDefault="00DA422C" w:rsidP="00DA422C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 xml:space="preserve"> Escolha da Plataforma e Ferramentas</w:t>
      </w:r>
    </w:p>
    <w:p w14:paraId="7B62CE9B" w14:textId="77777777" w:rsidR="00DA422C" w:rsidRPr="00DA422C" w:rsidRDefault="00DA422C" w:rsidP="00DA422C">
      <w:p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>Mobile:</w:t>
      </w:r>
      <w:r w:rsidRPr="00DA422C">
        <w:rPr>
          <w:rFonts w:ascii="Arial" w:hAnsi="Arial" w:cs="Arial"/>
        </w:rPr>
        <w:t xml:space="preserve"> Pode usar frameworks como </w:t>
      </w:r>
      <w:proofErr w:type="spellStart"/>
      <w:r w:rsidRPr="00DA422C">
        <w:rPr>
          <w:rFonts w:ascii="Arial" w:hAnsi="Arial" w:cs="Arial"/>
          <w:b/>
          <w:bCs/>
        </w:rPr>
        <w:t>Flutter</w:t>
      </w:r>
      <w:proofErr w:type="spellEnd"/>
      <w:r w:rsidRPr="00DA422C">
        <w:rPr>
          <w:rFonts w:ascii="Arial" w:hAnsi="Arial" w:cs="Arial"/>
        </w:rPr>
        <w:t xml:space="preserve"> ou </w:t>
      </w:r>
      <w:proofErr w:type="spellStart"/>
      <w:r w:rsidRPr="00DA422C">
        <w:rPr>
          <w:rFonts w:ascii="Arial" w:hAnsi="Arial" w:cs="Arial"/>
          <w:b/>
          <w:bCs/>
        </w:rPr>
        <w:t>React</w:t>
      </w:r>
      <w:proofErr w:type="spellEnd"/>
      <w:r w:rsidRPr="00DA422C">
        <w:rPr>
          <w:rFonts w:ascii="Arial" w:hAnsi="Arial" w:cs="Arial"/>
          <w:b/>
          <w:bCs/>
        </w:rPr>
        <w:t xml:space="preserve"> </w:t>
      </w:r>
      <w:proofErr w:type="spellStart"/>
      <w:r w:rsidRPr="00DA422C">
        <w:rPr>
          <w:rFonts w:ascii="Arial" w:hAnsi="Arial" w:cs="Arial"/>
          <w:b/>
          <w:bCs/>
        </w:rPr>
        <w:t>Native</w:t>
      </w:r>
      <w:proofErr w:type="spellEnd"/>
      <w:r w:rsidRPr="00DA422C">
        <w:rPr>
          <w:rFonts w:ascii="Arial" w:hAnsi="Arial" w:cs="Arial"/>
        </w:rPr>
        <w:t xml:space="preserve"> (para um app multiplataforma) ou </w:t>
      </w:r>
      <w:proofErr w:type="spellStart"/>
      <w:r w:rsidRPr="00DA422C">
        <w:rPr>
          <w:rFonts w:ascii="Arial" w:hAnsi="Arial" w:cs="Arial"/>
          <w:b/>
          <w:bCs/>
        </w:rPr>
        <w:t>Kotlin</w:t>
      </w:r>
      <w:proofErr w:type="spellEnd"/>
      <w:r w:rsidRPr="00DA422C">
        <w:rPr>
          <w:rFonts w:ascii="Arial" w:hAnsi="Arial" w:cs="Arial"/>
          <w:b/>
          <w:bCs/>
        </w:rPr>
        <w:t>/Swift</w:t>
      </w:r>
      <w:r w:rsidRPr="00DA422C">
        <w:rPr>
          <w:rFonts w:ascii="Arial" w:hAnsi="Arial" w:cs="Arial"/>
        </w:rPr>
        <w:t xml:space="preserve"> para desenvolver diretamente para Android/iOS.</w:t>
      </w:r>
    </w:p>
    <w:p w14:paraId="189CFEC1" w14:textId="77777777" w:rsidR="00DA422C" w:rsidRPr="00DA422C" w:rsidRDefault="00DA422C" w:rsidP="00DA422C">
      <w:pPr>
        <w:rPr>
          <w:rFonts w:ascii="Arial" w:hAnsi="Arial" w:cs="Arial"/>
        </w:rPr>
      </w:pPr>
      <w:proofErr w:type="spellStart"/>
      <w:r w:rsidRPr="00DA422C">
        <w:rPr>
          <w:rFonts w:ascii="Arial" w:hAnsi="Arial" w:cs="Arial"/>
          <w:b/>
          <w:bCs/>
        </w:rPr>
        <w:t>Backend</w:t>
      </w:r>
      <w:proofErr w:type="spellEnd"/>
      <w:r w:rsidRPr="00DA422C">
        <w:rPr>
          <w:rFonts w:ascii="Arial" w:hAnsi="Arial" w:cs="Arial"/>
          <w:b/>
          <w:bCs/>
        </w:rPr>
        <w:t xml:space="preserve"> (opcional inicialmente):</w:t>
      </w:r>
      <w:r w:rsidRPr="00DA422C">
        <w:rPr>
          <w:rFonts w:ascii="Arial" w:hAnsi="Arial" w:cs="Arial"/>
        </w:rPr>
        <w:t xml:space="preserve"> Caso queira armazenar dados ou relatórios, considere </w:t>
      </w:r>
      <w:proofErr w:type="spellStart"/>
      <w:r w:rsidRPr="00DA422C">
        <w:rPr>
          <w:rFonts w:ascii="Arial" w:hAnsi="Arial" w:cs="Arial"/>
        </w:rPr>
        <w:t>Firebase</w:t>
      </w:r>
      <w:proofErr w:type="spellEnd"/>
      <w:r w:rsidRPr="00DA422C">
        <w:rPr>
          <w:rFonts w:ascii="Arial" w:hAnsi="Arial" w:cs="Arial"/>
        </w:rPr>
        <w:t xml:space="preserve"> (para banco de dados e autenticação) ou uma API REST simples com Node.js ou Python.</w:t>
      </w:r>
    </w:p>
    <w:p w14:paraId="59E6020F" w14:textId="0703A91C" w:rsidR="00DA422C" w:rsidRPr="00DA422C" w:rsidRDefault="00DA422C" w:rsidP="00DA422C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>Estruturação das Funcionalidades</w:t>
      </w:r>
    </w:p>
    <w:p w14:paraId="67E9F262" w14:textId="39C84777" w:rsidR="00DA422C" w:rsidRPr="00DA422C" w:rsidRDefault="00DA422C" w:rsidP="00DA422C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>Tela Inicial:</w:t>
      </w:r>
      <w:r w:rsidRPr="00DA422C">
        <w:rPr>
          <w:rFonts w:ascii="Arial" w:hAnsi="Arial" w:cs="Arial"/>
        </w:rPr>
        <w:t xml:space="preserve"> Um menu com botões para acessar informações de prevenção, mapa de incidência, alertas e relato de casos.</w:t>
      </w:r>
    </w:p>
    <w:p w14:paraId="150479E3" w14:textId="0400F858" w:rsidR="00DA422C" w:rsidRPr="00DA422C" w:rsidRDefault="00DA422C" w:rsidP="00DA422C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>Informações sobre Prevenção e Sintomas</w:t>
      </w:r>
    </w:p>
    <w:p w14:paraId="67C4BC99" w14:textId="77777777" w:rsidR="00DA422C" w:rsidRPr="00DA422C" w:rsidRDefault="00DA422C" w:rsidP="00DA422C">
      <w:p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>Tela de Sintomas e Prevenção:</w:t>
      </w:r>
      <w:r w:rsidRPr="00DA422C">
        <w:rPr>
          <w:rFonts w:ascii="Arial" w:hAnsi="Arial" w:cs="Arial"/>
        </w:rPr>
        <w:t xml:space="preserve"> Um layout simples, com cards ou listas para exibir as informações sobre sintomas, dicas de prevenção e orientações iniciais.</w:t>
      </w:r>
    </w:p>
    <w:p w14:paraId="01843033" w14:textId="77777777" w:rsidR="00DA422C" w:rsidRPr="00DA422C" w:rsidRDefault="00DA422C" w:rsidP="00DA422C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>b) Mapa com Áreas de Incidência</w:t>
      </w:r>
    </w:p>
    <w:p w14:paraId="4739B63F" w14:textId="77777777" w:rsidR="00DA422C" w:rsidRPr="00DA422C" w:rsidRDefault="00DA422C" w:rsidP="00DA422C">
      <w:pPr>
        <w:numPr>
          <w:ilvl w:val="0"/>
          <w:numId w:val="10"/>
        </w:num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 xml:space="preserve">API de Mapeamento (Google Maps ou </w:t>
      </w:r>
      <w:proofErr w:type="spellStart"/>
      <w:r w:rsidRPr="00DA422C">
        <w:rPr>
          <w:rFonts w:ascii="Arial" w:hAnsi="Arial" w:cs="Arial"/>
          <w:b/>
          <w:bCs/>
        </w:rPr>
        <w:t>Mapbox</w:t>
      </w:r>
      <w:proofErr w:type="spellEnd"/>
      <w:r w:rsidRPr="00DA422C">
        <w:rPr>
          <w:rFonts w:ascii="Arial" w:hAnsi="Arial" w:cs="Arial"/>
          <w:b/>
          <w:bCs/>
        </w:rPr>
        <w:t>):</w:t>
      </w:r>
      <w:r w:rsidRPr="00DA422C">
        <w:rPr>
          <w:rFonts w:ascii="Arial" w:hAnsi="Arial" w:cs="Arial"/>
        </w:rPr>
        <w:t xml:space="preserve"> Configure um mapa que possa receber e exibir marcadores para áreas com incidência elevada de dengue (caso disponível).</w:t>
      </w:r>
    </w:p>
    <w:p w14:paraId="0C115EB1" w14:textId="77777777" w:rsidR="00DA422C" w:rsidRPr="00DA422C" w:rsidRDefault="00DA422C" w:rsidP="00DA422C">
      <w:pPr>
        <w:numPr>
          <w:ilvl w:val="0"/>
          <w:numId w:val="10"/>
        </w:num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 xml:space="preserve">Dados </w:t>
      </w:r>
      <w:proofErr w:type="spellStart"/>
      <w:r w:rsidRPr="00DA422C">
        <w:rPr>
          <w:rFonts w:ascii="Arial" w:hAnsi="Arial" w:cs="Arial"/>
          <w:b/>
          <w:bCs/>
        </w:rPr>
        <w:t>Mockados</w:t>
      </w:r>
      <w:proofErr w:type="spellEnd"/>
      <w:r w:rsidRPr="00DA422C">
        <w:rPr>
          <w:rFonts w:ascii="Arial" w:hAnsi="Arial" w:cs="Arial"/>
          <w:b/>
          <w:bCs/>
        </w:rPr>
        <w:t>:</w:t>
      </w:r>
      <w:r w:rsidRPr="00DA422C">
        <w:rPr>
          <w:rFonts w:ascii="Arial" w:hAnsi="Arial" w:cs="Arial"/>
        </w:rPr>
        <w:t xml:space="preserve"> Para a POC, você pode usar dados simulados, adicionando marcadores em áreas específicas.</w:t>
      </w:r>
    </w:p>
    <w:p w14:paraId="116A560A" w14:textId="77777777" w:rsidR="00DA422C" w:rsidRPr="00DA422C" w:rsidRDefault="00DA422C" w:rsidP="00DA422C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>c) Alertas e Notificações</w:t>
      </w:r>
    </w:p>
    <w:p w14:paraId="377377C7" w14:textId="77777777" w:rsidR="00DA422C" w:rsidRPr="00DA422C" w:rsidRDefault="00DA422C" w:rsidP="00DA422C">
      <w:pPr>
        <w:numPr>
          <w:ilvl w:val="0"/>
          <w:numId w:val="11"/>
        </w:num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>Notificações Locais:</w:t>
      </w:r>
      <w:r w:rsidRPr="00DA422C">
        <w:rPr>
          <w:rFonts w:ascii="Arial" w:hAnsi="Arial" w:cs="Arial"/>
        </w:rPr>
        <w:t xml:space="preserve"> Use notificações locais simples para alertar sobre surtos, simulando eventos com dados </w:t>
      </w:r>
      <w:proofErr w:type="spellStart"/>
      <w:r w:rsidRPr="00DA422C">
        <w:rPr>
          <w:rFonts w:ascii="Arial" w:hAnsi="Arial" w:cs="Arial"/>
        </w:rPr>
        <w:t>mockados</w:t>
      </w:r>
      <w:proofErr w:type="spellEnd"/>
      <w:r w:rsidRPr="00DA422C">
        <w:rPr>
          <w:rFonts w:ascii="Arial" w:hAnsi="Arial" w:cs="Arial"/>
        </w:rPr>
        <w:t>.</w:t>
      </w:r>
    </w:p>
    <w:p w14:paraId="63C6E555" w14:textId="77777777" w:rsidR="00DA422C" w:rsidRPr="00DA422C" w:rsidRDefault="00DA422C" w:rsidP="00DA422C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>d) Relato de Casos</w:t>
      </w:r>
    </w:p>
    <w:p w14:paraId="6058D820" w14:textId="77777777" w:rsidR="00DA422C" w:rsidRPr="00DA422C" w:rsidRDefault="00DA422C" w:rsidP="00DA422C">
      <w:pPr>
        <w:numPr>
          <w:ilvl w:val="0"/>
          <w:numId w:val="12"/>
        </w:num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lastRenderedPageBreak/>
        <w:t>Formulário de Relato:</w:t>
      </w:r>
      <w:r w:rsidRPr="00DA422C">
        <w:rPr>
          <w:rFonts w:ascii="Arial" w:hAnsi="Arial" w:cs="Arial"/>
        </w:rPr>
        <w:t xml:space="preserve"> Tela para que o usuário preencha um formulário de registro com dados básicos (como localização e sintomas). Inicialmente, os relatos podem ser apenas locais, sem necessidade de </w:t>
      </w:r>
      <w:proofErr w:type="spellStart"/>
      <w:r w:rsidRPr="00DA422C">
        <w:rPr>
          <w:rFonts w:ascii="Arial" w:hAnsi="Arial" w:cs="Arial"/>
        </w:rPr>
        <w:t>backend</w:t>
      </w:r>
      <w:proofErr w:type="spellEnd"/>
      <w:r w:rsidRPr="00DA422C">
        <w:rPr>
          <w:rFonts w:ascii="Arial" w:hAnsi="Arial" w:cs="Arial"/>
        </w:rPr>
        <w:t>.</w:t>
      </w:r>
    </w:p>
    <w:p w14:paraId="4B683331" w14:textId="77777777" w:rsidR="00DA422C" w:rsidRPr="00DA422C" w:rsidRDefault="00DA422C" w:rsidP="00DA422C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>3. Design e Usabilidade</w:t>
      </w:r>
    </w:p>
    <w:p w14:paraId="7780CA65" w14:textId="77777777" w:rsidR="00DA422C" w:rsidRPr="00DA422C" w:rsidRDefault="00DA422C" w:rsidP="00DA422C">
      <w:pPr>
        <w:numPr>
          <w:ilvl w:val="0"/>
          <w:numId w:val="13"/>
        </w:num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>Simples e Intuitivo:</w:t>
      </w:r>
      <w:r w:rsidRPr="00DA422C">
        <w:rPr>
          <w:rFonts w:ascii="Arial" w:hAnsi="Arial" w:cs="Arial"/>
        </w:rPr>
        <w:t xml:space="preserve"> Use componentes de interface fáceis de entender. Prefira ícones, cores que representem atenção (como vermelho para alertas) e organize as telas para uma navegação rápida.</w:t>
      </w:r>
    </w:p>
    <w:p w14:paraId="22E17E9A" w14:textId="77777777" w:rsidR="00DA422C" w:rsidRPr="00DA422C" w:rsidRDefault="00DA422C" w:rsidP="00DA422C">
      <w:pPr>
        <w:rPr>
          <w:rFonts w:ascii="Arial" w:hAnsi="Arial" w:cs="Arial"/>
          <w:b/>
          <w:bCs/>
        </w:rPr>
      </w:pPr>
      <w:r w:rsidRPr="00DA422C">
        <w:rPr>
          <w:rFonts w:ascii="Arial" w:hAnsi="Arial" w:cs="Arial"/>
          <w:b/>
          <w:bCs/>
        </w:rPr>
        <w:t>4. Testes Básicos</w:t>
      </w:r>
    </w:p>
    <w:p w14:paraId="3FC2A1CD" w14:textId="77777777" w:rsidR="00DA422C" w:rsidRPr="00DA422C" w:rsidRDefault="00DA422C" w:rsidP="00DA422C">
      <w:pPr>
        <w:numPr>
          <w:ilvl w:val="0"/>
          <w:numId w:val="14"/>
        </w:numPr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>Simulação de Funcionalidades:</w:t>
      </w:r>
      <w:r w:rsidRPr="00DA422C">
        <w:rPr>
          <w:rFonts w:ascii="Arial" w:hAnsi="Arial" w:cs="Arial"/>
        </w:rPr>
        <w:t xml:space="preserve"> Teste cada tela para garantir que as informações sejam exibidas corretamente e que o usuário possa navegar sem problemas.</w:t>
      </w:r>
    </w:p>
    <w:p w14:paraId="5262D4EE" w14:textId="1304E25A" w:rsidR="00DA422C" w:rsidRPr="00DA422C" w:rsidRDefault="00DA422C" w:rsidP="00DA422C">
      <w:pPr>
        <w:ind w:left="360"/>
        <w:rPr>
          <w:rFonts w:ascii="Arial" w:hAnsi="Arial" w:cs="Arial"/>
        </w:rPr>
      </w:pPr>
      <w:r w:rsidRPr="00DA422C">
        <w:rPr>
          <w:rFonts w:ascii="Arial" w:hAnsi="Arial" w:cs="Arial"/>
          <w:b/>
          <w:bCs/>
        </w:rPr>
        <w:t>Mapa e Notificações:</w:t>
      </w:r>
      <w:r w:rsidRPr="00DA422C">
        <w:rPr>
          <w:rFonts w:ascii="Arial" w:hAnsi="Arial" w:cs="Arial"/>
        </w:rPr>
        <w:t xml:space="preserve"> Teste o mapa para garantir que os dados simulados aparecem e que as notificações são acionadas como esperado.</w:t>
      </w:r>
    </w:p>
    <w:p w14:paraId="5B2B757D" w14:textId="77777777" w:rsidR="00DA422C" w:rsidRPr="00773B8F" w:rsidRDefault="00DA422C" w:rsidP="00773B8F">
      <w:pPr>
        <w:rPr>
          <w:rFonts w:ascii="Arial" w:hAnsi="Arial" w:cs="Arial"/>
        </w:rPr>
      </w:pPr>
    </w:p>
    <w:p w14:paraId="79547FF2" w14:textId="29659C85" w:rsidR="00773B8F" w:rsidRPr="00773B8F" w:rsidRDefault="00773B8F" w:rsidP="00773B8F">
      <w:pPr>
        <w:rPr>
          <w:rFonts w:ascii="Arial" w:hAnsi="Arial" w:cs="Arial"/>
        </w:rPr>
      </w:pPr>
      <w:r w:rsidRPr="00773B8F">
        <w:rPr>
          <w:rFonts w:ascii="Arial" w:hAnsi="Arial" w:cs="Arial"/>
        </w:rPr>
        <w:t>.</w:t>
      </w:r>
    </w:p>
    <w:p w14:paraId="2D289F56" w14:textId="078AF320" w:rsidR="00773B8F" w:rsidRPr="00773B8F" w:rsidRDefault="00773B8F" w:rsidP="00773B8F"/>
    <w:p w14:paraId="57A0043B" w14:textId="02E4160B" w:rsidR="00773B8F" w:rsidRDefault="00773B8F" w:rsidP="00773B8F"/>
    <w:p w14:paraId="1A08CFBC" w14:textId="47F58DCD" w:rsidR="00773B8F" w:rsidRDefault="00773B8F" w:rsidP="00773B8F"/>
    <w:sectPr w:rsidR="00773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F056C"/>
    <w:multiLevelType w:val="multilevel"/>
    <w:tmpl w:val="76C0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4687"/>
    <w:multiLevelType w:val="multilevel"/>
    <w:tmpl w:val="EF06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D6FC0"/>
    <w:multiLevelType w:val="hybridMultilevel"/>
    <w:tmpl w:val="FF9ED87E"/>
    <w:lvl w:ilvl="0" w:tplc="50925E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D624C"/>
    <w:multiLevelType w:val="multilevel"/>
    <w:tmpl w:val="B60E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0127E"/>
    <w:multiLevelType w:val="multilevel"/>
    <w:tmpl w:val="559E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74D0B"/>
    <w:multiLevelType w:val="multilevel"/>
    <w:tmpl w:val="A5BA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F7328"/>
    <w:multiLevelType w:val="multilevel"/>
    <w:tmpl w:val="06E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06E5B"/>
    <w:multiLevelType w:val="multilevel"/>
    <w:tmpl w:val="CD6C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01488"/>
    <w:multiLevelType w:val="multilevel"/>
    <w:tmpl w:val="AE1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649C4"/>
    <w:multiLevelType w:val="multilevel"/>
    <w:tmpl w:val="752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C6271"/>
    <w:multiLevelType w:val="multilevel"/>
    <w:tmpl w:val="A09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42B46"/>
    <w:multiLevelType w:val="multilevel"/>
    <w:tmpl w:val="C7CE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551BD"/>
    <w:multiLevelType w:val="multilevel"/>
    <w:tmpl w:val="016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67F01"/>
    <w:multiLevelType w:val="multilevel"/>
    <w:tmpl w:val="5B7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14B75"/>
    <w:multiLevelType w:val="multilevel"/>
    <w:tmpl w:val="394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706282">
    <w:abstractNumId w:val="13"/>
  </w:num>
  <w:num w:numId="2" w16cid:durableId="9769931">
    <w:abstractNumId w:val="4"/>
  </w:num>
  <w:num w:numId="3" w16cid:durableId="1347054387">
    <w:abstractNumId w:val="1"/>
  </w:num>
  <w:num w:numId="4" w16cid:durableId="186918380">
    <w:abstractNumId w:val="8"/>
  </w:num>
  <w:num w:numId="5" w16cid:durableId="1446660584">
    <w:abstractNumId w:val="0"/>
  </w:num>
  <w:num w:numId="6" w16cid:durableId="1561406081">
    <w:abstractNumId w:val="14"/>
  </w:num>
  <w:num w:numId="7" w16cid:durableId="1525750230">
    <w:abstractNumId w:val="9"/>
  </w:num>
  <w:num w:numId="8" w16cid:durableId="108357467">
    <w:abstractNumId w:val="10"/>
  </w:num>
  <w:num w:numId="9" w16cid:durableId="352607523">
    <w:abstractNumId w:val="11"/>
  </w:num>
  <w:num w:numId="10" w16cid:durableId="1333336073">
    <w:abstractNumId w:val="7"/>
  </w:num>
  <w:num w:numId="11" w16cid:durableId="331296299">
    <w:abstractNumId w:val="6"/>
  </w:num>
  <w:num w:numId="12" w16cid:durableId="457840589">
    <w:abstractNumId w:val="12"/>
  </w:num>
  <w:num w:numId="13" w16cid:durableId="1745100502">
    <w:abstractNumId w:val="5"/>
  </w:num>
  <w:num w:numId="14" w16cid:durableId="2110730186">
    <w:abstractNumId w:val="3"/>
  </w:num>
  <w:num w:numId="15" w16cid:durableId="1158495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F"/>
    <w:rsid w:val="00773B8F"/>
    <w:rsid w:val="00DA422C"/>
    <w:rsid w:val="00D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0D39"/>
  <w15:chartTrackingRefBased/>
  <w15:docId w15:val="{B20142DB-4225-4657-8BF1-3AB28315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B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B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B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B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B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B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3B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3B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B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B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3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Lovis</dc:creator>
  <cp:keywords/>
  <dc:description/>
  <cp:lastModifiedBy>Andrey Lovis</cp:lastModifiedBy>
  <cp:revision>2</cp:revision>
  <dcterms:created xsi:type="dcterms:W3CDTF">2024-10-28T12:53:00Z</dcterms:created>
  <dcterms:modified xsi:type="dcterms:W3CDTF">2024-10-28T12:53:00Z</dcterms:modified>
</cp:coreProperties>
</file>