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17FC1A54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>escolhas possíveis</w:t>
      </w:r>
      <w:r w:rsidR="001F3F36">
        <w:rPr>
          <w:rFonts w:ascii="Times New Roman" w:hAnsi="Times New Roman" w:cs="Times New Roman"/>
          <w:sz w:val="24"/>
        </w:rPr>
        <w:t>, sendo que cada uma delas t</w:t>
      </w:r>
      <w:r w:rsidR="00B77FAF">
        <w:rPr>
          <w:rFonts w:ascii="Times New Roman" w:hAnsi="Times New Roman" w:cs="Times New Roman"/>
          <w:sz w:val="24"/>
        </w:rPr>
        <w:t>e</w:t>
      </w:r>
      <w:r w:rsidR="001F3F36">
        <w:rPr>
          <w:rFonts w:ascii="Times New Roman" w:hAnsi="Times New Roman" w:cs="Times New Roman"/>
          <w:sz w:val="24"/>
        </w:rPr>
        <w:t>m</w:t>
      </w:r>
      <w:r w:rsidR="00872559">
        <w:rPr>
          <w:rFonts w:ascii="Times New Roman" w:hAnsi="Times New Roman" w:cs="Times New Roman"/>
          <w:sz w:val="24"/>
        </w:rPr>
        <w:t xml:space="preserve"> </w:t>
      </w:r>
      <w:r w:rsidR="001F3F36">
        <w:rPr>
          <w:rFonts w:ascii="Times New Roman" w:hAnsi="Times New Roman" w:cs="Times New Roman"/>
          <w:sz w:val="24"/>
        </w:rPr>
        <w:t xml:space="preserve">um peso que influencia no </w:t>
      </w:r>
      <w:r w:rsidR="006D4147">
        <w:rPr>
          <w:rFonts w:ascii="Times New Roman" w:hAnsi="Times New Roman" w:cs="Times New Roman"/>
          <w:sz w:val="24"/>
        </w:rPr>
        <w:t>resultado</w:t>
      </w:r>
      <w:r w:rsidR="001F3F36">
        <w:rPr>
          <w:rFonts w:ascii="Times New Roman" w:hAnsi="Times New Roman" w:cs="Times New Roman"/>
          <w:sz w:val="24"/>
        </w:rPr>
        <w:t xml:space="preserve">, </w:t>
      </w:r>
      <w:r w:rsidR="00872559">
        <w:rPr>
          <w:rFonts w:ascii="Times New Roman" w:hAnsi="Times New Roman" w:cs="Times New Roman"/>
          <w:sz w:val="24"/>
        </w:rPr>
        <w:t xml:space="preserve">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r w:rsidR="00872559">
        <w:rPr>
          <w:rFonts w:ascii="Times New Roman" w:hAnsi="Times New Roman" w:cs="Times New Roman"/>
          <w:sz w:val="24"/>
        </w:rPr>
        <w:t>.</w:t>
      </w:r>
      <w:r w:rsidR="006D4147">
        <w:rPr>
          <w:rFonts w:ascii="Times New Roman" w:hAnsi="Times New Roman" w:cs="Times New Roman"/>
          <w:sz w:val="24"/>
        </w:rPr>
        <w:t xml:space="preserve"> Toda pergunta do formulário tem um id e uma descrição, e toda possível resposta tem um id, uma descrição e uma característica que definirá o resultado.</w:t>
      </w:r>
    </w:p>
    <w:p w14:paraId="2EFACEB1" w14:textId="4DC77B4E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</w:t>
      </w:r>
      <w:r w:rsidR="00B612D1">
        <w:rPr>
          <w:rFonts w:ascii="Times New Roman" w:hAnsi="Times New Roman" w:cs="Times New Roman"/>
          <w:sz w:val="24"/>
        </w:rPr>
        <w:t xml:space="preserve"> tem</w:t>
      </w:r>
      <w:r>
        <w:rPr>
          <w:rFonts w:ascii="Times New Roman" w:hAnsi="Times New Roman" w:cs="Times New Roman"/>
          <w:sz w:val="24"/>
        </w:rPr>
        <w:t xml:space="preserve">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459B5AE8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lastRenderedPageBreak/>
        <w:t>O portal também possibilita que o usuário faça simulações de investimentos, nele deve ser armazenado o valor inicial</w:t>
      </w:r>
      <w:r w:rsidR="0005720C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</w:t>
      </w:r>
      <w:bookmarkStart w:id="0" w:name="_GoBack"/>
      <w:bookmarkEnd w:id="0"/>
      <w:r w:rsidR="00F965BA">
        <w:rPr>
          <w:rFonts w:ascii="Times New Roman" w:hAnsi="Times New Roman" w:cs="Times New Roman"/>
          <w:sz w:val="24"/>
        </w:rPr>
        <w:t>s usuários.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05720C"/>
    <w:rsid w:val="00102449"/>
    <w:rsid w:val="00157E5A"/>
    <w:rsid w:val="001F3F36"/>
    <w:rsid w:val="00234D35"/>
    <w:rsid w:val="004167E7"/>
    <w:rsid w:val="00470E03"/>
    <w:rsid w:val="00556E74"/>
    <w:rsid w:val="00580F87"/>
    <w:rsid w:val="005A56AA"/>
    <w:rsid w:val="0065231D"/>
    <w:rsid w:val="006D4147"/>
    <w:rsid w:val="006F6018"/>
    <w:rsid w:val="007B553F"/>
    <w:rsid w:val="008168DE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612D1"/>
    <w:rsid w:val="00B77FAF"/>
    <w:rsid w:val="00BB6BD3"/>
    <w:rsid w:val="00C04C29"/>
    <w:rsid w:val="00D67D59"/>
    <w:rsid w:val="00F33815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424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dc:description/>
  <cp:lastModifiedBy>Mateus</cp:lastModifiedBy>
  <cp:revision>59</cp:revision>
  <dcterms:created xsi:type="dcterms:W3CDTF">2019-03-22T10:27:00Z</dcterms:created>
  <dcterms:modified xsi:type="dcterms:W3CDTF">2019-06-01T20:58:00Z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