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3AC4093E" w14:textId="77777777" w:rsidR="006E5425" w:rsidRPr="002C5A42" w:rsidRDefault="006D59CC">
      <w:pPr>
        <w:pStyle w:val="Ttulo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>
          <w:pPr>
            <w:pStyle w:val="Subttulo"/>
          </w:pPr>
          <w:r>
            <w:t>22/03/2019</w:t>
          </w:r>
        </w:p>
      </w:sdtContent>
    </w:sdt>
    <w:p w14:paraId="3AC40940" w14:textId="3F3FC7FF" w:rsidR="006E5425" w:rsidRPr="002C5A42" w:rsidRDefault="006769A5">
      <w:pPr>
        <w:pStyle w:val="Ttulo1"/>
      </w:pPr>
      <w:r>
        <w:t>portal economundi</w:t>
      </w:r>
    </w:p>
    <w:p w14:paraId="3AC40941" w14:textId="77777777" w:rsidR="006E5425" w:rsidRPr="00DE496E" w:rsidRDefault="006D59CC">
      <w:pPr>
        <w:pStyle w:val="Ttulo2"/>
      </w:pPr>
      <w:r w:rsidRPr="00DE496E">
        <w:t>Requisitos Funcionais</w:t>
      </w:r>
    </w:p>
    <w:p w14:paraId="3AC40942" w14:textId="77777777" w:rsidR="0082226E" w:rsidRDefault="0082226E" w:rsidP="0082226E">
      <w:pPr>
        <w:rPr>
          <w:b/>
        </w:rPr>
      </w:pPr>
    </w:p>
    <w:p w14:paraId="3AC40943" w14:textId="1290DF75" w:rsidR="000F39C8" w:rsidRDefault="000F39C8" w:rsidP="000F39C8">
      <w:pPr>
        <w:pStyle w:val="Ttulo3"/>
        <w:numPr>
          <w:ilvl w:val="1"/>
          <w:numId w:val="4"/>
        </w:numPr>
      </w:pPr>
      <w:r>
        <w:t>Módulo Acesso</w:t>
      </w:r>
    </w:p>
    <w:p w14:paraId="5AD94905" w14:textId="2C68C337" w:rsidR="0072116C" w:rsidRPr="0072116C" w:rsidRDefault="0072116C" w:rsidP="0072116C">
      <w:pPr>
        <w:ind w:left="360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às funcionalidades para controle de acesso ao Portal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EconoMundi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bookmarkEnd w:id="0"/>
    <w:p w14:paraId="1CC20729" w14:textId="77777777" w:rsidR="000F4CAB" w:rsidRDefault="000F4CAB" w:rsidP="000F39C8">
      <w:pPr>
        <w:pStyle w:val="PargrafodaLista"/>
        <w:ind w:left="360"/>
      </w:pPr>
    </w:p>
    <w:p w14:paraId="5A1E7D6A" w14:textId="13453C22" w:rsidR="0072116C" w:rsidRPr="00A65A66" w:rsidRDefault="00ED66B2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66CD7486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66CE220E" w14:textId="383292EA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B4755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proofErr w:type="spellStart"/>
      <w:r w:rsidR="004A243B" w:rsidRPr="00A65A66">
        <w:rPr>
          <w:rFonts w:asciiTheme="majorHAnsi" w:hAnsiTheme="majorHAnsi"/>
          <w:b/>
          <w:sz w:val="20"/>
        </w:rPr>
        <w:t>Logar</w:t>
      </w:r>
      <w:proofErr w:type="spellEnd"/>
      <w:r w:rsidR="004A243B" w:rsidRPr="00A65A66">
        <w:rPr>
          <w:rFonts w:asciiTheme="majorHAnsi" w:hAnsiTheme="majorHAnsi"/>
          <w:b/>
          <w:sz w:val="20"/>
        </w:rPr>
        <w:t xml:space="preserve"> no portal (Essencial)</w:t>
      </w:r>
    </w:p>
    <w:p w14:paraId="045076FD" w14:textId="77777777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77777777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55286A5A" w14:textId="26F0F7D8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483E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A7479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A7479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A7479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A7479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lastRenderedPageBreak/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04079C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04079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04079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A65A6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6B9640B8" w:rsidR="009D3644" w:rsidRDefault="00A65A66" w:rsidP="00A65A6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Visando manter a segurança do sistema, para efetuar a recuperação, ele deve informar (1) e-mail cadastrado. Na sequência, se e-mail informado é válido, um e-mail informativo com a senha atual é enviado ao usuário.</w:t>
      </w:r>
    </w:p>
    <w:p w14:paraId="7E3DD631" w14:textId="254EFFAD" w:rsidR="00FF21AF" w:rsidRDefault="00FF21AF" w:rsidP="00A65A6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2454DB29" w:rsidR="00FF21AF" w:rsidRPr="00827EE8" w:rsidRDefault="00FF21AF" w:rsidP="00827EE8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06 – Excluir perfil (Essencial)</w:t>
      </w:r>
    </w:p>
    <w:p w14:paraId="4D673048" w14:textId="7EED5DE4" w:rsidR="00827EE8" w:rsidRDefault="00827EE8" w:rsidP="00827EE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7EE8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0F39C8">
      <w:pPr>
        <w:pStyle w:val="PargrafodaLista"/>
        <w:ind w:left="360"/>
      </w:pPr>
    </w:p>
    <w:p w14:paraId="3AC40945" w14:textId="71D0CBEB" w:rsidR="000F39C8" w:rsidRDefault="000F39C8" w:rsidP="000F39C8">
      <w:pPr>
        <w:pStyle w:val="Ttulo3"/>
        <w:numPr>
          <w:ilvl w:val="1"/>
          <w:numId w:val="4"/>
        </w:numPr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AB23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Default="008A787A" w:rsidP="008A787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 w:rsidR="00B9649E">
        <w:rPr>
          <w:rFonts w:asciiTheme="majorHAnsi" w:hAnsiTheme="majorHAnsi"/>
          <w:sz w:val="20"/>
        </w:rPr>
        <w:t>7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Visualizar notícias</w:t>
      </w:r>
      <w:r w:rsidRPr="00827EE8">
        <w:rPr>
          <w:rFonts w:asciiTheme="majorHAnsi" w:hAnsiTheme="majorHAnsi"/>
          <w:sz w:val="20"/>
        </w:rPr>
        <w:t xml:space="preserve"> (Essencial)</w:t>
      </w:r>
    </w:p>
    <w:p w14:paraId="73BBC4E7" w14:textId="0C497115" w:rsidR="00B9649E" w:rsidRDefault="00B9649E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acontecem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de hora em hora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EEA7D0D" w14:textId="6DA64EFF" w:rsidR="00D22720" w:rsidRDefault="00D22720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Default="001138A3" w:rsidP="001138A3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>
        <w:rPr>
          <w:rFonts w:asciiTheme="majorHAnsi" w:hAnsiTheme="majorHAnsi"/>
          <w:sz w:val="20"/>
        </w:rPr>
        <w:t>8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Curtir ou não curtir </w:t>
      </w:r>
      <w:r>
        <w:rPr>
          <w:rFonts w:asciiTheme="majorHAnsi" w:hAnsiTheme="majorHAnsi"/>
          <w:sz w:val="20"/>
        </w:rPr>
        <w:t>notícias</w:t>
      </w:r>
      <w:r w:rsidRPr="00827EE8">
        <w:rPr>
          <w:rFonts w:asciiTheme="majorHAnsi" w:hAnsiTheme="majorHAnsi"/>
          <w:sz w:val="20"/>
        </w:rPr>
        <w:t xml:space="preserve"> (</w:t>
      </w:r>
      <w:r w:rsidR="007201E3" w:rsidRPr="007201E3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3A467C6E" w14:textId="17274F92" w:rsidR="007201E3" w:rsidRDefault="007201E3" w:rsidP="0080477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possibilidade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usuário, previamente cadastrado no sistema (RF 01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</w:t>
      </w:r>
      <w:proofErr w:type="spellStart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deixar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</w:p>
    <w:p w14:paraId="2ECFC8AF" w14:textId="0EBA8E21" w:rsidR="004466EE" w:rsidRDefault="00804776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Default="004466EE" w:rsidP="004466EE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 w:rsidR="001F0185">
        <w:rPr>
          <w:rFonts w:asciiTheme="majorHAnsi" w:hAnsiTheme="majorHAnsi"/>
          <w:sz w:val="20"/>
        </w:rPr>
        <w:t>9</w:t>
      </w:r>
      <w:r w:rsidRPr="00827EE8">
        <w:rPr>
          <w:rFonts w:asciiTheme="majorHAnsi" w:hAnsiTheme="majorHAnsi"/>
          <w:sz w:val="20"/>
        </w:rPr>
        <w:t xml:space="preserve"> – </w:t>
      </w:r>
      <w:r w:rsidR="00AC4748">
        <w:rPr>
          <w:rFonts w:asciiTheme="majorHAnsi" w:hAnsiTheme="majorHAnsi"/>
          <w:sz w:val="20"/>
        </w:rPr>
        <w:t>Comentar nas</w:t>
      </w:r>
      <w:r>
        <w:rPr>
          <w:rFonts w:asciiTheme="majorHAnsi" w:hAnsiTheme="majorHAnsi"/>
          <w:sz w:val="20"/>
        </w:rPr>
        <w:t xml:space="preserve"> notícias</w:t>
      </w:r>
      <w:r w:rsidRPr="00827EE8">
        <w:rPr>
          <w:rFonts w:asciiTheme="majorHAnsi" w:hAnsiTheme="majorHAnsi"/>
          <w:sz w:val="20"/>
        </w:rPr>
        <w:t xml:space="preserve"> (</w:t>
      </w:r>
      <w:r w:rsidRPr="007201E3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BBFCF02" w14:textId="0EE0D6DD" w:rsidR="001F0BC8" w:rsidRDefault="001F0BC8" w:rsidP="001F0BC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</w:p>
    <w:p w14:paraId="704FE6B7" w14:textId="77777777" w:rsidR="00A16E1F" w:rsidRDefault="00AC6E28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Default="008236AA" w:rsidP="008236A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 w:rsidR="00DD09D5">
        <w:rPr>
          <w:rFonts w:asciiTheme="majorHAnsi" w:hAnsiTheme="majorHAnsi"/>
          <w:sz w:val="20"/>
        </w:rPr>
        <w:t>10</w:t>
      </w:r>
      <w:r w:rsidRPr="00827EE8">
        <w:rPr>
          <w:rFonts w:asciiTheme="majorHAnsi" w:hAnsiTheme="majorHAnsi"/>
          <w:sz w:val="20"/>
        </w:rPr>
        <w:t xml:space="preserve"> – </w:t>
      </w:r>
      <w:r w:rsidR="003604BE">
        <w:rPr>
          <w:rFonts w:asciiTheme="majorHAnsi" w:hAnsiTheme="majorHAnsi"/>
          <w:sz w:val="20"/>
        </w:rPr>
        <w:t>Compartilhar</w:t>
      </w:r>
      <w:r>
        <w:rPr>
          <w:rFonts w:asciiTheme="majorHAnsi" w:hAnsiTheme="majorHAnsi"/>
          <w:sz w:val="20"/>
        </w:rPr>
        <w:t xml:space="preserve"> notícias</w:t>
      </w:r>
      <w:r w:rsidRPr="00827EE8">
        <w:rPr>
          <w:rFonts w:asciiTheme="majorHAnsi" w:hAnsiTheme="majorHAnsi"/>
          <w:sz w:val="20"/>
        </w:rPr>
        <w:t xml:space="preserve"> (</w:t>
      </w:r>
      <w:r w:rsidR="003604BE"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64DAD873" w14:textId="6E2872FC" w:rsidR="003604BE" w:rsidRDefault="003604BE" w:rsidP="003604B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ou não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compartilhar notícias nas suas redes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1595B95" w14:textId="28436BC5" w:rsidR="003604BE" w:rsidRDefault="003604BE" w:rsidP="00DD09D5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36AA">
      <w:pPr>
        <w:pStyle w:val="PargrafodaLista"/>
        <w:ind w:left="360"/>
        <w:rPr>
          <w:rFonts w:asciiTheme="majorHAnsi" w:hAnsiTheme="majorHAnsi"/>
          <w:sz w:val="20"/>
        </w:rPr>
      </w:pPr>
    </w:p>
    <w:p w14:paraId="71930181" w14:textId="1BA03E18" w:rsidR="0044159A" w:rsidRDefault="0044159A" w:rsidP="0044159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E07EB3">
        <w:rPr>
          <w:rFonts w:asciiTheme="majorHAnsi" w:hAnsiTheme="majorHAnsi"/>
          <w:sz w:val="20"/>
        </w:rPr>
        <w:t>1</w:t>
      </w:r>
      <w:r w:rsidRPr="00827EE8">
        <w:rPr>
          <w:rFonts w:asciiTheme="majorHAnsi" w:hAnsiTheme="majorHAnsi"/>
          <w:sz w:val="20"/>
        </w:rPr>
        <w:t xml:space="preserve"> – </w:t>
      </w:r>
      <w:r w:rsidR="00E63FC4">
        <w:rPr>
          <w:rFonts w:asciiTheme="majorHAnsi" w:hAnsiTheme="majorHAnsi"/>
          <w:sz w:val="20"/>
        </w:rPr>
        <w:t xml:space="preserve">Responder comentários </w:t>
      </w:r>
      <w:r w:rsidRPr="00827EE8">
        <w:rPr>
          <w:rFonts w:asciiTheme="majorHAnsi" w:hAnsiTheme="majorHAnsi"/>
          <w:sz w:val="20"/>
        </w:rPr>
        <w:t>(</w:t>
      </w:r>
      <w:r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340E1983" w14:textId="33E78091" w:rsidR="0044159A" w:rsidRDefault="0044159A" w:rsidP="0044159A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Default="00E07EB3" w:rsidP="00E07EB3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483FC0">
        <w:rPr>
          <w:rFonts w:asciiTheme="majorHAnsi" w:hAnsiTheme="majorHAnsi"/>
          <w:sz w:val="20"/>
        </w:rPr>
        <w:t>2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Curtir ou não curtir</w:t>
      </w:r>
      <w:r>
        <w:rPr>
          <w:rFonts w:asciiTheme="majorHAnsi" w:hAnsiTheme="majorHAnsi"/>
          <w:sz w:val="20"/>
        </w:rPr>
        <w:t xml:space="preserve"> comentários </w:t>
      </w:r>
      <w:r w:rsidRPr="00827EE8">
        <w:rPr>
          <w:rFonts w:asciiTheme="majorHAnsi" w:hAnsiTheme="majorHAnsi"/>
          <w:sz w:val="20"/>
        </w:rPr>
        <w:t>(</w:t>
      </w:r>
      <w:r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15C95E18" w14:textId="69FDCB90" w:rsidR="00E07EB3" w:rsidRDefault="00E07EB3" w:rsidP="00E07EB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AB23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FB6493">
      <w:pPr>
        <w:pStyle w:val="Ttulo3"/>
        <w:numPr>
          <w:ilvl w:val="1"/>
          <w:numId w:val="4"/>
        </w:numPr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C73AC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C73ACE"/>
    <w:p w14:paraId="48389B48" w14:textId="34288D76" w:rsidR="00FB6493" w:rsidRDefault="00C73ACE" w:rsidP="00552E7D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0D0A7D">
        <w:rPr>
          <w:rFonts w:asciiTheme="majorHAnsi" w:hAnsiTheme="majorHAnsi"/>
          <w:sz w:val="20"/>
        </w:rPr>
        <w:t>3</w:t>
      </w:r>
      <w:r w:rsidRPr="00827EE8">
        <w:rPr>
          <w:rFonts w:asciiTheme="majorHAnsi" w:hAnsiTheme="majorHAnsi"/>
          <w:sz w:val="20"/>
        </w:rPr>
        <w:t xml:space="preserve"> – </w:t>
      </w:r>
      <w:r w:rsidR="003445DE">
        <w:rPr>
          <w:rFonts w:asciiTheme="majorHAnsi" w:hAnsiTheme="majorHAnsi"/>
          <w:sz w:val="20"/>
        </w:rPr>
        <w:t>Criar perfil econômico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AE4C70" w:rsidRPr="00AE4C70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2ACF2002" w14:textId="3C7F742B" w:rsidR="00552E7D" w:rsidRDefault="00552E7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criar seu perfil econômico.</w:t>
      </w:r>
    </w:p>
    <w:p w14:paraId="00987768" w14:textId="6FE593DE" w:rsidR="006B21CD" w:rsidRDefault="006B21C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responda um formulário chamado “</w:t>
      </w:r>
      <w:proofErr w:type="spellStart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(conhecido nos bancos como API, avaliação de perfil do investidor), 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7EB64661" w:rsidR="00552E7D" w:rsidRDefault="00552E7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552E7D">
      <w:pPr>
        <w:pStyle w:val="PargrafodaLista"/>
        <w:ind w:left="360"/>
        <w:rPr>
          <w:rFonts w:asciiTheme="majorHAnsi" w:hAnsiTheme="majorHAnsi"/>
          <w:sz w:val="20"/>
        </w:rPr>
      </w:pPr>
    </w:p>
    <w:p w14:paraId="76B0FA15" w14:textId="17DA96B3" w:rsidR="00927156" w:rsidRDefault="00927156" w:rsidP="00927156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>
        <w:rPr>
          <w:rFonts w:asciiTheme="majorHAnsi" w:hAnsiTheme="majorHAnsi"/>
          <w:sz w:val="20"/>
        </w:rPr>
        <w:t>4</w:t>
      </w:r>
      <w:r w:rsidRPr="00827EE8">
        <w:rPr>
          <w:rFonts w:asciiTheme="majorHAnsi" w:hAnsiTheme="majorHAnsi"/>
          <w:sz w:val="20"/>
        </w:rPr>
        <w:t xml:space="preserve"> – </w:t>
      </w:r>
      <w:r w:rsidR="001D12D5">
        <w:rPr>
          <w:rFonts w:asciiTheme="majorHAnsi" w:hAnsiTheme="majorHAnsi"/>
          <w:sz w:val="20"/>
        </w:rPr>
        <w:t>Redefinir</w:t>
      </w:r>
      <w:r>
        <w:rPr>
          <w:rFonts w:asciiTheme="majorHAnsi" w:hAnsiTheme="majorHAnsi"/>
          <w:sz w:val="20"/>
        </w:rPr>
        <w:t xml:space="preserve"> perfil econômico </w:t>
      </w:r>
      <w:r w:rsidRPr="00827EE8">
        <w:rPr>
          <w:rFonts w:asciiTheme="majorHAnsi" w:hAnsiTheme="majorHAnsi"/>
          <w:sz w:val="20"/>
        </w:rPr>
        <w:t>(</w:t>
      </w:r>
      <w:r w:rsidR="00F667F4" w:rsidRPr="00F667F4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AB6AED0" w14:textId="5E7A22DE" w:rsidR="003D1391" w:rsidRDefault="003D1391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editar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seu perfil econômico.</w:t>
      </w:r>
    </w:p>
    <w:p w14:paraId="0E988CB9" w14:textId="55B9DB10" w:rsidR="003D1391" w:rsidRDefault="003D1391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615E6DA" w14:textId="21462492" w:rsidR="0026115D" w:rsidRDefault="0026115D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EFAEE5B" w14:textId="21064F35" w:rsidR="0026115D" w:rsidRDefault="0026115D" w:rsidP="0026115D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>
        <w:rPr>
          <w:rFonts w:asciiTheme="majorHAnsi" w:hAnsiTheme="majorHAnsi"/>
          <w:sz w:val="20"/>
        </w:rPr>
        <w:t>5</w:t>
      </w:r>
      <w:r w:rsidRPr="00827EE8">
        <w:rPr>
          <w:rFonts w:asciiTheme="majorHAnsi" w:hAnsiTheme="majorHAnsi"/>
          <w:sz w:val="20"/>
        </w:rPr>
        <w:t xml:space="preserve"> – </w:t>
      </w:r>
      <w:r w:rsidR="006E04CA">
        <w:rPr>
          <w:rFonts w:asciiTheme="majorHAnsi" w:hAnsiTheme="majorHAnsi"/>
          <w:sz w:val="20"/>
        </w:rPr>
        <w:t xml:space="preserve">Percentual </w:t>
      </w:r>
      <w:r w:rsidR="001A427B">
        <w:rPr>
          <w:rFonts w:asciiTheme="majorHAnsi" w:hAnsiTheme="majorHAnsi"/>
          <w:sz w:val="20"/>
        </w:rPr>
        <w:t>todos os tipos de</w:t>
      </w:r>
      <w:r>
        <w:rPr>
          <w:rFonts w:asciiTheme="majorHAnsi" w:hAnsiTheme="majorHAnsi"/>
          <w:sz w:val="20"/>
        </w:rPr>
        <w:t xml:space="preserve"> perfil econômico </w:t>
      </w:r>
      <w:r w:rsidRPr="00827EE8">
        <w:rPr>
          <w:rFonts w:asciiTheme="majorHAnsi" w:hAnsiTheme="majorHAnsi"/>
          <w:sz w:val="20"/>
        </w:rPr>
        <w:t>(</w:t>
      </w:r>
      <w:r w:rsidR="004B53FA" w:rsidRPr="004B53FA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1C80F8EA" w14:textId="73EA048B" w:rsidR="00F667F4" w:rsidRDefault="001A427B" w:rsidP="00F667F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é puramente administrativo e estratégico, não é disponibilizado aos usuários comuns 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refere-se à possibilidade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F667F4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F667F4">
      <w:pPr>
        <w:pStyle w:val="Ttulo3"/>
        <w:numPr>
          <w:ilvl w:val="1"/>
          <w:numId w:val="4"/>
        </w:numPr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2165D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2165D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52D117D0" w:rsidR="005651C6" w:rsidRDefault="005651C6" w:rsidP="005651C6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AA6FFB">
        <w:rPr>
          <w:rFonts w:asciiTheme="majorHAnsi" w:hAnsiTheme="majorHAnsi"/>
          <w:sz w:val="20"/>
        </w:rPr>
        <w:t>6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Buscar palavras no dicionário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022512" w:rsidRPr="00022512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6F0B7653" w14:textId="28E81165" w:rsidR="00022512" w:rsidRDefault="00022512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ou não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procurar por palavras no dicionário.</w:t>
      </w:r>
    </w:p>
    <w:p w14:paraId="69F01539" w14:textId="4D8A8B52" w:rsidR="00022512" w:rsidRDefault="00275FF7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3B26415E" w:rsidR="00AA6FFB" w:rsidRDefault="00AA6FFB" w:rsidP="00AA6FFB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>
        <w:rPr>
          <w:rFonts w:asciiTheme="majorHAnsi" w:hAnsiTheme="majorHAnsi"/>
          <w:sz w:val="20"/>
        </w:rPr>
        <w:t xml:space="preserve">7 </w:t>
      </w:r>
      <w:r w:rsidRPr="00827EE8">
        <w:rPr>
          <w:rFonts w:asciiTheme="majorHAnsi" w:hAnsiTheme="majorHAnsi"/>
          <w:sz w:val="20"/>
        </w:rPr>
        <w:t xml:space="preserve">– </w:t>
      </w:r>
      <w:r w:rsidR="00442820">
        <w:rPr>
          <w:rFonts w:asciiTheme="majorHAnsi" w:hAnsiTheme="majorHAnsi"/>
          <w:sz w:val="20"/>
        </w:rPr>
        <w:t>Editar</w:t>
      </w:r>
      <w:r>
        <w:rPr>
          <w:rFonts w:asciiTheme="majorHAnsi" w:hAnsiTheme="majorHAnsi"/>
          <w:sz w:val="20"/>
        </w:rPr>
        <w:t xml:space="preserve"> palavras no dicionário </w:t>
      </w:r>
      <w:r w:rsidRPr="00827EE8">
        <w:rPr>
          <w:rFonts w:asciiTheme="majorHAnsi" w:hAnsiTheme="majorHAnsi"/>
          <w:sz w:val="20"/>
        </w:rPr>
        <w:t>(</w:t>
      </w:r>
      <w:r w:rsidR="00032E5D" w:rsidRPr="00032E5D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A3F3DBC" w14:textId="36528440" w:rsidR="00032E5D" w:rsidRDefault="00032E5D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ou não,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solicitar modificações na explicação de um determinado termo encontrado no dicionário.</w:t>
      </w:r>
    </w:p>
    <w:p w14:paraId="35792294" w14:textId="3EC6FEFD" w:rsidR="00032E5D" w:rsidRDefault="004E2AEA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 necessário que o usuário descreva o que há de errado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explicação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podendo oferecer links e materiais para ser consultado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42820">
        <w:rPr>
          <w:rFonts w:ascii="Arial" w:hAnsi="Arial" w:cs="Arial"/>
          <w:color w:val="000000"/>
          <w:sz w:val="22"/>
          <w:szCs w:val="22"/>
          <w:shd w:val="clear" w:color="auto" w:fill="FFFFFF"/>
        </w:rPr>
        <w:t>pelos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administradores que podem aceitar ou não a modificação.</w:t>
      </w:r>
    </w:p>
    <w:p w14:paraId="733107E0" w14:textId="3B07FFA8" w:rsidR="00442820" w:rsidRDefault="00442820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1AA1FA5E" w:rsidR="00AA6FFB" w:rsidRDefault="00442820" w:rsidP="00442820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>
        <w:rPr>
          <w:rFonts w:asciiTheme="majorHAnsi" w:hAnsiTheme="majorHAnsi"/>
          <w:sz w:val="20"/>
        </w:rPr>
        <w:t>8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 xml:space="preserve">– </w:t>
      </w:r>
      <w:r>
        <w:rPr>
          <w:rFonts w:asciiTheme="majorHAnsi" w:hAnsiTheme="majorHAnsi"/>
          <w:sz w:val="20"/>
        </w:rPr>
        <w:t xml:space="preserve">Cadastrar palavras no dicionário </w:t>
      </w:r>
      <w:r w:rsidRPr="00827EE8">
        <w:rPr>
          <w:rFonts w:asciiTheme="majorHAnsi" w:hAnsiTheme="majorHAnsi"/>
          <w:sz w:val="20"/>
        </w:rPr>
        <w:t>(</w:t>
      </w:r>
      <w:r w:rsidRPr="00032E5D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847331F" w14:textId="39195F71" w:rsidR="0016455D" w:rsidRDefault="0016455D" w:rsidP="001645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ou não,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cadastrar palavras que ainda não estão no dicionário.</w:t>
      </w:r>
    </w:p>
    <w:p w14:paraId="530E957B" w14:textId="145B2E50" w:rsidR="00442820" w:rsidRDefault="0016455D" w:rsidP="00DD63A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É necessário que o usuário informe a palavra, fica opcional se ele vai oferecer ou não materiais </w:t>
      </w:r>
      <w:r w:rsidR="0002083D">
        <w:rPr>
          <w:rFonts w:ascii="Arial" w:hAnsi="Arial" w:cs="Arial"/>
          <w:color w:val="000000"/>
          <w:sz w:val="22"/>
          <w:szCs w:val="22"/>
          <w:shd w:val="clear" w:color="auto" w:fill="FFFFFF"/>
        </w:rPr>
        <w:t>e links para que os administradores consultem</w:t>
      </w:r>
      <w:r w:rsidR="0061450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90C74EE" w14:textId="3DEE74F9" w:rsidR="00DD63A8" w:rsidRDefault="00DD63A8" w:rsidP="00DD63A8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6E35B20" w14:textId="191473B4" w:rsidR="005651C6" w:rsidRDefault="00DD63A8" w:rsidP="00E86674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19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 xml:space="preserve">– </w:t>
      </w:r>
      <w:r>
        <w:rPr>
          <w:rFonts w:asciiTheme="majorHAnsi" w:hAnsiTheme="majorHAnsi"/>
          <w:sz w:val="20"/>
        </w:rPr>
        <w:t xml:space="preserve">Ranquear pesquisas realizadas </w:t>
      </w:r>
      <w:r>
        <w:rPr>
          <w:rFonts w:asciiTheme="majorHAnsi" w:hAnsiTheme="majorHAnsi"/>
          <w:sz w:val="20"/>
        </w:rPr>
        <w:t xml:space="preserve">no dicionário </w:t>
      </w:r>
      <w:r w:rsidRPr="00827EE8">
        <w:rPr>
          <w:rFonts w:asciiTheme="majorHAnsi" w:hAnsiTheme="majorHAnsi"/>
          <w:sz w:val="20"/>
        </w:rPr>
        <w:t>(</w:t>
      </w:r>
      <w:r w:rsidR="00DA06B4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59F4AF21" w14:textId="52D4EDCB" w:rsidR="00E86674" w:rsidRDefault="00E86674" w:rsidP="00E8667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  <w:bookmarkStart w:id="1" w:name="_GoBack"/>
      <w:bookmarkEnd w:id="1"/>
    </w:p>
    <w:p w14:paraId="244E7C2F" w14:textId="77777777" w:rsidR="00E86674" w:rsidRPr="00E86674" w:rsidRDefault="00E86674" w:rsidP="00E86674">
      <w:pPr>
        <w:pStyle w:val="PargrafodaLista"/>
        <w:ind w:left="360"/>
        <w:rPr>
          <w:rFonts w:asciiTheme="majorHAnsi" w:hAnsiTheme="majorHAnsi"/>
          <w:sz w:val="20"/>
        </w:rPr>
      </w:pPr>
    </w:p>
    <w:p w14:paraId="758C1FC1" w14:textId="11F8201A" w:rsidR="00F667F4" w:rsidRDefault="00F667F4" w:rsidP="00F667F4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77777777" w:rsidR="00F667F4" w:rsidRPr="003D1391" w:rsidRDefault="00F667F4" w:rsidP="00F667F4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8" w14:textId="77777777" w:rsidR="006D59CC" w:rsidRPr="00DE496E" w:rsidRDefault="006D59CC" w:rsidP="006D59CC">
      <w:pPr>
        <w:pStyle w:val="Ttulo2"/>
      </w:pPr>
      <w:r w:rsidRPr="00DE496E">
        <w:t>Requisitos não-Funcionais</w:t>
      </w:r>
    </w:p>
    <w:p w14:paraId="3AC40949" w14:textId="77777777" w:rsidR="006D59CC" w:rsidRDefault="006D59CC" w:rsidP="006D59CC">
      <w:pPr>
        <w:pStyle w:val="Ttulo3"/>
      </w:pPr>
    </w:p>
    <w:p w14:paraId="3AC4094A" w14:textId="77777777" w:rsidR="006D59CC" w:rsidRDefault="006D59CC" w:rsidP="006D59CC">
      <w:pPr>
        <w:pStyle w:val="Ttulo3"/>
      </w:pPr>
      <w:r>
        <w:t>2.1 Produto</w:t>
      </w:r>
    </w:p>
    <w:p w14:paraId="3AC4094B" w14:textId="77777777" w:rsidR="006D59CC" w:rsidRDefault="006D59CC" w:rsidP="006D59CC">
      <w:pPr>
        <w:pStyle w:val="Ttulo3"/>
      </w:pPr>
    </w:p>
    <w:p w14:paraId="3AC4094C" w14:textId="77777777" w:rsidR="006D59CC" w:rsidRDefault="006D59CC" w:rsidP="006D59CC">
      <w:pPr>
        <w:pStyle w:val="Ttulo3"/>
      </w:pPr>
      <w:r>
        <w:t>2.2 Organizacional</w:t>
      </w:r>
    </w:p>
    <w:p w14:paraId="3AC4094D" w14:textId="77777777" w:rsidR="006D59CC" w:rsidRDefault="006D59CC" w:rsidP="006D59CC">
      <w:pPr>
        <w:pStyle w:val="Ttulo3"/>
      </w:pPr>
    </w:p>
    <w:p w14:paraId="3AC4094E" w14:textId="77777777" w:rsidR="006D59CC" w:rsidRPr="00917F8D" w:rsidRDefault="006D59CC" w:rsidP="006D59CC">
      <w:pPr>
        <w:pStyle w:val="Ttulo3"/>
      </w:pPr>
      <w:r>
        <w:t xml:space="preserve">2.3 Externo </w:t>
      </w:r>
    </w:p>
    <w:p w14:paraId="3AC4094F" w14:textId="77777777" w:rsidR="006E5425" w:rsidRPr="002C5A42" w:rsidRDefault="006D59CC">
      <w:pPr>
        <w:pStyle w:val="Ttulo1"/>
      </w:pPr>
      <w:r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B57DE" w14:textId="77777777" w:rsidR="0043340E" w:rsidRDefault="0043340E">
      <w:pPr>
        <w:spacing w:after="0" w:line="240" w:lineRule="auto"/>
      </w:pPr>
      <w:r>
        <w:separator/>
      </w:r>
    </w:p>
  </w:endnote>
  <w:endnote w:type="continuationSeparator" w:id="0">
    <w:p w14:paraId="2D4C5C77" w14:textId="77777777" w:rsidR="0043340E" w:rsidRDefault="0043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6BCB8" w14:textId="77777777" w:rsidR="0043340E" w:rsidRDefault="0043340E">
      <w:pPr>
        <w:spacing w:after="0" w:line="240" w:lineRule="auto"/>
      </w:pPr>
      <w:r>
        <w:separator/>
      </w:r>
    </w:p>
  </w:footnote>
  <w:footnote w:type="continuationSeparator" w:id="0">
    <w:p w14:paraId="1CE6066D" w14:textId="77777777" w:rsidR="0043340E" w:rsidRDefault="00433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F03EB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F03EB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32E5D"/>
    <w:rsid w:val="00034250"/>
    <w:rsid w:val="0004079C"/>
    <w:rsid w:val="000475A1"/>
    <w:rsid w:val="00052A26"/>
    <w:rsid w:val="0008395E"/>
    <w:rsid w:val="00084480"/>
    <w:rsid w:val="00094F6F"/>
    <w:rsid w:val="000A2436"/>
    <w:rsid w:val="000A4986"/>
    <w:rsid w:val="000C5AA1"/>
    <w:rsid w:val="000D0A7D"/>
    <w:rsid w:val="000F39C8"/>
    <w:rsid w:val="000F4CAB"/>
    <w:rsid w:val="001138A3"/>
    <w:rsid w:val="00124270"/>
    <w:rsid w:val="00134000"/>
    <w:rsid w:val="00146BD8"/>
    <w:rsid w:val="00151D4B"/>
    <w:rsid w:val="0015297D"/>
    <w:rsid w:val="0016455D"/>
    <w:rsid w:val="00173D71"/>
    <w:rsid w:val="001A2598"/>
    <w:rsid w:val="001A427B"/>
    <w:rsid w:val="001D12D5"/>
    <w:rsid w:val="001D2656"/>
    <w:rsid w:val="001E247D"/>
    <w:rsid w:val="001F0185"/>
    <w:rsid w:val="001F0BC8"/>
    <w:rsid w:val="001F2A88"/>
    <w:rsid w:val="00204FE0"/>
    <w:rsid w:val="00205524"/>
    <w:rsid w:val="002165D4"/>
    <w:rsid w:val="00230A92"/>
    <w:rsid w:val="0026115D"/>
    <w:rsid w:val="00274FCA"/>
    <w:rsid w:val="00275FF7"/>
    <w:rsid w:val="002B48F2"/>
    <w:rsid w:val="002C5A42"/>
    <w:rsid w:val="002F5967"/>
    <w:rsid w:val="0030445A"/>
    <w:rsid w:val="00304F3D"/>
    <w:rsid w:val="00327BEF"/>
    <w:rsid w:val="00330056"/>
    <w:rsid w:val="00341E25"/>
    <w:rsid w:val="003445DE"/>
    <w:rsid w:val="00355281"/>
    <w:rsid w:val="003604BE"/>
    <w:rsid w:val="00370F87"/>
    <w:rsid w:val="0037771C"/>
    <w:rsid w:val="00377D7E"/>
    <w:rsid w:val="003B7391"/>
    <w:rsid w:val="003C7E74"/>
    <w:rsid w:val="003D1391"/>
    <w:rsid w:val="003D4812"/>
    <w:rsid w:val="00404A9B"/>
    <w:rsid w:val="00417848"/>
    <w:rsid w:val="004322E6"/>
    <w:rsid w:val="0043340E"/>
    <w:rsid w:val="004358A9"/>
    <w:rsid w:val="0044159A"/>
    <w:rsid w:val="00442820"/>
    <w:rsid w:val="004466EE"/>
    <w:rsid w:val="00451A14"/>
    <w:rsid w:val="00473436"/>
    <w:rsid w:val="00483E4E"/>
    <w:rsid w:val="00483FC0"/>
    <w:rsid w:val="00493ED6"/>
    <w:rsid w:val="004944A7"/>
    <w:rsid w:val="004A243B"/>
    <w:rsid w:val="004B3E54"/>
    <w:rsid w:val="004B53FA"/>
    <w:rsid w:val="004B7B8B"/>
    <w:rsid w:val="004D391F"/>
    <w:rsid w:val="004E2AEA"/>
    <w:rsid w:val="005073C8"/>
    <w:rsid w:val="00514CA3"/>
    <w:rsid w:val="00515972"/>
    <w:rsid w:val="00533ADC"/>
    <w:rsid w:val="00552E7D"/>
    <w:rsid w:val="005651C6"/>
    <w:rsid w:val="005707E2"/>
    <w:rsid w:val="005842DD"/>
    <w:rsid w:val="00596364"/>
    <w:rsid w:val="005965B6"/>
    <w:rsid w:val="005D1E03"/>
    <w:rsid w:val="005F1843"/>
    <w:rsid w:val="00600CB7"/>
    <w:rsid w:val="0061450C"/>
    <w:rsid w:val="00620ED1"/>
    <w:rsid w:val="00630B86"/>
    <w:rsid w:val="00643F39"/>
    <w:rsid w:val="00650878"/>
    <w:rsid w:val="00661860"/>
    <w:rsid w:val="006769A5"/>
    <w:rsid w:val="00677FAB"/>
    <w:rsid w:val="00683FAF"/>
    <w:rsid w:val="006A7E89"/>
    <w:rsid w:val="006B21CD"/>
    <w:rsid w:val="006C62F5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43B8"/>
    <w:rsid w:val="00742A73"/>
    <w:rsid w:val="00742E55"/>
    <w:rsid w:val="00751453"/>
    <w:rsid w:val="00766028"/>
    <w:rsid w:val="00777B42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7EE8"/>
    <w:rsid w:val="008375A8"/>
    <w:rsid w:val="00871451"/>
    <w:rsid w:val="0088265B"/>
    <w:rsid w:val="008A787A"/>
    <w:rsid w:val="008B6035"/>
    <w:rsid w:val="008C039D"/>
    <w:rsid w:val="008C1DF8"/>
    <w:rsid w:val="008D0296"/>
    <w:rsid w:val="008D087E"/>
    <w:rsid w:val="008D7C58"/>
    <w:rsid w:val="00912641"/>
    <w:rsid w:val="00917F8D"/>
    <w:rsid w:val="00927156"/>
    <w:rsid w:val="00933B54"/>
    <w:rsid w:val="009433E6"/>
    <w:rsid w:val="009626E1"/>
    <w:rsid w:val="00993C21"/>
    <w:rsid w:val="009A3F44"/>
    <w:rsid w:val="009A77A0"/>
    <w:rsid w:val="009D3644"/>
    <w:rsid w:val="009E27BD"/>
    <w:rsid w:val="00A04870"/>
    <w:rsid w:val="00A16E1F"/>
    <w:rsid w:val="00A42468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6E28"/>
    <w:rsid w:val="00AE0791"/>
    <w:rsid w:val="00AE3E69"/>
    <w:rsid w:val="00AE4C70"/>
    <w:rsid w:val="00AF03EB"/>
    <w:rsid w:val="00B13A66"/>
    <w:rsid w:val="00B22CFB"/>
    <w:rsid w:val="00B47553"/>
    <w:rsid w:val="00B734B3"/>
    <w:rsid w:val="00B737DB"/>
    <w:rsid w:val="00B915D0"/>
    <w:rsid w:val="00B94DA6"/>
    <w:rsid w:val="00B9649E"/>
    <w:rsid w:val="00BA06A0"/>
    <w:rsid w:val="00BB4771"/>
    <w:rsid w:val="00BB4B9F"/>
    <w:rsid w:val="00BC74DA"/>
    <w:rsid w:val="00BE19D4"/>
    <w:rsid w:val="00BF42E6"/>
    <w:rsid w:val="00C04900"/>
    <w:rsid w:val="00C50926"/>
    <w:rsid w:val="00C61465"/>
    <w:rsid w:val="00C73ACE"/>
    <w:rsid w:val="00C76089"/>
    <w:rsid w:val="00C91452"/>
    <w:rsid w:val="00CA00E6"/>
    <w:rsid w:val="00CA5EE2"/>
    <w:rsid w:val="00CB6164"/>
    <w:rsid w:val="00CC43A8"/>
    <w:rsid w:val="00D0703B"/>
    <w:rsid w:val="00D15DA4"/>
    <w:rsid w:val="00D22720"/>
    <w:rsid w:val="00D264BA"/>
    <w:rsid w:val="00D657BA"/>
    <w:rsid w:val="00DA06B4"/>
    <w:rsid w:val="00DC42DA"/>
    <w:rsid w:val="00DD09D5"/>
    <w:rsid w:val="00DD63A8"/>
    <w:rsid w:val="00DE496E"/>
    <w:rsid w:val="00E07EB3"/>
    <w:rsid w:val="00E14302"/>
    <w:rsid w:val="00E2520C"/>
    <w:rsid w:val="00E46A1C"/>
    <w:rsid w:val="00E52D6C"/>
    <w:rsid w:val="00E63FC4"/>
    <w:rsid w:val="00E865D4"/>
    <w:rsid w:val="00E86674"/>
    <w:rsid w:val="00E954ED"/>
    <w:rsid w:val="00E96407"/>
    <w:rsid w:val="00EA7674"/>
    <w:rsid w:val="00ED1517"/>
    <w:rsid w:val="00ED3F8B"/>
    <w:rsid w:val="00ED50FD"/>
    <w:rsid w:val="00ED66B2"/>
    <w:rsid w:val="00EE3A96"/>
    <w:rsid w:val="00F667F4"/>
    <w:rsid w:val="00F75E97"/>
    <w:rsid w:val="00F81378"/>
    <w:rsid w:val="00FB6493"/>
    <w:rsid w:val="00FC1030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01A50"/>
    <w:rsid w:val="003C1E1D"/>
    <w:rsid w:val="00552229"/>
    <w:rsid w:val="00570693"/>
    <w:rsid w:val="00704804"/>
    <w:rsid w:val="007A3602"/>
    <w:rsid w:val="007F1537"/>
    <w:rsid w:val="00851622"/>
    <w:rsid w:val="00970072"/>
    <w:rsid w:val="00A244A1"/>
    <w:rsid w:val="00A52B08"/>
    <w:rsid w:val="00AB077F"/>
    <w:rsid w:val="00B42A3E"/>
    <w:rsid w:val="00D32ED5"/>
    <w:rsid w:val="00D76615"/>
    <w:rsid w:val="00E4271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00873E-7500-4638-9D43-18959ECC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116</TotalTime>
  <Pages>5</Pages>
  <Words>1214</Words>
  <Characters>6558</Characters>
  <Application>Microsoft Office Word</Application>
  <DocSecurity>0</DocSecurity>
  <Lines>54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João Vitor Teixeira</cp:lastModifiedBy>
  <cp:revision>89</cp:revision>
  <dcterms:created xsi:type="dcterms:W3CDTF">2019-03-24T00:52:00Z</dcterms:created>
  <dcterms:modified xsi:type="dcterms:W3CDTF">2019-03-24T02:45:00Z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