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FAI -  CENTRO DE ENSINO SUPERIOR EM GEST</w:t>
      </w:r>
      <w:r>
        <w:rPr>
          <w:rtl w:val="0"/>
        </w:rPr>
        <w:t>Ã</w:t>
      </w:r>
      <w:r>
        <w:rPr>
          <w:rtl w:val="0"/>
        </w:rPr>
        <w:t>O, TECNOLOGIA E EDUCA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Title"/>
        <w:bidi w:val="0"/>
      </w:pPr>
      <w:r>
        <w:rPr>
          <w:rtl w:val="0"/>
        </w:rPr>
        <w:t>CURSO DE SISTEMAS DE INFORMA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JO</w:t>
      </w:r>
      <w:r>
        <w:rPr>
          <w:rtl w:val="0"/>
        </w:rPr>
        <w:t>Ã</w:t>
      </w:r>
      <w:r>
        <w:rPr>
          <w:rtl w:val="0"/>
        </w:rPr>
        <w:t>O VITOR TEIXEIRA</w:t>
      </w:r>
    </w:p>
    <w:p>
      <w:pPr>
        <w:pStyle w:val="Title"/>
        <w:bidi w:val="0"/>
      </w:pPr>
      <w:r>
        <w:rPr>
          <w:rtl w:val="0"/>
        </w:rPr>
        <w:t>J</w:t>
      </w:r>
      <w:r>
        <w:rPr>
          <w:rtl w:val="0"/>
        </w:rPr>
        <w:t>Ú</w:t>
      </w:r>
      <w:r>
        <w:rPr>
          <w:rtl w:val="0"/>
        </w:rPr>
        <w:t>LIO C</w:t>
      </w:r>
      <w:r>
        <w:rPr>
          <w:rtl w:val="0"/>
        </w:rPr>
        <w:t>É</w:t>
      </w:r>
      <w:r>
        <w:rPr>
          <w:rtl w:val="0"/>
        </w:rPr>
        <w:t>SAR CARVALHO</w:t>
      </w:r>
    </w:p>
    <w:p>
      <w:pPr>
        <w:pStyle w:val="Title"/>
        <w:bidi w:val="0"/>
      </w:pPr>
      <w:r>
        <w:rPr>
          <w:rtl w:val="0"/>
        </w:rPr>
        <w:t>MATEUS JOS</w:t>
      </w:r>
      <w:r>
        <w:rPr>
          <w:rtl w:val="0"/>
        </w:rPr>
        <w:t xml:space="preserve">É </w:t>
      </w:r>
      <w:r>
        <w:rPr>
          <w:rtl w:val="0"/>
        </w:rPr>
        <w:t>BARBOSA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ETAN</w:t>
      </w:r>
      <w:r>
        <w:rPr>
          <w:rtl w:val="0"/>
        </w:rPr>
        <w:t>Ó</w:t>
      </w:r>
      <w:r>
        <w:rPr>
          <w:rtl w:val="0"/>
        </w:rPr>
        <w:t>IS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SANTA RITA DO SAPUCA</w:t>
      </w:r>
      <w:r>
        <w:rPr>
          <w:rtl w:val="0"/>
        </w:rPr>
        <w:t>Í</w:t>
      </w:r>
    </w:p>
    <w:p>
      <w:pPr>
        <w:pStyle w:val="Title"/>
        <w:bidi w:val="0"/>
      </w:pPr>
      <w:r>
        <w:rPr>
          <w:rtl w:val="0"/>
        </w:rPr>
        <w:t>2020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FAI -  CENTRO DE ENSINO SUPERIOR EM GEST</w:t>
      </w:r>
      <w:r>
        <w:rPr>
          <w:rtl w:val="0"/>
        </w:rPr>
        <w:t>Ã</w:t>
      </w:r>
      <w:r>
        <w:rPr>
          <w:rtl w:val="0"/>
        </w:rPr>
        <w:t>O, TECNOLOGIA E EDUCA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Title"/>
        <w:bidi w:val="0"/>
      </w:pPr>
      <w:r>
        <w:rPr>
          <w:rtl w:val="0"/>
        </w:rPr>
        <w:t>CURSO DE SISTEMAS DE INFORMA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JO</w:t>
      </w:r>
      <w:r>
        <w:rPr>
          <w:rtl w:val="0"/>
        </w:rPr>
        <w:t>Ã</w:t>
      </w:r>
      <w:r>
        <w:rPr>
          <w:rtl w:val="0"/>
        </w:rPr>
        <w:t>O VITOR TEIXEIRA</w:t>
      </w:r>
    </w:p>
    <w:p>
      <w:pPr>
        <w:pStyle w:val="Title"/>
        <w:bidi w:val="0"/>
      </w:pPr>
      <w:r>
        <w:rPr>
          <w:rtl w:val="0"/>
        </w:rPr>
        <w:t>J</w:t>
      </w:r>
      <w:r>
        <w:rPr>
          <w:rtl w:val="0"/>
        </w:rPr>
        <w:t>Ú</w:t>
      </w:r>
      <w:r>
        <w:rPr>
          <w:rtl w:val="0"/>
        </w:rPr>
        <w:t>LIO C</w:t>
      </w:r>
      <w:r>
        <w:rPr>
          <w:rtl w:val="0"/>
        </w:rPr>
        <w:t>É</w:t>
      </w:r>
      <w:r>
        <w:rPr>
          <w:rtl w:val="0"/>
        </w:rPr>
        <w:t>SAR CARVALHO</w:t>
      </w:r>
    </w:p>
    <w:p>
      <w:pPr>
        <w:pStyle w:val="Title"/>
        <w:bidi w:val="0"/>
      </w:pPr>
      <w:r>
        <w:rPr>
          <w:rtl w:val="0"/>
        </w:rPr>
        <w:t>MATEUS JOS</w:t>
      </w:r>
      <w:r>
        <w:rPr>
          <w:rtl w:val="0"/>
        </w:rPr>
        <w:t xml:space="preserve">É </w:t>
      </w:r>
      <w:r>
        <w:rPr>
          <w:rtl w:val="0"/>
        </w:rPr>
        <w:t>BARBOSA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ETAN</w:t>
      </w:r>
      <w:r>
        <w:rPr>
          <w:rtl w:val="0"/>
        </w:rPr>
        <w:t>Ó</w:t>
      </w:r>
      <w:r>
        <w:rPr>
          <w:rtl w:val="0"/>
        </w:rPr>
        <w:t>IS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Label"/>
        <w:bidi w:val="0"/>
        <w:ind w:left="3969"/>
      </w:pPr>
      <w:r>
        <w:rPr>
          <w:rtl w:val="0"/>
        </w:rPr>
        <w:t xml:space="preserve">Projeto de final de curso apresentado a FAI </w:t>
      </w:r>
      <w:r>
        <w:rPr>
          <w:rtl w:val="0"/>
        </w:rPr>
        <w:t xml:space="preserve">– </w:t>
      </w:r>
      <w:r>
        <w:rPr>
          <w:rtl w:val="0"/>
        </w:rPr>
        <w:t>Centro de Ensino Superior em Gest</w:t>
      </w:r>
      <w:r>
        <w:rPr>
          <w:rtl w:val="0"/>
        </w:rPr>
        <w:t>ã</w:t>
      </w:r>
      <w:r>
        <w:rPr>
          <w:rtl w:val="0"/>
          <w:lang w:val="it-IT"/>
        </w:rPr>
        <w:t>o, Tecnologia e Educa</w:t>
      </w:r>
      <w:r>
        <w:rPr>
          <w:rtl w:val="0"/>
        </w:rPr>
        <w:t>çã</w:t>
      </w:r>
      <w:r>
        <w:rPr>
          <w:rtl w:val="0"/>
        </w:rPr>
        <w:t>o, como requisito parcial para obten</w:t>
      </w:r>
      <w:r>
        <w:rPr>
          <w:rtl w:val="0"/>
        </w:rPr>
        <w:t>çã</w:t>
      </w:r>
      <w:r>
        <w:rPr>
          <w:rtl w:val="0"/>
        </w:rPr>
        <w:t>o do T</w:t>
      </w:r>
      <w:r>
        <w:rPr>
          <w:rtl w:val="0"/>
        </w:rPr>
        <w:t>í</w:t>
      </w:r>
      <w:r>
        <w:rPr>
          <w:rtl w:val="0"/>
        </w:rPr>
        <w:t>tulo de Bacharel em Sistemas de Informa</w:t>
      </w:r>
      <w:r>
        <w:rPr>
          <w:rtl w:val="0"/>
        </w:rPr>
        <w:t>çã</w:t>
      </w:r>
      <w:r>
        <w:rPr>
          <w:rtl w:val="0"/>
        </w:rPr>
        <w:t>o, sob a orienta</w:t>
      </w:r>
      <w:r>
        <w:rPr>
          <w:rtl w:val="0"/>
        </w:rPr>
        <w:t>çã</w:t>
      </w:r>
      <w:r>
        <w:rPr>
          <w:rtl w:val="0"/>
        </w:rPr>
        <w:t>o da profa. Eunice Gomes de Siqueira</w:t>
      </w:r>
      <w:r>
        <w:rPr>
          <w:rtl w:val="0"/>
        </w:rPr>
        <w:t>.</w:t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SANTA RITA DO SAPUCA</w:t>
      </w:r>
      <w:r>
        <w:rPr>
          <w:rtl w:val="0"/>
        </w:rPr>
        <w:t>Í</w:t>
      </w:r>
    </w:p>
    <w:p>
      <w:pPr>
        <w:pStyle w:val="Title"/>
        <w:bidi w:val="0"/>
      </w:pPr>
      <w:r>
        <w:rPr>
          <w:rtl w:val="0"/>
        </w:rPr>
        <w:t>2020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FOLHA DE APROVA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HIST</w:t>
      </w:r>
      <w:r>
        <w:rPr>
          <w:rtl w:val="0"/>
        </w:rPr>
        <w:t>Ó</w:t>
      </w:r>
      <w:r>
        <w:rPr>
          <w:rtl w:val="0"/>
        </w:rPr>
        <w:t>RICO DE REVIS</w:t>
      </w:r>
      <w:r>
        <w:rPr>
          <w:rtl w:val="0"/>
        </w:rPr>
        <w:t>Ã</w:t>
      </w:r>
      <w:r>
        <w:rPr>
          <w:rtl w:val="0"/>
        </w:rPr>
        <w:t>O</w:t>
      </w:r>
    </w:p>
    <w:tbl>
      <w:tblPr>
        <w:tblW w:w="90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95"/>
        <w:gridCol w:w="886"/>
        <w:gridCol w:w="2102"/>
        <w:gridCol w:w="478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Data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Vers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Autor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Descri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07/09/2020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1.8.3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Escrita parcial da se</w:t>
            </w:r>
            <w:r>
              <w:rPr>
                <w:rFonts w:ascii="Times New Roman" w:hAnsi="Times New Roman" w:hint="default"/>
                <w:u w:color="000000"/>
                <w:rtl w:val="0"/>
              </w:rPr>
              <w:t>çã</w:t>
            </w:r>
            <w:r>
              <w:rPr>
                <w:rFonts w:ascii="Times New Roman" w:hAnsi="Times New Roman"/>
                <w:u w:color="000000"/>
                <w:rtl w:val="0"/>
              </w:rPr>
              <w:t>o 8.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07/09/2020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1.8.2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Escrita das se</w:t>
            </w:r>
            <w:r>
              <w:rPr>
                <w:rFonts w:ascii="Times New Roman" w:hAnsi="Times New Roman" w:hint="default"/>
                <w:u w:color="000000"/>
                <w:rtl w:val="0"/>
              </w:rPr>
              <w:t>çõ</w:t>
            </w:r>
            <w:r>
              <w:rPr>
                <w:rFonts w:ascii="Times New Roman" w:hAnsi="Times New Roman"/>
                <w:u w:color="000000"/>
                <w:rtl w:val="0"/>
              </w:rPr>
              <w:t>es 6.4, 6.5 e 7.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05/09/2020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1.8.1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Adi</w:t>
            </w:r>
            <w:r>
              <w:rPr>
                <w:rFonts w:ascii="Times New Roman" w:hAnsi="Times New Roman" w:hint="default"/>
                <w:u w:color="000000"/>
                <w:rtl w:val="0"/>
              </w:rPr>
              <w:t>çã</w:t>
            </w:r>
            <w:r>
              <w:rPr>
                <w:rFonts w:ascii="Times New Roman" w:hAnsi="Times New Roman"/>
                <w:u w:color="000000"/>
                <w:rtl w:val="0"/>
              </w:rPr>
              <w:t>o da se</w:t>
            </w:r>
            <w:r>
              <w:rPr>
                <w:rFonts w:ascii="Times New Roman" w:hAnsi="Times New Roman" w:hint="default"/>
                <w:u w:color="000000"/>
                <w:rtl w:val="0"/>
              </w:rPr>
              <w:t>çã</w:t>
            </w:r>
            <w:r>
              <w:rPr>
                <w:rFonts w:ascii="Times New Roman" w:hAnsi="Times New Roman"/>
                <w:u w:color="000000"/>
                <w:rtl w:val="0"/>
              </w:rPr>
              <w:t>o 3.6.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05/09/2020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1.8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0" w:line="360" w:lineRule="auto"/>
              <w:jc w:val="left"/>
            </w:pPr>
            <w:r>
              <w:rPr>
                <w:rFonts w:ascii="Times New Roman" w:hAnsi="Times New Roman"/>
                <w:u w:color="000000"/>
                <w:rtl w:val="0"/>
              </w:rPr>
              <w:t>Atualiza</w:t>
            </w:r>
            <w:r>
              <w:rPr>
                <w:rFonts w:ascii="Times New Roman" w:hAnsi="Times New Roman" w:hint="default"/>
                <w:u w:color="000000"/>
                <w:rtl w:val="0"/>
              </w:rPr>
              <w:t>çã</w:t>
            </w:r>
            <w:r>
              <w:rPr>
                <w:rFonts w:ascii="Times New Roman" w:hAnsi="Times New Roman"/>
                <w:u w:color="000000"/>
                <w:rtl w:val="0"/>
              </w:rPr>
              <w:t>o geral do documento.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27/06/2020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1.7.2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solicitadas pelo professor Mont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’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Alv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na banca de qualifica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27/06/2020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1.7.1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solicitadas pelo professor Roberto na banca de qualifica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06/06/2020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1.7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Eunice G. Siqueira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Indica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de 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da banca de qualifica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31/05/2020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1.6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u w:color="000000"/>
                <w:shd w:val="nil" w:color="auto" w:fill="auto"/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  <w:p>
            <w:pPr>
              <w:pStyle w:val="Body.0"/>
              <w:tabs>
                <w:tab w:val="left" w:pos="708"/>
                <w:tab w:val="left" w:pos="1416"/>
              </w:tabs>
              <w:spacing w:before="0" w:after="0"/>
              <w:jc w:val="left"/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Jo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Vitor Teixeira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solicitadas da Fase 2.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24/05/2020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1.5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Eunice G. Siqueira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Indica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para 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da Fase 2.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23/05/2020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1.4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u w:color="000000"/>
                <w:shd w:val="nil" w:color="auto" w:fill="auto"/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  <w:p>
            <w:pPr>
              <w:pStyle w:val="Body.0"/>
              <w:tabs>
                <w:tab w:val="left" w:pos="708"/>
                <w:tab w:val="left" w:pos="1416"/>
              </w:tabs>
              <w:spacing w:before="0" w:after="0"/>
              <w:jc w:val="left"/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Jo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Vitor Teixeira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Entrega da Fase 2.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02/05/2020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1.3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Eunice G. Siqueira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parcial da entrega da Fase 1.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25/04/2020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1.2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Todos os membros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Entrega das 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solicitadas na Fase 1.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01/04/2020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1.1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Eunice G. Siqueira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parcial da entrega da Fase 1.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28/03/2020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1.0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T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é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rmino dos m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é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todos gerenciais e finaliza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para a primeira entrega.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28/03/2020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0.7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T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é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rmino da an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á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lise de requisitos.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28/03/2020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0.6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Adi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dos requisitos n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funcionais.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0.5.2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nos requisitos funcionais.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0.5.1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Corre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no escopo do produto na formula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do produto.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0.5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Adi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da pesquisa de funcionalidades na formula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do problema.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0.4.1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Algumas modifica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no referencial te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ó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rico.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27/03/2020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0.4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Jo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Vitor Teixeira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Entrega do referencial te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ó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rico.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25/03/2020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0.3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T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é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rmino dos requisitos funcionais.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14/03/2020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0.2.1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Algumas modifica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çõ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es no objetivo do projeto.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11/03/2020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0.2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Escrita do objetivo do projeto.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06/03/2020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0.1</w:t>
            </w:r>
          </w:p>
        </w:tc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Mateus J. Barbosa</w:t>
            </w:r>
          </w:p>
        </w:tc>
        <w:tc>
          <w:tcPr>
            <w:tcW w:type="dxa" w:w="4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u w:color="000000"/>
                <w:shd w:val="nil" w:color="auto" w:fill="auto"/>
                <w:rtl w:val="0"/>
                <w:lang w:val="pt-PT"/>
              </w:rPr>
              <w:t>Formata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 inicial do documento e escrita da introdu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çã</w:t>
            </w:r>
            <w:r>
              <w:rPr>
                <w:u w:color="000000"/>
                <w:shd w:val="nil" w:color="auto" w:fill="auto"/>
                <w:rtl w:val="0"/>
                <w:lang w:val="pt-PT"/>
              </w:rPr>
              <w:t>o.</w:t>
            </w:r>
          </w:p>
        </w:tc>
      </w:tr>
    </w:tbl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AGRADECIMENTOS</w:t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RESUMO</w:t>
      </w:r>
    </w:p>
    <w:p>
      <w:pPr>
        <w:pStyle w:val="Body.0"/>
        <w:bidi w:val="0"/>
      </w:pPr>
      <w:r>
        <w:rPr>
          <w:rtl w:val="0"/>
        </w:rPr>
        <w:t>O presente documento apresenta o Etan</w:t>
      </w:r>
      <w:r>
        <w:rPr>
          <w:rtl w:val="0"/>
          <w:lang w:val="es-ES_tradnl"/>
        </w:rPr>
        <w:t>ó</w:t>
      </w:r>
      <w:r>
        <w:rPr>
          <w:rtl w:val="0"/>
        </w:rPr>
        <w:t>is, um projeto que consiste em um estudo sobre o setor de combust</w:t>
      </w:r>
      <w:r>
        <w:rPr>
          <w:rtl w:val="0"/>
        </w:rPr>
        <w:t>í</w:t>
      </w:r>
      <w:r>
        <w:rPr>
          <w:rtl w:val="0"/>
        </w:rPr>
        <w:t>veis no Brasil com o objetivo de construir uma aplica</w:t>
      </w:r>
      <w:r>
        <w:rPr>
          <w:rtl w:val="0"/>
        </w:rPr>
        <w:t>çã</w:t>
      </w:r>
      <w:r>
        <w:rPr>
          <w:rtl w:val="0"/>
        </w:rPr>
        <w:t>o para ajudar os motoristas, tendo um motor de busca para a entrega de postos de combust</w:t>
      </w:r>
      <w:r>
        <w:rPr>
          <w:rtl w:val="0"/>
        </w:rPr>
        <w:t>í</w:t>
      </w:r>
      <w:r>
        <w:rPr>
          <w:rtl w:val="0"/>
          <w:lang w:val="es-ES_tradnl"/>
        </w:rPr>
        <w:t>vel dispon</w:t>
      </w:r>
      <w:r>
        <w:rPr>
          <w:rtl w:val="0"/>
        </w:rPr>
        <w:t>í</w:t>
      </w:r>
      <w:r>
        <w:rPr>
          <w:rtl w:val="0"/>
        </w:rPr>
        <w:t>veis em uma determinada regi</w:t>
      </w:r>
      <w:r>
        <w:rPr>
          <w:rtl w:val="0"/>
        </w:rPr>
        <w:t>ã</w:t>
      </w:r>
      <w:r>
        <w:rPr>
          <w:rtl w:val="0"/>
        </w:rPr>
        <w:t>o, definida pelo motorista, em quil</w:t>
      </w:r>
      <w:r>
        <w:rPr>
          <w:rtl w:val="0"/>
        </w:rPr>
        <w:t>ô</w:t>
      </w:r>
      <w:r>
        <w:rPr>
          <w:rtl w:val="0"/>
        </w:rPr>
        <w:t>metros, ou ent</w:t>
      </w:r>
      <w:r>
        <w:rPr>
          <w:rtl w:val="0"/>
        </w:rPr>
        <w:t>ã</w:t>
      </w:r>
      <w:r>
        <w:rPr>
          <w:rtl w:val="0"/>
        </w:rPr>
        <w:t>o em uma rota pr</w:t>
      </w:r>
      <w:r>
        <w:rPr>
          <w:rtl w:val="0"/>
          <w:lang w:val="fr-FR"/>
        </w:rPr>
        <w:t>é</w:t>
      </w:r>
      <w:r>
        <w:rPr>
          <w:rtl w:val="0"/>
        </w:rPr>
        <w:t>-definida por ele. A ordem de distribui</w:t>
      </w:r>
      <w:r>
        <w:rPr>
          <w:rtl w:val="0"/>
        </w:rPr>
        <w:t>çã</w:t>
      </w:r>
      <w:r>
        <w:rPr>
          <w:rtl w:val="0"/>
        </w:rPr>
        <w:t>o dos postos se d</w:t>
      </w:r>
      <w:r>
        <w:rPr>
          <w:rtl w:val="0"/>
        </w:rPr>
        <w:t xml:space="preserve">á </w:t>
      </w:r>
      <w:r>
        <w:rPr>
          <w:rtl w:val="0"/>
        </w:rPr>
        <w:t>por prefer</w:t>
      </w:r>
      <w:r>
        <w:rPr>
          <w:rtl w:val="0"/>
        </w:rPr>
        <w:t>ê</w:t>
      </w:r>
      <w:r>
        <w:rPr>
          <w:rtl w:val="0"/>
        </w:rPr>
        <w:t>ncias que o motorista imp</w:t>
      </w:r>
      <w:r>
        <w:rPr>
          <w:rtl w:val="0"/>
        </w:rPr>
        <w:t>õ</w:t>
      </w:r>
      <w:r>
        <w:rPr>
          <w:rtl w:val="0"/>
        </w:rPr>
        <w:t>e ao in</w:t>
      </w:r>
      <w:r>
        <w:rPr>
          <w:rtl w:val="0"/>
        </w:rPr>
        <w:t>í</w:t>
      </w:r>
      <w:r>
        <w:rPr>
          <w:rtl w:val="0"/>
        </w:rPr>
        <w:t>cio de sua experi</w:t>
      </w:r>
      <w:r>
        <w:rPr>
          <w:rtl w:val="0"/>
        </w:rPr>
        <w:t>ê</w:t>
      </w:r>
      <w:r>
        <w:rPr>
          <w:rtl w:val="0"/>
        </w:rPr>
        <w:t>ncia no aplicativo, com isso, ele ter</w:t>
      </w:r>
      <w:r>
        <w:rPr>
          <w:rtl w:val="0"/>
        </w:rPr>
        <w:t xml:space="preserve">á </w:t>
      </w:r>
      <w:r>
        <w:rPr>
          <w:rtl w:val="0"/>
        </w:rPr>
        <w:t>em m</w:t>
      </w:r>
      <w:r>
        <w:rPr>
          <w:rtl w:val="0"/>
        </w:rPr>
        <w:t>ã</w:t>
      </w:r>
      <w:r>
        <w:rPr>
          <w:rtl w:val="0"/>
        </w:rPr>
        <w:t>os os melhores postos de combust</w:t>
      </w:r>
      <w:r>
        <w:rPr>
          <w:rtl w:val="0"/>
        </w:rPr>
        <w:t>í</w:t>
      </w:r>
      <w:r>
        <w:rPr>
          <w:rtl w:val="0"/>
        </w:rPr>
        <w:t>vel para sua viagem ou abastecimento cotidiano. O Etan</w:t>
      </w:r>
      <w:r>
        <w:rPr>
          <w:rtl w:val="0"/>
          <w:lang w:val="es-ES_tradnl"/>
        </w:rPr>
        <w:t>ó</w:t>
      </w:r>
      <w:r>
        <w:rPr>
          <w:rtl w:val="0"/>
        </w:rPr>
        <w:t>is tamb</w:t>
      </w:r>
      <w:r>
        <w:rPr>
          <w:rtl w:val="0"/>
          <w:lang w:val="fr-FR"/>
        </w:rPr>
        <w:t>é</w:t>
      </w:r>
      <w:r>
        <w:rPr>
          <w:rtl w:val="0"/>
        </w:rPr>
        <w:t>m fornecer</w:t>
      </w:r>
      <w:r>
        <w:rPr>
          <w:rtl w:val="0"/>
        </w:rPr>
        <w:t xml:space="preserve">á </w:t>
      </w:r>
      <w:r>
        <w:rPr>
          <w:rtl w:val="0"/>
        </w:rPr>
        <w:t>uma aplica</w:t>
      </w:r>
      <w:r>
        <w:rPr>
          <w:rtl w:val="0"/>
        </w:rPr>
        <w:t>çã</w:t>
      </w:r>
      <w:r>
        <w:rPr>
          <w:rtl w:val="0"/>
        </w:rPr>
        <w:t>o para os gerentes de postos de combust</w:t>
      </w:r>
      <w:r>
        <w:rPr>
          <w:rtl w:val="0"/>
        </w:rPr>
        <w:t>í</w:t>
      </w:r>
      <w:r>
        <w:rPr>
          <w:rtl w:val="0"/>
        </w:rPr>
        <w:t>vel a fim de ajudar no gerenciamento do neg</w:t>
      </w:r>
      <w:r>
        <w:rPr>
          <w:rtl w:val="0"/>
          <w:lang w:val="es-ES_tradnl"/>
        </w:rPr>
        <w:t>ó</w:t>
      </w:r>
      <w:r>
        <w:rPr>
          <w:rtl w:val="0"/>
        </w:rPr>
        <w:t xml:space="preserve">cio. Neste projeto, aplica-se a metodologia </w:t>
      </w:r>
      <w:r>
        <w:rPr>
          <w:i w:val="1"/>
          <w:iCs w:val="1"/>
          <w:rtl w:val="0"/>
          <w:lang w:val="en-US"/>
        </w:rPr>
        <w:t>Scrum</w:t>
      </w:r>
      <w:r>
        <w:rPr>
          <w:rtl w:val="0"/>
        </w:rPr>
        <w:t>, conceitos e pr</w:t>
      </w:r>
      <w:r>
        <w:rPr>
          <w:rtl w:val="0"/>
        </w:rPr>
        <w:t>á</w:t>
      </w:r>
      <w:r>
        <w:rPr>
          <w:rtl w:val="0"/>
        </w:rPr>
        <w:t xml:space="preserve">ticas de Engenharia de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 e para o desenvolvimento das aplica</w:t>
      </w:r>
      <w:r>
        <w:rPr>
          <w:rtl w:val="0"/>
        </w:rPr>
        <w:t>çõ</w:t>
      </w:r>
      <w:r>
        <w:rPr>
          <w:rtl w:val="0"/>
        </w:rPr>
        <w:t xml:space="preserve">es utiliza-se </w:t>
      </w:r>
      <w:r>
        <w:rPr>
          <w:i w:val="1"/>
          <w:iCs w:val="1"/>
          <w:rtl w:val="0"/>
          <w:lang w:val="pt-PT"/>
        </w:rPr>
        <w:t>Angular 9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de-DE"/>
        </w:rPr>
        <w:t>Flutter</w:t>
      </w:r>
      <w:r>
        <w:rPr>
          <w:rtl w:val="0"/>
          <w:lang w:val="it-IT"/>
        </w:rPr>
        <w:t xml:space="preserve"> e </w:t>
      </w:r>
      <w:r>
        <w:rPr>
          <w:i w:val="1"/>
          <w:iCs w:val="1"/>
          <w:rtl w:val="0"/>
        </w:rPr>
        <w:t>Node.js</w:t>
      </w:r>
      <w:r>
        <w:rPr>
          <w:rtl w:val="0"/>
        </w:rPr>
        <w:t>.  A fim de oferecer a melhor experi</w:t>
      </w:r>
      <w:r>
        <w:rPr>
          <w:rtl w:val="0"/>
        </w:rPr>
        <w:t>ê</w:t>
      </w:r>
      <w:r>
        <w:rPr>
          <w:rtl w:val="0"/>
        </w:rPr>
        <w:t>ncia ao usu</w:t>
      </w:r>
      <w:r>
        <w:rPr>
          <w:rtl w:val="0"/>
        </w:rPr>
        <w:t>á</w:t>
      </w:r>
      <w:r>
        <w:rPr>
          <w:rtl w:val="0"/>
        </w:rPr>
        <w:t xml:space="preserve">rio e construir um sistema que atenda </w:t>
      </w:r>
      <w:r>
        <w:rPr>
          <w:rtl w:val="0"/>
        </w:rPr>
        <w:t>à</w:t>
      </w:r>
      <w:r>
        <w:rPr>
          <w:rtl w:val="0"/>
        </w:rPr>
        <w:t>s suas necessidades, entrevistas com consumidores e pesquisas de campo em postos de combust</w:t>
      </w:r>
      <w:r>
        <w:rPr>
          <w:rtl w:val="0"/>
        </w:rPr>
        <w:t>í</w:t>
      </w:r>
      <w:r>
        <w:rPr>
          <w:rtl w:val="0"/>
        </w:rPr>
        <w:t>veis foram realizadas.</w:t>
      </w:r>
    </w:p>
    <w:p>
      <w:pPr>
        <w:pStyle w:val="Body.0"/>
        <w:bidi w:val="0"/>
      </w:pPr>
      <w:r>
        <w:rPr>
          <w:b w:val="1"/>
          <w:bCs w:val="1"/>
          <w:rtl w:val="0"/>
          <w:lang w:val="pt-PT"/>
        </w:rPr>
        <w:t>Palavras-chave:</w:t>
      </w:r>
      <w:r>
        <w:rPr>
          <w:rtl w:val="0"/>
        </w:rPr>
        <w:t xml:space="preserve"> Abastecimento de combust</w:t>
      </w:r>
      <w:r>
        <w:rPr>
          <w:rtl w:val="0"/>
        </w:rPr>
        <w:t>í</w:t>
      </w:r>
      <w:r>
        <w:rPr>
          <w:rtl w:val="0"/>
        </w:rPr>
        <w:t xml:space="preserve">vel no Brasil. Aplicativo de </w:t>
      </w:r>
      <w:r>
        <w:rPr>
          <w:i w:val="1"/>
          <w:iCs w:val="1"/>
          <w:rtl w:val="0"/>
          <w:lang w:val="en-US"/>
        </w:rPr>
        <w:t>software</w:t>
      </w:r>
      <w:r>
        <w:rPr>
          <w:rtl w:val="0"/>
        </w:rPr>
        <w:t xml:space="preserve">. Gerenciamento. </w:t>
      </w:r>
      <w:r>
        <w:rPr>
          <w:i w:val="1"/>
          <w:iCs w:val="1"/>
          <w:rtl w:val="0"/>
          <w:lang w:val="de-DE"/>
        </w:rPr>
        <w:t>Flutter</w:t>
      </w:r>
      <w:r>
        <w:rPr>
          <w:rtl w:val="0"/>
        </w:rPr>
        <w:t xml:space="preserve">. </w:t>
      </w:r>
      <w:r>
        <w:rPr>
          <w:i w:val="1"/>
          <w:iCs w:val="1"/>
          <w:rtl w:val="0"/>
        </w:rPr>
        <w:t>Node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pt-PT"/>
        </w:rPr>
        <w:t>Angular</w:t>
      </w:r>
      <w:r>
        <w:rPr>
          <w:rtl w:val="0"/>
        </w:rPr>
        <w:t xml:space="preserve">. </w:t>
      </w:r>
      <w:r>
        <w:rPr>
          <w:i w:val="1"/>
          <w:iCs w:val="1"/>
          <w:rtl w:val="0"/>
          <w:lang w:val="en-US"/>
        </w:rPr>
        <w:t>Scrum</w:t>
      </w:r>
      <w:r>
        <w:rPr>
          <w:rtl w:val="0"/>
        </w:rPr>
        <w:t>. Sistemas de Informa</w:t>
      </w:r>
      <w:r>
        <w:rPr>
          <w:rtl w:val="0"/>
        </w:rPr>
        <w:t>çã</w:t>
      </w:r>
      <w:r>
        <w:rPr>
          <w:rtl w:val="0"/>
          <w:lang w:val="it-IT"/>
        </w:rPr>
        <w:t>o.</w:t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LISTA DE FIGURAS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TOC \o 1-1 \t "Photo caption, 2"</w:instrText>
      </w:r>
      <w:r>
        <w:rPr/>
        <w:fldChar w:fldCharType="separate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1 - Listagem de postos de combustível disponíveis próximos a localização do usuário no Waze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24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2 - Informações adicionais sobre um posto de combustível selecionado na listagem do Waze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3 - Recurso de edição do posto de combustível no Waze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4 - Telas do Petroshow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_Toc3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26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5 - Variação do preço por litro da gasolina comum em Santa Rita do Sapucaí-MG entre 06/01/2020 e 06/03/2020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_Toc4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28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6 - Variação do preço do litro do Etanol em Santa Rita do Sapucaí-MG entre 06/01/2020 e 06/03/2020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_Toc5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29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7 - Fluxo do processo Scrum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_Toc6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8 - Imagem do Trello organizado de acordo com o framework Scrum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_Toc7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FIGURA 9 - Página do Github referente à documentação do projeto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_Toc8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48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FIGURA 10 - Página do Github referente ao projeto web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_Toc9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48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FIGURA 11 - Página do Github referente ao projeto mobile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_Toc10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49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FIGURA 12 - Página do Github referente ao projeto back-end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49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FIGURA 13 - Logo do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_Toc12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94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FIGURA 14 - Tela inicial do website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_Toc13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94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15 - Lista de postos de combustível no radar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_Toc14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94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16 - Representação do mapa digital e do radar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_Toc15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17 - Imagem de uma interação do chatbot Ednaldo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_Toc16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18 - Ícone do radar na tela principal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_Toc17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96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19 - Ações disponíveis ao selecionar um posto no radar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_Toc18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96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FIGURA 20 - Tela de filtros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_Toc19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96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21 - Tela de edição do perfil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_Toc20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FIGURA 21 - Chatbot dando a opção de abertura imediata após o primeiro acesso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FIGURA 22 - Chatbot informando o usuário que ele inseriu um dado inválido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_Toc22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98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FIGURA 22 - Chatbot informando o usuário que ele inseriu um dado inválido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_Toc23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102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"/>
        <w:bidi w:val="0"/>
      </w:pPr>
      <w:r>
        <w:rPr>
          <w:rFonts w:ascii="Times New Roman" w:hAnsi="Times New Roman"/>
          <w:sz w:val="24"/>
          <w:szCs w:val="24"/>
          <w:rtl w:val="0"/>
          <w:lang w:val="pt-PT"/>
        </w:rPr>
        <w:t>FIGURA 23 - Objeto User construído a partir do ORM Sequelize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_Toc24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105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LISTA DE TABELAS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TOC \o 1-1 \t "Table caption, 2"</w:instrText>
      </w:r>
      <w:r>
        <w:rPr/>
        <w:fldChar w:fldCharType="separate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TABELA 1 - CENÁRIO DE VENDA COM CARTÃO VIA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36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</w:pPr>
      <w:r>
        <w:rPr>
          <w:rFonts w:ascii="Times New Roman" w:hAnsi="Times New Roman"/>
          <w:sz w:val="24"/>
          <w:szCs w:val="24"/>
          <w:rtl w:val="0"/>
          <w:lang w:val="es-ES_tradnl"/>
        </w:rPr>
        <w:t>TABELA 2 - COMPARAÇÃO DOS PLANOS DE VANTAGEM DO ETANÓIS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38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LISTA DE QUADROS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TOC \o 1-1 \t "Frame caption, 2"</w:instrText>
      </w:r>
      <w:r>
        <w:rPr/>
        <w:fldChar w:fldCharType="separate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QUADRO 1 - Estimativa de Tamanho e Esforço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48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QUADRO 02 - Equipamentos utilizados para a realização dos testes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107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</w:pPr>
      <w:r>
        <w:rPr>
          <w:rFonts w:ascii="Times New Roman" w:hAnsi="Times New Roman"/>
          <w:sz w:val="24"/>
          <w:szCs w:val="24"/>
          <w:rtl w:val="0"/>
          <w:lang w:val="pt-PT"/>
        </w:rPr>
        <w:t>QUADRO 03 - Softwares utilizados para a realização dos testes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107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LISTA DE ABREVIATURAS E SIGLAS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pt-PT"/>
        </w:rPr>
        <w:t xml:space="preserve">ADS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de-DE"/>
        </w:rPr>
        <w:t>Google AdWords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API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Application Programming Interface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ANFAVEA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Associa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Nacional de Fabricantes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culos Automotores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 xml:space="preserve">ANP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</w:rPr>
        <w:t>Ag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Nacional de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leo, G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s Natural e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APT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Assimetric Price Transmission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AWS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Amazon Web Services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BR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Petrobras Distribuidora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Cade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Conselho Administrativo de Defesa Econ</w:t>
      </w:r>
      <w:r>
        <w:rPr>
          <w:u w:color="000000"/>
          <w:rtl w:val="0"/>
        </w:rPr>
        <w:t>ô</w:t>
      </w:r>
      <w:r>
        <w:rPr>
          <w:u w:color="000000"/>
          <w:rtl w:val="0"/>
          <w:lang w:val="it-IT"/>
        </w:rPr>
        <w:t>mica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 xml:space="preserve">CASE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Computer-Aided Software Engineering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CENAL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Comiss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Executiva Nacional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 xml:space="preserve">CEP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</w:rPr>
        <w:t>C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es-ES_tradnl"/>
        </w:rPr>
        <w:t>digo de Endere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Postal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CIMA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Conselho Interministerial do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 xml:space="preserve">car e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 xml:space="preserve">CNAL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 xml:space="preserve">Conselho Nacional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CNPJ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Cadastro Nacional de Pessoa Jur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n-US"/>
        </w:rPr>
        <w:t>dica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CPF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Cadastro de Pessoa F</w:t>
      </w:r>
      <w:r>
        <w:rPr>
          <w:u w:color="000000"/>
          <w:rtl w:val="0"/>
        </w:rPr>
        <w:t>í</w:t>
      </w:r>
      <w:r>
        <w:rPr>
          <w:u w:color="000000"/>
          <w:rtl w:val="0"/>
          <w:lang w:val="it-IT"/>
        </w:rPr>
        <w:t>sica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nl-NL"/>
        </w:rPr>
        <w:t xml:space="preserve">CVV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Card Verification Value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DER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 xml:space="preserve">Diagrama de Entidade e Relacionamento </w:t>
      </w:r>
      <w:r>
        <w:rPr>
          <w:u w:color="000000"/>
          <w:rtl w:val="0"/>
          <w:lang w:val="de-DE"/>
        </w:rPr>
        <w:t>DER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FAI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FAI - Centro de Ensino Superior em Gest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o, Tecnologia e Educa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i w:val="1"/>
          <w:iCs w:val="1"/>
          <w:u w:color="000000"/>
          <w:rtl w:val="0"/>
          <w:lang w:val="en-US"/>
        </w:rPr>
        <w:t>GBytes</w:t>
      </w:r>
      <w:r>
        <w:rPr>
          <w:u w:color="000000"/>
          <w:rtl w:val="0"/>
          <w:lang w:val="en-US"/>
        </w:rPr>
        <w:t xml:space="preserve"> – </w:t>
      </w:r>
      <w:r>
        <w:rPr>
          <w:i w:val="1"/>
          <w:iCs w:val="1"/>
          <w:u w:color="000000"/>
          <w:rtl w:val="0"/>
          <w:lang w:val="en-US"/>
        </w:rPr>
        <w:t>Gigabytes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GHz - </w:t>
      </w:r>
      <w:r>
        <w:rPr>
          <w:i w:val="1"/>
          <w:iCs w:val="1"/>
          <w:u w:color="000000"/>
          <w:rtl w:val="0"/>
          <w:lang w:val="en-US"/>
        </w:rPr>
        <w:t>Gigahertz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GPS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Global Positioning System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GNV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</w:rPr>
        <w:t>G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s Natural Veicular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</w:rPr>
        <w:t xml:space="preserve">HD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de-DE"/>
        </w:rPr>
        <w:t>Hard Disk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HTML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Hypertext Markup Language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iOS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Iphone Operation System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JSON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JavaScript Object Notation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LGPD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Lei Geral de Prote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Dados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MER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Modelo de Entidade e Relacionamento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MVC </w:t>
      </w:r>
      <w:r>
        <w:rPr>
          <w:u w:color="000000"/>
          <w:rtl w:val="0"/>
        </w:rPr>
        <w:t>–</w:t>
      </w:r>
      <w:r>
        <w:rPr>
          <w:u w:color="000000"/>
          <w:rtl w:val="0"/>
          <w:lang w:val="pt-PT"/>
        </w:rPr>
        <w:t xml:space="preserve"> </w:t>
      </w:r>
      <w:r>
        <w:rPr>
          <w:i w:val="1"/>
          <w:iCs w:val="1"/>
          <w:u w:color="000000"/>
          <w:rtl w:val="0"/>
          <w:lang w:val="pt-PT"/>
        </w:rPr>
        <w:t>Model View Controller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fr-FR"/>
        </w:rPr>
        <w:t xml:space="preserve">PCU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Pontos por Casos de Uso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PMBOK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Project Management Body of Knowledge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QR Code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Quick Response Code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RAM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Random Access Memory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REST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Representational State Transfer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RF </w:t>
      </w:r>
      <w:r>
        <w:rPr>
          <w:u w:color="000000"/>
          <w:rtl w:val="0"/>
          <w:lang w:val="en-US"/>
        </w:rPr>
        <w:t xml:space="preserve">– </w:t>
      </w:r>
      <w:r>
        <w:rPr>
          <w:u w:color="000000"/>
          <w:rtl w:val="0"/>
          <w:lang w:val="en-US"/>
        </w:rPr>
        <w:t>Requisito Funcional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SDK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Software Development Kit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it-IT"/>
        </w:rPr>
        <w:t>Sindipe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n-US"/>
        </w:rPr>
        <w:t xml:space="preserve">as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pt-PT"/>
        </w:rPr>
        <w:t>Sindicado Nacional da Ind</w:t>
      </w:r>
      <w:r>
        <w:rPr>
          <w:i w:val="1"/>
          <w:iCs w:val="1"/>
          <w:u w:color="000000"/>
          <w:rtl w:val="0"/>
        </w:rPr>
        <w:t>ú</w:t>
      </w:r>
      <w:r>
        <w:rPr>
          <w:i w:val="1"/>
          <w:iCs w:val="1"/>
          <w:u w:color="000000"/>
          <w:rtl w:val="0"/>
          <w:lang w:val="pt-PT"/>
        </w:rPr>
        <w:t>strias de Componentes Automotores</w:t>
      </w:r>
    </w:p>
    <w:p>
      <w:pPr>
        <w:pStyle w:val="Body.0"/>
        <w:bidi w:val="0"/>
      </w:pPr>
      <w:r>
        <w:rPr>
          <w:rtl w:val="0"/>
          <w:lang w:val="pt-PT"/>
        </w:rPr>
        <w:t xml:space="preserve">SPA </w:t>
      </w:r>
      <w:r>
        <w:rPr>
          <w:rtl w:val="0"/>
        </w:rPr>
        <w:t>–</w:t>
      </w:r>
      <w:r>
        <w:rPr>
          <w:rtl w:val="0"/>
          <w:lang w:val="pt-PT"/>
        </w:rPr>
        <w:t xml:space="preserve"> </w:t>
      </w:r>
      <w:r>
        <w:rPr>
          <w:i w:val="1"/>
          <w:iCs w:val="1"/>
          <w:rtl w:val="0"/>
          <w:lang w:val="pt-PT"/>
        </w:rPr>
        <w:t>Single Page Applications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</w:rPr>
      </w:pPr>
      <w:r>
        <w:rPr>
          <w:u w:color="000000"/>
          <w:rtl w:val="0"/>
          <w:lang w:val="en-US"/>
        </w:rPr>
        <w:t xml:space="preserve">SSD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Solid-State Drive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i w:val="1"/>
          <w:iCs w:val="1"/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UML </w:t>
      </w:r>
      <w:r>
        <w:rPr>
          <w:u w:color="000000"/>
          <w:rtl w:val="0"/>
          <w:lang w:val="en-US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Unified Modeling Language</w:t>
      </w:r>
    </w:p>
    <w:p>
      <w:pPr>
        <w:pStyle w:val="Body.0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SUM</w:t>
      </w:r>
      <w:r>
        <w:rPr>
          <w:rtl w:val="0"/>
        </w:rPr>
        <w:t>Á</w:t>
      </w:r>
      <w:r>
        <w:rPr>
          <w:rtl w:val="0"/>
        </w:rPr>
        <w:t>RIO</w:t>
      </w:r>
    </w:p>
    <w:p>
      <w:pPr>
        <w:pStyle w:val="Body.0"/>
        <w:bidi w:val="0"/>
      </w:pPr>
      <w:r>
        <w:rPr/>
        <w:fldChar w:fldCharType="begin" w:fldLock="0"/>
      </w:r>
      <w:r>
        <w:instrText xml:space="preserve"> TOC \o 1-2 </w:instrText>
      </w:r>
      <w:r>
        <w:rPr/>
        <w:fldChar w:fldCharType="separate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1 INTRODUÇÃO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16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2 REVISÃO BIBLIOGRÁFICA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18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2.1 MERCADO DE COMBUSTÍVEIS NO BRASIL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18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2.2 TRANSMISSÃO ASSIMÉTRICA DOS PREÇOS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_Toc3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19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2.3 O ETANOL NO BRASIL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_Toc4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20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2.4 TRABALHOS RELACIONADOS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_Toc5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24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3 OBJETIVO DO PROJETO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27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3.1 FORMULAÇÃO DO PROBLEMA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_Toc7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3.2 OBJETIVOS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_Toc8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30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3.3 JUSTIFICATIVA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_Toc9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32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3.4 PÚBLICO ALVO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_Toc10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40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3.5 NÍVEIS DE DECISÃO E GRUPOS FUNCIONAIS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40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3.6 ADERÊNCIA AOS OBJETIVOS DO DESENVOLVIMENTO SUSTENTÁVEL (ODS)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_Toc12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42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4 MÉTODOS GERENCIAIS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_Toc13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44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4.1 PLANO DE ELABORAÇÃO E GERENCIAMENTO DO PROJETO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_Toc14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44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4.2 MODELO DE CICLO DE VIDA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_Toc15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44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4.3 RECURSOS NECESSÁRIOS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_Toc16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4.4 RELATÓRIO DE DESEMPENHO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_Toc17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4.5 ESTIMATIVAS DE TAMANHO E ESFORÇO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_Toc18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4.6 GERENCIAMENTO DE CONFIGURAÇÃO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_Toc19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48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5 ESPECIFICAÇÃO E ANÁLISE DOS REQUISITOS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_Toc20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50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5.1 REQUISITOS DO SISTEMA DE SOFTWARE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50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5.2 ANÁLISE DOS REQUISITOS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_Toc22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89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6 ARQUITETURA E PROJETO DO SISTEMA DE SOFTWARE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_Toc23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91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6.1 VISÃO ESTRUTURAL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_Toc24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91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6.2 VISÃO COMPORTAMENTAL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_Toc25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92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6.3 VISÃO DE DADOS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_Toc26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92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6.4 PROJETO DA INTERAÇÃO HUMANO-COMPUTADOR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_Toc27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93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6.5 PROJETO DE SISTEMA DISTRIBUÍDO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_Toc28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99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7 IMPLEMENTAÇÃO DO SISTEMA DE SOFTWARE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_Toc29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103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7.1 COMPONENTES DO SISTEMA DE SOFTWARE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_Toc30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103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7.2 TECNOLOGIAS DE IMPLEMENTAÇÃO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_Toc31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103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8 PLANO DE TESTES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_Toc32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106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8.1 FINALIDADE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_Toc33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106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8.2 ESCOPO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_Toc34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106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2.0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8.3 ESPECIFICAÇÃO DOS CASOS DE TESTES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_Toc35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107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CONCLUSÃO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_Toc36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108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REFERÊNCIAS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_Toc37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110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OBRAS CONSULTADAS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_Toc38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114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APÊNDICE A – PLANO DE ELABORAÇÃO E GERENCIAMENTO DO PROJETO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_Toc39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116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APÊNDICE B – PRODUCT BACKLOG E SPRINTS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_Toc40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117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APÊNDICE C – RELATÓRIO DE DESEMPENHO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_Toc41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118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APÊNDICE D – ESTIMATIVA DE TEMPO POR PONTOS DE CASOS DE USO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_Toc42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119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APÊNDICE E – DIAGRAMAS DE CASO DE USO E FLUXO DE EVENTOS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_Toc43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120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APÊNCIDE F – MODELO CONCEITUAL DOS DADOS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_Toc44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121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APÊNDICE G – MOCKUPS DO ETANÓIS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_Toc45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122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APÊNDICE H – MODELAGEM POR UML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_Toc46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123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APÊNDICE I – DICIONÁRIO DE DADOS DO MODELO LÓGICO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_Toc47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124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APÊNDICE J – PESQUISA COM OS USUÁRIOS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_Toc48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125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TOC 1.0"/>
        <w:bidi w:val="0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ANEXO A – LEI MUNICIPAL Nº 16.644 DA CIDADE DE SÃO PAULO</w:t>
        <w:tab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PAGEREF _Toc49 \h </w:instrTex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126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end" w:fldLock="0"/>
      </w:r>
    </w:p>
    <w:p>
      <w:pPr>
        <w:pStyle w:val="Body.0"/>
        <w:bidi w:val="0"/>
        <w:sectPr>
          <w:headerReference w:type="default" r:id="rId4"/>
          <w:footerReference w:type="default" r:id="rId5"/>
          <w:pgSz w:w="11906" w:h="16838" w:orient="portrait"/>
          <w:pgMar w:top="1701" w:right="1134" w:bottom="1134" w:left="1701" w:header="709" w:footer="850"/>
          <w:titlePg w:val="1"/>
          <w:bidi w:val="0"/>
        </w:sectPr>
      </w:pPr>
      <w:r>
        <w:rPr/>
        <w:fldChar w:fldCharType="end" w:fldLock="0"/>
      </w:r>
    </w:p>
    <w:p>
      <w:pPr>
        <w:pStyle w:val="Heading"/>
        <w:bidi w:val="0"/>
      </w:pPr>
      <w:bookmarkStart w:name="_Toc" w:id="0"/>
      <w:r>
        <w:rPr>
          <w:rFonts w:cs="Arial Unicode MS" w:eastAsia="Arial Unicode MS"/>
          <w:rtl w:val="0"/>
          <w:lang w:val="pt-PT"/>
        </w:rPr>
        <w:t>1 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</w:t>
      </w:r>
      <w:bookmarkEnd w:id="0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No Brasil, os notici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destacam manchetes, quase que semanais, sobre acr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scimos ou decr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scimos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veis e quem sofre os impactos dessa volatilidade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o consumidor final. Na maior parte das vezes, 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aplicam as altera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 xml:space="preserve">es promovidas pelo setor, de forma imediata, o que levam </w:t>
      </w:r>
      <w:r>
        <w:rPr>
          <w:u w:color="000000"/>
          <w:rtl w:val="0"/>
        </w:rPr>
        <w:t>à</w:t>
      </w:r>
      <w:r>
        <w:rPr>
          <w:u w:color="000000"/>
          <w:rtl w:val="0"/>
          <w:lang w:val="pt-PT"/>
        </w:rPr>
        <w:t>s diferen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as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um posto ao outro.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Considere, portanto, o seguinte cen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rio: em uma viagem de autom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vel, o medidor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do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 aponta 30% de litros de reserva.</w:t>
      </w:r>
      <w:r>
        <w:rPr>
          <w:u w:color="000000"/>
          <w:rtl w:val="0"/>
          <w:lang w:val="pt-PT"/>
        </w:rPr>
        <w:t xml:space="preserve"> </w:t>
      </w:r>
      <w:r>
        <w:rPr>
          <w:u w:color="000000"/>
          <w:rtl w:val="0"/>
          <w:lang w:val="pt-PT"/>
        </w:rPr>
        <w:t>O condutor do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 pode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saber quantos postos ainda existem no trajeto e qual deles oferecer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mais econ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mico.  Se o condutor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conhecer o percurso, possivelmente, ele ficar</w:t>
      </w:r>
      <w:r>
        <w:rPr>
          <w:u w:color="000000"/>
          <w:rtl w:val="0"/>
          <w:lang w:val="pt-PT"/>
        </w:rPr>
        <w:t xml:space="preserve">á à </w:t>
      </w:r>
      <w:r>
        <w:rPr>
          <w:u w:color="000000"/>
          <w:rtl w:val="0"/>
          <w:lang w:val="it-IT"/>
        </w:rPr>
        <w:t>merc</w:t>
      </w:r>
      <w:r>
        <w:rPr>
          <w:u w:color="000000"/>
          <w:rtl w:val="0"/>
        </w:rPr>
        <w:t xml:space="preserve">ê </w:t>
      </w:r>
      <w:r>
        <w:rPr>
          <w:u w:color="000000"/>
          <w:rtl w:val="0"/>
          <w:lang w:val="it-IT"/>
        </w:rPr>
        <w:t>da sorte.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Com esse problema, apresenta-se o Projeto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</w:rPr>
        <w:t>is</w:t>
      </w:r>
      <w:r>
        <w:rPr>
          <w:u w:color="000000"/>
          <w:vertAlign w:val="superscript"/>
          <w:rtl w:val="0"/>
        </w:rPr>
        <w:footnoteReference w:id="1"/>
      </w:r>
      <w:r>
        <w:rPr>
          <w:u w:color="000000"/>
          <w:rtl w:val="0"/>
          <w:lang w:val="pt-PT"/>
        </w:rPr>
        <w:t>,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ajudar os motoristas, tendo um motor de busca para a entrega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em uma determinada regi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o, definida pelo motorista, em quil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metros, ou ent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em uma rota pr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-definida por ele. A ordem de distribui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postos se d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por prefer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ncias que o motorista imp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 ao in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cio de sua experi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no aplicativo, com isso, ele 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em m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os os melhores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para sua viagem ou abastecimento cotidiano.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fornecer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os gerentes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a fim de ajudar no gerenciamento do neg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cio.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fr-FR"/>
        </w:rPr>
        <w:t>is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composto por tr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 componentes: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pt-PT"/>
        </w:rPr>
        <w:t>, o qual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utilizado pelos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comuns do sistema, os motoristas,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</w:rPr>
        <w:t>Web</w:t>
      </w:r>
      <w:r>
        <w:rPr>
          <w:u w:color="000000"/>
          <w:rtl w:val="0"/>
          <w:lang w:val="pt-PT"/>
        </w:rPr>
        <w:t xml:space="preserve"> para divulga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produto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credenciamento dos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 gest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dos postos por parte dos gerentes e, por fim, uma </w:t>
      </w:r>
      <w:r>
        <w:rPr>
          <w:i w:val="1"/>
          <w:iCs w:val="1"/>
          <w:u w:color="000000"/>
          <w:rtl w:val="0"/>
          <w:lang w:val="en-US"/>
        </w:rPr>
        <w:t>Application Programming Interface (</w:t>
      </w:r>
      <w:r>
        <w:rPr>
          <w:u w:color="000000"/>
          <w:rtl w:val="0"/>
          <w:lang w:val="pt-PT"/>
        </w:rPr>
        <w:t>API) que sustentar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todo o sistema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it-IT"/>
        </w:rPr>
        <w:t xml:space="preserve"> e </w:t>
      </w:r>
      <w:r>
        <w:rPr>
          <w:i w:val="1"/>
          <w:iCs w:val="1"/>
          <w:u w:color="000000"/>
          <w:rtl w:val="0"/>
          <w:lang w:val="en-US"/>
        </w:rPr>
        <w:t>web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 projeto se d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como requisito parcial para a concess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de Bacharel em Sistemas de Informa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os autores, 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acad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 xml:space="preserve">micos da FAI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Centro de Ensino Superior em Gest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o, Tecnologia de Educa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localizada em Santa Rita do Sapuca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, Minas Gerais.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Para a apresenta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Projeto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este documento conta com outros 5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tulos. O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2 traz uma revis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</w:rPr>
        <w:t>o bibliogr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fica sobre o assunto abordado e descreve a log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stica de distribui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e os fatores macroecon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micos que influenciam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ao consumidor final. Em seguida, o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3 apresenta os objetivos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 o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4 detalha os 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todos de ger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deste projeto. O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5 apresenta os requisitos funcionais 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funcionais do sistema e engloba 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dados, comportamental e de intera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com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rio. Por fim, encerram-se com a conclus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o, os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 e anexos.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rtl w:val="0"/>
        </w:rPr>
        <w:sectPr>
          <w:headerReference w:type="default" r:id="rId6"/>
          <w:footerReference w:type="default" r:id="rId7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1" w:id="1"/>
      <w:r>
        <w:rPr>
          <w:rFonts w:cs="Arial Unicode MS" w:eastAsia="Arial Unicode MS"/>
          <w:rtl w:val="0"/>
          <w:lang w:val="pt-PT"/>
        </w:rPr>
        <w:t>2 REVIS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BIBLIOGR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FICA</w:t>
      </w:r>
      <w:bookmarkEnd w:id="1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Neste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tulo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apresentado o estudo feito sobre o mercado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no Brasil, descrevendo sobre a assimetria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os, a hist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ria do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 a rela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com as vendas dos carros </w:t>
      </w:r>
      <w:r>
        <w:rPr>
          <w:i w:val="1"/>
          <w:iCs w:val="1"/>
          <w:u w:color="000000"/>
          <w:rtl w:val="0"/>
          <w:lang w:val="es-ES_tradnl"/>
        </w:rPr>
        <w:t>fuel flex.</w:t>
      </w:r>
      <w:r>
        <w:rPr>
          <w:u w:color="000000"/>
          <w:rtl w:val="0"/>
          <w:lang w:val="es-ES_tradnl"/>
        </w:rPr>
        <w:t xml:space="preserve">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apresentados trabalhos relacionados ao presente projeto.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2" w:id="2"/>
      <w:r>
        <w:rPr>
          <w:rFonts w:cs="Arial Unicode MS" w:eastAsia="Arial Unicode MS"/>
          <w:rtl w:val="0"/>
          <w:lang w:val="pt-PT"/>
        </w:rPr>
        <w:t>2.1 MERCADO DE COMBUST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VEIS NO BRASIL</w:t>
      </w:r>
      <w:bookmarkEnd w:id="2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Brasil, desde 2002, permite a importa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do exterior, principalmente, dos Estados Unidos.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no mercado interno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definidos pela Petrobras e o consumidor tem em seu portf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lio diversas op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 xml:space="preserve">es, como gasolina (podendo ser aditivada, comum, </w:t>
      </w:r>
      <w:r>
        <w:rPr>
          <w:i w:val="1"/>
          <w:iCs w:val="1"/>
          <w:u w:color="000000"/>
          <w:rtl w:val="0"/>
        </w:rPr>
        <w:t>premium</w:t>
      </w:r>
      <w:r>
        <w:rPr>
          <w:u w:color="000000"/>
          <w:rtl w:val="0"/>
        </w:rPr>
        <w:t xml:space="preserve">),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hidratado, diesel (S10 e S50), G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s Natural Veicular (GNV) e os carros el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 xml:space="preserve">tricos, embora os dois 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ltimos citados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sejam 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populares.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Sobre as frotas por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o Sindicado Nacional das Ind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strias de Componentes Automotores (Sindpe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as) relata que 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 xml:space="preserve">culos </w:t>
      </w:r>
      <w:r>
        <w:rPr>
          <w:i w:val="1"/>
          <w:iCs w:val="1"/>
          <w:u w:color="000000"/>
          <w:rtl w:val="0"/>
          <w:lang w:val="fr-FR"/>
        </w:rPr>
        <w:t>flex</w:t>
      </w:r>
      <w:r>
        <w:rPr>
          <w:u w:color="000000"/>
          <w:rtl w:val="0"/>
          <w:lang w:val="pt-PT"/>
        </w:rPr>
        <w:t xml:space="preserve"> apresentam 67,1% da frota total, 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a gasolina 22,2%, diesel na faixa dos 10% e 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culos h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bridos e el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tricos somam 11.038 unidades, significando 0,025% da frota total (SINDPE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AS, 2019).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Segundo a Ag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Nacional do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leo, G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s natural e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(ANP), os estados com a maior concentra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postos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o: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 (21,8%), Minas Gerais (10,9%), Rio Grande do Sul (7,7%), Bahia (6,9%) e Santa Catarina (4,8%). Ainda completa que 47,2% dos volumes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comercializados se dividiram entre 4 das 78 bandeiras atuantes: BR (17,8%), Ipiranga (14,1%), Ra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zen (12,6%) e Alesat (2,8%). Os postos revendedores que operam com bandeira branca tiveram participa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43,7% (ANP, 2019a).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3" w:id="3"/>
      <w:r>
        <w:rPr>
          <w:rFonts w:cs="Arial Unicode MS" w:eastAsia="Arial Unicode MS"/>
          <w:rtl w:val="0"/>
          <w:lang w:val="pt-PT"/>
        </w:rPr>
        <w:t>2.2 TRANSMISS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ASSIM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TRICA DOS PRE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OS</w:t>
      </w:r>
      <w:bookmarkEnd w:id="3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Durante as flutua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es-ES_tradnl"/>
        </w:rPr>
        <w:t>es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que ocorrem devido aos repasses das distribuidoras para os revendedores, o consumidor pode perceber que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 cobrado nos postos nem sempre segue o que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 xml:space="preserve">estipulado pelas distribuidoras. </w:t>
      </w:r>
    </w:p>
    <w:p>
      <w:pPr>
        <w:pStyle w:val="Body.0"/>
        <w:bidi w:val="0"/>
      </w:pPr>
      <w:r>
        <w:rPr>
          <w:rtl w:val="0"/>
          <w:lang w:val="pt-PT"/>
        </w:rPr>
        <w:t xml:space="preserve">Sobre esse efeito,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Salvini (2016)</w:t>
      </w:r>
      <w:r>
        <w:rPr>
          <w:rtl w:val="0"/>
          <w:lang w:val="pt-PT"/>
        </w:rPr>
        <w:t xml:space="preserve"> explica a percep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que os pre</w:t>
      </w:r>
      <w:r>
        <w:rPr>
          <w:rtl w:val="0"/>
        </w:rPr>
        <w:t>ç</w:t>
      </w:r>
      <w:r>
        <w:rPr>
          <w:rtl w:val="0"/>
          <w:lang w:val="pt-PT"/>
        </w:rPr>
        <w:t>os ditados na bomba sobem rapidamente ap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s a eleva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pre</w:t>
      </w:r>
      <w:r>
        <w:rPr>
          <w:rtl w:val="0"/>
        </w:rPr>
        <w:t>ç</w:t>
      </w:r>
      <w:r>
        <w:rPr>
          <w:rtl w:val="0"/>
          <w:lang w:val="es-ES_tradnl"/>
        </w:rPr>
        <w:t>os de produ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 e distribui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por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se reduzem paulatinamente depois do decr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scimo nos pre</w:t>
      </w:r>
      <w:r>
        <w:rPr>
          <w:rtl w:val="0"/>
        </w:rPr>
        <w:t>ç</w:t>
      </w:r>
      <w:r>
        <w:rPr>
          <w:rtl w:val="0"/>
          <w:lang w:val="pt-PT"/>
        </w:rPr>
        <w:t>os nos elos anteriores da cadeia. Esse fen</w:t>
      </w:r>
      <w:r>
        <w:rPr>
          <w:rtl w:val="0"/>
        </w:rPr>
        <w:t>ô</w:t>
      </w:r>
      <w:r>
        <w:rPr>
          <w:rtl w:val="0"/>
          <w:lang w:val="it-IT"/>
        </w:rPr>
        <w:t xml:space="preserve">meno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referido como um processo de ajustamento assim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trico, no qual as transmiss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ao longo das margens de produ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distribui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revenda podem diferenciar-se, conforme os pre</w:t>
      </w:r>
      <w:r>
        <w:rPr>
          <w:rtl w:val="0"/>
        </w:rPr>
        <w:t>ç</w:t>
      </w:r>
      <w:r>
        <w:rPr>
          <w:rtl w:val="0"/>
          <w:lang w:val="pt-PT"/>
        </w:rPr>
        <w:t>os aumentam ou diminuam.</w:t>
      </w:r>
    </w:p>
    <w:p>
      <w:pPr>
        <w:pStyle w:val="Body.0"/>
        <w:bidi w:val="0"/>
      </w:pPr>
      <w:r>
        <w:rPr>
          <w:rtl w:val="0"/>
          <w:lang w:val="pt-PT"/>
        </w:rPr>
        <w:t>A transmiss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assim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trica dos pre</w:t>
      </w:r>
      <w:r>
        <w:rPr>
          <w:rtl w:val="0"/>
        </w:rPr>
        <w:t>ç</w:t>
      </w:r>
      <w:r>
        <w:rPr>
          <w:rtl w:val="0"/>
          <w:lang w:val="pt-PT"/>
        </w:rPr>
        <w:t>os,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m podendo ser denominada de </w:t>
      </w:r>
      <w:r>
        <w:rPr>
          <w:i w:val="1"/>
          <w:iCs w:val="1"/>
          <w:rtl w:val="0"/>
          <w:lang w:val="pt-PT"/>
        </w:rPr>
        <w:t>Assimetric Price Transmission</w:t>
      </w:r>
      <w:r>
        <w:rPr>
          <w:rtl w:val="0"/>
          <w:lang w:val="pt-PT"/>
        </w:rPr>
        <w:t xml:space="preserve"> (APT) pode ser classificar em: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 xml:space="preserve">vertical: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aquela em que ocorre uma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diferente forma como 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de um determinado mercado final reagem a um aumento ou uma redu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nos seus insumos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 xml:space="preserve">(MEYER; VON CRAMON-TAUBADEL, 2004 </w:t>
      </w:r>
      <w:r>
        <w:rPr>
          <w:i w:val="1"/>
          <w:iCs w:val="1"/>
          <w:rtl w:val="0"/>
          <w:lang w:val="pt-PT"/>
        </w:rPr>
        <w:t>apud</w:t>
      </w:r>
      <w:r>
        <w:rPr>
          <w:rtl w:val="0"/>
          <w:lang w:val="pt-PT"/>
        </w:rPr>
        <w:t xml:space="preserve"> SILVA </w:t>
      </w:r>
      <w:r>
        <w:rPr>
          <w:i w:val="1"/>
          <w:iCs w:val="1"/>
          <w:rtl w:val="0"/>
          <w:lang w:val="pt-PT"/>
        </w:rPr>
        <w:t>et al.,</w:t>
      </w:r>
      <w:r>
        <w:rPr>
          <w:rtl w:val="0"/>
          <w:lang w:val="pt-PT"/>
        </w:rPr>
        <w:t xml:space="preserve"> 2011, p. 3);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 xml:space="preserve">espacial: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descrita pela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diferen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entre ajustes positivos e negativos de um determinado </w:t>
      </w:r>
      <w:r>
        <w:rPr>
          <w:rtl w:val="0"/>
        </w:rPr>
        <w:t>mercado</w:t>
      </w:r>
      <w:r>
        <w:rPr>
          <w:rtl w:val="0"/>
          <w:lang w:val="pt-PT"/>
        </w:rPr>
        <w:t xml:space="preserve"> de uma 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 choques do mesmo mercado em uma 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vizinha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 xml:space="preserve">(RAPSOMANIKIS; KARFAKIS, 2007 </w:t>
      </w:r>
      <w:r>
        <w:rPr>
          <w:i w:val="1"/>
          <w:iCs w:val="1"/>
          <w:rtl w:val="0"/>
          <w:lang w:val="pt-PT"/>
        </w:rPr>
        <w:t xml:space="preserve">apud </w:t>
      </w:r>
      <w:r>
        <w:rPr>
          <w:rtl w:val="0"/>
          <w:lang w:val="pt-PT"/>
        </w:rPr>
        <w:t xml:space="preserve">SILVA </w:t>
      </w:r>
      <w:r>
        <w:rPr>
          <w:i w:val="1"/>
          <w:iCs w:val="1"/>
          <w:rtl w:val="0"/>
          <w:lang w:val="pt-PT"/>
        </w:rPr>
        <w:t>et al.</w:t>
      </w:r>
      <w:r>
        <w:rPr>
          <w:rtl w:val="0"/>
          <w:lang w:val="pt-PT"/>
        </w:rPr>
        <w:t xml:space="preserve">, 2011, p. 4); 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 xml:space="preserve">magnitude: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a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diverg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da magnitude da rea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ajustes dos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finais em resposta a um aumento ou redu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a que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derivados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 xml:space="preserve">(SILVA </w:t>
      </w:r>
      <w:r>
        <w:rPr>
          <w:i w:val="1"/>
          <w:iCs w:val="1"/>
          <w:rtl w:val="0"/>
          <w:lang w:val="pt-PT"/>
        </w:rPr>
        <w:t>et al.</w:t>
      </w:r>
      <w:r>
        <w:rPr>
          <w:rtl w:val="0"/>
          <w:lang w:val="pt-PT"/>
        </w:rPr>
        <w:t>, 2011, p. 4).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Embora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exista uma teoria econ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mica que engloba todas as possibilidades para a causa de um comportamento assim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trico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os,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s-ES_tradnl"/>
        </w:rPr>
        <w:t>explica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fr-FR"/>
        </w:rPr>
        <w:t>es plaus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para tal efeito. De acordo com Salvini, Burnquist e Jacomini (2016), quando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eleva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veis, as revendedoras logo repassam para os consumidores.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m, quando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 redu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o decr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scimo desse pre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 xml:space="preserve">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distribu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do ao longo do tempo, motivado por fatores distintos.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A forma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cart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en-US"/>
        </w:rPr>
        <w:t xml:space="preserve">is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(pr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tica ilegal)</w:t>
      </w:r>
      <w:r>
        <w:rPr>
          <w:u w:color="000000"/>
          <w:rtl w:val="0"/>
          <w:lang w:val="pt-PT"/>
        </w:rPr>
        <w:t xml:space="preserve"> é </w:t>
      </w:r>
      <w:r>
        <w:rPr>
          <w:u w:color="000000"/>
          <w:rtl w:val="0"/>
          <w:lang w:val="pt-PT"/>
        </w:rPr>
        <w:t>uma 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explica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a assimetria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veis, sendo que o Conselho Administrativo de Defesa Econ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mica (Cade) considera os riscos de forma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cartel no Brasil.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monop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lio e concentra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na distribui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com 2 agentes distribuidores para querosene de avia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o; 3 agentes para diesel e gasolina; e 4 agentes para g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s de cozinha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conforme dados apresentados pela ANP (HAJE, 2018).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Outro fator que pode aumentar a complexidade nos estudos sobre a assimetria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 xml:space="preserve">os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a troca do combust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vel f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ssil pelo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possibilidade que s</w:t>
      </w:r>
      <w:r>
        <w:rPr>
          <w:u w:color="000000"/>
          <w:rtl w:val="0"/>
          <w:lang w:val="pt-PT"/>
        </w:rPr>
        <w:t xml:space="preserve">ó é </w:t>
      </w:r>
      <w:r>
        <w:rPr>
          <w:u w:color="000000"/>
          <w:rtl w:val="0"/>
          <w:lang w:val="it-IT"/>
        </w:rPr>
        <w:t>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 por causa dos carros </w:t>
      </w:r>
      <w:r>
        <w:rPr>
          <w:i w:val="1"/>
          <w:iCs w:val="1"/>
          <w:u w:color="000000"/>
          <w:rtl w:val="0"/>
          <w:lang w:val="es-ES_tradnl"/>
        </w:rPr>
        <w:t>fuel flex</w:t>
      </w:r>
      <w:r>
        <w:rPr>
          <w:u w:color="000000"/>
          <w:rtl w:val="0"/>
          <w:lang w:val="pt-PT"/>
        </w:rPr>
        <w:t xml:space="preserve">, mas para compreender melhor porque esse fator deve ser considerado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preciso entender a aplicabilidade do etanol ao longo do tempo no Brasil.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4" w:id="4"/>
      <w:r>
        <w:rPr>
          <w:rFonts w:cs="Arial Unicode MS" w:eastAsia="Arial Unicode MS"/>
          <w:rtl w:val="0"/>
          <w:lang w:val="pt-PT"/>
        </w:rPr>
        <w:t>2.3 O ETANOL NO BRASIL</w:t>
      </w:r>
      <w:bookmarkEnd w:id="4"/>
    </w:p>
    <w:p>
      <w:pPr>
        <w:pStyle w:val="Body.0"/>
        <w:bidi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Segundo a ANP (2019b), o etanol ou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lcool et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lico pode ser obtido a partir do processamento e fermenta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cana-de- 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çú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car, milho ou mandioca, entre outros. Os ve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culos automotivos que circulam no pa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s podem utilizar duas categorias de etanol: hidratado ou anidro. O hidratado 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usado em motores desenvolvidos para este fim ou com tecnologia </w:t>
      </w:r>
      <w:r>
        <w:rPr>
          <w:i w:val="1"/>
          <w:i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fuel flex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. O anidro 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misturado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à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gasolina, em propor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es vari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veis, de acordo com a determina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legal.</w:t>
      </w:r>
    </w:p>
    <w:p>
      <w:pPr>
        <w:pStyle w:val="Defaul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line="420" w:lineRule="atLeast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</w:pPr>
    </w:p>
    <w:p>
      <w:pPr>
        <w:pStyle w:val="Heading 3"/>
        <w:bidi w:val="0"/>
      </w:pPr>
      <w:r>
        <w:rPr>
          <w:rtl w:val="0"/>
        </w:rPr>
        <w:t xml:space="preserve">2.3.1 Programa Nacional de </w:t>
      </w:r>
      <w:r>
        <w:rPr>
          <w:rtl w:val="0"/>
        </w:rPr>
        <w:t>Á</w:t>
      </w:r>
      <w:r>
        <w:rPr>
          <w:rtl w:val="0"/>
        </w:rPr>
        <w:t>lcool (Pro</w:t>
      </w:r>
      <w:r>
        <w:rPr>
          <w:rtl w:val="0"/>
        </w:rPr>
        <w:t>Á</w:t>
      </w:r>
      <w:r>
        <w:rPr>
          <w:rtl w:val="0"/>
        </w:rPr>
        <w:t>lcool)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it-IT"/>
        </w:rPr>
        <w:t>Durante a d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cada de 1970,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sucroalcooleira esteve focada na entrega de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 e na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etanol para fins industriais. Em 14 de novembro de 1975, o decreto n</w:t>
      </w:r>
      <w:r>
        <w:rPr>
          <w:u w:color="000000"/>
          <w:vertAlign w:val="superscript"/>
          <w:rtl w:val="0"/>
        </w:rPr>
        <w:t>o</w:t>
      </w:r>
      <w:r>
        <w:rPr>
          <w:u w:color="000000"/>
          <w:rtl w:val="0"/>
          <w:lang w:val="pt-PT"/>
        </w:rPr>
        <w:t xml:space="preserve"> 76.593 instituiu o Pro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lcool (BRASIL, 1975).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Pro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visou estimular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a partir de insumos como cana-de-a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 e mandioca, tendo como por resultado esperado a expans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das mat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rias-primas, a moderniza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e a cria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novas unidades para gera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Caption"/>
        <w:bidi w:val="0"/>
      </w:pPr>
      <w:r>
        <w:rPr>
          <w:rtl w:val="0"/>
        </w:rPr>
        <w:t>A produ</w:t>
      </w:r>
      <w:r>
        <w:rPr>
          <w:rtl w:val="0"/>
        </w:rPr>
        <w:t>çã</w:t>
      </w:r>
      <w:r>
        <w:rPr>
          <w:rtl w:val="0"/>
        </w:rPr>
        <w:t>o mundial de a</w:t>
      </w:r>
      <w:r>
        <w:rPr>
          <w:rtl w:val="0"/>
        </w:rPr>
        <w:t>çú</w:t>
      </w:r>
      <w:r>
        <w:rPr>
          <w:rtl w:val="0"/>
        </w:rPr>
        <w:t>car em 2000 foi de 131 milh</w:t>
      </w:r>
      <w:r>
        <w:rPr>
          <w:rtl w:val="0"/>
        </w:rPr>
        <w:t>õ</w:t>
      </w:r>
      <w:r>
        <w:rPr>
          <w:rtl w:val="0"/>
        </w:rPr>
        <w:t>es de toneladas, sendo de cerca de 13% a participa</w:t>
      </w:r>
      <w:r>
        <w:rPr>
          <w:rtl w:val="0"/>
        </w:rPr>
        <w:t>çã</w:t>
      </w:r>
      <w:r>
        <w:rPr>
          <w:rtl w:val="0"/>
        </w:rPr>
        <w:t>o do Brasil. As etapas na produ</w:t>
      </w:r>
      <w:r>
        <w:rPr>
          <w:rtl w:val="0"/>
        </w:rPr>
        <w:t>çã</w:t>
      </w:r>
      <w:r>
        <w:rPr>
          <w:rtl w:val="0"/>
        </w:rPr>
        <w:t>o do a</w:t>
      </w:r>
      <w:r>
        <w:rPr>
          <w:rtl w:val="0"/>
        </w:rPr>
        <w:t>çú</w:t>
      </w:r>
      <w:r>
        <w:rPr>
          <w:rtl w:val="0"/>
        </w:rPr>
        <w:t xml:space="preserve">car e do </w:t>
      </w:r>
      <w:r>
        <w:rPr>
          <w:rtl w:val="0"/>
        </w:rPr>
        <w:t>á</w:t>
      </w:r>
      <w:r>
        <w:rPr>
          <w:rtl w:val="0"/>
        </w:rPr>
        <w:t>lcool diferem apenas a partir da obten</w:t>
      </w:r>
      <w:r>
        <w:rPr>
          <w:rtl w:val="0"/>
        </w:rPr>
        <w:t>çã</w:t>
      </w:r>
      <w:r>
        <w:rPr>
          <w:rtl w:val="0"/>
        </w:rPr>
        <w:t>o do suco, que poder</w:t>
      </w:r>
      <w:r>
        <w:rPr>
          <w:rtl w:val="0"/>
        </w:rPr>
        <w:t xml:space="preserve">á </w:t>
      </w:r>
      <w:r>
        <w:rPr>
          <w:rtl w:val="0"/>
        </w:rPr>
        <w:t>ser fermentado para a produ</w:t>
      </w:r>
      <w:r>
        <w:rPr>
          <w:rtl w:val="0"/>
        </w:rPr>
        <w:t>çã</w:t>
      </w:r>
      <w:r>
        <w:rPr>
          <w:rtl w:val="0"/>
        </w:rPr>
        <w:t xml:space="preserve">o de </w:t>
      </w:r>
      <w:r>
        <w:rPr>
          <w:rtl w:val="0"/>
        </w:rPr>
        <w:t>á</w:t>
      </w:r>
      <w:r>
        <w:rPr>
          <w:rtl w:val="0"/>
        </w:rPr>
        <w:t>lcool ou tratado para o a</w:t>
      </w:r>
      <w:r>
        <w:rPr>
          <w:rtl w:val="0"/>
        </w:rPr>
        <w:t>çú</w:t>
      </w:r>
      <w:r>
        <w:rPr>
          <w:rtl w:val="0"/>
        </w:rPr>
        <w:t>car. Caso a produ</w:t>
      </w:r>
      <w:r>
        <w:rPr>
          <w:rtl w:val="0"/>
        </w:rPr>
        <w:t>çã</w:t>
      </w:r>
      <w:r>
        <w:rPr>
          <w:rtl w:val="0"/>
        </w:rPr>
        <w:t>o de a</w:t>
      </w:r>
      <w:r>
        <w:rPr>
          <w:rtl w:val="0"/>
        </w:rPr>
        <w:t>çú</w:t>
      </w:r>
      <w:r>
        <w:rPr>
          <w:rtl w:val="0"/>
        </w:rPr>
        <w:t xml:space="preserve">car se torne menos atrativa devido </w:t>
      </w:r>
      <w:r>
        <w:rPr>
          <w:rtl w:val="0"/>
        </w:rPr>
        <w:t>à</w:t>
      </w:r>
      <w:r>
        <w:rPr>
          <w:rtl w:val="0"/>
        </w:rPr>
        <w:t>s redu</w:t>
      </w:r>
      <w:r>
        <w:rPr>
          <w:rtl w:val="0"/>
        </w:rPr>
        <w:t>çõ</w:t>
      </w:r>
      <w:r>
        <w:rPr>
          <w:rtl w:val="0"/>
          <w:lang w:val="es-ES_tradnl"/>
        </w:rPr>
        <w:t>es de pre</w:t>
      </w:r>
      <w:r>
        <w:rPr>
          <w:rtl w:val="0"/>
        </w:rPr>
        <w:t>ç</w:t>
      </w:r>
      <w:r>
        <w:rPr>
          <w:rtl w:val="0"/>
        </w:rPr>
        <w:t>os internacionais o que frequentemente ocorre poder</w:t>
      </w:r>
      <w:r>
        <w:rPr>
          <w:rtl w:val="0"/>
        </w:rPr>
        <w:t xml:space="preserve">á </w:t>
      </w:r>
      <w:r>
        <w:rPr>
          <w:rtl w:val="0"/>
        </w:rPr>
        <w:t>ser mais vantajoso a mudan</w:t>
      </w:r>
      <w:r>
        <w:rPr>
          <w:rtl w:val="0"/>
        </w:rPr>
        <w:t>ç</w:t>
      </w:r>
      <w:r>
        <w:rPr>
          <w:rtl w:val="0"/>
        </w:rPr>
        <w:t>a na produ</w:t>
      </w:r>
      <w:r>
        <w:rPr>
          <w:rtl w:val="0"/>
        </w:rPr>
        <w:t>çã</w:t>
      </w:r>
      <w:r>
        <w:rPr>
          <w:rtl w:val="0"/>
        </w:rPr>
        <w:t xml:space="preserve">o para </w:t>
      </w:r>
      <w:r>
        <w:rPr>
          <w:rtl w:val="0"/>
        </w:rPr>
        <w:t>á</w:t>
      </w:r>
      <w:r>
        <w:rPr>
          <w:rtl w:val="0"/>
        </w:rPr>
        <w:t>lcool (BIODIESELBR, 2012, p. 1).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Pro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tem 5 fases, sendo que a primeira, denominada de Fase Inicial, percorreu os anos de 1975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1979, e os esfor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concentraram-se na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lcool et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lico anidro para ser acrescentado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gasolina (ANDRADE; CARVALHO; SOUZA, 2009).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alcooleira, antes do incentivo, era de 600 milh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de l/ano e ao final da fase,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esteve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xima a 3,4 bilh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de l/ano.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Entre os anos de 1979 e 1980,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barril de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leo triplicou e a importa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insumo representou 46% do or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amento de importa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do Brasil. Com isso, o governo decidiu adotar medidas para incentivar a implanta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total do Pro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lcool e criou o Conselho Nacional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(CNAL) e a Comiss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Executiva Nacional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(CENAL) para agilizar o processo de implanta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 xml:space="preserve">o.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De 1980 a 1986, aconteceu a Fase de Afirma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o, pois com os 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</w:rPr>
        <w:t>rg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os criados,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atingiu 12,3 bilh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de l/ano entre 1986 e 1987, superando em 15% a meta do governo para o mesmo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odo. A propor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autom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veis movidos a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aumentou de 0,46% dos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produzidos, em 1979, para 26,8%, em 1980, e atingiu o teto em 76,1%, em 1986.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Fase de Estagna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iniciou em 1986 quando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barril de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leo no mercado internacional teve uma redu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 dr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stica, caindo de US$ 40 para US$ 12. Esse marco foi denominado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contrachoque do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</w:rPr>
        <w:t>leo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e colocou em aten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 de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veis. No governo, esse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es-ES_tradnl"/>
        </w:rPr>
        <w:t>contrachoque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teve efeito no ano de 1988, quando se iniciou uma escassez de recursos 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blicos para subsidiar os programas de est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mulo.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 xml:space="preserve">A oferta de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</w:rPr>
        <w:t>o p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 xml:space="preserve">de acompanhar o crescimento descompassado da demanda, com as vendas de carro a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atingindo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superiores a 95,8% das vendas totais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culos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de-DE"/>
        </w:rPr>
        <w:t>(BIODIESELBR, 2012, p. 3).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redu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barril de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leo no mercado internacional impediu que os produtores de etanol elevassem suas produ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es-ES_tradnl"/>
        </w:rPr>
        <w:t>es internas,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m, por outro lado, a revenda do etanol continuou sendo estimulada pelo seu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mais barato em rela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ao da gasolina. Esse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causou uma crise de abastecimento na entressafra de 1989 e 1990. Essa crise impactou tanto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quanto a do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 e da sua exporta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que, naquela 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poca, tinha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fixados pelo governo.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se manteve constante e atingiu entre 10,5 bilh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e 11,9 bilh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de litros no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de 1985 a 1990.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 variou de 7,3 milh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a 8,2 milh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de toneladas no mesmo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odo. A exporta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car, por sua vez, teve uma redu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passando de 1,9 milh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em 1986 para 1,1 milh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toneladas em 1990.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Na d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cada de 1990, com a crise de abastecimento do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anterior e a varia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no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barril de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leo no mercado internacional, reduziu-se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culos movidos a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lcool,  houve a libera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importa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movidos a diesel ou gasolina e a pol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tica de incentivos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 xml:space="preserve">compra do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carro popular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es-ES_tradnl"/>
        </w:rPr>
        <w:t>, 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modelos com motores de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 xml:space="preserve">1000 cc e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it-IT"/>
        </w:rPr>
        <w:t>gasolina.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crise de abastecimento foi superada somente com a introdu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um a mistura composta por 34% de metanol, 60% de etanol e 6% de gasolina. Essa mistura obrigou o Brasil a importar etanol e metanol para garantir o abastecimento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e atingiu a marca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xima a 1 bilh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litros no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de 1989 a 1995.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Fase de Redefini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iniciou-se, em 1995, quando, mesmo sem gest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governamental no setor, o pa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s dominou o mercado internacional de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car, atingindo 10 milh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 xml:space="preserve">es de Ton/ano, o que permitiu baratear o produto. Questionou-se, </w:t>
      </w:r>
      <w:r>
        <w:rPr>
          <w:u w:color="000000"/>
          <w:rtl w:val="0"/>
          <w:lang w:val="fr-FR"/>
        </w:rPr>
        <w:t>à é</w:t>
      </w:r>
      <w:r>
        <w:rPr>
          <w:u w:color="000000"/>
          <w:rtl w:val="0"/>
          <w:lang w:val="pt-PT"/>
        </w:rPr>
        <w:t>poca, como o pa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s encontraria mecanismos para manter a regula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competitiva e oferecer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 xml:space="preserve">car e etanol tanto para o mercado interno quanto externo.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 xml:space="preserve">Dadas as externalidades positivas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e com o intuito de direcionar pol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ticas para o setor sucroalcooleiro, foi criado, por meio do decreto de 21 de agosto de 1997, o Conselho Interministerial do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 xml:space="preserve">car e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(CIMA)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de-DE"/>
        </w:rPr>
        <w:t>(BIODIESELBR, 2012, p.5).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Associa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Nacional de Fabricantes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Automotores (ANFAVEA) levantou que, de 1998 a 2000, a montagem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movidos a etanol foi 1% em rela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ao total produzido. Nessa 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 xml:space="preserve">poca foi criada a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it-IT"/>
        </w:rPr>
        <w:t>frota verde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estimulava a utiliza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etanol em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oficiais e de mobilidade urbana, como 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xis.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Ainda, nesse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odo, o Pro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estabeleceu que parte dos recursos arrecadados com a revenda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derivados do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leo deveria ser utilizado para compensar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etanol, para que esse fosse vi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 como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 Dessa forma, 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do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 e 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 entregou um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justo para o produtor e com alguns incentivos de financiamento, o produtor teve mais vantagens tanto na fase de plantio da cana-de-a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car, quanto na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 A partir de 1979, o mercado adotou pol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ticas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que incentivaram o consumidor final a usufruir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renov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veis, ao inv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s da gasolina.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Na quinta fase e atual, o Brasil possui dezenas de milhares de hectares de cana-de-a</w:t>
      </w:r>
      <w:r>
        <w:rPr>
          <w:u w:color="000000"/>
          <w:rtl w:val="0"/>
          <w:lang w:val="pt-PT"/>
        </w:rPr>
        <w:t>çú</w:t>
      </w:r>
      <w:r>
        <w:rPr>
          <w:u w:color="000000"/>
          <w:rtl w:val="0"/>
          <w:lang w:val="pt-PT"/>
        </w:rPr>
        <w:t>car espalhados pelo seu territ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rio. Segundo dados da ANP (2019b), a principal regi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produtora do Etanol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>a Regi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Sudeste (57,98%), em seguida, a Regi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Centro-Oeste (31,23%). Ao todo, foram produzidos cerca de 35,3 bilh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de l/ano, em 2019.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Caption"/>
        <w:bidi w:val="0"/>
      </w:pPr>
      <w:r>
        <w:rPr>
          <w:rtl w:val="0"/>
        </w:rPr>
        <w:t>A nova escalada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um movimento comandado pelo governo, como a ocorrida no final da d</w:t>
      </w:r>
      <w:r>
        <w:rPr>
          <w:rtl w:val="0"/>
          <w:lang w:val="fr-FR"/>
        </w:rPr>
        <w:t>é</w:t>
      </w:r>
      <w:r>
        <w:rPr>
          <w:rtl w:val="0"/>
        </w:rPr>
        <w:t xml:space="preserve">cada de 70, quando o Brasil encontrou no </w:t>
      </w:r>
      <w:r>
        <w:rPr>
          <w:rtl w:val="0"/>
        </w:rPr>
        <w:t>á</w:t>
      </w:r>
      <w:r>
        <w:rPr>
          <w:rtl w:val="0"/>
        </w:rPr>
        <w:t>lcool a solu</w:t>
      </w:r>
      <w:r>
        <w:rPr>
          <w:rtl w:val="0"/>
        </w:rPr>
        <w:t>çã</w:t>
      </w:r>
      <w:r>
        <w:rPr>
          <w:rtl w:val="0"/>
        </w:rPr>
        <w:t>o para enfrentar o aumento abrupto dos pre</w:t>
      </w:r>
      <w:r>
        <w:rPr>
          <w:rtl w:val="0"/>
        </w:rPr>
        <w:t>ç</w:t>
      </w:r>
      <w:r>
        <w:rPr>
          <w:rtl w:val="0"/>
        </w:rPr>
        <w:t>os do petr</w:t>
      </w:r>
      <w:r>
        <w:rPr>
          <w:rtl w:val="0"/>
          <w:lang w:val="es-ES_tradnl"/>
        </w:rPr>
        <w:t>ó</w:t>
      </w:r>
      <w:r>
        <w:rPr>
          <w:rtl w:val="0"/>
        </w:rPr>
        <w:t xml:space="preserve">leo que importava. A corrida para ampliar unidades e construir novas usinas </w:t>
      </w:r>
      <w:r>
        <w:rPr>
          <w:rtl w:val="0"/>
          <w:lang w:val="fr-FR"/>
        </w:rPr>
        <w:t xml:space="preserve">é </w:t>
      </w:r>
      <w:r>
        <w:rPr>
          <w:rtl w:val="0"/>
        </w:rPr>
        <w:t>movida por decis</w:t>
      </w:r>
      <w:r>
        <w:rPr>
          <w:rtl w:val="0"/>
        </w:rPr>
        <w:t>õ</w:t>
      </w:r>
      <w:r>
        <w:rPr>
          <w:rtl w:val="0"/>
        </w:rPr>
        <w:t xml:space="preserve">es da iniciativa privada, convicta de que o </w:t>
      </w:r>
      <w:r>
        <w:rPr>
          <w:rtl w:val="0"/>
        </w:rPr>
        <w:t>á</w:t>
      </w:r>
      <w:r>
        <w:rPr>
          <w:rtl w:val="0"/>
          <w:lang w:val="it-IT"/>
        </w:rPr>
        <w:t>lcool ter</w:t>
      </w:r>
      <w:r>
        <w:rPr>
          <w:rtl w:val="0"/>
        </w:rPr>
        <w:t>á</w:t>
      </w:r>
      <w:r>
        <w:rPr>
          <w:rtl w:val="0"/>
        </w:rPr>
        <w:t>, a partir de agora, um papel cada vez mais importante como combust</w:t>
      </w:r>
      <w:r>
        <w:rPr>
          <w:rtl w:val="0"/>
        </w:rPr>
        <w:t>í</w:t>
      </w:r>
      <w:r>
        <w:rPr>
          <w:rtl w:val="0"/>
        </w:rPr>
        <w:t>vel, no Brasil e no mundo. (BIODIESELBR, 2012, p.1)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produ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culos com a tecnologia de motores </w:t>
      </w:r>
      <w:r>
        <w:rPr>
          <w:i w:val="1"/>
          <w:iCs w:val="1"/>
          <w:u w:color="000000"/>
          <w:rtl w:val="0"/>
          <w:lang w:val="es-ES_tradnl"/>
        </w:rPr>
        <w:t>fuel flex,</w:t>
      </w:r>
      <w:r>
        <w:rPr>
          <w:u w:color="000000"/>
          <w:rtl w:val="0"/>
          <w:lang w:val="pt-PT"/>
        </w:rPr>
        <w:t xml:space="preserve"> iniciada em 2003, vem ajudando na economia de consumo. 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podem ser abastecidos tanto com gasolina quanto etanol ou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mesmo uma mistura de ambos. A op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fr-FR"/>
        </w:rPr>
        <w:t>flex</w:t>
      </w:r>
      <w:r>
        <w:rPr>
          <w:u w:color="000000"/>
          <w:rtl w:val="0"/>
          <w:lang w:val="es-ES_tradnl"/>
        </w:rPr>
        <w:t xml:space="preserve">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presente na maioria dos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culos,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es-ES_tradnl"/>
        </w:rPr>
        <w:t xml:space="preserve">nos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carros populares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pt-PT"/>
        </w:rPr>
        <w:t>, modelo citado que prejudicou a expans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do etanol na d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 xml:space="preserve">cada de 1990 </w:t>
      </w:r>
      <w:r>
        <w:rPr>
          <w:sz w:val="21"/>
          <w:szCs w:val="21"/>
          <w:u w:color="000000"/>
          <w:rtl w:val="0"/>
        </w:rPr>
        <w:t>(</w:t>
      </w:r>
      <w:r>
        <w:rPr>
          <w:u w:color="000000"/>
          <w:rtl w:val="0"/>
          <w:lang w:val="de-DE"/>
        </w:rPr>
        <w:t>BIODIESELBR, 2012).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populariza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carros</w:t>
      </w:r>
      <w:r>
        <w:rPr>
          <w:i w:val="1"/>
          <w:iCs w:val="1"/>
          <w:u w:color="000000"/>
          <w:rtl w:val="0"/>
          <w:lang w:val="es-ES_tradnl"/>
        </w:rPr>
        <w:t xml:space="preserve"> fuel flex</w:t>
      </w:r>
      <w:r>
        <w:rPr>
          <w:u w:color="000000"/>
          <w:rtl w:val="0"/>
          <w:lang w:val="it-IT"/>
        </w:rPr>
        <w:t xml:space="preserve"> possibilita a op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escolha entre a gasolina e o etanol hidratado e os consumidores podem decidir por cada tipo de produto, de acordo com suas prefer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ncias pessoais ou a rela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de revenda entre esses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5" w:id="5"/>
      <w:r>
        <w:rPr>
          <w:rFonts w:cs="Arial Unicode MS" w:eastAsia="Arial Unicode MS"/>
          <w:rtl w:val="0"/>
          <w:lang w:val="pt-PT"/>
        </w:rPr>
        <w:t>2.4 TRABALHOS RELACIONADOS</w:t>
      </w:r>
      <w:bookmarkEnd w:id="5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Olhando para o mercado de aplicativos direcionados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de-DE"/>
        </w:rPr>
        <w:t>gest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tanto por parte do consumidor final quanto pelo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encontram-se diversas modalidades, cada uma com seus dom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nios de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2.4.1 Waze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Iniciando-se pelo motorista do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culo, existe um leque de aplica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que o ajuda na hora de abastecer 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culo, um exemplo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</w:rPr>
        <w:t>Waze</w:t>
      </w:r>
      <w:r>
        <w:rPr>
          <w:u w:color="000000"/>
          <w:rtl w:val="0"/>
          <w:lang w:val="pt-PT"/>
        </w:rPr>
        <w:t>, aplicativo de geolocaliza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focado em intelig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na hora de definir rotas de viagem.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aplicativo possui um recurso de listagem dos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ximos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rio, ordenada do posto mais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ximo ao mais distante. Conforme mostra a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Figura 1,</w:t>
      </w:r>
      <w:r>
        <w:rPr>
          <w:u w:color="000000"/>
          <w:rtl w:val="0"/>
          <w:lang w:val="pt-PT"/>
        </w:rPr>
        <w:t xml:space="preserve"> tem-se a informa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bandeira do posto, o endere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it-IT"/>
        </w:rPr>
        <w:t>o, a dist</w:t>
      </w:r>
      <w:r>
        <w:rPr>
          <w:u w:color="000000"/>
          <w:rtl w:val="0"/>
        </w:rPr>
        <w:t>â</w:t>
      </w:r>
      <w:r>
        <w:rPr>
          <w:u w:color="000000"/>
          <w:rtl w:val="0"/>
          <w:lang w:val="pt-PT"/>
        </w:rPr>
        <w:t>ncia em que ele se encontra a partir da posi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escolhido pelo motorista na primeira abertura do aplicativo no dispositivo e, por fim, a data em que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 foi atualizado no </w:t>
      </w:r>
      <w:r>
        <w:rPr>
          <w:i w:val="1"/>
          <w:iCs w:val="1"/>
          <w:u w:color="000000"/>
          <w:rtl w:val="0"/>
        </w:rPr>
        <w:t>Waze</w:t>
      </w:r>
      <w:r>
        <w:rPr>
          <w:u w:color="000000"/>
          <w:rtl w:val="0"/>
          <w:lang w:val="pt-PT"/>
        </w:rPr>
        <w:t xml:space="preserve">. Como pode ser visto na Figura 1,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um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bem extenso e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vigente pode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ser mais esse. Isso acontece porque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os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que atualizam 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s-ES_tradnl"/>
        </w:rPr>
        <w:t>o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regularidade por parte da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essa atualiza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o, ou seja, o </w:t>
      </w:r>
      <w:r>
        <w:rPr>
          <w:i w:val="1"/>
          <w:iCs w:val="1"/>
          <w:u w:color="000000"/>
          <w:rtl w:val="0"/>
        </w:rPr>
        <w:t>Waze</w:t>
      </w:r>
      <w:r>
        <w:rPr>
          <w:u w:color="000000"/>
          <w:rtl w:val="0"/>
        </w:rPr>
        <w:t xml:space="preserve">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solicita aos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que atualizem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semanalmente, quinzenalmente, etc. Em cidades maiores e com a utiliza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mais frequente, esses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podem ser atualizados com maior frequ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ncia, mas mesmo assim,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s-ES_tradnl"/>
        </w:rPr>
        <w:t>o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verifica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por parte do </w:t>
      </w:r>
      <w:r>
        <w:rPr>
          <w:i w:val="1"/>
          <w:iCs w:val="1"/>
          <w:u w:color="000000"/>
          <w:rtl w:val="0"/>
        </w:rPr>
        <w:t>Waze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6" w:id="6"/>
      <w:r>
        <w:rPr>
          <w:rFonts w:cs="Arial Unicode MS" w:eastAsia="Arial Unicode MS"/>
          <w:rtl w:val="0"/>
          <w:lang w:val="pt-PT"/>
        </w:rPr>
        <w:t>FIGURA 1 - Listagem de postos de combust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vel dispon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veis pr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ximos a localiza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usu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rio no </w:t>
      </w:r>
      <w:r>
        <w:rPr>
          <w:rFonts w:cs="Arial Unicode MS" w:eastAsia="Arial Unicode MS"/>
          <w:i w:val="1"/>
          <w:iCs w:val="1"/>
          <w:rtl w:val="0"/>
          <w:lang w:val="pt-PT"/>
        </w:rPr>
        <w:t>Waze</w:t>
      </w:r>
      <w:bookmarkEnd w:id="6"/>
    </w:p>
    <w:p>
      <w:pPr>
        <w:pStyle w:val="Photo/Table/Frame source"/>
      </w:pPr>
      <w:r>
        <w:rPr>
          <w:rtl w:val="0"/>
        </w:rPr>
        <w:t xml:space="preserve">FONTE: </w:t>
      </w:r>
      <w:r>
        <w:rPr>
          <w:i w:val="1"/>
          <w:iCs w:val="1"/>
          <w:rtl w:val="0"/>
          <w:lang w:val="pt-PT"/>
        </w:rPr>
        <w:t>Waze</w:t>
      </w:r>
      <w:r>
        <w:rPr>
          <w:rtl w:val="0"/>
        </w:rPr>
        <w:t xml:space="preserve"> (2020)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Ao selecionar um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da lista, t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m-se as informa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fr-FR"/>
        </w:rPr>
        <w:t>es j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dispostas no </w:t>
      </w:r>
      <w:r>
        <w:rPr>
          <w:i w:val="1"/>
          <w:iCs w:val="1"/>
          <w:u w:color="000000"/>
          <w:rtl w:val="0"/>
          <w:lang w:val="it-IT"/>
        </w:rPr>
        <w:t>card</w:t>
      </w:r>
      <w:r>
        <w:rPr>
          <w:u w:color="000000"/>
          <w:rtl w:val="0"/>
          <w:lang w:val="pt-PT"/>
        </w:rPr>
        <w:t xml:space="preserve"> e a disponibiliza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mais alguns dados, como: a 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exata do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tio de abastecimento,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dos demais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no posto,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rio que adicionou o posto no </w:t>
      </w:r>
      <w:r>
        <w:rPr>
          <w:i w:val="1"/>
          <w:iCs w:val="1"/>
          <w:u w:color="000000"/>
          <w:rtl w:val="0"/>
        </w:rPr>
        <w:t>Waze</w:t>
      </w:r>
      <w:r>
        <w:rPr>
          <w:u w:color="000000"/>
          <w:rtl w:val="0"/>
          <w:lang w:val="pt-PT"/>
        </w:rPr>
        <w:t xml:space="preserve"> e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que atualizou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os pela 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ltima vez.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algumas funcionalidades, como tornar 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it-IT"/>
        </w:rPr>
        <w:t>vel favorito, tra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ar uma rota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ele, compartilhar com outro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e informar um problema.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7" w:id="7"/>
      <w:r>
        <w:rPr>
          <w:rFonts w:cs="Arial Unicode MS" w:eastAsia="Arial Unicode MS"/>
          <w:rtl w:val="0"/>
          <w:lang w:val="pt-PT"/>
        </w:rPr>
        <w:t>FIGURA 2 - Informa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adicionais sobre um posto de combust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 xml:space="preserve">vel selecionado na listagem do </w:t>
      </w:r>
      <w:r>
        <w:rPr>
          <w:rFonts w:cs="Arial Unicode MS" w:eastAsia="Arial Unicode MS"/>
          <w:i w:val="1"/>
          <w:iCs w:val="1"/>
          <w:rtl w:val="0"/>
          <w:lang w:val="pt-PT"/>
        </w:rPr>
        <w:t>Waze</w:t>
      </w:r>
      <w:bookmarkEnd w:id="7"/>
    </w:p>
    <w:p>
      <w:pPr>
        <w:pStyle w:val="Photo/Table/Frame source"/>
      </w:pPr>
      <w:r>
        <w:rPr>
          <w:rtl w:val="0"/>
          <w:lang w:val="pt-PT"/>
        </w:rPr>
        <w:t xml:space="preserve">FONTE: </w:t>
      </w:r>
      <w:r>
        <w:rPr>
          <w:i w:val="1"/>
          <w:iCs w:val="1"/>
          <w:rtl w:val="0"/>
          <w:lang w:val="pt-PT"/>
        </w:rPr>
        <w:t>Waze</w:t>
      </w:r>
      <w:r>
        <w:rPr>
          <w:rtl w:val="0"/>
          <w:lang w:val="pt-PT"/>
        </w:rPr>
        <w:t xml:space="preserve"> (2020)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s-ES_tradnl"/>
        </w:rPr>
        <w:t>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 xml:space="preserve">m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>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editar o posto selecionado, colocando dados como: foto, alterar a bandeira, alterar o endere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o, definir categorias ao ponto que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sendo editado, adicionar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veis, o hor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de funcionamento e outros detalhes como telefone e site. Tudo isso sem a aprova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gerente do posto ou do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 xml:space="preserve">prio </w:t>
      </w:r>
      <w:r>
        <w:rPr>
          <w:i w:val="1"/>
          <w:iCs w:val="1"/>
          <w:u w:color="000000"/>
          <w:rtl w:val="0"/>
        </w:rPr>
        <w:t>Waze</w:t>
      </w:r>
      <w:r>
        <w:rPr>
          <w:u w:color="000000"/>
          <w:rtl w:val="0"/>
          <w:lang w:val="pt-PT"/>
        </w:rPr>
        <w:t>, o que pode gerar inconsist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ncias ou erros e impedir um bom planejamento dos motoristas que utilizam o recurso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8" w:id="8"/>
      <w:r>
        <w:rPr>
          <w:rFonts w:cs="Arial Unicode MS" w:eastAsia="Arial Unicode MS"/>
          <w:rtl w:val="0"/>
          <w:lang w:val="pt-PT"/>
        </w:rPr>
        <w:t>FIGURA 3 - Recurso de edi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posto de combust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 xml:space="preserve">vel no </w:t>
      </w:r>
      <w:r>
        <w:rPr>
          <w:rFonts w:cs="Arial Unicode MS" w:eastAsia="Arial Unicode MS"/>
          <w:i w:val="1"/>
          <w:iCs w:val="1"/>
          <w:rtl w:val="0"/>
          <w:lang w:val="pt-PT"/>
        </w:rPr>
        <w:t>Waze</w:t>
      </w:r>
      <w:bookmarkEnd w:id="8"/>
    </w:p>
    <w:p>
      <w:pPr>
        <w:pStyle w:val="Photo/Table/Frame source"/>
      </w:pPr>
      <w:r>
        <w:rPr>
          <w:rtl w:val="0"/>
          <w:lang w:val="pt-PT"/>
        </w:rPr>
        <w:t xml:space="preserve">FONTE: </w:t>
      </w:r>
      <w:r>
        <w:rPr>
          <w:i w:val="1"/>
          <w:iCs w:val="1"/>
          <w:rtl w:val="0"/>
          <w:lang w:val="pt-PT"/>
        </w:rPr>
        <w:t>Waze</w:t>
      </w:r>
      <w:r>
        <w:rPr>
          <w:rtl w:val="0"/>
          <w:lang w:val="pt-PT"/>
        </w:rPr>
        <w:t xml:space="preserve"> (2020)</w:t>
      </w: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  <w:lang w:val="pt-PT"/>
        </w:rPr>
        <w:t>2.4.2 Petroshow</w:t>
      </w:r>
    </w:p>
    <w:p>
      <w:pPr>
        <w:pStyle w:val="Body.0"/>
        <w:bidi w:val="0"/>
      </w:pP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en-US"/>
        </w:rPr>
        <w:t>Petroshow</w:t>
      </w:r>
      <w:r>
        <w:rPr>
          <w:rtl w:val="0"/>
          <w:lang w:val="pt-PT"/>
        </w:rPr>
        <w:t xml:space="preserve"> é </w:t>
      </w:r>
      <w:r>
        <w:rPr>
          <w:rtl w:val="0"/>
          <w:lang w:val="pt-PT"/>
        </w:rPr>
        <w:t>uma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desenvolvida pela </w:t>
      </w:r>
      <w:r>
        <w:rPr>
          <w:i w:val="1"/>
          <w:iCs w:val="1"/>
          <w:rtl w:val="0"/>
          <w:lang w:val="pt-PT"/>
        </w:rPr>
        <w:t>Viasoft</w:t>
      </w:r>
      <w:r>
        <w:rPr>
          <w:rtl w:val="0"/>
          <w:lang w:val="pt-PT"/>
        </w:rPr>
        <w:t xml:space="preserve"> e consiste em uma ferramenta de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para postos de combust</w:t>
      </w:r>
      <w:r>
        <w:rPr>
          <w:rtl w:val="0"/>
        </w:rPr>
        <w:t>í</w:t>
      </w:r>
      <w:r>
        <w:rPr>
          <w:rtl w:val="0"/>
          <w:lang w:val="pt-PT"/>
        </w:rPr>
        <w:t>vel e redes de distribui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Por meio dele, os gestores possuem diversas funcionalidades para controle de clientes, faturamento e pre</w:t>
      </w:r>
      <w:r>
        <w:rPr>
          <w:rtl w:val="0"/>
        </w:rPr>
        <w:t>ç</w:t>
      </w:r>
      <w:r>
        <w:rPr>
          <w:rtl w:val="0"/>
          <w:lang w:val="pt-PT"/>
        </w:rPr>
        <w:t>o de venda do combust</w:t>
      </w:r>
      <w:r>
        <w:rPr>
          <w:rtl w:val="0"/>
        </w:rPr>
        <w:t>í</w:t>
      </w:r>
      <w:r>
        <w:rPr>
          <w:rtl w:val="0"/>
          <w:lang w:val="pt-PT"/>
        </w:rPr>
        <w:t>vel.</w:t>
      </w:r>
    </w:p>
    <w:p>
      <w:pPr>
        <w:pStyle w:val="Body.0"/>
        <w:bidi w:val="0"/>
      </w:pPr>
      <w:r>
        <w:rPr>
          <w:rtl w:val="0"/>
          <w:lang w:val="pt-PT"/>
        </w:rPr>
        <w:t>O sistema s</w:t>
      </w:r>
      <w:r>
        <w:rPr>
          <w:rtl w:val="0"/>
        </w:rPr>
        <w:t xml:space="preserve">ó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  <w:lang w:val="it-IT"/>
        </w:rPr>
        <w:t>dispon</w:t>
      </w:r>
      <w:r>
        <w:rPr>
          <w:rtl w:val="0"/>
        </w:rPr>
        <w:t>í</w:t>
      </w:r>
      <w:r>
        <w:rPr>
          <w:rtl w:val="0"/>
          <w:lang w:val="it-IT"/>
        </w:rPr>
        <w:t>vel via contrata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dessa forma, n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 h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forma de demonstrar as telas do </w:t>
      </w:r>
      <w:r>
        <w:rPr>
          <w:i w:val="1"/>
          <w:iCs w:val="1"/>
          <w:rtl w:val="0"/>
          <w:lang w:val="en-US"/>
        </w:rPr>
        <w:t>Petroshow</w:t>
      </w:r>
      <w:r>
        <w:rPr>
          <w:rtl w:val="0"/>
          <w:lang w:val="pt-PT"/>
        </w:rPr>
        <w:t xml:space="preserve">, semelhante ao que foi feito no </w:t>
      </w:r>
      <w:r>
        <w:rPr>
          <w:i w:val="1"/>
          <w:iCs w:val="1"/>
          <w:rtl w:val="0"/>
        </w:rPr>
        <w:t>Waze</w:t>
      </w:r>
      <w:r>
        <w:rPr>
          <w:rtl w:val="0"/>
          <w:lang w:val="es-ES_tradnl"/>
        </w:rPr>
        <w:t>. De toda forma, a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possui 8 funcionalidades principais, sendo:</w:t>
      </w:r>
    </w:p>
    <w:p>
      <w:pPr>
        <w:pStyle w:val="Subparagraph item"/>
        <w:numPr>
          <w:ilvl w:val="0"/>
          <w:numId w:val="3"/>
        </w:numPr>
      </w:pPr>
      <w:r>
        <w:rPr>
          <w:rtl w:val="0"/>
          <w:lang w:val="pt-PT"/>
        </w:rPr>
        <w:t>controle de clientes que permite ao gestor definir o cr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dito individual, a forma de recebimento no posto e acompanhar o consumo mensal dos clientes;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Transfer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Eletr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nica de Fundos sem fio que consiste na baixa do abastecimento via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 de cart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realizada pelo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 frentista;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faturamento autom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tico que realiza o fechamento dos abastecimentos dentro de um per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odo negociado com o cliente e j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envia a fatura para ele, via e-mail;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 xml:space="preserve">portal do cliente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disponibilizado a todos os clientes do contratante dos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os da </w:t>
      </w:r>
      <w:r>
        <w:rPr>
          <w:i w:val="1"/>
          <w:iCs w:val="1"/>
          <w:rtl w:val="0"/>
          <w:lang w:val="pt-PT"/>
        </w:rPr>
        <w:t>Petroshow</w:t>
      </w:r>
      <w:r>
        <w:rPr>
          <w:rtl w:val="0"/>
          <w:lang w:val="pt-PT"/>
        </w:rPr>
        <w:t xml:space="preserve">. Nele, o cliente tem um acesso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  <w:lang w:val="pt-PT"/>
        </w:rPr>
        <w:t xml:space="preserve"> que disponibiliza todas as movimenta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realizadas por ele;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rtl w:val="0"/>
          <w:lang w:val="pt-PT"/>
        </w:rPr>
        <w:t>Cloud</w:t>
      </w:r>
      <w:r>
        <w:rPr>
          <w:rtl w:val="0"/>
          <w:lang w:val="pt-PT"/>
        </w:rPr>
        <w:t xml:space="preserve"> tribut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que consiste em um banco de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tribut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rias dos itens vendidos pelo cliente, desde 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loja de conveni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Processos autom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ticos que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executados a partir de gatilhos como verifica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cart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cr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dito/d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bito e gera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boletos;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rtl w:val="0"/>
          <w:lang w:val="pt-PT"/>
        </w:rPr>
        <w:t>Business Intelligence</w:t>
      </w:r>
      <w:r>
        <w:rPr>
          <w:rtl w:val="0"/>
          <w:lang w:val="pt-PT"/>
        </w:rPr>
        <w:t xml:space="preserve"> para tomada de decis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 partir de relat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rios e </w:t>
      </w:r>
      <w:r>
        <w:rPr>
          <w:i w:val="1"/>
          <w:iCs w:val="1"/>
          <w:rtl w:val="0"/>
          <w:lang w:val="pt-PT"/>
        </w:rPr>
        <w:t>dashboards</w:t>
      </w:r>
      <w:r>
        <w:rPr>
          <w:rtl w:val="0"/>
          <w:lang w:val="pt-PT"/>
        </w:rPr>
        <w:t>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Gerenciamento de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que atualiza o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de todos os clientes de forma autom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 conforme o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do produto.</w:t>
      </w:r>
    </w:p>
    <w:p>
      <w:pPr>
        <w:pStyle w:val="Body.0"/>
        <w:bidi w:val="0"/>
      </w:pPr>
      <w:r>
        <w:rPr>
          <w:rtl w:val="0"/>
        </w:rPr>
        <w:t xml:space="preserve">A seguir, a Figura 4, retirada do </w:t>
      </w:r>
      <w:r>
        <w:rPr>
          <w:i w:val="1"/>
          <w:iCs w:val="1"/>
          <w:rtl w:val="0"/>
          <w:lang w:val="nl-NL"/>
        </w:rPr>
        <w:t>website</w:t>
      </w:r>
      <w:r>
        <w:rPr>
          <w:rtl w:val="0"/>
        </w:rPr>
        <w:t xml:space="preserve"> do </w:t>
      </w:r>
      <w:r>
        <w:rPr>
          <w:i w:val="1"/>
          <w:iCs w:val="1"/>
          <w:rtl w:val="0"/>
          <w:lang w:val="en-US"/>
        </w:rPr>
        <w:t>Petroshow</w:t>
      </w:r>
      <w:r>
        <w:rPr>
          <w:rtl w:val="0"/>
        </w:rPr>
        <w:t>, mostra alguns gr</w:t>
      </w:r>
      <w:r>
        <w:rPr>
          <w:rtl w:val="0"/>
        </w:rPr>
        <w:t>á</w:t>
      </w:r>
      <w:r>
        <w:rPr>
          <w:rtl w:val="0"/>
        </w:rPr>
        <w:t>ficos do sistema.</w:t>
      </w:r>
    </w:p>
    <w:p>
      <w:pPr>
        <w:pStyle w:val="Body.0"/>
        <w:bidi w:val="0"/>
      </w:pPr>
    </w:p>
    <w:p>
      <w:pPr>
        <w:pStyle w:val="Photo caption"/>
        <w:rPr>
          <w:i w:val="1"/>
          <w:iCs w:val="1"/>
        </w:rPr>
      </w:pPr>
      <w:bookmarkStart w:name="_Toc9" w:id="9"/>
      <w:r>
        <w:rPr>
          <w:rFonts w:cs="Arial Unicode MS" w:eastAsia="Arial Unicode MS"/>
          <w:rtl w:val="0"/>
          <w:lang w:val="pt-PT"/>
        </w:rPr>
        <w:t xml:space="preserve">FIGURA 4 - Telas do </w:t>
      </w:r>
      <w:r>
        <w:rPr>
          <w:rFonts w:cs="Arial Unicode MS" w:eastAsia="Arial Unicode MS"/>
          <w:i w:val="1"/>
          <w:iCs w:val="1"/>
          <w:rtl w:val="0"/>
          <w:lang w:val="pt-PT"/>
        </w:rPr>
        <w:t>Petroshow</w:t>
      </w:r>
      <w:bookmarkEnd w:id="9"/>
    </w:p>
    <w:p>
      <w:pPr>
        <w:pStyle w:val="Photo/Table/Frame source"/>
      </w:pPr>
      <w:r>
        <w:rPr>
          <w:rtl w:val="0"/>
        </w:rPr>
        <w:t xml:space="preserve">FONTE: </w:t>
      </w:r>
      <w:r>
        <w:rPr>
          <w:i w:val="1"/>
          <w:iCs w:val="1"/>
          <w:rtl w:val="0"/>
          <w:lang w:val="pt-PT"/>
        </w:rPr>
        <w:t>Viasoft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pt-PT"/>
        </w:rPr>
        <w:t>Petroshow</w:t>
      </w:r>
      <w:r>
        <w:rPr>
          <w:rtl w:val="0"/>
        </w:rPr>
        <w:t xml:space="preserve"> (2017)</w:t>
      </w:r>
    </w:p>
    <w:p>
      <w:pPr>
        <w:pStyle w:val="Body.0"/>
        <w:bidi w:val="0"/>
        <w:sectPr>
          <w:headerReference w:type="default" r:id="rId8"/>
          <w:footerReference w:type="default" r:id="rId9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10" w:id="10"/>
      <w:r>
        <w:rPr>
          <w:rFonts w:cs="Arial Unicode MS" w:eastAsia="Arial Unicode MS"/>
          <w:rtl w:val="0"/>
          <w:lang w:val="pt-PT"/>
        </w:rPr>
        <w:t>3 OBJETIVO DO PROJETO</w:t>
      </w:r>
      <w:bookmarkEnd w:id="10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apresenta a formula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problema, o contexto de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sistema desenvolvido e as pesquisas realizadas que colaboram com a justificativa do projeto. Depois,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apresentados os objetivos gerais e espec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ficos, ajudando a compreender a proposta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 Ao final deste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 xml:space="preserve">tulo,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>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identificar o 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blico alvo e os grupos funcionais 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atingidos com o sistema desenvolvido.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11" w:id="11"/>
      <w:r>
        <w:rPr>
          <w:rFonts w:cs="Arial Unicode MS" w:eastAsia="Arial Unicode MS"/>
          <w:rtl w:val="0"/>
          <w:lang w:val="pt-PT"/>
        </w:rPr>
        <w:t>3.1 FORMULA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PROBLEMA</w:t>
      </w:r>
      <w:bookmarkEnd w:id="11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De acordo com a ag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 xml:space="preserve">ncia de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not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cias G1 (</w:t>
      </w:r>
      <w:r>
        <w:rPr>
          <w:u w:color="000000"/>
          <w:rtl w:val="0"/>
          <w:lang w:val="pt-PT"/>
        </w:rPr>
        <w:t>2020a), a Rodovia Fern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Dias (BR 381) deveria ter fluxo de mais de 1 milh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culos no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do carnaval. Assim, todos os dias,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culos, dos mais variados tamanhos e portes, atravessam as rodovias e munic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pios do pa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s, seja a passeio ou a trabalho e, com a exce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dos movidos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eletricidade, todos eles possuem um item em comum: o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derivado de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leo ou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lcool.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3.1.1 Varia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local dos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dos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grande quantidade de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tios de abastecimento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nas cidades e rodovias do Brasil, cada um com a sua rede (bandeira) 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revenda. Para colaborar com a comprova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dessa afirma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foi realizada, entre os dias 06/01/2020 e 06/03/2020, um acompanhamento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cobrados por litro da gasolina comum e etanol nos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tios de abastecimento da cidade de Santa Rita do Sapuca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. Na zona urbana, existem 6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veis: Avenida II (bandeira branca); Brusamolin (bandeira Petrobras</w:t>
      </w:r>
      <w:r>
        <w:rPr>
          <w:u w:color="000000"/>
          <w:rtl w:val="0"/>
          <w:lang w:val="pt-PT"/>
        </w:rPr>
        <w:t xml:space="preserve"> </w:t>
      </w:r>
      <w:r>
        <w:rPr>
          <w:u w:color="000000"/>
          <w:rtl w:val="0"/>
          <w:lang w:val="pt-PT"/>
        </w:rPr>
        <w:t xml:space="preserve">Distribuidora </w:t>
      </w:r>
      <w:r>
        <w:rPr>
          <w:u w:color="000000"/>
          <w:rtl w:val="0"/>
          <w:lang w:val="pt-PT"/>
        </w:rPr>
        <w:t>(</w:t>
      </w:r>
      <w:r>
        <w:rPr>
          <w:u w:color="000000"/>
          <w:rtl w:val="0"/>
        </w:rPr>
        <w:t>BR</w:t>
      </w:r>
      <w:r>
        <w:rPr>
          <w:u w:color="000000"/>
          <w:rtl w:val="0"/>
          <w:lang w:val="pt-PT"/>
        </w:rPr>
        <w:t>)</w:t>
      </w:r>
      <w:r>
        <w:rPr>
          <w:u w:color="000000"/>
          <w:rtl w:val="0"/>
          <w:lang w:val="pt-PT"/>
        </w:rPr>
        <w:t xml:space="preserve">); Combo (bandeira branca); </w:t>
      </w:r>
      <w:r>
        <w:rPr>
          <w:i w:val="1"/>
          <w:iCs w:val="1"/>
          <w:u w:color="000000"/>
          <w:rtl w:val="0"/>
          <w:lang w:val="en-US"/>
        </w:rPr>
        <w:t>Shell</w:t>
      </w:r>
      <w:r>
        <w:rPr>
          <w:u w:color="000000"/>
          <w:rtl w:val="0"/>
          <w:lang w:val="pt-PT"/>
        </w:rPr>
        <w:t xml:space="preserve"> (bandeira </w:t>
      </w:r>
      <w:r>
        <w:rPr>
          <w:i w:val="1"/>
          <w:iCs w:val="1"/>
          <w:u w:color="000000"/>
          <w:rtl w:val="0"/>
          <w:lang w:val="en-US"/>
        </w:rPr>
        <w:t>Shell</w:t>
      </w:r>
      <w:r>
        <w:rPr>
          <w:u w:color="000000"/>
          <w:rtl w:val="0"/>
          <w:lang w:val="it-IT"/>
        </w:rPr>
        <w:t>); S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da (bandeira branca) e Zez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(bandeira BR).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Conforme o gr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fico apresentado na Figura 5,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por litro de gasolina comum variou, significativamente, em um curto espa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de tempo. Essa varia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impacta o consumidor final, pois ele fica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it-IT"/>
        </w:rPr>
        <w:t>merc</w:t>
      </w:r>
      <w:r>
        <w:rPr>
          <w:u w:color="000000"/>
          <w:rtl w:val="0"/>
        </w:rPr>
        <w:t xml:space="preserve">ê </w:t>
      </w:r>
      <w:r>
        <w:rPr>
          <w:u w:color="000000"/>
          <w:rtl w:val="0"/>
          <w:lang w:val="pt-PT"/>
        </w:rPr>
        <w:t>das altera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es, somente descobrindo-a ao chegar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ximo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bomba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12" w:id="12"/>
      <w:r>
        <w:rPr>
          <w:rFonts w:cs="Arial Unicode MS" w:eastAsia="Arial Unicode MS"/>
          <w:rtl w:val="0"/>
          <w:lang w:val="pt-PT"/>
        </w:rPr>
        <w:t xml:space="preserve">FIGURA 5 - </w:t>
      </w:r>
      <w:r>
        <w:rPr>
          <w:rFonts w:cs="Arial Unicode MS" w:eastAsia="Arial Unicode MS"/>
          <w:rtl w:val="0"/>
        </w:rPr>
        <w:t>Varia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pre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o por litro da gasolina comum em Santa Rita do Sapuca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-MG entre 06/01/2020 e 06/03/2020</w:t>
      </w:r>
      <w:bookmarkEnd w:id="12"/>
    </w:p>
    <w:p>
      <w:pPr>
        <w:pStyle w:val="Photo/Table/Frame source"/>
      </w:pPr>
      <w:r>
        <w:rPr>
          <w:rtl w:val="0"/>
          <w:lang w:val="pt-PT"/>
        </w:rPr>
        <w:t>FONTE: elabora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pria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da gasolina comum estiveram na faixa de R$ 4,859 e R$ 5,199 durante 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pesquisado, sendo assim, uma diferen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a de R$ 0,34.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u w:color="000000"/>
          <w:rtl w:val="0"/>
          <w:lang w:val="pt-PT"/>
        </w:rPr>
        <w:t>Os postos de bandeira branca, com exce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S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da, permaneceram com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os est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veis durante o acompanhamento.</w:t>
      </w:r>
    </w:p>
    <w:p>
      <w:pPr>
        <w:pStyle w:val="Body.0"/>
        <w:bidi w:val="0"/>
      </w:pPr>
      <w:r>
        <w:rPr>
          <w:rtl w:val="0"/>
        </w:rPr>
        <w:t>Criando um ranking de postos com mais varia</w:t>
      </w:r>
      <w:r>
        <w:rPr>
          <w:rtl w:val="0"/>
        </w:rPr>
        <w:t>çõ</w:t>
      </w:r>
      <w:r>
        <w:rPr>
          <w:rtl w:val="0"/>
        </w:rPr>
        <w:t>es nos 60 dias de acompanhamento, tem-se:</w:t>
      </w:r>
    </w:p>
    <w:p>
      <w:pPr>
        <w:pStyle w:val="Subparagraph item"/>
        <w:numPr>
          <w:ilvl w:val="0"/>
          <w:numId w:val="5"/>
        </w:numPr>
      </w:pPr>
      <w:r>
        <w:rPr>
          <w:rtl w:val="0"/>
          <w:lang w:val="pt-PT"/>
        </w:rPr>
        <w:t>Shell com 5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es;</w:t>
      </w:r>
    </w:p>
    <w:p>
      <w:pPr>
        <w:pStyle w:val="Subparagraph item"/>
        <w:numPr>
          <w:ilvl w:val="0"/>
          <w:numId w:val="5"/>
        </w:numPr>
      </w:pPr>
      <w:r>
        <w:rPr>
          <w:rtl w:val="0"/>
          <w:lang w:val="pt-PT"/>
        </w:rPr>
        <w:t>Zez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com 4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es;</w:t>
      </w:r>
    </w:p>
    <w:p>
      <w:pPr>
        <w:pStyle w:val="Subparagraph item"/>
        <w:numPr>
          <w:ilvl w:val="0"/>
          <w:numId w:val="5"/>
        </w:numPr>
      </w:pPr>
      <w:r>
        <w:rPr>
          <w:rtl w:val="0"/>
          <w:lang w:val="pt-PT"/>
        </w:rPr>
        <w:t>Brusamolin com 2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es;</w:t>
      </w:r>
    </w:p>
    <w:p>
      <w:pPr>
        <w:pStyle w:val="Subparagraph item"/>
        <w:numPr>
          <w:ilvl w:val="0"/>
          <w:numId w:val="5"/>
        </w:num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da com 2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2"/>
      </w:r>
      <w:r>
        <w:rPr>
          <w:rtl w:val="0"/>
          <w:lang w:val="pt-PT"/>
        </w:rPr>
        <w:t>;</w:t>
      </w:r>
    </w:p>
    <w:p>
      <w:pPr>
        <w:pStyle w:val="Subparagraph item"/>
        <w:numPr>
          <w:ilvl w:val="0"/>
          <w:numId w:val="5"/>
        </w:numPr>
      </w:pPr>
      <w:r>
        <w:rPr>
          <w:rtl w:val="0"/>
          <w:lang w:val="pt-PT"/>
        </w:rPr>
        <w:t>Avenida II e Combo empatados com nenhuma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Durante 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de acompanhamento, algumas not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cias circularam pelos jornais de todo o pa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s, sinalizando que a Petrobras, empresa estatal respons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 pelo refino do petr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leo bruto, alterou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nas refinarias, fazendo com que os postos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corrigissem seus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os. Essas podem ser vistas a seguir:</w:t>
      </w:r>
    </w:p>
    <w:p>
      <w:pPr>
        <w:pStyle w:val="Subparagraph item"/>
        <w:numPr>
          <w:ilvl w:val="0"/>
          <w:numId w:val="6"/>
        </w:numPr>
      </w:pPr>
      <w:r>
        <w:rPr>
          <w:rtl w:val="0"/>
          <w:lang w:val="pt-PT"/>
        </w:rPr>
        <w:t>“</w:t>
      </w:r>
      <w:r>
        <w:rPr>
          <w:rtl w:val="0"/>
          <w:lang w:val="pt-PT"/>
        </w:rPr>
        <w:t>Petrobras reduz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do diesel em 4,1% e o da gasolina em 1,5%</w:t>
      </w:r>
      <w:r>
        <w:rPr>
          <w:rtl w:val="0"/>
          <w:lang w:val="pt-PT"/>
        </w:rPr>
        <w:t xml:space="preserve">”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(RAMALHO, 2020, p.1)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“</w:t>
      </w:r>
      <w:r>
        <w:rPr>
          <w:rtl w:val="0"/>
          <w:lang w:val="pt-PT"/>
        </w:rPr>
        <w:t>Petrobras corta em 3%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dio da gasolina e do diesel nas refinarias</w:t>
      </w:r>
      <w:r>
        <w:rPr>
          <w:rtl w:val="0"/>
          <w:lang w:val="pt-PT"/>
        </w:rPr>
        <w:t xml:space="preserve">”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(G1, 2020b, p.1)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“</w:t>
      </w:r>
      <w:r>
        <w:rPr>
          <w:rtl w:val="0"/>
          <w:lang w:val="pt-PT"/>
        </w:rPr>
        <w:t>Petrobras aumenta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da gasolina em 3% a partir desta quinta</w:t>
      </w:r>
      <w:r>
        <w:rPr>
          <w:rtl w:val="0"/>
          <w:lang w:val="pt-PT"/>
        </w:rPr>
        <w:t xml:space="preserve">”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</w:t>
      </w:r>
      <w:r>
        <w:rPr>
          <w:rtl w:val="0"/>
          <w:lang w:val="pt-PT"/>
        </w:rPr>
        <w:t>ORDONEZ; MARTINS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2020, p.1).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Conforme o gr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fico apresentado na Figura 6,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o por litro de etanol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variou em um curto espa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de tempo.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13" w:id="13"/>
      <w:r>
        <w:rPr>
          <w:rFonts w:cs="Arial Unicode MS" w:eastAsia="Arial Unicode MS"/>
          <w:rtl w:val="0"/>
          <w:lang w:val="pt-PT"/>
        </w:rPr>
        <w:t xml:space="preserve">FIGURA 6 - </w:t>
      </w:r>
      <w:r>
        <w:rPr>
          <w:rFonts w:cs="Arial Unicode MS" w:eastAsia="Arial Unicode MS"/>
          <w:rtl w:val="0"/>
        </w:rPr>
        <w:t>Varia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pre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o do litro do Etanol em Santa Rita do Sapuca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pt-PT"/>
        </w:rPr>
        <w:t>-MG entre 06/01/2020 e 06/03/2020</w:t>
      </w:r>
      <w:bookmarkEnd w:id="13"/>
    </w:p>
    <w:p>
      <w:pPr>
        <w:pStyle w:val="Photo/Table/Frame source"/>
      </w:pPr>
      <w:r>
        <w:rPr>
          <w:rtl w:val="0"/>
          <w:lang w:val="pt-PT"/>
        </w:rPr>
        <w:t>FONTE: elabora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pria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it-IT"/>
        </w:rPr>
        <w:t xml:space="preserve">Quanto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revenda do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Etanol, a diferen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 na faixa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foi ainda maior. Nos 60 dias pesquisados,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do litro do Etanol apresentou uma diferen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 de R$ 0,42, entre R$ 3,349 e R$ 3,769. Diferente da gasolina comum, todos os postos apresentaram mudan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as.</w:t>
      </w:r>
    </w:p>
    <w:p>
      <w:pPr>
        <w:pStyle w:val="Body.0"/>
        <w:bidi w:val="0"/>
      </w:pPr>
      <w:r>
        <w:rPr>
          <w:rtl w:val="0"/>
          <w:lang w:val="es-ES_tradnl"/>
        </w:rPr>
        <w:t>Tamb</w:t>
      </w:r>
      <w:r>
        <w:rPr>
          <w:rtl w:val="0"/>
          <w:lang w:val="fr-FR"/>
        </w:rPr>
        <w:t>é</w:t>
      </w:r>
      <w:r>
        <w:rPr>
          <w:rtl w:val="0"/>
        </w:rPr>
        <w:t>m elencando os postos com mais varia</w:t>
      </w:r>
      <w:r>
        <w:rPr>
          <w:rtl w:val="0"/>
        </w:rPr>
        <w:t>çõ</w:t>
      </w:r>
      <w:r>
        <w:rPr>
          <w:rtl w:val="0"/>
        </w:rPr>
        <w:t>es, tem-se:</w:t>
      </w:r>
    </w:p>
    <w:p>
      <w:pPr>
        <w:pStyle w:val="Subparagraph item"/>
        <w:numPr>
          <w:ilvl w:val="0"/>
          <w:numId w:val="8"/>
        </w:numPr>
      </w:pPr>
      <w:r>
        <w:rPr>
          <w:rtl w:val="0"/>
          <w:lang w:val="pt-PT"/>
        </w:rPr>
        <w:t>Zez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com 3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es;</w:t>
      </w:r>
    </w:p>
    <w:p>
      <w:pPr>
        <w:pStyle w:val="Subparagraph item"/>
        <w:numPr>
          <w:ilvl w:val="0"/>
          <w:numId w:val="8"/>
        </w:numPr>
      </w:pPr>
      <w:r>
        <w:rPr>
          <w:rtl w:val="0"/>
          <w:lang w:val="pt-PT"/>
        </w:rPr>
        <w:t>Brusamolin com 2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es;</w:t>
      </w:r>
    </w:p>
    <w:p>
      <w:pPr>
        <w:pStyle w:val="Subparagraph item"/>
        <w:numPr>
          <w:ilvl w:val="0"/>
          <w:numId w:val="8"/>
        </w:numPr>
      </w:pPr>
      <w:r>
        <w:rPr>
          <w:rtl w:val="0"/>
          <w:lang w:val="pt-PT"/>
        </w:rPr>
        <w:t>Combo com 2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es;</w:t>
      </w:r>
    </w:p>
    <w:p>
      <w:pPr>
        <w:pStyle w:val="Subparagraph item"/>
        <w:numPr>
          <w:ilvl w:val="0"/>
          <w:numId w:val="8"/>
        </w:numPr>
      </w:pPr>
      <w:r>
        <w:rPr>
          <w:rtl w:val="0"/>
          <w:lang w:val="pt-PT"/>
        </w:rPr>
        <w:t>Avenida II com 1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o;</w:t>
      </w:r>
    </w:p>
    <w:p>
      <w:pPr>
        <w:pStyle w:val="Subparagraph item"/>
        <w:numPr>
          <w:ilvl w:val="0"/>
          <w:numId w:val="8"/>
        </w:numPr>
      </w:pPr>
      <w:r>
        <w:rPr>
          <w:rtl w:val="0"/>
          <w:lang w:val="pt-PT"/>
        </w:rPr>
        <w:t>Shell com 1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o;</w:t>
      </w:r>
    </w:p>
    <w:p>
      <w:pPr>
        <w:pStyle w:val="Subparagraph item"/>
        <w:numPr>
          <w:ilvl w:val="0"/>
          <w:numId w:val="8"/>
        </w:num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da com 1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3"/>
      </w:r>
      <w:r>
        <w:rPr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n-US"/>
        </w:rPr>
        <w:t>Not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cias sobre o Etanol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circularam pelos jornais de todo o pa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s, os quais impactaram nas bombas dos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tios de abastecimento:</w:t>
      </w:r>
    </w:p>
    <w:p>
      <w:pPr>
        <w:pStyle w:val="Subparagraph item"/>
        <w:numPr>
          <w:ilvl w:val="0"/>
          <w:numId w:val="9"/>
        </w:numPr>
      </w:pPr>
      <w:r>
        <w:rPr>
          <w:rtl w:val="0"/>
          <w:lang w:val="pt-PT"/>
        </w:rPr>
        <w:t>“</w:t>
      </w:r>
      <w:r>
        <w:rPr>
          <w:rtl w:val="0"/>
          <w:lang w:val="pt-PT"/>
        </w:rPr>
        <w:t>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 etanol e diesel fecham acima da infla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em 2019</w:t>
      </w:r>
      <w:r>
        <w:rPr>
          <w:rtl w:val="0"/>
          <w:lang w:val="pt-PT"/>
        </w:rPr>
        <w:t xml:space="preserve">”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(G1, 2020c)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;</w:t>
      </w:r>
    </w:p>
    <w:p>
      <w:pPr>
        <w:pStyle w:val="Subparagraph item"/>
        <w:numPr>
          <w:ilvl w:val="0"/>
          <w:numId w:val="2"/>
        </w:num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Etanol sobe em 14 Estados, diz ANP; pre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m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dio avan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0,09% no Pa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</w:t>
      </w:r>
      <w:r>
        <w:rPr>
          <w:rtl w:val="0"/>
          <w:lang w:val="pt-PT"/>
        </w:rPr>
        <w:t>ESTAD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CONTE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 xml:space="preserve">DO,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2020a, p.1)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;</w:t>
      </w:r>
    </w:p>
    <w:p>
      <w:pPr>
        <w:pStyle w:val="Subparagraph item"/>
        <w:numPr>
          <w:ilvl w:val="0"/>
          <w:numId w:val="2"/>
        </w:num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Etanol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vantajoso ante gasolina em apenas tr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Estados, diz ANP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</w:t>
      </w:r>
      <w:r>
        <w:rPr>
          <w:rtl w:val="0"/>
          <w:lang w:val="pt-PT"/>
        </w:rPr>
        <w:t>ESTAD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CONTE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DO,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2020b, p.1).</w:t>
      </w:r>
    </w:p>
    <w:p>
      <w:pPr>
        <w:pStyle w:val="Body.0"/>
        <w:bidi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3"/>
        <w:bidi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3.1.2 Entrevista com os consumidores finais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Entre os dias 18/02/2020 a 07/03/2020, uma pesquisa amostral procurou entrevistar os consumidores sobre o problema em quest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 xml:space="preserve">o.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Cada entrevistado precisou responder a seguinte pergunta: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de-DE"/>
        </w:rPr>
        <w:t>Voc</w:t>
      </w:r>
      <w:r>
        <w:rPr>
          <w:u w:color="000000"/>
          <w:rtl w:val="0"/>
        </w:rPr>
        <w:t xml:space="preserve">ê </w:t>
      </w:r>
      <w:r>
        <w:rPr>
          <w:u w:color="000000"/>
          <w:rtl w:val="0"/>
          <w:lang w:val="pt-PT"/>
        </w:rPr>
        <w:t>tem um aplicativo que te ajuda com o abastecimento do seu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 em m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os, o que voc</w:t>
      </w:r>
      <w:r>
        <w:rPr>
          <w:u w:color="000000"/>
          <w:rtl w:val="0"/>
        </w:rPr>
        <w:t xml:space="preserve">ê </w:t>
      </w:r>
      <w:r>
        <w:rPr>
          <w:u w:color="000000"/>
          <w:rtl w:val="0"/>
          <w:lang w:val="pt-PT"/>
        </w:rPr>
        <w:t>gostaria de ter como funcionalidade?</w:t>
      </w:r>
      <w:r>
        <w:rPr>
          <w:u w:color="000000"/>
          <w:rtl w:val="0"/>
        </w:rPr>
        <w:t>”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Foram obtidas 51 respostas de motoristas de 20 a 64 anos e que elencaram uma lista de principais funcionalidades desejadas em um aplicativo. </w:t>
      </w:r>
    </w:p>
    <w:p>
      <w:pPr>
        <w:pStyle w:val="Body.0"/>
        <w:bidi w:val="0"/>
      </w:pPr>
      <w:r>
        <w:rPr>
          <w:rtl w:val="0"/>
        </w:rPr>
        <w:t>As funcionalidades que mais apareceram como respostas da pesquisa foram:</w:t>
      </w:r>
    </w:p>
    <w:p>
      <w:pPr>
        <w:pStyle w:val="Subparagraph item"/>
        <w:numPr>
          <w:ilvl w:val="0"/>
          <w:numId w:val="10"/>
        </w:numPr>
      </w:pPr>
      <w:r>
        <w:rPr>
          <w:rtl w:val="0"/>
          <w:lang w:val="pt-PT"/>
        </w:rPr>
        <w:t>mostrar postos mais baratos no trecho, com 30 respostas;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filtrar postos pela bandeira, com 26 respostas;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mostrar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vel, com 18 respostas;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mostrar formas de pagamento e bandeiras de cart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cr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dito/d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bito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veis, com 10 respostas;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informar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de funcionamento do posto, com 10 respostas;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os postos possu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rem nota de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prestados, com 8 respostas.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Vale ressaltar que existiram outras funcionalidades solicitadas,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m, em menor quantidade.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 xml:space="preserve">m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importante salientar que um mesmo entrevistado respondeu mais de uma funcionalidade.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14" w:id="14"/>
      <w:r>
        <w:rPr>
          <w:rFonts w:cs="Arial Unicode MS" w:eastAsia="Arial Unicode MS"/>
          <w:rtl w:val="0"/>
          <w:lang w:val="pt-PT"/>
        </w:rPr>
        <w:t>3.2 OBJETIVOS</w:t>
      </w:r>
      <w:bookmarkEnd w:id="14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seguir, descrevem-se o objetivo geral do projeto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 seus objetivos espec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ficos.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3.2.1 Objetivo geral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Tem-se por objetivo geral do projeto, o desenvolvimento de um sistema de software que ajudar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os motoristas, tendo um motor de busca para a entrega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em uma determinada regi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o, definida pelo motorista, em quil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metros, ou ent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em uma rota pr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-definida por ele. A ordem de distribui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postos se d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por prefer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ncias que o motorista imp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 ao in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cio de sua experi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no aplicativo, com isso, ele 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em m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os os melhores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para sua viagem ou abastecimento cotidiano.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fornecer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os gerentes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a fim de ajudar no gerenciamento do neg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cio.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3.2.2 Objetivos espec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ficos</w:t>
      </w:r>
    </w:p>
    <w:p>
      <w:pPr>
        <w:pStyle w:val="Body.0"/>
        <w:bidi w:val="0"/>
      </w:pPr>
      <w:r>
        <w:rPr>
          <w:rtl w:val="0"/>
        </w:rPr>
        <w:t>Os objetivos espec</w:t>
      </w:r>
      <w:r>
        <w:rPr>
          <w:rtl w:val="0"/>
        </w:rPr>
        <w:t>í</w:t>
      </w:r>
      <w:r>
        <w:rPr>
          <w:rtl w:val="0"/>
        </w:rPr>
        <w:t>ficos estabelecidos para este projeto, por meio do aplicativo, s</w:t>
      </w:r>
      <w:r>
        <w:rPr>
          <w:rtl w:val="0"/>
        </w:rPr>
        <w:t>ã</w:t>
      </w:r>
      <w:r>
        <w:rPr>
          <w:rtl w:val="0"/>
          <w:lang w:val="it-IT"/>
        </w:rPr>
        <w:t>o:</w:t>
      </w:r>
    </w:p>
    <w:p>
      <w:pPr>
        <w:pStyle w:val="Subparagraph item"/>
        <w:numPr>
          <w:ilvl w:val="0"/>
          <w:numId w:val="11"/>
        </w:numPr>
      </w:pPr>
      <w:r>
        <w:rPr>
          <w:rtl w:val="0"/>
          <w:lang w:val="pt-PT"/>
        </w:rPr>
        <w:t>facilitar o planejamento de viagens pelo motorista, quanto ao abastecimento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agregar valor ao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rio, nos quesitos comodidade e financeiro, de forma que o motorista possa realizar a compra do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no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prio aplicativo;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oferecer uma experi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de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voltada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fidelidade, com a possibilidade de conquistas aos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que utilizarem o sistema, por meio do ac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mulo de pontos, que poder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ser revertidos no momento da compra do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>apresentar dados sobre o consumo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vel, por meio de um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 dos abastecimentos, ajudando na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gastos e consumo do ve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culo;</w:t>
      </w:r>
    </w:p>
    <w:p>
      <w:pPr>
        <w:pStyle w:val="Subparagraph item"/>
        <w:numPr>
          <w:ilvl w:val="0"/>
          <w:numId w:val="2"/>
        </w:numPr>
      </w:pPr>
      <w:r>
        <w:rPr>
          <w:rtl w:val="0"/>
          <w:lang w:val="pt-PT"/>
        </w:rPr>
        <w:t xml:space="preserve">integrar </w:t>
      </w:r>
      <w:r>
        <w:rPr>
          <w:rtl w:val="0"/>
          <w:lang w:val="pt-PT"/>
        </w:rPr>
        <w:t>à</w:t>
      </w:r>
      <w:r>
        <w:rPr>
          <w:rtl w:val="0"/>
          <w:lang w:val="pt-PT"/>
        </w:rPr>
        <w:t>s aplica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de mobilidade urbana e de </w:t>
      </w:r>
      <w:r>
        <w:rPr>
          <w:i w:val="1"/>
          <w:iCs w:val="1"/>
          <w:rtl w:val="0"/>
          <w:lang w:val="pt-PT"/>
        </w:rPr>
        <w:t xml:space="preserve">delivery </w:t>
      </w:r>
      <w:r>
        <w:rPr>
          <w:rtl w:val="0"/>
          <w:lang w:val="pt-PT"/>
        </w:rPr>
        <w:t xml:space="preserve">existentes, como: </w:t>
      </w:r>
      <w:r>
        <w:rPr>
          <w:i w:val="1"/>
          <w:iCs w:val="1"/>
          <w:rtl w:val="0"/>
          <w:lang w:val="pt-PT"/>
        </w:rPr>
        <w:t xml:space="preserve">iFood, Localiza Hertz, Uber </w:t>
      </w:r>
      <w:r>
        <w:rPr>
          <w:rtl w:val="0"/>
          <w:lang w:val="pt-PT"/>
        </w:rPr>
        <w:t>e</w:t>
      </w:r>
      <w:r>
        <w:rPr>
          <w:i w:val="1"/>
          <w:iCs w:val="1"/>
          <w:rtl w:val="0"/>
          <w:lang w:val="pt-PT"/>
        </w:rPr>
        <w:t xml:space="preserve"> Waze</w:t>
      </w:r>
      <w:r>
        <w:rPr>
          <w:rtl w:val="0"/>
          <w:lang w:val="pt-PT"/>
        </w:rPr>
        <w:t>.</w:t>
      </w:r>
    </w:p>
    <w:p>
      <w:pPr>
        <w:pStyle w:val="Body.0"/>
        <w:bidi w:val="0"/>
      </w:pPr>
      <w:r>
        <w:rPr>
          <w:rtl w:val="0"/>
        </w:rPr>
        <w:t>Como objetivo indireto, espera-se que o sistema Etan</w:t>
      </w:r>
      <w:r>
        <w:rPr>
          <w:rtl w:val="0"/>
          <w:lang w:val="es-ES_tradnl"/>
        </w:rPr>
        <w:t>ó</w:t>
      </w:r>
      <w:r>
        <w:rPr>
          <w:rtl w:val="0"/>
        </w:rPr>
        <w:t>is seja uma plataforma tanto de divulga</w:t>
      </w:r>
      <w:r>
        <w:rPr>
          <w:rtl w:val="0"/>
        </w:rPr>
        <w:t>çã</w:t>
      </w:r>
      <w:r>
        <w:rPr>
          <w:rtl w:val="0"/>
        </w:rPr>
        <w:t>o quanto de aumento de concorr</w:t>
      </w:r>
      <w:r>
        <w:rPr>
          <w:rtl w:val="0"/>
        </w:rPr>
        <w:t>ê</w:t>
      </w:r>
      <w:r>
        <w:rPr>
          <w:rtl w:val="0"/>
        </w:rPr>
        <w:t>ncia aos postos de combust</w:t>
      </w:r>
      <w:r>
        <w:rPr>
          <w:rtl w:val="0"/>
        </w:rPr>
        <w:t>í</w:t>
      </w:r>
      <w:r>
        <w:rPr>
          <w:rtl w:val="0"/>
        </w:rPr>
        <w:t>vel, uma vez que, o usu</w:t>
      </w:r>
      <w:r>
        <w:rPr>
          <w:rtl w:val="0"/>
        </w:rPr>
        <w:t>á</w:t>
      </w:r>
      <w:r>
        <w:rPr>
          <w:rtl w:val="0"/>
        </w:rPr>
        <w:t>rio possivelmente escolher</w:t>
      </w:r>
      <w:r>
        <w:rPr>
          <w:rtl w:val="0"/>
        </w:rPr>
        <w:t xml:space="preserve">á </w:t>
      </w:r>
      <w:r>
        <w:rPr>
          <w:rtl w:val="0"/>
        </w:rPr>
        <w:t>o estabelecimento que oferecer o melhor custo/benef</w:t>
      </w:r>
      <w:r>
        <w:rPr>
          <w:rtl w:val="0"/>
        </w:rPr>
        <w:t>í</w:t>
      </w:r>
      <w:r>
        <w:rPr>
          <w:rtl w:val="0"/>
        </w:rPr>
        <w:t>cio, fazendo com que os postos melhorem seus servi</w:t>
      </w:r>
      <w:r>
        <w:rPr>
          <w:rtl w:val="0"/>
        </w:rPr>
        <w:t>ç</w:t>
      </w:r>
      <w:r>
        <w:rPr>
          <w:rtl w:val="0"/>
        </w:rPr>
        <w:t>os para conquistar mais consumidores.</w:t>
      </w:r>
    </w:p>
    <w:p>
      <w:pPr>
        <w:pStyle w:val="Body.0"/>
        <w:bidi w:val="0"/>
      </w:pPr>
    </w:p>
    <w:p>
      <w:pPr>
        <w:pStyle w:val="Heading 2"/>
        <w:bidi w:val="0"/>
      </w:pPr>
      <w:bookmarkStart w:name="_Toc15" w:id="15"/>
      <w:r>
        <w:rPr>
          <w:rFonts w:cs="Arial Unicode MS" w:eastAsia="Arial Unicode MS"/>
          <w:rtl w:val="0"/>
          <w:lang w:val="pt-PT"/>
        </w:rPr>
        <w:t>3.3 JUSTIFICATIVA</w:t>
      </w:r>
      <w:bookmarkEnd w:id="15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Entende-se por justificativa de desenvolvimento da solu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a demanda por conhecimento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com anteced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ncia, pois a varia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o por litro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 entre os postos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vis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 e, em alguns casos, muito alta.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Dessa forma,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en-US"/>
        </w:rPr>
        <w:t xml:space="preserve">is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justific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 ao ponto de disponibilizar integralmente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revenda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e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prestados no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tio dos postos encontrados no momento da pesquisa pelo interessado.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seguir, mostra-se, como deve ser estruturado o sistema.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3.3.1 Proposta de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Body.0"/>
        <w:bidi w:val="0"/>
      </w:pPr>
      <w:r>
        <w:rPr>
          <w:rtl w:val="0"/>
        </w:rPr>
        <w:t>Esperam-se 3 tipos de usu</w:t>
      </w:r>
      <w:r>
        <w:rPr>
          <w:rtl w:val="0"/>
        </w:rPr>
        <w:t>á</w:t>
      </w:r>
      <w:r>
        <w:rPr>
          <w:rtl w:val="0"/>
        </w:rPr>
        <w:t>rio no sistema, conforme seguem:</w:t>
      </w:r>
    </w:p>
    <w:p>
      <w:pPr>
        <w:pStyle w:val="Default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motorista (aqui considerado como o consumidor final);</w:t>
      </w:r>
    </w:p>
    <w:p>
      <w:pPr>
        <w:pStyle w:val="Default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gerente do posto de abastecimento do combust</w:t>
      </w:r>
      <w:r>
        <w:rPr>
          <w:rFonts w:ascii="Times New Roman" w:hAnsi="Times New Roman" w:hint="default"/>
          <w:u w:color="000000"/>
          <w:rtl w:val="0"/>
          <w:lang w:val="pt-PT"/>
        </w:rPr>
        <w:t>í</w:t>
      </w:r>
      <w:r>
        <w:rPr>
          <w:rFonts w:ascii="Times New Roman" w:hAnsi="Times New Roman"/>
          <w:u w:color="000000"/>
          <w:rtl w:val="0"/>
          <w:lang w:val="pt-PT"/>
        </w:rPr>
        <w:t>vel;</w:t>
      </w:r>
    </w:p>
    <w:p>
      <w:pPr>
        <w:pStyle w:val="Default"/>
        <w:numPr>
          <w:ilvl w:val="0"/>
          <w:numId w:val="13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frentista ou funcion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rio administrativo do posto.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O motorista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>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que utilizar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o sistema como consumidor final e usufruir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dos recursos de pesquisa, compra e premia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por fidelidade e utiliza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o. Todo gerente e frentista/funcion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ter o perfil de um motorista no sistema.</w:t>
      </w:r>
    </w:p>
    <w:p>
      <w:pPr>
        <w:pStyle w:val="Body.0"/>
        <w:bidi w:val="0"/>
      </w:pPr>
      <w:r>
        <w:rPr>
          <w:rtl w:val="0"/>
        </w:rPr>
        <w:t>Cabe ao motorista definir suas prefer</w:t>
      </w:r>
      <w:r>
        <w:rPr>
          <w:rtl w:val="0"/>
        </w:rPr>
        <w:t>ê</w:t>
      </w:r>
      <w:r>
        <w:rPr>
          <w:rtl w:val="0"/>
        </w:rPr>
        <w:t>ncias, sendo:</w:t>
      </w:r>
    </w:p>
    <w:p>
      <w:pPr>
        <w:pStyle w:val="Default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combust</w:t>
      </w:r>
      <w:r>
        <w:rPr>
          <w:rFonts w:ascii="Times New Roman" w:hAnsi="Times New Roman" w:hint="default"/>
          <w:u w:color="000000"/>
          <w:rtl w:val="0"/>
          <w:lang w:val="pt-PT"/>
        </w:rPr>
        <w:t>í</w:t>
      </w:r>
      <w:r>
        <w:rPr>
          <w:rFonts w:ascii="Times New Roman" w:hAnsi="Times New Roman"/>
          <w:u w:color="000000"/>
          <w:rtl w:val="0"/>
          <w:lang w:val="pt-PT"/>
        </w:rPr>
        <w:t xml:space="preserve">vel preferido, o qual 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é </w:t>
      </w:r>
      <w:r>
        <w:rPr>
          <w:rFonts w:ascii="Times New Roman" w:hAnsi="Times New Roman"/>
          <w:u w:color="000000"/>
          <w:rtl w:val="0"/>
          <w:lang w:val="pt-PT"/>
        </w:rPr>
        <w:t>utilizado como filtro para buscas de dados cadastrados no sistema. Podem ser definidos dois combust</w:t>
      </w:r>
      <w:r>
        <w:rPr>
          <w:rFonts w:ascii="Times New Roman" w:hAnsi="Times New Roman" w:hint="default"/>
          <w:u w:color="000000"/>
          <w:rtl w:val="0"/>
          <w:lang w:val="pt-PT"/>
        </w:rPr>
        <w:t>í</w:t>
      </w:r>
      <w:r>
        <w:rPr>
          <w:rFonts w:ascii="Times New Roman" w:hAnsi="Times New Roman"/>
          <w:u w:color="000000"/>
          <w:rtl w:val="0"/>
          <w:lang w:val="pt-PT"/>
        </w:rPr>
        <w:t>veis, um prim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rio (obrigat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rio) e um alternativo (opcional). S</w:t>
      </w:r>
      <w:r>
        <w:rPr>
          <w:rFonts w:ascii="Times New Roman" w:hAnsi="Times New Roman" w:hint="default"/>
          <w:u w:color="000000"/>
          <w:rtl w:val="0"/>
          <w:lang w:val="pt-PT"/>
        </w:rPr>
        <w:t>ã</w:t>
      </w:r>
      <w:r>
        <w:rPr>
          <w:rFonts w:ascii="Times New Roman" w:hAnsi="Times New Roman"/>
          <w:u w:color="000000"/>
          <w:rtl w:val="0"/>
          <w:lang w:val="pt-PT"/>
        </w:rPr>
        <w:t>o op</w:t>
      </w:r>
      <w:r>
        <w:rPr>
          <w:rFonts w:ascii="Times New Roman" w:hAnsi="Times New Roman" w:hint="default"/>
          <w:u w:color="000000"/>
          <w:rtl w:val="0"/>
          <w:lang w:val="pt-PT"/>
        </w:rPr>
        <w:t>çõ</w:t>
      </w:r>
      <w:r>
        <w:rPr>
          <w:rFonts w:ascii="Times New Roman" w:hAnsi="Times New Roman"/>
          <w:u w:color="000000"/>
          <w:rtl w:val="0"/>
          <w:lang w:val="pt-PT"/>
        </w:rPr>
        <w:t xml:space="preserve">es: gasolina (comum, aditivada,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premium</w:t>
      </w:r>
      <w:r>
        <w:rPr>
          <w:rFonts w:ascii="Times New Roman" w:hAnsi="Times New Roman"/>
          <w:u w:color="000000"/>
          <w:rtl w:val="0"/>
          <w:lang w:val="pt-PT"/>
        </w:rPr>
        <w:t>), Etanol, Diesel (S10 e S50), GNV e el</w:t>
      </w:r>
      <w:r>
        <w:rPr>
          <w:rFonts w:ascii="Times New Roman" w:hAnsi="Times New Roman" w:hint="default"/>
          <w:u w:color="000000"/>
          <w:rtl w:val="0"/>
          <w:lang w:val="pt-PT"/>
        </w:rPr>
        <w:t>é</w:t>
      </w:r>
      <w:r>
        <w:rPr>
          <w:rFonts w:ascii="Times New Roman" w:hAnsi="Times New Roman"/>
          <w:u w:color="000000"/>
          <w:rtl w:val="0"/>
          <w:lang w:val="pt-PT"/>
        </w:rPr>
        <w:t>trico;</w:t>
      </w:r>
    </w:p>
    <w:p>
      <w:pPr>
        <w:pStyle w:val="Default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dist</w:t>
      </w:r>
      <w:r>
        <w:rPr>
          <w:rFonts w:ascii="Times New Roman" w:hAnsi="Times New Roman" w:hint="default"/>
          <w:u w:color="000000"/>
          <w:rtl w:val="0"/>
          <w:lang w:val="pt-PT"/>
        </w:rPr>
        <w:t>â</w:t>
      </w:r>
      <w:r>
        <w:rPr>
          <w:rFonts w:ascii="Times New Roman" w:hAnsi="Times New Roman"/>
          <w:u w:color="000000"/>
          <w:rtl w:val="0"/>
          <w:lang w:val="pt-PT"/>
        </w:rPr>
        <w:t>ncia de busca, a fim de que o sistema procure por postos em volta da localiza</w:t>
      </w:r>
      <w:r>
        <w:rPr>
          <w:rFonts w:ascii="Times New Roman" w:hAnsi="Times New Roman" w:hint="default"/>
          <w:u w:color="000000"/>
          <w:rtl w:val="0"/>
          <w:lang w:val="pt-PT"/>
        </w:rPr>
        <w:t>çã</w:t>
      </w:r>
      <w:r>
        <w:rPr>
          <w:rFonts w:ascii="Times New Roman" w:hAnsi="Times New Roman"/>
          <w:u w:color="000000"/>
          <w:rtl w:val="0"/>
          <w:lang w:val="pt-PT"/>
        </w:rPr>
        <w:t>o atual do motorista com raio entre 100 m e 10 km;</w:t>
      </w:r>
    </w:p>
    <w:p>
      <w:pPr>
        <w:pStyle w:val="Default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c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digo de endere</w:t>
      </w:r>
      <w:r>
        <w:rPr>
          <w:rFonts w:ascii="Times New Roman" w:hAnsi="Times New Roman" w:hint="default"/>
          <w:u w:color="000000"/>
          <w:rtl w:val="0"/>
          <w:lang w:val="pt-PT"/>
        </w:rPr>
        <w:t>ç</w:t>
      </w:r>
      <w:r>
        <w:rPr>
          <w:rFonts w:ascii="Times New Roman" w:hAnsi="Times New Roman"/>
          <w:u w:color="000000"/>
          <w:rtl w:val="0"/>
          <w:lang w:val="pt-PT"/>
        </w:rPr>
        <w:t>amento postal (CEP), pelo qual apresentar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á </w:t>
      </w:r>
      <w:r>
        <w:rPr>
          <w:rFonts w:ascii="Times New Roman" w:hAnsi="Times New Roman"/>
          <w:u w:color="000000"/>
          <w:rtl w:val="0"/>
          <w:lang w:val="pt-PT"/>
        </w:rPr>
        <w:t>todos os postos cadastrados com logradouro similar;</w:t>
      </w:r>
    </w:p>
    <w:p>
      <w:pPr>
        <w:pStyle w:val="Default"/>
        <w:numPr>
          <w:ilvl w:val="0"/>
          <w:numId w:val="1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formas de pagamento, com as op</w:t>
      </w:r>
      <w:r>
        <w:rPr>
          <w:rFonts w:ascii="Times New Roman" w:hAnsi="Times New Roman" w:hint="default"/>
          <w:u w:color="000000"/>
          <w:rtl w:val="0"/>
          <w:lang w:val="pt-PT"/>
        </w:rPr>
        <w:t>çõ</w:t>
      </w:r>
      <w:r>
        <w:rPr>
          <w:rFonts w:ascii="Times New Roman" w:hAnsi="Times New Roman"/>
          <w:u w:color="000000"/>
          <w:rtl w:val="0"/>
          <w:lang w:val="pt-PT"/>
        </w:rPr>
        <w:t>es: dinheiro (padr</w:t>
      </w:r>
      <w:r>
        <w:rPr>
          <w:rFonts w:ascii="Times New Roman" w:hAnsi="Times New Roman" w:hint="default"/>
          <w:u w:color="000000"/>
          <w:rtl w:val="0"/>
          <w:lang w:val="pt-PT"/>
        </w:rPr>
        <w:t>ã</w:t>
      </w:r>
      <w:r>
        <w:rPr>
          <w:rFonts w:ascii="Times New Roman" w:hAnsi="Times New Roman"/>
          <w:u w:color="000000"/>
          <w:rtl w:val="0"/>
          <w:lang w:val="pt-PT"/>
        </w:rPr>
        <w:t>o) e cart</w:t>
      </w:r>
      <w:r>
        <w:rPr>
          <w:rFonts w:ascii="Times New Roman" w:hAnsi="Times New Roman" w:hint="default"/>
          <w:u w:color="000000"/>
          <w:rtl w:val="0"/>
          <w:lang w:val="pt-PT"/>
        </w:rPr>
        <w:t>ã</w:t>
      </w:r>
      <w:r>
        <w:rPr>
          <w:rFonts w:ascii="Times New Roman" w:hAnsi="Times New Roman"/>
          <w:u w:color="000000"/>
          <w:rtl w:val="0"/>
          <w:lang w:val="pt-PT"/>
        </w:rPr>
        <w:t>o de cr</w:t>
      </w:r>
      <w:r>
        <w:rPr>
          <w:rFonts w:ascii="Times New Roman" w:hAnsi="Times New Roman" w:hint="default"/>
          <w:u w:color="000000"/>
          <w:rtl w:val="0"/>
          <w:lang w:val="pt-PT"/>
        </w:rPr>
        <w:t>é</w:t>
      </w:r>
      <w:r>
        <w:rPr>
          <w:rFonts w:ascii="Times New Roman" w:hAnsi="Times New Roman"/>
          <w:u w:color="000000"/>
          <w:rtl w:val="0"/>
          <w:lang w:val="pt-PT"/>
        </w:rPr>
        <w:t>dito/d</w:t>
      </w:r>
      <w:r>
        <w:rPr>
          <w:rFonts w:ascii="Times New Roman" w:hAnsi="Times New Roman" w:hint="default"/>
          <w:u w:color="000000"/>
          <w:rtl w:val="0"/>
          <w:lang w:val="pt-PT"/>
        </w:rPr>
        <w:t>é</w:t>
      </w:r>
      <w:r>
        <w:rPr>
          <w:rFonts w:ascii="Times New Roman" w:hAnsi="Times New Roman"/>
          <w:u w:color="000000"/>
          <w:rtl w:val="0"/>
          <w:lang w:val="pt-PT"/>
        </w:rPr>
        <w:t xml:space="preserve">bito.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Ap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s definir as prefer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ncias,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dar seguimento ao uso do sistema. Com a premissa do sistema de 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dispositivo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vel estar ligado, um mapa carregar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 lista de postos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no raio de 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atual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rio no item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Radar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pt-PT"/>
        </w:rPr>
        <w:t>. Este item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dispor de todos os postos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a partir da dist</w:t>
      </w:r>
      <w:r>
        <w:rPr>
          <w:u w:color="000000"/>
          <w:rtl w:val="0"/>
        </w:rPr>
        <w:t>â</w:t>
      </w:r>
      <w:r>
        <w:rPr>
          <w:u w:color="000000"/>
          <w:rtl w:val="0"/>
          <w:lang w:val="pt-PT"/>
        </w:rPr>
        <w:t>ncia preferida. Caso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defina uma rota de viagem, a lista de resultados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de acordo com a rota, mostrando-se os postos credenciados em torno do percurso escolhido.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Al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das prefer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ncias definidas pelo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no in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cio da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o motorista 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lista de filtros para refinar ainda mais a lista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 Esses filtros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o: visualiza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no mapa (dentro do radar somente, fora do radar e na cidade do motorista), avalia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vel (nota m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nima ou sem nota m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nima), a bandeira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os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e por fim, o tipo de pagamento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Quando o motorista escolher por um posto dentre os apresentados, o sistema vai tra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ar uma rota da 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atual do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o posto selecionado. Quando o autom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vel estiver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ximo a</w:t>
      </w:r>
      <w:r>
        <w:rPr>
          <w:outline w:val="0"/>
          <w:color w:val="00b050"/>
          <w:u w:color="00b050"/>
          <w:rtl w:val="0"/>
          <w14:textFill>
            <w14:solidFill>
              <w14:srgbClr w14:val="00B050"/>
            </w14:solidFill>
          </w14:textFill>
        </w:rPr>
        <w:t xml:space="preserve"> </w:t>
      </w:r>
      <w:r>
        <w:rPr>
          <w:u w:color="000000"/>
          <w:rtl w:val="0"/>
          <w:lang w:val="pt-PT"/>
        </w:rPr>
        <w:t>100m do ponto de abastecimento, o motorista acionar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nl-NL"/>
        </w:rPr>
        <w:t>a op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Realizar compra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pt-PT"/>
        </w:rPr>
        <w:t>, o qual far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a abertura de um leitor de </w:t>
      </w:r>
      <w:r>
        <w:rPr>
          <w:i w:val="1"/>
          <w:iCs w:val="1"/>
          <w:u w:color="000000"/>
          <w:rtl w:val="0"/>
          <w:lang w:val="en-US"/>
        </w:rPr>
        <w:t xml:space="preserve">Quick Response Code </w:t>
      </w:r>
      <w:r>
        <w:rPr>
          <w:u w:color="000000"/>
          <w:rtl w:val="0"/>
          <w:lang w:val="it-IT"/>
        </w:rPr>
        <w:t>(QR). Ap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s o abastecimento, o motorista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 direcionar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ao balc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de pagamento do posto de gasolina ou em uma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es-ES_tradnl"/>
        </w:rPr>
        <w:t>rea segura</w:t>
      </w:r>
      <w:r>
        <w:rPr>
          <w:u w:color="000000"/>
          <w:vertAlign w:val="superscript"/>
          <w:rtl w:val="0"/>
        </w:rPr>
        <w:footnoteReference w:id="4"/>
      </w:r>
      <w:r>
        <w:rPr>
          <w:u w:color="000000"/>
          <w:rtl w:val="0"/>
          <w:lang w:val="pt-PT"/>
        </w:rPr>
        <w:t>, o funcion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respons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 pela administra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pagamentos ou o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prio frentista 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acessar a </w:t>
      </w:r>
      <w:r>
        <w:rPr>
          <w:u w:color="000000"/>
          <w:rtl w:val="0"/>
          <w:lang w:val="pt-PT"/>
        </w:rPr>
        <w:t>“Á</w:t>
      </w:r>
      <w:r>
        <w:rPr>
          <w:u w:color="000000"/>
          <w:rtl w:val="0"/>
          <w:lang w:val="pt-PT"/>
        </w:rPr>
        <w:t>rea do Frentista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do aplicativo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ou na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en-US"/>
        </w:rPr>
        <w:t>web</w:t>
      </w:r>
      <w:r>
        <w:rPr>
          <w:u w:color="000000"/>
          <w:rtl w:val="0"/>
          <w:lang w:val="it-IT"/>
        </w:rPr>
        <w:t xml:space="preserve">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no portal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 Ap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s o acesso, o respons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 pelo recebimento 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acessar a op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Novo abastecimento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no qual se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inserir o tipo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abastecido e a quantidade de litros que o motorista adquiriu ou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total de abastecimento, 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cnica muito utilizada pelos motoristas. Essa 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provocar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 gera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um c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digo em barras padr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 (</w:t>
      </w:r>
      <w:r>
        <w:rPr>
          <w:i w:val="1"/>
          <w:iCs w:val="1"/>
          <w:u w:color="000000"/>
          <w:rtl w:val="0"/>
          <w:lang w:val="en-US"/>
        </w:rPr>
        <w:t>QR Code</w:t>
      </w:r>
      <w:r>
        <w:rPr>
          <w:u w:color="000000"/>
          <w:rtl w:val="0"/>
          <w:lang w:val="pt-PT"/>
        </w:rPr>
        <w:t>) que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lido pelo dispositivo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vel do comprador. Ao acionar o c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digo em barras, o motorista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escolher a op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pagamento e confirmar a compra.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3.3.2 Gamifica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Outro recurso que, possivelmente, despertar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o interesse pelo uso do sistema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o da viv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em um ambiente de Gamifica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</w:t>
      </w:r>
      <w:r>
        <w:rPr>
          <w:u w:color="000000"/>
          <w:vertAlign w:val="superscript"/>
          <w:rtl w:val="0"/>
        </w:rPr>
        <w:footnoteReference w:id="5"/>
      </w:r>
      <w:r>
        <w:rPr>
          <w:u w:color="000000"/>
          <w:rtl w:val="0"/>
          <w:lang w:val="pt-PT"/>
        </w:rPr>
        <w:t>.  Um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ganhar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pontos por utilizar o sistema, realizar compras, acumular quil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metros no aplicativo, indicar amigos e reportar inconformidades, os quais poder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ser trocados em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posteriormente. Dessa forma, os pontos de fidelidade citados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um tipo de moeda virtual dentro do sistema. Essa moeda virtual, cunhada como </w:t>
      </w:r>
      <w:r>
        <w:rPr>
          <w:u w:color="000000"/>
          <w:rtl w:val="1"/>
          <w:lang w:val="ar-SA" w:bidi="ar-SA"/>
        </w:rPr>
        <w:t>“</w:t>
      </w:r>
      <w:r>
        <w:rPr>
          <w:i w:val="1"/>
          <w:iCs w:val="1"/>
          <w:u w:color="000000"/>
          <w:rtl w:val="0"/>
          <w:lang w:val="fr-FR"/>
        </w:rPr>
        <w:t>Etacoins</w:t>
      </w:r>
      <w:r>
        <w:rPr>
          <w:i w:val="1"/>
          <w:iCs w:val="1"/>
          <w:u w:color="000000"/>
          <w:rtl w:val="0"/>
        </w:rPr>
        <w:t>”</w:t>
      </w:r>
      <w:r>
        <w:rPr>
          <w:u w:color="000000"/>
          <w:rtl w:val="0"/>
          <w:lang w:val="pt-PT"/>
        </w:rPr>
        <w:t>, inicialmente, equiparar-se-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ao Real, sendo e$ 1 (um </w:t>
      </w:r>
      <w:r>
        <w:rPr>
          <w:i w:val="1"/>
          <w:iCs w:val="1"/>
          <w:u w:color="000000"/>
          <w:rtl w:val="0"/>
          <w:lang w:val="it-IT"/>
        </w:rPr>
        <w:t>Etacoin</w:t>
      </w:r>
      <w:r>
        <w:rPr>
          <w:u w:color="000000"/>
          <w:rtl w:val="0"/>
          <w:lang w:val="en-US"/>
        </w:rPr>
        <w:t>) equivale a R$ 1 (um Real).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Em princ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pio, tal forma de comercializa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ser invi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vel, uma vez que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rio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pagar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em dinheiro pelo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 Dessa forma, espera-se repassar uma parcela do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 da compra realizado com </w:t>
      </w:r>
      <w:r>
        <w:rPr>
          <w:i w:val="1"/>
          <w:iCs w:val="1"/>
          <w:u w:color="000000"/>
          <w:rtl w:val="0"/>
          <w:lang w:val="fr-FR"/>
        </w:rPr>
        <w:t>Etacoins</w:t>
      </w:r>
      <w:r>
        <w:rPr>
          <w:u w:color="000000"/>
          <w:rtl w:val="0"/>
          <w:lang w:val="pt-PT"/>
        </w:rPr>
        <w:t xml:space="preserve"> em dinheiro para 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 Essa parcela ter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 </w:t>
      </w:r>
      <w:r>
        <w:rPr>
          <w:u w:color="000000"/>
          <w:rtl w:val="0"/>
          <w:lang w:val="pt-PT"/>
        </w:rPr>
        <w:t>o percentual de 80% do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 da compra, ou seja, em uma compra de e$ 50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 xml:space="preserve">R$ 50 reais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o posto receber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e$ 40 convertidos em reais, ou seja, R$ 40. Esse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o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debitado do repasse que o posto 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com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 O detalhamento desta proposta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na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 3.3.4.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Todas as compras realizadas por um motorista via o sistema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adicionadas ao extrato de compras realizadas e ao hist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rico de abastecimento. O extrato de compras servir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para o controle financeiro do motorista, mostrando os gastos mensais ou de um determinado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odo. J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n-US"/>
        </w:rPr>
        <w:t>o hist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rico de abastecimento servir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para o acompanhamento do consumo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dando a possibilidade ao motorista de analisar o consumo de seu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Por fim, quanto mais o motorista dirigir com o sistema em primeiro plano no seu dispositivo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vel, maior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s-ES_tradnl"/>
        </w:rPr>
        <w:t>a precis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acerto do consumo do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3.3.3 Cadastro dos Postos de Abastecimento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Todo o credenciamento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realizado pelo </w:t>
      </w:r>
      <w:r>
        <w:rPr>
          <w:i w:val="1"/>
          <w:iCs w:val="1"/>
          <w:u w:color="000000"/>
          <w:rtl w:val="0"/>
          <w:lang w:val="nl-NL"/>
        </w:rPr>
        <w:t>website</w:t>
      </w:r>
      <w:r>
        <w:rPr>
          <w:u w:color="000000"/>
          <w:rtl w:val="0"/>
          <w:lang w:val="pt-PT"/>
        </w:rPr>
        <w:t xml:space="preserve"> institucional do sistema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na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Quero meu posto no Etan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>is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pt-PT"/>
        </w:rPr>
        <w:t>, onde o</w:t>
      </w:r>
      <w:r>
        <w:rPr>
          <w:u w:color="000000"/>
          <w:rtl w:val="0"/>
          <w:lang w:val="pt-PT"/>
        </w:rPr>
        <w:t xml:space="preserve"> gerente do posto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inserir os dados 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rios de credenciamento. Ao final do credenciamento, o gerente </w:t>
      </w:r>
      <w:r>
        <w:rPr>
          <w:u w:color="000000"/>
          <w:rtl w:val="0"/>
          <w:lang w:val="pt-PT"/>
        </w:rPr>
        <w:t>ter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 xml:space="preserve"> acesso ao aplicativo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is, com a possibilidade de acesso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</w:rPr>
        <w:t>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0"/>
          <w:lang w:val="pt-PT"/>
        </w:rPr>
        <w:t>“Á</w:t>
      </w:r>
      <w:r>
        <w:rPr>
          <w:u w:color="000000"/>
          <w:rtl w:val="0"/>
          <w:lang w:val="pt-PT"/>
        </w:rPr>
        <w:t>rea do Frentista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pt-PT"/>
        </w:rPr>
        <w:t xml:space="preserve"> tanto do aplicativo quanto do </w:t>
      </w:r>
      <w:r>
        <w:rPr>
          <w:i w:val="1"/>
          <w:iCs w:val="1"/>
          <w:u w:color="000000"/>
          <w:rtl w:val="0"/>
          <w:lang w:val="pt-PT"/>
        </w:rPr>
        <w:t>website</w:t>
      </w:r>
      <w:r>
        <w:rPr>
          <w:u w:color="000000"/>
          <w:rtl w:val="0"/>
          <w:lang w:val="pt-PT"/>
        </w:rPr>
        <w:t>. Essa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es-ES_tradnl"/>
        </w:rPr>
        <w:t>o solicitar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 c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digo gerado </w:t>
      </w:r>
      <w:r>
        <w:rPr>
          <w:u w:color="000000"/>
          <w:rtl w:val="0"/>
          <w:lang w:val="pt-PT"/>
        </w:rPr>
        <w:t xml:space="preserve">automaticamente e enviado no e-mail cadastrado, ao ser permitida a entrada, </w:t>
      </w:r>
      <w:r>
        <w:rPr>
          <w:u w:color="000000"/>
          <w:rtl w:val="0"/>
          <w:lang w:val="pt-PT"/>
        </w:rPr>
        <w:t>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realizada a gera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dos </w:t>
      </w:r>
      <w:r>
        <w:rPr>
          <w:i w:val="1"/>
          <w:iCs w:val="1"/>
          <w:u w:color="000000"/>
          <w:rtl w:val="0"/>
          <w:lang w:val="en-US"/>
        </w:rPr>
        <w:t>QR Codes</w:t>
      </w:r>
      <w:r>
        <w:rPr>
          <w:u w:color="000000"/>
          <w:rtl w:val="0"/>
          <w:lang w:val="pt-PT"/>
        </w:rPr>
        <w:t xml:space="preserve"> de pagamento</w:t>
      </w:r>
      <w:r>
        <w:rPr>
          <w:u w:color="000000"/>
          <w:rtl w:val="0"/>
          <w:lang w:val="pt-PT"/>
        </w:rPr>
        <w:t xml:space="preserve"> e </w:t>
      </w:r>
      <w:r>
        <w:rPr>
          <w:u w:color="000000"/>
          <w:rtl w:val="0"/>
          <w:lang w:val="pt-PT"/>
        </w:rPr>
        <w:t>a atualiza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revendas dos litros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vigentes no estabelecimento.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Na </w:t>
      </w:r>
      <w:r>
        <w:rPr>
          <w:u w:color="000000"/>
          <w:rtl w:val="0"/>
          <w:lang w:val="pt-PT"/>
        </w:rPr>
        <w:t>“Á</w:t>
      </w:r>
      <w:r>
        <w:rPr>
          <w:u w:color="000000"/>
          <w:rtl w:val="0"/>
          <w:lang w:val="pt-PT"/>
        </w:rPr>
        <w:t>rea do Frentista</w:t>
      </w:r>
      <w:r>
        <w:rPr>
          <w:u w:color="000000"/>
          <w:rtl w:val="0"/>
          <w:lang w:val="pt-PT"/>
        </w:rPr>
        <w:t xml:space="preserve">” </w:t>
      </w:r>
      <w:r>
        <w:rPr>
          <w:u w:color="000000"/>
          <w:rtl w:val="0"/>
          <w:lang w:val="pt-PT"/>
        </w:rPr>
        <w:t xml:space="preserve">do </w:t>
      </w:r>
      <w:r>
        <w:rPr>
          <w:i w:val="1"/>
          <w:iCs w:val="1"/>
          <w:u w:color="000000"/>
          <w:rtl w:val="0"/>
          <w:lang w:val="pt-PT"/>
        </w:rPr>
        <w:t>website</w:t>
      </w:r>
      <w:r>
        <w:rPr>
          <w:u w:color="000000"/>
          <w:rtl w:val="0"/>
        </w:rPr>
        <w:t xml:space="preserve">, </w:t>
      </w:r>
      <w:r>
        <w:rPr>
          <w:u w:color="000000"/>
          <w:rtl w:val="0"/>
          <w:lang w:val="pt-PT"/>
        </w:rPr>
        <w:t>o gerente tamb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>m poder</w:t>
      </w:r>
      <w:r>
        <w:rPr>
          <w:u w:color="000000"/>
          <w:rtl w:val="0"/>
          <w:lang w:val="pt-PT"/>
        </w:rPr>
        <w:t xml:space="preserve">á </w:t>
      </w:r>
      <w:r>
        <w:rPr>
          <w:u w:color="000000"/>
          <w:rtl w:val="0"/>
          <w:lang w:val="pt-PT"/>
        </w:rPr>
        <w:t xml:space="preserve">gerar os </w:t>
      </w:r>
      <w:r>
        <w:rPr>
          <w:i w:val="1"/>
          <w:iCs w:val="1"/>
          <w:u w:color="000000"/>
          <w:rtl w:val="0"/>
          <w:lang w:val="pt-PT"/>
        </w:rPr>
        <w:t>QR Codes</w:t>
      </w:r>
      <w:r>
        <w:rPr>
          <w:u w:color="000000"/>
          <w:rtl w:val="0"/>
          <w:lang w:val="pt-PT"/>
        </w:rPr>
        <w:t xml:space="preserve"> de pagamento e atualizar os pre</w:t>
      </w:r>
      <w:r>
        <w:rPr>
          <w:u w:color="000000"/>
          <w:rtl w:val="0"/>
          <w:lang w:val="pt-PT"/>
        </w:rPr>
        <w:t>ç</w:t>
      </w:r>
      <w:r>
        <w:rPr>
          <w:u w:color="000000"/>
          <w:rtl w:val="0"/>
          <w:lang w:val="pt-PT"/>
        </w:rPr>
        <w:t>os de revenda dos combust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vel, al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>m disso,</w:t>
      </w:r>
      <w:r>
        <w:rPr>
          <w:u w:color="000000"/>
          <w:rtl w:val="0"/>
          <w:lang w:val="pt-PT"/>
        </w:rPr>
        <w:t xml:space="preserve">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consultar as movimenta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geradas pelo estabelecimento</w:t>
      </w:r>
      <w:r>
        <w:rPr>
          <w:u w:color="000000"/>
          <w:rtl w:val="0"/>
          <w:lang w:val="pt-PT"/>
        </w:rPr>
        <w:t>,</w:t>
      </w:r>
      <w:r>
        <w:rPr>
          <w:u w:color="000000"/>
          <w:rtl w:val="0"/>
        </w:rPr>
        <w:t xml:space="preserve"> 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a possibilidade de </w:t>
      </w:r>
      <w:r>
        <w:rPr>
          <w:u w:color="000000"/>
          <w:rtl w:val="0"/>
          <w:lang w:val="pt-PT"/>
        </w:rPr>
        <w:t>adicionar funcion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rios que tamb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 xml:space="preserve">m tem acesso </w:t>
      </w:r>
      <w:r>
        <w:rPr>
          <w:u w:color="000000"/>
          <w:rtl w:val="0"/>
          <w:lang w:val="pt-PT"/>
        </w:rPr>
        <w:t xml:space="preserve">à </w:t>
      </w:r>
      <w:r>
        <w:rPr>
          <w:u w:color="000000"/>
          <w:rtl w:val="0"/>
          <w:lang w:val="pt-PT"/>
        </w:rPr>
        <w:t>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somente pelo aplicativo, e por fim, a adi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servi</w:t>
      </w:r>
      <w:r>
        <w:rPr>
          <w:u w:color="000000"/>
          <w:rtl w:val="0"/>
          <w:lang w:val="pt-PT"/>
        </w:rPr>
        <w:t>ç</w:t>
      </w:r>
      <w:r>
        <w:rPr>
          <w:u w:color="000000"/>
          <w:rtl w:val="0"/>
          <w:lang w:val="pt-PT"/>
        </w:rPr>
        <w:t>os dispon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veis no p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tio, al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>m do hor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 de funcionamento tanto do posto de combust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 quanto dos servi</w:t>
      </w:r>
      <w:r>
        <w:rPr>
          <w:u w:color="000000"/>
          <w:rtl w:val="0"/>
          <w:lang w:val="pt-PT"/>
        </w:rPr>
        <w:t>ç</w:t>
      </w:r>
      <w:r>
        <w:rPr>
          <w:u w:color="000000"/>
          <w:rtl w:val="0"/>
          <w:lang w:val="pt-PT"/>
        </w:rPr>
        <w:t xml:space="preserve">os. Na </w:t>
      </w:r>
      <w:r>
        <w:rPr>
          <w:u w:color="000000"/>
          <w:rtl w:val="0"/>
          <w:lang w:val="pt-PT"/>
        </w:rPr>
        <w:t>“Á</w:t>
      </w:r>
      <w:r>
        <w:rPr>
          <w:u w:color="000000"/>
          <w:rtl w:val="0"/>
          <w:lang w:val="pt-PT"/>
        </w:rPr>
        <w:t>rea do Frentista</w:t>
      </w:r>
      <w:r>
        <w:rPr>
          <w:u w:color="000000"/>
          <w:rtl w:val="0"/>
          <w:lang w:val="pt-PT"/>
        </w:rPr>
        <w:t xml:space="preserve">” </w:t>
      </w:r>
      <w:r>
        <w:rPr>
          <w:u w:color="000000"/>
          <w:rtl w:val="0"/>
          <w:lang w:val="pt-PT"/>
        </w:rPr>
        <w:t xml:space="preserve">do </w:t>
      </w:r>
      <w:r>
        <w:rPr>
          <w:i w:val="1"/>
          <w:iCs w:val="1"/>
          <w:u w:color="000000"/>
          <w:rtl w:val="0"/>
          <w:lang w:val="pt-PT"/>
        </w:rPr>
        <w:t>website</w:t>
      </w:r>
      <w:r>
        <w:rPr>
          <w:u w:color="000000"/>
          <w:rtl w:val="0"/>
          <w:lang w:val="pt-PT"/>
        </w:rPr>
        <w:t xml:space="preserve"> tamb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>m ser</w:t>
      </w:r>
      <w:r>
        <w:rPr>
          <w:u w:color="000000"/>
          <w:rtl w:val="0"/>
          <w:lang w:val="pt-PT"/>
        </w:rPr>
        <w:t xml:space="preserve">á </w:t>
      </w:r>
      <w:r>
        <w:rPr>
          <w:u w:color="000000"/>
          <w:rtl w:val="0"/>
          <w:lang w:val="pt-PT"/>
        </w:rPr>
        <w:t>poss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</w:t>
      </w:r>
      <w:r>
        <w:rPr>
          <w:u w:color="000000"/>
          <w:rtl w:val="0"/>
          <w:lang w:val="pt-PT"/>
        </w:rPr>
        <w:t xml:space="preserve"> atualizar </w:t>
      </w:r>
      <w:r>
        <w:rPr>
          <w:u w:color="000000"/>
          <w:rtl w:val="0"/>
          <w:lang w:val="pt-PT"/>
        </w:rPr>
        <w:t>os dados do</w:t>
      </w:r>
      <w:r>
        <w:rPr>
          <w:u w:color="000000"/>
          <w:rtl w:val="0"/>
          <w:lang w:val="pt-PT"/>
        </w:rPr>
        <w:t xml:space="preserve"> credenciamento</w:t>
      </w:r>
      <w:r>
        <w:rPr>
          <w:u w:color="000000"/>
          <w:rtl w:val="0"/>
          <w:lang w:val="it-IT"/>
        </w:rPr>
        <w:t>. Nessa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o gerente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possuir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o saldo de repasse para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em compras por dinheiro. O detalhamento desta proposta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na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 3.3.4.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Para evitar problemas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desatualizados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nos postos credenciados,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</w:rPr>
        <w:t>is</w:t>
      </w:r>
      <w:r>
        <w:rPr>
          <w:u w:color="000000"/>
          <w:rtl w:val="0"/>
          <w:lang w:val="pt-PT"/>
        </w:rPr>
        <w:t xml:space="preserve"> alertar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</w:rPr>
        <w:t xml:space="preserve"> </w:t>
      </w:r>
      <w:r>
        <w:rPr>
          <w:u w:color="000000"/>
          <w:rtl w:val="0"/>
          <w:lang w:val="pt-PT"/>
        </w:rPr>
        <w:t>os</w:t>
      </w:r>
      <w:r>
        <w:rPr>
          <w:u w:color="000000"/>
          <w:rtl w:val="0"/>
          <w:lang w:val="pt-PT"/>
        </w:rPr>
        <w:t xml:space="preserve"> gerentes semanalmente para verificarem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vigentes salvos no sistema e assim</w:t>
      </w:r>
      <w:r>
        <w:rPr>
          <w:u w:color="000000"/>
          <w:rtl w:val="0"/>
          <w:lang w:val="pt-PT"/>
        </w:rPr>
        <w:t>, se necess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rio,</w:t>
      </w:r>
      <w:r>
        <w:rPr>
          <w:u w:color="000000"/>
          <w:rtl w:val="0"/>
          <w:lang w:val="pt-PT"/>
        </w:rPr>
        <w:t xml:space="preserve"> atualiza-los. Para manter certa regularidade,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manter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pol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tica de veracidade dos dados expostos no sistema e dessa forma, remover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do sistema quando os gerentes que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atualizarem seus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ap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it-IT"/>
        </w:rPr>
        <w:t>s 3 notifica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es, ou seja, 3 semanas.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Um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comum do sistema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enviar notifica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ao sistema em caso de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revenda incompat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veis. Esta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encaminhada ao gerente que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atualizar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os. A notifica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gerada pelo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possuir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 peso maior, fazendo com que o gerente possua somente mais uma notifica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alerta. Caso ele j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possua, a notifica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usu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rio j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entregue seguida da remo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Se o gerente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realizar o procedimento de atualiza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 xml:space="preserve">o prazo de 3 dias 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teis, o posto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vincular seu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ao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is em um prazo de </w:t>
      </w:r>
      <w:r>
        <w:rPr>
          <w:u w:color="000000"/>
          <w:rtl w:val="0"/>
          <w:lang w:val="pt-PT"/>
        </w:rPr>
        <w:t>45</w:t>
      </w:r>
      <w:r>
        <w:rPr>
          <w:u w:color="000000"/>
          <w:rtl w:val="0"/>
          <w:lang w:val="pt-PT"/>
        </w:rPr>
        <w:t xml:space="preserve"> dias.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Poder-se-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, inclusive, acontecer cen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em que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sejam alterados de uma notifica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para outra, dessa forma, o gerente dever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 somente</w:t>
      </w:r>
      <w:r>
        <w:rPr>
          <w:u w:color="000000"/>
          <w:rtl w:val="0"/>
          <w:lang w:val="pt-PT"/>
        </w:rPr>
        <w:t xml:space="preserve"> confirmar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vigentes.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motorista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indicar postos que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s-ES_tradnl"/>
        </w:rPr>
        <w:t>o 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cadastrados no sistema. Para realizar essa 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existir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 recurso (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Existe um posto aqui!</w:t>
      </w:r>
      <w:r>
        <w:rPr>
          <w:u w:color="000000"/>
          <w:rtl w:val="0"/>
        </w:rPr>
        <w:t>”</w:t>
      </w:r>
      <w:r>
        <w:rPr>
          <w:u w:color="000000"/>
          <w:rtl w:val="0"/>
          <w:lang w:val="it-IT"/>
        </w:rPr>
        <w:t>)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no aplicativo. Ao utilizar esse recurso, o motorista adicionar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forma de contato para que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contate o gerente do posto para inform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-lo do aplicativo e que um ou mais de seus clientes solicitaram o credenciamento. Essa indica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</w:t>
      </w:r>
      <w:r>
        <w:rPr>
          <w:u w:color="000000"/>
          <w:rtl w:val="0"/>
          <w:lang w:val="pt-PT"/>
        </w:rPr>
        <w:t>, ao ser concretizada como credenciamento,</w:t>
      </w:r>
      <w:r>
        <w:rPr>
          <w:u w:color="000000"/>
          <w:rtl w:val="0"/>
          <w:lang w:val="pt-PT"/>
        </w:rPr>
        <w:t xml:space="preserve"> gerar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premia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ao</w:t>
      </w:r>
      <w:r>
        <w:rPr>
          <w:u w:color="000000"/>
          <w:rtl w:val="0"/>
          <w:lang w:val="pt-PT"/>
        </w:rPr>
        <w:t>(s)</w:t>
      </w:r>
      <w:r>
        <w:rPr>
          <w:u w:color="000000"/>
          <w:rtl w:val="0"/>
        </w:rPr>
        <w:t xml:space="preserve">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</w:t>
      </w:r>
      <w:r>
        <w:rPr>
          <w:u w:color="000000"/>
          <w:rtl w:val="0"/>
          <w:lang w:val="pt-PT"/>
        </w:rPr>
        <w:t>(s) que o reportou(aram)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3.3.4 Proposta de valor e receitas esperadas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proposta de valor do modelo de neg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cio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en-US"/>
        </w:rPr>
        <w:t xml:space="preserve">is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entregar os melhores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aos consumidores finais e auxili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-los com os gastos nos postos.</w:t>
      </w:r>
    </w:p>
    <w:p>
      <w:pPr>
        <w:pStyle w:val="Body.0"/>
        <w:bidi w:val="0"/>
      </w:pPr>
      <w:r>
        <w:rPr>
          <w:rtl w:val="0"/>
        </w:rPr>
        <w:t>Com esse ponto em quest</w:t>
      </w:r>
      <w:r>
        <w:rPr>
          <w:rtl w:val="0"/>
        </w:rPr>
        <w:t>ã</w:t>
      </w:r>
      <w:r>
        <w:rPr>
          <w:rtl w:val="0"/>
        </w:rPr>
        <w:t>o, esperam-se fontes de receitas como as que seguem:</w:t>
      </w:r>
    </w:p>
    <w:p>
      <w:pPr>
        <w:pStyle w:val="Subparagraph item"/>
        <w:numPr>
          <w:ilvl w:val="0"/>
          <w:numId w:val="17"/>
        </w:numPr>
      </w:pPr>
      <w:r>
        <w:rPr>
          <w:rtl w:val="0"/>
          <w:lang w:val="pt-PT"/>
        </w:rPr>
        <w:t>cobran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de pequena porcentagem das vendas realizadas;</w:t>
      </w:r>
    </w:p>
    <w:p>
      <w:pPr>
        <w:pStyle w:val="Subparagraph item"/>
        <w:numPr>
          <w:ilvl w:val="0"/>
          <w:numId w:val="17"/>
        </w:numPr>
      </w:pPr>
      <w:r>
        <w:rPr>
          <w:rtl w:val="0"/>
          <w:lang w:val="pt-PT"/>
        </w:rPr>
        <w:t>credenciamento dos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vel;</w:t>
      </w:r>
    </w:p>
    <w:p>
      <w:pPr>
        <w:pStyle w:val="Subparagraph item"/>
        <w:numPr>
          <w:ilvl w:val="0"/>
          <w:numId w:val="17"/>
        </w:numPr>
      </w:pPr>
      <w:r>
        <w:rPr>
          <w:rtl w:val="0"/>
          <w:lang w:val="pt-PT"/>
        </w:rPr>
        <w:t>an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 xml:space="preserve">ncios no </w:t>
      </w:r>
      <w:r>
        <w:rPr>
          <w:i w:val="1"/>
          <w:iCs w:val="1"/>
          <w:rtl w:val="0"/>
          <w:lang w:val="pt-PT"/>
        </w:rPr>
        <w:t>website</w:t>
      </w:r>
      <w:r>
        <w:rPr>
          <w:rtl w:val="0"/>
          <w:lang w:val="pt-PT"/>
        </w:rPr>
        <w:t xml:space="preserve"> institucional e no aplicativo 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vel;</w:t>
      </w:r>
    </w:p>
    <w:p>
      <w:pPr>
        <w:pStyle w:val="Subparagraph item"/>
        <w:numPr>
          <w:ilvl w:val="0"/>
          <w:numId w:val="17"/>
        </w:numPr>
      </w:pPr>
      <w:r>
        <w:rPr>
          <w:rtl w:val="0"/>
          <w:lang w:val="pt-PT"/>
        </w:rPr>
        <w:t>na retirada do</w:t>
      </w:r>
      <w:r>
        <w:rPr>
          <w:i w:val="1"/>
          <w:iCs w:val="1"/>
          <w:rtl w:val="0"/>
          <w:lang w:val="pt-PT"/>
        </w:rPr>
        <w:t xml:space="preserve"> Google Adwords (Google Ads)</w:t>
      </w:r>
      <w:r>
        <w:rPr>
          <w:rtl w:val="0"/>
          <w:lang w:val="pt-PT"/>
        </w:rPr>
        <w:t xml:space="preserve"> no aplicativo a partir da compra do recurso na loja de aplicativos.</w:t>
      </w:r>
    </w:p>
    <w:p>
      <w:pPr>
        <w:pStyle w:val="Body.0"/>
        <w:bidi w:val="0"/>
      </w:pPr>
      <w:r>
        <w:rPr>
          <w:rtl w:val="0"/>
          <w:lang w:val="pt-PT"/>
        </w:rPr>
        <w:t>A primeira forma de receita</w:t>
      </w:r>
      <w:r>
        <w:rPr>
          <w:outline w:val="0"/>
          <w:color w:val="00b050"/>
          <w:u w:color="00b050"/>
          <w:rtl w:val="0"/>
          <w14:textFill>
            <w14:solidFill>
              <w14:srgbClr w14:val="00B050"/>
            </w14:solidFill>
          </w14:textFill>
        </w:rPr>
        <w:t xml:space="preserve">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com base nas vendas realizadas pelo aplicativo m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vel, sendo elas pagas por cart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ou em dinheiro.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Para compras pagas por cart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es, a taxa de servi</w:t>
      </w:r>
      <w:r>
        <w:rPr>
          <w:rtl w:val="0"/>
        </w:rPr>
        <w:t>ç</w:t>
      </w:r>
      <w:r>
        <w:rPr>
          <w:rtl w:val="0"/>
          <w:lang w:val="pt-PT"/>
        </w:rPr>
        <w:t xml:space="preserve">o do </w:t>
      </w:r>
      <w:r>
        <w:rPr>
          <w:i w:val="1"/>
          <w:iCs w:val="1"/>
          <w:rtl w:val="0"/>
          <w:lang w:val="pt-PT"/>
        </w:rPr>
        <w:t>PagSeguro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6"/>
      </w:r>
      <w:r>
        <w:rPr>
          <w:rtl w:val="0"/>
        </w:rPr>
        <w:t xml:space="preserve"> ser</w:t>
      </w:r>
      <w:r>
        <w:rPr>
          <w:rtl w:val="0"/>
        </w:rPr>
        <w:t xml:space="preserve">á </w:t>
      </w:r>
      <w:r>
        <w:rPr>
          <w:rtl w:val="0"/>
          <w:lang w:val="pt-PT"/>
        </w:rPr>
        <w:t>descontada e inserida uma taxa de 1% do pre</w:t>
      </w:r>
      <w:r>
        <w:rPr>
          <w:rtl w:val="0"/>
        </w:rPr>
        <w:t>ç</w:t>
      </w:r>
      <w:r>
        <w:rPr>
          <w:rtl w:val="0"/>
          <w:lang w:val="pt-PT"/>
        </w:rPr>
        <w:t>o total bruto de venda.  A Tabela 1 mostra um exemplo.</w:t>
      </w:r>
    </w:p>
    <w:p>
      <w:pPr>
        <w:pStyle w:val="Table caption"/>
        <w:bidi w:val="0"/>
      </w:pPr>
      <w:bookmarkStart w:name="_Toc16" w:id="16"/>
      <w:r>
        <w:rPr>
          <w:rFonts w:cs="Arial Unicode MS" w:eastAsia="Arial Unicode MS"/>
          <w:rtl w:val="0"/>
          <w:lang w:val="pt-PT"/>
        </w:rPr>
        <w:t>TABELA 1 - CEN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 DE VENDA COM CART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VIA 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16"/>
    </w:p>
    <w:tbl>
      <w:tblPr>
        <w:tblW w:w="90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5"/>
        <w:gridCol w:w="2266"/>
        <w:gridCol w:w="2266"/>
        <w:gridCol w:w="2266"/>
      </w:tblGrid>
      <w:tr>
        <w:tblPrEx>
          <w:shd w:val="clear" w:color="auto" w:fill="auto"/>
        </w:tblPrEx>
        <w:trPr>
          <w:trHeight w:val="5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PRE</w:t>
            </w:r>
            <w:r>
              <w:rPr>
                <w:rFonts w:ascii="Times New Roman" w:hAnsi="Times New Roman" w:hint="default"/>
                <w:rtl w:val="0"/>
              </w:rPr>
              <w:t>Ç</w:t>
            </w:r>
            <w:r>
              <w:rPr>
                <w:rFonts w:ascii="Times New Roman" w:hAnsi="Times New Roman"/>
                <w:rtl w:val="0"/>
              </w:rPr>
              <w:t>O BRUTO DA COMPRA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REPASSE PARA O PAGSEGURO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REPASSE PARA O ETAN</w:t>
            </w:r>
            <w:r>
              <w:rPr>
                <w:rFonts w:ascii="Times New Roman" w:hAnsi="Times New Roman" w:hint="default"/>
                <w:rtl w:val="0"/>
              </w:rPr>
              <w:t>Ó</w:t>
            </w:r>
            <w:r>
              <w:rPr>
                <w:rFonts w:ascii="Times New Roman" w:hAnsi="Times New Roman"/>
                <w:rtl w:val="0"/>
              </w:rPr>
              <w:t>IS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PRE</w:t>
            </w:r>
            <w:r>
              <w:rPr>
                <w:rFonts w:ascii="Times New Roman" w:hAnsi="Times New Roman" w:hint="default"/>
                <w:rtl w:val="0"/>
              </w:rPr>
              <w:t>Ç</w:t>
            </w:r>
            <w:r>
              <w:rPr>
                <w:rFonts w:ascii="Times New Roman" w:hAnsi="Times New Roman"/>
                <w:rtl w:val="0"/>
              </w:rPr>
              <w:t>O L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QUIDO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50,00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2,40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0,50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47,10</w:t>
            </w:r>
          </w:p>
        </w:tc>
      </w:tr>
    </w:tbl>
    <w:p>
      <w:pPr>
        <w:pStyle w:val="Photo/Table/Frame source"/>
      </w:pPr>
      <w:r>
        <w:rPr>
          <w:rtl w:val="0"/>
          <w:lang w:val="pt-PT"/>
        </w:rPr>
        <w:t>FONTE: elabora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pria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Como pode ser visto na Tabela 1, 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receber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R$ 47,10, depois de transcorridos 30 dias da compra.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Para compras em dinheiro, a taxa de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it-IT"/>
        </w:rPr>
        <w:t>o continuar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em 1%,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a regra de repasse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diferente. Como o dinheiro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entregue diretamente ao frentista, obter-se-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da venda no final do pagamento, adicionando-se o correspondente ao seu repasse a um saldo de pagamento mensal de vendas em dinheiro que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realizado pelo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Como apresentado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na Se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o 3.3.2,</w:t>
      </w:r>
      <w:r>
        <w:rPr>
          <w:u w:color="000000"/>
          <w:rtl w:val="0"/>
          <w:lang w:val="pt-PT"/>
        </w:rPr>
        <w:t xml:space="preserve"> para vendas realizadas a partir de </w:t>
      </w:r>
      <w:r>
        <w:rPr>
          <w:i w:val="1"/>
          <w:iCs w:val="1"/>
          <w:u w:color="000000"/>
          <w:rtl w:val="0"/>
          <w:lang w:val="fr-FR"/>
        </w:rPr>
        <w:t>Etacoins</w:t>
      </w:r>
      <w:r>
        <w:rPr>
          <w:u w:color="000000"/>
          <w:rtl w:val="0"/>
          <w:lang w:val="pt-PT"/>
        </w:rPr>
        <w:t>, o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es-ES_tradnl"/>
        </w:rPr>
        <w:t>o convertido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debitado do saldo remanescente. Caso o saldo seja R$ 0 (zero) ou o d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bito seja maior que o saldo, ele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convertido em cr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dito. Se, ao 30</w:t>
      </w:r>
      <w:r>
        <w:rPr>
          <w:u w:color="000000"/>
          <w:rtl w:val="0"/>
        </w:rPr>
        <w:t xml:space="preserve">º </w:t>
      </w:r>
      <w:r>
        <w:rPr>
          <w:u w:color="000000"/>
          <w:rtl w:val="0"/>
          <w:lang w:val="pt-PT"/>
        </w:rPr>
        <w:t>dia do m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 ainda existir cr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dito, esse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mantido para o m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 seguinte.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saldo remanescente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ser consultado na 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rea administrativa do posto no </w:t>
      </w:r>
      <w:r>
        <w:rPr>
          <w:i w:val="1"/>
          <w:iCs w:val="1"/>
          <w:u w:color="000000"/>
          <w:rtl w:val="0"/>
          <w:lang w:val="nl-NL"/>
        </w:rPr>
        <w:t>website</w:t>
      </w:r>
      <w:r>
        <w:rPr>
          <w:u w:color="000000"/>
          <w:rtl w:val="0"/>
          <w:lang w:val="pt-PT"/>
        </w:rPr>
        <w:t xml:space="preserve"> institucional e na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0"/>
          <w:lang w:val="pt-PT"/>
        </w:rPr>
        <w:t>“Á</w:t>
      </w:r>
      <w:r>
        <w:rPr>
          <w:u w:color="000000"/>
          <w:rtl w:val="0"/>
          <w:lang w:val="pt-PT"/>
        </w:rPr>
        <w:t>rea do Frentista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 no </w:t>
      </w:r>
      <w:r>
        <w:rPr>
          <w:i w:val="1"/>
          <w:iCs w:val="1"/>
          <w:u w:color="000000"/>
          <w:rtl w:val="0"/>
          <w:lang w:val="pt-PT"/>
        </w:rPr>
        <w:t>website</w:t>
      </w:r>
      <w:r>
        <w:rPr>
          <w:u w:color="000000"/>
          <w:rtl w:val="0"/>
          <w:lang w:val="pt-PT"/>
        </w:rPr>
        <w:t>. Ao 30</w:t>
      </w:r>
      <w:r>
        <w:rPr>
          <w:u w:color="000000"/>
          <w:rtl w:val="0"/>
        </w:rPr>
        <w:t xml:space="preserve">º </w:t>
      </w:r>
      <w:r>
        <w:rPr>
          <w:u w:color="000000"/>
          <w:rtl w:val="0"/>
          <w:lang w:val="pt-PT"/>
        </w:rPr>
        <w:t>dia de cada m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s, o saldo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fechado e o gerente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notificado pela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pt-PT"/>
        </w:rPr>
        <w:t xml:space="preserve"> e pelo e-mail cadastrado. Caso o gerente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efetue o pagamento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o vencimento da fatura seguinte, o posto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desativado do sistema at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o acerto com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bidi w:val="0"/>
      </w:pPr>
      <w:r>
        <w:rPr>
          <w:rtl w:val="0"/>
        </w:rPr>
        <w:t>O Etan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is colocar</w:t>
      </w:r>
      <w:r>
        <w:rPr>
          <w:rtl w:val="0"/>
        </w:rPr>
        <w:t xml:space="preserve">á </w:t>
      </w:r>
      <w:r>
        <w:rPr>
          <w:rtl w:val="0"/>
          <w:lang w:val="pt-PT"/>
        </w:rPr>
        <w:t>essa taxa de 1%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m pelo fato do </w:t>
      </w:r>
      <w:r>
        <w:rPr>
          <w:i w:val="1"/>
          <w:iCs w:val="1"/>
          <w:rtl w:val="0"/>
          <w:lang w:val="en-US"/>
        </w:rPr>
        <w:t>cashback</w:t>
      </w:r>
      <w:r>
        <w:rPr>
          <w:rtl w:val="0"/>
          <w:lang w:val="pt-PT"/>
        </w:rPr>
        <w:t xml:space="preserve"> aos motoristas, em momentos que o usu</w:t>
      </w:r>
      <w:r>
        <w:rPr>
          <w:rtl w:val="0"/>
        </w:rPr>
        <w:t>á</w:t>
      </w:r>
      <w:r>
        <w:rPr>
          <w:rtl w:val="0"/>
          <w:lang w:val="it-IT"/>
        </w:rPr>
        <w:t>rio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estiver conquistando um marco na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o, o </w:t>
      </w:r>
      <w:r>
        <w:rPr>
          <w:i w:val="1"/>
          <w:iCs w:val="1"/>
          <w:rtl w:val="0"/>
          <w:lang w:val="en-US"/>
        </w:rPr>
        <w:t>cashback</w:t>
      </w:r>
      <w:r>
        <w:rPr>
          <w:rtl w:val="0"/>
        </w:rPr>
        <w:t xml:space="preserve"> ser</w:t>
      </w:r>
      <w:r>
        <w:rPr>
          <w:rtl w:val="0"/>
        </w:rPr>
        <w:t xml:space="preserve">á </w:t>
      </w:r>
      <w:r>
        <w:rPr>
          <w:rtl w:val="0"/>
          <w:lang w:val="pt-PT"/>
        </w:rPr>
        <w:t>de 0,5% do pre</w:t>
      </w:r>
      <w:r>
        <w:rPr>
          <w:rtl w:val="0"/>
        </w:rPr>
        <w:t>ç</w:t>
      </w:r>
      <w:r>
        <w:rPr>
          <w:rtl w:val="0"/>
          <w:lang w:val="pt-PT"/>
        </w:rPr>
        <w:t>o total do abastecimento.</w:t>
      </w:r>
    </w:p>
    <w:p>
      <w:pPr>
        <w:pStyle w:val="Body.0"/>
        <w:bidi w:val="0"/>
      </w:pPr>
      <w:r>
        <w:rPr>
          <w:rtl w:val="0"/>
          <w:lang w:val="pt-PT"/>
        </w:rPr>
        <w:t>A segunda forma de receita do Etan</w:t>
      </w:r>
      <w:r>
        <w:rPr>
          <w:rtl w:val="0"/>
          <w:lang w:val="es-ES_tradnl"/>
        </w:rPr>
        <w:t>ó</w:t>
      </w:r>
      <w:r>
        <w:rPr>
          <w:rtl w:val="0"/>
          <w:lang w:val="fr-FR"/>
        </w:rPr>
        <w:t>is ser</w:t>
      </w:r>
      <w:r>
        <w:rPr>
          <w:rtl w:val="0"/>
        </w:rPr>
        <w:t xml:space="preserve">á </w:t>
      </w:r>
      <w:r>
        <w:rPr>
          <w:rtl w:val="0"/>
          <w:lang w:val="pt-PT"/>
        </w:rPr>
        <w:t>pelo credenciamento do posto de combust</w:t>
      </w:r>
      <w:r>
        <w:rPr>
          <w:rtl w:val="0"/>
        </w:rPr>
        <w:t>í</w:t>
      </w:r>
      <w:r>
        <w:rPr>
          <w:rtl w:val="0"/>
          <w:lang w:val="pt-PT"/>
        </w:rPr>
        <w:t xml:space="preserve">vel. Essa taxa de credenciamento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opcional ao gerente, uma vez que ele possa experimentar o sistema de uma forma sem ter que se comprometer com taxas.</w:t>
      </w:r>
    </w:p>
    <w:p>
      <w:pPr>
        <w:pStyle w:val="Body.0"/>
        <w:bidi w:val="0"/>
      </w:pPr>
      <w:r>
        <w:rPr>
          <w:rtl w:val="0"/>
          <w:lang w:val="pt-PT"/>
        </w:rPr>
        <w:t>A taxa de credenciamento consistir</w:t>
      </w:r>
      <w:r>
        <w:rPr>
          <w:rtl w:val="0"/>
        </w:rPr>
        <w:t xml:space="preserve">á </w:t>
      </w:r>
      <w:r>
        <w:rPr>
          <w:rtl w:val="0"/>
          <w:lang w:val="pt-PT"/>
        </w:rPr>
        <w:t>em pacotes mensais de facilidades e vantagens. Existem tr</w:t>
      </w:r>
      <w:r>
        <w:rPr>
          <w:rtl w:val="0"/>
        </w:rPr>
        <w:t>ê</w:t>
      </w:r>
      <w:r>
        <w:rPr>
          <w:rtl w:val="0"/>
          <w:lang w:val="pt-PT"/>
        </w:rPr>
        <w:t>s tipos de taxas mensais previstas:</w:t>
      </w:r>
    </w:p>
    <w:p>
      <w:pPr>
        <w:pStyle w:val="Default"/>
        <w:numPr>
          <w:ilvl w:val="0"/>
          <w:numId w:val="1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 xml:space="preserve">Plano </w:t>
      </w:r>
      <w:r>
        <w:rPr>
          <w:rFonts w:ascii="Times New Roman" w:hAnsi="Times New Roman" w:hint="default"/>
          <w:u w:color="000000"/>
          <w:rtl w:val="0"/>
          <w:lang w:val="pt-PT"/>
        </w:rPr>
        <w:t>“</w:t>
      </w:r>
      <w:r>
        <w:rPr>
          <w:rFonts w:ascii="Times New Roman" w:hAnsi="Times New Roman"/>
          <w:u w:color="000000"/>
          <w:rtl w:val="0"/>
          <w:lang w:val="pt-PT"/>
        </w:rPr>
        <w:t>Primeira Viagem</w:t>
      </w:r>
      <w:r>
        <w:rPr>
          <w:rFonts w:ascii="Times New Roman" w:hAnsi="Times New Roman" w:hint="default"/>
          <w:u w:color="000000"/>
          <w:rtl w:val="0"/>
          <w:lang w:val="pt-PT"/>
        </w:rPr>
        <w:t>”</w:t>
      </w:r>
      <w:r>
        <w:rPr>
          <w:rFonts w:ascii="Times New Roman" w:hAnsi="Times New Roman"/>
          <w:u w:color="000000"/>
          <w:rtl w:val="0"/>
          <w:lang w:val="pt-PT"/>
        </w:rPr>
        <w:t>: consiste no plano gratuito, somente para que o posto esteja dispon</w:t>
      </w:r>
      <w:r>
        <w:rPr>
          <w:rFonts w:ascii="Times New Roman" w:hAnsi="Times New Roman" w:hint="default"/>
          <w:u w:color="000000"/>
          <w:rtl w:val="0"/>
          <w:lang w:val="pt-PT"/>
        </w:rPr>
        <w:t>í</w:t>
      </w:r>
      <w:r>
        <w:rPr>
          <w:rFonts w:ascii="Times New Roman" w:hAnsi="Times New Roman"/>
          <w:u w:color="000000"/>
          <w:rtl w:val="0"/>
          <w:lang w:val="pt-PT"/>
        </w:rPr>
        <w:t>vel no aplicativo e o gerente possa usufruir dos recursos administrativos existentes;</w:t>
      </w:r>
    </w:p>
    <w:p>
      <w:pPr>
        <w:pStyle w:val="Default"/>
        <w:numPr>
          <w:ilvl w:val="0"/>
          <w:numId w:val="1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 xml:space="preserve">Plano </w:t>
      </w:r>
      <w:r>
        <w:rPr>
          <w:rFonts w:ascii="Times New Roman" w:hAnsi="Times New Roman" w:hint="default"/>
          <w:u w:color="000000"/>
          <w:rtl w:val="0"/>
          <w:lang w:val="pt-PT"/>
        </w:rPr>
        <w:t>“</w:t>
      </w:r>
      <w:r>
        <w:rPr>
          <w:rFonts w:ascii="Times New Roman" w:hAnsi="Times New Roman"/>
          <w:u w:color="000000"/>
          <w:rtl w:val="0"/>
          <w:lang w:val="pt-PT"/>
        </w:rPr>
        <w:t>Econ</w:t>
      </w:r>
      <w:r>
        <w:rPr>
          <w:rFonts w:ascii="Times New Roman" w:hAnsi="Times New Roman" w:hint="default"/>
          <w:u w:color="000000"/>
          <w:rtl w:val="0"/>
          <w:lang w:val="pt-PT"/>
        </w:rPr>
        <w:t>ô</w:t>
      </w:r>
      <w:r>
        <w:rPr>
          <w:rFonts w:ascii="Times New Roman" w:hAnsi="Times New Roman"/>
          <w:u w:color="000000"/>
          <w:rtl w:val="0"/>
          <w:lang w:val="pt-PT"/>
        </w:rPr>
        <w:t>mico</w:t>
      </w:r>
      <w:r>
        <w:rPr>
          <w:rFonts w:ascii="Times New Roman" w:hAnsi="Times New Roman" w:hint="default"/>
          <w:u w:color="000000"/>
          <w:rtl w:val="0"/>
          <w:lang w:val="pt-PT"/>
        </w:rPr>
        <w:t>”</w:t>
      </w:r>
      <w:r>
        <w:rPr>
          <w:rFonts w:ascii="Times New Roman" w:hAnsi="Times New Roman"/>
          <w:u w:color="000000"/>
          <w:rtl w:val="0"/>
          <w:lang w:val="pt-PT"/>
        </w:rPr>
        <w:t>: consiste em um plano de R$ 24,99 mensais que oferecer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á </w:t>
      </w:r>
      <w:r>
        <w:rPr>
          <w:rFonts w:ascii="Times New Roman" w:hAnsi="Times New Roman"/>
          <w:u w:color="000000"/>
          <w:rtl w:val="0"/>
          <w:lang w:val="pt-PT"/>
        </w:rPr>
        <w:t>algumas vantagens, como a possibilidade de envio de notifica</w:t>
      </w:r>
      <w:r>
        <w:rPr>
          <w:rFonts w:ascii="Times New Roman" w:hAnsi="Times New Roman" w:hint="default"/>
          <w:u w:color="000000"/>
          <w:rtl w:val="0"/>
          <w:lang w:val="pt-PT"/>
        </w:rPr>
        <w:t>çõ</w:t>
      </w:r>
      <w:r>
        <w:rPr>
          <w:rFonts w:ascii="Times New Roman" w:hAnsi="Times New Roman"/>
          <w:u w:color="000000"/>
          <w:rtl w:val="0"/>
          <w:lang w:val="pt-PT"/>
        </w:rPr>
        <w:t>es ao alterar os pre</w:t>
      </w:r>
      <w:r>
        <w:rPr>
          <w:rFonts w:ascii="Times New Roman" w:hAnsi="Times New Roman" w:hint="default"/>
          <w:u w:color="000000"/>
          <w:rtl w:val="0"/>
          <w:lang w:val="pt-PT"/>
        </w:rPr>
        <w:t>ç</w:t>
      </w:r>
      <w:r>
        <w:rPr>
          <w:rFonts w:ascii="Times New Roman" w:hAnsi="Times New Roman"/>
          <w:u w:color="000000"/>
          <w:rtl w:val="0"/>
          <w:lang w:val="pt-PT"/>
        </w:rPr>
        <w:t xml:space="preserve">os vigentes e a retirada dos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Google Ads</w:t>
      </w:r>
      <w:r>
        <w:rPr>
          <w:rFonts w:ascii="Times New Roman" w:hAnsi="Times New Roman"/>
          <w:u w:color="000000"/>
          <w:rtl w:val="0"/>
          <w:lang w:val="pt-PT"/>
        </w:rPr>
        <w:t xml:space="preserve"> nos aplicativos do gerente e do funcion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rio respons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vel;</w:t>
      </w:r>
    </w:p>
    <w:p>
      <w:pPr>
        <w:pStyle w:val="Default"/>
        <w:numPr>
          <w:ilvl w:val="0"/>
          <w:numId w:val="1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 xml:space="preserve">Plano </w:t>
      </w:r>
      <w:r>
        <w:rPr>
          <w:rFonts w:ascii="Times New Roman" w:hAnsi="Times New Roman" w:hint="default"/>
          <w:u w:color="000000"/>
          <w:rtl w:val="0"/>
          <w:lang w:val="pt-PT"/>
        </w:rPr>
        <w:t>“</w:t>
      </w:r>
      <w:r>
        <w:rPr>
          <w:rFonts w:ascii="Times New Roman" w:hAnsi="Times New Roman"/>
          <w:u w:color="000000"/>
          <w:rtl w:val="0"/>
          <w:lang w:val="pt-PT"/>
        </w:rPr>
        <w:t>Premium</w:t>
      </w:r>
      <w:r>
        <w:rPr>
          <w:rFonts w:ascii="Times New Roman" w:hAnsi="Times New Roman" w:hint="default"/>
          <w:u w:color="000000"/>
          <w:rtl w:val="0"/>
          <w:lang w:val="pt-PT"/>
        </w:rPr>
        <w:t>”</w:t>
      </w:r>
      <w:r>
        <w:rPr>
          <w:rFonts w:ascii="Times New Roman" w:hAnsi="Times New Roman"/>
          <w:u w:color="000000"/>
          <w:rtl w:val="0"/>
          <w:lang w:val="pt-PT"/>
        </w:rPr>
        <w:t>: consiste no plano m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ximo do Etan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is, possuir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á </w:t>
      </w:r>
      <w:r>
        <w:rPr>
          <w:rFonts w:ascii="Times New Roman" w:hAnsi="Times New Roman"/>
          <w:u w:color="000000"/>
          <w:rtl w:val="0"/>
          <w:lang w:val="pt-PT"/>
        </w:rPr>
        <w:t>o pre</w:t>
      </w:r>
      <w:r>
        <w:rPr>
          <w:rFonts w:ascii="Times New Roman" w:hAnsi="Times New Roman" w:hint="default"/>
          <w:u w:color="000000"/>
          <w:rtl w:val="0"/>
          <w:lang w:val="pt-PT"/>
        </w:rPr>
        <w:t>ç</w:t>
      </w:r>
      <w:r>
        <w:rPr>
          <w:rFonts w:ascii="Times New Roman" w:hAnsi="Times New Roman"/>
          <w:u w:color="000000"/>
          <w:rtl w:val="0"/>
          <w:lang w:val="pt-PT"/>
        </w:rPr>
        <w:t xml:space="preserve">o de R$ 49,99 mensais e os recursos do Plano </w:t>
      </w:r>
      <w:r>
        <w:rPr>
          <w:rFonts w:ascii="Times New Roman" w:hAnsi="Times New Roman" w:hint="default"/>
          <w:u w:color="000000"/>
          <w:rtl w:val="0"/>
          <w:lang w:val="pt-PT"/>
        </w:rPr>
        <w:t>“</w:t>
      </w:r>
      <w:r>
        <w:rPr>
          <w:rFonts w:ascii="Times New Roman" w:hAnsi="Times New Roman"/>
          <w:u w:color="000000"/>
          <w:rtl w:val="0"/>
          <w:lang w:val="pt-PT"/>
        </w:rPr>
        <w:t>Econ</w:t>
      </w:r>
      <w:r>
        <w:rPr>
          <w:rFonts w:ascii="Times New Roman" w:hAnsi="Times New Roman" w:hint="default"/>
          <w:u w:color="000000"/>
          <w:rtl w:val="0"/>
          <w:lang w:val="pt-PT"/>
        </w:rPr>
        <w:t>ô</w:t>
      </w:r>
      <w:r>
        <w:rPr>
          <w:rFonts w:ascii="Times New Roman" w:hAnsi="Times New Roman"/>
          <w:u w:color="000000"/>
          <w:rtl w:val="0"/>
          <w:lang w:val="pt-PT"/>
        </w:rPr>
        <w:t>mico</w:t>
      </w:r>
      <w:r>
        <w:rPr>
          <w:rFonts w:ascii="Times New Roman" w:hAnsi="Times New Roman" w:hint="default"/>
          <w:u w:color="000000"/>
          <w:rtl w:val="0"/>
          <w:lang w:val="pt-PT"/>
        </w:rPr>
        <w:t>”</w:t>
      </w:r>
      <w:r>
        <w:rPr>
          <w:rFonts w:ascii="Times New Roman" w:hAnsi="Times New Roman"/>
          <w:u w:color="000000"/>
          <w:rtl w:val="0"/>
          <w:lang w:val="pt-PT"/>
        </w:rPr>
        <w:t>, a retirada da cobran</w:t>
      </w:r>
      <w:r>
        <w:rPr>
          <w:rFonts w:ascii="Times New Roman" w:hAnsi="Times New Roman" w:hint="default"/>
          <w:u w:color="000000"/>
          <w:rtl w:val="0"/>
          <w:lang w:val="pt-PT"/>
        </w:rPr>
        <w:t>ç</w:t>
      </w:r>
      <w:r>
        <w:rPr>
          <w:rFonts w:ascii="Times New Roman" w:hAnsi="Times New Roman"/>
          <w:u w:color="000000"/>
          <w:rtl w:val="0"/>
          <w:lang w:val="pt-PT"/>
        </w:rPr>
        <w:t xml:space="preserve">a de 1% das vendas, a vantagem de ficar entre os primeiros resultados no </w:t>
      </w:r>
      <w:r>
        <w:rPr>
          <w:rFonts w:ascii="Times New Roman" w:hAnsi="Times New Roman" w:hint="default"/>
          <w:u w:color="000000"/>
          <w:rtl w:val="0"/>
          <w:lang w:val="pt-PT"/>
        </w:rPr>
        <w:t>“</w:t>
      </w:r>
      <w:r>
        <w:rPr>
          <w:rFonts w:ascii="Times New Roman" w:hAnsi="Times New Roman"/>
          <w:u w:color="000000"/>
          <w:rtl w:val="0"/>
          <w:lang w:val="pt-PT"/>
        </w:rPr>
        <w:t>Radar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” </w:t>
      </w:r>
      <w:r>
        <w:rPr>
          <w:rFonts w:ascii="Times New Roman" w:hAnsi="Times New Roman"/>
          <w:u w:color="000000"/>
          <w:rtl w:val="0"/>
          <w:lang w:val="pt-PT"/>
        </w:rPr>
        <w:t>mesmo n</w:t>
      </w:r>
      <w:r>
        <w:rPr>
          <w:rFonts w:ascii="Times New Roman" w:hAnsi="Times New Roman" w:hint="default"/>
          <w:u w:color="000000"/>
          <w:rtl w:val="0"/>
          <w:lang w:val="pt-PT"/>
        </w:rPr>
        <w:t>ã</w:t>
      </w:r>
      <w:r>
        <w:rPr>
          <w:rFonts w:ascii="Times New Roman" w:hAnsi="Times New Roman"/>
          <w:u w:color="000000"/>
          <w:rtl w:val="0"/>
          <w:lang w:val="pt-PT"/>
        </w:rPr>
        <w:t>o possuindo os crit</w:t>
      </w:r>
      <w:r>
        <w:rPr>
          <w:rFonts w:ascii="Times New Roman" w:hAnsi="Times New Roman" w:hint="default"/>
          <w:u w:color="000000"/>
          <w:rtl w:val="0"/>
          <w:lang w:val="pt-PT"/>
        </w:rPr>
        <w:t>é</w:t>
      </w:r>
      <w:r>
        <w:rPr>
          <w:rFonts w:ascii="Times New Roman" w:hAnsi="Times New Roman"/>
          <w:u w:color="000000"/>
          <w:rtl w:val="0"/>
          <w:lang w:val="pt-PT"/>
        </w:rPr>
        <w:t>rios definidos no filtro de pesquisa e a adi</w:t>
      </w:r>
      <w:r>
        <w:rPr>
          <w:rFonts w:ascii="Times New Roman" w:hAnsi="Times New Roman" w:hint="default"/>
          <w:u w:color="000000"/>
          <w:rtl w:val="0"/>
          <w:lang w:val="pt-PT"/>
        </w:rPr>
        <w:t>çã</w:t>
      </w:r>
      <w:r>
        <w:rPr>
          <w:rFonts w:ascii="Times New Roman" w:hAnsi="Times New Roman"/>
          <w:u w:color="000000"/>
          <w:rtl w:val="0"/>
          <w:lang w:val="pt-PT"/>
        </w:rPr>
        <w:t xml:space="preserve">o da possibilidade de participar do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Ads Etan</w:t>
      </w:r>
      <w:r>
        <w:rPr>
          <w:rFonts w:ascii="Times New Roman" w:hAnsi="Times New Roman" w:hint="default"/>
          <w:i w:val="1"/>
          <w:iCs w:val="1"/>
          <w:u w:color="000000"/>
          <w:rtl w:val="0"/>
          <w:lang w:val="pt-PT"/>
        </w:rPr>
        <w:t>ó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is</w:t>
      </w:r>
      <w:r>
        <w:rPr>
          <w:rFonts w:ascii="Times New Roman" w:hAnsi="Times New Roman"/>
          <w:u w:color="000000"/>
          <w:rtl w:val="0"/>
          <w:lang w:val="pt-PT"/>
        </w:rPr>
        <w:t>, um recurso de an</w:t>
      </w:r>
      <w:r>
        <w:rPr>
          <w:rFonts w:ascii="Times New Roman" w:hAnsi="Times New Roman" w:hint="default"/>
          <w:u w:color="000000"/>
          <w:rtl w:val="0"/>
          <w:lang w:val="pt-PT"/>
        </w:rPr>
        <w:t>ú</w:t>
      </w:r>
      <w:r>
        <w:rPr>
          <w:rFonts w:ascii="Times New Roman" w:hAnsi="Times New Roman"/>
          <w:u w:color="000000"/>
          <w:rtl w:val="0"/>
          <w:lang w:val="pt-PT"/>
        </w:rPr>
        <w:t xml:space="preserve">ncios dos credenciados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premium</w:t>
      </w:r>
      <w:r>
        <w:rPr>
          <w:rFonts w:ascii="Times New Roman" w:hAnsi="Times New Roman"/>
          <w:u w:color="000000"/>
          <w:rtl w:val="0"/>
          <w:lang w:val="pt-PT"/>
        </w:rPr>
        <w:t xml:space="preserve"> do Etan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is que consistir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á </w:t>
      </w:r>
      <w:r>
        <w:rPr>
          <w:rFonts w:ascii="Times New Roman" w:hAnsi="Times New Roman"/>
          <w:u w:color="000000"/>
          <w:rtl w:val="0"/>
          <w:lang w:val="pt-PT"/>
        </w:rPr>
        <w:t>no disparo de an</w:t>
      </w:r>
      <w:r>
        <w:rPr>
          <w:rFonts w:ascii="Times New Roman" w:hAnsi="Times New Roman" w:hint="default"/>
          <w:u w:color="000000"/>
          <w:rtl w:val="0"/>
          <w:lang w:val="pt-PT"/>
        </w:rPr>
        <w:t>ú</w:t>
      </w:r>
      <w:r>
        <w:rPr>
          <w:rFonts w:ascii="Times New Roman" w:hAnsi="Times New Roman"/>
          <w:u w:color="000000"/>
          <w:rtl w:val="0"/>
          <w:lang w:val="pt-PT"/>
        </w:rPr>
        <w:t>ncios promocionais do posto entre os an</w:t>
      </w:r>
      <w:r>
        <w:rPr>
          <w:rFonts w:ascii="Times New Roman" w:hAnsi="Times New Roman" w:hint="default"/>
          <w:u w:color="000000"/>
          <w:rtl w:val="0"/>
          <w:lang w:val="pt-PT"/>
        </w:rPr>
        <w:t>ú</w:t>
      </w:r>
      <w:r>
        <w:rPr>
          <w:rFonts w:ascii="Times New Roman" w:hAnsi="Times New Roman"/>
          <w:u w:color="000000"/>
          <w:rtl w:val="0"/>
          <w:lang w:val="pt-PT"/>
        </w:rPr>
        <w:t>ncios j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á </w:t>
      </w:r>
      <w:r>
        <w:rPr>
          <w:rFonts w:ascii="Times New Roman" w:hAnsi="Times New Roman"/>
          <w:u w:color="000000"/>
          <w:rtl w:val="0"/>
          <w:lang w:val="pt-PT"/>
        </w:rPr>
        <w:t>existentes para os usu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rios comuns.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Tabela 2 mostra um quadro comparativo entre os planos previstos.</w:t>
      </w:r>
    </w:p>
    <w:p>
      <w:pPr>
        <w:pStyle w:val="Table caption"/>
        <w:bidi w:val="0"/>
      </w:pPr>
      <w:bookmarkStart w:name="_Toc17" w:id="17"/>
      <w:r>
        <w:rPr>
          <w:rFonts w:cs="Arial Unicode MS" w:eastAsia="Arial Unicode MS"/>
          <w:rtl w:val="0"/>
          <w:lang w:val="pt-PT"/>
        </w:rPr>
        <w:t>TABELA 2 - COMPARA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DOS PLANOS DE VANTAGEM DO 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17"/>
    </w:p>
    <w:tbl>
      <w:tblPr>
        <w:tblW w:w="90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5"/>
        <w:gridCol w:w="2266"/>
        <w:gridCol w:w="2266"/>
        <w:gridCol w:w="2266"/>
      </w:tblGrid>
      <w:tr>
        <w:tblPrEx>
          <w:shd w:val="clear" w:color="auto" w:fill="auto"/>
        </w:tblPrEx>
        <w:trPr>
          <w:trHeight w:val="8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ITENS CONTEMPLADOS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 xml:space="preserve">PLANO </w:t>
            </w:r>
            <w:r>
              <w:rPr>
                <w:rFonts w:ascii="Times New Roman" w:hAnsi="Times New Roman" w:hint="default"/>
                <w:rtl w:val="0"/>
              </w:rPr>
              <w:t>“</w:t>
            </w:r>
            <w:r>
              <w:rPr>
                <w:rFonts w:ascii="Times New Roman" w:hAnsi="Times New Roman"/>
                <w:rtl w:val="0"/>
              </w:rPr>
              <w:t>PRIMEIRA VIAGEM</w:t>
            </w:r>
            <w:r>
              <w:rPr>
                <w:rFonts w:ascii="Times New Roman" w:hAnsi="Times New Roman" w:hint="default"/>
                <w:rtl w:val="0"/>
              </w:rPr>
              <w:t>”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 xml:space="preserve">PLANO </w:t>
            </w:r>
            <w:r>
              <w:rPr>
                <w:rFonts w:ascii="Times New Roman" w:hAnsi="Times New Roman" w:hint="default"/>
                <w:rtl w:val="0"/>
              </w:rPr>
              <w:t>“</w:t>
            </w:r>
            <w:r>
              <w:rPr>
                <w:rFonts w:ascii="Times New Roman" w:hAnsi="Times New Roman"/>
                <w:rtl w:val="0"/>
              </w:rPr>
              <w:t>ECON</w:t>
            </w:r>
            <w:r>
              <w:rPr>
                <w:rFonts w:ascii="Times New Roman" w:hAnsi="Times New Roman" w:hint="default"/>
                <w:rtl w:val="0"/>
              </w:rPr>
              <w:t>Ô</w:t>
            </w:r>
            <w:r>
              <w:rPr>
                <w:rFonts w:ascii="Times New Roman" w:hAnsi="Times New Roman"/>
                <w:rtl w:val="0"/>
              </w:rPr>
              <w:t>MICO"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 xml:space="preserve">PLANO </w:t>
            </w:r>
            <w:r>
              <w:rPr>
                <w:rFonts w:ascii="Times New Roman" w:hAnsi="Times New Roman" w:hint="default"/>
                <w:rtl w:val="0"/>
              </w:rPr>
              <w:t>“</w:t>
            </w:r>
            <w:r>
              <w:rPr>
                <w:rFonts w:ascii="Times New Roman" w:hAnsi="Times New Roman"/>
                <w:rtl w:val="0"/>
              </w:rPr>
              <w:t>PREMIUM"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Cobran</w:t>
            </w:r>
            <w:r>
              <w:rPr>
                <w:rFonts w:ascii="Times New Roman" w:hAnsi="Times New Roman" w:hint="default"/>
                <w:rtl w:val="0"/>
              </w:rPr>
              <w:t>ç</w:t>
            </w:r>
            <w:r>
              <w:rPr>
                <w:rFonts w:ascii="Times New Roman" w:hAnsi="Times New Roman"/>
                <w:rtl w:val="0"/>
              </w:rPr>
              <w:t>a de 1% sobre o pre</w:t>
            </w:r>
            <w:r>
              <w:rPr>
                <w:rFonts w:ascii="Times New Roman" w:hAnsi="Times New Roman" w:hint="default"/>
                <w:rtl w:val="0"/>
              </w:rPr>
              <w:t>ç</w:t>
            </w:r>
            <w:r>
              <w:rPr>
                <w:rFonts w:ascii="Times New Roman" w:hAnsi="Times New Roman"/>
                <w:rtl w:val="0"/>
              </w:rPr>
              <w:t>o dos abastecimentos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An</w:t>
            </w:r>
            <w:r>
              <w:rPr>
                <w:rFonts w:ascii="Times New Roman" w:hAnsi="Times New Roman" w:hint="default"/>
                <w:rtl w:val="0"/>
              </w:rPr>
              <w:t>ú</w:t>
            </w:r>
            <w:r>
              <w:rPr>
                <w:rFonts w:ascii="Times New Roman" w:hAnsi="Times New Roman"/>
                <w:rtl w:val="0"/>
              </w:rPr>
              <w:t>ncio no aplicativo aplicativo m</w:t>
            </w:r>
            <w:r>
              <w:rPr>
                <w:rFonts w:ascii="Times New Roman" w:hAnsi="Times New Roman" w:hint="default"/>
                <w:rtl w:val="0"/>
              </w:rPr>
              <w:t>ó</w:t>
            </w:r>
            <w:r>
              <w:rPr>
                <w:rFonts w:ascii="Times New Roman" w:hAnsi="Times New Roman"/>
                <w:rtl w:val="0"/>
              </w:rPr>
              <w:t>vel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Notifica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de altera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nos pre</w:t>
            </w:r>
            <w:r>
              <w:rPr>
                <w:rFonts w:ascii="Times New Roman" w:hAnsi="Times New Roman" w:hint="default"/>
                <w:rtl w:val="0"/>
              </w:rPr>
              <w:t>ç</w:t>
            </w:r>
            <w:r>
              <w:rPr>
                <w:rFonts w:ascii="Times New Roman" w:hAnsi="Times New Roman"/>
                <w:rtl w:val="0"/>
              </w:rPr>
              <w:t>os vigentes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Destaque nos resultados do "Radar"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i w:val="1"/>
                <w:iCs w:val="1"/>
                <w:rtl w:val="0"/>
              </w:rPr>
              <w:t>Ads Etan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</w:rPr>
              <w:t>ó</w:t>
            </w:r>
            <w:r>
              <w:rPr>
                <w:rFonts w:ascii="Times New Roman" w:hAnsi="Times New Roman"/>
                <w:i w:val="1"/>
                <w:iCs w:val="1"/>
                <w:rtl w:val="0"/>
              </w:rPr>
              <w:t>is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Sim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265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</w:rPr>
              <w:t>PRE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</w:rPr>
              <w:t>Ç</w:t>
            </w:r>
            <w:r>
              <w:rPr>
                <w:rFonts w:ascii="Times New Roman" w:hAnsi="Times New Roman"/>
                <w:b w:val="1"/>
                <w:bCs w:val="1"/>
                <w:rtl w:val="0"/>
              </w:rPr>
              <w:t>O PREVISTO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0,00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24,99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center"/>
            </w:pPr>
            <w:r>
              <w:rPr>
                <w:rFonts w:ascii="Times New Roman" w:hAnsi="Times New Roman"/>
                <w:rtl w:val="0"/>
              </w:rPr>
              <w:t>R$</w:t>
            </w:r>
            <w:r>
              <w:rPr>
                <w:rFonts w:ascii="Times New Roman" w:hAnsi="Times New Roman" w:hint="default"/>
                <w:rtl w:val="0"/>
              </w:rPr>
              <w:t> </w:t>
            </w:r>
            <w:r>
              <w:rPr>
                <w:rFonts w:ascii="Times New Roman" w:hAnsi="Times New Roman"/>
                <w:rtl w:val="0"/>
              </w:rPr>
              <w:t>49,99</w:t>
            </w:r>
          </w:p>
        </w:tc>
      </w:tr>
    </w:tbl>
    <w:p>
      <w:pPr>
        <w:pStyle w:val="Photo/Table/Frame source"/>
      </w:pPr>
      <w:r>
        <w:rPr>
          <w:rtl w:val="0"/>
          <w:lang w:val="pt-PT"/>
        </w:rPr>
        <w:t>FONTE: elabora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pria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terceira forma de receita consistir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em an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ncios 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vel e no </w:t>
      </w:r>
      <w:r>
        <w:rPr>
          <w:i w:val="1"/>
          <w:iCs w:val="1"/>
          <w:u w:color="000000"/>
          <w:rtl w:val="0"/>
          <w:lang w:val="nl-NL"/>
        </w:rPr>
        <w:t xml:space="preserve">website </w:t>
      </w:r>
      <w:r>
        <w:rPr>
          <w:u w:color="000000"/>
          <w:rtl w:val="0"/>
          <w:lang w:val="pt-PT"/>
        </w:rPr>
        <w:t>institucional da solu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o.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utilizar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o recurso </w:t>
      </w:r>
      <w:r>
        <w:rPr>
          <w:i w:val="1"/>
          <w:iCs w:val="1"/>
          <w:u w:color="000000"/>
          <w:rtl w:val="0"/>
          <w:lang w:val="nl-NL"/>
        </w:rPr>
        <w:t>AdMob</w:t>
      </w:r>
      <w:r>
        <w:rPr>
          <w:i w:val="1"/>
          <w:iCs w:val="1"/>
          <w:u w:color="000000"/>
          <w:vertAlign w:val="superscript"/>
          <w:rtl w:val="0"/>
        </w:rPr>
        <w:footnoteReference w:id="7"/>
      </w:r>
      <w:r>
        <w:rPr>
          <w:u w:color="000000"/>
          <w:rtl w:val="0"/>
          <w:lang w:val="pt-PT"/>
        </w:rPr>
        <w:t xml:space="preserve"> promovido pela Google para 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 xml:space="preserve"> e o recurso </w:t>
      </w:r>
      <w:r>
        <w:rPr>
          <w:i w:val="1"/>
          <w:iCs w:val="1"/>
          <w:u w:color="000000"/>
          <w:rtl w:val="0"/>
          <w:lang w:val="en-US"/>
        </w:rPr>
        <w:t>AdSense</w:t>
      </w:r>
      <w:r>
        <w:rPr>
          <w:i w:val="1"/>
          <w:iCs w:val="1"/>
          <w:u w:color="000000"/>
          <w:vertAlign w:val="superscript"/>
          <w:rtl w:val="0"/>
        </w:rPr>
        <w:footnoteReference w:id="8"/>
      </w:r>
      <w:r>
        <w:rPr>
          <w:u w:color="000000"/>
          <w:rtl w:val="0"/>
          <w:lang w:val="pt-PT"/>
        </w:rPr>
        <w:t xml:space="preserve">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 xml:space="preserve">m da Google para o </w:t>
      </w:r>
      <w:r>
        <w:rPr>
          <w:i w:val="1"/>
          <w:iCs w:val="1"/>
          <w:u w:color="000000"/>
          <w:rtl w:val="0"/>
          <w:lang w:val="nl-NL"/>
        </w:rPr>
        <w:t>website.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forma de neg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cio dos dois recursos funciona com base em exibi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an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ncios em intervalos de tempo ou em 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 xml:space="preserve">es determinadas. No </w:t>
      </w:r>
      <w:r>
        <w:rPr>
          <w:i w:val="1"/>
          <w:iCs w:val="1"/>
          <w:u w:color="000000"/>
          <w:rtl w:val="0"/>
          <w:lang w:val="nl-NL"/>
        </w:rPr>
        <w:t>AdMob</w:t>
      </w:r>
      <w:r>
        <w:rPr>
          <w:u w:color="000000"/>
          <w:rtl w:val="0"/>
          <w:lang w:val="pt-PT"/>
        </w:rPr>
        <w:t xml:space="preserve">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colocado um an</w:t>
      </w:r>
      <w:r>
        <w:rPr>
          <w:u w:color="000000"/>
          <w:rtl w:val="0"/>
        </w:rPr>
        <w:t>ú</w:t>
      </w:r>
      <w:r>
        <w:rPr>
          <w:u w:color="000000"/>
          <w:rtl w:val="0"/>
          <w:lang w:val="it-IT"/>
        </w:rPr>
        <w:t>ncio ap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s a realiza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uma compra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ou depois de uma conquista no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por exemplo. J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no site, pelo </w:t>
      </w:r>
      <w:r>
        <w:rPr>
          <w:i w:val="1"/>
          <w:iCs w:val="1"/>
          <w:u w:color="000000"/>
          <w:rtl w:val="0"/>
          <w:lang w:val="en-US"/>
        </w:rPr>
        <w:t>AdSense</w:t>
      </w:r>
      <w:r>
        <w:rPr>
          <w:u w:color="000000"/>
          <w:rtl w:val="0"/>
          <w:lang w:val="pt-PT"/>
        </w:rPr>
        <w:t xml:space="preserve">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colocado um</w:t>
      </w:r>
      <w:r>
        <w:rPr>
          <w:i w:val="1"/>
          <w:iCs w:val="1"/>
          <w:u w:color="000000"/>
          <w:rtl w:val="0"/>
          <w:lang w:val="en-US"/>
        </w:rPr>
        <w:t xml:space="preserve"> banner</w:t>
      </w:r>
      <w:r>
        <w:rPr>
          <w:u w:color="000000"/>
          <w:rtl w:val="0"/>
          <w:lang w:val="pt-PT"/>
        </w:rPr>
        <w:t xml:space="preserve"> em alguma de suas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ginas.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Outra forma de receita se trata da retirada destes an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ncios no aplicativo.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realizar uma compra da retirada do </w:t>
      </w:r>
      <w:r>
        <w:rPr>
          <w:i w:val="1"/>
          <w:iCs w:val="1"/>
          <w:u w:color="000000"/>
          <w:rtl w:val="0"/>
          <w:lang w:val="de-DE"/>
        </w:rPr>
        <w:t>Google Ads</w:t>
      </w:r>
      <w:r>
        <w:rPr>
          <w:u w:color="000000"/>
          <w:rtl w:val="0"/>
          <w:lang w:val="pt-PT"/>
        </w:rPr>
        <w:t xml:space="preserve"> na loja de aplicativos do sistema </w:t>
      </w:r>
      <w:r>
        <w:rPr>
          <w:u w:color="000000"/>
          <w:rtl w:val="0"/>
        </w:rPr>
        <w:t xml:space="preserve">– </w:t>
      </w:r>
      <w:r>
        <w:rPr>
          <w:i w:val="1"/>
          <w:iCs w:val="1"/>
          <w:u w:color="000000"/>
          <w:rtl w:val="0"/>
          <w:lang w:val="en-US"/>
        </w:rPr>
        <w:t>Google Play Store</w:t>
      </w:r>
      <w:r>
        <w:rPr>
          <w:u w:color="000000"/>
          <w:rtl w:val="0"/>
          <w:lang w:val="pt-PT"/>
        </w:rPr>
        <w:t xml:space="preserve"> para o </w:t>
      </w:r>
      <w:r>
        <w:rPr>
          <w:i w:val="1"/>
          <w:iCs w:val="1"/>
          <w:u w:color="000000"/>
          <w:rtl w:val="0"/>
          <w:lang w:val="fr-FR"/>
        </w:rPr>
        <w:t>Android</w:t>
      </w:r>
      <w:r>
        <w:rPr>
          <w:u w:color="000000"/>
          <w:rtl w:val="0"/>
          <w:lang w:val="it-IT"/>
        </w:rPr>
        <w:t xml:space="preserve"> e </w:t>
      </w:r>
      <w:r>
        <w:rPr>
          <w:i w:val="1"/>
          <w:iCs w:val="1"/>
          <w:u w:color="000000"/>
          <w:rtl w:val="0"/>
          <w:lang w:val="it-IT"/>
        </w:rPr>
        <w:t>App Store</w:t>
      </w:r>
      <w:r>
        <w:rPr>
          <w:u w:color="000000"/>
          <w:rtl w:val="0"/>
        </w:rPr>
        <w:t xml:space="preserve"> na </w:t>
      </w:r>
      <w:r>
        <w:rPr>
          <w:i w:val="1"/>
          <w:iCs w:val="1"/>
          <w:u w:color="000000"/>
          <w:rtl w:val="0"/>
        </w:rPr>
        <w:t>Apple</w:t>
      </w:r>
      <w:r>
        <w:rPr>
          <w:u w:color="000000"/>
          <w:rtl w:val="0"/>
        </w:rPr>
        <w:t xml:space="preserve"> – </w:t>
      </w:r>
      <w:r>
        <w:rPr>
          <w:u w:color="000000"/>
          <w:rtl w:val="0"/>
          <w:lang w:val="pt-PT"/>
        </w:rPr>
        <w:t>para que esse recurso seja ativado.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3.3.5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parcerias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Visando a realiza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parcerias com outros aplicativos,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disponibilizar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uma API para que sistemas com funcionalidades tangentes ao entregue pelo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como os de mobilidade, possam utilizar do recurso para melhorar ainda mais seu produto.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Por exemplo, o aplicativo Uber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um parceiro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uma vez que o motorista do aplicativo precisa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quase que diariamente. O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entregue pela API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integrado ao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da Uber e, assim, o motorista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sempre abastecer seu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 de trabalho no posto mais conveniente a ele.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Outro sistema parceiro poder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o da Localiza Hertz, pois os locat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devem, no momento da devolu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entregar 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 alugado com o tanque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abastecido. Dessa forma, com a integra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es-ES_tradnl"/>
        </w:rPr>
        <w:t>o, ser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ao locat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abastecer no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mais favor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es-ES_tradnl"/>
        </w:rPr>
        <w:t xml:space="preserve">vel ante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tio de entrega do </w:t>
      </w:r>
      <w:r>
        <w:rPr>
          <w:u w:color="000000"/>
          <w:rtl w:val="0"/>
          <w:lang w:val="pt-PT"/>
        </w:rPr>
        <w:t>locador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API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entregar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aos interessados a possibilidade de visualizar os postos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ximos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motorista ou em uma rota pr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-definida. As requisi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solicitadas entregar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uma lista ao integrado, as quais devem ser tratadas </w:t>
      </w:r>
      <w:r>
        <w:rPr>
          <w:u w:color="000000"/>
          <w:rtl w:val="0"/>
          <w:lang w:val="pt-PT"/>
        </w:rPr>
        <w:t>pelo parceiro</w:t>
      </w:r>
      <w:r>
        <w:rPr>
          <w:u w:color="000000"/>
          <w:rtl w:val="0"/>
          <w:lang w:val="fr-FR"/>
        </w:rPr>
        <w:t>. Quaisquer modifica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rias nos parceiros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de responsabilidade </w:t>
      </w:r>
      <w:r>
        <w:rPr>
          <w:u w:color="000000"/>
          <w:rtl w:val="0"/>
          <w:lang w:val="pt-PT"/>
        </w:rPr>
        <w:t>do parceiro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18" w:id="18"/>
      <w:r>
        <w:rPr>
          <w:rFonts w:cs="Arial Unicode MS" w:eastAsia="Arial Unicode MS"/>
          <w:rtl w:val="0"/>
          <w:lang w:val="pt-PT"/>
        </w:rPr>
        <w:t>3.4 P</w:t>
      </w:r>
      <w:r>
        <w:rPr>
          <w:rFonts w:cs="Arial Unicode MS" w:eastAsia="Arial Unicode MS" w:hint="default"/>
          <w:rtl w:val="0"/>
          <w:lang w:val="pt-PT"/>
        </w:rPr>
        <w:t>Ú</w:t>
      </w:r>
      <w:r>
        <w:rPr>
          <w:rFonts w:cs="Arial Unicode MS" w:eastAsia="Arial Unicode MS"/>
          <w:rtl w:val="0"/>
          <w:lang w:val="pt-PT"/>
        </w:rPr>
        <w:t>BLICO ALVO</w:t>
      </w:r>
      <w:bookmarkEnd w:id="18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blico alvo consiste nos segmentos dos clientes que poder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usufruir das propostas de valor do Sistema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 Assim, identificam-se como 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blico alvo: o motorista (consumidor final dos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vel), os gerentes dos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 pesquisadores do setor.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O motorista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interessado no momento de consulta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e servi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prestados pelos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ou seja, conveni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ncia, restaurantes,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etc. Trata-se de um 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blico que abrange v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rias classes sociais e faixas et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gerente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se interessa ao ponto de divulgar seu posto no aplicativo, pois, estar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vis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para os motoristas, dando vantagem perante os demais que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s-ES_tradnl"/>
        </w:rPr>
        <w:t>o 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Por fim, os pesquisadores do setor ter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em m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os os dados de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para pesquisa e com isso terem mais facilidade do que ir de posto em posto para verificar 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os e </w:t>
      </w:r>
      <w:r>
        <w:rPr>
          <w:u w:color="000000"/>
          <w:rtl w:val="0"/>
          <w:lang w:val="pt-PT"/>
        </w:rPr>
        <w:t>realizarem</w:t>
      </w:r>
      <w:r>
        <w:rPr>
          <w:u w:color="000000"/>
          <w:rtl w:val="0"/>
          <w:lang w:val="pt-PT"/>
        </w:rPr>
        <w:t xml:space="preserve"> suas pesquisas.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19" w:id="19"/>
      <w:r>
        <w:rPr>
          <w:rFonts w:cs="Arial Unicode MS" w:eastAsia="Arial Unicode MS"/>
          <w:rtl w:val="0"/>
          <w:lang w:val="pt-PT"/>
        </w:rPr>
        <w:t>3.5 N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VEIS DE DECIS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E GRUPOS FUNCIONAIS</w:t>
      </w:r>
      <w:bookmarkEnd w:id="19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Segundo Bateman e Snell (1998), as empresas possuem tr</w:t>
      </w:r>
      <w:r>
        <w:rPr>
          <w:u w:color="000000"/>
          <w:rtl w:val="0"/>
        </w:rPr>
        <w:t>ê</w:t>
      </w:r>
      <w:r>
        <w:rPr>
          <w:u w:color="000000"/>
          <w:rtl w:val="0"/>
        </w:rPr>
        <w:t>s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de decis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s-ES_tradnl"/>
        </w:rPr>
        <w:t>o: estrat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it-IT"/>
        </w:rPr>
        <w:t>gico, 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tico e operacional.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</w:rPr>
        <w:t>3.5.1 Decis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Estrat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gicas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Entendem-se como decis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es-ES_tradnl"/>
        </w:rPr>
        <w:t>es estrat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gicas as escolhas que influenciam a competitividade de uma organiza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em partes ou como um todo. Essas escolhas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para cumprir objetivos e geralmente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 longo prazo. Pode ser uma grande mudan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 nos paradigmas da organiza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ou em processos internos para obten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resultados. Essas decis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fr-FR"/>
        </w:rPr>
        <w:t>es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tomadas pelo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superior por conselheiros, diretores, dentre outros.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escolha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por um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pode vir a ser uma decis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s-ES_tradnl"/>
        </w:rPr>
        <w:t>o estrat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gica desse ramo de estabelecimento, no que tange a oferecer, de forma pioneira, este tipo de solu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</w:rPr>
        <w:t>3.5.2 Decis</w:t>
      </w:r>
      <w:r>
        <w:rPr>
          <w:rtl w:val="0"/>
          <w:lang w:val="pt-PT"/>
        </w:rPr>
        <w:t>õ</w:t>
      </w:r>
      <w:r>
        <w:rPr>
          <w:rtl w:val="0"/>
          <w:lang w:val="en-US"/>
        </w:rPr>
        <w:t>es t</w:t>
      </w:r>
      <w:r>
        <w:rPr>
          <w:rtl w:val="0"/>
        </w:rPr>
        <w:t>á</w:t>
      </w:r>
      <w:r>
        <w:rPr>
          <w:rtl w:val="0"/>
          <w:lang w:val="pt-PT"/>
        </w:rPr>
        <w:t>ticas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As decis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en-US"/>
        </w:rPr>
        <w:t>es 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ticas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tomadas para implementar o que foi decidido pelo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estrat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gico, ou seja, reduzir custos de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da empresa. Essas decis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fr-FR"/>
        </w:rPr>
        <w:t>es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tomadas pelo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dio de ger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da empresa, ou seja, coordenadores dos setores, gerentes etc.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Com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estes coordenadores e gerentes podem definir os postos que os seus subordinados abastecer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 partir das rotas que far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o. 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as informa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relevantes dos postos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veis, as quais impactar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nas decis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tomadas.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aplicado em empresas que possuem funcion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que se deslocam com certa frequ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ncia, pode ser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colabora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na redu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custos com a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culo, pois eles usar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menos recursos com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</w:rPr>
        <w:t>3.5.3 Decis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operacionais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Por fim, as decis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operacionais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aquelas que o ch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f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brica ou funcion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sem subordinados tomam. No caso de utiliza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</w:rPr>
        <w:t xml:space="preserve">is,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o abastecimento nos postos decididos pelo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da-DK"/>
        </w:rPr>
        <w:t>vel 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tico.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Com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cabe ao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operacional, avaliar os postos escolhidos 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o. Com isso, o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da-DK"/>
        </w:rPr>
        <w:t>vel t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tico, ao fazer um novo planejamento, dar-se-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 avalia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posto que escolheu e decidir se o optar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novamente ou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  <w:rPr>
          <w:cap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Toc20" w:id="20"/>
      <w:r>
        <w:rPr>
          <w:rFonts w:cs="Arial Unicode MS" w:eastAsia="Arial Unicode MS"/>
          <w:caps w:val="1"/>
          <w:outline w:val="0"/>
          <w:color w:val="000000"/>
          <w:sz w:val="24"/>
          <w:szCs w:val="24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3.6 ADER</w:t>
      </w:r>
      <w:r>
        <w:rPr>
          <w:rFonts w:cs="Arial Unicode MS" w:eastAsia="Arial Unicode MS" w:hint="default"/>
          <w:cap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cs="Arial Unicode MS" w:eastAsia="Arial Unicode MS"/>
          <w:caps w:val="1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NCIA AOS OBJETIVOS DO DESENVOLVIMENTO SUSTENT</w:t>
      </w:r>
      <w:r>
        <w:rPr>
          <w:rFonts w:cs="Arial Unicode MS" w:eastAsia="Arial Unicode MS" w:hint="default"/>
          <w:cap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cs="Arial Unicode MS" w:eastAsia="Arial Unicode MS"/>
          <w:cap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VEL (ODS)</w:t>
      </w:r>
      <w:bookmarkEnd w:id="20"/>
    </w:p>
    <w:p>
      <w:pPr>
        <w:pStyle w:val="Body.0"/>
        <w:bidi w:val="0"/>
      </w:pPr>
      <w:r>
        <w:rPr>
          <w:rtl w:val="0"/>
        </w:rPr>
        <w:t>A Organiza</w:t>
      </w:r>
      <w:r>
        <w:rPr>
          <w:rtl w:val="0"/>
        </w:rPr>
        <w:t>çã</w:t>
      </w:r>
      <w:r>
        <w:rPr>
          <w:rtl w:val="0"/>
        </w:rPr>
        <w:t>o das Na</w:t>
      </w:r>
      <w:r>
        <w:rPr>
          <w:rtl w:val="0"/>
        </w:rPr>
        <w:t>çõ</w:t>
      </w:r>
      <w:r>
        <w:rPr>
          <w:rtl w:val="0"/>
        </w:rPr>
        <w:t>es Unidas (ONU) possui uma agenda com 17 objetivos e 169 metas para a sustentabilidade do planeta Terra.</w:t>
      </w:r>
    </w:p>
    <w:p>
      <w:pPr>
        <w:pStyle w:val="Body.0"/>
        <w:bidi w:val="0"/>
      </w:pPr>
    </w:p>
    <w:p>
      <w:pPr>
        <w:pStyle w:val="Caption"/>
        <w:bidi w:val="0"/>
      </w:pPr>
      <w:r>
        <w:rPr>
          <w:rtl w:val="0"/>
        </w:rPr>
        <w:t>Os 17 Objetivos de Desenvolvimento Sustent</w:t>
      </w:r>
      <w:r>
        <w:rPr>
          <w:rtl w:val="0"/>
        </w:rPr>
        <w:t>á</w:t>
      </w:r>
      <w:r>
        <w:rPr>
          <w:rtl w:val="0"/>
        </w:rPr>
        <w:t>vel e 169 metas que estamos anunciando hoje demonstram a escala e a ambi</w:t>
      </w:r>
      <w:r>
        <w:rPr>
          <w:rtl w:val="0"/>
        </w:rPr>
        <w:t>çã</w:t>
      </w:r>
      <w:r>
        <w:rPr>
          <w:rtl w:val="0"/>
        </w:rPr>
        <w:t>o desta nova Agenda universal. Eles se constroem sobre o legado dos Objetivos de Desenvolvimento do Mil</w:t>
      </w:r>
      <w:r>
        <w:rPr>
          <w:rtl w:val="0"/>
        </w:rPr>
        <w:t>ê</w:t>
      </w:r>
      <w:r>
        <w:rPr>
          <w:rtl w:val="0"/>
        </w:rPr>
        <w:t>nio e concluir</w:t>
      </w:r>
      <w:r>
        <w:rPr>
          <w:rtl w:val="0"/>
        </w:rPr>
        <w:t>ã</w:t>
      </w:r>
      <w:r>
        <w:rPr>
          <w:rtl w:val="0"/>
        </w:rPr>
        <w:t>o o que estes n</w:t>
      </w:r>
      <w:r>
        <w:rPr>
          <w:rtl w:val="0"/>
        </w:rPr>
        <w:t>ã</w:t>
      </w:r>
      <w:r>
        <w:rPr>
          <w:rtl w:val="0"/>
        </w:rPr>
        <w:t>o conseguiram alcan</w:t>
      </w:r>
      <w:r>
        <w:rPr>
          <w:rtl w:val="0"/>
        </w:rPr>
        <w:t>ç</w:t>
      </w:r>
      <w:r>
        <w:rPr>
          <w:rtl w:val="0"/>
        </w:rPr>
        <w:t>ar. Eles buscam concretizar os direitos humanos de todos e alcan</w:t>
      </w:r>
      <w:r>
        <w:rPr>
          <w:rtl w:val="0"/>
        </w:rPr>
        <w:t>ç</w:t>
      </w:r>
      <w:r>
        <w:rPr>
          <w:rtl w:val="0"/>
        </w:rPr>
        <w:t>ar a igualdade de g</w:t>
      </w:r>
      <w:r>
        <w:rPr>
          <w:rtl w:val="0"/>
        </w:rPr>
        <w:t>ê</w:t>
      </w:r>
      <w:r>
        <w:rPr>
          <w:rtl w:val="0"/>
        </w:rPr>
        <w:t>nero e o empoderamento das mulheres e meninas. Eles s</w:t>
      </w:r>
      <w:r>
        <w:rPr>
          <w:rtl w:val="0"/>
        </w:rPr>
        <w:t>ã</w:t>
      </w:r>
      <w:r>
        <w:rPr>
          <w:rtl w:val="0"/>
        </w:rPr>
        <w:t>o integrados e indivis</w:t>
      </w:r>
      <w:r>
        <w:rPr>
          <w:rtl w:val="0"/>
        </w:rPr>
        <w:t>í</w:t>
      </w:r>
      <w:r>
        <w:rPr>
          <w:rtl w:val="0"/>
        </w:rPr>
        <w:t>veis, e equilibram as tr</w:t>
      </w:r>
      <w:r>
        <w:rPr>
          <w:rtl w:val="0"/>
        </w:rPr>
        <w:t>ê</w:t>
      </w:r>
      <w:r>
        <w:rPr>
          <w:rtl w:val="0"/>
        </w:rPr>
        <w:t>s dimens</w:t>
      </w:r>
      <w:r>
        <w:rPr>
          <w:rtl w:val="0"/>
        </w:rPr>
        <w:t>õ</w:t>
      </w:r>
      <w:r>
        <w:rPr>
          <w:rtl w:val="0"/>
        </w:rPr>
        <w:t>es do desenvolvimento sustent</w:t>
      </w:r>
      <w:r>
        <w:rPr>
          <w:rtl w:val="0"/>
        </w:rPr>
        <w:t>á</w:t>
      </w:r>
      <w:r>
        <w:rPr>
          <w:rtl w:val="0"/>
        </w:rPr>
        <w:t>vel: a econ</w:t>
      </w:r>
      <w:r>
        <w:rPr>
          <w:rtl w:val="0"/>
        </w:rPr>
        <w:t>ô</w:t>
      </w:r>
      <w:r>
        <w:rPr>
          <w:rtl w:val="0"/>
        </w:rPr>
        <w:t>mica, a social e a ambiental. (ONU, 2015, p. 1)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>O Etan</w:t>
      </w:r>
      <w:r>
        <w:rPr>
          <w:rtl w:val="0"/>
          <w:lang w:val="es-ES_tradnl"/>
        </w:rPr>
        <w:t>ó</w:t>
      </w:r>
      <w:r>
        <w:rPr>
          <w:rtl w:val="0"/>
        </w:rPr>
        <w:t xml:space="preserve">is, por sua vez, colabora com os ODS de acordo com o Objetivo no. 9, que consiste em </w:t>
      </w:r>
      <w:r>
        <w:rPr>
          <w:rtl w:val="1"/>
          <w:lang w:val="ar-SA" w:bidi="ar-SA"/>
        </w:rPr>
        <w:t>“</w:t>
      </w:r>
      <w:r>
        <w:rPr>
          <w:rtl w:val="0"/>
        </w:rPr>
        <w:t>construir infraestruturas resilientes, promover a industrializa</w:t>
      </w:r>
      <w:r>
        <w:rPr>
          <w:rtl w:val="0"/>
        </w:rPr>
        <w:t>çã</w:t>
      </w:r>
      <w:r>
        <w:rPr>
          <w:rtl w:val="0"/>
        </w:rPr>
        <w:t>o inclusiva e sustent</w:t>
      </w:r>
      <w:r>
        <w:rPr>
          <w:rtl w:val="0"/>
        </w:rPr>
        <w:t>á</w:t>
      </w:r>
      <w:r>
        <w:rPr>
          <w:rtl w:val="0"/>
        </w:rPr>
        <w:t>vel e fomentar a inova</w:t>
      </w:r>
      <w:r>
        <w:rPr>
          <w:rtl w:val="0"/>
        </w:rPr>
        <w:t>çã</w:t>
      </w:r>
      <w:r>
        <w:rPr>
          <w:rtl w:val="0"/>
        </w:rPr>
        <w:t>o", pois, o sistema quando em pleno funcionamento, por meio das tecnologias de GPS e Internet, entregar</w:t>
      </w:r>
      <w:r>
        <w:rPr>
          <w:rtl w:val="0"/>
        </w:rPr>
        <w:t xml:space="preserve">á </w:t>
      </w:r>
      <w:r>
        <w:rPr>
          <w:rtl w:val="0"/>
        </w:rPr>
        <w:t>aos seus consumidores algo que seria inacess</w:t>
      </w:r>
      <w:r>
        <w:rPr>
          <w:rtl w:val="0"/>
        </w:rPr>
        <w:t>í</w:t>
      </w:r>
      <w:r>
        <w:rPr>
          <w:rtl w:val="0"/>
        </w:rPr>
        <w:t>vel para eles sem o uso de tais tecnologias, uma vez que seria preciso que se dirigissem at</w:t>
      </w:r>
      <w:r>
        <w:rPr>
          <w:rtl w:val="0"/>
          <w:lang w:val="fr-FR"/>
        </w:rPr>
        <w:t xml:space="preserve">é </w:t>
      </w:r>
      <w:r>
        <w:rPr>
          <w:rtl w:val="0"/>
        </w:rPr>
        <w:t>aos devidos p</w:t>
      </w:r>
      <w:r>
        <w:rPr>
          <w:rtl w:val="0"/>
        </w:rPr>
        <w:t>á</w:t>
      </w:r>
      <w:r>
        <w:rPr>
          <w:rtl w:val="0"/>
        </w:rPr>
        <w:t>tios de combust</w:t>
      </w:r>
      <w:r>
        <w:rPr>
          <w:rtl w:val="0"/>
        </w:rPr>
        <w:t>í</w:t>
      </w:r>
      <w:r>
        <w:rPr>
          <w:rtl w:val="0"/>
        </w:rPr>
        <w:t>vel para saber os pre</w:t>
      </w:r>
      <w:r>
        <w:rPr>
          <w:rtl w:val="0"/>
        </w:rPr>
        <w:t>ç</w:t>
      </w:r>
      <w:r>
        <w:rPr>
          <w:rtl w:val="0"/>
        </w:rPr>
        <w:t>os e servi</w:t>
      </w:r>
      <w:r>
        <w:rPr>
          <w:rtl w:val="0"/>
        </w:rPr>
        <w:t>ç</w:t>
      </w:r>
      <w:r>
        <w:rPr>
          <w:rtl w:val="0"/>
        </w:rPr>
        <w:t>os prestados. Com a utiliza</w:t>
      </w:r>
      <w:r>
        <w:rPr>
          <w:rtl w:val="0"/>
        </w:rPr>
        <w:t>çã</w:t>
      </w:r>
      <w:r>
        <w:rPr>
          <w:rtl w:val="0"/>
        </w:rPr>
        <w:t>o dessas tecnologias inovadoras, ser</w:t>
      </w:r>
      <w:r>
        <w:rPr>
          <w:rtl w:val="0"/>
        </w:rPr>
        <w:t xml:space="preserve">á </w:t>
      </w:r>
      <w:r>
        <w:rPr>
          <w:rtl w:val="0"/>
          <w:lang w:val="it-IT"/>
        </w:rPr>
        <w:t>poss</w:t>
      </w:r>
      <w:r>
        <w:rPr>
          <w:rtl w:val="0"/>
        </w:rPr>
        <w:t>í</w:t>
      </w:r>
      <w:r>
        <w:rPr>
          <w:rtl w:val="0"/>
        </w:rPr>
        <w:t>vel realizar toda a pesquisa e an</w:t>
      </w:r>
      <w:r>
        <w:rPr>
          <w:rtl w:val="0"/>
        </w:rPr>
        <w:t>á</w:t>
      </w:r>
      <w:r>
        <w:rPr>
          <w:rtl w:val="0"/>
        </w:rPr>
        <w:t>lise dos pre</w:t>
      </w:r>
      <w:r>
        <w:rPr>
          <w:rtl w:val="0"/>
        </w:rPr>
        <w:t>ç</w:t>
      </w:r>
      <w:r>
        <w:rPr>
          <w:rtl w:val="0"/>
        </w:rPr>
        <w:t>os e servi</w:t>
      </w:r>
      <w:r>
        <w:rPr>
          <w:rtl w:val="0"/>
        </w:rPr>
        <w:t>ç</w:t>
      </w:r>
      <w:r>
        <w:rPr>
          <w:rtl w:val="0"/>
        </w:rPr>
        <w:t>os dos postos de combust</w:t>
      </w:r>
      <w:r>
        <w:rPr>
          <w:rtl w:val="0"/>
        </w:rPr>
        <w:t>í</w:t>
      </w:r>
      <w:r>
        <w:rPr>
          <w:rtl w:val="0"/>
        </w:rPr>
        <w:t>vel por meio de um dispositivo m</w:t>
      </w:r>
      <w:r>
        <w:rPr>
          <w:rtl w:val="0"/>
          <w:lang w:val="es-ES_tradnl"/>
        </w:rPr>
        <w:t>ó</w:t>
      </w:r>
      <w:r>
        <w:rPr>
          <w:rtl w:val="0"/>
        </w:rPr>
        <w:t>vel, como o smartphone.</w:t>
      </w:r>
    </w:p>
    <w:p>
      <w:pPr>
        <w:pStyle w:val="Body.0"/>
        <w:bidi w:val="0"/>
      </w:pPr>
      <w:r>
        <w:rPr>
          <w:rtl w:val="0"/>
        </w:rPr>
        <w:t>De outro modo, tamb</w:t>
      </w:r>
      <w:r>
        <w:rPr>
          <w:rtl w:val="0"/>
          <w:lang w:val="fr-FR"/>
        </w:rPr>
        <w:t>é</w:t>
      </w:r>
      <w:r>
        <w:rPr>
          <w:rtl w:val="0"/>
        </w:rPr>
        <w:t xml:space="preserve">m colabora com o ODS 7, que pretende </w:t>
      </w:r>
      <w:r>
        <w:rPr>
          <w:rtl w:val="1"/>
          <w:lang w:val="ar-SA" w:bidi="ar-SA"/>
        </w:rPr>
        <w:t>“</w:t>
      </w:r>
      <w:r>
        <w:rPr>
          <w:rtl w:val="0"/>
        </w:rPr>
        <w:t>assegurar o acesso confi</w:t>
      </w:r>
      <w:r>
        <w:rPr>
          <w:rtl w:val="0"/>
        </w:rPr>
        <w:t>á</w:t>
      </w:r>
      <w:r>
        <w:rPr>
          <w:rtl w:val="0"/>
        </w:rPr>
        <w:t>vel, sustent</w:t>
      </w:r>
      <w:r>
        <w:rPr>
          <w:rtl w:val="0"/>
        </w:rPr>
        <w:t>á</w:t>
      </w:r>
      <w:r>
        <w:rPr>
          <w:rtl w:val="0"/>
        </w:rPr>
        <w:t>vel, moderno e a pre</w:t>
      </w:r>
      <w:r>
        <w:rPr>
          <w:rtl w:val="0"/>
        </w:rPr>
        <w:t>ç</w:t>
      </w:r>
      <w:r>
        <w:rPr>
          <w:rtl w:val="0"/>
        </w:rPr>
        <w:t>o acess</w:t>
      </w:r>
      <w:r>
        <w:rPr>
          <w:rtl w:val="0"/>
        </w:rPr>
        <w:t>í</w:t>
      </w:r>
      <w:r>
        <w:rPr>
          <w:rtl w:val="0"/>
          <w:lang w:val="es-ES_tradnl"/>
        </w:rPr>
        <w:t xml:space="preserve">vel </w:t>
      </w:r>
      <w:r>
        <w:rPr>
          <w:rtl w:val="0"/>
        </w:rPr>
        <w:t xml:space="preserve">à </w:t>
      </w:r>
      <w:r>
        <w:rPr>
          <w:rtl w:val="0"/>
          <w:lang w:val="it-IT"/>
        </w:rPr>
        <w:t>energia</w:t>
      </w:r>
      <w:r>
        <w:rPr>
          <w:rtl w:val="0"/>
        </w:rPr>
        <w:t>”</w:t>
      </w:r>
      <w:r>
        <w:rPr>
          <w:rtl w:val="0"/>
        </w:rPr>
        <w:t>.  Os combust</w:t>
      </w:r>
      <w:r>
        <w:rPr>
          <w:rtl w:val="0"/>
        </w:rPr>
        <w:t>í</w:t>
      </w:r>
      <w:r>
        <w:rPr>
          <w:rtl w:val="0"/>
        </w:rPr>
        <w:t>veis f</w:t>
      </w:r>
      <w:r>
        <w:rPr>
          <w:rtl w:val="0"/>
          <w:lang w:val="es-ES_tradnl"/>
        </w:rPr>
        <w:t>ó</w:t>
      </w:r>
      <w:r>
        <w:rPr>
          <w:rtl w:val="0"/>
        </w:rPr>
        <w:t>sseis s</w:t>
      </w:r>
      <w:r>
        <w:rPr>
          <w:rtl w:val="0"/>
        </w:rPr>
        <w:t>ã</w:t>
      </w:r>
      <w:r>
        <w:rPr>
          <w:rtl w:val="0"/>
        </w:rPr>
        <w:t xml:space="preserve">o fontes de energia e </w:t>
      </w:r>
      <w:r>
        <w:rPr>
          <w:rtl w:val="0"/>
          <w:lang w:val="fr-FR"/>
        </w:rPr>
        <w:t xml:space="preserve">é </w:t>
      </w:r>
      <w:r>
        <w:rPr>
          <w:rtl w:val="0"/>
        </w:rPr>
        <w:t>necess</w:t>
      </w:r>
      <w:r>
        <w:rPr>
          <w:rtl w:val="0"/>
        </w:rPr>
        <w:t>á</w:t>
      </w:r>
      <w:r>
        <w:rPr>
          <w:rtl w:val="0"/>
        </w:rPr>
        <w:t>rio que as ind</w:t>
      </w:r>
      <w:r>
        <w:rPr>
          <w:rtl w:val="0"/>
        </w:rPr>
        <w:t>ú</w:t>
      </w:r>
      <w:r>
        <w:rPr>
          <w:rtl w:val="0"/>
        </w:rPr>
        <w:t>strias e consumidores atuem com efici</w:t>
      </w:r>
      <w:r>
        <w:rPr>
          <w:rtl w:val="0"/>
        </w:rPr>
        <w:t>ê</w:t>
      </w:r>
      <w:r>
        <w:rPr>
          <w:rtl w:val="0"/>
        </w:rPr>
        <w:t>ncia aumentada no uso desses recursos e exista maior ado</w:t>
      </w:r>
      <w:r>
        <w:rPr>
          <w:rtl w:val="0"/>
        </w:rPr>
        <w:t>çã</w:t>
      </w:r>
      <w:r>
        <w:rPr>
          <w:rtl w:val="0"/>
        </w:rPr>
        <w:t>o de tecnologias e processos industriais limpos e ambientalmente corretos.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rtl w:val="0"/>
        </w:rPr>
        <w:sectPr>
          <w:headerReference w:type="default" r:id="rId10"/>
          <w:footerReference w:type="default" r:id="rId11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21" w:id="21"/>
      <w:r>
        <w:rPr>
          <w:rFonts w:cs="Arial Unicode MS" w:eastAsia="Arial Unicode MS"/>
          <w:rtl w:val="0"/>
          <w:lang w:val="pt-PT"/>
        </w:rPr>
        <w:t>4 M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TODOS GERENCIAIS</w:t>
      </w:r>
      <w:bookmarkEnd w:id="21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consiste na apresenta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todos gerenciais adotados para este projeto como um todo, considerando a ideia inicial, o ciclo de vida que o projeto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utiliza, os recursos 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e o desempenho da equipe durante as fases.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Caption"/>
        <w:bidi w:val="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  <w:lang w:val="pt-PT"/>
        </w:rPr>
        <w:t xml:space="preserve">O gerenciamento de projetos de software </w:t>
      </w:r>
      <w:r>
        <w:rPr>
          <w:sz w:val="20"/>
          <w:szCs w:val="20"/>
          <w:rtl w:val="0"/>
          <w:lang w:val="fr-FR"/>
        </w:rPr>
        <w:t xml:space="preserve">é </w:t>
      </w:r>
      <w:r>
        <w:rPr>
          <w:sz w:val="20"/>
          <w:szCs w:val="20"/>
          <w:rtl w:val="0"/>
          <w:lang w:val="pt-PT"/>
        </w:rPr>
        <w:t>uma parte essencial da engenharia de software. Os projetos precisam ser gerenciados, pois a engenharia de software profissional est</w:t>
      </w:r>
      <w:r>
        <w:rPr>
          <w:sz w:val="20"/>
          <w:szCs w:val="20"/>
          <w:rtl w:val="0"/>
        </w:rPr>
        <w:t xml:space="preserve">á </w:t>
      </w:r>
      <w:r>
        <w:rPr>
          <w:sz w:val="20"/>
          <w:szCs w:val="20"/>
          <w:rtl w:val="0"/>
          <w:lang w:val="pt-PT"/>
        </w:rPr>
        <w:t>sempre sujeita a or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  <w:lang w:val="pt-PT"/>
        </w:rPr>
        <w:t>amentos organizacionais e restri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 xml:space="preserve">es de cronograma. O trabalho do gerente de projetos </w:t>
      </w:r>
      <w:r>
        <w:rPr>
          <w:sz w:val="20"/>
          <w:szCs w:val="20"/>
          <w:rtl w:val="0"/>
          <w:lang w:val="fr-FR"/>
        </w:rPr>
        <w:t xml:space="preserve">é </w:t>
      </w:r>
      <w:r>
        <w:rPr>
          <w:sz w:val="20"/>
          <w:szCs w:val="20"/>
          <w:rtl w:val="0"/>
          <w:lang w:val="pt-PT"/>
        </w:rPr>
        <w:t>garantir que o projeto de software atenda e supere essas restri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fr-FR"/>
        </w:rPr>
        <w:t>es, al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pt-PT"/>
        </w:rPr>
        <w:t xml:space="preserve">m de oferecer softwares de alta qualidade </w:t>
      </w:r>
      <w:r>
        <w:rPr>
          <w:outline w:val="0"/>
          <w:color w:val="00000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(SOMMERVILLE, 2011, p. 414).</w:t>
      </w:r>
    </w:p>
    <w:p>
      <w:pPr>
        <w:pStyle w:val="Body.0"/>
        <w:bidi w:val="0"/>
        <w:rPr>
          <w:u w:color="000000"/>
        </w:rPr>
      </w:pPr>
    </w:p>
    <w:p>
      <w:pPr>
        <w:pStyle w:val="Heading 2"/>
        <w:bidi w:val="0"/>
        <w:rPr>
          <w:u w:color="000000"/>
        </w:rPr>
      </w:pPr>
      <w:bookmarkStart w:name="_Toc22" w:id="22"/>
      <w:r>
        <w:rPr>
          <w:rFonts w:cs="Arial Unicode MS" w:eastAsia="Arial Unicode MS"/>
          <w:u w:color="000000"/>
          <w:rtl w:val="0"/>
          <w:lang w:val="pt-PT"/>
        </w:rPr>
        <w:t>4.1 PLANO DE ELABORA</w:t>
      </w:r>
      <w:r>
        <w:rPr>
          <w:rFonts w:cs="Arial Unicode MS" w:eastAsia="Arial Unicode MS" w:hint="default"/>
          <w:u w:color="000000"/>
          <w:rtl w:val="0"/>
          <w:lang w:val="pt-PT"/>
        </w:rPr>
        <w:t>ÇÃ</w:t>
      </w:r>
      <w:r>
        <w:rPr>
          <w:rFonts w:cs="Arial Unicode MS" w:eastAsia="Arial Unicode MS"/>
          <w:u w:color="000000"/>
          <w:rtl w:val="0"/>
          <w:lang w:val="pt-PT"/>
        </w:rPr>
        <w:t>O E GERENCIAMENTO DO PROJETO</w:t>
      </w:r>
      <w:bookmarkEnd w:id="22"/>
    </w:p>
    <w:p>
      <w:pPr>
        <w:pStyle w:val="Body.0"/>
        <w:bidi w:val="0"/>
      </w:pPr>
      <w:r>
        <w:rPr>
          <w:rtl w:val="0"/>
        </w:rPr>
        <w:t>O Plano de Elabora</w:t>
      </w:r>
      <w:r>
        <w:rPr>
          <w:rtl w:val="0"/>
        </w:rPr>
        <w:t>çã</w:t>
      </w:r>
      <w:r>
        <w:rPr>
          <w:rtl w:val="0"/>
        </w:rPr>
        <w:t xml:space="preserve">o e Gerenciamento do Projeto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um documento baseado no Guia de Conhecimentos do </w:t>
      </w:r>
      <w:r>
        <w:rPr>
          <w:i w:val="1"/>
          <w:iCs w:val="1"/>
          <w:rtl w:val="0"/>
          <w:lang w:val="en-US"/>
        </w:rPr>
        <w:t>Project Management Body of Knowledge</w:t>
      </w:r>
      <w:r>
        <w:rPr>
          <w:rtl w:val="0"/>
        </w:rPr>
        <w:t xml:space="preserve"> (PMBOK), 5</w:t>
      </w:r>
      <w:r>
        <w:rPr>
          <w:rtl w:val="0"/>
        </w:rPr>
        <w:t xml:space="preserve">º </w:t>
      </w:r>
      <w:r>
        <w:rPr>
          <w:rtl w:val="0"/>
        </w:rPr>
        <w:t>edi</w:t>
      </w:r>
      <w:r>
        <w:rPr>
          <w:rtl w:val="0"/>
        </w:rPr>
        <w:t>çã</w:t>
      </w:r>
      <w:r>
        <w:rPr>
          <w:rtl w:val="0"/>
          <w:lang w:val="it-IT"/>
        </w:rPr>
        <w:t>o.</w:t>
      </w:r>
    </w:p>
    <w:p>
      <w:pPr>
        <w:pStyle w:val="Body.0"/>
        <w:bidi w:val="0"/>
      </w:pPr>
      <w:r>
        <w:rPr>
          <w:rtl w:val="0"/>
          <w:lang w:val="es-ES_tradnl"/>
        </w:rPr>
        <w:t>No Ap</w:t>
      </w:r>
      <w:r>
        <w:rPr>
          <w:rtl w:val="0"/>
        </w:rPr>
        <w:t>ê</w:t>
      </w:r>
      <w:r>
        <w:rPr>
          <w:rtl w:val="0"/>
        </w:rPr>
        <w:t>ndice A deste documento pode ser consultado o Plano de Elabora</w:t>
      </w:r>
      <w:r>
        <w:rPr>
          <w:rtl w:val="0"/>
        </w:rPr>
        <w:t>çã</w:t>
      </w:r>
      <w:r>
        <w:rPr>
          <w:rtl w:val="0"/>
        </w:rPr>
        <w:t>o e Gerenciamento do Etan</w:t>
      </w:r>
      <w:r>
        <w:rPr>
          <w:rtl w:val="0"/>
          <w:lang w:val="es-ES_tradnl"/>
        </w:rPr>
        <w:t>ó</w:t>
      </w:r>
      <w:r>
        <w:rPr>
          <w:rtl w:val="0"/>
        </w:rPr>
        <w:t>is.</w:t>
      </w:r>
    </w:p>
    <w:p>
      <w:pPr>
        <w:pStyle w:val="Body.0"/>
        <w:bidi w:val="0"/>
      </w:pPr>
    </w:p>
    <w:p>
      <w:pPr>
        <w:pStyle w:val="Heading 2"/>
        <w:bidi w:val="0"/>
      </w:pPr>
      <w:bookmarkStart w:name="_Toc23" w:id="23"/>
      <w:r>
        <w:rPr>
          <w:rFonts w:cs="Arial Unicode MS" w:eastAsia="Arial Unicode MS"/>
          <w:rtl w:val="0"/>
          <w:lang w:val="es-ES_tradnl"/>
        </w:rPr>
        <w:t>4.2 MODELO DE CICLO DE VIDA</w:t>
      </w:r>
      <w:bookmarkEnd w:id="23"/>
    </w:p>
    <w:p>
      <w:pPr>
        <w:pStyle w:val="Body.0"/>
        <w:bidi w:val="0"/>
      </w:pPr>
      <w:r>
        <w:rPr>
          <w:rtl w:val="0"/>
          <w:lang w:val="pt-PT"/>
        </w:rPr>
        <w:t xml:space="preserve">Segundo Schwaber e Sutherland (2013, p. 3), o </w:t>
      </w:r>
      <w:r>
        <w:rPr>
          <w:i w:val="1"/>
          <w:iCs w:val="1"/>
          <w:rtl w:val="0"/>
          <w:lang w:val="en-US"/>
        </w:rPr>
        <w:t>framework Scrum</w:t>
      </w:r>
      <w:r>
        <w:rPr>
          <w:rtl w:val="0"/>
          <w:lang w:val="pt-PT"/>
        </w:rPr>
        <w:t xml:space="preserve"> é </w:t>
      </w:r>
      <w:r>
        <w:rPr>
          <w:rtl w:val="0"/>
          <w:lang w:val="pt-PT"/>
        </w:rPr>
        <w:t>aplicado para gerenciar o desenvolvimento de produtos complexos desde o in</w:t>
      </w:r>
      <w:r>
        <w:rPr>
          <w:rtl w:val="0"/>
        </w:rPr>
        <w:t>í</w:t>
      </w:r>
      <w:r>
        <w:rPr>
          <w:rtl w:val="0"/>
          <w:lang w:val="pt-PT"/>
        </w:rPr>
        <w:t xml:space="preserve">cio de 1990. </w:t>
      </w:r>
      <w:r>
        <w:rPr>
          <w:i w:val="1"/>
          <w:iCs w:val="1"/>
          <w:rtl w:val="0"/>
          <w:lang w:val="en-US"/>
        </w:rPr>
        <w:t>Scrum</w:t>
      </w:r>
      <w:r>
        <w:rPr>
          <w:rtl w:val="0"/>
        </w:rPr>
        <w:t xml:space="preserve"> n</w:t>
      </w:r>
      <w:r>
        <w:rPr>
          <w:rtl w:val="0"/>
          <w:lang w:val="pt-PT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um processo ou uma 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cnica para construir produtos; mas em vez disso,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um </w:t>
      </w:r>
      <w:r>
        <w:rPr>
          <w:i w:val="1"/>
          <w:iCs w:val="1"/>
          <w:rtl w:val="0"/>
          <w:lang w:val="en-US"/>
        </w:rPr>
        <w:t>framework</w:t>
      </w:r>
      <w:r>
        <w:rPr>
          <w:rtl w:val="0"/>
          <w:lang w:val="pt-PT"/>
        </w:rPr>
        <w:t xml:space="preserve"> dentro do qual 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podem-se</w:t>
      </w:r>
      <w:r>
        <w:rPr>
          <w:rtl w:val="0"/>
          <w:lang w:val="pt-PT"/>
        </w:rPr>
        <w:t xml:space="preserve"> empregar v</w:t>
      </w:r>
      <w:r>
        <w:rPr>
          <w:rtl w:val="0"/>
        </w:rPr>
        <w:t>á</w:t>
      </w:r>
      <w:r>
        <w:rPr>
          <w:rtl w:val="0"/>
          <w:lang w:val="pt-PT"/>
        </w:rPr>
        <w:t>rios processos ou 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cnicas. O </w:t>
      </w:r>
      <w:r>
        <w:rPr>
          <w:i w:val="1"/>
          <w:iCs w:val="1"/>
          <w:rtl w:val="0"/>
          <w:lang w:val="en-US"/>
        </w:rPr>
        <w:t>Scrum</w:t>
      </w:r>
      <w:r>
        <w:rPr>
          <w:rtl w:val="0"/>
          <w:lang w:val="pt-PT"/>
        </w:rPr>
        <w:t xml:space="preserve"> preocupa-se com a efic</w:t>
      </w:r>
      <w:r>
        <w:rPr>
          <w:rtl w:val="0"/>
        </w:rPr>
        <w:t>á</w:t>
      </w:r>
      <w:r>
        <w:rPr>
          <w:rtl w:val="0"/>
          <w:lang w:val="pt-PT"/>
        </w:rPr>
        <w:t>cia relativa das pr</w:t>
      </w:r>
      <w:r>
        <w:rPr>
          <w:rtl w:val="0"/>
        </w:rPr>
        <w:t>á</w:t>
      </w:r>
      <w:r>
        <w:rPr>
          <w:rtl w:val="0"/>
          <w:lang w:val="pt-PT"/>
        </w:rPr>
        <w:t>ticas de gerenciamento e desenvolvimento de produtos, de modo que se possam melhor</w:t>
      </w:r>
      <w:r>
        <w:rPr>
          <w:rtl w:val="0"/>
        </w:rPr>
        <w:t>á</w:t>
      </w:r>
      <w:r>
        <w:rPr>
          <w:rtl w:val="0"/>
          <w:lang w:val="pt-PT"/>
        </w:rPr>
        <w:t>-las.</w:t>
      </w:r>
    </w:p>
    <w:p>
      <w:pPr>
        <w:pStyle w:val="Body.0"/>
        <w:bidi w:val="0"/>
        <w:rPr>
          <w:i w:val="1"/>
          <w:iCs w:val="1"/>
        </w:rPr>
      </w:pPr>
      <w:r>
        <w:rPr>
          <w:rtl w:val="0"/>
          <w:lang w:val="pt-PT"/>
        </w:rPr>
        <w:t>Neste projeto, utilizam-se pap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is, cerim</w:t>
      </w:r>
      <w:r>
        <w:rPr>
          <w:rtl w:val="0"/>
        </w:rPr>
        <w:t>ô</w:t>
      </w:r>
      <w:r>
        <w:rPr>
          <w:rtl w:val="0"/>
          <w:lang w:val="pt-PT"/>
        </w:rPr>
        <w:t>nias e artefatos do Scrum. A Figura 3 mostra uma s</w:t>
      </w:r>
      <w:r>
        <w:rPr>
          <w:rtl w:val="0"/>
        </w:rPr>
        <w:t>í</w:t>
      </w:r>
      <w:r>
        <w:rPr>
          <w:rtl w:val="0"/>
          <w:lang w:val="pt-PT"/>
        </w:rPr>
        <w:t>ntese dos artefatos e cerim</w:t>
      </w:r>
      <w:r>
        <w:rPr>
          <w:rtl w:val="0"/>
        </w:rPr>
        <w:t>ô</w:t>
      </w:r>
      <w:r>
        <w:rPr>
          <w:rtl w:val="0"/>
          <w:lang w:val="pt-PT"/>
        </w:rPr>
        <w:t xml:space="preserve">nias previstas no </w:t>
      </w:r>
      <w:r>
        <w:rPr>
          <w:i w:val="1"/>
          <w:iCs w:val="1"/>
          <w:rtl w:val="0"/>
          <w:lang w:val="en-US"/>
        </w:rPr>
        <w:t>framework.</w:t>
      </w:r>
    </w:p>
    <w:p>
      <w:pPr>
        <w:pStyle w:val="Body.0"/>
        <w:bidi w:val="0"/>
      </w:pPr>
    </w:p>
    <w:p>
      <w:pPr>
        <w:pStyle w:val="Photo caption"/>
      </w:pPr>
      <w:bookmarkStart w:name="_Toc24" w:id="24"/>
      <w:r>
        <w:rPr>
          <w:rFonts w:cs="Arial Unicode MS" w:eastAsia="Arial Unicode MS"/>
          <w:rtl w:val="0"/>
          <w:lang w:val="pt-PT"/>
        </w:rPr>
        <w:t xml:space="preserve">FIGURA 7 - Fluxo do processo </w:t>
      </w:r>
      <w:r>
        <w:rPr>
          <w:rFonts w:cs="Arial Unicode MS" w:eastAsia="Arial Unicode MS"/>
          <w:i w:val="1"/>
          <w:iCs w:val="1"/>
          <w:rtl w:val="0"/>
          <w:lang w:val="pt-PT"/>
        </w:rPr>
        <w:t>Scrum</w:t>
      </w:r>
      <w:bookmarkEnd w:id="24"/>
    </w:p>
    <w:p>
      <w:pPr>
        <w:pStyle w:val="Photo/Table/Frame source"/>
      </w:pPr>
      <w:r>
        <w:rPr>
          <w:rtl w:val="0"/>
          <w:lang w:val="pt-PT"/>
        </w:rPr>
        <w:t>FONTE: PRESSMAN (2011)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de-DE"/>
        </w:rPr>
        <w:t>Product Backlog</w:t>
      </w:r>
      <w:r>
        <w:rPr>
          <w:u w:color="000000"/>
          <w:rtl w:val="0"/>
          <w:lang w:val="pt-PT"/>
        </w:rPr>
        <w:t xml:space="preserve"> e as </w:t>
      </w:r>
      <w:r>
        <w:rPr>
          <w:i w:val="1"/>
          <w:iCs w:val="1"/>
          <w:u w:color="000000"/>
          <w:rtl w:val="0"/>
          <w:lang w:val="en-US"/>
        </w:rPr>
        <w:t>Sprints</w:t>
      </w:r>
      <w:r>
        <w:rPr>
          <w:u w:color="000000"/>
          <w:rtl w:val="0"/>
          <w:lang w:val="pt-PT"/>
        </w:rPr>
        <w:t xml:space="preserve"> encontram-se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 xml:space="preserve">ndice B deste documento. As </w:t>
      </w:r>
      <w:r>
        <w:rPr>
          <w:i w:val="1"/>
          <w:iCs w:val="1"/>
          <w:u w:color="000000"/>
          <w:rtl w:val="0"/>
          <w:lang w:val="en-US"/>
        </w:rPr>
        <w:t>sprints</w:t>
      </w:r>
      <w:r>
        <w:rPr>
          <w:u w:color="000000"/>
          <w:rtl w:val="0"/>
        </w:rPr>
        <w:t xml:space="preserve">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atualizadas a cada nova fase de entrega do projeto. Ao todo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4 (quatro) fases, que se passam entre fevereiro de 2020 a novembro de 2020</w:t>
      </w:r>
      <w:r>
        <w:rPr>
          <w:u w:color="000000"/>
          <w:rtl w:val="0"/>
          <w:lang w:val="pt-PT"/>
        </w:rPr>
        <w:t>, c</w:t>
      </w:r>
      <w:r>
        <w:rPr>
          <w:u w:color="000000"/>
          <w:rtl w:val="0"/>
          <w:lang w:val="pt-PT"/>
        </w:rPr>
        <w:t>om isso,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is tem 4 </w:t>
      </w:r>
      <w:r>
        <w:rPr>
          <w:i w:val="1"/>
          <w:iCs w:val="1"/>
          <w:u w:color="000000"/>
          <w:rtl w:val="0"/>
          <w:lang w:val="en-US"/>
        </w:rPr>
        <w:t>sprints</w:t>
      </w:r>
      <w:r>
        <w:rPr>
          <w:u w:color="000000"/>
          <w:rtl w:val="0"/>
        </w:rPr>
        <w:t xml:space="preserve">. </w:t>
      </w:r>
      <w:r>
        <w:rPr>
          <w:u w:color="00b050"/>
          <w:rtl w:val="0"/>
          <w:lang w:val="pt-PT"/>
        </w:rPr>
        <w:t>A revis</w:t>
      </w:r>
      <w:r>
        <w:rPr>
          <w:u w:color="00b050"/>
          <w:rtl w:val="0"/>
          <w:lang w:val="pt-PT"/>
        </w:rPr>
        <w:t>ã</w:t>
      </w:r>
      <w:r>
        <w:rPr>
          <w:u w:color="00b050"/>
          <w:rtl w:val="0"/>
          <w:lang w:val="pt-PT"/>
        </w:rPr>
        <w:t>o e retrospectiva</w:t>
      </w:r>
      <w:r>
        <w:rPr>
          <w:u w:color="000000"/>
          <w:rtl w:val="0"/>
          <w:lang w:val="es-ES_tradnl"/>
        </w:rPr>
        <w:t xml:space="preserve"> de cada</w:t>
      </w:r>
      <w:r>
        <w:rPr>
          <w:i w:val="1"/>
          <w:iCs w:val="1"/>
          <w:u w:color="000000"/>
          <w:rtl w:val="0"/>
          <w:lang w:val="nl-NL"/>
        </w:rPr>
        <w:t xml:space="preserve"> sprint</w:t>
      </w:r>
      <w:r>
        <w:rPr>
          <w:u w:color="000000"/>
          <w:rtl w:val="0"/>
        </w:rPr>
        <w:t xml:space="preserve">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realizadas ao 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rmino de cada uma delas, comentando sobre as novas tarefas que 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en-US"/>
        </w:rPr>
        <w:t>o inclu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das na </w:t>
      </w:r>
      <w:r>
        <w:rPr>
          <w:i w:val="1"/>
          <w:iCs w:val="1"/>
          <w:u w:color="000000"/>
          <w:rtl w:val="0"/>
          <w:lang w:val="nl-NL"/>
        </w:rPr>
        <w:t>sprint</w:t>
      </w:r>
      <w:r>
        <w:rPr>
          <w:u w:color="000000"/>
          <w:rtl w:val="0"/>
          <w:lang w:val="pt-PT"/>
        </w:rPr>
        <w:t xml:space="preserve"> que se inicia.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i w:val="1"/>
          <w:iCs w:val="1"/>
          <w:u w:color="000000"/>
          <w:rtl w:val="0"/>
          <w:lang w:val="it-IT"/>
        </w:rPr>
        <w:t>Trello</w:t>
      </w:r>
      <w:r>
        <w:rPr>
          <w:u w:color="000000"/>
          <w:rtl w:val="0"/>
          <w:lang w:val="pt-PT"/>
        </w:rPr>
        <w:t xml:space="preserve"> é </w:t>
      </w:r>
      <w:r>
        <w:rPr>
          <w:u w:color="000000"/>
          <w:rtl w:val="0"/>
          <w:lang w:val="pt-PT"/>
        </w:rPr>
        <w:t>uma ferramenta de colabora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que organiza as tarefas de um projeto em quadros situacionais. De relance, </w:t>
      </w:r>
      <w:r>
        <w:rPr>
          <w:i w:val="1"/>
          <w:iCs w:val="1"/>
          <w:u w:color="000000"/>
          <w:rtl w:val="0"/>
          <w:lang w:val="it-IT"/>
        </w:rPr>
        <w:t>Trello</w:t>
      </w:r>
      <w:r>
        <w:rPr>
          <w:u w:color="000000"/>
          <w:rtl w:val="0"/>
          <w:lang w:val="pt-PT"/>
        </w:rPr>
        <w:t xml:space="preserve"> informa o que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sendo trabalhado, quem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trabalhando em qu</w:t>
      </w:r>
      <w:r>
        <w:rPr>
          <w:u w:color="000000"/>
          <w:rtl w:val="0"/>
        </w:rPr>
        <w:t xml:space="preserve">ê </w:t>
      </w:r>
      <w:r>
        <w:rPr>
          <w:u w:color="000000"/>
          <w:rtl w:val="0"/>
          <w:lang w:val="pt-PT"/>
        </w:rPr>
        <w:t>e onde algo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em um processo. Com essa ferramenta,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>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 listar as atividades, isto 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 xml:space="preserve">, definindo o </w:t>
      </w:r>
      <w:r>
        <w:rPr>
          <w:i w:val="1"/>
          <w:iCs w:val="1"/>
          <w:u w:color="000000"/>
          <w:rtl w:val="0"/>
          <w:lang w:val="de-DE"/>
        </w:rPr>
        <w:t>backlog</w:t>
      </w:r>
      <w:r>
        <w:rPr>
          <w:u w:color="000000"/>
          <w:rtl w:val="0"/>
          <w:lang w:val="pt-PT"/>
        </w:rPr>
        <w:t>, adicionando os respons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veis por cada atividade e o prazo limite para a entrega.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25" w:id="25"/>
      <w:r>
        <w:rPr>
          <w:rFonts w:cs="Arial Unicode MS" w:eastAsia="Arial Unicode MS"/>
          <w:rtl w:val="0"/>
          <w:lang w:val="pt-PT"/>
        </w:rPr>
        <w:t xml:space="preserve">FIGURA 8 - Imagem do </w:t>
      </w:r>
      <w:r>
        <w:rPr>
          <w:rFonts w:cs="Arial Unicode MS" w:eastAsia="Arial Unicode MS"/>
          <w:i w:val="1"/>
          <w:iCs w:val="1"/>
          <w:rtl w:val="0"/>
          <w:lang w:val="pt-PT"/>
        </w:rPr>
        <w:t>Trello</w:t>
      </w:r>
      <w:r>
        <w:rPr>
          <w:rFonts w:cs="Arial Unicode MS" w:eastAsia="Arial Unicode MS"/>
          <w:rtl w:val="0"/>
          <w:lang w:val="pt-PT"/>
        </w:rPr>
        <w:t xml:space="preserve"> organizado de acordo com o </w:t>
      </w:r>
      <w:r>
        <w:rPr>
          <w:rFonts w:cs="Arial Unicode MS" w:eastAsia="Arial Unicode MS"/>
          <w:i w:val="1"/>
          <w:iCs w:val="1"/>
          <w:rtl w:val="0"/>
          <w:lang w:val="pt-PT"/>
        </w:rPr>
        <w:t>framework Scrum</w:t>
      </w:r>
      <w:bookmarkEnd w:id="25"/>
    </w:p>
    <w:p>
      <w:pPr>
        <w:pStyle w:val="Photo/Table/Frame source"/>
      </w:pPr>
      <w:r>
        <w:rPr>
          <w:rtl w:val="0"/>
          <w:lang w:val="pt-PT"/>
        </w:rPr>
        <w:t xml:space="preserve">FONTE: </w:t>
      </w:r>
      <w:r>
        <w:rPr>
          <w:i w:val="1"/>
          <w:iCs w:val="1"/>
          <w:rtl w:val="0"/>
          <w:lang w:val="pt-PT"/>
        </w:rPr>
        <w:t>Trello</w:t>
      </w:r>
      <w:r>
        <w:rPr>
          <w:rtl w:val="0"/>
          <w:lang w:val="pt-PT"/>
        </w:rPr>
        <w:t xml:space="preserve"> (2011)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 xml:space="preserve">utilizando do </w:t>
      </w:r>
      <w:r>
        <w:rPr>
          <w:i w:val="1"/>
          <w:iCs w:val="1"/>
          <w:u w:color="000000"/>
          <w:rtl w:val="0"/>
          <w:lang w:val="en-US"/>
        </w:rPr>
        <w:t>framework</w:t>
      </w:r>
      <w:r>
        <w:rPr>
          <w:u w:color="000000"/>
          <w:rtl w:val="0"/>
        </w:rPr>
        <w:t xml:space="preserve"> </w:t>
      </w:r>
      <w:r>
        <w:rPr>
          <w:i w:val="1"/>
          <w:iCs w:val="1"/>
          <w:u w:color="000000"/>
          <w:rtl w:val="0"/>
          <w:lang w:val="en-US"/>
        </w:rPr>
        <w:t>Scrum</w:t>
      </w:r>
      <w:r>
        <w:rPr>
          <w:u w:color="000000"/>
          <w:rtl w:val="0"/>
          <w:lang w:val="pt-PT"/>
        </w:rPr>
        <w:t xml:space="preserve"> em conjunto com o </w:t>
      </w:r>
      <w:r>
        <w:rPr>
          <w:i w:val="1"/>
          <w:iCs w:val="1"/>
          <w:u w:color="000000"/>
          <w:rtl w:val="0"/>
          <w:lang w:val="it-IT"/>
        </w:rPr>
        <w:t>Trello</w:t>
      </w:r>
      <w:r>
        <w:rPr>
          <w:u w:color="000000"/>
          <w:rtl w:val="0"/>
          <w:lang w:val="pt-PT"/>
        </w:rPr>
        <w:t xml:space="preserve"> para a entrega das atividades.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26" w:id="26"/>
      <w:r>
        <w:rPr>
          <w:rFonts w:cs="Arial Unicode MS" w:eastAsia="Arial Unicode MS"/>
          <w:rtl w:val="0"/>
          <w:lang w:val="pt-PT"/>
        </w:rPr>
        <w:t>4.3 RECURSOS NECESS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RIOS</w:t>
      </w:r>
      <w:bookmarkEnd w:id="26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Nesta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mostrados os recursos humanos, de </w:t>
      </w:r>
      <w:r>
        <w:rPr>
          <w:i w:val="1"/>
          <w:iCs w:val="1"/>
          <w:u w:color="000000"/>
          <w:rtl w:val="0"/>
          <w:lang w:val="nl-NL"/>
        </w:rPr>
        <w:t>hardware</w:t>
      </w:r>
      <w:r>
        <w:rPr>
          <w:u w:color="000000"/>
          <w:rtl w:val="0"/>
          <w:lang w:val="pt-PT"/>
        </w:rPr>
        <w:t xml:space="preserve"> e de </w:t>
      </w:r>
      <w:r>
        <w:rPr>
          <w:i w:val="1"/>
          <w:iCs w:val="1"/>
          <w:u w:color="000000"/>
          <w:rtl w:val="0"/>
          <w:lang w:val="en-US"/>
        </w:rPr>
        <w:t>software</w:t>
      </w:r>
      <w:r>
        <w:rPr>
          <w:u w:color="000000"/>
          <w:rtl w:val="0"/>
          <w:lang w:val="pt-PT"/>
        </w:rPr>
        <w:t xml:space="preserve"> 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para a realiza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deste projeto.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4.3.1 Recursos Humanos</w:t>
      </w:r>
    </w:p>
    <w:p>
      <w:pPr>
        <w:pStyle w:val="Body.0"/>
        <w:bidi w:val="0"/>
      </w:pPr>
      <w:r>
        <w:rPr>
          <w:rtl w:val="0"/>
        </w:rPr>
        <w:t>O time de desenvolvimento do Etan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 xml:space="preserve">is </w:t>
      </w:r>
      <w:r>
        <w:rPr>
          <w:rtl w:val="0"/>
          <w:lang w:val="fr-FR"/>
        </w:rPr>
        <w:t xml:space="preserve">é </w:t>
      </w:r>
      <w:r>
        <w:rPr>
          <w:rtl w:val="0"/>
        </w:rPr>
        <w:t>constitu</w:t>
      </w:r>
      <w:r>
        <w:rPr>
          <w:rtl w:val="0"/>
        </w:rPr>
        <w:t>í</w:t>
      </w:r>
      <w:r>
        <w:rPr>
          <w:rtl w:val="0"/>
          <w:lang w:val="es-ES_tradnl"/>
        </w:rPr>
        <w:t>do por tr</w:t>
      </w:r>
      <w:r>
        <w:rPr>
          <w:rtl w:val="0"/>
        </w:rPr>
        <w:t>ê</w:t>
      </w:r>
      <w:r>
        <w:rPr>
          <w:rtl w:val="0"/>
        </w:rPr>
        <w:t>s membros e estes desempenham as seguintes fun</w:t>
      </w:r>
      <w:r>
        <w:rPr>
          <w:rtl w:val="0"/>
        </w:rPr>
        <w:t>çõ</w:t>
      </w:r>
      <w:r>
        <w:rPr>
          <w:rtl w:val="0"/>
          <w:lang w:val="en-US"/>
        </w:rPr>
        <w:t>es:</w:t>
      </w:r>
    </w:p>
    <w:p>
      <w:pPr>
        <w:pStyle w:val="Default"/>
        <w:numPr>
          <w:ilvl w:val="0"/>
          <w:numId w:val="21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J</w:t>
      </w:r>
      <w:r>
        <w:rPr>
          <w:rFonts w:ascii="Times New Roman" w:hAnsi="Times New Roman" w:hint="default"/>
          <w:u w:color="000000"/>
          <w:rtl w:val="0"/>
          <w:lang w:val="pt-PT"/>
        </w:rPr>
        <w:t>ú</w:t>
      </w:r>
      <w:r>
        <w:rPr>
          <w:rFonts w:ascii="Times New Roman" w:hAnsi="Times New Roman"/>
          <w:u w:color="000000"/>
          <w:rtl w:val="0"/>
          <w:lang w:val="pt-PT"/>
        </w:rPr>
        <w:t>lio C</w:t>
      </w:r>
      <w:r>
        <w:rPr>
          <w:rFonts w:ascii="Times New Roman" w:hAnsi="Times New Roman" w:hint="default"/>
          <w:u w:color="000000"/>
          <w:rtl w:val="0"/>
          <w:lang w:val="pt-PT"/>
        </w:rPr>
        <w:t>é</w:t>
      </w:r>
      <w:r>
        <w:rPr>
          <w:rFonts w:ascii="Times New Roman" w:hAnsi="Times New Roman"/>
          <w:u w:color="000000"/>
          <w:rtl w:val="0"/>
          <w:lang w:val="pt-PT"/>
        </w:rPr>
        <w:t>sar Carvalho: desenvolvedor da aplica</w:t>
      </w:r>
      <w:r>
        <w:rPr>
          <w:rFonts w:ascii="Times New Roman" w:hAnsi="Times New Roman" w:hint="default"/>
          <w:u w:color="000000"/>
          <w:rtl w:val="0"/>
          <w:lang w:val="pt-PT"/>
        </w:rPr>
        <w:t>çã</w:t>
      </w:r>
      <w:r>
        <w:rPr>
          <w:rFonts w:ascii="Times New Roman" w:hAnsi="Times New Roman"/>
          <w:u w:color="000000"/>
          <w:rtl w:val="0"/>
          <w:lang w:val="pt-PT"/>
        </w:rPr>
        <w:t xml:space="preserve">o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Web</w:t>
      </w:r>
      <w:r>
        <w:rPr>
          <w:rFonts w:ascii="Times New Roman" w:hAnsi="Times New Roman"/>
          <w:u w:color="000000"/>
          <w:rtl w:val="0"/>
          <w:lang w:val="pt-PT"/>
        </w:rPr>
        <w:t>;</w:t>
      </w:r>
    </w:p>
    <w:p>
      <w:pPr>
        <w:pStyle w:val="Default"/>
        <w:numPr>
          <w:ilvl w:val="0"/>
          <w:numId w:val="21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Jo</w:t>
      </w:r>
      <w:r>
        <w:rPr>
          <w:rFonts w:ascii="Times New Roman" w:hAnsi="Times New Roman" w:hint="default"/>
          <w:u w:color="000000"/>
          <w:rtl w:val="0"/>
          <w:lang w:val="pt-PT"/>
        </w:rPr>
        <w:t>ã</w:t>
      </w:r>
      <w:r>
        <w:rPr>
          <w:rFonts w:ascii="Times New Roman" w:hAnsi="Times New Roman"/>
          <w:u w:color="000000"/>
          <w:rtl w:val="0"/>
          <w:lang w:val="pt-PT"/>
        </w:rPr>
        <w:t>o Vitor Teixeira: desenvolvedor das APIs Etan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is;</w:t>
      </w:r>
    </w:p>
    <w:p>
      <w:pPr>
        <w:pStyle w:val="Default"/>
        <w:numPr>
          <w:ilvl w:val="0"/>
          <w:numId w:val="21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Mateus Jos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é </w:t>
      </w:r>
      <w:r>
        <w:rPr>
          <w:rFonts w:ascii="Times New Roman" w:hAnsi="Times New Roman"/>
          <w:u w:color="000000"/>
          <w:rtl w:val="0"/>
          <w:lang w:val="pt-PT"/>
        </w:rPr>
        <w:t xml:space="preserve">Barbosa: gerente do projeto,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Scrum Master</w:t>
      </w:r>
      <w:r>
        <w:rPr>
          <w:rFonts w:ascii="Times New Roman" w:hAnsi="Times New Roman"/>
          <w:u w:color="000000"/>
          <w:rtl w:val="0"/>
          <w:lang w:val="pt-PT"/>
        </w:rPr>
        <w:t xml:space="preserve">,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Product Owner</w:t>
      </w:r>
      <w:r>
        <w:rPr>
          <w:rFonts w:ascii="Times New Roman" w:hAnsi="Times New Roman"/>
          <w:u w:color="000000"/>
          <w:rtl w:val="0"/>
          <w:lang w:val="pt-PT"/>
        </w:rPr>
        <w:t xml:space="preserve"> e desenvolvedor da</w:t>
      </w:r>
      <w:r>
        <w:rPr>
          <w:rFonts w:ascii="Times New Roman" w:hAnsi="Times New Roman"/>
          <w:u w:color="000000"/>
          <w:rtl w:val="0"/>
          <w:lang w:val="pt-PT"/>
        </w:rPr>
        <w:t xml:space="preserve"> </w:t>
      </w:r>
      <w:r>
        <w:rPr>
          <w:rFonts w:ascii="Times New Roman" w:hAnsi="Times New Roman"/>
          <w:u w:color="000000"/>
          <w:rtl w:val="0"/>
          <w:lang w:val="pt-PT"/>
        </w:rPr>
        <w:t>aplica</w:t>
      </w:r>
      <w:r>
        <w:rPr>
          <w:rFonts w:ascii="Times New Roman" w:hAnsi="Times New Roman" w:hint="default"/>
          <w:u w:color="000000"/>
          <w:rtl w:val="0"/>
          <w:lang w:val="pt-PT"/>
        </w:rPr>
        <w:t>ç</w:t>
      </w:r>
      <w:r>
        <w:rPr>
          <w:rFonts w:ascii="Times New Roman" w:hAnsi="Times New Roman" w:hint="default"/>
          <w:u w:color="000000"/>
          <w:rtl w:val="0"/>
          <w:lang w:val="pt-PT"/>
        </w:rPr>
        <w:t>ã</w:t>
      </w:r>
      <w:r>
        <w:rPr>
          <w:rFonts w:ascii="Times New Roman" w:hAnsi="Times New Roman"/>
          <w:u w:color="000000"/>
          <w:rtl w:val="0"/>
          <w:lang w:val="pt-PT"/>
        </w:rPr>
        <w:t>o</w:t>
      </w:r>
      <w:r>
        <w:rPr>
          <w:rFonts w:ascii="Times New Roman" w:hAnsi="Times New Roman"/>
          <w:u w:color="000000"/>
          <w:rtl w:val="0"/>
          <w:lang w:val="pt-PT"/>
        </w:rPr>
        <w:t xml:space="preserve"> m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4.3.2 Recursos de Hardware</w:t>
      </w:r>
    </w:p>
    <w:p>
      <w:pPr>
        <w:pStyle w:val="Body.0"/>
        <w:bidi w:val="0"/>
      </w:pPr>
      <w:r>
        <w:rPr>
          <w:rtl w:val="0"/>
          <w:lang w:val="pt-PT"/>
        </w:rPr>
        <w:t>Para o desenvolvimento do Etan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is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utilizados tr</w:t>
      </w:r>
      <w:r>
        <w:rPr>
          <w:rtl w:val="0"/>
        </w:rPr>
        <w:t>ê</w:t>
      </w:r>
      <w:r>
        <w:rPr>
          <w:rtl w:val="0"/>
          <w:lang w:val="pt-PT"/>
        </w:rPr>
        <w:t>s equipamentos, sendo:</w:t>
      </w:r>
    </w:p>
    <w:p>
      <w:pPr>
        <w:pStyle w:val="Default"/>
        <w:numPr>
          <w:ilvl w:val="0"/>
          <w:numId w:val="23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 xml:space="preserve">Um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MacBook Air</w:t>
      </w:r>
      <w:r>
        <w:rPr>
          <w:rFonts w:ascii="Times New Roman" w:hAnsi="Times New Roman"/>
          <w:u w:color="000000"/>
          <w:rtl w:val="0"/>
          <w:lang w:val="pt-PT"/>
        </w:rPr>
        <w:t xml:space="preserve"> 13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” </w:t>
      </w:r>
      <w:r>
        <w:rPr>
          <w:rFonts w:ascii="Times New Roman" w:hAnsi="Times New Roman"/>
          <w:u w:color="000000"/>
          <w:rtl w:val="0"/>
          <w:lang w:val="pt-PT"/>
        </w:rPr>
        <w:t xml:space="preserve">2015, processador i5 1,6 Gigahertz (GHz), 4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Gigabytes </w:t>
      </w:r>
      <w:r>
        <w:rPr>
          <w:rFonts w:ascii="Times New Roman" w:hAnsi="Times New Roman"/>
          <w:u w:color="000000"/>
          <w:rtl w:val="0"/>
          <w:lang w:val="pt-PT"/>
        </w:rPr>
        <w:t>(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Gbytes</w:t>
      </w:r>
      <w:r>
        <w:rPr>
          <w:rFonts w:ascii="Times New Roman" w:hAnsi="Times New Roman"/>
          <w:u w:color="000000"/>
          <w:rtl w:val="0"/>
          <w:lang w:val="pt-PT"/>
        </w:rPr>
        <w:t xml:space="preserve">) de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Random Acess Memory</w:t>
      </w:r>
      <w:r>
        <w:rPr>
          <w:rFonts w:ascii="Times New Roman" w:hAnsi="Times New Roman"/>
          <w:u w:color="000000"/>
          <w:rtl w:val="0"/>
          <w:lang w:val="pt-PT"/>
        </w:rPr>
        <w:t xml:space="preserve"> (RAM) e 128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Gbytes</w:t>
      </w:r>
      <w:r>
        <w:rPr>
          <w:rFonts w:ascii="Times New Roman" w:hAnsi="Times New Roman"/>
          <w:u w:color="000000"/>
          <w:rtl w:val="0"/>
          <w:lang w:val="pt-PT"/>
        </w:rPr>
        <w:t xml:space="preserve"> de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Solid-State Drive </w:t>
      </w:r>
      <w:r>
        <w:rPr>
          <w:rFonts w:ascii="Times New Roman" w:hAnsi="Times New Roman"/>
          <w:u w:color="000000"/>
          <w:rtl w:val="0"/>
          <w:lang w:val="pt-PT"/>
        </w:rPr>
        <w:t>(SSD);</w:t>
      </w:r>
    </w:p>
    <w:p>
      <w:pPr>
        <w:pStyle w:val="Default"/>
        <w:numPr>
          <w:ilvl w:val="0"/>
          <w:numId w:val="23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 xml:space="preserve">Um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MacBook</w:t>
      </w:r>
      <w:r>
        <w:rPr>
          <w:rFonts w:ascii="Times New Roman" w:hAnsi="Times New Roman"/>
          <w:u w:color="000000"/>
          <w:rtl w:val="0"/>
          <w:lang w:val="pt-PT"/>
        </w:rPr>
        <w:t xml:space="preserve">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Air</w:t>
      </w:r>
      <w:r>
        <w:rPr>
          <w:rFonts w:ascii="Times New Roman" w:hAnsi="Times New Roman"/>
          <w:u w:color="000000"/>
          <w:rtl w:val="0"/>
          <w:lang w:val="pt-PT"/>
        </w:rPr>
        <w:t>, 13</w:t>
      </w:r>
      <w:r>
        <w:rPr>
          <w:rFonts w:ascii="Times New Roman" w:hAnsi="Times New Roman" w:hint="default"/>
          <w:u w:color="000000"/>
          <w:rtl w:val="0"/>
          <w:lang w:val="pt-PT"/>
        </w:rPr>
        <w:t xml:space="preserve">” </w:t>
      </w:r>
      <w:r>
        <w:rPr>
          <w:rFonts w:ascii="Times New Roman" w:hAnsi="Times New Roman"/>
          <w:u w:color="000000"/>
          <w:rtl w:val="0"/>
          <w:lang w:val="pt-PT"/>
        </w:rPr>
        <w:t xml:space="preserve">2019, processador i5 1,6 GHz, 8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Gbytes</w:t>
      </w:r>
      <w:r>
        <w:rPr>
          <w:rFonts w:ascii="Times New Roman" w:hAnsi="Times New Roman"/>
          <w:u w:color="000000"/>
          <w:rtl w:val="0"/>
          <w:lang w:val="pt-PT"/>
        </w:rPr>
        <w:t xml:space="preserve"> de RAM e 128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Gbytes</w:t>
      </w:r>
      <w:r>
        <w:rPr>
          <w:rFonts w:ascii="Times New Roman" w:hAnsi="Times New Roman"/>
          <w:u w:color="000000"/>
          <w:rtl w:val="0"/>
          <w:lang w:val="pt-PT"/>
        </w:rPr>
        <w:t xml:space="preserve"> de SSD;</w:t>
      </w:r>
    </w:p>
    <w:p>
      <w:pPr>
        <w:pStyle w:val="Default"/>
        <w:numPr>
          <w:ilvl w:val="0"/>
          <w:numId w:val="23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 xml:space="preserve">Um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notebook </w:t>
      </w:r>
      <w:r>
        <w:rPr>
          <w:rFonts w:ascii="Times New Roman" w:hAnsi="Times New Roman"/>
          <w:u w:color="000000"/>
          <w:rtl w:val="0"/>
          <w:lang w:val="pt-PT"/>
        </w:rPr>
        <w:t xml:space="preserve">Acer, processador i5 1.6 GHz, 8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Gbytes </w:t>
      </w:r>
      <w:r>
        <w:rPr>
          <w:rFonts w:ascii="Times New Roman" w:hAnsi="Times New Roman"/>
          <w:u w:color="000000"/>
          <w:rtl w:val="0"/>
          <w:lang w:val="pt-PT"/>
        </w:rPr>
        <w:t xml:space="preserve">de RAM e 500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Gbytes</w:t>
      </w:r>
      <w:r>
        <w:rPr>
          <w:rFonts w:ascii="Times New Roman" w:hAnsi="Times New Roman"/>
          <w:u w:color="000000"/>
          <w:rtl w:val="0"/>
          <w:lang w:val="pt-PT"/>
        </w:rPr>
        <w:t xml:space="preserve"> de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Hard Drive </w:t>
      </w:r>
      <w:r>
        <w:rPr>
          <w:rFonts w:ascii="Times New Roman" w:hAnsi="Times New Roman"/>
          <w:u w:color="000000"/>
          <w:rtl w:val="0"/>
          <w:lang w:val="pt-PT"/>
        </w:rPr>
        <w:t>(HD).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 xml:space="preserve"> 4.3.3 Recursos de Software</w:t>
      </w:r>
    </w:p>
    <w:p>
      <w:pPr>
        <w:pStyle w:val="Body.0"/>
        <w:bidi w:val="0"/>
      </w:pPr>
      <w:r>
        <w:rPr>
          <w:rtl w:val="0"/>
        </w:rPr>
        <w:t>Para o desenvolvimento do Etan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is s</w:t>
      </w:r>
      <w:r>
        <w:rPr>
          <w:rtl w:val="0"/>
        </w:rPr>
        <w:t>ã</w:t>
      </w:r>
      <w:r>
        <w:rPr>
          <w:rtl w:val="0"/>
        </w:rPr>
        <w:t>o utilizados os seguintes softwares:</w:t>
      </w:r>
    </w:p>
    <w:p>
      <w:pPr>
        <w:pStyle w:val="Default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Sistemas operacionais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macOS</w:t>
      </w:r>
      <w:r>
        <w:rPr>
          <w:rFonts w:ascii="Times New Roman" w:hAnsi="Times New Roman"/>
          <w:u w:color="000000"/>
          <w:rtl w:val="0"/>
          <w:lang w:val="pt-PT"/>
        </w:rPr>
        <w:t xml:space="preserve">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Catalina</w:t>
      </w:r>
      <w:r>
        <w:rPr>
          <w:rFonts w:ascii="Times New Roman" w:hAnsi="Times New Roman"/>
          <w:u w:color="000000"/>
          <w:rtl w:val="0"/>
          <w:lang w:val="pt-PT"/>
        </w:rPr>
        <w:t xml:space="preserve"> 10.15.3;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Windows 10;</w:t>
      </w:r>
    </w:p>
    <w:p>
      <w:pPr>
        <w:pStyle w:val="Default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/>
          <w:u w:color="000000"/>
          <w:lang w:val="en-US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Ferramentas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</w:rPr>
        <w:t>Computer Aided Software Engineering</w:t>
      </w:r>
      <w:r>
        <w:rPr>
          <w:rFonts w:ascii="Times New Roman" w:hAnsi="Times New Roman"/>
          <w:u w:color="000000"/>
          <w:rtl w:val="0"/>
          <w:lang w:val="en-US"/>
        </w:rPr>
        <w:t xml:space="preserve"> (CASE):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Adobe XD CC 2020;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Adobe Photoshop CC 2020;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LucidChart 2020;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Software Idea Modeler v.12;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StarUML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.</w:t>
      </w:r>
    </w:p>
    <w:p>
      <w:pPr>
        <w:pStyle w:val="Default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Ferramentas de versionamento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Git v.2.23.0;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Github 2020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.</w:t>
      </w:r>
    </w:p>
    <w:p>
      <w:pPr>
        <w:pStyle w:val="Default"/>
        <w:numPr>
          <w:ilvl w:val="0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Ferramentas de desenvolvimento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Microsoft Visual Studio Code v.1.44.2;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PostgreSQL v.12;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PgAdmin v.4.20;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Node.js v.12.16.2;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Flutter v.1.12.13;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Angular 9;</w:t>
      </w:r>
    </w:p>
    <w:p>
      <w:pPr>
        <w:pStyle w:val="Default"/>
        <w:numPr>
          <w:ilvl w:val="1"/>
          <w:numId w:val="25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Trello</w:t>
      </w:r>
      <w:r>
        <w:rPr>
          <w:rFonts w:ascii="Times New Roman" w:hAnsi="Times New Roman"/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27" w:id="27"/>
      <w:r>
        <w:rPr>
          <w:rFonts w:cs="Arial Unicode MS" w:eastAsia="Arial Unicode MS"/>
          <w:rtl w:val="0"/>
        </w:rPr>
        <w:t>4.4 RELAT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RIO DE DESEMPENHO</w:t>
      </w:r>
      <w:bookmarkEnd w:id="27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Relat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rio de Desempenho consiste em uma avalia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time sobre o desenvolvimento do projeto.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Esse relat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rio pode ser encontrado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 C deste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28" w:id="28"/>
      <w:r>
        <w:rPr>
          <w:rFonts w:cs="Arial Unicode MS" w:eastAsia="Arial Unicode MS"/>
          <w:rtl w:val="0"/>
          <w:lang w:val="pt-PT"/>
        </w:rPr>
        <w:t>4.5 ESTIMATIVAS DE TAMANHO E ESFOR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O</w:t>
      </w:r>
      <w:bookmarkEnd w:id="28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Nesta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apresentadas as estimativas de esfor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para que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seja realizado. Para isso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utilizados os Pontos por Caso de Uso (PCU). Essa 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cnica foi criada por Gustav Karner em 1993, com o objetivo de estimar os recursos para projetos de software.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na quest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estimativa de tamanho funcional,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dividido em 3 fases e, dessa forma, o c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lculo de estimativa de esfor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dividido em partes. O c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lculo pode ser visto no Quadro 1.</w:t>
      </w:r>
    </w:p>
    <w:tbl>
      <w:tblPr>
        <w:tblW w:w="907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67"/>
        <w:gridCol w:w="1394"/>
        <w:gridCol w:w="2230"/>
        <w:gridCol w:w="2380"/>
      </w:tblGrid>
      <w:tr>
        <w:tblPrEx>
          <w:shd w:val="clear" w:color="auto" w:fill="auto"/>
        </w:tblPrEx>
        <w:trPr>
          <w:trHeight w:val="297" w:hRule="atLeast"/>
        </w:trPr>
        <w:tc>
          <w:tcPr>
            <w:tcW w:type="dxa" w:w="30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M</w:t>
            </w:r>
            <w:r>
              <w:rPr>
                <w:rFonts w:ascii="Times New Roman" w:hAnsi="Times New Roman" w:hint="default"/>
                <w:rtl w:val="0"/>
              </w:rPr>
              <w:t>é</w:t>
            </w:r>
            <w:r>
              <w:rPr>
                <w:rFonts w:ascii="Times New Roman" w:hAnsi="Times New Roman"/>
                <w:rtl w:val="0"/>
              </w:rPr>
              <w:t>trica</w:t>
            </w:r>
          </w:p>
        </w:tc>
        <w:tc>
          <w:tcPr>
            <w:tcW w:type="dxa" w:w="1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Fase 2 (Hh)</w:t>
            </w:r>
          </w:p>
        </w:tc>
        <w:tc>
          <w:tcPr>
            <w:tcW w:type="dxa" w:w="2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Fase 3 (Hh)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Fase 4 (Hh)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30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PCU - Karner</w:t>
            </w:r>
          </w:p>
        </w:tc>
        <w:tc>
          <w:tcPr>
            <w:tcW w:type="dxa" w:w="1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3256</w:t>
            </w:r>
          </w:p>
        </w:tc>
        <w:tc>
          <w:tcPr>
            <w:tcW w:type="dxa" w:w="2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Ainda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iniciada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Ainda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iniciada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30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PCU - Shneider e Winters</w:t>
            </w:r>
          </w:p>
        </w:tc>
        <w:tc>
          <w:tcPr>
            <w:tcW w:type="dxa" w:w="13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24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3256</w:t>
            </w:r>
          </w:p>
        </w:tc>
        <w:tc>
          <w:tcPr>
            <w:tcW w:type="dxa" w:w="2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Ainda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iniciada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.0"/>
              <w:spacing w:line="240" w:lineRule="auto"/>
              <w:jc w:val="left"/>
            </w:pPr>
            <w:r>
              <w:rPr>
                <w:rFonts w:ascii="Times New Roman" w:hAnsi="Times New Roman"/>
                <w:rtl w:val="0"/>
              </w:rPr>
              <w:t>Ainda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iniciada</w:t>
            </w:r>
          </w:p>
        </w:tc>
      </w:tr>
    </w:tbl>
    <w:p>
      <w:pPr>
        <w:pStyle w:val="Frame caption"/>
      </w:pPr>
      <w:bookmarkStart w:name="_Toc29" w:id="29"/>
      <w:r>
        <w:rPr>
          <w:rFonts w:cs="Arial Unicode MS" w:eastAsia="Arial Unicode MS"/>
          <w:rtl w:val="0"/>
          <w:lang w:val="pt-PT"/>
        </w:rPr>
        <w:t>QUADRO 1 - Estimativa de Tamanho e Esfor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o</w:t>
      </w:r>
      <w:bookmarkEnd w:id="29"/>
    </w:p>
    <w:p>
      <w:pPr>
        <w:pStyle w:val="Photo/Table/Frame source"/>
      </w:pPr>
      <w:r>
        <w:rPr>
          <w:rtl w:val="0"/>
        </w:rPr>
        <w:t>FONTE: elabora</w:t>
      </w:r>
      <w:r>
        <w:rPr>
          <w:rtl w:val="0"/>
        </w:rPr>
        <w:t>çã</w:t>
      </w:r>
      <w:r>
        <w:rPr>
          <w:rtl w:val="0"/>
        </w:rPr>
        <w:t>o pr</w:t>
      </w:r>
      <w:r>
        <w:rPr>
          <w:rtl w:val="0"/>
        </w:rPr>
        <w:t>ó</w:t>
      </w:r>
      <w:r>
        <w:rPr>
          <w:rtl w:val="0"/>
        </w:rPr>
        <w:t>pria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planilha de c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lculo de Estimativa de PCU encontra-se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 D deste do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30" w:id="30"/>
      <w:r>
        <w:rPr>
          <w:rFonts w:cs="Arial Unicode MS" w:eastAsia="Arial Unicode MS"/>
          <w:rtl w:val="0"/>
          <w:lang w:val="de-DE"/>
        </w:rPr>
        <w:t>4.6 GERENCIAMENTO DE CONFIGURA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</w:t>
      </w:r>
      <w:bookmarkEnd w:id="30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possui 3 (tr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s) membros na equipe de desenvolvimento, sendo: Jo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Vitor Teixeira, J</w:t>
      </w:r>
      <w:r>
        <w:rPr>
          <w:u w:color="000000"/>
          <w:rtl w:val="0"/>
        </w:rPr>
        <w:t>ú</w:t>
      </w:r>
      <w:r>
        <w:rPr>
          <w:u w:color="000000"/>
          <w:rtl w:val="0"/>
          <w:lang w:val="it-IT"/>
        </w:rPr>
        <w:t>lio C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sar Carvalho e Mateus Jos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Barbosa, os quais 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com tarefas definidas, como: desenvolvedor </w:t>
      </w:r>
      <w:r>
        <w:rPr>
          <w:i w:val="1"/>
          <w:iCs w:val="1"/>
          <w:u w:color="000000"/>
          <w:rtl w:val="0"/>
          <w:lang w:val="fr-FR"/>
        </w:rPr>
        <w:t>back-end</w:t>
      </w:r>
      <w:r>
        <w:rPr>
          <w:u w:color="000000"/>
          <w:rtl w:val="0"/>
          <w:lang w:val="pt-PT"/>
        </w:rPr>
        <w:t xml:space="preserve">, desenvolvedor </w:t>
      </w:r>
      <w:r>
        <w:rPr>
          <w:i w:val="1"/>
          <w:iCs w:val="1"/>
          <w:u w:color="000000"/>
          <w:rtl w:val="0"/>
        </w:rPr>
        <w:t>Web</w:t>
      </w:r>
      <w:r>
        <w:rPr>
          <w:u w:color="000000"/>
          <w:rtl w:val="0"/>
          <w:lang w:val="pt-PT"/>
        </w:rPr>
        <w:t xml:space="preserve"> e desenvolvedor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pt-PT"/>
        </w:rPr>
        <w:t>/gerente do projeto, respectivamente.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Para versionamento dos artefatos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utiliza-se a plataforma GitHub, mantida pela Microsoft. Existem 4 (quatro) reposit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rios vinculados ao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um para documenta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e um para cada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is, ou seja, API </w:t>
      </w:r>
      <w:r>
        <w:rPr>
          <w:i w:val="1"/>
          <w:iCs w:val="1"/>
          <w:u w:color="000000"/>
          <w:rtl w:val="0"/>
          <w:lang w:val="de-DE"/>
        </w:rPr>
        <w:t>backend</w:t>
      </w:r>
      <w:r>
        <w:rPr>
          <w:u w:color="000000"/>
          <w:rtl w:val="0"/>
        </w:rPr>
        <w:t xml:space="preserve">, </w:t>
      </w:r>
      <w:r>
        <w:rPr>
          <w:i w:val="1"/>
          <w:iCs w:val="1"/>
          <w:u w:color="000000"/>
          <w:rtl w:val="0"/>
        </w:rPr>
        <w:t>Web</w:t>
      </w:r>
      <w:r>
        <w:rPr>
          <w:u w:color="000000"/>
          <w:rtl w:val="0"/>
          <w:lang w:val="it-IT"/>
        </w:rPr>
        <w:t xml:space="preserve"> e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pt-PT"/>
        </w:rPr>
        <w:t>. Como os desenvolvedores do projeto 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com fun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definidas, os reposit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rios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mantidos pelos seus respons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veis,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aberto ao acesso de todos os membros e todos podem modificar, caso 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rio.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u w:color="000000"/>
          <w:rtl w:val="0"/>
        </w:rPr>
      </w:pPr>
    </w:p>
    <w:p>
      <w:pPr>
        <w:pStyle w:val="Photo caption"/>
      </w:pPr>
      <w:bookmarkStart w:name="_Toc31" w:id="31"/>
      <w:r>
        <w:rPr>
          <w:rFonts w:cs="Arial Unicode MS" w:eastAsia="Arial Unicode MS"/>
          <w:rtl w:val="0"/>
          <w:lang w:val="pt-PT"/>
        </w:rPr>
        <w:t>FIGURA 9 - P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gina do </w:t>
      </w:r>
      <w:r>
        <w:rPr>
          <w:rFonts w:cs="Arial Unicode MS" w:eastAsia="Arial Unicode MS"/>
          <w:i w:val="1"/>
          <w:iCs w:val="1"/>
          <w:rtl w:val="0"/>
          <w:lang w:val="pt-PT"/>
        </w:rPr>
        <w:t>Github</w:t>
      </w:r>
      <w:r>
        <w:rPr>
          <w:rFonts w:cs="Arial Unicode MS" w:eastAsia="Arial Unicode MS"/>
          <w:rtl w:val="0"/>
          <w:lang w:val="pt-PT"/>
        </w:rPr>
        <w:t xml:space="preserve"> referente </w:t>
      </w:r>
      <w:r>
        <w:rPr>
          <w:rFonts w:cs="Arial Unicode MS" w:eastAsia="Arial Unicode MS" w:hint="default"/>
          <w:rtl w:val="0"/>
          <w:lang w:val="pt-PT"/>
        </w:rPr>
        <w:t xml:space="preserve">à </w:t>
      </w:r>
      <w:r>
        <w:rPr>
          <w:rFonts w:cs="Arial Unicode MS" w:eastAsia="Arial Unicode MS"/>
          <w:rtl w:val="0"/>
          <w:lang w:val="pt-PT"/>
        </w:rPr>
        <w:t>documenta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projeto 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31"/>
    </w:p>
    <w:p>
      <w:pPr>
        <w:pStyle w:val="Photo/Table/Frame source"/>
      </w:pPr>
      <w:r>
        <w:rPr>
          <w:rtl w:val="0"/>
        </w:rPr>
        <w:t xml:space="preserve">FONTE: </w:t>
      </w:r>
      <w:r>
        <w:rPr>
          <w:i w:val="1"/>
          <w:iCs w:val="1"/>
          <w:rtl w:val="0"/>
          <w:lang w:val="pt-PT"/>
        </w:rPr>
        <w:t xml:space="preserve">Github </w:t>
      </w:r>
      <w:r>
        <w:rPr>
          <w:rtl w:val="0"/>
        </w:rPr>
        <w:t>(2020)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Photo caption"/>
      </w:pPr>
      <w:bookmarkStart w:name="_Toc32" w:id="32"/>
      <w:r>
        <w:rPr>
          <w:rFonts w:cs="Arial Unicode MS" w:eastAsia="Arial Unicode MS"/>
          <w:rtl w:val="0"/>
          <w:lang w:val="pt-PT"/>
        </w:rPr>
        <w:t>FIGURA 10 - P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gina do </w:t>
      </w:r>
      <w:r>
        <w:rPr>
          <w:rFonts w:cs="Arial Unicode MS" w:eastAsia="Arial Unicode MS"/>
          <w:i w:val="1"/>
          <w:iCs w:val="1"/>
          <w:rtl w:val="0"/>
          <w:lang w:val="pt-PT"/>
        </w:rPr>
        <w:t>Github</w:t>
      </w:r>
      <w:r>
        <w:rPr>
          <w:rFonts w:cs="Arial Unicode MS" w:eastAsia="Arial Unicode MS"/>
          <w:rtl w:val="0"/>
          <w:lang w:val="pt-PT"/>
        </w:rPr>
        <w:t xml:space="preserve"> referente ao projeto </w:t>
      </w:r>
      <w:r>
        <w:rPr>
          <w:rFonts w:cs="Arial Unicode MS" w:eastAsia="Arial Unicode MS"/>
          <w:i w:val="1"/>
          <w:iCs w:val="1"/>
          <w:rtl w:val="0"/>
          <w:lang w:val="pt-PT"/>
        </w:rPr>
        <w:t xml:space="preserve">web </w:t>
      </w:r>
      <w:r>
        <w:rPr>
          <w:rFonts w:cs="Arial Unicode MS" w:eastAsia="Arial Unicode MS"/>
          <w:rtl w:val="0"/>
          <w:lang w:val="pt-PT"/>
        </w:rPr>
        <w:t>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32"/>
    </w:p>
    <w:p>
      <w:pPr>
        <w:pStyle w:val="Photo/Table/Frame source"/>
      </w:pPr>
      <w:r>
        <w:rPr>
          <w:rtl w:val="0"/>
        </w:rPr>
        <w:t xml:space="preserve">FONTE: </w:t>
      </w:r>
      <w:r>
        <w:rPr>
          <w:i w:val="1"/>
          <w:iCs w:val="1"/>
          <w:rtl w:val="0"/>
          <w:lang w:val="pt-PT"/>
        </w:rPr>
        <w:t xml:space="preserve">Github </w:t>
      </w:r>
      <w:r>
        <w:rPr>
          <w:rtl w:val="0"/>
        </w:rPr>
        <w:t>(2020)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Photo caption"/>
      </w:pPr>
      <w:bookmarkStart w:name="_Toc33" w:id="33"/>
      <w:r>
        <w:rPr>
          <w:rFonts w:cs="Arial Unicode MS" w:eastAsia="Arial Unicode MS"/>
          <w:rtl w:val="0"/>
          <w:lang w:val="pt-PT"/>
        </w:rPr>
        <w:t>FIGURA 11 - P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gina do </w:t>
      </w:r>
      <w:r>
        <w:rPr>
          <w:rFonts w:cs="Arial Unicode MS" w:eastAsia="Arial Unicode MS"/>
          <w:i w:val="1"/>
          <w:iCs w:val="1"/>
          <w:rtl w:val="0"/>
          <w:lang w:val="pt-PT"/>
        </w:rPr>
        <w:t>Github</w:t>
      </w:r>
      <w:r>
        <w:rPr>
          <w:rFonts w:cs="Arial Unicode MS" w:eastAsia="Arial Unicode MS"/>
          <w:rtl w:val="0"/>
          <w:lang w:val="pt-PT"/>
        </w:rPr>
        <w:t xml:space="preserve"> referente ao projeto </w:t>
      </w:r>
      <w:r>
        <w:rPr>
          <w:rFonts w:cs="Arial Unicode MS" w:eastAsia="Arial Unicode MS"/>
          <w:i w:val="1"/>
          <w:iCs w:val="1"/>
          <w:rtl w:val="0"/>
          <w:lang w:val="pt-PT"/>
        </w:rPr>
        <w:t xml:space="preserve">mobile </w:t>
      </w:r>
      <w:r>
        <w:rPr>
          <w:rFonts w:cs="Arial Unicode MS" w:eastAsia="Arial Unicode MS"/>
          <w:rtl w:val="0"/>
          <w:lang w:val="pt-PT"/>
        </w:rPr>
        <w:t>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33"/>
    </w:p>
    <w:p>
      <w:pPr>
        <w:pStyle w:val="Photo/Table/Frame source"/>
      </w:pPr>
      <w:r>
        <w:rPr>
          <w:rtl w:val="0"/>
        </w:rPr>
        <w:t xml:space="preserve">FONTE: </w:t>
      </w:r>
      <w:r>
        <w:rPr>
          <w:i w:val="1"/>
          <w:iCs w:val="1"/>
          <w:rtl w:val="0"/>
          <w:lang w:val="pt-PT"/>
        </w:rPr>
        <w:t xml:space="preserve">Github </w:t>
      </w:r>
      <w:r>
        <w:rPr>
          <w:rtl w:val="0"/>
        </w:rPr>
        <w:t>(2020)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Photo caption"/>
      </w:pPr>
      <w:bookmarkStart w:name="_Toc34" w:id="34"/>
      <w:r>
        <w:rPr>
          <w:rFonts w:cs="Arial Unicode MS" w:eastAsia="Arial Unicode MS"/>
          <w:rtl w:val="0"/>
          <w:lang w:val="pt-PT"/>
        </w:rPr>
        <w:t>FIGURA 12 - P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gina do </w:t>
      </w:r>
      <w:r>
        <w:rPr>
          <w:rFonts w:cs="Arial Unicode MS" w:eastAsia="Arial Unicode MS"/>
          <w:i w:val="1"/>
          <w:iCs w:val="1"/>
          <w:rtl w:val="0"/>
          <w:lang w:val="pt-PT"/>
        </w:rPr>
        <w:t>Github</w:t>
      </w:r>
      <w:r>
        <w:rPr>
          <w:rFonts w:cs="Arial Unicode MS" w:eastAsia="Arial Unicode MS"/>
          <w:rtl w:val="0"/>
          <w:lang w:val="pt-PT"/>
        </w:rPr>
        <w:t xml:space="preserve"> referente ao projeto </w:t>
      </w:r>
      <w:r>
        <w:rPr>
          <w:rFonts w:cs="Arial Unicode MS" w:eastAsia="Arial Unicode MS"/>
          <w:i w:val="1"/>
          <w:iCs w:val="1"/>
          <w:rtl w:val="0"/>
          <w:lang w:val="pt-PT"/>
        </w:rPr>
        <w:t xml:space="preserve">back-end </w:t>
      </w:r>
      <w:r>
        <w:rPr>
          <w:rFonts w:cs="Arial Unicode MS" w:eastAsia="Arial Unicode MS"/>
          <w:rtl w:val="0"/>
          <w:lang w:val="pt-PT"/>
        </w:rPr>
        <w:t>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34"/>
    </w:p>
    <w:p>
      <w:pPr>
        <w:pStyle w:val="Photo/Table/Frame source"/>
      </w:pPr>
      <w:r>
        <w:rPr>
          <w:rtl w:val="0"/>
        </w:rPr>
        <w:t xml:space="preserve">FONTE: </w:t>
      </w:r>
      <w:r>
        <w:rPr>
          <w:i w:val="1"/>
          <w:iCs w:val="1"/>
          <w:rtl w:val="0"/>
          <w:lang w:val="pt-PT"/>
        </w:rPr>
        <w:t xml:space="preserve">Github </w:t>
      </w:r>
      <w:r>
        <w:rPr>
          <w:rtl w:val="0"/>
        </w:rPr>
        <w:t>(2020)</w:t>
      </w:r>
    </w:p>
    <w:p>
      <w:pPr>
        <w:pStyle w:val="Body.0"/>
        <w:bidi w:val="0"/>
        <w:sectPr>
          <w:headerReference w:type="default" r:id="rId12"/>
          <w:footerReference w:type="default" r:id="rId13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35" w:id="35"/>
      <w:r>
        <w:rPr>
          <w:rFonts w:cs="Arial Unicode MS" w:eastAsia="Arial Unicode MS"/>
          <w:rtl w:val="0"/>
          <w:lang w:val="pt-PT"/>
        </w:rPr>
        <w:t>5 ESPECIFICA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E AN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LISE DOS REQUISITOS</w:t>
      </w:r>
      <w:bookmarkEnd w:id="35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apresenta os requisitos funcionais 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funcionais junto com a an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lise deles, os modelos de casos de uso, a modelagem conceitual dos dados e da intera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inicial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rio (</w:t>
      </w:r>
      <w:r>
        <w:rPr>
          <w:i w:val="1"/>
          <w:iCs w:val="1"/>
          <w:u w:color="000000"/>
          <w:rtl w:val="0"/>
          <w:lang w:val="en-US"/>
        </w:rPr>
        <w:t>mockups</w:t>
      </w:r>
      <w:r>
        <w:rPr>
          <w:u w:color="000000"/>
          <w:rtl w:val="0"/>
        </w:rPr>
        <w:t>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Especifica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Requisitos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 xml:space="preserve">fundamental para o desenvolvimento do software, pois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 xml:space="preserve">projetar e construir software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desafiador, criativo e pura divers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o. Na realidade, construir software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cativante que muitos desenvolvedores desejam iniciar logo, antes de terem um claro entendimento daquilo que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</w:rPr>
        <w:t>(PRESSMAN, 2011, p. 127).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36" w:id="36"/>
      <w:r>
        <w:rPr>
          <w:rFonts w:cs="Arial Unicode MS" w:eastAsia="Arial Unicode MS"/>
          <w:rtl w:val="0"/>
          <w:lang w:val="pt-PT"/>
        </w:rPr>
        <w:t>5.1 REQUISITOS DO SISTEMA DE SOFTWARE</w:t>
      </w:r>
      <w:bookmarkEnd w:id="36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Esta se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consiste em apresentar os requisitos funcionais e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funcionais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em outras palavras, as funcionalidades</w:t>
      </w:r>
      <w:r>
        <w:rPr>
          <w:outline w:val="0"/>
          <w:color w:val="00b050"/>
          <w:u w:color="00b050"/>
          <w:rtl w:val="0"/>
          <w14:textFill>
            <w14:solidFill>
              <w14:srgbClr w14:val="00B050"/>
            </w14:solidFill>
          </w14:textFill>
        </w:rPr>
        <w:t xml:space="preserve"> </w:t>
      </w:r>
      <w:r>
        <w:rPr>
          <w:u w:color="000000"/>
          <w:rtl w:val="0"/>
          <w:lang w:val="en-US"/>
        </w:rPr>
        <w:t>e restri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</w:rPr>
        <w:t>es</w:t>
      </w:r>
      <w:r>
        <w:rPr>
          <w:outline w:val="0"/>
          <w:color w:val="00b050"/>
          <w:u w:color="00b050"/>
          <w:rtl w:val="0"/>
          <w14:textFill>
            <w14:solidFill>
              <w14:srgbClr w14:val="00B050"/>
            </w14:solidFill>
          </w14:textFill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</w:rPr>
        <w:t>5.1.1 Requisitos funcionais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Requisitos funcionais (RFs)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o: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both"/>
        <w:rPr>
          <w:u w:color="000000"/>
          <w:rtl w:val="0"/>
        </w:rPr>
      </w:pPr>
    </w:p>
    <w:p>
      <w:pPr>
        <w:pStyle w:val="Caption"/>
        <w:bidi w:val="0"/>
        <w:rPr>
          <w:sz w:val="20"/>
          <w:szCs w:val="20"/>
        </w:rPr>
      </w:pPr>
      <w:r>
        <w:rPr>
          <w:sz w:val="20"/>
          <w:szCs w:val="20"/>
          <w:rtl w:val="0"/>
        </w:rPr>
        <w:t>S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 declara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de servi</w:t>
      </w:r>
      <w:r>
        <w:rPr>
          <w:sz w:val="20"/>
          <w:szCs w:val="20"/>
          <w:rtl w:val="0"/>
        </w:rPr>
        <w:t>ç</w:t>
      </w:r>
      <w:r>
        <w:rPr>
          <w:sz w:val="20"/>
          <w:szCs w:val="20"/>
          <w:rtl w:val="0"/>
          <w:lang w:val="pt-PT"/>
        </w:rPr>
        <w:t>os que o sistema deve fornecer, de como o sistema deve reagir a entradas espec</w:t>
      </w:r>
      <w:r>
        <w:rPr>
          <w:sz w:val="20"/>
          <w:szCs w:val="20"/>
          <w:rtl w:val="0"/>
        </w:rPr>
        <w:t>í</w:t>
      </w:r>
      <w:r>
        <w:rPr>
          <w:sz w:val="20"/>
          <w:szCs w:val="20"/>
          <w:rtl w:val="0"/>
          <w:lang w:val="pt-PT"/>
        </w:rPr>
        <w:t>ficas e de como o sistema deve se comportar em determinadas situa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es. Em alguns casos, os requisitos funcionais tamb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  <w:lang w:val="pt-PT"/>
        </w:rPr>
        <w:t>m podem explicitar o que o sistema n</w:t>
      </w:r>
      <w:r>
        <w:rPr>
          <w:sz w:val="20"/>
          <w:szCs w:val="20"/>
          <w:rtl w:val="0"/>
          <w:lang w:val="pt-PT"/>
        </w:rPr>
        <w:t>ã</w:t>
      </w:r>
      <w:r>
        <w:rPr>
          <w:sz w:val="20"/>
          <w:szCs w:val="20"/>
          <w:rtl w:val="0"/>
          <w:lang w:val="pt-PT"/>
        </w:rPr>
        <w:t>o deve fazer (SOMMERVILLE, 2011, p. 59).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possui diversos requisitos funcionais, divididos em sess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es-ES_tradnl"/>
        </w:rPr>
        <w:t>es de uso:  motorista, frentista/funcion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respons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 e gerente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Existem tr</w:t>
      </w:r>
      <w:r>
        <w:rPr>
          <w:u w:color="000000"/>
          <w:rtl w:val="0"/>
        </w:rPr>
        <w:t>ê</w:t>
      </w:r>
      <w:r>
        <w:rPr>
          <w:u w:color="000000"/>
          <w:rtl w:val="0"/>
        </w:rPr>
        <w:t>s 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de requisitos funcionais: os essenciais, os quais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obrigat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rios para o funcionamento do produto (sistema); os importantes, 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relevantes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es-ES_tradnl"/>
        </w:rPr>
        <w:t>o,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impactam no n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cleo do sistema desenvolvido; e por fim os desej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veis, 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</w:rPr>
        <w:t>o basicamente detalhes funcionais 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que a deixa mais agrad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vel,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fazem impacto no sistema por um todo.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>5.1.1.1 Credenciamento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Fazem parte deste bloco de requisitos o credenciamento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comum (motorista) no sistema, que dever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ser realizado via o aplicativo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>5.1.1.1.1 RF 01 - Cadastrar dados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(Essencial)</w:t>
      </w:r>
    </w:p>
    <w:p>
      <w:pPr>
        <w:pStyle w:val="Body.0"/>
        <w:bidi w:val="0"/>
      </w:pPr>
      <w:r>
        <w:rPr>
          <w:rtl w:val="0"/>
        </w:rPr>
        <w:t>Consiste na inser</w:t>
      </w:r>
      <w:r>
        <w:rPr>
          <w:rtl w:val="0"/>
        </w:rPr>
        <w:t>çã</w:t>
      </w:r>
      <w:r>
        <w:rPr>
          <w:rtl w:val="0"/>
        </w:rPr>
        <w:t>o de um novo usu</w:t>
      </w:r>
      <w:r>
        <w:rPr>
          <w:rtl w:val="0"/>
        </w:rPr>
        <w:t>á</w:t>
      </w:r>
      <w:r>
        <w:rPr>
          <w:rtl w:val="0"/>
        </w:rPr>
        <w:t>rio comum no Etan</w:t>
      </w:r>
      <w:r>
        <w:rPr>
          <w:rtl w:val="0"/>
          <w:lang w:val="es-ES_tradnl"/>
        </w:rPr>
        <w:t>ó</w:t>
      </w:r>
      <w:r>
        <w:rPr>
          <w:rtl w:val="0"/>
        </w:rPr>
        <w:t>is.</w:t>
      </w:r>
      <w:r>
        <w:rPr>
          <w:rtl w:val="0"/>
        </w:rPr>
        <w:t xml:space="preserve"> </w:t>
      </w:r>
      <w:r>
        <w:rPr>
          <w:rtl w:val="0"/>
        </w:rPr>
        <w:t>O usu</w:t>
      </w:r>
      <w:r>
        <w:rPr>
          <w:rtl w:val="0"/>
        </w:rPr>
        <w:t>á</w:t>
      </w:r>
      <w:r>
        <w:rPr>
          <w:rtl w:val="0"/>
          <w:lang w:val="it-IT"/>
        </w:rPr>
        <w:t>rio ir</w:t>
      </w:r>
      <w:r>
        <w:rPr>
          <w:rtl w:val="0"/>
        </w:rPr>
        <w:t xml:space="preserve">á </w:t>
      </w:r>
      <w:r>
        <w:rPr>
          <w:rtl w:val="0"/>
        </w:rPr>
        <w:t>definir seu e-mail de acesso, um nome de usu</w:t>
      </w:r>
      <w:r>
        <w:rPr>
          <w:rtl w:val="0"/>
        </w:rPr>
        <w:t>á</w:t>
      </w:r>
      <w:r>
        <w:rPr>
          <w:rtl w:val="0"/>
        </w:rPr>
        <w:t xml:space="preserve">rio, para facilitar o acesso, sua senha </w:t>
      </w:r>
      <w:r>
        <w:rPr>
          <w:rtl w:val="0"/>
        </w:rPr>
        <w:t>de</w:t>
      </w:r>
      <w:r>
        <w:rPr>
          <w:rtl w:val="0"/>
        </w:rPr>
        <w:t xml:space="preserve"> seguran</w:t>
      </w:r>
      <w:r>
        <w:rPr>
          <w:rtl w:val="0"/>
        </w:rPr>
        <w:t>ç</w:t>
      </w:r>
      <w:r>
        <w:rPr>
          <w:rtl w:val="0"/>
        </w:rPr>
        <w:t>a e, por fim, aceitar os termos de uso do sistema.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aceitar os termos de uso do sistema.</w:t>
      </w:r>
    </w:p>
    <w:p>
      <w:pPr>
        <w:pStyle w:val="Body.0"/>
        <w:bidi w:val="0"/>
      </w:pPr>
      <w:r>
        <w:rPr>
          <w:rtl w:val="0"/>
        </w:rPr>
        <w:t>S</w:t>
      </w:r>
      <w:r>
        <w:rPr>
          <w:rtl w:val="0"/>
        </w:rPr>
        <w:t>ã</w:t>
      </w:r>
      <w:r>
        <w:rPr>
          <w:rtl w:val="0"/>
        </w:rPr>
        <w:t xml:space="preserve">o entradas: nome completo, </w:t>
      </w:r>
      <w:r>
        <w:rPr>
          <w:i w:val="1"/>
          <w:iCs w:val="1"/>
          <w:rtl w:val="0"/>
          <w:lang w:val="pt-PT"/>
        </w:rPr>
        <w:t>e-mail</w:t>
      </w:r>
      <w:r>
        <w:rPr>
          <w:rtl w:val="0"/>
        </w:rPr>
        <w:t>, nome de usu</w:t>
      </w:r>
      <w:r>
        <w:rPr>
          <w:rtl w:val="0"/>
        </w:rPr>
        <w:t>á</w:t>
      </w:r>
      <w:r>
        <w:rPr>
          <w:rtl w:val="0"/>
        </w:rPr>
        <w:t>rio (apelido), senha de acesso e o aceite do termo de uso do sistema.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 xml:space="preserve">da consiste no envio de um </w:t>
      </w:r>
      <w:r>
        <w:rPr>
          <w:i w:val="1"/>
          <w:iCs w:val="1"/>
          <w:rtl w:val="0"/>
          <w:lang w:val="pt-PT"/>
        </w:rPr>
        <w:t>link</w:t>
      </w:r>
      <w:r>
        <w:rPr>
          <w:rtl w:val="0"/>
        </w:rPr>
        <w:t xml:space="preserve"> de confirma</w:t>
      </w:r>
      <w:r>
        <w:rPr>
          <w:rtl w:val="0"/>
        </w:rPr>
        <w:t>çã</w:t>
      </w:r>
      <w:r>
        <w:rPr>
          <w:rtl w:val="0"/>
        </w:rPr>
        <w:t>o do credenciamento.</w:t>
      </w:r>
    </w:p>
    <w:p>
      <w:pPr>
        <w:pStyle w:val="Body.0"/>
        <w:bidi w:val="0"/>
        <w:rPr>
          <w:sz w:val="22"/>
          <w:szCs w:val="22"/>
        </w:rPr>
      </w:pPr>
    </w:p>
    <w:p>
      <w:pPr>
        <w:pStyle w:val="Heading 4/5"/>
        <w:bidi w:val="0"/>
      </w:pPr>
      <w:r>
        <w:rPr>
          <w:rtl w:val="0"/>
        </w:rPr>
        <w:t>5.1.1.1.2 RF 02 - Iniciar sess</w:t>
      </w:r>
      <w:r>
        <w:rPr>
          <w:rtl w:val="0"/>
        </w:rPr>
        <w:t>ã</w:t>
      </w:r>
      <w:r>
        <w:rPr>
          <w:rtl w:val="0"/>
        </w:rPr>
        <w:t>o do usu</w:t>
      </w:r>
      <w:r>
        <w:rPr>
          <w:rtl w:val="0"/>
        </w:rPr>
        <w:t>á</w:t>
      </w:r>
      <w:r>
        <w:rPr>
          <w:rtl w:val="0"/>
        </w:rPr>
        <w:t>rio (Essencial)</w:t>
      </w:r>
    </w:p>
    <w:p>
      <w:pPr>
        <w:pStyle w:val="Body.0"/>
        <w:bidi w:val="0"/>
      </w:pPr>
      <w:r>
        <w:rPr>
          <w:rtl w:val="0"/>
        </w:rPr>
        <w:t>Consiste no acesso ao Etan</w:t>
      </w:r>
      <w:r>
        <w:rPr>
          <w:rtl w:val="0"/>
          <w:lang w:val="es-ES_tradnl"/>
        </w:rPr>
        <w:t>ó</w:t>
      </w:r>
      <w:r>
        <w:rPr>
          <w:rtl w:val="0"/>
        </w:rPr>
        <w:t>is com as credenciais j</w:t>
      </w:r>
      <w:r>
        <w:rPr>
          <w:rtl w:val="0"/>
        </w:rPr>
        <w:t xml:space="preserve">á </w:t>
      </w:r>
      <w:r>
        <w:rPr>
          <w:rtl w:val="0"/>
        </w:rPr>
        <w:t>cadastradas e validadas.</w:t>
      </w:r>
      <w:r>
        <w:rPr>
          <w:rtl w:val="0"/>
        </w:rPr>
        <w:t xml:space="preserve"> </w:t>
      </w:r>
      <w:r>
        <w:rPr>
          <w:rtl w:val="0"/>
        </w:rPr>
        <w:t>O campo de acesso aceita duas formas de acesso, conforme dispon</w:t>
      </w:r>
      <w:r>
        <w:rPr>
          <w:rtl w:val="0"/>
        </w:rPr>
        <w:t>í</w:t>
      </w:r>
      <w:r>
        <w:rPr>
          <w:rtl w:val="0"/>
        </w:rPr>
        <w:t xml:space="preserve">vel no cadastro, e-mail ou </w:t>
      </w:r>
      <w:r>
        <w:rPr>
          <w:rtl w:val="0"/>
        </w:rPr>
        <w:t>nome de usu</w:t>
      </w:r>
      <w:r>
        <w:rPr>
          <w:rtl w:val="0"/>
        </w:rPr>
        <w:t>á</w:t>
      </w:r>
      <w:r>
        <w:rPr>
          <w:rtl w:val="0"/>
        </w:rPr>
        <w:t>rio</w:t>
      </w:r>
      <w:r>
        <w:rPr>
          <w:rtl w:val="0"/>
        </w:rPr>
        <w:t>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comum.</w:t>
      </w:r>
    </w:p>
    <w:p>
      <w:pPr>
        <w:pStyle w:val="Body.0"/>
        <w:bidi w:val="0"/>
      </w:pPr>
      <w:r>
        <w:rPr>
          <w:rtl w:val="0"/>
        </w:rPr>
        <w:t>S</w:t>
      </w:r>
      <w:r>
        <w:rPr>
          <w:rtl w:val="0"/>
        </w:rPr>
        <w:t>ã</w:t>
      </w:r>
      <w:r>
        <w:rPr>
          <w:rtl w:val="0"/>
        </w:rPr>
        <w:t>o entradas: e-</w:t>
      </w:r>
      <w:r>
        <w:rPr>
          <w:i w:val="1"/>
          <w:iCs w:val="1"/>
          <w:rtl w:val="0"/>
          <w:lang w:val="pt-PT"/>
        </w:rPr>
        <w:t>mail</w:t>
      </w:r>
      <w:r>
        <w:rPr>
          <w:rtl w:val="0"/>
        </w:rPr>
        <w:t xml:space="preserve"> ou nome de usu</w:t>
      </w:r>
      <w:r>
        <w:rPr>
          <w:rtl w:val="0"/>
        </w:rPr>
        <w:t>á</w:t>
      </w:r>
      <w:r>
        <w:rPr>
          <w:rtl w:val="0"/>
        </w:rPr>
        <w:t>rio e senha.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>da consiste na abertura do mapa de localiza</w:t>
      </w:r>
      <w:r>
        <w:rPr>
          <w:rtl w:val="0"/>
        </w:rPr>
        <w:t>çã</w:t>
      </w:r>
      <w:r>
        <w:rPr>
          <w:rtl w:val="0"/>
        </w:rPr>
        <w:t>o do usu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5.1.1.1.3 RF 03 - Alterar senha do usu</w:t>
      </w:r>
      <w:r>
        <w:rPr>
          <w:rtl w:val="0"/>
        </w:rPr>
        <w:t>á</w:t>
      </w:r>
      <w:r>
        <w:rPr>
          <w:rtl w:val="0"/>
        </w:rPr>
        <w:t>rio (Essencial)</w:t>
      </w:r>
    </w:p>
    <w:p>
      <w:pPr>
        <w:pStyle w:val="Body.0"/>
        <w:bidi w:val="0"/>
      </w:pPr>
      <w:r>
        <w:rPr>
          <w:rtl w:val="0"/>
        </w:rPr>
        <w:t>Consiste na altera</w:t>
      </w:r>
      <w:r>
        <w:rPr>
          <w:rtl w:val="0"/>
        </w:rPr>
        <w:t>çã</w:t>
      </w:r>
      <w:r>
        <w:rPr>
          <w:rtl w:val="0"/>
        </w:rPr>
        <w:t>o da senha do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  <w:r>
        <w:rPr>
          <w:rtl w:val="0"/>
        </w:rPr>
        <w:t xml:space="preserve"> </w:t>
      </w:r>
      <w:r>
        <w:rPr>
          <w:rtl w:val="0"/>
        </w:rPr>
        <w:t>Ao solicitar a troca da senha, o usu</w:t>
      </w:r>
      <w:r>
        <w:rPr>
          <w:rtl w:val="0"/>
        </w:rPr>
        <w:t>á</w:t>
      </w:r>
      <w:r>
        <w:rPr>
          <w:rtl w:val="0"/>
          <w:lang w:val="it-IT"/>
        </w:rPr>
        <w:t>rio ser</w:t>
      </w:r>
      <w:r>
        <w:rPr>
          <w:rtl w:val="0"/>
        </w:rPr>
        <w:t xml:space="preserve">á </w:t>
      </w:r>
      <w:r>
        <w:rPr>
          <w:rtl w:val="0"/>
        </w:rPr>
        <w:t>redirecionado a uma tela de cadastro da nova senha.</w:t>
      </w:r>
      <w:r>
        <w:rPr>
          <w:rtl w:val="0"/>
        </w:rPr>
        <w:t xml:space="preserve"> </w:t>
      </w:r>
      <w:r>
        <w:rPr>
          <w:rtl w:val="0"/>
        </w:rPr>
        <w:t>Para que isso aconte</w:t>
      </w:r>
      <w:r>
        <w:rPr>
          <w:rtl w:val="0"/>
        </w:rPr>
        <w:t>ç</w:t>
      </w:r>
      <w:r>
        <w:rPr>
          <w:rtl w:val="0"/>
        </w:rPr>
        <w:t xml:space="preserve">a, a API </w:t>
      </w:r>
      <w:r>
        <w:rPr>
          <w:rtl w:val="0"/>
        </w:rPr>
        <w:t>criar</w:t>
      </w:r>
      <w:r>
        <w:rPr>
          <w:rtl w:val="0"/>
        </w:rPr>
        <w:t>á</w:t>
      </w:r>
      <w:r>
        <w:rPr>
          <w:rtl w:val="0"/>
        </w:rPr>
        <w:t xml:space="preserve"> um novo token para o usu</w:t>
      </w:r>
      <w:r>
        <w:rPr>
          <w:rtl w:val="0"/>
        </w:rPr>
        <w:t>á</w:t>
      </w:r>
      <w:r>
        <w:rPr>
          <w:rtl w:val="0"/>
        </w:rPr>
        <w:t>rio logado, o qual n</w:t>
      </w:r>
      <w:r>
        <w:rPr>
          <w:rtl w:val="0"/>
        </w:rPr>
        <w:t>ã</w:t>
      </w:r>
      <w:r>
        <w:rPr>
          <w:rtl w:val="0"/>
          <w:lang w:val="es-ES_tradnl"/>
        </w:rPr>
        <w:t>o h</w:t>
      </w:r>
      <w:r>
        <w:rPr>
          <w:rtl w:val="0"/>
        </w:rPr>
        <w:t xml:space="preserve">á </w:t>
      </w:r>
      <w:r>
        <w:rPr>
          <w:rtl w:val="0"/>
        </w:rPr>
        <w:t>senha.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estar cadastro no sistema como usu</w:t>
      </w:r>
      <w:r>
        <w:rPr>
          <w:rtl w:val="0"/>
        </w:rPr>
        <w:t>á</w:t>
      </w:r>
      <w:r>
        <w:rPr>
          <w:rtl w:val="0"/>
        </w:rPr>
        <w:t>rio comum.</w:t>
      </w:r>
    </w:p>
    <w:p>
      <w:pPr>
        <w:pStyle w:val="Body.0"/>
        <w:bidi w:val="0"/>
      </w:pPr>
      <w:r>
        <w:rPr>
          <w:rtl w:val="0"/>
        </w:rPr>
        <w:t>A entrada consiste na nova senha do usu</w:t>
      </w:r>
      <w:r>
        <w:rPr>
          <w:rtl w:val="0"/>
        </w:rPr>
        <w:t>á</w:t>
      </w:r>
      <w:r>
        <w:rPr>
          <w:rtl w:val="0"/>
        </w:rPr>
        <w:t>rio, seguida de sua confirma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>da consiste no retorno para a p</w:t>
      </w:r>
      <w:r>
        <w:rPr>
          <w:rtl w:val="0"/>
        </w:rPr>
        <w:t>á</w:t>
      </w:r>
      <w:r>
        <w:rPr>
          <w:rtl w:val="0"/>
        </w:rPr>
        <w:t xml:space="preserve">gina de </w:t>
      </w:r>
      <w:r>
        <w:rPr>
          <w:i w:val="1"/>
          <w:iCs w:val="1"/>
          <w:rtl w:val="0"/>
          <w:lang w:val="pt-PT"/>
        </w:rPr>
        <w:t>login</w:t>
      </w:r>
      <w:r>
        <w:rPr>
          <w:rtl w:val="0"/>
        </w:rPr>
        <w:t>, na qual o usu</w:t>
      </w:r>
      <w:r>
        <w:rPr>
          <w:rtl w:val="0"/>
        </w:rPr>
        <w:t>á</w:t>
      </w:r>
      <w:r>
        <w:rPr>
          <w:rtl w:val="0"/>
        </w:rPr>
        <w:t>rio dever</w:t>
      </w:r>
      <w:r>
        <w:rPr>
          <w:rtl w:val="0"/>
        </w:rPr>
        <w:t xml:space="preserve">á </w:t>
      </w:r>
      <w:r>
        <w:rPr>
          <w:rtl w:val="0"/>
        </w:rPr>
        <w:t>se logar novamente ao sistema.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5.1.1.1.4 RF 04 - Editar perfil do usu</w:t>
      </w:r>
      <w:r>
        <w:rPr>
          <w:rtl w:val="0"/>
        </w:rPr>
        <w:t>á</w:t>
      </w:r>
      <w:r>
        <w:rPr>
          <w:rtl w:val="0"/>
        </w:rPr>
        <w:t>rio (Essencial)</w:t>
      </w:r>
    </w:p>
    <w:p>
      <w:pPr>
        <w:pStyle w:val="Body.0"/>
        <w:bidi w:val="0"/>
      </w:pPr>
      <w:r>
        <w:rPr>
          <w:rtl w:val="0"/>
        </w:rPr>
        <w:t>Consiste na edi</w:t>
      </w:r>
      <w:r>
        <w:rPr>
          <w:rtl w:val="0"/>
        </w:rPr>
        <w:t>çã</w:t>
      </w:r>
      <w:r>
        <w:rPr>
          <w:rtl w:val="0"/>
          <w:lang w:val="it-IT"/>
        </w:rPr>
        <w:t>o d</w:t>
      </w:r>
      <w:r>
        <w:rPr>
          <w:rtl w:val="0"/>
        </w:rPr>
        <w:t xml:space="preserve">e alguns dados </w:t>
      </w:r>
      <w:r>
        <w:rPr>
          <w:rtl w:val="0"/>
          <w:lang w:val="es-ES_tradnl"/>
        </w:rPr>
        <w:t>do usu</w:t>
      </w:r>
      <w:r>
        <w:rPr>
          <w:rtl w:val="0"/>
        </w:rPr>
        <w:t>á</w:t>
      </w:r>
      <w:r>
        <w:rPr>
          <w:rtl w:val="0"/>
        </w:rPr>
        <w:t>rio cadastrado no sistema.</w:t>
      </w:r>
      <w:r>
        <w:rPr>
          <w:rtl w:val="0"/>
        </w:rPr>
        <w:t xml:space="preserve"> </w:t>
      </w:r>
      <w:r>
        <w:rPr>
          <w:rtl w:val="0"/>
          <w:lang w:val="es-ES_tradnl"/>
        </w:rPr>
        <w:t>Tamb</w:t>
      </w:r>
      <w:r>
        <w:rPr>
          <w:rtl w:val="0"/>
          <w:lang w:val="fr-FR"/>
        </w:rPr>
        <w:t>é</w:t>
      </w:r>
      <w:r>
        <w:rPr>
          <w:rtl w:val="0"/>
        </w:rPr>
        <w:t>m ser</w:t>
      </w:r>
      <w:r>
        <w:rPr>
          <w:rtl w:val="0"/>
        </w:rPr>
        <w:t xml:space="preserve">á </w:t>
      </w:r>
      <w:r>
        <w:rPr>
          <w:rtl w:val="0"/>
        </w:rPr>
        <w:t>permitida a inatividade da conta por parte do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estar cadastro no sistema como usu</w:t>
      </w:r>
      <w:r>
        <w:rPr>
          <w:rtl w:val="0"/>
        </w:rPr>
        <w:t>á</w:t>
      </w:r>
      <w:r>
        <w:rPr>
          <w:rtl w:val="0"/>
        </w:rPr>
        <w:t>rio comum.</w:t>
      </w:r>
    </w:p>
    <w:p>
      <w:pPr>
        <w:pStyle w:val="Body.0"/>
        <w:bidi w:val="0"/>
      </w:pPr>
      <w:r>
        <w:rPr>
          <w:rtl w:val="0"/>
        </w:rPr>
        <w:t>S</w:t>
      </w:r>
      <w:r>
        <w:rPr>
          <w:rtl w:val="0"/>
        </w:rPr>
        <w:t>ã</w:t>
      </w:r>
      <w:r>
        <w:rPr>
          <w:rtl w:val="0"/>
        </w:rPr>
        <w:t>o possibilidades de entrada: o nome completo e uma foto de perfil.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>da consiste na confirma</w:t>
      </w:r>
      <w:r>
        <w:rPr>
          <w:rtl w:val="0"/>
        </w:rPr>
        <w:t>çã</w:t>
      </w:r>
      <w:r>
        <w:rPr>
          <w:rtl w:val="0"/>
        </w:rPr>
        <w:t>o da altera</w:t>
      </w:r>
      <w:r>
        <w:rPr>
          <w:rtl w:val="0"/>
        </w:rPr>
        <w:t>çã</w:t>
      </w:r>
      <w:r>
        <w:rPr>
          <w:rtl w:val="0"/>
        </w:rPr>
        <w:t>o nos dados solicitados.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5.1.1.1.5 RF 05 - Inativar perfil do usu</w:t>
      </w:r>
      <w:r>
        <w:rPr>
          <w:rtl w:val="0"/>
        </w:rPr>
        <w:t>á</w:t>
      </w:r>
      <w:r>
        <w:rPr>
          <w:rtl w:val="0"/>
        </w:rPr>
        <w:t>rio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retirada das informa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pessoais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no sistema.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Ao solicitar a desativa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conta,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ter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30 dias para voltar e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ter seus dados removidos do sistema.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Caso ele 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retorne em 30 dias, seus dados vinculados ao sistema ser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desativados e suas estat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sticas de uso ser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mantidas no sistema, por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m, sem associa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ao usu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rio que inativou a conta, respeitando a Lei Geral de Prote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aos Dados (LGPD).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Cont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m a premissa do usu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rio estar cadastro no sistema como usu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rio comum.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h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entradas propriamente ditas, somente a op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de inativar ou 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a conta.</w:t>
      </w:r>
    </w:p>
    <w:p>
      <w:pPr>
        <w:pStyle w:val="Body.0"/>
        <w:bidi w:val="0"/>
        <w:rPr>
          <w:u w:color="000000"/>
          <w:lang w:val="pt-PT"/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Como sa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da, o usu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rio ser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desligado de sua conta, retornando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se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o de </w:t>
      </w:r>
      <w:r>
        <w:rPr>
          <w:i w:val="1"/>
          <w:iCs w:val="1"/>
          <w:u w:color="000000"/>
          <w:rtl w:val="0"/>
          <w:lang w:val="pt-PT"/>
        </w:rPr>
        <w:t>login</w:t>
      </w:r>
      <w:r>
        <w:rPr>
          <w:u w:color="000000"/>
          <w:rtl w:val="0"/>
          <w:lang w:val="pt-PT"/>
        </w:rPr>
        <w:t>.</w:t>
      </w:r>
    </w:p>
    <w:p>
      <w:pPr>
        <w:pStyle w:val="Body.0"/>
        <w:bidi w:val="0"/>
        <w:rPr>
          <w:u w:color="000000"/>
          <w:lang w:val="pt-PT"/>
        </w:rPr>
      </w:pPr>
    </w:p>
    <w:p>
      <w:pPr>
        <w:pStyle w:val="Heading 4/5"/>
        <w:bidi w:val="0"/>
        <w:rPr>
          <w:u w:color="000000"/>
          <w:lang w:val="pt-PT"/>
        </w:rPr>
      </w:pPr>
      <w:r>
        <w:rPr>
          <w:u w:color="000000"/>
          <w:rtl w:val="0"/>
          <w:lang w:val="pt-PT"/>
        </w:rPr>
        <w:t>5.1.1.2 Credenciamento do posto de combust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</w:t>
      </w:r>
    </w:p>
    <w:p>
      <w:pPr>
        <w:pStyle w:val="Body.0"/>
        <w:bidi w:val="0"/>
      </w:pPr>
      <w:r>
        <w:rPr>
          <w:rtl w:val="0"/>
        </w:rPr>
        <w:t>Fazem parte deste bloco de requisitos os referentes ao credenciamento do posto de combust</w:t>
      </w:r>
      <w:r>
        <w:rPr>
          <w:rtl w:val="0"/>
        </w:rPr>
        <w:t>í</w:t>
      </w:r>
      <w:r>
        <w:rPr>
          <w:rtl w:val="0"/>
        </w:rPr>
        <w:t>vel no sistema, que ser</w:t>
      </w:r>
      <w:r>
        <w:rPr>
          <w:rtl w:val="0"/>
        </w:rPr>
        <w:t xml:space="preserve">á </w:t>
      </w:r>
      <w:r>
        <w:rPr>
          <w:rtl w:val="0"/>
        </w:rPr>
        <w:t xml:space="preserve">realizado pelo aplicativo </w:t>
      </w:r>
      <w:r>
        <w:rPr>
          <w:i w:val="1"/>
          <w:iCs w:val="1"/>
          <w:rtl w:val="0"/>
        </w:rPr>
        <w:t>Web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5.1.1.2.1 RF 06 - Cadastrar dados do posto de combust</w:t>
      </w:r>
      <w:r>
        <w:rPr>
          <w:rtl w:val="0"/>
        </w:rPr>
        <w:t>í</w:t>
      </w:r>
      <w:r>
        <w:rPr>
          <w:rtl w:val="0"/>
        </w:rPr>
        <w:t>vel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um novo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sistema.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Para cadastro 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vel, o gerente dever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estar cadastrado no sistema. Para isso,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verificado no in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cio do credenciamento do posto se o gerente j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est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cadastrado, solicitando o e-mail</w:t>
      </w:r>
      <w:r>
        <w:rPr>
          <w:shd w:val="nil" w:color="auto" w:fill="auto"/>
          <w:rtl w:val="0"/>
          <w:lang w:val="pt-PT"/>
        </w:rPr>
        <w:t xml:space="preserve"> e senha de acesso</w:t>
      </w:r>
      <w:r>
        <w:rPr>
          <w:shd w:val="nil" w:color="auto" w:fill="auto"/>
          <w:rtl w:val="0"/>
          <w:lang w:val="pt-PT"/>
        </w:rPr>
        <w:t>.</w:t>
      </w:r>
      <w:r>
        <w:rPr>
          <w:shd w:val="nil" w:color="auto" w:fill="auto"/>
          <w:rtl w:val="0"/>
          <w:lang w:val="pt-PT"/>
        </w:rPr>
        <w:t xml:space="preserve"> O cadastro do gerente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 xml:space="preserve">realizado no </w:t>
      </w:r>
      <w:r>
        <w:rPr>
          <w:i w:val="1"/>
          <w:iCs w:val="1"/>
          <w:rtl w:val="0"/>
          <w:lang w:val="pt-PT"/>
        </w:rPr>
        <w:t>website</w:t>
      </w:r>
      <w:r>
        <w:rPr>
          <w:rtl w:val="0"/>
          <w:lang w:val="pt-PT"/>
        </w:rPr>
        <w:t>, no mesmo formato de um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 xml:space="preserve">O gerente,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um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especial do sistema</w:t>
      </w:r>
      <w:r>
        <w:rPr>
          <w:shd w:val="nil" w:color="auto" w:fill="auto"/>
          <w:rtl w:val="0"/>
          <w:lang w:val="pt-PT"/>
        </w:rPr>
        <w:t xml:space="preserve">, </w:t>
      </w:r>
      <w:r>
        <w:rPr>
          <w:shd w:val="nil" w:color="auto" w:fill="auto"/>
          <w:rtl w:val="0"/>
          <w:lang w:val="pt-PT"/>
        </w:rPr>
        <w:t>pois possui o</w:t>
      </w:r>
      <w:r>
        <w:rPr>
          <w:shd w:val="nil" w:color="auto" w:fill="auto"/>
          <w:rtl w:val="0"/>
          <w:lang w:val="pt-PT"/>
        </w:rPr>
        <w:t xml:space="preserve"> acesso a todos os recursos do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</w:t>
      </w:r>
      <w:r>
        <w:rPr>
          <w:shd w:val="nil" w:color="auto" w:fill="auto"/>
          <w:rtl w:val="0"/>
          <w:lang w:val="pt-PT"/>
        </w:rPr>
        <w:t xml:space="preserve">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  <w:lang w:val="pt-PT"/>
        </w:rPr>
        <w:t xml:space="preserve"> mais o acesso</w:t>
      </w:r>
      <w:r>
        <w:rPr>
          <w:shd w:val="nil" w:color="auto" w:fill="auto"/>
          <w:rtl w:val="0"/>
          <w:lang w:val="pt-PT"/>
        </w:rPr>
        <w:t xml:space="preserve"> a 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rea especial destinada aos gerentes e frentistas do posto, denominada </w:t>
      </w:r>
      <w:r>
        <w:rPr>
          <w:shd w:val="nil" w:color="auto" w:fill="auto"/>
          <w:rtl w:val="0"/>
          <w:lang w:val="pt-PT"/>
        </w:rPr>
        <w:t>“Á</w:t>
      </w:r>
      <w:r>
        <w:rPr>
          <w:shd w:val="nil" w:color="auto" w:fill="auto"/>
          <w:rtl w:val="0"/>
          <w:lang w:val="pt-PT"/>
        </w:rPr>
        <w:t>rea do Frentista</w:t>
      </w:r>
      <w:r>
        <w:rPr>
          <w:shd w:val="nil" w:color="auto" w:fill="auto"/>
          <w:rtl w:val="0"/>
          <w:lang w:val="pt-PT"/>
        </w:rPr>
        <w:t>”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gerente j</w:t>
      </w:r>
      <w:r>
        <w:rPr>
          <w:rtl w:val="0"/>
        </w:rPr>
        <w:t xml:space="preserve">á </w:t>
      </w:r>
      <w:r>
        <w:rPr>
          <w:rtl w:val="0"/>
        </w:rPr>
        <w:t>estar cadastrado no sistema como usu</w:t>
      </w:r>
      <w:r>
        <w:rPr>
          <w:rtl w:val="0"/>
        </w:rPr>
        <w:t>á</w:t>
      </w:r>
      <w:r>
        <w:rPr>
          <w:rtl w:val="0"/>
        </w:rPr>
        <w:t>rio, via website.</w:t>
      </w:r>
    </w:p>
    <w:p>
      <w:pPr>
        <w:pStyle w:val="Body.0"/>
        <w:bidi w:val="0"/>
      </w:pPr>
      <w:r>
        <w:rPr>
          <w:rtl w:val="0"/>
        </w:rPr>
        <w:t>S</w:t>
      </w:r>
      <w:r>
        <w:rPr>
          <w:rtl w:val="0"/>
        </w:rPr>
        <w:t>ã</w:t>
      </w:r>
      <w:r>
        <w:rPr>
          <w:rtl w:val="0"/>
        </w:rPr>
        <w:t>o entradas: o nome do posto de combust</w:t>
      </w:r>
      <w:r>
        <w:rPr>
          <w:rtl w:val="0"/>
        </w:rPr>
        <w:t>í</w:t>
      </w:r>
      <w:r>
        <w:rPr>
          <w:rtl w:val="0"/>
        </w:rPr>
        <w:t xml:space="preserve">vel, o </w:t>
      </w:r>
      <w:r>
        <w:rPr>
          <w:rtl w:val="0"/>
        </w:rPr>
        <w:t>Cadastro Nacional de Pessoa Jur</w:t>
      </w:r>
      <w:r>
        <w:rPr>
          <w:rtl w:val="0"/>
        </w:rPr>
        <w:t>í</w:t>
      </w:r>
      <w:r>
        <w:rPr>
          <w:rtl w:val="0"/>
          <w:lang w:val="en-US"/>
        </w:rPr>
        <w:t>dica</w:t>
      </w:r>
      <w:r>
        <w:rPr>
          <w:rtl w:val="0"/>
        </w:rPr>
        <w:t xml:space="preserve"> (CNPJ), o endere</w:t>
      </w:r>
      <w:r>
        <w:rPr>
          <w:rtl w:val="0"/>
        </w:rPr>
        <w:t>ç</w:t>
      </w:r>
      <w:r>
        <w:rPr>
          <w:rtl w:val="0"/>
        </w:rPr>
        <w:t>o comercial e a bandeira do posto.</w:t>
      </w:r>
    </w:p>
    <w:p>
      <w:pPr>
        <w:pStyle w:val="Body.0"/>
        <w:bidi w:val="0"/>
      </w:pPr>
      <w:r>
        <w:rPr>
          <w:rtl w:val="0"/>
        </w:rPr>
        <w:t>O endere</w:t>
      </w:r>
      <w:r>
        <w:rPr>
          <w:rtl w:val="0"/>
        </w:rPr>
        <w:t>ç</w:t>
      </w:r>
      <w:r>
        <w:rPr>
          <w:rtl w:val="0"/>
        </w:rPr>
        <w:t>o comercial ao ser salvo no sistema ser</w:t>
      </w:r>
      <w:r>
        <w:rPr>
          <w:rtl w:val="0"/>
        </w:rPr>
        <w:t xml:space="preserve">á </w:t>
      </w:r>
      <w:r>
        <w:rPr>
          <w:rtl w:val="0"/>
        </w:rPr>
        <w:t xml:space="preserve">convertido em coordenadas, a partir da API </w:t>
      </w:r>
      <w:r>
        <w:rPr>
          <w:i w:val="1"/>
          <w:iCs w:val="1"/>
          <w:rtl w:val="0"/>
          <w:lang w:val="pt-PT"/>
        </w:rPr>
        <w:t>Google Routes</w:t>
      </w:r>
      <w:r>
        <w:rPr>
          <w:rtl w:val="0"/>
        </w:rPr>
        <w:t xml:space="preserve">, da </w:t>
      </w:r>
      <w:r>
        <w:rPr>
          <w:i w:val="1"/>
          <w:iCs w:val="1"/>
          <w:rtl w:val="0"/>
          <w:lang w:val="pt-PT"/>
        </w:rPr>
        <w:t>Google Inc</w:t>
      </w:r>
      <w:r>
        <w:rPr>
          <w:rtl w:val="0"/>
        </w:rPr>
        <w:t>. Estas coordenadas ser</w:t>
      </w:r>
      <w:r>
        <w:rPr>
          <w:rtl w:val="0"/>
        </w:rPr>
        <w:t>ã</w:t>
      </w:r>
      <w:r>
        <w:rPr>
          <w:rtl w:val="0"/>
        </w:rPr>
        <w:t xml:space="preserve">o utilizadas pelo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 xml:space="preserve"> posteriormente para o posto de combust</w:t>
      </w:r>
      <w:r>
        <w:rPr>
          <w:rtl w:val="0"/>
        </w:rPr>
        <w:t>í</w:t>
      </w:r>
      <w:r>
        <w:rPr>
          <w:rtl w:val="0"/>
        </w:rPr>
        <w:t>vel ser vis</w:t>
      </w:r>
      <w:r>
        <w:rPr>
          <w:rtl w:val="0"/>
        </w:rPr>
        <w:t>í</w:t>
      </w:r>
      <w:r>
        <w:rPr>
          <w:rtl w:val="0"/>
        </w:rPr>
        <w:t>vel no mapa.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>da consiste na confirma</w:t>
      </w:r>
      <w:r>
        <w:rPr>
          <w:rtl w:val="0"/>
        </w:rPr>
        <w:t>çã</w:t>
      </w:r>
      <w:r>
        <w:rPr>
          <w:rtl w:val="0"/>
        </w:rPr>
        <w:t>o do cadastro e o gerente ser</w:t>
      </w:r>
      <w:r>
        <w:rPr>
          <w:rtl w:val="0"/>
        </w:rPr>
        <w:t xml:space="preserve">á </w:t>
      </w:r>
      <w:r>
        <w:rPr>
          <w:rtl w:val="0"/>
        </w:rPr>
        <w:t>redirecionado para a sua listagem de postos de combust</w:t>
      </w:r>
      <w:r>
        <w:rPr>
          <w:rtl w:val="0"/>
        </w:rPr>
        <w:t>í</w:t>
      </w:r>
      <w:r>
        <w:rPr>
          <w:rtl w:val="0"/>
        </w:rPr>
        <w:t>vel atualizada com o posto recentemente credenciado.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5.1.1.2.2 RF 07 - Editar dados do posto de combust</w:t>
      </w:r>
      <w:r>
        <w:rPr>
          <w:rtl w:val="0"/>
        </w:rPr>
        <w:t>í</w:t>
      </w:r>
      <w:r>
        <w:rPr>
          <w:rtl w:val="0"/>
        </w:rPr>
        <w:t>vel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dados de cadastro do posto.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Neste requisito o gerente poder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alterar os dados do posto, como nome, bandeira e inserir uma foto</w:t>
      </w:r>
      <w:r>
        <w:rPr>
          <w:shd w:val="nil" w:color="auto" w:fill="auto"/>
          <w:rtl w:val="0"/>
          <w:lang w:val="pt-PT"/>
        </w:rPr>
        <w:t xml:space="preserve"> 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</w:t>
      </w:r>
      <w:r>
        <w:rPr>
          <w:shd w:val="nil" w:color="auto" w:fill="auto"/>
          <w:rtl w:val="0"/>
          <w:lang w:val="pt-PT"/>
        </w:rPr>
        <w:t>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Poder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 xml:space="preserve">m adicionar um </w:t>
      </w:r>
      <w:r>
        <w:rPr>
          <w:shd w:val="nil" w:color="auto" w:fill="auto"/>
          <w:rtl w:val="0"/>
          <w:lang w:val="pt-PT"/>
        </w:rPr>
        <w:t xml:space="preserve">ou mais </w:t>
      </w:r>
      <w:r>
        <w:rPr>
          <w:shd w:val="nil" w:color="auto" w:fill="auto"/>
          <w:rtl w:val="0"/>
          <w:lang w:val="pt-PT"/>
        </w:rPr>
        <w:t>funcion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>(s)</w:t>
      </w:r>
      <w:r>
        <w:rPr>
          <w:shd w:val="nil" w:color="auto" w:fill="auto"/>
          <w:rtl w:val="0"/>
          <w:lang w:val="pt-PT"/>
        </w:rPr>
        <w:t xml:space="preserve"> respons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</w:t>
      </w:r>
      <w:r>
        <w:rPr>
          <w:shd w:val="nil" w:color="auto" w:fill="auto"/>
          <w:rtl w:val="0"/>
          <w:lang w:val="pt-PT"/>
        </w:rPr>
        <w:t>(is)</w:t>
      </w:r>
      <w:r>
        <w:rPr>
          <w:shd w:val="nil" w:color="auto" w:fill="auto"/>
          <w:rtl w:val="0"/>
          <w:lang w:val="pt-PT"/>
        </w:rPr>
        <w:t xml:space="preserve"> pelo posto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Ao inserir o funcion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respons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vel,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verificado se ele j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possui cadastro no sistema. Em caso negativo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enviado ao e-mail ao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respons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vel, o convite para cadastro. Em caso positivo,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 xml:space="preserve">enviado no e-mail inserido, </w:t>
      </w:r>
      <w:r>
        <w:rPr>
          <w:shd w:val="nil" w:color="auto" w:fill="auto"/>
          <w:rtl w:val="0"/>
          <w:lang w:val="pt-PT"/>
        </w:rPr>
        <w:t>informando-o sobre o novo recurso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vel em seu aplicativo </w:t>
      </w:r>
      <w:r>
        <w:rPr>
          <w:i w:val="1"/>
          <w:iCs w:val="1"/>
          <w:rtl w:val="0"/>
          <w:lang w:val="pt-PT"/>
        </w:rPr>
        <w:t>mobile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premissa do posto estar cadastrado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veis entradas: </w:t>
      </w:r>
      <w:r>
        <w:rPr>
          <w:i w:val="1"/>
          <w:iCs w:val="1"/>
          <w:rtl w:val="0"/>
          <w:lang w:val="pt-PT"/>
        </w:rPr>
        <w:t xml:space="preserve">e-mail </w:t>
      </w:r>
      <w:r>
        <w:rPr>
          <w:rtl w:val="0"/>
          <w:lang w:val="pt-PT"/>
        </w:rPr>
        <w:t>de um novo funcion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rio, uma foto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e uma nova bandeira.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J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como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da: informativo para o </w:t>
      </w:r>
      <w:r>
        <w:rPr>
          <w:i w:val="1"/>
          <w:iCs w:val="1"/>
          <w:rtl w:val="0"/>
          <w:lang w:val="pt-PT"/>
        </w:rPr>
        <w:t>e-mail</w:t>
      </w:r>
      <w:r>
        <w:rPr>
          <w:rtl w:val="0"/>
          <w:lang w:val="pt-PT"/>
        </w:rPr>
        <w:t xml:space="preserve"> do funcion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cadastrado, caso solicitado e o retorno para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rea administrativa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com os dados alterados com sucesso.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5.1.1.2.3 RF 08 - Cadastrar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oferecidos pelo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(Essencial)</w:t>
      </w:r>
    </w:p>
    <w:p>
      <w:pPr>
        <w:pStyle w:val="Body.0"/>
        <w:bidi w:val="0"/>
      </w:pPr>
      <w:r>
        <w:rPr>
          <w:rtl w:val="0"/>
        </w:rPr>
        <w:t>Consiste em cadastrar (informando se est</w:t>
      </w:r>
      <w:r>
        <w:rPr>
          <w:rtl w:val="0"/>
        </w:rPr>
        <w:t xml:space="preserve">á </w:t>
      </w:r>
      <w:r>
        <w:rPr>
          <w:rtl w:val="0"/>
          <w:lang w:val="it-IT"/>
        </w:rPr>
        <w:t>dispon</w:t>
      </w:r>
      <w:r>
        <w:rPr>
          <w:rtl w:val="0"/>
        </w:rPr>
        <w:t>í</w:t>
      </w:r>
      <w:r>
        <w:rPr>
          <w:rtl w:val="0"/>
        </w:rPr>
        <w:t>vel ou n</w:t>
      </w:r>
      <w:r>
        <w:rPr>
          <w:rtl w:val="0"/>
        </w:rPr>
        <w:t>ã</w:t>
      </w:r>
      <w:r>
        <w:rPr>
          <w:rtl w:val="0"/>
        </w:rPr>
        <w:t>o) os servi</w:t>
      </w:r>
      <w:r>
        <w:rPr>
          <w:rtl w:val="0"/>
        </w:rPr>
        <w:t>ç</w:t>
      </w:r>
      <w:r>
        <w:rPr>
          <w:rtl w:val="0"/>
        </w:rPr>
        <w:t>os do p</w:t>
      </w:r>
      <w:r>
        <w:rPr>
          <w:rtl w:val="0"/>
        </w:rPr>
        <w:t>á</w:t>
      </w:r>
      <w:r>
        <w:rPr>
          <w:rtl w:val="0"/>
        </w:rPr>
        <w:t>tio de abastecimento cadastrado e seu</w:t>
      </w:r>
      <w:r>
        <w:rPr>
          <w:rtl w:val="0"/>
        </w:rPr>
        <w:t>s respectivos</w:t>
      </w:r>
      <w:r>
        <w:rPr>
          <w:rtl w:val="0"/>
        </w:rPr>
        <w:t xml:space="preserve"> hor</w:t>
      </w:r>
      <w:r>
        <w:rPr>
          <w:rtl w:val="0"/>
        </w:rPr>
        <w:t>á</w:t>
      </w:r>
      <w:r>
        <w:rPr>
          <w:rtl w:val="0"/>
        </w:rPr>
        <w:t>rio</w:t>
      </w:r>
      <w:r>
        <w:rPr>
          <w:rtl w:val="0"/>
        </w:rPr>
        <w:t>s</w:t>
      </w:r>
      <w:r>
        <w:rPr>
          <w:rtl w:val="0"/>
        </w:rPr>
        <w:t xml:space="preserve"> de funcionamento.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premissa do posto estar cadastrado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entradas: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de funcionamento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vel, conveni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ncia, restaurante, lava-jato e borracharia.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adicionar os cart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cr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dito/d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bito que 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aceita para pagamento.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disponibiliza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 no </w:t>
      </w:r>
      <w:r>
        <w:rPr>
          <w:i w:val="1"/>
          <w:iCs w:val="1"/>
          <w:rtl w:val="0"/>
          <w:lang w:val="pt-PT"/>
        </w:rPr>
        <w:t>dashboard</w:t>
      </w:r>
      <w:r>
        <w:rPr>
          <w:rtl w:val="0"/>
          <w:lang w:val="pt-PT"/>
        </w:rPr>
        <w:t xml:space="preserve"> de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5.1.1.2.4 RF 09 - Editar dados dos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(Importante)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 xml:space="preserve">Consiste em </w:t>
      </w:r>
      <w:r>
        <w:rPr>
          <w:rtl w:val="0"/>
          <w:lang w:val="pt-PT"/>
        </w:rPr>
        <w:t>editar</w:t>
      </w:r>
      <w:r>
        <w:rPr>
          <w:rtl w:val="0"/>
          <w:lang w:val="pt-PT"/>
        </w:rPr>
        <w:t xml:space="preserve"> 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de abastecimento cadastrado e seu</w:t>
      </w:r>
      <w:r>
        <w:rPr>
          <w:rtl w:val="0"/>
          <w:lang w:val="pt-PT"/>
        </w:rPr>
        <w:t>s respectivos</w:t>
      </w:r>
      <w:r>
        <w:rPr>
          <w:rtl w:val="0"/>
          <w:lang w:val="pt-PT"/>
        </w:rPr>
        <w:t xml:space="preserve">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 xml:space="preserve"> de funcionamento.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premissa de possui os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cadastrados.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entradas: hor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de funcionamento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vel, conveni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ncia, restaurante, lava-jato e borracharia.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editar os cart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cr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dito/d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bito que 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aceita para pagamento.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estado do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o no </w:t>
      </w:r>
      <w:r>
        <w:rPr>
          <w:i w:val="1"/>
          <w:iCs w:val="1"/>
          <w:rtl w:val="0"/>
          <w:lang w:val="pt-PT"/>
        </w:rPr>
        <w:t>dashboard</w:t>
      </w:r>
      <w:r>
        <w:rPr>
          <w:rtl w:val="0"/>
          <w:lang w:val="pt-PT"/>
        </w:rPr>
        <w:t xml:space="preserve"> de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5.1.1.2.5 RF 10 - Inativar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inatividade 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cadastrado no sistema.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Ao solicitar a desativa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</w:t>
      </w:r>
      <w:r>
        <w:rPr>
          <w:shd w:val="nil" w:color="auto" w:fill="auto"/>
          <w:rtl w:val="0"/>
          <w:lang w:val="pt-PT"/>
        </w:rPr>
        <w:t>o posto</w:t>
      </w:r>
      <w:r>
        <w:rPr>
          <w:shd w:val="nil" w:color="auto" w:fill="auto"/>
          <w:rtl w:val="0"/>
          <w:lang w:val="pt-PT"/>
        </w:rPr>
        <w:t>, o gerente ter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30 dias para voltar seu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para o sistema.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Caso ele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retorne em 30 dias, o posto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exclu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do e seus dados vinculados ao sistema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desativados e suas estat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sticas de uso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mantidas no sistema, por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m, sem associa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ao posto e ao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que inativou a conta, respeitando a LGPD.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Os funcion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veis, caso cadastrados,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desvinculados do posto, por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manter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seus acessos como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comuns no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is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  <w:lang w:val="pt-PT"/>
        </w:rPr>
        <w:t xml:space="preserve">. O mesmo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v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lido ao gerente.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premissa do posto estar cadastrado no sistema.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h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entradas propriamente ditas, somente a op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de inativar ou 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o posto.</w:t>
      </w:r>
    </w:p>
    <w:p>
      <w:pPr>
        <w:pStyle w:val="Body.0"/>
        <w:bidi w:val="0"/>
        <w:rPr>
          <w:u w:color="000000"/>
          <w:lang w:val="pt-PT"/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Como sa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da, o gerente ser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desligado do </w:t>
      </w:r>
      <w:r>
        <w:rPr>
          <w:i w:val="1"/>
          <w:iCs w:val="1"/>
          <w:u w:color="000000"/>
          <w:rtl w:val="0"/>
          <w:lang w:val="pt-PT"/>
        </w:rPr>
        <w:t>dashboard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 do posto, retornando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à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se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de escolha de postos</w:t>
      </w:r>
      <w:r>
        <w:rPr>
          <w:u w:color="000000"/>
          <w:rtl w:val="0"/>
          <w:lang w:val="pt-PT"/>
        </w:rPr>
        <w:t>.</w:t>
      </w:r>
    </w:p>
    <w:p>
      <w:pPr>
        <w:pStyle w:val="Body.0"/>
        <w:bidi w:val="0"/>
        <w:rPr>
          <w:u w:color="000000"/>
          <w:lang w:val="pt-PT"/>
        </w:rPr>
      </w:pPr>
    </w:p>
    <w:p>
      <w:pPr>
        <w:pStyle w:val="Heading 4/5"/>
        <w:bidi w:val="0"/>
        <w:rPr>
          <w:u w:color="000000"/>
          <w:lang w:val="pt-PT"/>
        </w:rPr>
      </w:pPr>
      <w:r>
        <w:rPr>
          <w:u w:color="000000"/>
          <w:rtl w:val="0"/>
          <w:lang w:val="pt-PT"/>
        </w:rPr>
        <w:t>5.1.1.3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dados do posto de combust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</w:t>
      </w:r>
    </w:p>
    <w:p>
      <w:pPr>
        <w:pStyle w:val="Body.0"/>
        <w:bidi w:val="0"/>
      </w:pPr>
      <w:r>
        <w:rPr>
          <w:rtl w:val="0"/>
        </w:rPr>
        <w:t xml:space="preserve">Fazem parte deste bloco de requisitos aqueles destinados </w:t>
      </w:r>
      <w:r>
        <w:rPr>
          <w:rtl w:val="0"/>
        </w:rPr>
        <w:t xml:space="preserve">à </w:t>
      </w:r>
      <w:r>
        <w:rPr>
          <w:rtl w:val="0"/>
        </w:rPr>
        <w:t>manuten</w:t>
      </w:r>
      <w:r>
        <w:rPr>
          <w:rtl w:val="0"/>
        </w:rPr>
        <w:t>çã</w:t>
      </w:r>
      <w:r>
        <w:rPr>
          <w:rtl w:val="0"/>
        </w:rPr>
        <w:t>o dos dados do posto de combust</w:t>
      </w:r>
      <w:r>
        <w:rPr>
          <w:rtl w:val="0"/>
        </w:rPr>
        <w:t>í</w:t>
      </w:r>
      <w:r>
        <w:rPr>
          <w:rtl w:val="0"/>
        </w:rPr>
        <w:t>vel no sistema, no que se trata aos pre</w:t>
      </w:r>
      <w:r>
        <w:rPr>
          <w:rtl w:val="0"/>
        </w:rPr>
        <w:t>ç</w:t>
      </w:r>
      <w:r>
        <w:rPr>
          <w:rtl w:val="0"/>
        </w:rPr>
        <w:t>os vigentes cobrados pelos combust</w:t>
      </w:r>
      <w:r>
        <w:rPr>
          <w:rtl w:val="0"/>
        </w:rPr>
        <w:t>í</w:t>
      </w:r>
      <w:r>
        <w:rPr>
          <w:rtl w:val="0"/>
        </w:rPr>
        <w:t>veis. Todos dever</w:t>
      </w:r>
      <w:r>
        <w:rPr>
          <w:rtl w:val="0"/>
        </w:rPr>
        <w:t>ã</w:t>
      </w:r>
      <w:r>
        <w:rPr>
          <w:rtl w:val="0"/>
        </w:rPr>
        <w:t xml:space="preserve">o ser atendidos pelos aplicativos </w:t>
      </w:r>
      <w:r>
        <w:rPr>
          <w:i w:val="1"/>
          <w:iCs w:val="1"/>
          <w:rtl w:val="0"/>
          <w:lang w:val="pt-PT"/>
        </w:rPr>
        <w:t>w</w:t>
      </w:r>
      <w:r>
        <w:rPr>
          <w:i w:val="1"/>
          <w:iCs w:val="1"/>
          <w:rtl w:val="0"/>
        </w:rPr>
        <w:t>eb</w:t>
      </w:r>
      <w:r>
        <w:rPr>
          <w:rtl w:val="0"/>
          <w:lang w:val="it-IT"/>
        </w:rPr>
        <w:t xml:space="preserve"> e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5.1.1.3.1 RF 11 - Cadastrar combust</w:t>
      </w:r>
      <w:r>
        <w:rPr>
          <w:rtl w:val="0"/>
        </w:rPr>
        <w:t>í</w:t>
      </w:r>
      <w:r>
        <w:rPr>
          <w:rtl w:val="0"/>
        </w:rPr>
        <w:t>veis dispon</w:t>
      </w:r>
      <w:r>
        <w:rPr>
          <w:rtl w:val="0"/>
        </w:rPr>
        <w:t>í</w:t>
      </w:r>
      <w:r>
        <w:rPr>
          <w:rtl w:val="0"/>
        </w:rPr>
        <w:t>veis no posto de combust</w:t>
      </w:r>
      <w:r>
        <w:rPr>
          <w:rtl w:val="0"/>
        </w:rPr>
        <w:t>í</w:t>
      </w:r>
      <w:r>
        <w:rPr>
          <w:rtl w:val="0"/>
        </w:rPr>
        <w:t>vel (Essencial)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um novo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posto cadastrado no sistema.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pode ter diversos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cadastrados.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Esta 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pode ser feita </w:t>
      </w:r>
      <w:r>
        <w:rPr>
          <w:shd w:val="nil" w:color="auto" w:fill="auto"/>
          <w:rtl w:val="0"/>
          <w:lang w:val="pt-PT"/>
        </w:rPr>
        <w:t>somente</w:t>
      </w:r>
      <w:r>
        <w:rPr>
          <w:shd w:val="nil" w:color="auto" w:fill="auto"/>
          <w:rtl w:val="0"/>
          <w:lang w:val="pt-PT"/>
        </w:rPr>
        <w:t xml:space="preserve"> gerente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premissa do posto estar cadastrado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entradas: 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vel, sendo escolhido dentre as op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e seu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vigente. Automaticamente, no sistema,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adicionado a data e hora em que 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foi adicionado, esse dado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essencial no requisito de notificar a atualiza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semanalmente.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disponibiliza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no </w:t>
      </w:r>
      <w:r>
        <w:rPr>
          <w:i w:val="1"/>
          <w:iCs w:val="1"/>
          <w:rtl w:val="0"/>
          <w:lang w:val="pt-PT"/>
        </w:rPr>
        <w:t>dashboard</w:t>
      </w:r>
      <w:r>
        <w:rPr>
          <w:rtl w:val="0"/>
          <w:lang w:val="pt-PT"/>
        </w:rPr>
        <w:t xml:space="preserve">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do posto.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5.1.1.3.2 RF 12 - Editar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dos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posto (Essencial)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na 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 do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posto cadastrado.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Esta 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pode ser feita </w:t>
      </w:r>
      <w:r>
        <w:rPr>
          <w:shd w:val="nil" w:color="auto" w:fill="auto"/>
          <w:rtl w:val="0"/>
          <w:lang w:val="pt-PT"/>
        </w:rPr>
        <w:t>somente pelo</w:t>
      </w:r>
      <w:r>
        <w:rPr>
          <w:shd w:val="nil" w:color="auto" w:fill="auto"/>
          <w:rtl w:val="0"/>
          <w:lang w:val="pt-PT"/>
        </w:rPr>
        <w:t xml:space="preserve"> gerente.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de possuir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previamente cadastrados.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poss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entradas: o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vel, seu valor vigente e, atualizado pelo sistema, a data e hora da altera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no </w:t>
      </w:r>
      <w:r>
        <w:rPr>
          <w:i w:val="1"/>
          <w:iCs w:val="1"/>
          <w:rtl w:val="0"/>
          <w:lang w:val="pt-PT"/>
        </w:rPr>
        <w:t>dashboard</w:t>
      </w:r>
      <w:r>
        <w:rPr>
          <w:rtl w:val="0"/>
          <w:lang w:val="pt-PT"/>
        </w:rPr>
        <w:t xml:space="preserve">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do posto.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5.1.1.3.3 RF 13 - Inativar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(Importante)</w:t>
      </w:r>
    </w:p>
    <w:p>
      <w:pPr>
        <w:pStyle w:val="Body.0"/>
        <w:bidi w:val="0"/>
      </w:pPr>
      <w:r>
        <w:rPr>
          <w:rtl w:val="0"/>
        </w:rPr>
        <w:t>Consiste na inatividade de um combust</w:t>
      </w:r>
      <w:r>
        <w:rPr>
          <w:rtl w:val="0"/>
        </w:rPr>
        <w:t>í</w:t>
      </w:r>
      <w:r>
        <w:rPr>
          <w:rtl w:val="0"/>
          <w:lang w:val="es-ES_tradnl"/>
        </w:rPr>
        <w:t>vel dispon</w:t>
      </w:r>
      <w:r>
        <w:rPr>
          <w:rtl w:val="0"/>
        </w:rPr>
        <w:t>í</w:t>
      </w:r>
      <w:r>
        <w:rPr>
          <w:rtl w:val="0"/>
        </w:rPr>
        <w:t>vel no posto cadastrado.</w:t>
      </w:r>
      <w:r>
        <w:rPr>
          <w:rtl w:val="0"/>
        </w:rPr>
        <w:t xml:space="preserve"> </w:t>
      </w:r>
      <w:r>
        <w:rPr>
          <w:rtl w:val="0"/>
        </w:rPr>
        <w:t>Esta a</w:t>
      </w:r>
      <w:r>
        <w:rPr>
          <w:rtl w:val="0"/>
        </w:rPr>
        <w:t>çã</w:t>
      </w:r>
      <w:r>
        <w:rPr>
          <w:rtl w:val="0"/>
        </w:rPr>
        <w:t>o dever</w:t>
      </w:r>
      <w:r>
        <w:rPr>
          <w:rtl w:val="0"/>
        </w:rPr>
        <w:t xml:space="preserve">á </w:t>
      </w:r>
      <w:r>
        <w:rPr>
          <w:rtl w:val="0"/>
        </w:rPr>
        <w:t>ser feita somente pelo gerente do posto de combust</w:t>
      </w:r>
      <w:r>
        <w:rPr>
          <w:rtl w:val="0"/>
        </w:rPr>
        <w:t>í</w:t>
      </w:r>
      <w:r>
        <w:rPr>
          <w:rtl w:val="0"/>
        </w:rPr>
        <w:t>vel.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de possuir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previamente cadastrados.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h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entradas propriamente ditas, somente a op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de inativar ou 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o combust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vel.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da listagem no </w:t>
      </w:r>
      <w:r>
        <w:rPr>
          <w:i w:val="1"/>
          <w:iCs w:val="1"/>
          <w:rtl w:val="0"/>
          <w:lang w:val="pt-PT"/>
        </w:rPr>
        <w:t>dashboard</w:t>
      </w:r>
      <w:r>
        <w:rPr>
          <w:rtl w:val="0"/>
          <w:lang w:val="pt-PT"/>
        </w:rPr>
        <w:t xml:space="preserve">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p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tio do posto.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5.1.1.4 Prefer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</w:p>
    <w:p>
      <w:pPr>
        <w:pStyle w:val="Body.0"/>
        <w:bidi w:val="0"/>
      </w:pPr>
      <w:r>
        <w:rPr>
          <w:rtl w:val="0"/>
        </w:rPr>
        <w:t>Fazem parte deste bloco de requisitos os destinados a configurar as prefer</w:t>
      </w:r>
      <w:r>
        <w:rPr>
          <w:rtl w:val="0"/>
        </w:rPr>
        <w:t>ê</w:t>
      </w:r>
      <w:r>
        <w:rPr>
          <w:rtl w:val="0"/>
        </w:rPr>
        <w:t>ncias de uso do usu</w:t>
      </w:r>
      <w:r>
        <w:rPr>
          <w:rtl w:val="0"/>
        </w:rPr>
        <w:t>á</w:t>
      </w:r>
      <w:r>
        <w:rPr>
          <w:rtl w:val="0"/>
        </w:rPr>
        <w:t xml:space="preserve">rio no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  <w:lang w:val="fr-FR"/>
        </w:rPr>
        <w:t>. Aqui s</w:t>
      </w:r>
      <w:r>
        <w:rPr>
          <w:rtl w:val="0"/>
        </w:rPr>
        <w:t>ã</w:t>
      </w:r>
      <w:r>
        <w:rPr>
          <w:rtl w:val="0"/>
        </w:rPr>
        <w:t>o prefer</w:t>
      </w:r>
      <w:r>
        <w:rPr>
          <w:rtl w:val="0"/>
        </w:rPr>
        <w:t>ê</w:t>
      </w:r>
      <w:r>
        <w:rPr>
          <w:rtl w:val="0"/>
        </w:rPr>
        <w:t xml:space="preserve">ncias vinculadas </w:t>
      </w:r>
      <w:r>
        <w:rPr>
          <w:rtl w:val="0"/>
        </w:rPr>
        <w:t xml:space="preserve">à </w:t>
      </w:r>
      <w:r>
        <w:rPr>
          <w:rtl w:val="0"/>
        </w:rPr>
        <w:t>conta do usu</w:t>
      </w:r>
      <w:r>
        <w:rPr>
          <w:rtl w:val="0"/>
        </w:rPr>
        <w:t>á</w:t>
      </w:r>
      <w:r>
        <w:rPr>
          <w:rtl w:val="0"/>
        </w:rPr>
        <w:t>rio, sendo mantidas mesmo que o usu</w:t>
      </w:r>
      <w:r>
        <w:rPr>
          <w:rtl w:val="0"/>
        </w:rPr>
        <w:t>á</w:t>
      </w:r>
      <w:r>
        <w:rPr>
          <w:rtl w:val="0"/>
        </w:rPr>
        <w:t>rio troque de dispositivo. Essas prefer</w:t>
      </w:r>
      <w:r>
        <w:rPr>
          <w:rtl w:val="0"/>
        </w:rPr>
        <w:t>ê</w:t>
      </w:r>
      <w:r>
        <w:rPr>
          <w:rtl w:val="0"/>
        </w:rPr>
        <w:t>ncias visam a melhor experi</w:t>
      </w:r>
      <w:r>
        <w:rPr>
          <w:rtl w:val="0"/>
        </w:rPr>
        <w:t>ê</w:t>
      </w:r>
      <w:r>
        <w:rPr>
          <w:rtl w:val="0"/>
        </w:rPr>
        <w:t>ncia do usu</w:t>
      </w:r>
      <w:r>
        <w:rPr>
          <w:rtl w:val="0"/>
        </w:rPr>
        <w:t>á</w:t>
      </w:r>
      <w:r>
        <w:rPr>
          <w:rtl w:val="0"/>
        </w:rPr>
        <w:t>rio na aplica</w:t>
      </w:r>
      <w:r>
        <w:rPr>
          <w:rtl w:val="0"/>
        </w:rPr>
        <w:t>çã</w:t>
      </w:r>
      <w:r>
        <w:rPr>
          <w:rtl w:val="0"/>
          <w:lang w:val="it-IT"/>
        </w:rPr>
        <w:t>o.</w:t>
      </w:r>
    </w:p>
    <w:p>
      <w:pPr>
        <w:pStyle w:val="Body.0"/>
        <w:bidi w:val="0"/>
      </w:pPr>
      <w:r>
        <w:rPr>
          <w:rtl w:val="0"/>
        </w:rPr>
        <w:t>Estes requisitos est</w:t>
      </w:r>
      <w:r>
        <w:rPr>
          <w:rtl w:val="0"/>
        </w:rPr>
        <w:t>ã</w:t>
      </w:r>
      <w:r>
        <w:rPr>
          <w:rtl w:val="0"/>
        </w:rPr>
        <w:t>o definidos apenas para o aplicativo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5.1.1.4.1 RF 14 - Cadastrar combust</w:t>
      </w:r>
      <w:r>
        <w:rPr>
          <w:rtl w:val="0"/>
        </w:rPr>
        <w:t>í</w:t>
      </w:r>
      <w:r>
        <w:rPr>
          <w:rtl w:val="0"/>
        </w:rPr>
        <w:t>vel preferido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escolha do(s)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vel(is) preferido(s) pelo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rio, ou seja, o</w:t>
      </w:r>
      <w:r>
        <w:rPr>
          <w:shd w:val="nil" w:color="auto" w:fill="auto"/>
          <w:rtl w:val="0"/>
          <w:lang w:val="pt-PT"/>
        </w:rPr>
        <w:t>(s)</w:t>
      </w:r>
      <w:r>
        <w:rPr>
          <w:shd w:val="nil" w:color="auto" w:fill="auto"/>
          <w:rtl w:val="0"/>
          <w:lang w:val="pt-PT"/>
        </w:rPr>
        <w:t xml:space="preserve">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vel(is) que 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utiliza ou que o motorista tenha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ncia, sendo por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 ou qualidade.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possibilidades: gasolina comum, aditivada ou </w:t>
      </w:r>
      <w:r>
        <w:rPr>
          <w:i w:val="1"/>
          <w:iCs w:val="1"/>
          <w:shd w:val="nil" w:color="auto" w:fill="auto"/>
          <w:rtl w:val="0"/>
          <w:lang w:val="pt-PT"/>
        </w:rPr>
        <w:t>premium</w:t>
      </w:r>
      <w:r>
        <w:rPr>
          <w:shd w:val="nil" w:color="auto" w:fill="auto"/>
          <w:rtl w:val="0"/>
          <w:lang w:val="pt-PT"/>
        </w:rPr>
        <w:t xml:space="preserve">, 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lcool hidratado (etanol), diesel S10 e S50, GNV e el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trico.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poder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escolher quantas op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desejar, as op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desejadas implicar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na quantidade de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no radar em rotas pr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-definidas e de forma livre.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A ordena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realizada por ordem dos dois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preferidos mais baratos em cada posto.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Por defini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inicial, todos os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iniciam 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com a gasolina comum e o Etanol selecionados.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sele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na listagem apresentada.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Tem-se 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a altera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no item selecionado. Ao encerrar a se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ncias, os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selecionados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salvos no sistema e as funcionalidades que dependem das escolhas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atualizados.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5.1.1.4.2 RF 15 - Editar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preferido (Importante)</w:t>
      </w:r>
    </w:p>
    <w:p>
      <w:pPr>
        <w:pStyle w:val="Body.0"/>
        <w:bidi w:val="0"/>
      </w:pPr>
      <w:r>
        <w:rPr>
          <w:rtl w:val="0"/>
        </w:rPr>
        <w:t>Consiste na edi</w:t>
      </w:r>
      <w:r>
        <w:rPr>
          <w:rtl w:val="0"/>
        </w:rPr>
        <w:t>çã</w:t>
      </w:r>
      <w:r>
        <w:rPr>
          <w:rtl w:val="0"/>
        </w:rPr>
        <w:t>o do(s) combust</w:t>
      </w:r>
      <w:r>
        <w:rPr>
          <w:rtl w:val="0"/>
        </w:rPr>
        <w:t>í</w:t>
      </w:r>
      <w:r>
        <w:rPr>
          <w:rtl w:val="0"/>
        </w:rPr>
        <w:t>vel(is) preferido(s) pelo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possuir combust</w:t>
      </w:r>
      <w:r>
        <w:rPr>
          <w:rtl w:val="0"/>
        </w:rPr>
        <w:t>í</w:t>
      </w:r>
      <w:r>
        <w:rPr>
          <w:rtl w:val="0"/>
        </w:rPr>
        <w:t>vel(is) preferido(s) selecionado(s).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sele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na listagem apresentada.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da se mantem na </w:t>
      </w:r>
      <w:r>
        <w:rPr>
          <w:rtl w:val="0"/>
          <w:lang w:val="pt-PT"/>
        </w:rPr>
        <w:t>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no item selecionado. Ao encerrar a se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prefer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ncias, os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selecionados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salvos no sistema e as funcionalidades que dependem das escolhas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atualizados.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5.1.1.4.3 RF 16 - Cadastrar dist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xima de busca por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sem rotas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escolha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em que o motor de busca do sistema considerar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para retorno dos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enquanto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estiver sem uma rota definida.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pode ser entre 0,5 km (500 m) e 10 km.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Todos os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iniciaram 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com 0,5 km.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desejada.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selecionada.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</w:pPr>
      <w:r>
        <w:rPr>
          <w:rtl w:val="0"/>
        </w:rPr>
        <w:t>5.1.1.4.4 RF 17 - Editar dist</w:t>
      </w:r>
      <w:r>
        <w:rPr>
          <w:rtl w:val="0"/>
        </w:rPr>
        <w:t>â</w:t>
      </w:r>
      <w:r>
        <w:rPr>
          <w:rtl w:val="0"/>
        </w:rPr>
        <w:t>ncia m</w:t>
      </w:r>
      <w:r>
        <w:rPr>
          <w:rtl w:val="0"/>
        </w:rPr>
        <w:t>á</w:t>
      </w:r>
      <w:r>
        <w:rPr>
          <w:rtl w:val="0"/>
        </w:rPr>
        <w:t>xima de busca por postos de combust</w:t>
      </w:r>
      <w:r>
        <w:rPr>
          <w:rtl w:val="0"/>
        </w:rPr>
        <w:t>í</w:t>
      </w:r>
      <w:r>
        <w:rPr>
          <w:rtl w:val="0"/>
        </w:rPr>
        <w:t>vel sem rotas (Importante)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em que o motor de busca do sistema considerar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para retorno dos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enquanto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estiver sem uma rota definida.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pode ser entre 0,5 km (500 m) e 10 km.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ter uma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 busca definida.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desejada.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selecionada.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 xml:space="preserve">5.1.1.4.5 RF 18 - </w:t>
      </w:r>
      <w:r>
        <w:rPr>
          <w:rtl w:val="0"/>
          <w:lang w:val="pt-PT"/>
        </w:rPr>
        <w:t>Cadastrar dist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xima de busca por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com rotas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escolha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em que o motor de busca do sistema considerar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para retorno dos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enquanto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estiver em uma rota definida.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pode ser entre 0,2 km (200 m) e 2 km.</w:t>
      </w:r>
      <w:r>
        <w:rPr>
          <w:shd w:val="nil" w:color="auto" w:fill="auto"/>
          <w:rtl w:val="0"/>
          <w:lang w:val="pt-PT"/>
        </w:rPr>
        <w:t xml:space="preserve"> </w:t>
      </w:r>
      <w:r>
        <w:rPr>
          <w:rtl w:val="0"/>
          <w:lang w:val="pt-PT"/>
        </w:rPr>
        <w:t>Todos 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iniciaram 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com 0,</w:t>
      </w:r>
      <w:r>
        <w:rPr>
          <w:rtl w:val="0"/>
          <w:lang w:val="pt-PT"/>
        </w:rPr>
        <w:t>2</w:t>
      </w:r>
      <w:r>
        <w:rPr>
          <w:rtl w:val="0"/>
          <w:lang w:val="pt-PT"/>
        </w:rPr>
        <w:t xml:space="preserve"> km.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desejada.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selecionada.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 xml:space="preserve">5.1.1.4.6 RF 19 - </w:t>
      </w:r>
      <w:r>
        <w:rPr>
          <w:rtl w:val="0"/>
          <w:lang w:val="pt-PT"/>
        </w:rPr>
        <w:t>Editar dist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xima de busca por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com rotas (Importante)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em que o motor de busca do sistema considerar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para retorno dos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enquanto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 estiver </w:t>
      </w:r>
      <w:r>
        <w:rPr>
          <w:shd w:val="nil" w:color="auto" w:fill="auto"/>
          <w:rtl w:val="0"/>
          <w:lang w:val="pt-PT"/>
        </w:rPr>
        <w:t xml:space="preserve">em </w:t>
      </w:r>
      <w:r>
        <w:rPr>
          <w:shd w:val="nil" w:color="auto" w:fill="auto"/>
          <w:rtl w:val="0"/>
          <w:lang w:val="pt-PT"/>
        </w:rPr>
        <w:t>uma rota definida.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pode ser entre 0,</w:t>
      </w:r>
      <w:r>
        <w:rPr>
          <w:shd w:val="nil" w:color="auto" w:fill="auto"/>
          <w:rtl w:val="0"/>
          <w:lang w:val="pt-PT"/>
        </w:rPr>
        <w:t>2</w:t>
      </w:r>
      <w:r>
        <w:rPr>
          <w:shd w:val="nil" w:color="auto" w:fill="auto"/>
          <w:rtl w:val="0"/>
          <w:lang w:val="pt-PT"/>
        </w:rPr>
        <w:t xml:space="preserve"> km (</w:t>
      </w:r>
      <w:r>
        <w:rPr>
          <w:shd w:val="nil" w:color="auto" w:fill="auto"/>
          <w:rtl w:val="0"/>
          <w:lang w:val="pt-PT"/>
        </w:rPr>
        <w:t>200</w:t>
      </w:r>
      <w:r>
        <w:rPr>
          <w:shd w:val="nil" w:color="auto" w:fill="auto"/>
          <w:rtl w:val="0"/>
          <w:lang w:val="pt-PT"/>
        </w:rPr>
        <w:t xml:space="preserve"> m) e </w:t>
      </w:r>
      <w:r>
        <w:rPr>
          <w:shd w:val="nil" w:color="auto" w:fill="auto"/>
          <w:rtl w:val="0"/>
          <w:lang w:val="pt-PT"/>
        </w:rPr>
        <w:t>2</w:t>
      </w:r>
      <w:r>
        <w:rPr>
          <w:shd w:val="nil" w:color="auto" w:fill="auto"/>
          <w:rtl w:val="0"/>
          <w:lang w:val="pt-PT"/>
        </w:rPr>
        <w:t xml:space="preserve"> km.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ter uma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 busca definida.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desejada.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selecionada.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5.1.1.4.7 RF 20 - Cadastrar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 de Endere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 Postal (CEP)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</w:pPr>
      <w:r>
        <w:rPr>
          <w:rtl w:val="0"/>
        </w:rPr>
        <w:t>Consiste na inser</w:t>
      </w:r>
      <w:r>
        <w:rPr>
          <w:rtl w:val="0"/>
        </w:rPr>
        <w:t>çã</w:t>
      </w:r>
      <w:r>
        <w:rPr>
          <w:rtl w:val="0"/>
        </w:rPr>
        <w:t>o do CEP do munic</w:t>
      </w:r>
      <w:r>
        <w:rPr>
          <w:rtl w:val="0"/>
        </w:rPr>
        <w:t>í</w:t>
      </w:r>
      <w:r>
        <w:rPr>
          <w:rtl w:val="0"/>
        </w:rPr>
        <w:t>pio onde o usu</w:t>
      </w:r>
      <w:r>
        <w:rPr>
          <w:rtl w:val="0"/>
        </w:rPr>
        <w:t>á</w:t>
      </w:r>
      <w:r>
        <w:rPr>
          <w:rtl w:val="0"/>
        </w:rPr>
        <w:t>rio reside.</w:t>
      </w:r>
      <w:r>
        <w:rPr>
          <w:rtl w:val="0"/>
        </w:rPr>
        <w:t xml:space="preserve"> </w:t>
      </w:r>
      <w:r>
        <w:rPr>
          <w:rtl w:val="0"/>
        </w:rPr>
        <w:t>Esse item cria uma lista com os postos dispon</w:t>
      </w:r>
      <w:r>
        <w:rPr>
          <w:rtl w:val="0"/>
        </w:rPr>
        <w:t>í</w:t>
      </w:r>
      <w:r>
        <w:rPr>
          <w:rtl w:val="0"/>
        </w:rPr>
        <w:t>veis no munic</w:t>
      </w:r>
      <w:r>
        <w:rPr>
          <w:rtl w:val="0"/>
        </w:rPr>
        <w:t>í</w:t>
      </w:r>
      <w:r>
        <w:rPr>
          <w:rtl w:val="0"/>
        </w:rPr>
        <w:t>pio cadastrado</w:t>
      </w:r>
      <w:r>
        <w:rPr>
          <w:rtl w:val="0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do CEP.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do CEP inserido.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5.1.1.4.8 RF 21 - Editar CEP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</w:pPr>
      <w:r>
        <w:rPr>
          <w:rtl w:val="0"/>
        </w:rPr>
        <w:t xml:space="preserve">Consiste na </w:t>
      </w:r>
      <w:r>
        <w:rPr>
          <w:rtl w:val="0"/>
        </w:rPr>
        <w:t>edi</w:t>
      </w:r>
      <w:r>
        <w:rPr>
          <w:rtl w:val="0"/>
        </w:rPr>
        <w:t>çã</w:t>
      </w:r>
      <w:r>
        <w:rPr>
          <w:rtl w:val="0"/>
        </w:rPr>
        <w:t>o</w:t>
      </w:r>
      <w:r>
        <w:rPr>
          <w:rtl w:val="0"/>
        </w:rPr>
        <w:t xml:space="preserve"> do CEP do munic</w:t>
      </w:r>
      <w:r>
        <w:rPr>
          <w:rtl w:val="0"/>
        </w:rPr>
        <w:t>í</w:t>
      </w:r>
      <w:r>
        <w:rPr>
          <w:rtl w:val="0"/>
        </w:rPr>
        <w:t>pio onde o usu</w:t>
      </w:r>
      <w:r>
        <w:rPr>
          <w:rtl w:val="0"/>
        </w:rPr>
        <w:t>á</w:t>
      </w:r>
      <w:r>
        <w:rPr>
          <w:rtl w:val="0"/>
          <w:lang w:val="it-IT"/>
        </w:rPr>
        <w:t>rio reside</w:t>
      </w:r>
      <w:r>
        <w:rPr>
          <w:rtl w:val="0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possuir um CEP cadastrado no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do CEP.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do CEP inserido.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5.1.1.4.9 RF 22 - Inativar CEP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</w:pPr>
      <w:r>
        <w:rPr>
          <w:rtl w:val="0"/>
        </w:rPr>
        <w:t xml:space="preserve">Consiste na </w:t>
      </w:r>
      <w:r>
        <w:rPr>
          <w:rtl w:val="0"/>
        </w:rPr>
        <w:t>inativa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>do CEP do munic</w:t>
      </w:r>
      <w:r>
        <w:rPr>
          <w:rtl w:val="0"/>
        </w:rPr>
        <w:t>í</w:t>
      </w:r>
      <w:r>
        <w:rPr>
          <w:rtl w:val="0"/>
        </w:rPr>
        <w:t>pio onde o usu</w:t>
      </w:r>
      <w:r>
        <w:rPr>
          <w:rtl w:val="0"/>
        </w:rPr>
        <w:t>á</w:t>
      </w:r>
      <w:r>
        <w:rPr>
          <w:rtl w:val="0"/>
          <w:lang w:val="it-IT"/>
        </w:rPr>
        <w:t>rio reside</w:t>
      </w:r>
      <w:r>
        <w:rPr>
          <w:rtl w:val="0"/>
        </w:rPr>
        <w:t xml:space="preserve">. </w:t>
      </w:r>
      <w:r>
        <w:rPr>
          <w:rtl w:val="0"/>
        </w:rPr>
        <w:t>O CEP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</w:rPr>
        <w:t>totalmente apagado, pois, servir</w:t>
      </w:r>
      <w:r>
        <w:rPr>
          <w:rtl w:val="0"/>
        </w:rPr>
        <w:t xml:space="preserve">á </w:t>
      </w:r>
      <w:r>
        <w:rPr>
          <w:rtl w:val="0"/>
          <w:lang w:val="en-US"/>
        </w:rPr>
        <w:t>de hist</w:t>
      </w:r>
      <w:r>
        <w:rPr>
          <w:rtl w:val="0"/>
          <w:lang w:val="es-ES_tradnl"/>
        </w:rPr>
        <w:t>ó</w:t>
      </w:r>
      <w:r>
        <w:rPr>
          <w:rtl w:val="0"/>
        </w:rPr>
        <w:t>rico para o sistema, no que tange a localidade dos usu</w:t>
      </w:r>
      <w:r>
        <w:rPr>
          <w:rtl w:val="0"/>
        </w:rPr>
        <w:t>á</w:t>
      </w:r>
      <w:r>
        <w:rPr>
          <w:rtl w:val="0"/>
        </w:rPr>
        <w:t>rios que utilizaram o aplicativo</w:t>
      </w:r>
      <w:r>
        <w:rPr>
          <w:rtl w:val="0"/>
        </w:rPr>
        <w:t>. Ao inativar, o sistema desvincular</w:t>
      </w:r>
      <w:r>
        <w:rPr>
          <w:rtl w:val="0"/>
        </w:rPr>
        <w:t xml:space="preserve">á </w:t>
      </w:r>
      <w:r>
        <w:rPr>
          <w:rtl w:val="0"/>
        </w:rPr>
        <w:t>os dados do usu</w:t>
      </w:r>
      <w:r>
        <w:rPr>
          <w:rtl w:val="0"/>
        </w:rPr>
        <w:t>á</w:t>
      </w:r>
      <w:r>
        <w:rPr>
          <w:rtl w:val="0"/>
        </w:rPr>
        <w:t>rio do CEP inativado, respeitando a LGPD.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possuir um CEP cadastrado no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entradas propriamente ditas, somente a op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inativar o CEP.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a confirma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inativa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5.1.1.4.10 RF 23 - Cadastrar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no cadastro d</w:t>
      </w:r>
      <w:r>
        <w:rPr>
          <w:shd w:val="nil" w:color="auto" w:fill="auto"/>
          <w:rtl w:val="0"/>
          <w:lang w:val="pt-PT"/>
        </w:rPr>
        <w:t>e</w:t>
      </w:r>
      <w:r>
        <w:rPr>
          <w:shd w:val="nil" w:color="auto" w:fill="auto"/>
          <w:rtl w:val="0"/>
          <w:lang w:val="pt-PT"/>
        </w:rPr>
        <w:t xml:space="preserve">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o(</w:t>
      </w:r>
      <w:r>
        <w:rPr>
          <w:shd w:val="nil" w:color="auto" w:fill="auto"/>
          <w:rtl w:val="0"/>
          <w:lang w:val="pt-PT"/>
        </w:rPr>
        <w:t>õ</w:t>
      </w:r>
      <w:r>
        <w:rPr>
          <w:shd w:val="nil" w:color="auto" w:fill="auto"/>
          <w:rtl w:val="0"/>
          <w:lang w:val="pt-PT"/>
        </w:rPr>
        <w:t>es)</w:t>
      </w:r>
      <w:r>
        <w:rPr>
          <w:shd w:val="nil" w:color="auto" w:fill="auto"/>
          <w:rtl w:val="0"/>
          <w:lang w:val="pt-PT"/>
        </w:rPr>
        <w:t xml:space="preserve">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 que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 </w:t>
      </w:r>
      <w:r>
        <w:rPr>
          <w:shd w:val="nil" w:color="auto" w:fill="auto"/>
          <w:rtl w:val="0"/>
          <w:lang w:val="pt-PT"/>
        </w:rPr>
        <w:t>poder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usar no momento d</w:t>
      </w:r>
      <w:r>
        <w:rPr>
          <w:shd w:val="nil" w:color="auto" w:fill="auto"/>
          <w:rtl w:val="0"/>
          <w:lang w:val="pt-PT"/>
        </w:rPr>
        <w:t>o pagamento do abastecimento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op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de pagamento: cart</w:t>
      </w:r>
      <w:r>
        <w:rPr>
          <w:shd w:val="nil" w:color="auto" w:fill="auto"/>
          <w:rtl w:val="0"/>
          <w:lang w:val="pt-PT"/>
        </w:rPr>
        <w:t>õ</w:t>
      </w:r>
      <w:r>
        <w:rPr>
          <w:shd w:val="nil" w:color="auto" w:fill="auto"/>
          <w:rtl w:val="0"/>
          <w:lang w:val="pt-PT"/>
        </w:rPr>
        <w:t>es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 xml:space="preserve">bito, dinheiro e </w:t>
      </w:r>
      <w:r>
        <w:rPr>
          <w:i w:val="1"/>
          <w:iCs w:val="1"/>
          <w:shd w:val="nil" w:color="auto" w:fill="auto"/>
          <w:rtl w:val="0"/>
          <w:lang w:val="pt-PT"/>
        </w:rPr>
        <w:t>Etacoins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 xml:space="preserve">As formas de pagamento </w:t>
      </w:r>
      <w:r>
        <w:rPr>
          <w:i w:val="1"/>
          <w:iCs w:val="1"/>
          <w:shd w:val="nil" w:color="auto" w:fill="auto"/>
          <w:rtl w:val="0"/>
          <w:lang w:val="pt-PT"/>
        </w:rPr>
        <w:t>Etacoins</w:t>
      </w:r>
      <w:r>
        <w:rPr>
          <w:shd w:val="nil" w:color="auto" w:fill="auto"/>
          <w:rtl w:val="0"/>
          <w:lang w:val="pt-PT"/>
        </w:rPr>
        <w:t xml:space="preserve"> e dinheiro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i w:val="1"/>
          <w:iCs w:val="1"/>
          <w:shd w:val="nil" w:color="auto" w:fill="auto"/>
          <w:rtl w:val="0"/>
          <w:lang w:val="pt-PT"/>
        </w:rPr>
        <w:t>default</w:t>
      </w:r>
      <w:r>
        <w:rPr>
          <w:shd w:val="nil" w:color="auto" w:fill="auto"/>
          <w:rtl w:val="0"/>
          <w:lang w:val="pt-PT"/>
        </w:rPr>
        <w:t xml:space="preserve"> e aparecer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em todas as compras como forma de pagamento.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Os dados do cart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ser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salvos na base de dados do Etan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is por uma quest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 de facilidade para o motorista (somente se ele desejar), uma vez que, depois de cadastrado, ele somente o selecionar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pelo atalho, j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possuindo os dados necess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rios para a API do </w:t>
      </w:r>
      <w:r>
        <w:rPr>
          <w:i w:val="1"/>
          <w:iCs w:val="1"/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PagSeguro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entradas: Cadastro de Pessoa F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sica (CPF) do titular do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o, nome impresso no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o,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 do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o, validade, </w:t>
      </w:r>
      <w:r>
        <w:rPr>
          <w:i w:val="1"/>
          <w:iCs w:val="1"/>
          <w:rtl w:val="0"/>
          <w:lang w:val="pt-PT"/>
        </w:rPr>
        <w:t xml:space="preserve">Card Verification Value </w:t>
      </w:r>
      <w:r>
        <w:rPr>
          <w:rtl w:val="0"/>
          <w:lang w:val="pt-PT"/>
        </w:rPr>
        <w:t>(CVV)</w:t>
      </w:r>
      <w:r>
        <w:rPr>
          <w:rtl w:val="0"/>
          <w:lang w:val="pt-PT"/>
        </w:rPr>
        <w:t xml:space="preserve"> e por fim,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poder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dar um apelido ao cart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para facilidade de encontr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-lo na lista de possibilidades de pagamento.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do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inserido.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5.1.1.4.11 RF 24 - Editar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 (Importante)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na 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um ou mais cart</w:t>
      </w:r>
      <w:r>
        <w:rPr>
          <w:shd w:val="nil" w:color="auto" w:fill="auto"/>
          <w:rtl w:val="0"/>
          <w:lang w:val="pt-PT"/>
        </w:rPr>
        <w:t>õ</w:t>
      </w:r>
      <w:r>
        <w:rPr>
          <w:shd w:val="nil" w:color="auto" w:fill="auto"/>
          <w:rtl w:val="0"/>
          <w:lang w:val="pt-PT"/>
        </w:rPr>
        <w:t>es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 que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cadastrou anteriormente.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possuir pelo menos um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cadastrado no sistema.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possibilidade de entrada: </w:t>
      </w:r>
      <w:r>
        <w:rPr>
          <w:rtl w:val="0"/>
          <w:lang w:val="pt-PT"/>
        </w:rPr>
        <w:t>CPF do titular do cart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nome impresso no cart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o,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do cart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o, validade, </w:t>
      </w:r>
      <w:r>
        <w:rPr>
          <w:rtl w:val="0"/>
          <w:lang w:val="pt-PT"/>
        </w:rPr>
        <w:t>CVV</w:t>
      </w:r>
      <w:r>
        <w:rPr>
          <w:rtl w:val="0"/>
          <w:lang w:val="pt-PT"/>
        </w:rPr>
        <w:t xml:space="preserve"> e apelido.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da, o retorno visual do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inserido.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5.1.1.4.12 RF 25 - Inativar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</w:pPr>
      <w:r>
        <w:rPr>
          <w:rtl w:val="0"/>
        </w:rPr>
        <w:t xml:space="preserve">Consiste na </w:t>
      </w:r>
      <w:r>
        <w:rPr>
          <w:rtl w:val="0"/>
        </w:rPr>
        <w:t>inativa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>d</w:t>
      </w:r>
      <w:r>
        <w:rPr>
          <w:rtl w:val="0"/>
        </w:rPr>
        <w:t>e um ou mais cart</w:t>
      </w:r>
      <w:r>
        <w:rPr>
          <w:rtl w:val="0"/>
        </w:rPr>
        <w:t>õ</w:t>
      </w:r>
      <w:r>
        <w:rPr>
          <w:rtl w:val="0"/>
        </w:rPr>
        <w:t>es de cr</w:t>
      </w:r>
      <w:r>
        <w:rPr>
          <w:rtl w:val="0"/>
        </w:rPr>
        <w:t>é</w:t>
      </w:r>
      <w:r>
        <w:rPr>
          <w:rtl w:val="0"/>
        </w:rPr>
        <w:t>dito/d</w:t>
      </w:r>
      <w:r>
        <w:rPr>
          <w:rtl w:val="0"/>
        </w:rPr>
        <w:t>é</w:t>
      </w:r>
      <w:r>
        <w:rPr>
          <w:rtl w:val="0"/>
        </w:rPr>
        <w:t>bito que o usu</w:t>
      </w:r>
      <w:r>
        <w:rPr>
          <w:rtl w:val="0"/>
        </w:rPr>
        <w:t>á</w:t>
      </w:r>
      <w:r>
        <w:rPr>
          <w:rtl w:val="0"/>
        </w:rPr>
        <w:t xml:space="preserve">rio cadastrou anteriormente. </w:t>
      </w:r>
      <w:r>
        <w:rPr>
          <w:rtl w:val="0"/>
          <w:lang w:val="en-US"/>
        </w:rPr>
        <w:t>O item n</w:t>
      </w:r>
      <w:r>
        <w:rPr>
          <w:rtl w:val="0"/>
        </w:rPr>
        <w:t>ã</w:t>
      </w:r>
      <w:r>
        <w:rPr>
          <w:rtl w:val="0"/>
          <w:lang w:val="es-ES_tradnl"/>
        </w:rPr>
        <w:t>o ser</w:t>
      </w:r>
      <w:r>
        <w:rPr>
          <w:rtl w:val="0"/>
        </w:rPr>
        <w:t xml:space="preserve">á </w:t>
      </w:r>
      <w:r>
        <w:rPr>
          <w:rtl w:val="0"/>
        </w:rPr>
        <w:t>apagado totalmente, pois as movimenta</w:t>
      </w:r>
      <w:r>
        <w:rPr>
          <w:rtl w:val="0"/>
        </w:rPr>
        <w:t>çõ</w:t>
      </w:r>
      <w:r>
        <w:rPr>
          <w:rtl w:val="0"/>
        </w:rPr>
        <w:t>es nele geradas s</w:t>
      </w:r>
      <w:r>
        <w:rPr>
          <w:rtl w:val="0"/>
        </w:rPr>
        <w:t>ã</w:t>
      </w:r>
      <w:r>
        <w:rPr>
          <w:rtl w:val="0"/>
        </w:rPr>
        <w:t>o de utilidade do hist</w:t>
      </w:r>
      <w:r>
        <w:rPr>
          <w:rtl w:val="0"/>
          <w:lang w:val="es-ES_tradnl"/>
        </w:rPr>
        <w:t>ó</w:t>
      </w:r>
      <w:r>
        <w:rPr>
          <w:rtl w:val="0"/>
        </w:rPr>
        <w:t>rico de abastecimentos do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possuir pelo menos um cart</w:t>
      </w:r>
      <w:r>
        <w:rPr>
          <w:rtl w:val="0"/>
        </w:rPr>
        <w:t>ã</w:t>
      </w:r>
      <w:r>
        <w:rPr>
          <w:rtl w:val="0"/>
        </w:rPr>
        <w:t>o cadastrado no sistema.</w:t>
      </w:r>
    </w:p>
    <w:p>
      <w:pPr>
        <w:pStyle w:val="Body.0"/>
        <w:bidi w:val="0"/>
      </w:pP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h</w:t>
      </w:r>
      <w:r>
        <w:rPr>
          <w:rtl w:val="0"/>
        </w:rPr>
        <w:t xml:space="preserve">á </w:t>
      </w:r>
      <w:r>
        <w:rPr>
          <w:rtl w:val="0"/>
        </w:rPr>
        <w:t>entradas propriamente ditas, somente a op</w:t>
      </w:r>
      <w:r>
        <w:rPr>
          <w:rtl w:val="0"/>
        </w:rPr>
        <w:t>çã</w:t>
      </w:r>
      <w:r>
        <w:rPr>
          <w:rtl w:val="0"/>
        </w:rPr>
        <w:t>o de inativar o cart</w:t>
      </w:r>
      <w:r>
        <w:rPr>
          <w:rtl w:val="0"/>
        </w:rPr>
        <w:t>ã</w:t>
      </w:r>
      <w:r>
        <w:rPr>
          <w:rtl w:val="0"/>
        </w:rPr>
        <w:t>o selecionado.</w:t>
      </w:r>
    </w:p>
    <w:p>
      <w:pPr>
        <w:pStyle w:val="Body.0"/>
        <w:bidi w:val="0"/>
      </w:pPr>
      <w:r>
        <w:rPr>
          <w:rtl w:val="0"/>
        </w:rPr>
        <w:t>O usu</w:t>
      </w:r>
      <w:r>
        <w:rPr>
          <w:rtl w:val="0"/>
        </w:rPr>
        <w:t>á</w:t>
      </w:r>
      <w:r>
        <w:rPr>
          <w:rtl w:val="0"/>
        </w:rPr>
        <w:t>rio receber</w:t>
      </w:r>
      <w:r>
        <w:rPr>
          <w:rtl w:val="0"/>
        </w:rPr>
        <w:t xml:space="preserve">á </w:t>
      </w:r>
      <w:r>
        <w:rPr>
          <w:rtl w:val="0"/>
        </w:rPr>
        <w:t>como sa</w:t>
      </w:r>
      <w:r>
        <w:rPr>
          <w:rtl w:val="0"/>
        </w:rPr>
        <w:t>í</w:t>
      </w:r>
      <w:r>
        <w:rPr>
          <w:rtl w:val="0"/>
        </w:rPr>
        <w:t>da, a confirma</w:t>
      </w:r>
      <w:r>
        <w:rPr>
          <w:rtl w:val="0"/>
        </w:rPr>
        <w:t>çã</w:t>
      </w:r>
      <w:r>
        <w:rPr>
          <w:rtl w:val="0"/>
        </w:rPr>
        <w:t>o da inativa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5.1.1.5 Mapa Geogr</w:t>
      </w:r>
      <w:r>
        <w:rPr>
          <w:rtl w:val="0"/>
        </w:rPr>
        <w:t>á</w:t>
      </w:r>
      <w:r>
        <w:rPr>
          <w:rtl w:val="0"/>
        </w:rPr>
        <w:t>fico Digital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os que se referem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</w:rPr>
        <w:t>proje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mapa que estar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vel no aplicativo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 xml:space="preserve">, sendo tudo o que se refere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e rotas geogr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ficas.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Estes requisitos 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presentes somente para o aplicativo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>5.1.1.5.1 RF 26 - Mostrar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no mapa (Essencial)</w:t>
      </w:r>
    </w:p>
    <w:p>
      <w:pPr>
        <w:pStyle w:val="Body.0"/>
        <w:bidi w:val="0"/>
      </w:pPr>
      <w:r>
        <w:rPr>
          <w:rtl w:val="0"/>
        </w:rPr>
        <w:t>Consiste em mostrar a posi</w:t>
      </w:r>
      <w:r>
        <w:rPr>
          <w:rtl w:val="0"/>
        </w:rPr>
        <w:t>çã</w:t>
      </w:r>
      <w:r>
        <w:rPr>
          <w:rtl w:val="0"/>
        </w:rPr>
        <w:t>o atual do usu</w:t>
      </w:r>
      <w:r>
        <w:rPr>
          <w:rtl w:val="0"/>
        </w:rPr>
        <w:t>á</w:t>
      </w:r>
      <w:r>
        <w:rPr>
          <w:rtl w:val="0"/>
        </w:rPr>
        <w:t xml:space="preserve">rio no mapa do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. De acordo com a movimenta</w:t>
      </w:r>
      <w:r>
        <w:rPr>
          <w:rtl w:val="0"/>
        </w:rPr>
        <w:t>çã</w:t>
      </w:r>
      <w:r>
        <w:rPr>
          <w:rtl w:val="0"/>
        </w:rPr>
        <w:t>o do usu</w:t>
      </w:r>
      <w:r>
        <w:rPr>
          <w:rtl w:val="0"/>
        </w:rPr>
        <w:t>á</w:t>
      </w:r>
      <w:r>
        <w:rPr>
          <w:rtl w:val="0"/>
        </w:rPr>
        <w:t>rio, a sua posi</w:t>
      </w:r>
      <w:r>
        <w:rPr>
          <w:rtl w:val="0"/>
        </w:rPr>
        <w:t>çã</w:t>
      </w:r>
      <w:r>
        <w:rPr>
          <w:rtl w:val="0"/>
          <w:lang w:val="es-ES_tradnl"/>
        </w:rPr>
        <w:t>o ser</w:t>
      </w:r>
      <w:r>
        <w:rPr>
          <w:rtl w:val="0"/>
        </w:rPr>
        <w:t xml:space="preserve">á </w:t>
      </w:r>
      <w:r>
        <w:rPr>
          <w:rtl w:val="0"/>
        </w:rPr>
        <w:t>atualizada no mapa da aplica</w:t>
      </w:r>
      <w:r>
        <w:rPr>
          <w:rtl w:val="0"/>
        </w:rPr>
        <w:t>çã</w:t>
      </w:r>
      <w:r>
        <w:rPr>
          <w:rtl w:val="0"/>
        </w:rPr>
        <w:t>o tamb</w:t>
      </w:r>
      <w:r>
        <w:rPr>
          <w:rtl w:val="0"/>
          <w:lang w:val="fr-FR"/>
        </w:rPr>
        <w:t>é</w:t>
      </w:r>
      <w:r>
        <w:rPr>
          <w:rtl w:val="0"/>
        </w:rPr>
        <w:t>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shd w:val="nil" w:color="auto" w:fill="auto"/>
          <w:rtl w:val="0"/>
          <w:lang w:val="pt-PT"/>
        </w:rPr>
        <w:t>star com um m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todo de localiza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dispositivo autorizado</w:t>
      </w:r>
      <w:r>
        <w:rPr>
          <w:shd w:val="nil" w:color="auto" w:fill="auto"/>
          <w:rtl w:val="0"/>
          <w:lang w:val="pt-PT"/>
        </w:rPr>
        <w:t xml:space="preserve"> e ativo, e a </w:t>
      </w:r>
      <w:r>
        <w:rPr>
          <w:shd w:val="nil" w:color="auto" w:fill="auto"/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shd w:val="nil" w:color="auto" w:fill="auto"/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 xml:space="preserve">estar </w:t>
      </w:r>
      <w:r>
        <w:rPr>
          <w:shd w:val="nil" w:color="auto" w:fill="auto"/>
          <w:rtl w:val="0"/>
          <w:lang w:val="pt-PT"/>
        </w:rPr>
        <w:t>em</w:t>
      </w:r>
      <w:r>
        <w:rPr>
          <w:shd w:val="nil" w:color="auto" w:fill="auto"/>
          <w:rtl w:val="0"/>
          <w:lang w:val="pt-PT"/>
        </w:rPr>
        <w:t xml:space="preserve"> pleno</w:t>
      </w:r>
      <w:r>
        <w:rPr>
          <w:shd w:val="nil" w:color="auto" w:fill="auto"/>
          <w:rtl w:val="0"/>
          <w:lang w:val="pt-PT"/>
        </w:rPr>
        <w:t xml:space="preserve"> funcionamento.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nas coordenadas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que a API fornece.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no retorno visual da localiza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no mapa digital.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</w:pPr>
      <w:r>
        <w:rPr>
          <w:rtl w:val="0"/>
          <w:lang w:val="pt-PT"/>
        </w:rPr>
        <w:t>5.1.1.5.2 RF 27 - Mostrar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no mapa (Essencial)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em mostrar as localiza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dos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vel </w:t>
      </w:r>
      <w:r>
        <w:rPr>
          <w:shd w:val="nil" w:color="auto" w:fill="auto"/>
          <w:rtl w:val="0"/>
          <w:lang w:val="pt-PT"/>
        </w:rPr>
        <w:t>credenciados</w:t>
      </w:r>
      <w:r>
        <w:rPr>
          <w:shd w:val="nil" w:color="auto" w:fill="auto"/>
          <w:rtl w:val="0"/>
          <w:lang w:val="pt-PT"/>
        </w:rPr>
        <w:t xml:space="preserve"> no mapa.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Somente aparecer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os postos previamente cadastrados na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shd w:val="nil" w:color="auto" w:fill="auto"/>
          <w:rtl w:val="0"/>
          <w:lang w:val="pt-PT"/>
        </w:rPr>
        <w:t>w</w:t>
      </w:r>
      <w:r>
        <w:rPr>
          <w:i w:val="1"/>
          <w:iCs w:val="1"/>
          <w:shd w:val="nil" w:color="auto" w:fill="auto"/>
          <w:rtl w:val="0"/>
          <w:lang w:val="pt-PT"/>
        </w:rPr>
        <w:t>eb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e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 xml:space="preserve">estar </w:t>
      </w:r>
      <w:r>
        <w:rPr>
          <w:rtl w:val="0"/>
          <w:lang w:val="pt-PT"/>
        </w:rPr>
        <w:t>em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funcionamento.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das coordenadas dos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credenciados no sistema dentro do raio de vis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mapa digital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momento da requisi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o, esse raio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 xml:space="preserve">diretamente relacionado </w:t>
      </w:r>
      <w:r>
        <w:rPr>
          <w:shd w:val="nil" w:color="auto" w:fill="auto"/>
          <w:rtl w:val="0"/>
          <w:lang w:val="pt-PT"/>
        </w:rPr>
        <w:t xml:space="preserve">à </w:t>
      </w:r>
      <w:r>
        <w:rPr>
          <w:shd w:val="nil" w:color="auto" w:fill="auto"/>
          <w:rtl w:val="0"/>
          <w:lang w:val="pt-PT"/>
        </w:rPr>
        <w:t>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sobre 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de busca por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no retorno visual da localiza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mapa digital.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5.1.1.5.3 RF 28 - Mostrar o raio de busca por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mapa (Essencial)</w:t>
      </w:r>
    </w:p>
    <w:p>
      <w:pPr>
        <w:pStyle w:val="Body.0"/>
        <w:bidi w:val="0"/>
      </w:pPr>
      <w:r>
        <w:rPr>
          <w:rtl w:val="0"/>
        </w:rPr>
        <w:t xml:space="preserve">Consiste em representar o raio de busca por postos no mapa. A </w:t>
      </w:r>
      <w:r>
        <w:rPr>
          <w:rtl w:val="0"/>
        </w:rPr>
        <w:t>á</w:t>
      </w:r>
      <w:r>
        <w:rPr>
          <w:rtl w:val="0"/>
        </w:rPr>
        <w:t>rea do raio ser</w:t>
      </w:r>
      <w:r>
        <w:rPr>
          <w:rtl w:val="0"/>
        </w:rPr>
        <w:t xml:space="preserve">á </w:t>
      </w:r>
      <w:r>
        <w:rPr>
          <w:rtl w:val="0"/>
        </w:rPr>
        <w:t>definida pelo usu</w:t>
      </w:r>
      <w:r>
        <w:rPr>
          <w:rtl w:val="0"/>
        </w:rPr>
        <w:t>á</w:t>
      </w:r>
      <w:r>
        <w:rPr>
          <w:rtl w:val="0"/>
        </w:rPr>
        <w:t>rio em suas prefer</w:t>
      </w:r>
      <w:r>
        <w:rPr>
          <w:rtl w:val="0"/>
        </w:rPr>
        <w:t>ê</w:t>
      </w:r>
      <w:r>
        <w:rPr>
          <w:rtl w:val="0"/>
        </w:rPr>
        <w:t>ncias.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possuir um raio de busca definido nas prefer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 xml:space="preserve"> Se ele ainda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fez a defini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mostrado o raio </w:t>
      </w:r>
      <w:r>
        <w:rPr>
          <w:i w:val="1"/>
          <w:iCs w:val="1"/>
          <w:rtl w:val="0"/>
          <w:lang w:val="pt-PT"/>
        </w:rPr>
        <w:t>default</w:t>
      </w:r>
      <w:r>
        <w:rPr>
          <w:rtl w:val="0"/>
          <w:lang w:val="pt-PT"/>
        </w:rPr>
        <w:t xml:space="preserve"> do sistema que se d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por 0,5 km (500 m).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entradas neste requisito.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no retorno visual do raio de buscas no mapa digital.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5.1.1.6 Radar (proje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dados no mapa digital)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Entende-se por radar, 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dos dados que o raio de busca consegue obter dentro de sua 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rea, trazendo uma 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 aos radares utilizados pela Marinha e Aeron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utica. Todos os postos que entrarem na 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rea capturada pelo raio de busca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listados no radar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rio, local em que ele poder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selecionar um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de sua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 e ter diversas informa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sobre ele, al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de ter a possibilidade de tra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ar uma rota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o mesmo.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Estes requisitos dever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ser atendidos somente pelo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5.1.1.6.1 RF 29 - Listar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vis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dentro do raio de busca (Essencial)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em listar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dentro do raio de busca definido pelo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Devem aparecer os dados do posto e os servi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A partir de um item da lista,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poss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definir uma rota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o posto selecionado.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Essa lista sofrer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modifica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a partir da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filtros definidos.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dentro do raio de busca do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credenciados dentro do raio de vis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mapa digital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momento da requisi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em conjunto as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 seus filtros aplicados.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em uma listagem com todos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dentro do raio de busca definido.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5.1.1.6.2 RF 30 - Listar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vis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fora do raio de busca (Importante)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em listar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veis </w:t>
      </w:r>
      <w:r>
        <w:rPr>
          <w:shd w:val="nil" w:color="auto" w:fill="auto"/>
          <w:rtl w:val="0"/>
          <w:lang w:val="pt-PT"/>
        </w:rPr>
        <w:t>fora</w:t>
      </w:r>
      <w:r>
        <w:rPr>
          <w:shd w:val="nil" w:color="auto" w:fill="auto"/>
          <w:rtl w:val="0"/>
          <w:lang w:val="pt-PT"/>
        </w:rPr>
        <w:t xml:space="preserve"> do raio de busca definido pelo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Devem aparecer os dados do posto e os servi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A partir de um item da lista,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poss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definir uma rota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o posto selecionado.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Essa lista sofrer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modifica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a partir da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filtros definidos.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fora do raio de busca do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credenciados fora do raio de vis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mapa digital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momento da requisi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em conjunto as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 seus filtros aplicados.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em uma listagem com todos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fora do raio de busca definido.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5.1.1.6.3 RF 31 - Listar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na cidade/regi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(Desej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em listar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veis </w:t>
      </w:r>
      <w:r>
        <w:rPr>
          <w:shd w:val="nil" w:color="auto" w:fill="auto"/>
          <w:rtl w:val="0"/>
          <w:lang w:val="pt-PT"/>
        </w:rPr>
        <w:t>na cidade/regi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</w:t>
      </w:r>
      <w:r>
        <w:rPr>
          <w:shd w:val="nil" w:color="auto" w:fill="auto"/>
          <w:rtl w:val="0"/>
          <w:lang w:val="pt-PT"/>
        </w:rPr>
        <w:t xml:space="preserve">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>, definida pelo CEP que o mesmo colocou na defini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das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</w:t>
      </w:r>
      <w:r>
        <w:rPr>
          <w:shd w:val="nil" w:color="auto" w:fill="auto"/>
          <w:rtl w:val="0"/>
          <w:lang w:val="pt-PT"/>
        </w:rPr>
        <w:t>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Devem aparecer os dados do posto e os servi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A partir de um item da lista,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poss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definir uma rota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o posto selecionado.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Essa lista sofrer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modifica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a partir da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filtros definidos.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CEP definido.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credenciados na cidade/regi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CEP no momento da requisi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em conjunto as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 seus filtros aplicados.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em uma listagem com todos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no CEP definido.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5.1.1.6.4 RF 32 - Mostrar dados 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em mostrar os dados cadastrados do posto no seu credenciamento.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Esses dados 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o:</w:t>
      </w:r>
      <w:r>
        <w:rPr>
          <w:rtl w:val="0"/>
          <w:lang w:val="pt-PT"/>
        </w:rPr>
        <w:t xml:space="preserve"> a</w:t>
      </w:r>
      <w:r>
        <w:rPr>
          <w:shd w:val="nil" w:color="auto" w:fill="auto"/>
          <w:rtl w:val="0"/>
          <w:lang w:val="pt-PT"/>
        </w:rPr>
        <w:t>valia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</w:t>
      </w:r>
      <w:r>
        <w:rPr>
          <w:shd w:val="nil" w:color="auto" w:fill="auto"/>
          <w:rtl w:val="0"/>
          <w:lang w:val="pt-PT"/>
        </w:rPr>
        <w:t>, h</w:t>
      </w:r>
      <w:r>
        <w:rPr>
          <w:shd w:val="nil" w:color="auto" w:fill="auto"/>
          <w:rtl w:val="0"/>
          <w:lang w:val="pt-PT"/>
        </w:rPr>
        <w:t>or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de funcionamento</w:t>
      </w:r>
      <w:r>
        <w:rPr>
          <w:shd w:val="nil" w:color="auto" w:fill="auto"/>
          <w:rtl w:val="0"/>
          <w:lang w:val="pt-PT"/>
        </w:rPr>
        <w:t>, s</w:t>
      </w:r>
      <w:r>
        <w:rPr>
          <w:shd w:val="nil" w:color="auto" w:fill="auto"/>
          <w:rtl w:val="0"/>
          <w:lang w:val="pt-PT"/>
        </w:rPr>
        <w:t>ervi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</w:t>
      </w:r>
      <w:r>
        <w:rPr>
          <w:shd w:val="nil" w:color="auto" w:fill="auto"/>
          <w:rtl w:val="0"/>
          <w:lang w:val="pt-PT"/>
        </w:rPr>
        <w:t xml:space="preserve"> e f</w:t>
      </w:r>
      <w:r>
        <w:rPr>
          <w:shd w:val="nil" w:color="auto" w:fill="auto"/>
          <w:rtl w:val="0"/>
          <w:lang w:val="pt-PT"/>
        </w:rPr>
        <w:t>ormas de pagamento.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cadastrados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dados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selecionado.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dados referentes ao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selecionado, em modo leitura, somente, e a op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ar uma rota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mesmo a partir da 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atual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5.1.1.6.5 RF 33 - Mostrar 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dos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preferidos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(Essencial)</w:t>
      </w:r>
    </w:p>
    <w:p>
      <w:pPr>
        <w:pStyle w:val="Body.0"/>
        <w:bidi w:val="0"/>
        <w:rPr>
          <w:outline w:val="0"/>
          <w:color w:val="000000"/>
          <w:u w:color="000000"/>
          <w:shd w:val="nil" w:color="auto" w:fill="auto"/>
          <w:lang w:val="pt-PT"/>
          <w14:textFill>
            <w14:solidFill>
              <w14:srgbClr w14:val="000000"/>
            </w14:solidFill>
          </w14:textFill>
        </w:rPr>
      </w:pPr>
      <w:r>
        <w:rPr>
          <w:shd w:val="nil" w:color="auto" w:fill="auto"/>
          <w:rtl w:val="0"/>
          <w:lang w:val="pt-PT"/>
        </w:rPr>
        <w:t>Consiste em mostrar os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dos dois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veis </w:t>
      </w:r>
      <w:r>
        <w:rPr>
          <w:shd w:val="nil" w:color="auto" w:fill="auto"/>
          <w:rtl w:val="0"/>
          <w:lang w:val="pt-PT"/>
        </w:rPr>
        <w:t>melhor avaliados perante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 xml:space="preserve">ncias e filtros definidos pelo </w:t>
      </w:r>
      <w:r>
        <w:rPr>
          <w:shd w:val="nil" w:color="auto" w:fill="auto"/>
          <w:rtl w:val="0"/>
          <w:lang w:val="pt-PT"/>
        </w:rPr>
        <w:t>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Esses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aparecer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no item do posto na listagem.</w:t>
      </w:r>
      <w:r>
        <w:rPr>
          <w:rtl w:val="0"/>
          <w:lang w:val="pt-PT"/>
        </w:rPr>
        <w:t xml:space="preserve">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Os pre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os vigentes ser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 xml:space="preserve">o apresentados considerando a 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ltima data em que sofreram atualiza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u w:color="000000"/>
          <w:shd w:val="nil" w:color="auto" w:fill="auto"/>
          <w:rtl w:val="0"/>
          <w:lang w:val="pt-PT"/>
          <w14:textFill>
            <w14:solidFill>
              <w14:srgbClr w14:val="000000"/>
            </w14:solidFill>
          </w14:textFill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cadastrados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dois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com 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melhor avaliados no posto selecionado.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referentes ao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selecionado, em modo leitura, somente.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5.1.1.6.6 RF 34 - Mostrar dist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(Essencial)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em mostrar 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um determinado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Essa dist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ncia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 xml:space="preserve">calculada </w:t>
      </w:r>
      <w:r>
        <w:rPr>
          <w:shd w:val="nil" w:color="auto" w:fill="auto"/>
          <w:rtl w:val="0"/>
          <w:lang w:val="pt-PT"/>
        </w:rPr>
        <w:t xml:space="preserve">a partir </w:t>
      </w:r>
      <w:r>
        <w:rPr>
          <w:shd w:val="nil" w:color="auto" w:fill="auto"/>
          <w:rtl w:val="0"/>
          <w:lang w:val="pt-PT"/>
        </w:rPr>
        <w:t>da localiza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a posi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mapa.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cadastrados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coordenadas geogr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e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em quest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no dado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mero, em km, da dist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ncia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vel. Este dado estar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presente no </w:t>
      </w:r>
      <w:r>
        <w:rPr>
          <w:i w:val="1"/>
          <w:iCs w:val="1"/>
          <w:rtl w:val="0"/>
          <w:lang w:val="pt-PT"/>
        </w:rPr>
        <w:t>card</w:t>
      </w:r>
      <w:r>
        <w:rPr>
          <w:rtl w:val="0"/>
          <w:lang w:val="pt-PT"/>
        </w:rPr>
        <w:t xml:space="preserve">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na listagem de postos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 radar de busca.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5.1.1.6.7 RF 35 -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ar rota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selecionado (Essencial)</w:t>
      </w:r>
    </w:p>
    <w:p>
      <w:pPr>
        <w:pStyle w:val="Body.0"/>
        <w:bidi w:val="0"/>
      </w:pPr>
      <w:r>
        <w:rPr>
          <w:rtl w:val="0"/>
        </w:rPr>
        <w:t>Consiste em criar uma rota do usu</w:t>
      </w:r>
      <w:r>
        <w:rPr>
          <w:rtl w:val="0"/>
        </w:rPr>
        <w:t>á</w:t>
      </w:r>
      <w:r>
        <w:rPr>
          <w:rtl w:val="0"/>
          <w:lang w:val="it-IT"/>
        </w:rPr>
        <w:t>rio at</w:t>
      </w:r>
      <w:r>
        <w:rPr>
          <w:rtl w:val="0"/>
          <w:lang w:val="fr-FR"/>
        </w:rPr>
        <w:t xml:space="preserve">é </w:t>
      </w:r>
      <w:r>
        <w:rPr>
          <w:rtl w:val="0"/>
        </w:rPr>
        <w:t>o posto de combust</w:t>
      </w:r>
      <w:r>
        <w:rPr>
          <w:rtl w:val="0"/>
        </w:rPr>
        <w:t>í</w:t>
      </w:r>
      <w:r>
        <w:rPr>
          <w:rtl w:val="0"/>
        </w:rPr>
        <w:t>vel selecionado na listagem do radar.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existirem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cadastrados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coordenadas geogr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e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em quest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da rota geogr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fica que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pode fazer para chegar ao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selecionado. A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ada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de responsabilidade da 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5.1.1.6.8 RF 36 - Cancelar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ada entre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e 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(Importante)</w:t>
      </w:r>
    </w:p>
    <w:p>
      <w:pPr>
        <w:pStyle w:val="Body.0"/>
        <w:bidi w:val="0"/>
      </w:pPr>
      <w:r>
        <w:rPr>
          <w:rtl w:val="0"/>
        </w:rPr>
        <w:t xml:space="preserve">Consiste em </w:t>
      </w:r>
      <w:r>
        <w:rPr>
          <w:rtl w:val="0"/>
        </w:rPr>
        <w:t>cancelar</w:t>
      </w:r>
      <w:r>
        <w:rPr>
          <w:rtl w:val="0"/>
        </w:rPr>
        <w:t xml:space="preserve"> uma rota do usu</w:t>
      </w:r>
      <w:r>
        <w:rPr>
          <w:rtl w:val="0"/>
        </w:rPr>
        <w:t>á</w:t>
      </w:r>
      <w:r>
        <w:rPr>
          <w:rtl w:val="0"/>
          <w:lang w:val="it-IT"/>
        </w:rPr>
        <w:t>rio at</w:t>
      </w:r>
      <w:r>
        <w:rPr>
          <w:rtl w:val="0"/>
          <w:lang w:val="fr-FR"/>
        </w:rPr>
        <w:t xml:space="preserve">é </w:t>
      </w:r>
      <w:r>
        <w:rPr>
          <w:rtl w:val="0"/>
        </w:rPr>
        <w:t>o posto de combust</w:t>
      </w:r>
      <w:r>
        <w:rPr>
          <w:rtl w:val="0"/>
        </w:rPr>
        <w:t>í</w:t>
      </w:r>
      <w:r>
        <w:rPr>
          <w:rtl w:val="0"/>
        </w:rPr>
        <w:t>vel selecionado na listagem do radar.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 uma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entradas propriamente ditas, somente a op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cancelar a rota 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do cancelamento da rota.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5.1.1.6.9 RF 37 - Filtros de pesquisa no motor de busca por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(Importante)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em dar op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ao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para que o radar de buscas por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seja mais din</w:t>
      </w:r>
      <w:r>
        <w:rPr>
          <w:shd w:val="nil" w:color="auto" w:fill="auto"/>
          <w:rtl w:val="0"/>
          <w:lang w:val="pt-PT"/>
        </w:rPr>
        <w:t>â</w:t>
      </w:r>
      <w:r>
        <w:rPr>
          <w:shd w:val="nil" w:color="auto" w:fill="auto"/>
          <w:rtl w:val="0"/>
          <w:lang w:val="pt-PT"/>
        </w:rPr>
        <w:t>mico e deem ao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uma melhor experi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Ao selecionar um novo conjunto de filtros, a busca dever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ser refeita.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possibilidade de filtros:</w:t>
      </w:r>
    </w:p>
    <w:p>
      <w:pPr>
        <w:pStyle w:val="Subparagraph item"/>
        <w:numPr>
          <w:ilvl w:val="0"/>
          <w:numId w:val="26"/>
        </w:numPr>
      </w:pPr>
      <w:r>
        <w:rPr>
          <w:shd w:val="nil" w:color="auto" w:fill="auto"/>
          <w:rtl w:val="0"/>
          <w:lang w:val="pt-PT"/>
        </w:rPr>
        <w:t>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vel, sendo: gasolina comum, etanol, gasolina aditivada, diesel, diesel </w:t>
      </w: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10, el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trico e GNV</w:t>
      </w:r>
      <w:r>
        <w:rPr>
          <w:shd w:val="nil" w:color="auto" w:fill="auto"/>
          <w:rtl w:val="0"/>
          <w:lang w:val="pt-PT"/>
        </w:rPr>
        <w:t>;</w:t>
      </w:r>
    </w:p>
    <w:p>
      <w:pPr>
        <w:pStyle w:val="Subparagraph item"/>
        <w:numPr>
          <w:ilvl w:val="0"/>
          <w:numId w:val="2"/>
        </w:numPr>
      </w:pPr>
      <w:r>
        <w:rPr>
          <w:shd w:val="nil" w:color="auto" w:fill="auto"/>
          <w:rtl w:val="0"/>
          <w:lang w:val="pt-PT"/>
        </w:rPr>
        <w:t>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no mapa, sendo: dentro do radar (obrigat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rio), fora do radar e n</w:t>
      </w:r>
      <w:r>
        <w:rPr>
          <w:shd w:val="nil" w:color="auto" w:fill="auto"/>
          <w:rtl w:val="0"/>
          <w:lang w:val="pt-PT"/>
        </w:rPr>
        <w:t xml:space="preserve">o CEP </w:t>
      </w:r>
      <w:r>
        <w:rPr>
          <w:shd w:val="nil" w:color="auto" w:fill="auto"/>
          <w:rtl w:val="0"/>
          <w:lang w:val="pt-PT"/>
        </w:rPr>
        <w:t>que foi defini</w:t>
      </w:r>
      <w:r>
        <w:rPr>
          <w:shd w:val="nil" w:color="auto" w:fill="auto"/>
          <w:rtl w:val="0"/>
          <w:lang w:val="pt-PT"/>
        </w:rPr>
        <w:t>do</w:t>
      </w:r>
      <w:r>
        <w:rPr>
          <w:shd w:val="nil" w:color="auto" w:fill="auto"/>
          <w:rtl w:val="0"/>
          <w:lang w:val="pt-PT"/>
        </w:rPr>
        <w:t xml:space="preserve"> pelo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 xml:space="preserve"> nas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ncias;</w:t>
      </w:r>
    </w:p>
    <w:p>
      <w:pPr>
        <w:pStyle w:val="Subparagraph item"/>
        <w:numPr>
          <w:ilvl w:val="0"/>
          <w:numId w:val="2"/>
        </w:numPr>
      </w:pPr>
      <w:r>
        <w:rPr>
          <w:shd w:val="nil" w:color="auto" w:fill="auto"/>
          <w:rtl w:val="0"/>
          <w:lang w:val="pt-PT"/>
        </w:rPr>
        <w:t>Avalia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veis, sendo: sem filtro, maiores que 4 (quatro) estrelas ou maiores que 3 (tr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s) estrelas.</w:t>
      </w:r>
    </w:p>
    <w:p>
      <w:pPr>
        <w:pStyle w:val="Subparagraph item"/>
        <w:numPr>
          <w:ilvl w:val="0"/>
          <w:numId w:val="2"/>
        </w:numPr>
      </w:pPr>
      <w:r>
        <w:rPr>
          <w:shd w:val="nil" w:color="auto" w:fill="auto"/>
          <w:rtl w:val="0"/>
          <w:lang w:val="pt-PT"/>
        </w:rPr>
        <w:t xml:space="preserve">Bandeira dos postos, sendo: BR, Ipiranga, </w:t>
      </w:r>
      <w:r>
        <w:rPr>
          <w:i w:val="1"/>
          <w:iCs w:val="1"/>
          <w:rtl w:val="0"/>
          <w:lang w:val="pt-PT"/>
        </w:rPr>
        <w:t>Shell</w:t>
      </w:r>
      <w:r>
        <w:rPr>
          <w:shd w:val="nil" w:color="auto" w:fill="auto"/>
          <w:rtl w:val="0"/>
          <w:lang w:val="pt-PT"/>
        </w:rPr>
        <w:t xml:space="preserve"> e brancas.</w:t>
      </w:r>
    </w:p>
    <w:p>
      <w:pPr>
        <w:pStyle w:val="Subparagraph item"/>
        <w:numPr>
          <w:ilvl w:val="0"/>
          <w:numId w:val="2"/>
        </w:numPr>
      </w:pPr>
      <w:r>
        <w:rPr>
          <w:shd w:val="nil" w:color="auto" w:fill="auto"/>
          <w:rtl w:val="0"/>
          <w:lang w:val="pt-PT"/>
        </w:rPr>
        <w:t>Servi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veis, sendo: sem filtro, conveni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ncia, restaurante, lava-jato e borracharia.</w:t>
      </w:r>
    </w:p>
    <w:p>
      <w:pPr>
        <w:pStyle w:val="Subparagraph item"/>
        <w:numPr>
          <w:ilvl w:val="0"/>
          <w:numId w:val="2"/>
        </w:numPr>
      </w:pPr>
      <w:r>
        <w:rPr>
          <w:shd w:val="nil" w:color="auto" w:fill="auto"/>
          <w:rtl w:val="0"/>
          <w:lang w:val="pt-PT"/>
        </w:rPr>
        <w:t>T</w:t>
      </w:r>
      <w:r>
        <w:rPr>
          <w:shd w:val="nil" w:color="auto" w:fill="auto"/>
          <w:rtl w:val="0"/>
          <w:lang w:val="pt-PT"/>
        </w:rPr>
        <w:t>ipos de pagamento, sendo: dinheiro (obrigat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rio), cart</w:t>
      </w:r>
      <w:r>
        <w:rPr>
          <w:shd w:val="nil" w:color="auto" w:fill="auto"/>
          <w:rtl w:val="0"/>
          <w:lang w:val="pt-PT"/>
        </w:rPr>
        <w:t>õ</w:t>
      </w:r>
      <w:r>
        <w:rPr>
          <w:shd w:val="nil" w:color="auto" w:fill="auto"/>
          <w:rtl w:val="0"/>
          <w:lang w:val="pt-PT"/>
        </w:rPr>
        <w:t>es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 e cart</w:t>
      </w:r>
      <w:r>
        <w:rPr>
          <w:shd w:val="nil" w:color="auto" w:fill="auto"/>
          <w:rtl w:val="0"/>
          <w:lang w:val="pt-PT"/>
        </w:rPr>
        <w:t>õ</w:t>
      </w:r>
      <w:r>
        <w:rPr>
          <w:shd w:val="nil" w:color="auto" w:fill="auto"/>
          <w:rtl w:val="0"/>
          <w:lang w:val="pt-PT"/>
        </w:rPr>
        <w:t>es de 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</w:t>
      </w:r>
      <w:r>
        <w:rPr>
          <w:shd w:val="nil" w:color="auto" w:fill="auto"/>
          <w:rtl w:val="0"/>
          <w:lang w:val="pt-PT"/>
        </w:rPr>
        <w:t>;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As entradas consistem na sele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itens em suas devidas op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altera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do item, informando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que o item em quest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selecionado 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5.1.1.7 Rotas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aqueles referentes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cria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rotas longas. Esses requisitos dever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ser atendidos apenas pelo aplicativo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>5.1.1.7.1 RF 38 -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ar rotas entre duas localiza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(Essencial)</w:t>
      </w:r>
    </w:p>
    <w:p>
      <w:pPr>
        <w:pStyle w:val="Body.0"/>
        <w:bidi w:val="0"/>
      </w:pPr>
      <w:r>
        <w:rPr>
          <w:rtl w:val="0"/>
        </w:rPr>
        <w:t>Consiste na cria</w:t>
      </w:r>
      <w:r>
        <w:rPr>
          <w:rtl w:val="0"/>
        </w:rPr>
        <w:t>çã</w:t>
      </w:r>
      <w:r>
        <w:rPr>
          <w:rtl w:val="0"/>
        </w:rPr>
        <w:t xml:space="preserve">o de rotas entre dois </w:t>
      </w:r>
      <w:r>
        <w:rPr>
          <w:rtl w:val="0"/>
        </w:rPr>
        <w:t>pontos geogr</w:t>
      </w:r>
      <w:r>
        <w:rPr>
          <w:rtl w:val="0"/>
        </w:rPr>
        <w:t>á</w:t>
      </w:r>
      <w:r>
        <w:rPr>
          <w:rtl w:val="0"/>
        </w:rPr>
        <w:t>ficos</w:t>
      </w:r>
      <w:r>
        <w:rPr>
          <w:rtl w:val="0"/>
        </w:rPr>
        <w:t>. Ap</w:t>
      </w:r>
      <w:r>
        <w:rPr>
          <w:rtl w:val="0"/>
          <w:lang w:val="es-ES_tradnl"/>
        </w:rPr>
        <w:t>ó</w:t>
      </w:r>
      <w:r>
        <w:rPr>
          <w:rtl w:val="0"/>
        </w:rPr>
        <w:t>s a cria</w:t>
      </w:r>
      <w:r>
        <w:rPr>
          <w:rtl w:val="0"/>
        </w:rPr>
        <w:t>çã</w:t>
      </w:r>
      <w:r>
        <w:rPr>
          <w:rtl w:val="0"/>
        </w:rPr>
        <w:t>o da rota, os postos dispon</w:t>
      </w:r>
      <w:r>
        <w:rPr>
          <w:rtl w:val="0"/>
        </w:rPr>
        <w:t>í</w:t>
      </w:r>
      <w:r>
        <w:rPr>
          <w:rtl w:val="0"/>
        </w:rPr>
        <w:t>veis dentro do raio definido para rotas longas estar</w:t>
      </w:r>
      <w:r>
        <w:rPr>
          <w:rtl w:val="0"/>
        </w:rPr>
        <w:t>ã</w:t>
      </w:r>
      <w:r>
        <w:rPr>
          <w:rtl w:val="0"/>
          <w:lang w:val="it-IT"/>
        </w:rPr>
        <w:t>o dispon</w:t>
      </w:r>
      <w:r>
        <w:rPr>
          <w:rtl w:val="0"/>
        </w:rPr>
        <w:t>í</w:t>
      </w:r>
      <w:r>
        <w:rPr>
          <w:rtl w:val="0"/>
        </w:rPr>
        <w:t>veis para visualiza</w:t>
      </w:r>
      <w:r>
        <w:rPr>
          <w:rtl w:val="0"/>
        </w:rPr>
        <w:t>çã</w:t>
      </w:r>
      <w:r>
        <w:rPr>
          <w:rtl w:val="0"/>
        </w:rPr>
        <w:t>o e escol</w:t>
      </w:r>
      <w:r>
        <w:rPr>
          <w:rtl w:val="0"/>
        </w:rPr>
        <w:t>ha.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Fazem parte da entrada as coordenadas iniciais e finais da rota, somente. Os demais pontos geogr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ficos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definidos pela 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da rota geogr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fica que 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pode fazer para chegar ao destino solicitado. A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ada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de responsabilidade da 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5.1.1.7.2 RF 39 - Cancelar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ada entre duas localiza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(Importante)</w:t>
      </w:r>
    </w:p>
    <w:p>
      <w:pPr>
        <w:pStyle w:val="Body.0"/>
        <w:bidi w:val="0"/>
      </w:pPr>
      <w:r>
        <w:rPr>
          <w:rtl w:val="0"/>
        </w:rPr>
        <w:t xml:space="preserve">Consiste em </w:t>
      </w:r>
      <w:r>
        <w:rPr>
          <w:rtl w:val="0"/>
        </w:rPr>
        <w:t>cancelar</w:t>
      </w:r>
      <w:r>
        <w:rPr>
          <w:rtl w:val="0"/>
        </w:rPr>
        <w:t xml:space="preserve"> uma rota </w:t>
      </w:r>
      <w:r>
        <w:rPr>
          <w:rtl w:val="0"/>
        </w:rPr>
        <w:t>definida entre dois pontos geogr</w:t>
      </w:r>
      <w:r>
        <w:rPr>
          <w:rtl w:val="0"/>
        </w:rPr>
        <w:t>á</w:t>
      </w:r>
      <w:r>
        <w:rPr>
          <w:rtl w:val="0"/>
        </w:rPr>
        <w:t>ficos.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 uma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entradas propriamente ditas, somente a op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cancelar a rota 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do cancelamento da rota.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5.1.1.7.3 RF 40 - Mostrar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na rota longa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em disponibilizar todos 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vel </w:t>
      </w:r>
      <w:r>
        <w:rPr>
          <w:shd w:val="nil" w:color="auto" w:fill="auto"/>
          <w:rtl w:val="0"/>
          <w:lang w:val="pt-PT"/>
        </w:rPr>
        <w:t>credenciados</w:t>
      </w:r>
      <w:r>
        <w:rPr>
          <w:shd w:val="nil" w:color="auto" w:fill="auto"/>
          <w:rtl w:val="0"/>
          <w:lang w:val="pt-PT"/>
        </w:rPr>
        <w:t xml:space="preserve"> dentro do raio definido para buscas com rotas</w:t>
      </w:r>
      <w:r>
        <w:rPr>
          <w:shd w:val="nil" w:color="auto" w:fill="auto"/>
          <w:rtl w:val="0"/>
          <w:lang w:val="pt-PT"/>
        </w:rPr>
        <w:t xml:space="preserve"> longas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Os postos estar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no radar e ter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todos os recursos equivalente</w:t>
      </w: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 xml:space="preserve"> ao requisito funcional de radar sem rotas definidas.</w:t>
      </w:r>
    </w:p>
    <w:p>
      <w:pPr>
        <w:pStyle w:val="Body.0"/>
        <w:bidi w:val="0"/>
        <w:rPr>
          <w:lang w:val="pt-PT"/>
        </w:rPr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as premissas do usu</w:t>
      </w:r>
      <w:r>
        <w:rPr>
          <w:rtl w:val="0"/>
        </w:rPr>
        <w:t>á</w:t>
      </w:r>
      <w:r>
        <w:rPr>
          <w:rtl w:val="0"/>
        </w:rPr>
        <w:t>rio estar cadastrado no sistema como usu</w:t>
      </w:r>
      <w:r>
        <w:rPr>
          <w:rtl w:val="0"/>
        </w:rPr>
        <w:t>á</w:t>
      </w:r>
      <w:r>
        <w:rPr>
          <w:rtl w:val="0"/>
        </w:rPr>
        <w:t>rio comum</w:t>
      </w:r>
      <w:r>
        <w:rPr>
          <w:rtl w:val="0"/>
          <w:lang w:val="pt-PT"/>
        </w:rPr>
        <w:t>, e</w:t>
      </w:r>
      <w:r>
        <w:rPr>
          <w:rtl w:val="0"/>
          <w:lang w:val="pt-PT"/>
        </w:rPr>
        <w:t>star com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de 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dispositivo autorizado</w:t>
      </w:r>
      <w:r>
        <w:rPr>
          <w:rtl w:val="0"/>
          <w:lang w:val="pt-PT"/>
        </w:rPr>
        <w:t xml:space="preserve"> e ativo, a </w:t>
      </w:r>
      <w:r>
        <w:rPr>
          <w:rtl w:val="0"/>
          <w:lang w:val="pt-PT"/>
        </w:rPr>
        <w:t xml:space="preserve">API do </w:t>
      </w:r>
      <w:r>
        <w:rPr>
          <w:i w:val="1"/>
          <w:iCs w:val="1"/>
          <w:rtl w:val="0"/>
          <w:lang w:val="pt-PT"/>
        </w:rPr>
        <w:t>Google Maps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>star 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pleno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funcionamento e existir uma rota tra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postos credenciados dentro do raio de vis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mapa digital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momento da requisi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em conjunto as prefer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 seus filtros aplicados.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em uma listagem com todos os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dentro do raio de busca definido.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 xml:space="preserve">5.1.1.8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rea do Frentista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Fazem parte deste bloco de requisitos aqueles referentes ao frentista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>vel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no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 Por meio desta,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gerados pagamentos</w:t>
      </w:r>
      <w:r>
        <w:rPr>
          <w:u w:color="000000"/>
          <w:rtl w:val="0"/>
          <w:lang w:val="pt-PT"/>
        </w:rPr>
        <w:t>,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servi</w:t>
      </w:r>
      <w:r>
        <w:rPr>
          <w:u w:color="000000"/>
          <w:rtl w:val="0"/>
          <w:lang w:val="pt-PT"/>
        </w:rPr>
        <w:t>ç</w:t>
      </w:r>
      <w:r>
        <w:rPr>
          <w:u w:color="000000"/>
          <w:rtl w:val="0"/>
          <w:lang w:val="pt-PT"/>
        </w:rPr>
        <w:t>os prestados no p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tio,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funcion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rios que poder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colaborar com a gest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do posto</w:t>
      </w:r>
      <w:r>
        <w:rPr>
          <w:u w:color="000000"/>
          <w:rtl w:val="0"/>
          <w:lang w:val="pt-PT"/>
        </w:rPr>
        <w:t xml:space="preserve"> e o acompanhamento di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e mensal das movimenta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do 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tio, junto da avalia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que o posto tenha recebido.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Estes requisitos dever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ser atendidos pelos aplicativos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vel e </w:t>
      </w:r>
      <w:r>
        <w:rPr>
          <w:i w:val="1"/>
          <w:iCs w:val="1"/>
          <w:u w:color="000000"/>
          <w:rtl w:val="0"/>
        </w:rPr>
        <w:t>Web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 xml:space="preserve">5.1.1.8.1 RF 41 - Gerar </w:t>
      </w:r>
      <w:r>
        <w:rPr>
          <w:i w:val="1"/>
          <w:iCs w:val="1"/>
          <w:rtl w:val="0"/>
          <w:lang w:val="pt-PT"/>
        </w:rPr>
        <w:t>QR Code</w:t>
      </w:r>
      <w:r>
        <w:rPr>
          <w:rtl w:val="0"/>
          <w:lang w:val="pt-PT"/>
        </w:rPr>
        <w:t xml:space="preserve"> para pagamento (Essencial)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Consiste na gera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digos de pagamento da compra do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Para essa funcionalidade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utilizado o recurso de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 de resposta r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pida, conhecido como </w:t>
      </w:r>
      <w:r>
        <w:rPr>
          <w:i w:val="1"/>
          <w:iCs w:val="1"/>
          <w:shd w:val="nil" w:color="auto" w:fill="auto"/>
          <w:rtl w:val="0"/>
          <w:lang w:val="pt-PT"/>
        </w:rPr>
        <w:t>QR Code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Esse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 possuir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os dados para pagamento, sendo:</w:t>
      </w:r>
      <w:r>
        <w:rPr>
          <w:rtl w:val="0"/>
          <w:lang w:val="pt-PT"/>
        </w:rPr>
        <w:t xml:space="preserve"> p</w:t>
      </w:r>
      <w:r>
        <w:rPr>
          <w:shd w:val="nil" w:color="auto" w:fill="auto"/>
          <w:rtl w:val="0"/>
          <w:lang w:val="pt-PT"/>
        </w:rPr>
        <w:t>osto em que o motorista est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abastecendo</w:t>
      </w:r>
      <w:r>
        <w:rPr>
          <w:shd w:val="nil" w:color="auto" w:fill="auto"/>
          <w:rtl w:val="0"/>
          <w:lang w:val="pt-PT"/>
        </w:rPr>
        <w:t>, c</w:t>
      </w:r>
      <w:r>
        <w:rPr>
          <w:shd w:val="nil" w:color="auto" w:fill="auto"/>
          <w:rtl w:val="0"/>
          <w:lang w:val="pt-PT"/>
        </w:rPr>
        <w:t>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abastecido</w:t>
      </w:r>
      <w:r>
        <w:rPr>
          <w:shd w:val="nil" w:color="auto" w:fill="auto"/>
          <w:rtl w:val="0"/>
          <w:lang w:val="pt-PT"/>
        </w:rPr>
        <w:t>, v</w:t>
      </w:r>
      <w:r>
        <w:rPr>
          <w:shd w:val="nil" w:color="auto" w:fill="auto"/>
          <w:rtl w:val="0"/>
          <w:lang w:val="pt-PT"/>
        </w:rPr>
        <w:t>olume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abastecido</w:t>
      </w:r>
      <w:r>
        <w:rPr>
          <w:shd w:val="nil" w:color="auto" w:fill="auto"/>
          <w:rtl w:val="0"/>
          <w:lang w:val="pt-PT"/>
        </w:rPr>
        <w:t>, p</w:t>
      </w:r>
      <w:r>
        <w:rPr>
          <w:shd w:val="nil" w:color="auto" w:fill="auto"/>
          <w:rtl w:val="0"/>
          <w:lang w:val="pt-PT"/>
        </w:rPr>
        <w:t>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 total de pagamento.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Assim que o pagamento for realizado, o posto</w:t>
      </w:r>
      <w:r>
        <w:rPr>
          <w:shd w:val="nil" w:color="auto" w:fill="auto"/>
          <w:rtl w:val="0"/>
          <w:lang w:val="pt-PT"/>
        </w:rPr>
        <w:t xml:space="preserve">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uma notifica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</w:t>
      </w:r>
      <w:r>
        <w:rPr>
          <w:shd w:val="nil" w:color="auto" w:fill="auto"/>
          <w:rtl w:val="0"/>
          <w:lang w:val="pt-PT"/>
        </w:rPr>
        <w:t xml:space="preserve"> de pagamento</w:t>
      </w:r>
      <w:r>
        <w:rPr>
          <w:shd w:val="nil" w:color="auto" w:fill="auto"/>
          <w:rtl w:val="0"/>
          <w:lang w:val="pt-PT"/>
        </w:rPr>
        <w:t xml:space="preserve"> e </w:t>
      </w:r>
      <w:r>
        <w:rPr>
          <w:shd w:val="nil" w:color="auto" w:fill="auto"/>
          <w:rtl w:val="0"/>
          <w:lang w:val="pt-PT"/>
        </w:rPr>
        <w:t>o montante pago</w:t>
      </w:r>
      <w:r>
        <w:rPr>
          <w:shd w:val="nil" w:color="auto" w:fill="auto"/>
          <w:rtl w:val="0"/>
          <w:lang w:val="pt-PT"/>
        </w:rPr>
        <w:t xml:space="preserve">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atribu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</w:t>
      </w:r>
      <w:r>
        <w:rPr>
          <w:shd w:val="nil" w:color="auto" w:fill="auto"/>
          <w:rtl w:val="0"/>
          <w:lang w:val="pt-PT"/>
        </w:rPr>
        <w:t>o</w:t>
      </w:r>
      <w:r>
        <w:rPr>
          <w:shd w:val="nil" w:color="auto" w:fill="auto"/>
          <w:rtl w:val="0"/>
          <w:lang w:val="pt-PT"/>
        </w:rPr>
        <w:t xml:space="preserve"> as movimenta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 xml:space="preserve">es do posto junto </w:t>
      </w:r>
      <w:r>
        <w:rPr>
          <w:shd w:val="nil" w:color="auto" w:fill="auto"/>
          <w:rtl w:val="0"/>
          <w:lang w:val="pt-PT"/>
        </w:rPr>
        <w:t>ao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is. Caso 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participar do plano </w:t>
      </w:r>
      <w:r>
        <w:rPr>
          <w:i w:val="1"/>
          <w:iCs w:val="1"/>
          <w:rtl w:val="0"/>
          <w:lang w:val="pt-PT"/>
        </w:rPr>
        <w:t>premium</w:t>
      </w:r>
      <w:r>
        <w:rPr>
          <w:rtl w:val="0"/>
          <w:lang w:val="pt-PT"/>
        </w:rPr>
        <w:t xml:space="preserve"> do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is,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descontado 1% do montante total, como descrito no escopo do produto.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as premissas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possuir acesso acesso </w:t>
      </w:r>
      <w:r>
        <w:rPr>
          <w:rtl w:val="0"/>
          <w:lang w:val="pt-PT"/>
        </w:rPr>
        <w:t>à Á</w:t>
      </w:r>
      <w:r>
        <w:rPr>
          <w:rtl w:val="0"/>
          <w:lang w:val="pt-PT"/>
        </w:rPr>
        <w:t>rea do Frentista ou estar cadastrado como gerente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entradas: tipo e quantidade do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abastecido. Os demais dados 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para pagamento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obtidos do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da consiste no </w:t>
      </w:r>
      <w:r>
        <w:rPr>
          <w:i w:val="1"/>
          <w:iCs w:val="1"/>
          <w:rtl w:val="0"/>
          <w:lang w:val="pt-PT"/>
        </w:rPr>
        <w:t>QR Code</w:t>
      </w:r>
      <w:r>
        <w:rPr>
          <w:rtl w:val="0"/>
          <w:lang w:val="pt-PT"/>
        </w:rPr>
        <w:t xml:space="preserve"> para pagamento.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5.1.1.8.2 RF 42 - Cancelar gera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</w:t>
      </w:r>
      <w:r>
        <w:rPr>
          <w:i w:val="1"/>
          <w:iCs w:val="1"/>
          <w:rtl w:val="0"/>
          <w:lang w:val="pt-PT"/>
        </w:rPr>
        <w:t>QR Code</w:t>
      </w:r>
      <w:r>
        <w:rPr>
          <w:rtl w:val="0"/>
          <w:lang w:val="pt-PT"/>
        </w:rPr>
        <w:t xml:space="preserve"> para pagamento (Importante)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Consiste no cancelamento do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gerado para pagamento.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as premissas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possuir acesso acesso </w:t>
      </w:r>
      <w:r>
        <w:rPr>
          <w:rtl w:val="0"/>
          <w:lang w:val="pt-PT"/>
        </w:rPr>
        <w:t>à Á</w:t>
      </w:r>
      <w:r>
        <w:rPr>
          <w:rtl w:val="0"/>
          <w:lang w:val="pt-PT"/>
        </w:rPr>
        <w:t xml:space="preserve">rea do Frentista ou estar cadastrado como gerente no sistema e possuir um </w:t>
      </w:r>
      <w:r>
        <w:rPr>
          <w:i w:val="1"/>
          <w:iCs w:val="1"/>
          <w:rtl w:val="0"/>
          <w:lang w:val="pt-PT"/>
        </w:rPr>
        <w:t>QR Code</w:t>
      </w:r>
      <w:r>
        <w:rPr>
          <w:rtl w:val="0"/>
          <w:lang w:val="pt-PT"/>
        </w:rPr>
        <w:t xml:space="preserve"> gerado.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entradas propriamente ditas, somente a op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cancelar 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ou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visual do cancelamento do </w:t>
      </w:r>
      <w:r>
        <w:rPr>
          <w:i w:val="1"/>
          <w:iCs w:val="1"/>
          <w:rtl w:val="0"/>
          <w:lang w:val="pt-PT"/>
        </w:rPr>
        <w:t>QR Code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5.1.1.8.3 RF 43 - Visualizar vendas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(Importante)</w:t>
      </w:r>
    </w:p>
    <w:p>
      <w:pPr>
        <w:pStyle w:val="Body.0"/>
        <w:bidi w:val="0"/>
      </w:pPr>
      <w:r>
        <w:rPr>
          <w:rtl w:val="0"/>
        </w:rPr>
        <w:t>Consiste na disponibiliza</w:t>
      </w:r>
      <w:r>
        <w:rPr>
          <w:rtl w:val="0"/>
        </w:rPr>
        <w:t>çã</w:t>
      </w:r>
      <w:r>
        <w:rPr>
          <w:rtl w:val="0"/>
          <w:lang w:val="it-IT"/>
        </w:rPr>
        <w:t>o d</w:t>
      </w:r>
      <w:r>
        <w:rPr>
          <w:rtl w:val="0"/>
        </w:rPr>
        <w:t xml:space="preserve">a quantidade </w:t>
      </w:r>
      <w:r>
        <w:rPr>
          <w:rtl w:val="0"/>
        </w:rPr>
        <w:t>de vendas realizadas pelo posto de combust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rtl w:val="0"/>
        </w:rPr>
        <w:t xml:space="preserve"> em reais</w:t>
      </w:r>
      <w:r>
        <w:rPr>
          <w:rtl w:val="0"/>
          <w:lang w:val="es-ES_tradnl"/>
        </w:rPr>
        <w:t>, es</w:t>
      </w:r>
      <w:r>
        <w:rPr>
          <w:rtl w:val="0"/>
        </w:rPr>
        <w:t>t</w:t>
      </w:r>
      <w:r>
        <w:rPr>
          <w:rtl w:val="0"/>
          <w:lang w:val="it-IT"/>
        </w:rPr>
        <w:t>a informa</w:t>
      </w:r>
      <w:r>
        <w:rPr>
          <w:rtl w:val="0"/>
        </w:rPr>
        <w:t>çã</w:t>
      </w:r>
      <w:r>
        <w:rPr>
          <w:rtl w:val="0"/>
          <w:lang w:val="es-ES_tradnl"/>
        </w:rPr>
        <w:t>o ser</w:t>
      </w:r>
      <w:r>
        <w:rPr>
          <w:rtl w:val="0"/>
        </w:rPr>
        <w:t xml:space="preserve">á </w:t>
      </w:r>
      <w:r>
        <w:rPr>
          <w:rtl w:val="0"/>
        </w:rPr>
        <w:t>atualizada automaticamente a cada pagamento confirmado.</w:t>
      </w:r>
      <w:r>
        <w:rPr>
          <w:rtl w:val="0"/>
        </w:rPr>
        <w:t xml:space="preserve"> Poder</w:t>
      </w:r>
      <w:r>
        <w:rPr>
          <w:rtl w:val="0"/>
        </w:rPr>
        <w:t xml:space="preserve">á </w:t>
      </w:r>
      <w:r>
        <w:rPr>
          <w:rtl w:val="0"/>
        </w:rPr>
        <w:t>ser filtrada pelo dia e pelo m</w:t>
      </w:r>
      <w:r>
        <w:rPr>
          <w:rtl w:val="0"/>
        </w:rPr>
        <w:t>ê</w:t>
      </w:r>
      <w:r>
        <w:rPr>
          <w:rtl w:val="0"/>
        </w:rPr>
        <w:t>s corrente. Ao final de cada m</w:t>
      </w:r>
      <w:r>
        <w:rPr>
          <w:rtl w:val="0"/>
        </w:rPr>
        <w:t>ê</w:t>
      </w:r>
      <w:r>
        <w:rPr>
          <w:rtl w:val="0"/>
        </w:rPr>
        <w:t xml:space="preserve">s o dado </w:t>
      </w:r>
      <w:r>
        <w:rPr>
          <w:rtl w:val="0"/>
        </w:rPr>
        <w:t xml:space="preserve">é </w:t>
      </w:r>
      <w:r>
        <w:rPr>
          <w:rtl w:val="0"/>
        </w:rPr>
        <w:t>reiniciado.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as premissas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possuir acesso acesso </w:t>
      </w:r>
      <w:r>
        <w:rPr>
          <w:rtl w:val="0"/>
          <w:lang w:val="pt-PT"/>
        </w:rPr>
        <w:t>à Á</w:t>
      </w:r>
      <w:r>
        <w:rPr>
          <w:rtl w:val="0"/>
          <w:lang w:val="pt-PT"/>
        </w:rPr>
        <w:t>rea do Frentista ou estar cadastrado como gerente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montante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Tem-se por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do montante atual.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5.1.1.8.4 RF 44 - Visualizar repasse de vendas para 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repasse que 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tem que transferir ao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em vendas feitas em dinheiro, conforme especificado seu funcionamento e regras no escopo do produto.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Essa informa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atualizada a cada pagamento realizado em dinheiro confirmado.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as premissas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possuir acesso acesso </w:t>
      </w:r>
      <w:r>
        <w:rPr>
          <w:rtl w:val="0"/>
          <w:lang w:val="pt-PT"/>
        </w:rPr>
        <w:t>à Á</w:t>
      </w:r>
      <w:r>
        <w:rPr>
          <w:rtl w:val="0"/>
          <w:lang w:val="pt-PT"/>
        </w:rPr>
        <w:t>rea do Frentista ou estar cadastrado como gerente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montante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Tem-se por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do montante atual.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5.1.1.8.5 RF 45 - Visualizar a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geral do posto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(Desej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na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avalia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perante a utiliza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seus clientes.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 xml:space="preserve">Essa nota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calculada a partir da m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dia das avalia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dadas pelos motoristas ap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s o abastecimento.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as premissas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possuir acesso acesso </w:t>
      </w:r>
      <w:r>
        <w:rPr>
          <w:rtl w:val="0"/>
          <w:lang w:val="pt-PT"/>
        </w:rPr>
        <w:t>à Á</w:t>
      </w:r>
      <w:r>
        <w:rPr>
          <w:rtl w:val="0"/>
          <w:lang w:val="pt-PT"/>
        </w:rPr>
        <w:t>rea do Frentista ou estar cadastrado como gerente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entrada consiste na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Tem-se por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a apresenta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visual da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atual.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5.1.1.9 Pagamento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aqueles referentes ao pagamento </w:t>
      </w:r>
      <w:r>
        <w:rPr>
          <w:u w:color="000000"/>
          <w:rtl w:val="0"/>
          <w:lang w:val="pt-PT"/>
        </w:rPr>
        <w:t>de abastecimento realiza</w:t>
      </w:r>
      <w:r>
        <w:rPr>
          <w:u w:color="000000"/>
          <w:rtl w:val="0"/>
        </w:rPr>
        <w:t>do</w:t>
      </w:r>
      <w:r>
        <w:rPr>
          <w:u w:color="000000"/>
          <w:rtl w:val="0"/>
          <w:lang w:val="pt-PT"/>
        </w:rPr>
        <w:t xml:space="preserve"> pelo</w:t>
      </w:r>
      <w:r>
        <w:rPr>
          <w:u w:color="000000"/>
          <w:rtl w:val="0"/>
        </w:rPr>
        <w:t xml:space="preserve">s </w:t>
      </w:r>
      <w:r>
        <w:rPr>
          <w:u w:color="000000"/>
          <w:rtl w:val="0"/>
          <w:lang w:val="pt-PT"/>
        </w:rPr>
        <w:t>motoristas</w:t>
      </w:r>
      <w:r>
        <w:rPr>
          <w:u w:color="000000"/>
          <w:rtl w:val="0"/>
          <w:lang w:val="pt-PT"/>
        </w:rPr>
        <w:t>. Requisitos relacionados</w:t>
      </w:r>
      <w:r>
        <w:rPr>
          <w:u w:color="000000"/>
          <w:rtl w:val="0"/>
          <w:lang w:val="pt-PT"/>
        </w:rPr>
        <w:t xml:space="preserve"> a</w:t>
      </w:r>
      <w:r>
        <w:rPr>
          <w:u w:color="000000"/>
          <w:rtl w:val="0"/>
          <w:lang w:val="pt-PT"/>
        </w:rPr>
        <w:t xml:space="preserve"> recebimento de </w:t>
      </w:r>
      <w:r>
        <w:rPr>
          <w:i w:val="1"/>
          <w:iCs w:val="1"/>
          <w:u w:color="000000"/>
          <w:rtl w:val="0"/>
          <w:lang w:val="en-US"/>
        </w:rPr>
        <w:t>cashback</w:t>
      </w:r>
      <w:r>
        <w:rPr>
          <w:u w:color="000000"/>
          <w:rtl w:val="0"/>
        </w:rPr>
        <w:t xml:space="preserve"> </w:t>
      </w:r>
      <w:r>
        <w:rPr>
          <w:u w:color="000000"/>
          <w:rtl w:val="0"/>
          <w:lang w:val="pt-PT"/>
        </w:rPr>
        <w:t>tamb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 xml:space="preserve">m </w:t>
      </w:r>
      <w:r>
        <w:rPr>
          <w:u w:color="000000"/>
          <w:rtl w:val="0"/>
        </w:rPr>
        <w:t>est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presentes neste bloco.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Estes requisitos dever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ser atendidos pelo aplicativo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 xml:space="preserve">5.1.1.9.1 RF 46 - Realizar pagamento via </w:t>
      </w:r>
      <w:r>
        <w:rPr>
          <w:i w:val="1"/>
          <w:iCs w:val="1"/>
          <w:rtl w:val="0"/>
          <w:lang w:val="pt-PT"/>
        </w:rPr>
        <w:t>QR Code</w:t>
      </w:r>
      <w:r>
        <w:rPr>
          <w:rtl w:val="0"/>
        </w:rPr>
        <w:t xml:space="preserve"> (Essencial)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Consiste no pagamento do abastecimento no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vel a partir da leitura do </w:t>
      </w:r>
      <w:r>
        <w:rPr>
          <w:i w:val="1"/>
          <w:iCs w:val="1"/>
          <w:shd w:val="nil" w:color="auto" w:fill="auto"/>
          <w:rtl w:val="0"/>
          <w:lang w:val="pt-PT"/>
        </w:rPr>
        <w:t>QR Code</w:t>
      </w:r>
      <w:r>
        <w:rPr>
          <w:shd w:val="nil" w:color="auto" w:fill="auto"/>
          <w:rtl w:val="0"/>
          <w:lang w:val="pt-PT"/>
        </w:rPr>
        <w:t xml:space="preserve"> gerado pelo frentista.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Ao ler corretamente o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aberta uma nova aba da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m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vel para verifica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 escolha da forma de pagamento.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 xml:space="preserve">Ao selecionar a forma de pagamento e o mesmo for realizado com sucesso, </w:t>
      </w:r>
      <w:r>
        <w:rPr>
          <w:shd w:val="nil" w:color="auto" w:fill="auto"/>
          <w:rtl w:val="0"/>
          <w:lang w:val="pt-PT"/>
        </w:rPr>
        <w:t>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adicionado ao</w:t>
      </w:r>
      <w:r>
        <w:rPr>
          <w:shd w:val="nil" w:color="auto" w:fill="auto"/>
          <w:rtl w:val="0"/>
          <w:lang w:val="pt-PT"/>
        </w:rPr>
        <w:t xml:space="preserve"> hist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 xml:space="preserve">rico de pagamento </w:t>
      </w:r>
      <w:r>
        <w:rPr>
          <w:shd w:val="nil" w:color="auto" w:fill="auto"/>
          <w:rtl w:val="0"/>
          <w:lang w:val="pt-PT"/>
        </w:rPr>
        <w:t xml:space="preserve">e </w:t>
      </w:r>
      <w:r>
        <w:rPr>
          <w:shd w:val="nil" w:color="auto" w:fill="auto"/>
          <w:rtl w:val="0"/>
          <w:lang w:val="pt-PT"/>
        </w:rPr>
        <w:t>o somat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rio de gastos mensais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 xml:space="preserve">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atualizado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Caso a op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selecionada seja via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de cr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dito/d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bito, 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far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utiliza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do recurso </w:t>
      </w:r>
      <w:r>
        <w:rPr>
          <w:shd w:val="nil" w:color="auto" w:fill="auto"/>
          <w:rtl w:val="0"/>
          <w:lang w:val="pt-PT"/>
        </w:rPr>
        <w:t>“</w:t>
      </w:r>
      <w:r>
        <w:rPr>
          <w:i w:val="1"/>
          <w:iCs w:val="1"/>
          <w:shd w:val="nil" w:color="auto" w:fill="auto"/>
          <w:rtl w:val="0"/>
          <w:lang w:val="pt-PT"/>
        </w:rPr>
        <w:t>Checkout</w:t>
      </w:r>
      <w:r>
        <w:rPr>
          <w:shd w:val="nil" w:color="auto" w:fill="auto"/>
          <w:rtl w:val="0"/>
          <w:lang w:val="pt-PT"/>
        </w:rPr>
        <w:t xml:space="preserve"> Transparente</w:t>
      </w:r>
      <w:r>
        <w:rPr>
          <w:shd w:val="nil" w:color="auto" w:fill="auto"/>
          <w:rtl w:val="0"/>
          <w:lang w:val="pt-PT"/>
        </w:rPr>
        <w:t xml:space="preserve">” </w:t>
      </w:r>
      <w:r>
        <w:rPr>
          <w:shd w:val="nil" w:color="auto" w:fill="auto"/>
          <w:rtl w:val="0"/>
          <w:lang w:val="pt-PT"/>
        </w:rPr>
        <w:t xml:space="preserve">da API do </w:t>
      </w:r>
      <w:r>
        <w:rPr>
          <w:i w:val="1"/>
          <w:iCs w:val="1"/>
          <w:shd w:val="nil" w:color="auto" w:fill="auto"/>
          <w:rtl w:val="0"/>
          <w:lang w:val="pt-PT"/>
        </w:rPr>
        <w:t>PagSeguro</w:t>
      </w:r>
      <w:r>
        <w:rPr>
          <w:shd w:val="nil" w:color="auto" w:fill="auto"/>
          <w:rtl w:val="0"/>
          <w:lang w:val="pt-PT"/>
        </w:rPr>
        <w:t>, informando os dados do cart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cadastrado no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As entradas consistem na leitura do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 de pagamento e a sele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forma de pagamento.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composta pela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de confirma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ou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pagamento.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 xml:space="preserve">5.1.1.9.2 RF 47 - Receber </w:t>
      </w:r>
      <w:r>
        <w:rPr>
          <w:i w:val="1"/>
          <w:iCs w:val="1"/>
          <w:rtl w:val="0"/>
          <w:lang w:val="pt-PT"/>
        </w:rPr>
        <w:t>cashback</w:t>
      </w:r>
      <w:r>
        <w:rPr>
          <w:rtl w:val="0"/>
          <w:lang w:val="pt-PT"/>
        </w:rPr>
        <w:t xml:space="preserve"> 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o pagamento (Essencial)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 xml:space="preserve">Consiste no recebimento de </w:t>
      </w:r>
      <w:r>
        <w:rPr>
          <w:i w:val="1"/>
          <w:iCs w:val="1"/>
          <w:shd w:val="nil" w:color="auto" w:fill="auto"/>
          <w:rtl w:val="0"/>
          <w:lang w:val="pt-PT"/>
        </w:rPr>
        <w:t>cashback</w:t>
      </w:r>
      <w:r>
        <w:rPr>
          <w:shd w:val="nil" w:color="auto" w:fill="auto"/>
          <w:rtl w:val="0"/>
          <w:lang w:val="pt-PT"/>
        </w:rPr>
        <w:t xml:space="preserve"> ap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s o pagamento do abastecimento, mediante adequa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shd w:val="nil" w:color="auto" w:fill="auto"/>
          <w:rtl w:val="0"/>
          <w:lang w:val="pt-PT"/>
        </w:rPr>
        <w:t>à</w:t>
      </w:r>
      <w:r>
        <w:rPr>
          <w:shd w:val="nil" w:color="auto" w:fill="auto"/>
          <w:rtl w:val="0"/>
          <w:lang w:val="pt-PT"/>
        </w:rPr>
        <w:t>s regras de neg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cio j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estabelecidas</w:t>
      </w:r>
      <w:r>
        <w:rPr>
          <w:shd w:val="nil" w:color="auto" w:fill="auto"/>
          <w:rtl w:val="0"/>
          <w:lang w:val="pt-PT"/>
        </w:rPr>
        <w:t xml:space="preserve"> no escopo do produto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entradas neste requisito.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atualiza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</w:t>
      </w:r>
      <w:r>
        <w:rPr>
          <w:rtl w:val="0"/>
          <w:lang w:val="pt-PT"/>
        </w:rPr>
        <w:t xml:space="preserve">o saldo de </w:t>
      </w:r>
      <w:r>
        <w:rPr>
          <w:i w:val="1"/>
          <w:iCs w:val="1"/>
          <w:rtl w:val="0"/>
          <w:lang w:val="pt-PT"/>
        </w:rPr>
        <w:t>Etacoins</w:t>
      </w:r>
      <w:r>
        <w:rPr>
          <w:rtl w:val="0"/>
          <w:lang w:val="pt-PT"/>
        </w:rPr>
        <w:t xml:space="preserve"> do motorista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 xml:space="preserve">5.1.1.9.3 RF 48 - Visualizar </w:t>
      </w:r>
      <w:r>
        <w:rPr>
          <w:i w:val="1"/>
          <w:iCs w:val="1"/>
          <w:rtl w:val="0"/>
          <w:lang w:val="pt-PT"/>
        </w:rPr>
        <w:t>Etacoins</w:t>
      </w:r>
      <w:r>
        <w:rPr>
          <w:rtl w:val="0"/>
          <w:lang w:val="pt-PT"/>
        </w:rPr>
        <w:t xml:space="preserve">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(Essencial)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Consiste na visualiza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moeda interna do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 recebidas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s de </w:t>
      </w:r>
      <w:r>
        <w:rPr>
          <w:i w:val="1"/>
          <w:iCs w:val="1"/>
          <w:rtl w:val="0"/>
          <w:lang w:val="pt-PT"/>
        </w:rPr>
        <w:t>cashback</w:t>
      </w:r>
      <w:r>
        <w:rPr>
          <w:rtl w:val="0"/>
          <w:lang w:val="pt-PT"/>
        </w:rPr>
        <w:t xml:space="preserve"> por pagamentos ou por conquistas alcan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adas.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montante no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do montante atual.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5.1.1.10 Gerenciamento do motorista</w:t>
      </w:r>
    </w:p>
    <w:p>
      <w:pPr>
        <w:pStyle w:val="Body.0"/>
        <w:bidi w:val="0"/>
      </w:pPr>
      <w:r>
        <w:rPr>
          <w:rtl w:val="0"/>
          <w:lang w:val="pt-PT"/>
        </w:rPr>
        <w:t xml:space="preserve">Fazem parte deste bloco de requisitos os relacionados </w:t>
      </w:r>
      <w:r>
        <w:rPr>
          <w:rtl w:val="0"/>
        </w:rPr>
        <w:t xml:space="preserve">à </w:t>
      </w:r>
      <w:r>
        <w:rPr>
          <w:rtl w:val="0"/>
          <w:lang w:val="de-DE"/>
        </w:rPr>
        <w:t>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motorista referente ao seu uso do Etan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is, sendo gastos mensais</w:t>
      </w:r>
      <w:r>
        <w:rPr>
          <w:rtl w:val="0"/>
          <w:lang w:val="pt-PT"/>
        </w:rPr>
        <w:t xml:space="preserve"> e</w:t>
      </w:r>
      <w:r>
        <w:rPr>
          <w:rtl w:val="0"/>
          <w:lang w:val="pt-PT"/>
        </w:rPr>
        <w:t xml:space="preserve"> consumo do</w:t>
      </w:r>
      <w:r>
        <w:rPr>
          <w:rtl w:val="0"/>
          <w:lang w:val="pt-PT"/>
        </w:rPr>
        <w:t>(s)</w:t>
      </w:r>
      <w:r>
        <w:rPr>
          <w:rtl w:val="0"/>
        </w:rPr>
        <w:t xml:space="preserve"> ve</w:t>
      </w:r>
      <w:r>
        <w:rPr>
          <w:rtl w:val="0"/>
        </w:rPr>
        <w:t>í</w:t>
      </w:r>
      <w:r>
        <w:rPr>
          <w:rtl w:val="0"/>
          <w:lang w:val="es-ES_tradnl"/>
        </w:rPr>
        <w:t>culo</w:t>
      </w:r>
      <w:r>
        <w:rPr>
          <w:rtl w:val="0"/>
          <w:lang w:val="pt-PT"/>
        </w:rPr>
        <w:t>(s).</w:t>
      </w:r>
    </w:p>
    <w:p>
      <w:pPr>
        <w:pStyle w:val="Body.0"/>
        <w:bidi w:val="0"/>
      </w:pPr>
      <w:r>
        <w:rPr>
          <w:rtl w:val="0"/>
          <w:lang w:val="pt-PT"/>
        </w:rPr>
        <w:t>Estes requisitos dever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ser atendidos pelo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  <w:lang w:val="pt-PT"/>
        </w:rPr>
        <w:t>5.1.1.10.1 RF 49 - Visualizar gastos do motorista no m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 corrente (Importante)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na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shd w:val="nil" w:color="auto" w:fill="auto"/>
          <w:rtl w:val="0"/>
          <w:lang w:val="pt-PT"/>
        </w:rPr>
        <w:t>d</w:t>
      </w:r>
      <w:r>
        <w:rPr>
          <w:shd w:val="nil" w:color="auto" w:fill="auto"/>
          <w:rtl w:val="0"/>
          <w:lang w:val="pt-PT"/>
        </w:rPr>
        <w:t>o somat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rio dos gastos com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pelo motorista</w:t>
      </w:r>
      <w:r>
        <w:rPr>
          <w:shd w:val="nil" w:color="auto" w:fill="auto"/>
          <w:rtl w:val="0"/>
          <w:lang w:val="pt-PT"/>
        </w:rPr>
        <w:t xml:space="preserve"> no m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s corrente</w:t>
      </w:r>
      <w:r>
        <w:rPr>
          <w:shd w:val="nil" w:color="auto" w:fill="auto"/>
          <w:rtl w:val="0"/>
          <w:lang w:val="pt-PT"/>
        </w:rPr>
        <w:t>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Es</w:t>
      </w:r>
      <w:r>
        <w:rPr>
          <w:shd w:val="nil" w:color="auto" w:fill="auto"/>
          <w:rtl w:val="0"/>
          <w:lang w:val="pt-PT"/>
        </w:rPr>
        <w:t>t</w:t>
      </w:r>
      <w:r>
        <w:rPr>
          <w:shd w:val="nil" w:color="auto" w:fill="auto"/>
          <w:rtl w:val="0"/>
          <w:lang w:val="pt-PT"/>
        </w:rPr>
        <w:t>e dado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atualizado a cada novo abastecimento.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montante no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do montante atual.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5.1.1.10.2 RF 50 - Adicionar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Consiste na cria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uma lista de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rio, ou seja, o motorista poder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ter um ou mais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vinculados a sua conta.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Cada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possuir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 medi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seu consumo e seu hist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rico de gastos com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entradas: modelo do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e apelido para identifica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da inser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novo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5.1.1.10.3 RF 51 - Editar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 xml:space="preserve">Consiste na </w:t>
      </w:r>
      <w:r>
        <w:rPr>
          <w:shd w:val="nil" w:color="auto" w:fill="auto"/>
          <w:rtl w:val="0"/>
          <w:lang w:val="pt-PT"/>
        </w:rPr>
        <w:t>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</w:t>
      </w:r>
      <w:r>
        <w:rPr>
          <w:shd w:val="nil" w:color="auto" w:fill="auto"/>
          <w:rtl w:val="0"/>
          <w:lang w:val="pt-PT"/>
        </w:rPr>
        <w:t xml:space="preserve"> de u</w:t>
      </w:r>
      <w:r>
        <w:rPr>
          <w:shd w:val="nil" w:color="auto" w:fill="auto"/>
          <w:rtl w:val="0"/>
          <w:lang w:val="pt-PT"/>
        </w:rPr>
        <w:t>m</w:t>
      </w:r>
      <w:r>
        <w:rPr>
          <w:shd w:val="nil" w:color="auto" w:fill="auto"/>
          <w:rtl w:val="0"/>
          <w:lang w:val="pt-PT"/>
        </w:rPr>
        <w:t xml:space="preserve">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 xml:space="preserve"> da lista de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</w:t>
      </w:r>
      <w:r>
        <w:rPr>
          <w:shd w:val="nil" w:color="auto" w:fill="auto"/>
          <w:rtl w:val="0"/>
          <w:lang w:val="pt-PT"/>
        </w:rPr>
        <w:t xml:space="preserve">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comum e possuir pelo menos um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poss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entradas: modelo do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e apelido para identifica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da edi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conclu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do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selecionado.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5.1.1.10.4 RF 52 - Apagar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 xml:space="preserve">Consiste na </w:t>
      </w:r>
      <w:r>
        <w:rPr>
          <w:shd w:val="nil" w:color="auto" w:fill="auto"/>
          <w:rtl w:val="0"/>
          <w:lang w:val="pt-PT"/>
        </w:rPr>
        <w:t>exclus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</w:t>
      </w:r>
      <w:r>
        <w:rPr>
          <w:shd w:val="nil" w:color="auto" w:fill="auto"/>
          <w:rtl w:val="0"/>
          <w:lang w:val="pt-PT"/>
        </w:rPr>
        <w:t xml:space="preserve"> de u</w:t>
      </w:r>
      <w:r>
        <w:rPr>
          <w:shd w:val="nil" w:color="auto" w:fill="auto"/>
          <w:rtl w:val="0"/>
          <w:lang w:val="pt-PT"/>
        </w:rPr>
        <w:t>m</w:t>
      </w:r>
      <w:r>
        <w:rPr>
          <w:shd w:val="nil" w:color="auto" w:fill="auto"/>
          <w:rtl w:val="0"/>
          <w:lang w:val="pt-PT"/>
        </w:rPr>
        <w:t xml:space="preserve">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 xml:space="preserve"> da lista de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</w:t>
      </w:r>
      <w:r>
        <w:rPr>
          <w:shd w:val="nil" w:color="auto" w:fill="auto"/>
          <w:rtl w:val="0"/>
          <w:lang w:val="pt-PT"/>
        </w:rPr>
        <w:t xml:space="preserve">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 comum </w:t>
      </w:r>
      <w:r>
        <w:rPr>
          <w:rtl w:val="0"/>
          <w:lang w:val="pt-PT"/>
        </w:rPr>
        <w:t>e possuir pelo menos um ve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culo propriet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entradas propriamente ditas, somente a op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excluir ou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da exclus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selecionado.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5.1.1.10.5 RF 53 - Visualizar consumo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do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 (Desej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consumo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dos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da lista de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propriet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rios do </w:t>
      </w:r>
      <w:r>
        <w:rPr>
          <w:shd w:val="nil" w:color="auto" w:fill="auto"/>
          <w:rtl w:val="0"/>
          <w:lang w:val="pt-PT"/>
        </w:rPr>
        <w:t>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</w:t>
      </w:r>
      <w:r>
        <w:rPr>
          <w:shd w:val="nil" w:color="auto" w:fill="auto"/>
          <w:rtl w:val="0"/>
          <w:lang w:val="pt-PT"/>
        </w:rPr>
        <w:t>, ou seja, a quantidade de quil</w:t>
      </w:r>
      <w:r>
        <w:rPr>
          <w:shd w:val="nil" w:color="auto" w:fill="auto"/>
          <w:rtl w:val="0"/>
          <w:lang w:val="pt-PT"/>
        </w:rPr>
        <w:t>ô</w:t>
      </w:r>
      <w:r>
        <w:rPr>
          <w:shd w:val="nil" w:color="auto" w:fill="auto"/>
          <w:rtl w:val="0"/>
          <w:lang w:val="pt-PT"/>
        </w:rPr>
        <w:t>metros que os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fizeram por litro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Quanto mais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utilizar o aplicativo, mesmo sem a necessidade de abastecer, ajudar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na precis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desse c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lculo.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consumo (para ser preciso) ter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que ser pelo mesmo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vel, pois o consumo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alterado dependendo do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no tanque.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Ent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o, no caso de carros </w:t>
      </w:r>
      <w:r>
        <w:rPr>
          <w:i w:val="1"/>
          <w:iCs w:val="1"/>
          <w:shd w:val="nil" w:color="auto" w:fill="auto"/>
          <w:rtl w:val="0"/>
          <w:lang w:val="pt-PT"/>
        </w:rPr>
        <w:t>flex</w:t>
      </w:r>
      <w:r>
        <w:rPr>
          <w:shd w:val="nil" w:color="auto" w:fill="auto"/>
          <w:rtl w:val="0"/>
          <w:lang w:val="pt-PT"/>
        </w:rPr>
        <w:t>,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necess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mostrar o consumo com os dois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estar cadastrado no sistema como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 comum </w:t>
      </w:r>
      <w:r>
        <w:rPr>
          <w:rtl w:val="0"/>
          <w:lang w:val="pt-PT"/>
        </w:rPr>
        <w:t>e possuir pelo menos um ve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culo propriet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entrada consiste na obten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dados de consumo no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dos dados de consumo de todos os ve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culos atuais.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5.1.1.11 Notifica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os relacionados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notifica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ao gerente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referente aos seus deveres para com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dentre eles, fazer a atualiza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vigentes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veis.</w:t>
      </w:r>
      <w:r>
        <w:rPr>
          <w:u w:color="000000"/>
          <w:rtl w:val="0"/>
          <w:lang w:val="pt-PT"/>
        </w:rPr>
        <w:t xml:space="preserve"> Tamb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>m fazem parte desse bloco, as notifica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que os usu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rios comuns recebem de atualiza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combust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Estes requisitos dever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ser atendidos pela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0"/>
          <w:lang w:val="pt-PT"/>
        </w:rPr>
        <w:t>w</w:t>
      </w:r>
      <w:r>
        <w:rPr>
          <w:i w:val="1"/>
          <w:iCs w:val="1"/>
          <w:u w:color="000000"/>
          <w:rtl w:val="0"/>
        </w:rPr>
        <w:t>eb</w:t>
      </w:r>
      <w:r>
        <w:rPr>
          <w:u w:color="000000"/>
          <w:rtl w:val="0"/>
          <w:lang w:val="pt-PT"/>
        </w:rPr>
        <w:t xml:space="preserve"> e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  <w:lang w:val="pt-PT"/>
        </w:rPr>
        <w:t>5.1.1.11.1 RF 54 - Notificar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credenciados sobre atualiza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(Importante)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gera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notifica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semanais para atualiza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vigentes no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</w:t>
      </w:r>
      <w:r>
        <w:rPr>
          <w:shd w:val="nil" w:color="auto" w:fill="auto"/>
          <w:rtl w:val="0"/>
          <w:lang w:val="pt-PT"/>
        </w:rPr>
        <w:t xml:space="preserve"> credenciado</w:t>
      </w:r>
      <w:r>
        <w:rPr>
          <w:shd w:val="nil" w:color="auto" w:fill="auto"/>
          <w:rtl w:val="0"/>
          <w:lang w:val="pt-PT"/>
        </w:rPr>
        <w:t>, por parte do gerente.</w:t>
      </w:r>
      <w:r>
        <w:rPr>
          <w:outline w:val="0"/>
          <w:color w:val="00b050"/>
          <w:u w:color="00b050"/>
          <w:shd w:val="nil" w:color="auto" w:fill="auto"/>
          <w:rtl w:val="0"/>
          <w:lang w:val="pt-PT"/>
          <w14:textFill>
            <w14:solidFill>
              <w14:srgbClr w14:val="00B050"/>
            </w14:solidFill>
          </w14:textFill>
        </w:rPr>
        <w:t xml:space="preserve"> </w:t>
      </w:r>
      <w:r>
        <w:rPr>
          <w:shd w:val="nil" w:color="auto" w:fill="auto"/>
          <w:rtl w:val="0"/>
          <w:lang w:val="pt-PT"/>
        </w:rPr>
        <w:t>Essas notifica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enviadas para o e-mail do gerente do posto</w:t>
      </w:r>
      <w:r>
        <w:rPr>
          <w:shd w:val="nil" w:color="auto" w:fill="auto"/>
          <w:rtl w:val="0"/>
          <w:lang w:val="pt-PT"/>
        </w:rPr>
        <w:t xml:space="preserve"> e 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 xml:space="preserve">m via </w:t>
      </w:r>
      <w:r>
        <w:rPr>
          <w:i w:val="1"/>
          <w:iCs w:val="1"/>
          <w:rtl w:val="0"/>
          <w:lang w:val="pt-PT"/>
        </w:rPr>
        <w:t>push</w:t>
      </w:r>
      <w:r>
        <w:rPr>
          <w:rtl w:val="0"/>
          <w:lang w:val="pt-PT"/>
        </w:rPr>
        <w:t xml:space="preserve"> do dispositivo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Cada posto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dever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possuir um campo para monitoramento da quantidade de notifica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que j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recebeu e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atualizou os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vigentes. Caso esse n</w:t>
      </w:r>
      <w:r>
        <w:rPr>
          <w:shd w:val="nil" w:color="auto" w:fill="auto"/>
          <w:rtl w:val="0"/>
          <w:lang w:val="pt-PT"/>
        </w:rPr>
        <w:t>ú</w:t>
      </w:r>
      <w:r>
        <w:rPr>
          <w:shd w:val="nil" w:color="auto" w:fill="auto"/>
          <w:rtl w:val="0"/>
          <w:lang w:val="pt-PT"/>
        </w:rPr>
        <w:t>mero chegue a 3</w:t>
      </w:r>
      <w:r>
        <w:rPr>
          <w:shd w:val="nil" w:color="auto" w:fill="auto"/>
          <w:rtl w:val="0"/>
          <w:lang w:val="pt-PT"/>
        </w:rPr>
        <w:t xml:space="preserve"> (tr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s)</w:t>
      </w:r>
      <w:r>
        <w:rPr>
          <w:shd w:val="nil" w:color="auto" w:fill="auto"/>
          <w:rtl w:val="0"/>
          <w:lang w:val="pt-PT"/>
        </w:rPr>
        <w:t xml:space="preserve">, </w:t>
      </w:r>
      <w:r>
        <w:rPr>
          <w:shd w:val="nil" w:color="auto" w:fill="auto"/>
          <w:rtl w:val="0"/>
          <w:lang w:val="pt-PT"/>
        </w:rPr>
        <w:t>o posto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desativado do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at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a atualiza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</w:t>
      </w:r>
      <w:r>
        <w:rPr>
          <w:shd w:val="nil" w:color="auto" w:fill="auto"/>
          <w:rtl w:val="0"/>
          <w:lang w:val="pt-PT"/>
        </w:rPr>
        <w:t>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Quando um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notificar que o posto est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 os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errados, o posto receber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uma notifica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peso dobrado.</w:t>
      </w:r>
      <w:r>
        <w:rPr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>Quando o posto atualizar os pre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 xml:space="preserve">os, o monitoramento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zerado novamente.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premissa do posto estar cadastrado no sistema.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entradas neste requisito.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tanto na notifica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via e-mail quanto via </w:t>
      </w:r>
      <w:r>
        <w:rPr>
          <w:i w:val="1"/>
          <w:iCs w:val="1"/>
          <w:rtl w:val="0"/>
          <w:lang w:val="pt-PT"/>
        </w:rPr>
        <w:t>push</w:t>
      </w:r>
      <w:r>
        <w:rPr>
          <w:rtl w:val="0"/>
          <w:lang w:val="pt-PT"/>
        </w:rPr>
        <w:t xml:space="preserve"> do dispositivo.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5.1.1.11.2 RF 55 - Notificar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comuns sobre atualiza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nos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ximos a ele (Importante)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Consiste na gera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notifica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semanais para 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comuns (motoristas) informando-os sobre atualiza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 dos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nos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ximos a ele, baseando-se no CEP cadastrado nas prefer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ncias do mesmo. </w:t>
      </w:r>
      <w:r>
        <w:rPr>
          <w:rtl w:val="0"/>
          <w:lang w:val="pt-PT"/>
        </w:rPr>
        <w:t>Essas notifica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enviadas </w:t>
      </w:r>
      <w:r>
        <w:rPr>
          <w:rtl w:val="0"/>
          <w:lang w:val="pt-PT"/>
        </w:rPr>
        <w:t xml:space="preserve">via </w:t>
      </w:r>
      <w:r>
        <w:rPr>
          <w:i w:val="1"/>
          <w:iCs w:val="1"/>
          <w:rtl w:val="0"/>
          <w:lang w:val="pt-PT"/>
        </w:rPr>
        <w:t>push</w:t>
      </w:r>
      <w:r>
        <w:rPr>
          <w:rtl w:val="0"/>
          <w:lang w:val="pt-PT"/>
        </w:rPr>
        <w:t xml:space="preserve"> do dispositivo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 xml:space="preserve"> Esse recurso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somente para os postos credenciados via plano </w:t>
      </w:r>
      <w:r>
        <w:rPr>
          <w:i w:val="1"/>
          <w:iCs w:val="1"/>
          <w:rtl w:val="0"/>
          <w:lang w:val="pt-PT"/>
        </w:rPr>
        <w:t>premium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Cont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as premissas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estar cadastrado no sistema como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comum e possuir o CEP cadastrado nas prefer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e dos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veis que contemplam o CEP cadastrado possuam plano </w:t>
      </w:r>
      <w:r>
        <w:rPr>
          <w:i w:val="1"/>
          <w:iCs w:val="1"/>
          <w:rtl w:val="0"/>
          <w:lang w:val="pt-PT"/>
        </w:rPr>
        <w:t>premium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h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entradas neste requisito.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consiste na notifica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via </w:t>
      </w:r>
      <w:r>
        <w:rPr>
          <w:i w:val="1"/>
          <w:iCs w:val="1"/>
          <w:rtl w:val="0"/>
          <w:lang w:val="pt-PT"/>
        </w:rPr>
        <w:t>push</w:t>
      </w:r>
      <w:r>
        <w:rPr>
          <w:rtl w:val="0"/>
          <w:lang w:val="pt-PT"/>
        </w:rPr>
        <w:t xml:space="preserve"> do dispositivo.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>5.1.1.12 An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ncios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os relacionados </w:t>
      </w:r>
      <w:r>
        <w:rPr>
          <w:u w:color="000000"/>
          <w:rtl w:val="0"/>
          <w:lang w:val="pt-PT"/>
        </w:rPr>
        <w:t>aos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 xml:space="preserve">ncios disponibilizados pelo </w:t>
      </w:r>
      <w:r>
        <w:rPr>
          <w:i w:val="1"/>
          <w:iCs w:val="1"/>
          <w:u w:color="000000"/>
          <w:rtl w:val="0"/>
          <w:lang w:val="pt-PT"/>
        </w:rPr>
        <w:t>Google Ads</w:t>
      </w:r>
      <w:r>
        <w:rPr>
          <w:u w:color="000000"/>
          <w:rtl w:val="0"/>
          <w:lang w:val="pt-PT"/>
        </w:rPr>
        <w:t xml:space="preserve"> e o </w:t>
      </w:r>
      <w:r>
        <w:rPr>
          <w:i w:val="1"/>
          <w:iCs w:val="1"/>
          <w:u w:color="000000"/>
          <w:rtl w:val="0"/>
          <w:lang w:val="pt-PT"/>
        </w:rPr>
        <w:t>Ads Etan</w:t>
      </w:r>
      <w:r>
        <w:rPr>
          <w:i w:val="1"/>
          <w:iCs w:val="1"/>
          <w:u w:color="000000"/>
          <w:rtl w:val="0"/>
          <w:lang w:val="pt-PT"/>
        </w:rPr>
        <w:t>ó</w:t>
      </w:r>
      <w:r>
        <w:rPr>
          <w:i w:val="1"/>
          <w:iCs w:val="1"/>
          <w:u w:color="000000"/>
          <w:rtl w:val="0"/>
          <w:lang w:val="pt-PT"/>
        </w:rPr>
        <w:t>is</w:t>
      </w:r>
      <w:r>
        <w:rPr>
          <w:u w:color="000000"/>
          <w:rtl w:val="0"/>
          <w:lang w:val="pt-PT"/>
        </w:rPr>
        <w:t xml:space="preserve"> presentes</w:t>
      </w:r>
      <w:r>
        <w:rPr>
          <w:u w:color="000000"/>
          <w:rtl w:val="0"/>
          <w:lang w:val="pt-PT"/>
        </w:rPr>
        <w:t xml:space="preserve"> tanto 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 xml:space="preserve"> quanto a </w:t>
      </w:r>
      <w:r>
        <w:rPr>
          <w:i w:val="1"/>
          <w:iCs w:val="1"/>
          <w:u w:color="000000"/>
          <w:rtl w:val="0"/>
          <w:lang w:val="pt-PT"/>
        </w:rPr>
        <w:t>web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</w:rPr>
        <w:t>5.1.1.12.1 RF 56 - Disponibilizar an</w:t>
      </w:r>
      <w:r>
        <w:rPr>
          <w:rtl w:val="0"/>
        </w:rPr>
        <w:t>ú</w:t>
      </w:r>
      <w:r>
        <w:rPr>
          <w:rtl w:val="0"/>
        </w:rPr>
        <w:t xml:space="preserve">ncios via </w:t>
      </w:r>
      <w:r>
        <w:rPr>
          <w:i w:val="1"/>
          <w:iCs w:val="1"/>
          <w:rtl w:val="0"/>
          <w:lang w:val="pt-PT"/>
        </w:rPr>
        <w:t>Google AdSense</w:t>
      </w:r>
      <w:r>
        <w:rPr>
          <w:rtl w:val="0"/>
        </w:rPr>
        <w:t xml:space="preserve"> e </w:t>
      </w:r>
      <w:r>
        <w:rPr>
          <w:i w:val="1"/>
          <w:iCs w:val="1"/>
          <w:rtl w:val="0"/>
          <w:lang w:val="pt-PT"/>
        </w:rPr>
        <w:t>Google AdMob</w:t>
      </w:r>
      <w:r>
        <w:rPr>
          <w:rtl w:val="0"/>
        </w:rPr>
        <w:t xml:space="preserve"> (Importante)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Consiste na disponibiliza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>ncios 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 xml:space="preserve">, via </w:t>
      </w:r>
      <w:r>
        <w:rPr>
          <w:i w:val="1"/>
          <w:iCs w:val="1"/>
          <w:u w:color="000000"/>
          <w:rtl w:val="0"/>
          <w:lang w:val="pt-PT"/>
        </w:rPr>
        <w:t>Google AdMob</w:t>
      </w:r>
      <w:r>
        <w:rPr>
          <w:u w:color="000000"/>
          <w:rtl w:val="0"/>
          <w:lang w:val="pt-PT"/>
        </w:rPr>
        <w:t>, e 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web</w:t>
      </w:r>
      <w:r>
        <w:rPr>
          <w:u w:color="000000"/>
          <w:rtl w:val="0"/>
          <w:lang w:val="pt-PT"/>
        </w:rPr>
        <w:t xml:space="preserve">, via </w:t>
      </w:r>
      <w:r>
        <w:rPr>
          <w:i w:val="1"/>
          <w:iCs w:val="1"/>
          <w:u w:color="000000"/>
          <w:rtl w:val="0"/>
          <w:lang w:val="pt-PT"/>
        </w:rPr>
        <w:t>Google AdSense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>, 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>ncios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inseridos ap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>s um abastecimento e ap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>s a realiza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conquistas do usu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web</w:t>
      </w:r>
      <w:r>
        <w:rPr>
          <w:u w:color="000000"/>
          <w:rtl w:val="0"/>
          <w:lang w:val="pt-PT"/>
        </w:rPr>
        <w:t>, 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>ncios ser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inseridos em </w:t>
      </w:r>
      <w:r>
        <w:rPr>
          <w:i w:val="1"/>
          <w:iCs w:val="1"/>
          <w:u w:color="000000"/>
          <w:rtl w:val="0"/>
          <w:lang w:val="pt-PT"/>
        </w:rPr>
        <w:t>banners</w:t>
      </w:r>
      <w:r>
        <w:rPr>
          <w:u w:color="000000"/>
          <w:rtl w:val="0"/>
          <w:lang w:val="pt-PT"/>
        </w:rPr>
        <w:t xml:space="preserve"> laterais inseridos na 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rea do Frentista e em algumas se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do institucional do Etan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 xml:space="preserve"> é </w:t>
      </w:r>
      <w:r>
        <w:rPr>
          <w:u w:color="000000"/>
          <w:rtl w:val="0"/>
          <w:lang w:val="pt-PT"/>
        </w:rPr>
        <w:t>poss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 retirar 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 xml:space="preserve">ncios via </w:t>
      </w:r>
      <w:r>
        <w:rPr>
          <w:i w:val="1"/>
          <w:iCs w:val="1"/>
          <w:u w:color="000000"/>
          <w:rtl w:val="0"/>
          <w:lang w:val="pt-PT"/>
        </w:rPr>
        <w:t>No Ads</w:t>
      </w:r>
      <w:r>
        <w:rPr>
          <w:u w:color="000000"/>
          <w:rtl w:val="0"/>
          <w:lang w:val="pt-PT"/>
        </w:rPr>
        <w:t xml:space="preserve"> disponibilizado via compra na loja de aplicativos dos dispositivos. Caso o usu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 seja gerente ou funcion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 de um posto, 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>ncios tamb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 xml:space="preserve">m podem ser retirados via compra do pacote </w:t>
      </w:r>
      <w:r>
        <w:rPr>
          <w:u w:color="000000"/>
          <w:rtl w:val="0"/>
          <w:lang w:val="pt-PT"/>
        </w:rPr>
        <w:t>“</w:t>
      </w:r>
      <w:r>
        <w:rPr>
          <w:u w:color="000000"/>
          <w:rtl w:val="0"/>
          <w:lang w:val="pt-PT"/>
        </w:rPr>
        <w:t>Econ</w:t>
      </w:r>
      <w:r>
        <w:rPr>
          <w:u w:color="000000"/>
          <w:rtl w:val="0"/>
          <w:lang w:val="pt-PT"/>
        </w:rPr>
        <w:t>ô</w:t>
      </w:r>
      <w:r>
        <w:rPr>
          <w:u w:color="000000"/>
          <w:rtl w:val="0"/>
          <w:lang w:val="pt-PT"/>
        </w:rPr>
        <w:t xml:space="preserve">mico" ou </w:t>
      </w:r>
      <w:r>
        <w:rPr>
          <w:i w:val="1"/>
          <w:iCs w:val="1"/>
          <w:u w:color="000000"/>
          <w:rtl w:val="0"/>
          <w:lang w:val="pt-PT"/>
        </w:rPr>
        <w:t>premium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J</w:t>
      </w:r>
      <w:r>
        <w:rPr>
          <w:u w:color="000000"/>
          <w:rtl w:val="0"/>
          <w:lang w:val="pt-PT"/>
        </w:rPr>
        <w:t xml:space="preserve">á </w:t>
      </w:r>
      <w:r>
        <w:rPr>
          <w:u w:color="000000"/>
          <w:rtl w:val="0"/>
          <w:lang w:val="pt-PT"/>
        </w:rPr>
        <w:t>na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</w:t>
      </w:r>
      <w:r>
        <w:rPr>
          <w:i w:val="1"/>
          <w:iCs w:val="1"/>
          <w:u w:color="000000"/>
          <w:rtl w:val="0"/>
          <w:lang w:val="pt-PT"/>
        </w:rPr>
        <w:t>web</w:t>
      </w:r>
      <w:r>
        <w:rPr>
          <w:u w:color="000000"/>
          <w:rtl w:val="0"/>
          <w:lang w:val="pt-PT"/>
        </w:rPr>
        <w:t>, s</w:t>
      </w:r>
      <w:r>
        <w:rPr>
          <w:u w:color="000000"/>
          <w:rtl w:val="0"/>
          <w:lang w:val="pt-PT"/>
        </w:rPr>
        <w:t xml:space="preserve">ó é </w:t>
      </w:r>
      <w:r>
        <w:rPr>
          <w:u w:color="000000"/>
          <w:rtl w:val="0"/>
          <w:lang w:val="pt-PT"/>
        </w:rPr>
        <w:t>poss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vel retirar 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 xml:space="preserve">ncios da 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 xml:space="preserve">rea do Frentista, via compra do pacote </w:t>
      </w:r>
      <w:r>
        <w:rPr>
          <w:u w:color="000000"/>
          <w:rtl w:val="0"/>
          <w:lang w:val="pt-PT"/>
        </w:rPr>
        <w:t>“</w:t>
      </w:r>
      <w:r>
        <w:rPr>
          <w:u w:color="000000"/>
          <w:rtl w:val="0"/>
          <w:lang w:val="pt-PT"/>
        </w:rPr>
        <w:t>Econ</w:t>
      </w:r>
      <w:r>
        <w:rPr>
          <w:u w:color="000000"/>
          <w:rtl w:val="0"/>
          <w:lang w:val="pt-PT"/>
        </w:rPr>
        <w:t>ô</w:t>
      </w:r>
      <w:r>
        <w:rPr>
          <w:u w:color="000000"/>
          <w:rtl w:val="0"/>
          <w:lang w:val="pt-PT"/>
        </w:rPr>
        <w:t xml:space="preserve">mico" ou </w:t>
      </w:r>
      <w:r>
        <w:rPr>
          <w:i w:val="1"/>
          <w:iCs w:val="1"/>
          <w:u w:color="000000"/>
          <w:rtl w:val="0"/>
          <w:lang w:val="pt-PT"/>
        </w:rPr>
        <w:t>premium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Cont</w:t>
      </w:r>
      <w:r>
        <w:rPr>
          <w:u w:color="000000"/>
          <w:rtl w:val="0"/>
          <w:lang w:val="pt-PT"/>
        </w:rPr>
        <w:t>é</w:t>
      </w:r>
      <w:r>
        <w:rPr>
          <w:u w:color="000000"/>
          <w:rtl w:val="0"/>
          <w:lang w:val="pt-PT"/>
        </w:rPr>
        <w:t>m as premissas dos servi</w:t>
      </w:r>
      <w:r>
        <w:rPr>
          <w:u w:color="000000"/>
          <w:rtl w:val="0"/>
          <w:lang w:val="pt-PT"/>
        </w:rPr>
        <w:t>ç</w:t>
      </w:r>
      <w:r>
        <w:rPr>
          <w:u w:color="000000"/>
          <w:rtl w:val="0"/>
          <w:lang w:val="pt-PT"/>
        </w:rPr>
        <w:t xml:space="preserve">os </w:t>
      </w:r>
      <w:r>
        <w:rPr>
          <w:i w:val="1"/>
          <w:iCs w:val="1"/>
          <w:u w:color="000000"/>
          <w:rtl w:val="0"/>
          <w:lang w:val="pt-PT"/>
        </w:rPr>
        <w:t>Google AdSense</w:t>
      </w:r>
      <w:r>
        <w:rPr>
          <w:u w:color="000000"/>
          <w:rtl w:val="0"/>
          <w:lang w:val="pt-PT"/>
        </w:rPr>
        <w:t xml:space="preserve"> e </w:t>
      </w:r>
      <w:r>
        <w:rPr>
          <w:i w:val="1"/>
          <w:iCs w:val="1"/>
          <w:u w:color="000000"/>
          <w:rtl w:val="0"/>
          <w:lang w:val="pt-PT"/>
        </w:rPr>
        <w:t>Google AdMob</w:t>
      </w:r>
      <w:r>
        <w:rPr>
          <w:u w:color="000000"/>
          <w:rtl w:val="0"/>
          <w:lang w:val="pt-PT"/>
        </w:rPr>
        <w:t xml:space="preserve"> estarem em pleno funcionamento e os usu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rios 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possu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rem quaisquer planos de retirada dos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>ncios.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h</w:t>
      </w:r>
      <w:r>
        <w:rPr>
          <w:u w:color="000000"/>
          <w:rtl w:val="0"/>
          <w:lang w:val="pt-PT"/>
        </w:rPr>
        <w:t xml:space="preserve">á </w:t>
      </w:r>
      <w:r>
        <w:rPr>
          <w:u w:color="000000"/>
          <w:rtl w:val="0"/>
          <w:lang w:val="pt-PT"/>
        </w:rPr>
        <w:t>entradas neste requisito.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As sa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das consistem na apresenta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an</w:t>
      </w:r>
      <w:r>
        <w:rPr>
          <w:u w:color="000000"/>
          <w:rtl w:val="0"/>
          <w:lang w:val="pt-PT"/>
        </w:rPr>
        <w:t>ú</w:t>
      </w:r>
      <w:r>
        <w:rPr>
          <w:u w:color="000000"/>
          <w:rtl w:val="0"/>
          <w:lang w:val="pt-PT"/>
        </w:rPr>
        <w:t>ncios entregues pelos servi</w:t>
      </w:r>
      <w:r>
        <w:rPr>
          <w:u w:color="000000"/>
          <w:rtl w:val="0"/>
          <w:lang w:val="pt-PT"/>
        </w:rPr>
        <w:t>ç</w:t>
      </w:r>
      <w:r>
        <w:rPr>
          <w:u w:color="000000"/>
          <w:rtl w:val="0"/>
          <w:lang w:val="pt-PT"/>
        </w:rPr>
        <w:t>os terceiros.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</w:rPr>
        <w:t>5.1.1.12.2 RF 57 - Disponibilizar an</w:t>
      </w:r>
      <w:r>
        <w:rPr>
          <w:rtl w:val="0"/>
        </w:rPr>
        <w:t>ú</w:t>
      </w:r>
      <w:r>
        <w:rPr>
          <w:rtl w:val="0"/>
        </w:rPr>
        <w:t xml:space="preserve">ncios via </w:t>
      </w:r>
      <w:r>
        <w:rPr>
          <w:i w:val="1"/>
          <w:iCs w:val="1"/>
          <w:rtl w:val="0"/>
          <w:lang w:val="pt-PT"/>
        </w:rPr>
        <w:t>Ads Etan</w:t>
      </w:r>
      <w:r>
        <w:rPr>
          <w:i w:val="1"/>
          <w:iCs w:val="1"/>
          <w:rtl w:val="0"/>
          <w:lang w:val="pt-PT"/>
        </w:rPr>
        <w:t>ó</w:t>
      </w:r>
      <w:r>
        <w:rPr>
          <w:i w:val="1"/>
          <w:iCs w:val="1"/>
          <w:rtl w:val="0"/>
          <w:lang w:val="pt-PT"/>
        </w:rPr>
        <w:t>is</w:t>
      </w:r>
      <w:r>
        <w:rPr>
          <w:rtl w:val="0"/>
        </w:rPr>
        <w:t xml:space="preserve"> (Desej</w:t>
      </w:r>
      <w:r>
        <w:rPr>
          <w:rtl w:val="0"/>
        </w:rPr>
        <w:t>á</w:t>
      </w:r>
      <w:r>
        <w:rPr>
          <w:rtl w:val="0"/>
        </w:rPr>
        <w:t>vel)</w:t>
      </w:r>
    </w:p>
    <w:p>
      <w:pPr>
        <w:pStyle w:val="Body.0"/>
        <w:bidi w:val="0"/>
      </w:pPr>
      <w:r>
        <w:rPr>
          <w:rtl w:val="0"/>
        </w:rPr>
        <w:t>Consiste na disponibiliza</w:t>
      </w:r>
      <w:r>
        <w:rPr>
          <w:rtl w:val="0"/>
        </w:rPr>
        <w:t>çã</w:t>
      </w:r>
      <w:r>
        <w:rPr>
          <w:rtl w:val="0"/>
        </w:rPr>
        <w:t>o de an</w:t>
      </w:r>
      <w:r>
        <w:rPr>
          <w:rtl w:val="0"/>
        </w:rPr>
        <w:t>ú</w:t>
      </w:r>
      <w:r>
        <w:rPr>
          <w:rtl w:val="0"/>
        </w:rPr>
        <w:t>ncios especiais, criados diretamente pelos postos de combust</w:t>
      </w:r>
      <w:r>
        <w:rPr>
          <w:rtl w:val="0"/>
        </w:rPr>
        <w:t>í</w:t>
      </w:r>
      <w:r>
        <w:rPr>
          <w:rtl w:val="0"/>
        </w:rPr>
        <w:t xml:space="preserve">vel com o plano </w:t>
      </w:r>
      <w:r>
        <w:rPr>
          <w:i w:val="1"/>
          <w:iCs w:val="1"/>
          <w:rtl w:val="0"/>
          <w:lang w:val="pt-PT"/>
        </w:rPr>
        <w:t>premium</w:t>
      </w:r>
      <w:r>
        <w:rPr>
          <w:rtl w:val="0"/>
        </w:rPr>
        <w:t>.</w:t>
      </w:r>
    </w:p>
    <w:p>
      <w:pPr>
        <w:pStyle w:val="Body.0"/>
        <w:bidi w:val="0"/>
      </w:pPr>
      <w:r>
        <w:rPr>
          <w:rtl w:val="0"/>
        </w:rPr>
        <w:t>Estes an</w:t>
      </w:r>
      <w:r>
        <w:rPr>
          <w:rtl w:val="0"/>
        </w:rPr>
        <w:t>ú</w:t>
      </w:r>
      <w:r>
        <w:rPr>
          <w:rtl w:val="0"/>
        </w:rPr>
        <w:t xml:space="preserve">ncios podem ser criados tanto pelo posto </w:t>
      </w:r>
      <w:r>
        <w:rPr>
          <w:i w:val="1"/>
          <w:iCs w:val="1"/>
          <w:rtl w:val="0"/>
          <w:lang w:val="pt-PT"/>
        </w:rPr>
        <w:t>premium</w:t>
      </w:r>
      <w:r>
        <w:rPr>
          <w:rtl w:val="0"/>
        </w:rPr>
        <w:t xml:space="preserve"> quanto pelos seus servi</w:t>
      </w:r>
      <w:r>
        <w:rPr>
          <w:rtl w:val="0"/>
        </w:rPr>
        <w:t>ç</w:t>
      </w:r>
      <w:r>
        <w:rPr>
          <w:rtl w:val="0"/>
        </w:rPr>
        <w:t>os prestados. Eles s</w:t>
      </w:r>
      <w:r>
        <w:rPr>
          <w:rtl w:val="0"/>
        </w:rPr>
        <w:t>ã</w:t>
      </w:r>
      <w:r>
        <w:rPr>
          <w:rtl w:val="0"/>
        </w:rPr>
        <w:t>o imunes aos pacotes de retirada de an</w:t>
      </w:r>
      <w:r>
        <w:rPr>
          <w:rtl w:val="0"/>
        </w:rPr>
        <w:t>ú</w:t>
      </w:r>
      <w:r>
        <w:rPr>
          <w:rtl w:val="0"/>
        </w:rPr>
        <w:t>ncios e aparecem somente para os usu</w:t>
      </w:r>
      <w:r>
        <w:rPr>
          <w:rtl w:val="0"/>
        </w:rPr>
        <w:t>á</w:t>
      </w:r>
      <w:r>
        <w:rPr>
          <w:rtl w:val="0"/>
        </w:rPr>
        <w:t>rios da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, pr</w:t>
      </w:r>
      <w:r>
        <w:rPr>
          <w:rtl w:val="0"/>
        </w:rPr>
        <w:t>ó</w:t>
      </w:r>
      <w:r>
        <w:rPr>
          <w:rtl w:val="0"/>
        </w:rPr>
        <w:t xml:space="preserve">ximos </w:t>
      </w:r>
      <w:r>
        <w:rPr>
          <w:rtl w:val="0"/>
        </w:rPr>
        <w:t xml:space="preserve">à </w:t>
      </w:r>
      <w:r>
        <w:rPr>
          <w:rtl w:val="0"/>
        </w:rPr>
        <w:t>localiza</w:t>
      </w:r>
      <w:r>
        <w:rPr>
          <w:rtl w:val="0"/>
        </w:rPr>
        <w:t>çã</w:t>
      </w:r>
      <w:r>
        <w:rPr>
          <w:rtl w:val="0"/>
        </w:rPr>
        <w:t>o do posto de combust</w:t>
      </w:r>
      <w:r>
        <w:rPr>
          <w:rtl w:val="0"/>
        </w:rPr>
        <w:t>í</w:t>
      </w:r>
      <w:r>
        <w:rPr>
          <w:rtl w:val="0"/>
        </w:rPr>
        <w:t>vel.</w:t>
      </w:r>
    </w:p>
    <w:p>
      <w:pPr>
        <w:pStyle w:val="Body.0"/>
        <w:bidi w:val="0"/>
      </w:pPr>
      <w:r>
        <w:rPr>
          <w:rtl w:val="0"/>
        </w:rPr>
        <w:t>Estes an</w:t>
      </w:r>
      <w:r>
        <w:rPr>
          <w:rtl w:val="0"/>
        </w:rPr>
        <w:t>ú</w:t>
      </w:r>
      <w:r>
        <w:rPr>
          <w:rtl w:val="0"/>
        </w:rPr>
        <w:t>ncios s</w:t>
      </w:r>
      <w:r>
        <w:rPr>
          <w:rtl w:val="0"/>
        </w:rPr>
        <w:t>ã</w:t>
      </w:r>
      <w:r>
        <w:rPr>
          <w:rtl w:val="0"/>
        </w:rPr>
        <w:t xml:space="preserve">o adicionados via </w:t>
      </w:r>
      <w:r>
        <w:rPr>
          <w:rtl w:val="0"/>
        </w:rPr>
        <w:t>Á</w:t>
      </w:r>
      <w:r>
        <w:rPr>
          <w:rtl w:val="0"/>
        </w:rPr>
        <w:t xml:space="preserve">rea do Frentista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</w:rPr>
        <w:t>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posto de combust</w:t>
      </w:r>
      <w:r>
        <w:rPr>
          <w:rtl w:val="0"/>
        </w:rPr>
        <w:t>í</w:t>
      </w:r>
      <w:r>
        <w:rPr>
          <w:rtl w:val="0"/>
        </w:rPr>
        <w:t xml:space="preserve">vel possuir o plano </w:t>
      </w:r>
      <w:r>
        <w:rPr>
          <w:i w:val="1"/>
          <w:iCs w:val="1"/>
          <w:rtl w:val="0"/>
          <w:lang w:val="pt-PT"/>
        </w:rPr>
        <w:t>premium</w:t>
      </w:r>
      <w:r>
        <w:rPr>
          <w:rtl w:val="0"/>
        </w:rPr>
        <w:t>,</w:t>
      </w:r>
    </w:p>
    <w:p>
      <w:pPr>
        <w:pStyle w:val="Body.0"/>
        <w:bidi w:val="0"/>
      </w:pPr>
      <w:r>
        <w:rPr>
          <w:rtl w:val="0"/>
        </w:rPr>
        <w:t>A entrada consiste no v</w:t>
      </w:r>
      <w:r>
        <w:rPr>
          <w:rtl w:val="0"/>
        </w:rPr>
        <w:t>í</w:t>
      </w:r>
      <w:r>
        <w:rPr>
          <w:rtl w:val="0"/>
        </w:rPr>
        <w:t>deo ou imagem do an</w:t>
      </w:r>
      <w:r>
        <w:rPr>
          <w:rtl w:val="0"/>
        </w:rPr>
        <w:t>ú</w:t>
      </w:r>
      <w:r>
        <w:rPr>
          <w:rtl w:val="0"/>
        </w:rPr>
        <w:t>ncio.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>da consiste na disponibiliza</w:t>
      </w:r>
      <w:r>
        <w:rPr>
          <w:rtl w:val="0"/>
        </w:rPr>
        <w:t>çã</w:t>
      </w:r>
      <w:r>
        <w:rPr>
          <w:rtl w:val="0"/>
        </w:rPr>
        <w:t>o do an</w:t>
      </w:r>
      <w:r>
        <w:rPr>
          <w:rtl w:val="0"/>
        </w:rPr>
        <w:t>ú</w:t>
      </w:r>
      <w:r>
        <w:rPr>
          <w:rtl w:val="0"/>
        </w:rPr>
        <w:t>ncio gerado para todos os usu</w:t>
      </w:r>
      <w:r>
        <w:rPr>
          <w:rtl w:val="0"/>
        </w:rPr>
        <w:t>á</w:t>
      </w:r>
      <w:r>
        <w:rPr>
          <w:rtl w:val="0"/>
        </w:rPr>
        <w:t>rios que contemplam as restri</w:t>
      </w:r>
      <w:r>
        <w:rPr>
          <w:rtl w:val="0"/>
        </w:rPr>
        <w:t>çõ</w:t>
      </w:r>
      <w:r>
        <w:rPr>
          <w:rtl w:val="0"/>
        </w:rPr>
        <w:t>es propostas.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5.1.1.13 Apoio ao Usu</w:t>
      </w:r>
      <w:r>
        <w:rPr>
          <w:rtl w:val="0"/>
        </w:rPr>
        <w:t>á</w:t>
      </w:r>
      <w:r>
        <w:rPr>
          <w:rtl w:val="0"/>
        </w:rPr>
        <w:t>rio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os relacionados </w:t>
      </w:r>
      <w:r>
        <w:rPr>
          <w:u w:color="000000"/>
          <w:rtl w:val="0"/>
          <w:lang w:val="pt-PT"/>
        </w:rPr>
        <w:t>a ajudar o usu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 na utiliza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Etan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 xml:space="preserve">is, seja no aplicativo </w:t>
      </w:r>
      <w:r>
        <w:rPr>
          <w:i w:val="1"/>
          <w:iCs w:val="1"/>
          <w:u w:color="000000"/>
          <w:rtl w:val="0"/>
          <w:lang w:val="pt-PT"/>
        </w:rPr>
        <w:t>mobile</w:t>
      </w:r>
      <w:r>
        <w:rPr>
          <w:u w:color="000000"/>
          <w:rtl w:val="0"/>
          <w:lang w:val="pt-PT"/>
        </w:rPr>
        <w:t xml:space="preserve"> quanto no </w:t>
      </w:r>
      <w:r>
        <w:rPr>
          <w:i w:val="1"/>
          <w:iCs w:val="1"/>
          <w:u w:color="000000"/>
          <w:rtl w:val="0"/>
          <w:lang w:val="pt-PT"/>
        </w:rPr>
        <w:t>web</w:t>
      </w:r>
      <w:r>
        <w:rPr>
          <w:u w:color="000000"/>
          <w:rtl w:val="0"/>
          <w:lang w:val="pt-PT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</w:rPr>
        <w:t>5.1.1.13.1 RF 58 - Possuir um manual de utiliza</w:t>
      </w:r>
      <w:r>
        <w:rPr>
          <w:rtl w:val="0"/>
        </w:rPr>
        <w:t>çã</w:t>
      </w:r>
      <w:r>
        <w:rPr>
          <w:rtl w:val="0"/>
        </w:rPr>
        <w:t>o (Essencial)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disponibiliza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um manual de ajuda para a utiliza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sistema. Nele conter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 explica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todos os recursos do sistema.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explica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recursos estar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 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no primeiro acesso a cada um deles.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premissas neste requisito.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entradas neste requisito.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apresenta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visual da ajuda no componente selecionado ou visto pela primeira vez.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 xml:space="preserve">5.1.1.13.2 RF 59 - </w:t>
      </w:r>
      <w:r>
        <w:rPr>
          <w:i w:val="1"/>
          <w:iCs w:val="1"/>
          <w:rtl w:val="0"/>
          <w:lang w:val="pt-PT"/>
        </w:rPr>
        <w:t xml:space="preserve">Chatbot </w:t>
      </w:r>
      <w:r>
        <w:rPr>
          <w:rtl w:val="0"/>
          <w:lang w:val="pt-PT"/>
        </w:rPr>
        <w:t>Ednaldo (Essencial)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 xml:space="preserve">Consiste em um assistente virtual presente no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  <w:lang w:val="pt-PT"/>
        </w:rPr>
        <w:t xml:space="preserve"> do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is. Ele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presente em todos os requisitos a entradas de dados referente ao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rio. Dessa forma, o Ednaldo ajudar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na 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manuten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dados do mesmo 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na inser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manuten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prefer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do motorista.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premissas neste requisito.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h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entradas neste requisito.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da consiste na intera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via texto, do Ednaldo com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 em suas responsabilidades de ajuda.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5.1.1.14 API aberta para terceiros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Fazem parte deste bloco de requisitos os relacionados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pt-PT"/>
        </w:rPr>
        <w:t>disponibiliza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API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para parceiros vincularem os dados do sistema aos seus aplicativos.</w:t>
      </w:r>
      <w:r>
        <w:rPr>
          <w:u w:color="000000"/>
          <w:rtl w:val="0"/>
          <w:lang w:val="pt-PT"/>
        </w:rPr>
        <w:t xml:space="preserve"> Para se tornar um parceiro do Etan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>is, o terceiro dever</w:t>
      </w:r>
      <w:r>
        <w:rPr>
          <w:u w:color="000000"/>
          <w:rtl w:val="0"/>
          <w:lang w:val="pt-PT"/>
        </w:rPr>
        <w:t xml:space="preserve">á </w:t>
      </w:r>
      <w:r>
        <w:rPr>
          <w:u w:color="000000"/>
          <w:rtl w:val="0"/>
          <w:lang w:val="pt-PT"/>
        </w:rPr>
        <w:t xml:space="preserve">gerar uma chave no </w:t>
      </w:r>
      <w:r>
        <w:rPr>
          <w:i w:val="1"/>
          <w:iCs w:val="1"/>
          <w:u w:color="000000"/>
          <w:rtl w:val="0"/>
          <w:lang w:val="pt-PT"/>
        </w:rPr>
        <w:t>website</w:t>
      </w:r>
      <w:r>
        <w:rPr>
          <w:u w:color="000000"/>
          <w:rtl w:val="0"/>
          <w:lang w:val="pt-PT"/>
        </w:rPr>
        <w:t xml:space="preserve"> institucional do Etan</w:t>
      </w:r>
      <w:r>
        <w:rPr>
          <w:u w:color="000000"/>
          <w:rtl w:val="0"/>
          <w:lang w:val="pt-PT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</w:rPr>
        <w:t>5.1.1.14.1 RF 60 - Gerar chave de autentica</w:t>
      </w:r>
      <w:r>
        <w:rPr>
          <w:rtl w:val="0"/>
        </w:rPr>
        <w:t>çã</w:t>
      </w:r>
      <w:r>
        <w:rPr>
          <w:rtl w:val="0"/>
        </w:rPr>
        <w:t>o Etan</w:t>
      </w:r>
      <w:r>
        <w:rPr>
          <w:rtl w:val="0"/>
        </w:rPr>
        <w:t>ó</w:t>
      </w:r>
      <w:r>
        <w:rPr>
          <w:rtl w:val="0"/>
        </w:rPr>
        <w:t>is (Desej</w:t>
      </w:r>
      <w:r>
        <w:rPr>
          <w:rtl w:val="0"/>
        </w:rPr>
        <w:t>á</w:t>
      </w:r>
      <w:r>
        <w:rPr>
          <w:rtl w:val="0"/>
        </w:rPr>
        <w:t>vel)</w:t>
      </w:r>
    </w:p>
    <w:p>
      <w:pPr>
        <w:pStyle w:val="Body.0"/>
        <w:bidi w:val="0"/>
      </w:pPr>
      <w:r>
        <w:rPr>
          <w:rtl w:val="0"/>
        </w:rPr>
        <w:t>Consiste na disponibiliza</w:t>
      </w:r>
      <w:r>
        <w:rPr>
          <w:rtl w:val="0"/>
        </w:rPr>
        <w:t>çã</w:t>
      </w:r>
      <w:r>
        <w:rPr>
          <w:rtl w:val="0"/>
        </w:rPr>
        <w:t xml:space="preserve">o de uma </w:t>
      </w:r>
      <w:r>
        <w:rPr>
          <w:rtl w:val="0"/>
        </w:rPr>
        <w:t>á</w:t>
      </w:r>
      <w:r>
        <w:rPr>
          <w:rtl w:val="0"/>
        </w:rPr>
        <w:t xml:space="preserve">rea no </w:t>
      </w:r>
      <w:r>
        <w:rPr>
          <w:i w:val="1"/>
          <w:iCs w:val="1"/>
          <w:rtl w:val="0"/>
          <w:lang w:val="pt-PT"/>
        </w:rPr>
        <w:t>website</w:t>
      </w:r>
      <w:r>
        <w:rPr>
          <w:rtl w:val="0"/>
        </w:rPr>
        <w:t xml:space="preserve"> do Etan</w:t>
      </w:r>
      <w:r>
        <w:rPr>
          <w:rtl w:val="0"/>
        </w:rPr>
        <w:t>ó</w:t>
      </w:r>
      <w:r>
        <w:rPr>
          <w:rtl w:val="0"/>
        </w:rPr>
        <w:t>is para gera</w:t>
      </w:r>
      <w:r>
        <w:rPr>
          <w:rtl w:val="0"/>
        </w:rPr>
        <w:t>çã</w:t>
      </w:r>
      <w:r>
        <w:rPr>
          <w:rtl w:val="0"/>
        </w:rPr>
        <w:t>o de chaves de autentica</w:t>
      </w:r>
      <w:r>
        <w:rPr>
          <w:rtl w:val="0"/>
        </w:rPr>
        <w:t>çã</w:t>
      </w:r>
      <w:r>
        <w:rPr>
          <w:rtl w:val="0"/>
        </w:rPr>
        <w:t>o para parceiros que o Etan</w:t>
      </w:r>
      <w:r>
        <w:rPr>
          <w:rtl w:val="0"/>
        </w:rPr>
        <w:t>ó</w:t>
      </w:r>
      <w:r>
        <w:rPr>
          <w:rtl w:val="0"/>
        </w:rPr>
        <w:t>is pode ser um agregador. Esta chave ser</w:t>
      </w:r>
      <w:r>
        <w:rPr>
          <w:rtl w:val="0"/>
        </w:rPr>
        <w:t xml:space="preserve">á </w:t>
      </w:r>
      <w:r>
        <w:rPr>
          <w:rtl w:val="0"/>
        </w:rPr>
        <w:t>utilizada para poder realizar requisi</w:t>
      </w:r>
      <w:r>
        <w:rPr>
          <w:rtl w:val="0"/>
        </w:rPr>
        <w:t>çõ</w:t>
      </w:r>
      <w:r>
        <w:rPr>
          <w:rtl w:val="0"/>
        </w:rPr>
        <w:t>es na API aberta do Etan</w:t>
      </w:r>
      <w:r>
        <w:rPr>
          <w:rtl w:val="0"/>
        </w:rPr>
        <w:t>ó</w:t>
      </w:r>
      <w:r>
        <w:rPr>
          <w:rtl w:val="0"/>
        </w:rPr>
        <w:t>is.</w:t>
      </w:r>
    </w:p>
    <w:p>
      <w:pPr>
        <w:pStyle w:val="Body.0"/>
        <w:bidi w:val="0"/>
      </w:pPr>
      <w:r>
        <w:rPr>
          <w:rtl w:val="0"/>
        </w:rPr>
        <w:t>Todos os parceiros precisar</w:t>
      </w:r>
      <w:r>
        <w:rPr>
          <w:rtl w:val="0"/>
        </w:rPr>
        <w:t>ã</w:t>
      </w:r>
      <w:r>
        <w:rPr>
          <w:rtl w:val="0"/>
        </w:rPr>
        <w:t>o se cadastrar no Etan</w:t>
      </w:r>
      <w:r>
        <w:rPr>
          <w:rtl w:val="0"/>
        </w:rPr>
        <w:t>ó</w:t>
      </w:r>
      <w:r>
        <w:rPr>
          <w:rtl w:val="0"/>
        </w:rPr>
        <w:t xml:space="preserve">is via </w:t>
      </w:r>
      <w:r>
        <w:rPr>
          <w:i w:val="1"/>
          <w:iCs w:val="1"/>
          <w:rtl w:val="0"/>
          <w:lang w:val="pt-PT"/>
        </w:rPr>
        <w:t>website</w:t>
      </w:r>
      <w:r>
        <w:rPr>
          <w:rtl w:val="0"/>
        </w:rPr>
        <w:t xml:space="preserve"> e se tornar</w:t>
      </w:r>
      <w:r>
        <w:rPr>
          <w:rtl w:val="0"/>
        </w:rPr>
        <w:t>ã</w:t>
      </w:r>
      <w:r>
        <w:rPr>
          <w:rtl w:val="0"/>
        </w:rPr>
        <w:t>o usu</w:t>
      </w:r>
      <w:r>
        <w:rPr>
          <w:rtl w:val="0"/>
        </w:rPr>
        <w:t>á</w:t>
      </w:r>
      <w:r>
        <w:rPr>
          <w:rtl w:val="0"/>
        </w:rPr>
        <w:t xml:space="preserve">rios especiais. O cadastro </w:t>
      </w:r>
      <w:r>
        <w:rPr>
          <w:rtl w:val="0"/>
        </w:rPr>
        <w:t xml:space="preserve">é </w:t>
      </w:r>
      <w:r>
        <w:rPr>
          <w:rtl w:val="0"/>
        </w:rPr>
        <w:t xml:space="preserve">semelhante </w:t>
      </w:r>
      <w:r>
        <w:rPr>
          <w:rtl w:val="0"/>
        </w:rPr>
        <w:t xml:space="preserve">à </w:t>
      </w:r>
      <w:r>
        <w:rPr>
          <w:rtl w:val="0"/>
        </w:rPr>
        <w:t>um usu</w:t>
      </w:r>
      <w:r>
        <w:rPr>
          <w:rtl w:val="0"/>
        </w:rPr>
        <w:t>á</w:t>
      </w:r>
      <w:r>
        <w:rPr>
          <w:rtl w:val="0"/>
        </w:rPr>
        <w:t>rio comum, por</w:t>
      </w:r>
      <w:r>
        <w:rPr>
          <w:rtl w:val="0"/>
        </w:rPr>
        <w:t>é</w:t>
      </w:r>
      <w:r>
        <w:rPr>
          <w:rtl w:val="0"/>
        </w:rPr>
        <w:t>m passar</w:t>
      </w:r>
      <w:r>
        <w:rPr>
          <w:rtl w:val="0"/>
        </w:rPr>
        <w:t>ã</w:t>
      </w:r>
      <w:r>
        <w:rPr>
          <w:rtl w:val="0"/>
        </w:rPr>
        <w:t>o por uma verifica</w:t>
      </w:r>
      <w:r>
        <w:rPr>
          <w:rtl w:val="0"/>
        </w:rPr>
        <w:t>çã</w:t>
      </w:r>
      <w:r>
        <w:rPr>
          <w:rtl w:val="0"/>
        </w:rPr>
        <w:t>o via e-mail diferente, diretamente com o suporte do Etan</w:t>
      </w:r>
      <w:r>
        <w:rPr>
          <w:rtl w:val="0"/>
        </w:rPr>
        <w:t>ó</w:t>
      </w:r>
      <w:r>
        <w:rPr>
          <w:rtl w:val="0"/>
        </w:rPr>
        <w:t>is. Ao estarem regularizados, ter</w:t>
      </w:r>
      <w:r>
        <w:rPr>
          <w:rtl w:val="0"/>
        </w:rPr>
        <w:t>ã</w:t>
      </w:r>
      <w:r>
        <w:rPr>
          <w:rtl w:val="0"/>
        </w:rPr>
        <w:t>o a chave de autentica</w:t>
      </w:r>
      <w:r>
        <w:rPr>
          <w:rtl w:val="0"/>
        </w:rPr>
        <w:t>çã</w:t>
      </w:r>
      <w:r>
        <w:rPr>
          <w:rtl w:val="0"/>
        </w:rPr>
        <w:t>o para requisi</w:t>
      </w:r>
      <w:r>
        <w:rPr>
          <w:rtl w:val="0"/>
        </w:rPr>
        <w:t>çõ</w:t>
      </w:r>
      <w:r>
        <w:rPr>
          <w:rtl w:val="0"/>
        </w:rPr>
        <w:t>es na API aberta.</w:t>
      </w:r>
    </w:p>
    <w:p>
      <w:pPr>
        <w:pStyle w:val="Body.0"/>
        <w:bidi w:val="0"/>
      </w:pPr>
      <w:r>
        <w:rPr>
          <w:rtl w:val="0"/>
        </w:rPr>
        <w:t>Cont</w:t>
      </w:r>
      <w:r>
        <w:rPr>
          <w:rtl w:val="0"/>
        </w:rPr>
        <w:t>é</w:t>
      </w:r>
      <w:r>
        <w:rPr>
          <w:rtl w:val="0"/>
        </w:rPr>
        <w:t>m a premissa do usu</w:t>
      </w:r>
      <w:r>
        <w:rPr>
          <w:rtl w:val="0"/>
        </w:rPr>
        <w:t>á</w:t>
      </w:r>
      <w:r>
        <w:rPr>
          <w:rtl w:val="0"/>
        </w:rPr>
        <w:t>rio parceiro estar cadastrado v</w:t>
      </w:r>
      <w:r>
        <w:rPr>
          <w:rtl w:val="0"/>
        </w:rPr>
        <w:t>á</w:t>
      </w:r>
      <w:r>
        <w:rPr>
          <w:rtl w:val="0"/>
        </w:rPr>
        <w:t>lido no sistema.</w:t>
      </w:r>
    </w:p>
    <w:p>
      <w:pPr>
        <w:pStyle w:val="Body.0"/>
        <w:bidi w:val="0"/>
      </w:pP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>o h</w:t>
      </w:r>
      <w:r>
        <w:rPr>
          <w:rtl w:val="0"/>
        </w:rPr>
        <w:t xml:space="preserve">á </w:t>
      </w:r>
      <w:r>
        <w:rPr>
          <w:rtl w:val="0"/>
        </w:rPr>
        <w:t>entradas neste requisito.</w:t>
      </w:r>
    </w:p>
    <w:p>
      <w:pPr>
        <w:pStyle w:val="Body.0"/>
        <w:bidi w:val="0"/>
      </w:pPr>
      <w:r>
        <w:rPr>
          <w:rtl w:val="0"/>
        </w:rPr>
        <w:t>A sa</w:t>
      </w:r>
      <w:r>
        <w:rPr>
          <w:rtl w:val="0"/>
        </w:rPr>
        <w:t>í</w:t>
      </w:r>
      <w:r>
        <w:rPr>
          <w:rtl w:val="0"/>
        </w:rPr>
        <w:t>da consiste na chave de autentica</w:t>
      </w:r>
      <w:r>
        <w:rPr>
          <w:rtl w:val="0"/>
        </w:rPr>
        <w:t>çã</w:t>
      </w:r>
      <w:r>
        <w:rPr>
          <w:rtl w:val="0"/>
        </w:rPr>
        <w:t>o gerada para o parceiro.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  <w:lang w:val="pt-PT"/>
        </w:rPr>
        <w:t>5.1.1.14.1 RF 61 - Visualizar os postos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ximos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localiza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(Desej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disponibiliza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de um </w:t>
      </w:r>
      <w:r>
        <w:rPr>
          <w:i w:val="1"/>
          <w:iCs w:val="1"/>
          <w:shd w:val="nil" w:color="auto" w:fill="auto"/>
          <w:rtl w:val="0"/>
          <w:lang w:val="pt-PT"/>
        </w:rPr>
        <w:t>endpoint</w:t>
      </w:r>
      <w:r>
        <w:rPr>
          <w:shd w:val="nil" w:color="auto" w:fill="auto"/>
          <w:rtl w:val="0"/>
          <w:lang w:val="pt-PT"/>
        </w:rPr>
        <w:t xml:space="preserve"> para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no raio de 50 km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diminui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raio para 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 final no aplicativo do parceiro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de responsabilidade dele e o mesmo dever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 xml:space="preserve">armazenar o restante do raio enviado em </w:t>
      </w:r>
      <w:r>
        <w:rPr>
          <w:i w:val="1"/>
          <w:iCs w:val="1"/>
          <w:shd w:val="nil" w:color="auto" w:fill="auto"/>
          <w:rtl w:val="0"/>
          <w:lang w:val="pt-PT"/>
        </w:rPr>
        <w:t>cache</w:t>
      </w:r>
      <w:r>
        <w:rPr>
          <w:shd w:val="nil" w:color="auto" w:fill="auto"/>
          <w:rtl w:val="0"/>
          <w:lang w:val="pt-PT"/>
        </w:rPr>
        <w:t xml:space="preserve"> para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sobrecarregar o sistema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parceiro possuir a chave de autentica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entradas: a chave de autentica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e as coordenadas do ponto de 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 que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utilizado para obter 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da consiste em um </w:t>
      </w:r>
      <w:r>
        <w:rPr>
          <w:i w:val="1"/>
          <w:iCs w:val="1"/>
          <w:rtl w:val="0"/>
          <w:lang w:val="pt-PT"/>
        </w:rPr>
        <w:t>JavaScript Object Notation</w:t>
      </w:r>
      <w:r>
        <w:rPr>
          <w:rtl w:val="0"/>
          <w:lang w:val="pt-PT"/>
        </w:rPr>
        <w:t xml:space="preserve"> (JSON)</w:t>
      </w:r>
      <w:r>
        <w:rPr>
          <w:rtl w:val="0"/>
          <w:lang w:val="pt-PT"/>
        </w:rPr>
        <w:t xml:space="preserve"> com todos as coordenadas e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postos encontrados no raio de 50 km do ponto referencial passado.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  <w:lang w:val="pt-PT"/>
        </w:rPr>
        <w:t xml:space="preserve">5.1.1.14.2 RF 62 - </w:t>
      </w:r>
      <w:r>
        <w:rPr>
          <w:rtl w:val="0"/>
          <w:lang w:val="pt-PT"/>
        </w:rPr>
        <w:t>Visualizar os postos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em uma rota pr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-definida</w:t>
      </w:r>
      <w:r>
        <w:rPr>
          <w:rtl w:val="0"/>
          <w:lang w:val="pt-PT"/>
        </w:rPr>
        <w:t xml:space="preserve"> (Desej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vel)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Consiste na disponibiliza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de um </w:t>
      </w:r>
      <w:r>
        <w:rPr>
          <w:i w:val="1"/>
          <w:iCs w:val="1"/>
          <w:shd w:val="nil" w:color="auto" w:fill="auto"/>
          <w:rtl w:val="0"/>
          <w:lang w:val="pt-PT"/>
        </w:rPr>
        <w:t>endpoint</w:t>
      </w:r>
      <w:r>
        <w:rPr>
          <w:shd w:val="nil" w:color="auto" w:fill="auto"/>
          <w:rtl w:val="0"/>
          <w:lang w:val="pt-PT"/>
        </w:rPr>
        <w:t xml:space="preserve"> de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postos dispon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veis em uma rota pr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-definida no aplicativo do parceiro.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A API entregar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todos 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vel credenciados no sistema </w:t>
      </w:r>
      <w:r>
        <w:rPr>
          <w:shd w:val="nil" w:color="auto" w:fill="auto"/>
          <w:rtl w:val="0"/>
          <w:lang w:val="pt-PT"/>
        </w:rPr>
        <w:t>na rota pr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-definida em uma requisi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somente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Cont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a premissa do parceiro possuir a chave de autentica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S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entradas: a chave de autentica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e as coordenadas do ponto de refer</w:t>
      </w:r>
      <w:r>
        <w:rPr>
          <w:shd w:val="nil" w:color="auto" w:fill="auto"/>
          <w:rtl w:val="0"/>
          <w:lang w:val="pt-PT"/>
        </w:rPr>
        <w:t>ê</w:t>
      </w:r>
      <w:r>
        <w:rPr>
          <w:shd w:val="nil" w:color="auto" w:fill="auto"/>
          <w:rtl w:val="0"/>
          <w:lang w:val="pt-PT"/>
        </w:rPr>
        <w:t>ncia inicial e final que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utilizados para obter os postos de combust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>vel.</w:t>
      </w:r>
    </w:p>
    <w:p>
      <w:pPr>
        <w:pStyle w:val="Body.0"/>
        <w:bidi w:val="0"/>
        <w:rPr>
          <w:lang w:val="pt-PT"/>
        </w:rPr>
      </w:pPr>
      <w:r>
        <w:rPr>
          <w:shd w:val="nil" w:color="auto" w:fill="auto"/>
          <w:rtl w:val="0"/>
          <w:lang w:val="pt-PT"/>
        </w:rPr>
        <w:t>A sa</w:t>
      </w:r>
      <w:r>
        <w:rPr>
          <w:shd w:val="nil" w:color="auto" w:fill="auto"/>
          <w:rtl w:val="0"/>
          <w:lang w:val="pt-PT"/>
        </w:rPr>
        <w:t>í</w:t>
      </w:r>
      <w:r>
        <w:rPr>
          <w:shd w:val="nil" w:color="auto" w:fill="auto"/>
          <w:rtl w:val="0"/>
          <w:lang w:val="pt-PT"/>
        </w:rPr>
        <w:t xml:space="preserve">da consiste em um </w:t>
      </w:r>
      <w:r>
        <w:rPr>
          <w:rtl w:val="0"/>
          <w:lang w:val="pt-PT"/>
        </w:rPr>
        <w:t>JSON com todos as coordenadas e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postos encontrados na rota passada dentro de um raio de 2 km.</w:t>
      </w:r>
    </w:p>
    <w:p>
      <w:pPr>
        <w:pStyle w:val="Body.0"/>
        <w:bidi w:val="0"/>
        <w:rPr>
          <w:lang w:val="pt-PT"/>
        </w:rPr>
      </w:pPr>
    </w:p>
    <w:p>
      <w:pPr>
        <w:pStyle w:val="Heading 3"/>
        <w:bidi w:val="0"/>
        <w:rPr>
          <w:lang w:val="pt-PT"/>
        </w:rPr>
      </w:pPr>
      <w:r>
        <w:rPr>
          <w:rtl w:val="0"/>
          <w:lang w:val="pt-PT"/>
        </w:rPr>
        <w:t>5.1.2 Requisitos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funcionais</w:t>
      </w:r>
    </w:p>
    <w:p>
      <w:pPr>
        <w:pStyle w:val="Body.0"/>
        <w:bidi w:val="0"/>
      </w:pPr>
      <w:r>
        <w:rPr>
          <w:rtl w:val="0"/>
        </w:rPr>
        <w:t>Cabe a esta se</w:t>
      </w:r>
      <w:r>
        <w:rPr>
          <w:rtl w:val="0"/>
        </w:rPr>
        <w:t>çã</w:t>
      </w:r>
      <w:r>
        <w:rPr>
          <w:rtl w:val="0"/>
        </w:rPr>
        <w:t>o elencar os requisitos n</w:t>
      </w:r>
      <w:r>
        <w:rPr>
          <w:rtl w:val="0"/>
        </w:rPr>
        <w:t>ã</w:t>
      </w:r>
      <w:r>
        <w:rPr>
          <w:rtl w:val="0"/>
        </w:rPr>
        <w:t>o funcionais (RNFs) do Etan</w:t>
      </w:r>
      <w:r>
        <w:rPr>
          <w:rtl w:val="0"/>
          <w:lang w:val="es-ES_tradnl"/>
        </w:rPr>
        <w:t>ó</w:t>
      </w:r>
      <w:r>
        <w:rPr>
          <w:rtl w:val="0"/>
        </w:rPr>
        <w:t>is, sendo eles de produto, organizacionais e externos.</w:t>
      </w:r>
    </w:p>
    <w:p>
      <w:pPr>
        <w:pStyle w:val="Body.0"/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Os requisitos n</w:t>
      </w:r>
      <w:r>
        <w:rPr>
          <w:rtl w:val="0"/>
        </w:rPr>
        <w:t>ã</w:t>
      </w:r>
      <w:r>
        <w:rPr>
          <w:rtl w:val="0"/>
        </w:rPr>
        <w:t>o funcionais, como o nome sugere, s</w:t>
      </w:r>
      <w:r>
        <w:rPr>
          <w:rtl w:val="0"/>
        </w:rPr>
        <w:t>ã</w:t>
      </w:r>
      <w:r>
        <w:rPr>
          <w:rtl w:val="0"/>
        </w:rPr>
        <w:t>o requisitos que n</w:t>
      </w:r>
      <w:r>
        <w:rPr>
          <w:rtl w:val="0"/>
        </w:rPr>
        <w:t>ã</w:t>
      </w:r>
      <w:r>
        <w:rPr>
          <w:rtl w:val="0"/>
          <w:lang w:val="es-ES_tradnl"/>
        </w:rPr>
        <w:t>o est</w:t>
      </w:r>
      <w:r>
        <w:rPr>
          <w:rtl w:val="0"/>
        </w:rPr>
        <w:t>ã</w:t>
      </w:r>
      <w:r>
        <w:rPr>
          <w:rtl w:val="0"/>
        </w:rPr>
        <w:t>o diretamente relacionados com os servi</w:t>
      </w:r>
      <w:r>
        <w:rPr>
          <w:rtl w:val="0"/>
        </w:rPr>
        <w:t>ç</w:t>
      </w:r>
      <w:r>
        <w:rPr>
          <w:rtl w:val="0"/>
          <w:lang w:val="es-ES_tradnl"/>
        </w:rPr>
        <w:t>os espec</w:t>
      </w:r>
      <w:r>
        <w:rPr>
          <w:rtl w:val="0"/>
        </w:rPr>
        <w:t>í</w:t>
      </w:r>
      <w:r>
        <w:rPr>
          <w:rtl w:val="0"/>
        </w:rPr>
        <w:t>ficos oferecidos pelo sistema a seus usu</w:t>
      </w:r>
      <w:r>
        <w:rPr>
          <w:rtl w:val="0"/>
        </w:rPr>
        <w:t>á</w:t>
      </w:r>
      <w:r>
        <w:rPr>
          <w:rtl w:val="0"/>
        </w:rPr>
        <w:t>rios</w:t>
      </w:r>
      <w:r>
        <w:rPr>
          <w:rtl w:val="0"/>
        </w:rPr>
        <w:t xml:space="preserve">” </w:t>
      </w:r>
      <w:r>
        <w:rPr>
          <w:rtl w:val="0"/>
          <w:lang w:val="da-DK"/>
        </w:rPr>
        <w:t>(SOMMERVILLE, 2011).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5.1.2.1 Requisitos de produto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Requisitos de produto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os requisitos que se limitam ao comportamento do </w:t>
      </w:r>
      <w:r>
        <w:rPr>
          <w:i w:val="1"/>
          <w:iCs w:val="1"/>
          <w:u w:color="000000"/>
          <w:rtl w:val="0"/>
          <w:lang w:val="en-US"/>
        </w:rPr>
        <w:t>software</w:t>
      </w:r>
      <w:r>
        <w:rPr>
          <w:u w:color="000000"/>
          <w:rtl w:val="0"/>
        </w:rPr>
        <w:t>.</w:t>
      </w:r>
    </w:p>
    <w:p>
      <w:pPr>
        <w:pStyle w:val="Body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</w:pPr>
      <w:r>
        <w:rPr>
          <w:rtl w:val="0"/>
        </w:rPr>
        <w:t xml:space="preserve">5.1.2.1.1 RNF 01 - </w:t>
      </w:r>
      <w:r>
        <w:rPr>
          <w:i w:val="1"/>
          <w:iCs w:val="1"/>
          <w:rtl w:val="0"/>
          <w:lang w:val="pt-PT"/>
        </w:rPr>
        <w:t>Design</w:t>
      </w:r>
      <w:r>
        <w:rPr>
          <w:rtl w:val="0"/>
        </w:rPr>
        <w:t xml:space="preserve"> responsivo</w:t>
      </w:r>
    </w:p>
    <w:p>
      <w:pPr>
        <w:pStyle w:val="Body.0"/>
        <w:bidi w:val="0"/>
      </w:pPr>
      <w:r>
        <w:rPr>
          <w:rtl w:val="0"/>
        </w:rPr>
        <w:t>Consiste no desenvolvimento das interfaces de usu</w:t>
      </w:r>
      <w:r>
        <w:rPr>
          <w:rtl w:val="0"/>
        </w:rPr>
        <w:t>á</w:t>
      </w:r>
      <w:r>
        <w:rPr>
          <w:rtl w:val="0"/>
        </w:rPr>
        <w:t>rio do Etan</w:t>
      </w:r>
      <w:r>
        <w:rPr>
          <w:rtl w:val="0"/>
          <w:lang w:val="es-ES_tradnl"/>
        </w:rPr>
        <w:t>ó</w:t>
      </w:r>
      <w:r>
        <w:rPr>
          <w:rtl w:val="0"/>
        </w:rPr>
        <w:t>is totalmente responsivas, que sejam acessadas pela maior parte dos dispositivos com tamanhos e configura</w:t>
      </w:r>
      <w:r>
        <w:rPr>
          <w:rtl w:val="0"/>
        </w:rPr>
        <w:t>çõ</w:t>
      </w:r>
      <w:r>
        <w:rPr>
          <w:rtl w:val="0"/>
        </w:rPr>
        <w:t>es de tela diversas.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 xml:space="preserve">5.1.2.1.2 RNF 02 - </w:t>
      </w:r>
      <w:r>
        <w:rPr>
          <w:rtl w:val="0"/>
          <w:lang w:val="pt-PT"/>
        </w:rPr>
        <w:t>Processar dados adquiridos das APIs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Como 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um sistema de compartilhamento de dados e esses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processados antes da visualiza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o, necessitando de uma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i w:val="1"/>
          <w:iCs w:val="1"/>
          <w:shd w:val="nil" w:color="auto" w:fill="auto"/>
          <w:rtl w:val="0"/>
          <w:lang w:val="pt-PT"/>
        </w:rPr>
        <w:t>back-end</w:t>
      </w:r>
      <w:r>
        <w:rPr>
          <w:shd w:val="nil" w:color="auto" w:fill="auto"/>
          <w:rtl w:val="0"/>
          <w:lang w:val="pt-PT"/>
        </w:rPr>
        <w:t>, essa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entregar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diversas APIs para disponibiliza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dados. Os aplicativos m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vel</w:t>
      </w:r>
      <w:r>
        <w:rPr>
          <w:i w:val="1"/>
          <w:iCs w:val="1"/>
          <w:shd w:val="nil" w:color="auto" w:fill="auto"/>
          <w:rtl w:val="0"/>
          <w:lang w:val="pt-PT"/>
        </w:rPr>
        <w:t xml:space="preserve"> </w:t>
      </w:r>
      <w:r>
        <w:rPr>
          <w:shd w:val="nil" w:color="auto" w:fill="auto"/>
          <w:rtl w:val="0"/>
          <w:lang w:val="pt-PT"/>
        </w:rPr>
        <w:t xml:space="preserve">e </w:t>
      </w:r>
      <w:r>
        <w:rPr>
          <w:i w:val="1"/>
          <w:iCs w:val="1"/>
          <w:shd w:val="nil" w:color="auto" w:fill="auto"/>
          <w:rtl w:val="0"/>
          <w:lang w:val="pt-PT"/>
        </w:rPr>
        <w:t>Web</w:t>
      </w:r>
      <w:r>
        <w:rPr>
          <w:shd w:val="nil" w:color="auto" w:fill="auto"/>
          <w:rtl w:val="0"/>
          <w:lang w:val="pt-PT"/>
        </w:rPr>
        <w:t xml:space="preserve"> dever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processar com os dados providos pelas APIs.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Todas as APIs de servi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os de terceiros, como a de mapas e de pagamento 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dever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ser processadas pelas aplica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</w:pPr>
      <w:r>
        <w:rPr>
          <w:rtl w:val="0"/>
        </w:rPr>
        <w:t xml:space="preserve">5.1.2.1.3 RNF 03 - </w:t>
      </w:r>
      <w:r>
        <w:rPr>
          <w:rtl w:val="0"/>
          <w:lang w:val="pt-PT"/>
        </w:rPr>
        <w:t>Garantir a privacidade nos dados dos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</w:t>
      </w:r>
    </w:p>
    <w:p>
      <w:pPr>
        <w:pStyle w:val="Body.0"/>
        <w:bidi w:val="0"/>
      </w:pPr>
      <w:r>
        <w:rPr>
          <w:rtl w:val="0"/>
        </w:rPr>
        <w:t>Os dados pessoais e financeiros dos usu</w:t>
      </w:r>
      <w:r>
        <w:rPr>
          <w:rtl w:val="0"/>
        </w:rPr>
        <w:t>á</w:t>
      </w:r>
      <w:r>
        <w:rPr>
          <w:rtl w:val="0"/>
        </w:rPr>
        <w:t>rios, sendo documentos, cart</w:t>
      </w:r>
      <w:r>
        <w:rPr>
          <w:rtl w:val="0"/>
        </w:rPr>
        <w:t>õ</w:t>
      </w:r>
      <w:r>
        <w:rPr>
          <w:rtl w:val="0"/>
          <w:lang w:val="fr-FR"/>
        </w:rPr>
        <w:t>es de cr</w:t>
      </w:r>
      <w:r>
        <w:rPr>
          <w:rtl w:val="0"/>
          <w:lang w:val="fr-FR"/>
        </w:rPr>
        <w:t>é</w:t>
      </w:r>
      <w:r>
        <w:rPr>
          <w:rtl w:val="0"/>
        </w:rPr>
        <w:t>dito/d</w:t>
      </w:r>
      <w:r>
        <w:rPr>
          <w:rtl w:val="0"/>
          <w:lang w:val="fr-FR"/>
        </w:rPr>
        <w:t>é</w:t>
      </w:r>
      <w:r>
        <w:rPr>
          <w:rtl w:val="0"/>
        </w:rPr>
        <w:t>bito, movimenta</w:t>
      </w:r>
      <w:r>
        <w:rPr>
          <w:rtl w:val="0"/>
        </w:rPr>
        <w:t>çõ</w:t>
      </w:r>
      <w:r>
        <w:rPr>
          <w:rtl w:val="0"/>
        </w:rPr>
        <w:t>es banc</w:t>
      </w:r>
      <w:r>
        <w:rPr>
          <w:rtl w:val="0"/>
        </w:rPr>
        <w:t>á</w:t>
      </w:r>
      <w:r>
        <w:rPr>
          <w:rtl w:val="0"/>
        </w:rPr>
        <w:t>rias, entre outros devem ficar protegidos por meio de criptografia.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5.1.2.1.4 RNF 04 - </w:t>
      </w:r>
      <w:r>
        <w:rPr>
          <w:rtl w:val="0"/>
          <w:lang w:val="pt-PT"/>
        </w:rPr>
        <w:t>Garantir a confian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sobre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postos de combust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veis, seus pre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e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dever do sistema manter a confiabilidade nos dados cedidos por eles, dessa forma, 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notificar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os gerentes, semanalmente, para valida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dados cadastrados para manter a confiabilidade na hora da pesquisa pelos motoristas.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5.1.2.1.5 RNF 05 - </w:t>
      </w:r>
      <w:r>
        <w:rPr>
          <w:rtl w:val="0"/>
          <w:lang w:val="pt-PT"/>
        </w:rPr>
        <w:t>Executar nos principais dispositivos 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veis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</w:p>
    <w:p>
      <w:pPr>
        <w:pStyle w:val="Body.0"/>
        <w:bidi w:val="0"/>
      </w:pPr>
      <w:r>
        <w:rPr>
          <w:rtl w:val="0"/>
        </w:rPr>
        <w:t xml:space="preserve">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 xml:space="preserve"> dever</w:t>
      </w:r>
      <w:r>
        <w:rPr>
          <w:rtl w:val="0"/>
        </w:rPr>
        <w:t xml:space="preserve">á </w:t>
      </w:r>
      <w:r>
        <w:rPr>
          <w:rtl w:val="0"/>
        </w:rPr>
        <w:t>ser compat</w:t>
      </w:r>
      <w:r>
        <w:rPr>
          <w:rtl w:val="0"/>
        </w:rPr>
        <w:t>í</w:t>
      </w:r>
      <w:r>
        <w:rPr>
          <w:rtl w:val="0"/>
        </w:rPr>
        <w:t>vel com o maior n</w:t>
      </w:r>
      <w:r>
        <w:rPr>
          <w:rtl w:val="0"/>
        </w:rPr>
        <w:t>ú</w:t>
      </w:r>
      <w:r>
        <w:rPr>
          <w:rtl w:val="0"/>
        </w:rPr>
        <w:t>mero de dispositivos poss</w:t>
      </w:r>
      <w:r>
        <w:rPr>
          <w:rtl w:val="0"/>
        </w:rPr>
        <w:t>í</w:t>
      </w:r>
      <w:r>
        <w:rPr>
          <w:rtl w:val="0"/>
        </w:rPr>
        <w:t>veis</w:t>
      </w:r>
      <w:r>
        <w:rPr>
          <w:rtl w:val="0"/>
        </w:rPr>
        <w:t xml:space="preserve">, tendo como </w:t>
      </w:r>
      <w:r>
        <w:rPr>
          <w:rtl w:val="0"/>
        </w:rPr>
        <w:t xml:space="preserve">SO </w:t>
      </w:r>
      <w:r>
        <w:rPr>
          <w:i w:val="1"/>
          <w:iCs w:val="1"/>
          <w:rtl w:val="0"/>
          <w:lang w:val="fr-FR"/>
        </w:rPr>
        <w:t>Android</w:t>
      </w:r>
      <w:r>
        <w:rPr>
          <w:rtl w:val="0"/>
        </w:rPr>
        <w:t xml:space="preserve"> 5.1</w:t>
      </w:r>
      <w:r>
        <w:rPr>
          <w:rtl w:val="0"/>
        </w:rPr>
        <w:t xml:space="preserve"> </w:t>
      </w:r>
      <w:r>
        <w:rPr>
          <w:rtl w:val="0"/>
        </w:rPr>
        <w:t xml:space="preserve">(e superiores) ou </w:t>
      </w:r>
      <w:r>
        <w:rPr>
          <w:i w:val="1"/>
          <w:iCs w:val="1"/>
          <w:rtl w:val="0"/>
          <w:lang w:val="it-IT"/>
        </w:rPr>
        <w:t>iOS</w:t>
      </w:r>
      <w:r>
        <w:rPr>
          <w:rtl w:val="0"/>
        </w:rPr>
        <w:t xml:space="preserve"> 10 (e superiores).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5.1.2.1.6 RNF 06 - </w:t>
      </w:r>
      <w:r>
        <w:rPr>
          <w:rtl w:val="0"/>
          <w:lang w:val="pt-PT"/>
        </w:rPr>
        <w:t>Executar nos principais navegadores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</w:p>
    <w:p>
      <w:pPr>
        <w:pStyle w:val="Body.0"/>
        <w:bidi w:val="0"/>
        <w:rPr>
          <w:i w:val="1"/>
          <w:iCs w:val="1"/>
          <w:lang w:val="pt-PT"/>
        </w:rPr>
      </w:pPr>
      <w:r>
        <w:rPr>
          <w:rtl w:val="0"/>
          <w:lang w:val="pt-PT"/>
        </w:rPr>
        <w:t xml:space="preserve">O aplicativo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  <w:lang w:val="pt-PT"/>
        </w:rPr>
        <w:t xml:space="preserve"> dever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ser compat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com os principais navegadores do mercado, sendo eles: </w:t>
      </w:r>
      <w:r>
        <w:rPr>
          <w:i w:val="1"/>
          <w:iCs w:val="1"/>
          <w:rtl w:val="0"/>
          <w:lang w:val="pt-PT"/>
        </w:rPr>
        <w:t xml:space="preserve">Google Chrome </w:t>
      </w:r>
      <w:r>
        <w:rPr>
          <w:rtl w:val="0"/>
          <w:lang w:val="pt-PT"/>
        </w:rPr>
        <w:t>81.0</w:t>
      </w:r>
      <w:r>
        <w:rPr>
          <w:rtl w:val="0"/>
          <w:lang w:val="pt-PT"/>
        </w:rPr>
        <w:t xml:space="preserve"> (e superiores)</w:t>
      </w:r>
      <w:r>
        <w:rPr>
          <w:i w:val="1"/>
          <w:iCs w:val="1"/>
          <w:rtl w:val="0"/>
          <w:lang w:val="pt-PT"/>
        </w:rPr>
        <w:t xml:space="preserve">, Firefox </w:t>
      </w:r>
      <w:r>
        <w:rPr>
          <w:rtl w:val="0"/>
          <w:lang w:val="pt-PT"/>
        </w:rPr>
        <w:t>75.0</w:t>
      </w:r>
      <w:r>
        <w:rPr>
          <w:rtl w:val="0"/>
          <w:lang w:val="pt-PT"/>
        </w:rPr>
        <w:t xml:space="preserve"> (e superiores)</w:t>
      </w:r>
      <w:r>
        <w:rPr>
          <w:i w:val="1"/>
          <w:iCs w:val="1"/>
          <w:rtl w:val="0"/>
          <w:lang w:val="pt-PT"/>
        </w:rPr>
        <w:t xml:space="preserve">, Safari </w:t>
      </w:r>
      <w:r>
        <w:rPr>
          <w:rtl w:val="0"/>
          <w:lang w:val="pt-PT"/>
        </w:rPr>
        <w:t>13.0</w:t>
      </w:r>
      <w:r>
        <w:rPr>
          <w:rtl w:val="0"/>
          <w:lang w:val="pt-PT"/>
        </w:rPr>
        <w:t xml:space="preserve"> (e superiores) e</w:t>
      </w:r>
      <w:r>
        <w:rPr>
          <w:i w:val="1"/>
          <w:iCs w:val="1"/>
          <w:rtl w:val="0"/>
          <w:lang w:val="pt-PT"/>
        </w:rPr>
        <w:t xml:space="preserve"> Opera </w:t>
      </w:r>
      <w:r>
        <w:rPr>
          <w:rtl w:val="0"/>
          <w:lang w:val="pt-PT"/>
        </w:rPr>
        <w:t>64.0</w:t>
      </w:r>
      <w:r>
        <w:rPr>
          <w:rtl w:val="0"/>
          <w:lang w:val="pt-PT"/>
        </w:rPr>
        <w:t xml:space="preserve"> (e superiores)</w:t>
      </w:r>
      <w:r>
        <w:rPr>
          <w:i w:val="1"/>
          <w:iCs w:val="1"/>
          <w:rtl w:val="0"/>
          <w:lang w:val="pt-PT"/>
        </w:rPr>
        <w:t>.</w:t>
      </w:r>
    </w:p>
    <w:p>
      <w:pPr>
        <w:pStyle w:val="Body.0"/>
        <w:bidi w:val="0"/>
        <w:rPr>
          <w:i w:val="1"/>
          <w:iCs w:val="1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5.1.2.1.7 RNF 07 - </w:t>
      </w:r>
      <w:r>
        <w:rPr>
          <w:rtl w:val="0"/>
          <w:lang w:val="pt-PT"/>
        </w:rPr>
        <w:t>Manter as aplica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sempre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</w:t>
      </w:r>
    </w:p>
    <w:p>
      <w:pPr>
        <w:pStyle w:val="Body.0"/>
        <w:bidi w:val="0"/>
      </w:pPr>
      <w:r>
        <w:rPr>
          <w:rtl w:val="0"/>
        </w:rPr>
        <w:t>As aplica</w:t>
      </w:r>
      <w:r>
        <w:rPr>
          <w:rtl w:val="0"/>
        </w:rPr>
        <w:t>çõ</w:t>
      </w:r>
      <w:r>
        <w:rPr>
          <w:rtl w:val="0"/>
        </w:rPr>
        <w:t>es dever</w:t>
      </w:r>
      <w:r>
        <w:rPr>
          <w:rtl w:val="0"/>
        </w:rPr>
        <w:t>ã</w:t>
      </w:r>
      <w:r>
        <w:rPr>
          <w:rtl w:val="0"/>
        </w:rPr>
        <w:t>o estar dispon</w:t>
      </w:r>
      <w:r>
        <w:rPr>
          <w:rtl w:val="0"/>
        </w:rPr>
        <w:t>í</w:t>
      </w:r>
      <w:r>
        <w:rPr>
          <w:rtl w:val="0"/>
        </w:rPr>
        <w:t xml:space="preserve">veis 24x7 </w:t>
      </w:r>
      <w:r>
        <w:rPr>
          <w:rtl w:val="0"/>
        </w:rPr>
        <w:t xml:space="preserve">– </w:t>
      </w:r>
      <w:r>
        <w:rPr>
          <w:rtl w:val="0"/>
        </w:rPr>
        <w:t xml:space="preserve">24 horas por dia, 7 dias por semana </w:t>
      </w:r>
      <w:r>
        <w:rPr>
          <w:rtl w:val="0"/>
        </w:rPr>
        <w:t xml:space="preserve">– </w:t>
      </w:r>
      <w:r>
        <w:rPr>
          <w:rtl w:val="0"/>
        </w:rPr>
        <w:t xml:space="preserve">e em suas </w:t>
      </w:r>
      <w:r>
        <w:rPr>
          <w:rtl w:val="0"/>
        </w:rPr>
        <w:t>ú</w:t>
      </w:r>
      <w:r>
        <w:rPr>
          <w:rtl w:val="0"/>
        </w:rPr>
        <w:t>ltimas vers</w:t>
      </w:r>
      <w:r>
        <w:rPr>
          <w:rtl w:val="0"/>
        </w:rPr>
        <w:t>õ</w:t>
      </w:r>
      <w:r>
        <w:rPr>
          <w:rtl w:val="0"/>
        </w:rPr>
        <w:t>es, evitando problemas como bugs, indisponibilidade e erros ao existirem muitos acessos simult</w:t>
      </w:r>
      <w:r>
        <w:rPr>
          <w:rtl w:val="0"/>
        </w:rPr>
        <w:t>â</w:t>
      </w:r>
      <w:r>
        <w:rPr>
          <w:rtl w:val="0"/>
        </w:rPr>
        <w:t>neos.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5.1.2.2 Requisitos organizacionais</w:t>
      </w:r>
    </w:p>
    <w:p>
      <w:pPr>
        <w:pStyle w:val="Body.0"/>
        <w:bidi w:val="0"/>
      </w:pPr>
      <w:r>
        <w:rPr>
          <w:rtl w:val="0"/>
        </w:rPr>
        <w:t>Requisitos organizacionais s</w:t>
      </w:r>
      <w:r>
        <w:rPr>
          <w:rtl w:val="0"/>
        </w:rPr>
        <w:t>ã</w:t>
      </w:r>
      <w:r>
        <w:rPr>
          <w:rtl w:val="0"/>
        </w:rPr>
        <w:t>o os respons</w:t>
      </w:r>
      <w:r>
        <w:rPr>
          <w:rtl w:val="0"/>
        </w:rPr>
        <w:t>á</w:t>
      </w:r>
      <w:r>
        <w:rPr>
          <w:rtl w:val="0"/>
        </w:rPr>
        <w:t>veis para descrever as pol</w:t>
      </w:r>
      <w:r>
        <w:rPr>
          <w:rtl w:val="0"/>
        </w:rPr>
        <w:t>í</w:t>
      </w:r>
      <w:r>
        <w:rPr>
          <w:rtl w:val="0"/>
        </w:rPr>
        <w:t>ticas e procedimentos realizados pela organiza</w:t>
      </w:r>
      <w:r>
        <w:rPr>
          <w:rtl w:val="0"/>
        </w:rPr>
        <w:t>çã</w:t>
      </w:r>
      <w:r>
        <w:rPr>
          <w:rtl w:val="0"/>
        </w:rPr>
        <w:t>o do cliente e dos desenvolvedores.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5.1.2.2.1 RNF 08 - </w:t>
      </w:r>
      <w:r>
        <w:rPr>
          <w:rtl w:val="0"/>
          <w:lang w:val="pt-PT"/>
        </w:rPr>
        <w:t xml:space="preserve">Utilizar </w:t>
      </w:r>
      <w:r>
        <w:rPr>
          <w:i w:val="1"/>
          <w:iCs w:val="1"/>
          <w:rtl w:val="0"/>
          <w:lang w:val="pt-PT"/>
        </w:rPr>
        <w:t>Node.js</w:t>
      </w:r>
      <w:r>
        <w:rPr>
          <w:rtl w:val="0"/>
          <w:lang w:val="pt-PT"/>
        </w:rPr>
        <w:t xml:space="preserve"> 12.16.2 para a 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APIs</w:t>
      </w:r>
    </w:p>
    <w:p>
      <w:pPr>
        <w:pStyle w:val="Body.0"/>
        <w:bidi w:val="0"/>
      </w:pPr>
      <w:r>
        <w:rPr>
          <w:rtl w:val="0"/>
        </w:rPr>
        <w:t>Todo o sistema de processamento das informa</w:t>
      </w:r>
      <w:r>
        <w:rPr>
          <w:rtl w:val="0"/>
        </w:rPr>
        <w:t>çõ</w:t>
      </w:r>
      <w:r>
        <w:rPr>
          <w:rtl w:val="0"/>
        </w:rPr>
        <w:t>es do Etan</w:t>
      </w:r>
      <w:r>
        <w:rPr>
          <w:rtl w:val="0"/>
          <w:lang w:val="es-ES_tradnl"/>
        </w:rPr>
        <w:t>ó</w:t>
      </w:r>
      <w:r>
        <w:rPr>
          <w:rtl w:val="0"/>
        </w:rPr>
        <w:t>is estar</w:t>
      </w:r>
      <w:r>
        <w:rPr>
          <w:rtl w:val="0"/>
        </w:rPr>
        <w:t xml:space="preserve">á </w:t>
      </w:r>
      <w:r>
        <w:rPr>
          <w:rtl w:val="0"/>
        </w:rPr>
        <w:t>em nuvem e dessa forma, as aplica</w:t>
      </w:r>
      <w:r>
        <w:rPr>
          <w:rtl w:val="0"/>
        </w:rPr>
        <w:t>çõ</w:t>
      </w:r>
      <w:r>
        <w:rPr>
          <w:rtl w:val="0"/>
        </w:rPr>
        <w:t>es se comunicar</w:t>
      </w:r>
      <w:r>
        <w:rPr>
          <w:rtl w:val="0"/>
        </w:rPr>
        <w:t>ã</w:t>
      </w:r>
      <w:r>
        <w:rPr>
          <w:rtl w:val="0"/>
        </w:rPr>
        <w:t>o via APIs, essas s</w:t>
      </w:r>
      <w:r>
        <w:rPr>
          <w:rtl w:val="0"/>
        </w:rPr>
        <w:t>ã</w:t>
      </w:r>
      <w:r>
        <w:rPr>
          <w:rtl w:val="0"/>
        </w:rPr>
        <w:t>o criadas com o interpretador ass</w:t>
      </w:r>
      <w:r>
        <w:rPr>
          <w:rtl w:val="0"/>
        </w:rPr>
        <w:t>í</w:t>
      </w:r>
      <w:r>
        <w:rPr>
          <w:rtl w:val="0"/>
          <w:lang w:val="it-IT"/>
        </w:rPr>
        <w:t xml:space="preserve">ncrono </w:t>
      </w:r>
      <w:r>
        <w:rPr>
          <w:i w:val="1"/>
          <w:iCs w:val="1"/>
          <w:rtl w:val="0"/>
        </w:rPr>
        <w:t>Node.js</w:t>
      </w:r>
      <w:r>
        <w:rPr>
          <w:rtl w:val="0"/>
        </w:rPr>
        <w:t xml:space="preserve"> mantido pela Funda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</w:rPr>
        <w:t>OpenJS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5.1.2.2.2 RNF 09 - </w:t>
      </w:r>
      <w:r>
        <w:rPr>
          <w:rtl w:val="0"/>
          <w:lang w:val="pt-PT"/>
        </w:rPr>
        <w:t xml:space="preserve">Utilizar </w:t>
      </w:r>
      <w:r>
        <w:rPr>
          <w:i w:val="1"/>
          <w:iCs w:val="1"/>
          <w:rtl w:val="0"/>
          <w:lang w:val="pt-PT"/>
        </w:rPr>
        <w:t>Flutter</w:t>
      </w:r>
      <w:r>
        <w:rPr>
          <w:rtl w:val="0"/>
          <w:lang w:val="pt-PT"/>
        </w:rPr>
        <w:t xml:space="preserve"> 1.</w:t>
      </w:r>
      <w:r>
        <w:rPr>
          <w:rtl w:val="0"/>
          <w:lang w:val="pt-PT"/>
        </w:rPr>
        <w:t>20</w:t>
      </w:r>
      <w:r>
        <w:rPr>
          <w:rtl w:val="0"/>
          <w:lang w:val="pt-PT"/>
        </w:rPr>
        <w:t xml:space="preserve"> para a 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aplica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  <w:rPr>
          <w:i w:val="1"/>
          <w:iCs w:val="1"/>
          <w:lang w:val="pt-PT"/>
        </w:rPr>
      </w:pPr>
      <w:r>
        <w:rPr>
          <w:rtl w:val="0"/>
          <w:lang w:val="pt-PT"/>
        </w:rPr>
        <w:t>As vers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 xml:space="preserve">es do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  <w:lang w:val="pt-PT"/>
        </w:rPr>
        <w:t xml:space="preserve"> para </w:t>
      </w:r>
      <w:r>
        <w:rPr>
          <w:i w:val="1"/>
          <w:iCs w:val="1"/>
          <w:rtl w:val="0"/>
          <w:lang w:val="pt-PT"/>
        </w:rPr>
        <w:t>Android</w:t>
      </w:r>
      <w:r>
        <w:rPr>
          <w:rtl w:val="0"/>
          <w:lang w:val="pt-PT"/>
        </w:rPr>
        <w:t xml:space="preserve"> e </w:t>
      </w:r>
      <w:r>
        <w:rPr>
          <w:i w:val="1"/>
          <w:iCs w:val="1"/>
          <w:rtl w:val="0"/>
          <w:lang w:val="pt-PT"/>
        </w:rPr>
        <w:t>iOS</w:t>
      </w:r>
      <w:r>
        <w:rPr>
          <w:rtl w:val="0"/>
          <w:lang w:val="pt-PT"/>
        </w:rPr>
        <w:t xml:space="preserve">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geradas por meio do </w:t>
      </w:r>
      <w:r>
        <w:rPr>
          <w:i w:val="1"/>
          <w:iCs w:val="1"/>
          <w:rtl w:val="0"/>
          <w:lang w:val="pt-PT"/>
        </w:rPr>
        <w:t xml:space="preserve">Software Development Kit </w:t>
      </w:r>
      <w:r>
        <w:rPr>
          <w:rtl w:val="0"/>
          <w:lang w:val="pt-PT"/>
        </w:rPr>
        <w:t xml:space="preserve">(SDK) </w:t>
      </w:r>
      <w:r>
        <w:rPr>
          <w:i w:val="1"/>
          <w:iCs w:val="1"/>
          <w:rtl w:val="0"/>
          <w:lang w:val="pt-PT"/>
        </w:rPr>
        <w:t>Flutter</w:t>
      </w:r>
      <w:r>
        <w:rPr>
          <w:rtl w:val="0"/>
          <w:lang w:val="pt-PT"/>
        </w:rPr>
        <w:t xml:space="preserve">, mantido pela </w:t>
      </w:r>
      <w:r>
        <w:rPr>
          <w:i w:val="1"/>
          <w:iCs w:val="1"/>
          <w:rtl w:val="0"/>
          <w:lang w:val="pt-PT"/>
        </w:rPr>
        <w:t>Google Inc</w:t>
      </w:r>
      <w:r>
        <w:rPr>
          <w:rtl w:val="0"/>
          <w:lang w:val="pt-PT"/>
        </w:rPr>
        <w:t>. Esse SDK possui uma linguagem pr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pria que gera o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 nativo para o dispositivo referente ao ambiente em que foi feita a compila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o, sendo compilado em um ambiente configurado </w:t>
      </w:r>
      <w:r>
        <w:rPr>
          <w:i w:val="1"/>
          <w:iCs w:val="1"/>
          <w:rtl w:val="0"/>
          <w:lang w:val="pt-PT"/>
        </w:rPr>
        <w:t>Android</w:t>
      </w:r>
      <w:r>
        <w:rPr>
          <w:rtl w:val="0"/>
          <w:lang w:val="pt-PT"/>
        </w:rPr>
        <w:t>, faz um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digo nativo </w:t>
      </w:r>
      <w:r>
        <w:rPr>
          <w:i w:val="1"/>
          <w:iCs w:val="1"/>
          <w:rtl w:val="0"/>
          <w:lang w:val="pt-PT"/>
        </w:rPr>
        <w:t>Android</w:t>
      </w:r>
      <w:r>
        <w:rPr>
          <w:rtl w:val="0"/>
          <w:lang w:val="pt-PT"/>
        </w:rPr>
        <w:t xml:space="preserve">. Sendo compilado em um ambiente </w:t>
      </w:r>
      <w:r>
        <w:rPr>
          <w:i w:val="1"/>
          <w:iCs w:val="1"/>
          <w:rtl w:val="0"/>
          <w:lang w:val="pt-PT"/>
        </w:rPr>
        <w:t>iOS</w:t>
      </w:r>
      <w:r>
        <w:rPr>
          <w:rtl w:val="0"/>
          <w:lang w:val="pt-PT"/>
        </w:rPr>
        <w:t>, faz um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digo nativo </w:t>
      </w:r>
      <w:r>
        <w:rPr>
          <w:i w:val="1"/>
          <w:iCs w:val="1"/>
          <w:rtl w:val="0"/>
          <w:lang w:val="pt-PT"/>
        </w:rPr>
        <w:t>iOS.</w:t>
      </w:r>
    </w:p>
    <w:p>
      <w:pPr>
        <w:pStyle w:val="Body.0"/>
        <w:bidi w:val="0"/>
        <w:rPr>
          <w:i w:val="1"/>
          <w:iCs w:val="1"/>
          <w:lang w:val="pt-PT"/>
        </w:rPr>
      </w:pPr>
    </w:p>
    <w:p>
      <w:pPr>
        <w:pStyle w:val="Heading 4/5"/>
        <w:bidi w:val="0"/>
        <w:rPr>
          <w:i w:val="1"/>
          <w:iCs w:val="1"/>
          <w:lang w:val="pt-PT"/>
        </w:rPr>
      </w:pPr>
      <w:r>
        <w:rPr>
          <w:rtl w:val="0"/>
        </w:rPr>
        <w:t xml:space="preserve">5.1.2.2.3 RNF 10 - </w:t>
      </w:r>
      <w:r>
        <w:rPr>
          <w:rtl w:val="0"/>
          <w:lang w:val="pt-PT"/>
        </w:rPr>
        <w:t xml:space="preserve">Utilizar </w:t>
      </w:r>
      <w:r>
        <w:rPr>
          <w:i w:val="1"/>
          <w:iCs w:val="1"/>
          <w:rtl w:val="0"/>
          <w:lang w:val="pt-PT"/>
        </w:rPr>
        <w:t>Angular</w:t>
      </w:r>
      <w:r>
        <w:rPr>
          <w:rtl w:val="0"/>
          <w:lang w:val="pt-PT"/>
        </w:rPr>
        <w:t xml:space="preserve"> 9 para a 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pt-PT"/>
        </w:rPr>
        <w:t>web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</w:t>
      </w:r>
      <w:r>
        <w:rPr>
          <w:i w:val="1"/>
          <w:iCs w:val="1"/>
          <w:shd w:val="nil" w:color="auto" w:fill="auto"/>
          <w:rtl w:val="0"/>
          <w:lang w:val="pt-PT"/>
        </w:rPr>
        <w:t>web</w:t>
      </w:r>
      <w:r>
        <w:rPr>
          <w:shd w:val="nil" w:color="auto" w:fill="auto"/>
          <w:rtl w:val="0"/>
          <w:lang w:val="pt-PT"/>
        </w:rPr>
        <w:t xml:space="preserve"> ser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 xml:space="preserve">desenvolvida em </w:t>
      </w:r>
      <w:r>
        <w:rPr>
          <w:i w:val="1"/>
          <w:iCs w:val="1"/>
          <w:shd w:val="nil" w:color="auto" w:fill="auto"/>
          <w:rtl w:val="0"/>
          <w:lang w:val="pt-PT"/>
        </w:rPr>
        <w:t>Angular</w:t>
      </w:r>
      <w:r>
        <w:rPr>
          <w:shd w:val="nil" w:color="auto" w:fill="auto"/>
          <w:rtl w:val="0"/>
          <w:lang w:val="pt-PT"/>
        </w:rPr>
        <w:t xml:space="preserve">, um </w:t>
      </w:r>
      <w:r>
        <w:rPr>
          <w:i w:val="1"/>
          <w:iCs w:val="1"/>
          <w:shd w:val="nil" w:color="auto" w:fill="auto"/>
          <w:rtl w:val="0"/>
          <w:lang w:val="pt-PT"/>
        </w:rPr>
        <w:t>framework</w:t>
      </w:r>
      <w:r>
        <w:rPr>
          <w:shd w:val="nil" w:color="auto" w:fill="auto"/>
          <w:rtl w:val="0"/>
          <w:lang w:val="pt-PT"/>
        </w:rPr>
        <w:t xml:space="preserve"> 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 xml:space="preserve">m mantido pela </w:t>
      </w:r>
      <w:r>
        <w:rPr>
          <w:i w:val="1"/>
          <w:iCs w:val="1"/>
          <w:shd w:val="nil" w:color="auto" w:fill="auto"/>
          <w:rtl w:val="0"/>
          <w:lang w:val="pt-PT"/>
        </w:rPr>
        <w:t>Google Inc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 xml:space="preserve">Sua forma de trabalho </w:t>
      </w:r>
      <w:r>
        <w:rPr>
          <w:shd w:val="nil" w:color="auto" w:fill="auto"/>
          <w:rtl w:val="0"/>
          <w:lang w:val="pt-PT"/>
        </w:rPr>
        <w:t xml:space="preserve">é </w:t>
      </w:r>
      <w:r>
        <w:rPr>
          <w:shd w:val="nil" w:color="auto" w:fill="auto"/>
          <w:rtl w:val="0"/>
          <w:lang w:val="pt-PT"/>
        </w:rPr>
        <w:t>voltada a componentiza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dos elementos </w:t>
      </w:r>
      <w:r>
        <w:rPr>
          <w:i w:val="1"/>
          <w:iCs w:val="1"/>
          <w:shd w:val="nil" w:color="auto" w:fill="auto"/>
          <w:rtl w:val="0"/>
          <w:lang w:val="pt-PT"/>
        </w:rPr>
        <w:t xml:space="preserve">HyperText Markup Language </w:t>
      </w:r>
      <w:r>
        <w:rPr>
          <w:shd w:val="nil" w:color="auto" w:fill="auto"/>
          <w:rtl w:val="0"/>
          <w:lang w:val="pt-PT"/>
        </w:rPr>
        <w:t>(HTML), possuindo ent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a possibilidade de reaproveitamento de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digo, facilitando a manuten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aplica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quando necess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i w:val="1"/>
          <w:iCs w:val="1"/>
          <w:lang w:val="pt-PT"/>
        </w:rPr>
      </w:pPr>
      <w:r>
        <w:rPr>
          <w:rtl w:val="0"/>
        </w:rPr>
        <w:t xml:space="preserve">5.1.2.2.4 RNF 11 - </w:t>
      </w:r>
      <w:r>
        <w:rPr>
          <w:rtl w:val="0"/>
          <w:lang w:val="pt-PT"/>
        </w:rPr>
        <w:t>Utilizar ferramentas CASE para modelagem.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Para o desenvolvimento do sistema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necess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diversos tipos de ferramentas CASE, visando garantir a qualidade e agilidade no processo de desenvolvimento, sendo:</w:t>
      </w:r>
    </w:p>
    <w:p>
      <w:pPr>
        <w:pStyle w:val="Subparagraph item"/>
        <w:numPr>
          <w:ilvl w:val="0"/>
          <w:numId w:val="27"/>
        </w:numPr>
      </w:pPr>
      <w:r>
        <w:rPr>
          <w:i w:val="1"/>
          <w:iCs w:val="1"/>
          <w:shd w:val="nil" w:color="auto" w:fill="auto"/>
          <w:rtl w:val="0"/>
          <w:lang w:val="pt-PT"/>
        </w:rPr>
        <w:t>Adobe XD</w:t>
      </w:r>
      <w:r>
        <w:rPr>
          <w:shd w:val="nil" w:color="auto" w:fill="auto"/>
          <w:rtl w:val="0"/>
          <w:lang w:val="pt-PT"/>
        </w:rPr>
        <w:t>: ferramenta de prototipa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 xml:space="preserve">o mantida pela </w:t>
      </w:r>
      <w:r>
        <w:rPr>
          <w:i w:val="1"/>
          <w:iCs w:val="1"/>
          <w:shd w:val="nil" w:color="auto" w:fill="auto"/>
          <w:rtl w:val="0"/>
          <w:lang w:val="pt-PT"/>
        </w:rPr>
        <w:t>Adobe Inc</w:t>
      </w:r>
      <w:r>
        <w:rPr>
          <w:shd w:val="nil" w:color="auto" w:fill="auto"/>
          <w:rtl w:val="0"/>
          <w:lang w:val="pt-PT"/>
        </w:rPr>
        <w:t xml:space="preserve">., utilizada para criar os </w:t>
      </w:r>
      <w:r>
        <w:rPr>
          <w:i w:val="1"/>
          <w:iCs w:val="1"/>
          <w:shd w:val="nil" w:color="auto" w:fill="auto"/>
          <w:rtl w:val="0"/>
          <w:lang w:val="pt-PT"/>
        </w:rPr>
        <w:t>mockups</w:t>
      </w:r>
      <w:r>
        <w:rPr>
          <w:shd w:val="nil" w:color="auto" w:fill="auto"/>
          <w:rtl w:val="0"/>
          <w:lang w:val="pt-PT"/>
        </w:rPr>
        <w:t xml:space="preserve"> do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is;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shd w:val="nil" w:color="auto" w:fill="auto"/>
          <w:rtl w:val="0"/>
          <w:lang w:val="pt-PT"/>
        </w:rPr>
        <w:t>Adobe Photoshop CC 2020</w:t>
      </w:r>
      <w:r>
        <w:rPr>
          <w:shd w:val="nil" w:color="auto" w:fill="auto"/>
          <w:rtl w:val="0"/>
          <w:lang w:val="pt-PT"/>
        </w:rPr>
        <w:t>: ferramenta de manipula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imagens e vetores 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 xml:space="preserve">m mantida pela </w:t>
      </w:r>
      <w:r>
        <w:rPr>
          <w:i w:val="1"/>
          <w:iCs w:val="1"/>
          <w:shd w:val="nil" w:color="auto" w:fill="auto"/>
          <w:rtl w:val="0"/>
          <w:lang w:val="pt-PT"/>
        </w:rPr>
        <w:t>Adobe Inc</w:t>
      </w:r>
      <w:r>
        <w:rPr>
          <w:shd w:val="nil" w:color="auto" w:fill="auto"/>
          <w:rtl w:val="0"/>
          <w:lang w:val="pt-PT"/>
        </w:rPr>
        <w:t>., utilizada para a cria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da identidade visual do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is;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shd w:val="nil" w:color="auto" w:fill="auto"/>
          <w:rtl w:val="0"/>
          <w:lang w:val="pt-PT"/>
        </w:rPr>
        <w:t>LucidChart</w:t>
      </w:r>
      <w:r>
        <w:rPr>
          <w:shd w:val="nil" w:color="auto" w:fill="auto"/>
          <w:rtl w:val="0"/>
          <w:lang w:val="pt-PT"/>
        </w:rPr>
        <w:t xml:space="preserve">: ferramenta </w:t>
      </w:r>
      <w:r>
        <w:rPr>
          <w:i w:val="1"/>
          <w:iCs w:val="1"/>
          <w:shd w:val="nil" w:color="auto" w:fill="auto"/>
          <w:rtl w:val="0"/>
          <w:lang w:val="pt-PT"/>
        </w:rPr>
        <w:t>web</w:t>
      </w:r>
      <w:r>
        <w:rPr>
          <w:shd w:val="nil" w:color="auto" w:fill="auto"/>
          <w:rtl w:val="0"/>
          <w:lang w:val="pt-PT"/>
        </w:rPr>
        <w:t xml:space="preserve"> para a cria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modelos, gr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ficos e qualquer outro tipo de diagrama, mantida pela </w:t>
      </w:r>
      <w:r>
        <w:rPr>
          <w:i w:val="1"/>
          <w:iCs w:val="1"/>
          <w:shd w:val="nil" w:color="auto" w:fill="auto"/>
          <w:rtl w:val="0"/>
          <w:lang w:val="pt-PT"/>
        </w:rPr>
        <w:t>Lucid Software Inc</w:t>
      </w:r>
      <w:r>
        <w:rPr>
          <w:shd w:val="nil" w:color="auto" w:fill="auto"/>
          <w:rtl w:val="0"/>
          <w:lang w:val="pt-PT"/>
        </w:rPr>
        <w:t>., utilizada para a cria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 Diagrama Entidade e Relacionamento (MER) do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is;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shd w:val="nil" w:color="auto" w:fill="auto"/>
          <w:rtl w:val="0"/>
          <w:lang w:val="pt-PT"/>
        </w:rPr>
        <w:t>Microsoft Visual Code</w:t>
      </w:r>
      <w:r>
        <w:rPr>
          <w:shd w:val="nil" w:color="auto" w:fill="auto"/>
          <w:rtl w:val="0"/>
          <w:lang w:val="pt-PT"/>
        </w:rPr>
        <w:t>: editor de texto, voltada para o desenvolvimento de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 xml:space="preserve">digos mantido pela </w:t>
      </w:r>
      <w:r>
        <w:rPr>
          <w:i w:val="1"/>
          <w:iCs w:val="1"/>
          <w:shd w:val="nil" w:color="auto" w:fill="auto"/>
          <w:rtl w:val="0"/>
          <w:lang w:val="pt-PT"/>
        </w:rPr>
        <w:t>Microsoft</w:t>
      </w:r>
      <w:r>
        <w:rPr>
          <w:shd w:val="nil" w:color="auto" w:fill="auto"/>
          <w:rtl w:val="0"/>
          <w:lang w:val="pt-PT"/>
        </w:rPr>
        <w:t>, utilizada para a cria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dos c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digos das aplica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 xml:space="preserve">es </w:t>
      </w:r>
      <w:r>
        <w:rPr>
          <w:i w:val="1"/>
          <w:iCs w:val="1"/>
          <w:shd w:val="nil" w:color="auto" w:fill="auto"/>
          <w:rtl w:val="0"/>
          <w:lang w:val="pt-PT"/>
        </w:rPr>
        <w:t>back-end</w:t>
      </w:r>
      <w:r>
        <w:rPr>
          <w:shd w:val="nil" w:color="auto" w:fill="auto"/>
          <w:rtl w:val="0"/>
          <w:lang w:val="pt-PT"/>
        </w:rPr>
        <w:t xml:space="preserve">, </w:t>
      </w:r>
      <w:r>
        <w:rPr>
          <w:i w:val="1"/>
          <w:iCs w:val="1"/>
          <w:shd w:val="nil" w:color="auto" w:fill="auto"/>
          <w:rtl w:val="0"/>
          <w:lang w:val="pt-PT"/>
        </w:rPr>
        <w:t>mobile</w:t>
      </w:r>
      <w:r>
        <w:rPr>
          <w:shd w:val="nil" w:color="auto" w:fill="auto"/>
          <w:rtl w:val="0"/>
          <w:lang w:val="pt-PT"/>
        </w:rPr>
        <w:t xml:space="preserve"> e </w:t>
      </w:r>
      <w:r>
        <w:rPr>
          <w:i w:val="1"/>
          <w:iCs w:val="1"/>
          <w:shd w:val="nil" w:color="auto" w:fill="auto"/>
          <w:rtl w:val="0"/>
          <w:lang w:val="pt-PT"/>
        </w:rPr>
        <w:t>web</w:t>
      </w:r>
      <w:r>
        <w:rPr>
          <w:i w:val="1"/>
          <w:iCs w:val="1"/>
          <w:rtl w:val="0"/>
          <w:lang w:val="pt-PT"/>
        </w:rPr>
        <w:t>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5.1.2.3 Requisitos externos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Aqui constam os requisitos decorrentes de fatores externos ou do ambiente de atua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both"/>
        <w:rPr>
          <w:u w:color="000000"/>
          <w:rtl w:val="0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5.1.2.3.1 RNF 12 - </w:t>
      </w:r>
      <w:r>
        <w:rPr>
          <w:rtl w:val="0"/>
          <w:lang w:val="pt-PT"/>
        </w:rPr>
        <w:t>Comunicar com bases de dados constru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das em </w:t>
      </w:r>
      <w:r>
        <w:rPr>
          <w:i w:val="1"/>
          <w:iCs w:val="1"/>
          <w:rtl w:val="0"/>
          <w:lang w:val="pt-PT"/>
        </w:rPr>
        <w:t>PostgreSQL</w:t>
      </w:r>
    </w:p>
    <w:p>
      <w:pPr>
        <w:pStyle w:val="Body.0"/>
        <w:bidi w:val="0"/>
      </w:pPr>
      <w:r>
        <w:rPr>
          <w:rtl w:val="0"/>
        </w:rPr>
        <w:t>Este requisito n</w:t>
      </w:r>
      <w:r>
        <w:rPr>
          <w:rtl w:val="0"/>
        </w:rPr>
        <w:t>ã</w:t>
      </w:r>
      <w:r>
        <w:rPr>
          <w:rtl w:val="0"/>
        </w:rPr>
        <w:t xml:space="preserve">o funcional refere-se </w:t>
      </w:r>
      <w:r>
        <w:rPr>
          <w:rtl w:val="0"/>
        </w:rPr>
        <w:t xml:space="preserve">à </w:t>
      </w:r>
      <w:r>
        <w:rPr>
          <w:rtl w:val="0"/>
        </w:rPr>
        <w:t>interoperabilidade do produto. Todo o armazenamento de dados do sistema ser</w:t>
      </w:r>
      <w:r>
        <w:rPr>
          <w:rtl w:val="0"/>
        </w:rPr>
        <w:t xml:space="preserve">á </w:t>
      </w:r>
      <w:r>
        <w:rPr>
          <w:rtl w:val="0"/>
        </w:rPr>
        <w:t xml:space="preserve">feito com </w:t>
      </w:r>
      <w:r>
        <w:rPr>
          <w:i w:val="1"/>
          <w:iCs w:val="1"/>
          <w:rtl w:val="0"/>
        </w:rPr>
        <w:t>PostgreSQL</w:t>
      </w:r>
      <w:r>
        <w:rPr>
          <w:rtl w:val="0"/>
        </w:rPr>
        <w:t xml:space="preserve"> 12, dessa forma, deve ser garantido pelo sistema, que os dados permanentes sempre estar</w:t>
      </w:r>
      <w:r>
        <w:rPr>
          <w:rtl w:val="0"/>
        </w:rPr>
        <w:t>ã</w:t>
      </w:r>
      <w:r>
        <w:rPr>
          <w:rtl w:val="0"/>
          <w:lang w:val="it-IT"/>
        </w:rPr>
        <w:t>o dispon</w:t>
      </w:r>
      <w:r>
        <w:rPr>
          <w:rtl w:val="0"/>
        </w:rPr>
        <w:t>í</w:t>
      </w:r>
      <w:r>
        <w:rPr>
          <w:rtl w:val="0"/>
        </w:rPr>
        <w:t>veis aos usu</w:t>
      </w:r>
      <w:r>
        <w:rPr>
          <w:rtl w:val="0"/>
        </w:rPr>
        <w:t>á</w:t>
      </w:r>
      <w:r>
        <w:rPr>
          <w:rtl w:val="0"/>
        </w:rPr>
        <w:t>rios.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5.1.2.3.2 RNF 13 - </w:t>
      </w:r>
      <w:r>
        <w:rPr>
          <w:rtl w:val="0"/>
          <w:lang w:val="pt-PT"/>
        </w:rPr>
        <w:t xml:space="preserve">Hospedar as APIs nos servidores </w:t>
      </w:r>
      <w:r>
        <w:rPr>
          <w:i w:val="1"/>
          <w:iCs w:val="1"/>
          <w:rtl w:val="0"/>
          <w:lang w:val="pt-PT"/>
        </w:rPr>
        <w:t>Amazon Web Services</w:t>
      </w:r>
      <w:r>
        <w:rPr>
          <w:rtl w:val="0"/>
          <w:lang w:val="pt-PT"/>
        </w:rPr>
        <w:t xml:space="preserve"> (AWS)</w:t>
      </w:r>
    </w:p>
    <w:p>
      <w:pPr>
        <w:pStyle w:val="Body.0"/>
        <w:bidi w:val="0"/>
      </w:pPr>
      <w:r>
        <w:rPr>
          <w:rtl w:val="0"/>
        </w:rPr>
        <w:t>Este requisito n</w:t>
      </w:r>
      <w:r>
        <w:rPr>
          <w:rtl w:val="0"/>
        </w:rPr>
        <w:t>ã</w:t>
      </w:r>
      <w:r>
        <w:rPr>
          <w:rtl w:val="0"/>
        </w:rPr>
        <w:t>o funcional refere-se tamb</w:t>
      </w:r>
      <w:r>
        <w:rPr>
          <w:rtl w:val="0"/>
          <w:lang w:val="fr-FR"/>
        </w:rPr>
        <w:t>é</w:t>
      </w:r>
      <w:r>
        <w:rPr>
          <w:rtl w:val="0"/>
        </w:rPr>
        <w:t xml:space="preserve">m </w:t>
      </w:r>
      <w:r>
        <w:rPr>
          <w:rtl w:val="0"/>
        </w:rPr>
        <w:t xml:space="preserve">à </w:t>
      </w:r>
      <w:r>
        <w:rPr>
          <w:rtl w:val="0"/>
        </w:rPr>
        <w:t>interoperabilidade do produto. A hospedagem das APIs do Etan</w:t>
      </w:r>
      <w:r>
        <w:rPr>
          <w:rtl w:val="0"/>
          <w:lang w:val="es-ES_tradnl"/>
        </w:rPr>
        <w:t>ó</w:t>
      </w:r>
      <w:r>
        <w:rPr>
          <w:rtl w:val="0"/>
        </w:rPr>
        <w:t>is dever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estar como servi</w:t>
      </w:r>
      <w:r>
        <w:rPr>
          <w:rtl w:val="0"/>
        </w:rPr>
        <w:t>ç</w:t>
      </w:r>
      <w:r>
        <w:rPr>
          <w:rtl w:val="0"/>
        </w:rPr>
        <w:t>o da AWS.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>5.1.2.3.3 RNF 14 -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Hospedar as vers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dos aplicativos 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veis nas lojas de aplicativos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Este requisito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funcional refere-se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disponibilidade das vers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dos aplicativos 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veis. Para acesso de todos 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rios, as aplica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disponibilizadas e atualizadas via loja de aplicativos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vel em cada sistema operacional, sendo: </w:t>
      </w:r>
      <w:r>
        <w:rPr>
          <w:i w:val="1"/>
          <w:iCs w:val="1"/>
          <w:rtl w:val="0"/>
          <w:lang w:val="pt-PT"/>
        </w:rPr>
        <w:t>Google Play Store</w:t>
      </w:r>
      <w:r>
        <w:rPr>
          <w:rtl w:val="0"/>
          <w:lang w:val="pt-PT"/>
        </w:rPr>
        <w:t xml:space="preserve">, da </w:t>
      </w:r>
      <w:r>
        <w:rPr>
          <w:i w:val="1"/>
          <w:iCs w:val="1"/>
          <w:rtl w:val="0"/>
          <w:lang w:val="pt-PT"/>
        </w:rPr>
        <w:t xml:space="preserve">Google </w:t>
      </w:r>
      <w:r>
        <w:rPr>
          <w:rtl w:val="0"/>
          <w:lang w:val="pt-PT"/>
        </w:rPr>
        <w:t xml:space="preserve">e </w:t>
      </w:r>
      <w:r>
        <w:rPr>
          <w:i w:val="1"/>
          <w:iCs w:val="1"/>
          <w:rtl w:val="0"/>
          <w:lang w:val="pt-PT"/>
        </w:rPr>
        <w:t>App Store</w:t>
      </w:r>
      <w:r>
        <w:rPr>
          <w:rtl w:val="0"/>
          <w:lang w:val="pt-PT"/>
        </w:rPr>
        <w:t xml:space="preserve">, da </w:t>
      </w:r>
      <w:r>
        <w:rPr>
          <w:i w:val="1"/>
          <w:iCs w:val="1"/>
          <w:rtl w:val="0"/>
          <w:lang w:val="pt-PT"/>
        </w:rPr>
        <w:t>Apple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5.1.2.3.4 RNF 15 - </w:t>
      </w:r>
      <w:r>
        <w:rPr>
          <w:rtl w:val="0"/>
          <w:lang w:val="pt-PT"/>
        </w:rPr>
        <w:t>Disponibilizar 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pt-PT"/>
        </w:rPr>
        <w:t>w</w:t>
      </w:r>
      <w:r>
        <w:rPr>
          <w:i w:val="1"/>
          <w:iCs w:val="1"/>
          <w:rtl w:val="0"/>
          <w:lang w:val="pt-PT"/>
        </w:rPr>
        <w:t>eb</w:t>
      </w:r>
      <w:r>
        <w:rPr>
          <w:rtl w:val="0"/>
          <w:lang w:val="pt-PT"/>
        </w:rPr>
        <w:t xml:space="preserve"> do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 em um dom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nio p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blico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Este requisito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funcional refere-se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disponibilidade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pt-PT"/>
        </w:rPr>
        <w:t>w</w:t>
      </w:r>
      <w:r>
        <w:rPr>
          <w:i w:val="1"/>
          <w:iCs w:val="1"/>
          <w:rtl w:val="0"/>
          <w:lang w:val="pt-PT"/>
        </w:rPr>
        <w:t>eb</w:t>
      </w:r>
      <w:r>
        <w:rPr>
          <w:rtl w:val="0"/>
          <w:lang w:val="pt-PT"/>
        </w:rPr>
        <w:t xml:space="preserve"> em um dom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nio p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blico para o acesso dos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rios. O dom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nio deve ser registrado da seguinte forma: </w:t>
      </w:r>
      <w:r>
        <w:rPr>
          <w:i w:val="1"/>
          <w:iCs w:val="1"/>
          <w:rtl w:val="0"/>
          <w:lang w:val="pt-PT"/>
        </w:rPr>
        <w:t>www.etanois.com.br</w:t>
      </w:r>
      <w:r>
        <w:rPr>
          <w:i w:val="1"/>
          <w:iCs w:val="1"/>
          <w:rtl w:val="0"/>
          <w:lang w:val="pt-PT"/>
        </w:rPr>
        <w:t xml:space="preserve">, </w:t>
      </w:r>
      <w:r>
        <w:rPr>
          <w:rtl w:val="0"/>
          <w:lang w:val="pt-PT"/>
        </w:rPr>
        <w:t xml:space="preserve">a ser adquirido do </w:t>
      </w:r>
      <w:r>
        <w:rPr>
          <w:i w:val="1"/>
          <w:iCs w:val="1"/>
          <w:rtl w:val="0"/>
          <w:lang w:val="pt-PT"/>
        </w:rPr>
        <w:t>Registro.br</w:t>
      </w:r>
      <w:r>
        <w:rPr>
          <w:rtl w:val="0"/>
          <w:lang w:val="pt-PT"/>
        </w:rPr>
        <w:t>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5.1.2.3.5 RNF 16 - </w:t>
      </w:r>
      <w:r>
        <w:rPr>
          <w:rtl w:val="0"/>
          <w:lang w:val="pt-PT"/>
        </w:rPr>
        <w:t>Manter documenta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sobre 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 atualizadas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Este requisito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funcional refere-se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atualiza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constante das documenta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is, sendo disponibilizados manuais de uso e textos institucionais.</w:t>
      </w:r>
    </w:p>
    <w:p>
      <w:pPr>
        <w:pStyle w:val="Body.0"/>
        <w:bidi w:val="0"/>
        <w:rPr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5.1.2.3.6 RNF 17 - </w:t>
      </w:r>
      <w:r>
        <w:rPr>
          <w:rtl w:val="0"/>
          <w:lang w:val="pt-PT"/>
        </w:rPr>
        <w:t>Elaborar um termo de uso para 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do sistema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Este requisito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funcional refere-se </w:t>
      </w:r>
      <w:r>
        <w:rPr>
          <w:shd w:val="nil" w:color="auto" w:fill="auto"/>
          <w:rtl w:val="0"/>
          <w:lang w:val="pt-PT"/>
        </w:rPr>
        <w:t xml:space="preserve">à </w:t>
      </w:r>
      <w:r>
        <w:rPr>
          <w:shd w:val="nil" w:color="auto" w:fill="auto"/>
          <w:rtl w:val="0"/>
          <w:lang w:val="pt-PT"/>
        </w:rPr>
        <w:t>disponibiliza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um contrato com termos de uso para os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 do sistema.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Esse documento conter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informa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legais sobre 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is, sua fun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no mercado, seus direitos e deveres enquanto aplicativo, condi</w:t>
      </w:r>
      <w:r>
        <w:rPr>
          <w:shd w:val="nil" w:color="auto" w:fill="auto"/>
          <w:rtl w:val="0"/>
          <w:lang w:val="pt-PT"/>
        </w:rPr>
        <w:t>çõ</w:t>
      </w:r>
      <w:r>
        <w:rPr>
          <w:shd w:val="nil" w:color="auto" w:fill="auto"/>
          <w:rtl w:val="0"/>
          <w:lang w:val="pt-PT"/>
        </w:rPr>
        <w:t>es e regras para utiliza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por parte dos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rios. Tamb</w:t>
      </w:r>
      <w:r>
        <w:rPr>
          <w:shd w:val="nil" w:color="auto" w:fill="auto"/>
          <w:rtl w:val="0"/>
          <w:lang w:val="pt-PT"/>
        </w:rPr>
        <w:t>é</w:t>
      </w:r>
      <w:r>
        <w:rPr>
          <w:shd w:val="nil" w:color="auto" w:fill="auto"/>
          <w:rtl w:val="0"/>
          <w:lang w:val="pt-PT"/>
        </w:rPr>
        <w:t>m explicar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como ser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>o armazenados e tratados os dados pessoais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Este termo dever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ser aceito ao momento do cadastro do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5.1.2.3.7 RNF 18 - </w:t>
      </w:r>
      <w:r>
        <w:rPr>
          <w:rtl w:val="0"/>
          <w:lang w:val="pt-PT"/>
        </w:rPr>
        <w:t>Definir regras para a 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senhas seguras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Este requisito n</w:t>
      </w:r>
      <w:r>
        <w:rPr>
          <w:shd w:val="nil" w:color="auto" w:fill="auto"/>
          <w:rtl w:val="0"/>
          <w:lang w:val="pt-PT"/>
        </w:rPr>
        <w:t>ã</w:t>
      </w:r>
      <w:r>
        <w:rPr>
          <w:shd w:val="nil" w:color="auto" w:fill="auto"/>
          <w:rtl w:val="0"/>
          <w:lang w:val="pt-PT"/>
        </w:rPr>
        <w:t xml:space="preserve">o funcional refere-se </w:t>
      </w:r>
      <w:r>
        <w:rPr>
          <w:shd w:val="nil" w:color="auto" w:fill="auto"/>
          <w:rtl w:val="0"/>
          <w:lang w:val="pt-PT"/>
        </w:rPr>
        <w:t xml:space="preserve">à </w:t>
      </w:r>
      <w:r>
        <w:rPr>
          <w:shd w:val="nil" w:color="auto" w:fill="auto"/>
          <w:rtl w:val="0"/>
          <w:lang w:val="pt-PT"/>
        </w:rPr>
        <w:t>condi</w:t>
      </w:r>
      <w:r>
        <w:rPr>
          <w:shd w:val="nil" w:color="auto" w:fill="auto"/>
          <w:rtl w:val="0"/>
          <w:lang w:val="pt-PT"/>
        </w:rPr>
        <w:t>çã</w:t>
      </w:r>
      <w:r>
        <w:rPr>
          <w:shd w:val="nil" w:color="auto" w:fill="auto"/>
          <w:rtl w:val="0"/>
          <w:lang w:val="pt-PT"/>
        </w:rPr>
        <w:t>o de senha segura no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A senha para ser considerada v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lida no sistema, dever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 xml:space="preserve">conter </w:t>
      </w:r>
      <w:r>
        <w:rPr>
          <w:u w:color="00b050"/>
          <w:rtl w:val="0"/>
          <w:lang w:val="pt-PT"/>
        </w:rPr>
        <w:t>8</w:t>
      </w:r>
      <w:r>
        <w:rPr>
          <w:u w:color="00b050"/>
          <w:rtl w:val="0"/>
          <w:lang w:val="pt-PT"/>
        </w:rPr>
        <w:t xml:space="preserve"> (oito)</w:t>
      </w:r>
      <w:r>
        <w:rPr>
          <w:outline w:val="0"/>
          <w:color w:val="00b050"/>
          <w:u w:color="00b050"/>
          <w:shd w:val="nil" w:color="auto" w:fill="auto"/>
          <w:rtl w:val="0"/>
          <w:lang w:val="pt-PT"/>
          <w14:textFill>
            <w14:solidFill>
              <w14:srgbClr w14:val="00B050"/>
            </w14:solidFill>
          </w14:textFill>
        </w:rPr>
        <w:t xml:space="preserve"> </w:t>
      </w:r>
      <w:r>
        <w:rPr>
          <w:shd w:val="nil" w:color="auto" w:fill="auto"/>
          <w:rtl w:val="0"/>
          <w:lang w:val="pt-PT"/>
        </w:rPr>
        <w:t>caracteres, sendo compostos por n</w:t>
      </w:r>
      <w:r>
        <w:rPr>
          <w:shd w:val="nil" w:color="auto" w:fill="auto"/>
          <w:rtl w:val="0"/>
          <w:lang w:val="pt-PT"/>
        </w:rPr>
        <w:t>ú</w:t>
      </w:r>
      <w:r>
        <w:rPr>
          <w:shd w:val="nil" w:color="auto" w:fill="auto"/>
          <w:rtl w:val="0"/>
          <w:lang w:val="pt-PT"/>
        </w:rPr>
        <w:t>meros, letras e caracteres especiais.</w:t>
      </w:r>
    </w:p>
    <w:p>
      <w:pPr>
        <w:pStyle w:val="Body.0"/>
        <w:bidi w:val="0"/>
        <w:rPr>
          <w:shd w:val="nil" w:color="auto" w:fill="auto"/>
        </w:rPr>
      </w:pPr>
      <w:r>
        <w:rPr>
          <w:shd w:val="nil" w:color="auto" w:fill="auto"/>
          <w:rtl w:val="0"/>
          <w:lang w:val="pt-PT"/>
        </w:rPr>
        <w:t>De toda forma, o sistema informar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ao usu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 xml:space="preserve">rio a </w:t>
      </w:r>
      <w:r>
        <w:rPr>
          <w:shd w:val="nil" w:color="auto" w:fill="auto"/>
          <w:rtl w:val="0"/>
          <w:lang w:val="pt-PT"/>
        </w:rPr>
        <w:t>“</w:t>
      </w:r>
      <w:r>
        <w:rPr>
          <w:shd w:val="nil" w:color="auto" w:fill="auto"/>
          <w:rtl w:val="0"/>
          <w:lang w:val="pt-PT"/>
        </w:rPr>
        <w:t>for</w:t>
      </w:r>
      <w:r>
        <w:rPr>
          <w:shd w:val="nil" w:color="auto" w:fill="auto"/>
          <w:rtl w:val="0"/>
          <w:lang w:val="pt-PT"/>
        </w:rPr>
        <w:t>ç</w:t>
      </w:r>
      <w:r>
        <w:rPr>
          <w:shd w:val="nil" w:color="auto" w:fill="auto"/>
          <w:rtl w:val="0"/>
          <w:lang w:val="pt-PT"/>
        </w:rPr>
        <w:t>a</w:t>
      </w:r>
      <w:r>
        <w:rPr>
          <w:shd w:val="nil" w:color="auto" w:fill="auto"/>
          <w:rtl w:val="0"/>
          <w:lang w:val="pt-PT"/>
        </w:rPr>
        <w:t xml:space="preserve">” </w:t>
      </w:r>
      <w:r>
        <w:rPr>
          <w:shd w:val="nil" w:color="auto" w:fill="auto"/>
          <w:rtl w:val="0"/>
          <w:lang w:val="pt-PT"/>
        </w:rPr>
        <w:t>de sua senha. Quanto mais caracteres a senha possuir e mais diversificada ela for, mais segura ela ser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.</w:t>
      </w:r>
    </w:p>
    <w:p>
      <w:pPr>
        <w:pStyle w:val="Body.0"/>
        <w:bidi w:val="0"/>
        <w:rPr>
          <w:shd w:val="nil" w:color="auto" w:fill="auto"/>
          <w:lang w:val="pt-PT"/>
        </w:rPr>
      </w:pPr>
      <w:r>
        <w:rPr>
          <w:shd w:val="nil" w:color="auto" w:fill="auto"/>
          <w:rtl w:val="0"/>
          <w:lang w:val="pt-PT"/>
        </w:rPr>
        <w:t>O Etan</w:t>
      </w:r>
      <w:r>
        <w:rPr>
          <w:shd w:val="nil" w:color="auto" w:fill="auto"/>
          <w:rtl w:val="0"/>
          <w:lang w:val="pt-PT"/>
        </w:rPr>
        <w:t>ó</w:t>
      </w:r>
      <w:r>
        <w:rPr>
          <w:shd w:val="nil" w:color="auto" w:fill="auto"/>
          <w:rtl w:val="0"/>
          <w:lang w:val="pt-PT"/>
        </w:rPr>
        <w:t>is recomendar</w:t>
      </w:r>
      <w:r>
        <w:rPr>
          <w:shd w:val="nil" w:color="auto" w:fill="auto"/>
          <w:rtl w:val="0"/>
          <w:lang w:val="pt-PT"/>
        </w:rPr>
        <w:t xml:space="preserve">á </w:t>
      </w:r>
      <w:r>
        <w:rPr>
          <w:shd w:val="nil" w:color="auto" w:fill="auto"/>
          <w:rtl w:val="0"/>
          <w:lang w:val="pt-PT"/>
        </w:rPr>
        <w:t>que se evitem datas de eventos pessoais (anivers</w:t>
      </w:r>
      <w:r>
        <w:rPr>
          <w:shd w:val="nil" w:color="auto" w:fill="auto"/>
          <w:rtl w:val="0"/>
          <w:lang w:val="pt-PT"/>
        </w:rPr>
        <w:t>á</w:t>
      </w:r>
      <w:r>
        <w:rPr>
          <w:shd w:val="nil" w:color="auto" w:fill="auto"/>
          <w:rtl w:val="0"/>
          <w:lang w:val="pt-PT"/>
        </w:rPr>
        <w:t>rios, casamentos, etc.)</w:t>
      </w:r>
      <w:r>
        <w:rPr>
          <w:outline w:val="0"/>
          <w:color w:val="00b050"/>
          <w:u w:color="00b050"/>
          <w:shd w:val="nil" w:color="auto" w:fill="auto"/>
          <w:rtl w:val="0"/>
          <w:lang w:val="pt-PT"/>
          <w14:textFill>
            <w14:solidFill>
              <w14:srgbClr w14:val="00B050"/>
            </w14:solidFill>
          </w14:textFill>
        </w:rPr>
        <w:t xml:space="preserve"> </w:t>
      </w:r>
      <w:r>
        <w:rPr>
          <w:shd w:val="nil" w:color="auto" w:fill="auto"/>
          <w:rtl w:val="0"/>
          <w:lang w:val="pt-PT"/>
        </w:rPr>
        <w:t>e nomes como senhas.</w:t>
      </w:r>
    </w:p>
    <w:p>
      <w:pPr>
        <w:pStyle w:val="Body.0"/>
        <w:bidi w:val="0"/>
        <w:rPr>
          <w:shd w:val="nil" w:color="auto" w:fill="auto"/>
          <w:lang w:val="pt-PT"/>
        </w:rPr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5.1.2.3.8 RNF 19 - </w:t>
      </w:r>
      <w:r>
        <w:rPr>
          <w:rtl w:val="0"/>
          <w:lang w:val="pt-PT"/>
        </w:rPr>
        <w:t>Solicitar permiss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para ativar recursos do dispositivo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</w:pPr>
      <w:r>
        <w:rPr>
          <w:rtl w:val="0"/>
        </w:rPr>
        <w:t>Este requisito n</w:t>
      </w:r>
      <w:r>
        <w:rPr>
          <w:rtl w:val="0"/>
        </w:rPr>
        <w:t>ã</w:t>
      </w:r>
      <w:r>
        <w:rPr>
          <w:rtl w:val="0"/>
        </w:rPr>
        <w:t>o funcional refere-se em solicitar ao usu</w:t>
      </w:r>
      <w:r>
        <w:rPr>
          <w:rtl w:val="0"/>
        </w:rPr>
        <w:t>á</w:t>
      </w:r>
      <w:r>
        <w:rPr>
          <w:rtl w:val="0"/>
          <w:lang w:val="it-IT"/>
        </w:rPr>
        <w:t>rio a permiss</w:t>
      </w:r>
      <w:r>
        <w:rPr>
          <w:rtl w:val="0"/>
        </w:rPr>
        <w:t>ã</w:t>
      </w:r>
      <w:r>
        <w:rPr>
          <w:rtl w:val="0"/>
        </w:rPr>
        <w:t xml:space="preserve">o para ativar os recursos do sistema operacional do dispositivo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. O Etan</w:t>
      </w:r>
      <w:r>
        <w:rPr>
          <w:rtl w:val="0"/>
          <w:lang w:val="es-ES_tradnl"/>
        </w:rPr>
        <w:t>ó</w:t>
      </w:r>
      <w:r>
        <w:rPr>
          <w:rtl w:val="0"/>
        </w:rPr>
        <w:t>is necessitar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somente de 2 permiss</w:t>
      </w:r>
      <w:r>
        <w:rPr>
          <w:rtl w:val="0"/>
        </w:rPr>
        <w:t>õ</w:t>
      </w:r>
      <w:r>
        <w:rPr>
          <w:rtl w:val="0"/>
        </w:rPr>
        <w:t>es: a do GPS, para acesso a localiza</w:t>
      </w:r>
      <w:r>
        <w:rPr>
          <w:rtl w:val="0"/>
        </w:rPr>
        <w:t>çã</w:t>
      </w:r>
      <w:r>
        <w:rPr>
          <w:rtl w:val="0"/>
        </w:rPr>
        <w:t>o do usu</w:t>
      </w:r>
      <w:r>
        <w:rPr>
          <w:rtl w:val="0"/>
        </w:rPr>
        <w:t>á</w:t>
      </w:r>
      <w:r>
        <w:rPr>
          <w:rtl w:val="0"/>
        </w:rPr>
        <w:t xml:space="preserve">rio e do acesso aos arquivos do dispositivo, para salvar dados de </w:t>
      </w:r>
      <w:r>
        <w:rPr>
          <w:i w:val="1"/>
          <w:iCs w:val="1"/>
          <w:rtl w:val="0"/>
          <w:lang w:val="fr-FR"/>
        </w:rPr>
        <w:t>cache</w:t>
      </w:r>
      <w:r>
        <w:rPr>
          <w:rtl w:val="0"/>
        </w:rPr>
        <w:t xml:space="preserve"> e de </w:t>
      </w:r>
      <w:r>
        <w:rPr>
          <w:i w:val="1"/>
          <w:iCs w:val="1"/>
          <w:rtl w:val="0"/>
        </w:rPr>
        <w:t>log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Heading 4/5"/>
        <w:bidi w:val="0"/>
        <w:rPr>
          <w:lang w:val="pt-PT"/>
        </w:rPr>
      </w:pPr>
      <w:r>
        <w:rPr>
          <w:rtl w:val="0"/>
        </w:rPr>
        <w:t xml:space="preserve">5.1.2.3.9 RNF 20 - </w:t>
      </w:r>
      <w:r>
        <w:rPr>
          <w:rtl w:val="0"/>
          <w:lang w:val="pt-PT"/>
        </w:rPr>
        <w:t>Solicitar permiss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para ativar recursos do dispositivo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  <w:rPr>
          <w:lang w:val="pt-PT"/>
        </w:rPr>
      </w:pPr>
      <w:r>
        <w:rPr>
          <w:rtl w:val="0"/>
          <w:lang w:val="pt-PT"/>
        </w:rPr>
        <w:t>Para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entre sistemas do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 dever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ser utilizado o protocolo </w:t>
      </w:r>
      <w:r>
        <w:rPr>
          <w:i w:val="1"/>
          <w:iCs w:val="1"/>
          <w:rtl w:val="0"/>
          <w:lang w:val="pt-PT"/>
        </w:rPr>
        <w:t>Hypertext Transfer Protocol Secure</w:t>
      </w:r>
      <w:r>
        <w:rPr>
          <w:rtl w:val="0"/>
          <w:lang w:val="pt-PT"/>
        </w:rPr>
        <w:t xml:space="preserve"> (HTTPS) e APIs </w:t>
      </w:r>
      <w:r>
        <w:rPr>
          <w:i w:val="1"/>
          <w:iCs w:val="1"/>
          <w:rtl w:val="0"/>
          <w:lang w:val="pt-PT"/>
        </w:rPr>
        <w:t>Representational State Transfer</w:t>
      </w:r>
      <w:r>
        <w:rPr>
          <w:rtl w:val="0"/>
          <w:lang w:val="pt-PT"/>
        </w:rPr>
        <w:t xml:space="preserve"> (REST) em formato JSON.</w:t>
      </w:r>
    </w:p>
    <w:p>
      <w:pPr>
        <w:pStyle w:val="Body.0"/>
        <w:bidi w:val="0"/>
        <w:rPr>
          <w:lang w:val="pt-PT"/>
        </w:rPr>
      </w:pPr>
    </w:p>
    <w:p>
      <w:pPr>
        <w:pStyle w:val="Heading 2"/>
        <w:bidi w:val="0"/>
        <w:rPr>
          <w:lang w:val="pt-PT"/>
        </w:rPr>
      </w:pPr>
      <w:bookmarkStart w:name="_Toc37" w:id="37"/>
      <w:r>
        <w:rPr>
          <w:rFonts w:cs="Arial Unicode MS" w:eastAsia="Arial Unicode MS"/>
          <w:rtl w:val="0"/>
          <w:lang w:val="pt-PT"/>
        </w:rPr>
        <w:t>5.2 AN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LISE DOS REQUISITOS</w:t>
      </w:r>
      <w:bookmarkEnd w:id="37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De acordo com Pressman,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 an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lise de requisitos resulta na especifica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caracter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sticas operacionais do </w:t>
      </w:r>
      <w:r>
        <w:rPr>
          <w:i w:val="1"/>
          <w:iCs w:val="1"/>
          <w:u w:color="000000"/>
          <w:rtl w:val="0"/>
          <w:lang w:val="en-US"/>
        </w:rPr>
        <w:t>software</w:t>
      </w:r>
      <w:r>
        <w:rPr>
          <w:u w:color="000000"/>
          <w:rtl w:val="0"/>
          <w:lang w:val="pt-PT"/>
        </w:rPr>
        <w:t>, indica a interface do software com outros elementos do sistema e estabelece restri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que o software deve atender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</w:rPr>
        <w:t>(PRESSMAN, 2011, p. 151).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Para a an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lise dos requisitos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apresentados os casos de uso junto aos seus fluxos de evento. O modelo conceitual dos dados (pelo </w:t>
      </w:r>
      <w:r>
        <w:rPr>
          <w:u w:color="000000"/>
          <w:rtl w:val="0"/>
          <w:lang w:val="pt-PT"/>
        </w:rPr>
        <w:t>Diagrama de Entidade e Relacionamento (</w:t>
      </w:r>
      <w:r>
        <w:rPr>
          <w:u w:color="000000"/>
          <w:rtl w:val="0"/>
          <w:lang w:val="de-DE"/>
        </w:rPr>
        <w:t>DER</w:t>
      </w:r>
      <w:r>
        <w:rPr>
          <w:u w:color="000000"/>
          <w:rtl w:val="0"/>
          <w:lang w:val="pt-PT"/>
        </w:rPr>
        <w:t>)</w:t>
      </w:r>
      <w:r>
        <w:rPr>
          <w:u w:color="000000"/>
          <w:rtl w:val="0"/>
          <w:lang w:val="pt-PT"/>
        </w:rPr>
        <w:t xml:space="preserve">) e os </w:t>
      </w:r>
      <w:r>
        <w:rPr>
          <w:i w:val="1"/>
          <w:iCs w:val="1"/>
          <w:u w:color="000000"/>
          <w:rtl w:val="0"/>
          <w:lang w:val="en-US"/>
        </w:rPr>
        <w:t>mockups</w:t>
      </w:r>
      <w:r>
        <w:rPr>
          <w:u w:color="000000"/>
          <w:rtl w:val="0"/>
        </w:rPr>
        <w:t xml:space="preserve"> (</w:t>
      </w:r>
      <w:r>
        <w:rPr>
          <w:i w:val="1"/>
          <w:iCs w:val="1"/>
          <w:u w:color="000000"/>
          <w:rtl w:val="0"/>
          <w:lang w:val="de-DE"/>
        </w:rPr>
        <w:t>wireframes</w:t>
      </w:r>
      <w:r>
        <w:rPr>
          <w:u w:color="000000"/>
          <w:rtl w:val="0"/>
          <w:lang w:val="pt-PT"/>
        </w:rPr>
        <w:t xml:space="preserve"> de alta fidelidade) dos aplicativos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vel e </w:t>
      </w:r>
      <w:r>
        <w:rPr>
          <w:i w:val="1"/>
          <w:iCs w:val="1"/>
          <w:u w:color="000000"/>
          <w:rtl w:val="0"/>
          <w:lang w:val="pt-PT"/>
        </w:rPr>
        <w:t>w</w:t>
      </w:r>
      <w:r>
        <w:rPr>
          <w:i w:val="1"/>
          <w:iCs w:val="1"/>
          <w:u w:color="000000"/>
          <w:rtl w:val="0"/>
        </w:rPr>
        <w:t>eb</w:t>
      </w:r>
      <w:r>
        <w:rPr>
          <w:i w:val="1"/>
          <w:iCs w:val="1"/>
          <w:u w:color="000000"/>
          <w:rtl w:val="0"/>
        </w:rPr>
        <w:t>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5.2.1 Modelos de Casos de Uso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Sobre os casos de uso entende-se que:</w:t>
      </w:r>
    </w:p>
    <w:p>
      <w:pPr>
        <w:pStyle w:val="Caption"/>
        <w:bidi w:val="0"/>
        <w:rPr>
          <w:sz w:val="21"/>
          <w:szCs w:val="21"/>
        </w:rPr>
      </w:pPr>
      <w:r>
        <w:rPr>
          <w:sz w:val="21"/>
          <w:szCs w:val="21"/>
          <w:rtl w:val="0"/>
          <w:lang w:val="pt-PT"/>
        </w:rPr>
        <w:t>Essencialmente, um caso de uso conta uma hist</w:t>
      </w:r>
      <w:r>
        <w:rPr>
          <w:sz w:val="21"/>
          <w:szCs w:val="21"/>
          <w:rtl w:val="0"/>
          <w:lang w:val="es-ES_tradnl"/>
        </w:rPr>
        <w:t>ó</w:t>
      </w:r>
      <w:r>
        <w:rPr>
          <w:sz w:val="21"/>
          <w:szCs w:val="21"/>
          <w:rtl w:val="0"/>
          <w:lang w:val="pt-PT"/>
        </w:rPr>
        <w:t>ria estilizada sobre como um usu</w:t>
      </w:r>
      <w:r>
        <w:rPr>
          <w:sz w:val="21"/>
          <w:szCs w:val="21"/>
          <w:rtl w:val="0"/>
        </w:rPr>
        <w:t>á</w:t>
      </w:r>
      <w:r>
        <w:rPr>
          <w:sz w:val="21"/>
          <w:szCs w:val="21"/>
          <w:rtl w:val="0"/>
          <w:lang w:val="pt-PT"/>
        </w:rPr>
        <w:t>rio final (desempenhando um de uma s</w:t>
      </w:r>
      <w:r>
        <w:rPr>
          <w:sz w:val="21"/>
          <w:szCs w:val="21"/>
          <w:rtl w:val="0"/>
          <w:lang w:val="fr-FR"/>
        </w:rPr>
        <w:t>é</w:t>
      </w:r>
      <w:r>
        <w:rPr>
          <w:sz w:val="21"/>
          <w:szCs w:val="21"/>
          <w:rtl w:val="0"/>
          <w:lang w:val="fr-FR"/>
        </w:rPr>
        <w:t>rie de pap</w:t>
      </w:r>
      <w:r>
        <w:rPr>
          <w:sz w:val="21"/>
          <w:szCs w:val="21"/>
          <w:rtl w:val="0"/>
          <w:lang w:val="fr-FR"/>
        </w:rPr>
        <w:t>é</w:t>
      </w:r>
      <w:r>
        <w:rPr>
          <w:sz w:val="21"/>
          <w:szCs w:val="21"/>
          <w:rtl w:val="0"/>
          <w:lang w:val="pt-PT"/>
        </w:rPr>
        <w:t>is poss</w:t>
      </w:r>
      <w:r>
        <w:rPr>
          <w:sz w:val="21"/>
          <w:szCs w:val="21"/>
          <w:rtl w:val="0"/>
        </w:rPr>
        <w:t>í</w:t>
      </w:r>
      <w:r>
        <w:rPr>
          <w:sz w:val="21"/>
          <w:szCs w:val="21"/>
          <w:rtl w:val="0"/>
          <w:lang w:val="pt-PT"/>
        </w:rPr>
        <w:t>veis) interage com o sistema sob um conjunto de circunst</w:t>
      </w:r>
      <w:r>
        <w:rPr>
          <w:sz w:val="21"/>
          <w:szCs w:val="21"/>
          <w:rtl w:val="0"/>
        </w:rPr>
        <w:t>â</w:t>
      </w:r>
      <w:r>
        <w:rPr>
          <w:sz w:val="21"/>
          <w:szCs w:val="21"/>
          <w:rtl w:val="0"/>
          <w:lang w:val="pt-PT"/>
        </w:rPr>
        <w:t>ncias espec</w:t>
      </w:r>
      <w:r>
        <w:rPr>
          <w:sz w:val="21"/>
          <w:szCs w:val="21"/>
          <w:rtl w:val="0"/>
        </w:rPr>
        <w:t>í</w:t>
      </w:r>
      <w:r>
        <w:rPr>
          <w:sz w:val="21"/>
          <w:szCs w:val="21"/>
          <w:rtl w:val="0"/>
          <w:lang w:val="pt-PT"/>
        </w:rPr>
        <w:t>ficas. A hist</w:t>
      </w:r>
      <w:r>
        <w:rPr>
          <w:sz w:val="21"/>
          <w:szCs w:val="21"/>
          <w:rtl w:val="0"/>
          <w:lang w:val="es-ES_tradnl"/>
        </w:rPr>
        <w:t>ó</w:t>
      </w:r>
      <w:r>
        <w:rPr>
          <w:sz w:val="21"/>
          <w:szCs w:val="21"/>
          <w:rtl w:val="0"/>
          <w:lang w:val="pt-PT"/>
        </w:rPr>
        <w:t>ria poderia ser um texto narrativo, uma descri</w:t>
      </w:r>
      <w:r>
        <w:rPr>
          <w:sz w:val="21"/>
          <w:szCs w:val="21"/>
          <w:rtl w:val="0"/>
          <w:lang w:val="pt-PT"/>
        </w:rPr>
        <w:t>çã</w:t>
      </w:r>
      <w:r>
        <w:rPr>
          <w:sz w:val="21"/>
          <w:szCs w:val="21"/>
          <w:rtl w:val="0"/>
          <w:lang w:val="pt-PT"/>
        </w:rPr>
        <w:t>o geral das tarefas ou intera</w:t>
      </w:r>
      <w:r>
        <w:rPr>
          <w:sz w:val="21"/>
          <w:szCs w:val="21"/>
          <w:rtl w:val="0"/>
          <w:lang w:val="pt-PT"/>
        </w:rPr>
        <w:t>çõ</w:t>
      </w:r>
      <w:r>
        <w:rPr>
          <w:sz w:val="21"/>
          <w:szCs w:val="21"/>
          <w:rtl w:val="0"/>
          <w:lang w:val="pt-PT"/>
        </w:rPr>
        <w:t>es, uma descri</w:t>
      </w:r>
      <w:r>
        <w:rPr>
          <w:sz w:val="21"/>
          <w:szCs w:val="21"/>
          <w:rtl w:val="0"/>
          <w:lang w:val="pt-PT"/>
        </w:rPr>
        <w:t>çã</w:t>
      </w:r>
      <w:r>
        <w:rPr>
          <w:sz w:val="21"/>
          <w:szCs w:val="21"/>
          <w:rtl w:val="0"/>
          <w:lang w:val="pt-PT"/>
        </w:rPr>
        <w:t>o baseada em gabaritos ou uma representa</w:t>
      </w:r>
      <w:r>
        <w:rPr>
          <w:sz w:val="21"/>
          <w:szCs w:val="21"/>
          <w:rtl w:val="0"/>
          <w:lang w:val="pt-PT"/>
        </w:rPr>
        <w:t>çã</w:t>
      </w:r>
      <w:r>
        <w:rPr>
          <w:sz w:val="21"/>
          <w:szCs w:val="21"/>
          <w:rtl w:val="0"/>
          <w:lang w:val="pt-PT"/>
        </w:rPr>
        <w:t>o esquem</w:t>
      </w:r>
      <w:r>
        <w:rPr>
          <w:sz w:val="21"/>
          <w:szCs w:val="21"/>
          <w:rtl w:val="0"/>
        </w:rPr>
        <w:t>á</w:t>
      </w:r>
      <w:r>
        <w:rPr>
          <w:sz w:val="21"/>
          <w:szCs w:val="21"/>
          <w:rtl w:val="0"/>
          <w:lang w:val="pt-PT"/>
        </w:rPr>
        <w:t>tica (PRESSMAN, 2011, p. 137).</w:t>
      </w:r>
    </w:p>
    <w:p>
      <w:pPr>
        <w:pStyle w:val="Body.0"/>
        <w:bidi w:val="0"/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 xml:space="preserve">Sommerville define que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diagramas de caso de uso d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uma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simples de uma intera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>o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da-DK"/>
        </w:rPr>
        <w:t>(SOMMERVILLE, 2011, p. 87).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Os casos de um uso e seus fluxos de eventos encontram-se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 E deste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5.2.2 Modelo Conceitual dos Dados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u w:color="000000"/>
          <w:rtl w:val="0"/>
          <w:lang w:val="pt-PT"/>
        </w:rPr>
        <w:t>Para que o desenvolvimento de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seja feito com qualidade, ela precisa possuir uma base dados consistente e bem planejada, tendo isso como objetivo, a modelagem conceitual dos dados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necess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ria logo no in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cio do desenvolvimento. Desta maneira, o DER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 F deste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5.2.3 Modelo Inicial da Interface de Usu</w:t>
      </w:r>
      <w:r>
        <w:rPr>
          <w:rtl w:val="0"/>
        </w:rPr>
        <w:t>á</w:t>
      </w:r>
      <w:r>
        <w:rPr>
          <w:rtl w:val="0"/>
          <w:lang w:val="pt-PT"/>
        </w:rPr>
        <w:t>rio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Planejar as interfaces da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antes do desenvolvimento se faz obrigat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ria, pois a equipe de desenvolvimento consegue validar seus requisitos e encontrar 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falhas mesmo antes de iniciar o desenvolvimento e ocasionar entraves para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s-ES_tradnl"/>
        </w:rPr>
        <w:t>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 G deste documento se encontram as representa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 xml:space="preserve">es em alta fidelidade previstas para as interfaces </w:t>
      </w:r>
      <w:r>
        <w:rPr>
          <w:i w:val="1"/>
          <w:iCs w:val="1"/>
          <w:u w:color="000000"/>
          <w:rtl w:val="0"/>
        </w:rPr>
        <w:t>m</w:t>
      </w:r>
      <w:r>
        <w:rPr>
          <w:i w:val="1"/>
          <w:iCs w:val="1"/>
          <w:u w:color="000000"/>
          <w:rtl w:val="0"/>
          <w:lang w:val="es-ES_tradnl"/>
        </w:rPr>
        <w:t>ó</w:t>
      </w:r>
      <w:r>
        <w:rPr>
          <w:i w:val="1"/>
          <w:iCs w:val="1"/>
          <w:u w:color="000000"/>
          <w:rtl w:val="0"/>
          <w:lang w:val="es-ES_tradnl"/>
        </w:rPr>
        <w:t xml:space="preserve">vel </w:t>
      </w:r>
      <w:r>
        <w:rPr>
          <w:u w:color="000000"/>
          <w:rtl w:val="0"/>
        </w:rPr>
        <w:t xml:space="preserve">e </w:t>
      </w:r>
      <w:r>
        <w:rPr>
          <w:i w:val="1"/>
          <w:iCs w:val="1"/>
          <w:u w:color="000000"/>
          <w:rtl w:val="0"/>
          <w:lang w:val="pt-PT"/>
        </w:rPr>
        <w:t>w</w:t>
      </w:r>
      <w:r>
        <w:rPr>
          <w:i w:val="1"/>
          <w:iCs w:val="1"/>
          <w:u w:color="000000"/>
          <w:rtl w:val="0"/>
        </w:rPr>
        <w:t>eb</w:t>
      </w:r>
      <w:r>
        <w:rPr>
          <w:u w:color="000000"/>
          <w:rtl w:val="0"/>
          <w:lang w:val="pt-PT"/>
        </w:rPr>
        <w:t xml:space="preserve">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rtl w:val="0"/>
        </w:rPr>
        <w:sectPr>
          <w:headerReference w:type="default" r:id="rId14"/>
          <w:footerReference w:type="default" r:id="rId15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38" w:id="38"/>
      <w:r>
        <w:rPr>
          <w:rFonts w:cs="Arial Unicode MS" w:eastAsia="Arial Unicode MS"/>
          <w:rtl w:val="0"/>
          <w:lang w:val="pt-PT"/>
        </w:rPr>
        <w:t>6 ARQUITETURA E PROJETO DO SISTEMA DE SOFTWARE</w:t>
      </w:r>
      <w:bookmarkEnd w:id="38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Este cap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tulo mostra a arquitetura do sistema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is, 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estrutural mediante diagramas de pacotes e de classes, 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comportamental com os diagramas de sequ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e de atividades e 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dados por meio do modelo l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gico. Para a modelagem utiliza-se a </w:t>
      </w:r>
      <w:r>
        <w:rPr>
          <w:i w:val="1"/>
          <w:iCs w:val="1"/>
          <w:u w:color="000000"/>
          <w:rtl w:val="0"/>
          <w:lang w:val="en-US"/>
        </w:rPr>
        <w:t>Unified Modeling Language</w:t>
      </w:r>
      <w:r>
        <w:rPr>
          <w:u w:color="000000"/>
          <w:rtl w:val="0"/>
          <w:lang w:val="en-US"/>
        </w:rPr>
        <w:t xml:space="preserve"> (UML).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39" w:id="39"/>
      <w:r>
        <w:rPr>
          <w:rFonts w:cs="Arial Unicode MS" w:eastAsia="Arial Unicode MS"/>
          <w:rtl w:val="0"/>
        </w:rPr>
        <w:t>6.1 VIS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  <w:lang w:val="es-ES_tradnl"/>
        </w:rPr>
        <w:t>O ESTRUTURAL</w:t>
      </w:r>
      <w:bookmarkEnd w:id="39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Os diagramas estruturais buscam capturar a estrutura do sistema, seus componentes e como eles se relacionam.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6.1.1 Diagrama de Pacotes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s-ES_tradnl"/>
        </w:rPr>
        <w:t>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chamado de diagrama de m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dulos, o diagrama de pacotes descreve as partes do sistema, divididas em agrupamentos l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gicos e mostra as depend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 xml:space="preserve">ncias entre eles.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after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en-US"/>
        </w:rPr>
        <w:t xml:space="preserve">is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composto por diversos pacotes, sendo eles:</w:t>
      </w:r>
    </w:p>
    <w:p>
      <w:pPr>
        <w:pStyle w:val="Default"/>
        <w:numPr>
          <w:ilvl w:val="0"/>
          <w:numId w:val="2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AWS que representa o servidor utilizado pelo Etan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is para a distribui</w:t>
      </w:r>
      <w:r>
        <w:rPr>
          <w:rFonts w:ascii="Times New Roman" w:hAnsi="Times New Roman" w:hint="default"/>
          <w:u w:color="000000"/>
          <w:rtl w:val="0"/>
          <w:lang w:val="pt-PT"/>
        </w:rPr>
        <w:t>çã</w:t>
      </w:r>
      <w:r>
        <w:rPr>
          <w:rFonts w:ascii="Times New Roman" w:hAnsi="Times New Roman"/>
          <w:u w:color="000000"/>
          <w:rtl w:val="0"/>
          <w:lang w:val="pt-PT"/>
        </w:rPr>
        <w:t>o da API do Etan</w:t>
      </w:r>
      <w:r>
        <w:rPr>
          <w:rFonts w:ascii="Times New Roman" w:hAnsi="Times New Roman" w:hint="default"/>
          <w:u w:color="000000"/>
          <w:rtl w:val="0"/>
          <w:lang w:val="pt-PT"/>
        </w:rPr>
        <w:t>ó</w:t>
      </w:r>
      <w:r>
        <w:rPr>
          <w:rFonts w:ascii="Times New Roman" w:hAnsi="Times New Roman"/>
          <w:u w:color="000000"/>
          <w:rtl w:val="0"/>
          <w:lang w:val="pt-PT"/>
        </w:rPr>
        <w:t>is em produ</w:t>
      </w:r>
      <w:r>
        <w:rPr>
          <w:rFonts w:ascii="Times New Roman" w:hAnsi="Times New Roman" w:hint="default"/>
          <w:u w:color="000000"/>
          <w:rtl w:val="0"/>
          <w:lang w:val="pt-PT"/>
        </w:rPr>
        <w:t>çã</w:t>
      </w:r>
      <w:r>
        <w:rPr>
          <w:rFonts w:ascii="Times New Roman" w:hAnsi="Times New Roman"/>
          <w:u w:color="000000"/>
          <w:rtl w:val="0"/>
          <w:lang w:val="pt-PT"/>
        </w:rPr>
        <w:t>o, o qual cont</w:t>
      </w:r>
      <w:r>
        <w:rPr>
          <w:rFonts w:ascii="Times New Roman" w:hAnsi="Times New Roman" w:hint="default"/>
          <w:u w:color="000000"/>
          <w:rtl w:val="0"/>
          <w:lang w:val="pt-PT"/>
        </w:rPr>
        <w:t>é</w:t>
      </w:r>
      <w:r>
        <w:rPr>
          <w:rFonts w:ascii="Times New Roman" w:hAnsi="Times New Roman"/>
          <w:u w:color="000000"/>
          <w:rtl w:val="0"/>
          <w:lang w:val="pt-PT"/>
        </w:rPr>
        <w:t xml:space="preserve">m um pacote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Controller</w:t>
      </w:r>
      <w:r>
        <w:rPr>
          <w:rFonts w:ascii="Times New Roman" w:hAnsi="Times New Roman"/>
          <w:u w:color="000000"/>
          <w:rtl w:val="0"/>
          <w:lang w:val="pt-PT"/>
        </w:rPr>
        <w:t xml:space="preserve"> que utiliza os pacotes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Business Service</w:t>
      </w:r>
      <w:r>
        <w:rPr>
          <w:rFonts w:ascii="Times New Roman" w:hAnsi="Times New Roman"/>
          <w:u w:color="000000"/>
          <w:rtl w:val="0"/>
          <w:lang w:val="pt-PT"/>
        </w:rPr>
        <w:t xml:space="preserve"> 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Nodemailer</w:t>
      </w:r>
      <w:r>
        <w:rPr>
          <w:rFonts w:ascii="Times New Roman" w:hAnsi="Times New Roman"/>
          <w:u w:color="000000"/>
          <w:rtl w:val="0"/>
          <w:lang w:val="pt-PT"/>
        </w:rPr>
        <w:t>;</w:t>
      </w:r>
      <w:r>
        <w:rPr>
          <w:rFonts w:ascii="Times New Roman" w:hAnsi="Times New Roman"/>
          <w:outline w:val="0"/>
          <w:color w:val="ff0000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Default"/>
        <w:numPr>
          <w:ilvl w:val="0"/>
          <w:numId w:val="2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u w:color="000000"/>
          <w:rtl w:val="0"/>
          <w:lang w:val="pt-PT"/>
        </w:rPr>
        <w:t>Pacotes necess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 xml:space="preserve">rios para acesso </w:t>
      </w:r>
      <w:r>
        <w:rPr>
          <w:rFonts w:ascii="Times New Roman" w:hAnsi="Times New Roman" w:hint="default"/>
          <w:u w:color="000000"/>
          <w:rtl w:val="0"/>
          <w:lang w:val="pt-PT"/>
        </w:rPr>
        <w:t>à</w:t>
      </w:r>
      <w:r>
        <w:rPr>
          <w:rFonts w:ascii="Times New Roman" w:hAnsi="Times New Roman"/>
          <w:u w:color="000000"/>
          <w:rtl w:val="0"/>
          <w:lang w:val="pt-PT"/>
        </w:rPr>
        <w:t xml:space="preserve">s base de dados sendo o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PostgreSQL</w:t>
      </w:r>
      <w:r>
        <w:rPr>
          <w:rFonts w:ascii="Times New Roman" w:hAnsi="Times New Roman"/>
          <w:u w:color="000000"/>
          <w:rtl w:val="0"/>
          <w:lang w:val="pt-PT"/>
        </w:rPr>
        <w:t xml:space="preserve"> 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Redis</w:t>
      </w:r>
      <w:r>
        <w:rPr>
          <w:rFonts w:ascii="Times New Roman" w:hAnsi="Times New Roman"/>
          <w:u w:color="000000"/>
          <w:rtl w:val="0"/>
          <w:lang w:val="pt-PT"/>
        </w:rPr>
        <w:t>;</w:t>
      </w:r>
    </w:p>
    <w:p>
      <w:pPr>
        <w:pStyle w:val="Default"/>
        <w:numPr>
          <w:ilvl w:val="0"/>
          <w:numId w:val="2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Presentation Layer </w:t>
      </w:r>
      <w:r>
        <w:rPr>
          <w:rFonts w:ascii="Times New Roman" w:hAnsi="Times New Roman" w:hint="default"/>
          <w:i w:val="1"/>
          <w:iCs w:val="1"/>
          <w:u w:color="000000"/>
          <w:rtl w:val="0"/>
          <w:lang w:val="pt-PT"/>
        </w:rPr>
        <w:t xml:space="preserve">–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Mobile</w:t>
      </w:r>
      <w:r>
        <w:rPr>
          <w:rFonts w:ascii="Times New Roman" w:hAnsi="Times New Roman"/>
          <w:u w:color="000000"/>
          <w:rtl w:val="0"/>
          <w:lang w:val="pt-PT"/>
        </w:rPr>
        <w:t xml:space="preserve"> 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 xml:space="preserve">Presentation Layer </w:t>
      </w:r>
      <w:r>
        <w:rPr>
          <w:rFonts w:ascii="Times New Roman" w:hAnsi="Times New Roman" w:hint="default"/>
          <w:i w:val="1"/>
          <w:iCs w:val="1"/>
          <w:u w:color="000000"/>
          <w:rtl w:val="0"/>
          <w:lang w:val="pt-PT"/>
        </w:rPr>
        <w:t xml:space="preserve">–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Web</w:t>
      </w:r>
      <w:r>
        <w:rPr>
          <w:rFonts w:ascii="Times New Roman" w:hAnsi="Times New Roman"/>
          <w:u w:color="000000"/>
          <w:rtl w:val="0"/>
          <w:lang w:val="pt-PT"/>
        </w:rPr>
        <w:t xml:space="preserve"> que agregam os pacotes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User Interface</w:t>
      </w:r>
      <w:r>
        <w:rPr>
          <w:rFonts w:ascii="Times New Roman" w:hAnsi="Times New Roman"/>
          <w:u w:color="000000"/>
          <w:rtl w:val="0"/>
          <w:lang w:val="pt-PT"/>
        </w:rPr>
        <w:t xml:space="preserve">,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Apresentation Logic</w:t>
      </w:r>
      <w:r>
        <w:rPr>
          <w:rFonts w:ascii="Times New Roman" w:hAnsi="Times New Roman"/>
          <w:u w:color="000000"/>
          <w:rtl w:val="0"/>
          <w:lang w:val="pt-PT"/>
        </w:rPr>
        <w:t xml:space="preserve"> e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Consumer Service</w:t>
      </w:r>
      <w:r>
        <w:rPr>
          <w:rFonts w:ascii="Times New Roman" w:hAnsi="Times New Roman"/>
          <w:u w:color="000000"/>
          <w:rtl w:val="0"/>
          <w:lang w:val="pt-PT"/>
        </w:rPr>
        <w:t>;</w:t>
      </w:r>
    </w:p>
    <w:p>
      <w:pPr>
        <w:pStyle w:val="Default"/>
        <w:numPr>
          <w:ilvl w:val="0"/>
          <w:numId w:val="29"/>
        </w:numPr>
        <w:bidi w:val="0"/>
        <w:spacing w:before="0" w:line="360" w:lineRule="auto"/>
        <w:ind w:right="0"/>
        <w:jc w:val="both"/>
        <w:rPr>
          <w:rFonts w:ascii="Times New Roman" w:hAnsi="Times New Roman"/>
          <w:u w:color="000000"/>
          <w:rtl w:val="0"/>
          <w:lang w:val="pt-PT"/>
        </w:rPr>
      </w:pP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Google Maps</w:t>
      </w:r>
      <w:r>
        <w:rPr>
          <w:rFonts w:ascii="Times New Roman" w:hAnsi="Times New Roman"/>
          <w:u w:color="000000"/>
          <w:rtl w:val="0"/>
          <w:lang w:val="pt-PT"/>
        </w:rPr>
        <w:t xml:space="preserve"> API que representa o pacote necess</w:t>
      </w:r>
      <w:r>
        <w:rPr>
          <w:rFonts w:ascii="Times New Roman" w:hAnsi="Times New Roman" w:hint="default"/>
          <w:u w:color="000000"/>
          <w:rtl w:val="0"/>
          <w:lang w:val="pt-PT"/>
        </w:rPr>
        <w:t>á</w:t>
      </w:r>
      <w:r>
        <w:rPr>
          <w:rFonts w:ascii="Times New Roman" w:hAnsi="Times New Roman"/>
          <w:u w:color="000000"/>
          <w:rtl w:val="0"/>
          <w:lang w:val="pt-PT"/>
        </w:rPr>
        <w:t>rio pela aplica</w:t>
      </w:r>
      <w:r>
        <w:rPr>
          <w:rFonts w:ascii="Times New Roman" w:hAnsi="Times New Roman" w:hint="default"/>
          <w:u w:color="000000"/>
          <w:rtl w:val="0"/>
          <w:lang w:val="pt-PT"/>
        </w:rPr>
        <w:t>çã</w:t>
      </w:r>
      <w:r>
        <w:rPr>
          <w:rFonts w:ascii="Times New Roman" w:hAnsi="Times New Roman"/>
          <w:u w:color="000000"/>
          <w:rtl w:val="0"/>
          <w:lang w:val="pt-PT"/>
        </w:rPr>
        <w:t xml:space="preserve">o </w:t>
      </w:r>
      <w:r>
        <w:rPr>
          <w:rFonts w:ascii="Times New Roman" w:hAnsi="Times New Roman"/>
          <w:i w:val="1"/>
          <w:iCs w:val="1"/>
          <w:u w:color="000000"/>
          <w:rtl w:val="0"/>
          <w:lang w:val="pt-PT"/>
        </w:rPr>
        <w:t>mobile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Ap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ndice H cont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 o diagrama de pacotes do sistema Etan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6.1.2 Diagrama de Classes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Um diagrama de classes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it-IT"/>
        </w:rPr>
        <w:t>a representa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estrutura e relacionamento dos objetos de classes dentro de um sistema de software. 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it-IT"/>
        </w:rPr>
        <w:t>ndice H cont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o diagrama de classes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40" w:id="40"/>
      <w:r>
        <w:rPr>
          <w:rFonts w:cs="Arial Unicode MS" w:eastAsia="Arial Unicode MS"/>
          <w:rtl w:val="0"/>
        </w:rPr>
        <w:t>6.2 VIS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  <w:lang w:val="es-ES_tradnl"/>
        </w:rPr>
        <w:t>O COMPORTAMENTAL</w:t>
      </w:r>
      <w:bookmarkEnd w:id="40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Os diagramas comportamentais buscam representar a din</w:t>
      </w:r>
      <w:r>
        <w:rPr>
          <w:u w:color="000000"/>
          <w:rtl w:val="0"/>
        </w:rPr>
        <w:t>â</w:t>
      </w:r>
      <w:r>
        <w:rPr>
          <w:u w:color="000000"/>
          <w:rtl w:val="0"/>
          <w:lang w:val="pt-PT"/>
        </w:rPr>
        <w:t>mica do sistema, identificando como os objetos das classes que comp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em o sistema de software se comunicam por meio de mensagens.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6.2.1 Diagrama de Sequ</w:t>
      </w:r>
      <w:r>
        <w:rPr>
          <w:rtl w:val="0"/>
        </w:rPr>
        <w:t>ê</w:t>
      </w:r>
      <w:r>
        <w:rPr>
          <w:rtl w:val="0"/>
          <w:lang w:val="es-ES_tradnl"/>
        </w:rPr>
        <w:t>ncia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Um diagrama de sequ</w:t>
      </w:r>
      <w:r>
        <w:rPr>
          <w:u w:color="000000"/>
          <w:rtl w:val="0"/>
        </w:rPr>
        <w:t>ê</w:t>
      </w:r>
      <w:r>
        <w:rPr>
          <w:u w:color="000000"/>
          <w:rtl w:val="0"/>
          <w:lang w:val="es-ES_tradnl"/>
        </w:rPr>
        <w:t xml:space="preserve">ncia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usado para representar intera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entre objetos de um cen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rio, por meio de opera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ou 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todos. O cen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rio exemplificado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a cria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um novo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no sistema e se encontra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it-IT"/>
        </w:rPr>
        <w:t>ndice H.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6.2.2 Diagrama de Atividades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Um diagrama de atividades ilustra graficamente as 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realizadas durante a realiza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um caso de uso.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 H, 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um diagrama de atividades para o caso de uso relacionado ao cadastro de um novo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rio.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41" w:id="41"/>
      <w:r>
        <w:rPr>
          <w:rFonts w:cs="Arial Unicode MS" w:eastAsia="Arial Unicode MS"/>
          <w:rtl w:val="0"/>
        </w:rPr>
        <w:t>6.3 VIS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  <w:lang w:val="es-ES_tradnl"/>
        </w:rPr>
        <w:t>O DE DADOS</w:t>
      </w:r>
      <w:bookmarkEnd w:id="41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Segundo Silberschatz (2020), um dos maiores benef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cios de um banco de dados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proporcionar ao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uma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abstrata dos dados. Isto 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, o sistema acaba por ocultar determinados detalhes sobre a forma de armazenamento e manuten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desses dados.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6.3.1 Modelo L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gico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modelo l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gico do banco de dados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se encontra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it-IT"/>
        </w:rPr>
        <w:t>ndice F.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6.3.2 Dicion</w:t>
      </w:r>
      <w:r>
        <w:rPr>
          <w:rtl w:val="0"/>
        </w:rPr>
        <w:t>á</w:t>
      </w:r>
      <w:r>
        <w:rPr>
          <w:rtl w:val="0"/>
          <w:lang w:val="pt-PT"/>
        </w:rPr>
        <w:t>rio de Dados do Modelo L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gico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Com o objetivo de fornecer informa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sobre todos os objetos do modelo l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gico de forma textual, os quadros a seguir apresentam uma descri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sobre os objetos, seus atributos e seus relacionamentos.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dicion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se encontra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it-IT"/>
        </w:rPr>
        <w:t>ndice I.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2"/>
        <w:bidi w:val="0"/>
      </w:pPr>
      <w:bookmarkStart w:name="_Toc42" w:id="42"/>
      <w:r>
        <w:rPr>
          <w:rFonts w:cs="Arial Unicode MS" w:eastAsia="Arial Unicode MS"/>
          <w:rtl w:val="0"/>
          <w:lang w:val="en-US"/>
        </w:rPr>
        <w:t>6.4 PROJETO DA INTERA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  <w:lang w:val="pt-PT"/>
        </w:rPr>
        <w:t>O HUMANO-COMPUTADOR</w:t>
      </w:r>
      <w:bookmarkEnd w:id="42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Para que a experi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seja a melhor 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dentro de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a primeira miss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 xml:space="preserve">o do desenvolvimento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entender seus potenciais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que, no ambiente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</w:rPr>
        <w:t>is,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motoristas, frentistas e gerentes de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6.4.1 Perfil de Usu</w:t>
      </w:r>
      <w:r>
        <w:rPr>
          <w:rtl w:val="0"/>
        </w:rPr>
        <w:t>á</w:t>
      </w:r>
      <w:r>
        <w:rPr>
          <w:rtl w:val="0"/>
          <w:lang w:val="pt-PT"/>
        </w:rPr>
        <w:t>rio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Algumas entrevistas com potenciais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do sistema, todos eles motoristas, foram realizadas.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ideia inicial era que cada entrevistado fosse um tipo de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do sistema, por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o per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odo de valida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intera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com 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foi realizado durante a janela de isolamento social ocorrida em 2020 em fun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da pandemia ocasionada pelo Coronav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rus. Com isso, as entrevistas foram realizadas com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pr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ximos aos membros da equipe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As entrevistas se encontram no 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it-IT"/>
        </w:rPr>
        <w:t>ndice J.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</w:p>
    <w:p>
      <w:pPr>
        <w:pStyle w:val="Heading 3"/>
        <w:bidi w:val="0"/>
      </w:pPr>
      <w:r>
        <w:rPr>
          <w:rtl w:val="0"/>
          <w:lang w:val="pt-PT"/>
        </w:rPr>
        <w:t>6.4.2 Projeto de interface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</w:t>
      </w:r>
    </w:p>
    <w:p>
      <w:pPr>
        <w:pStyle w:val="Body.0"/>
        <w:bidi w:val="0"/>
      </w:pPr>
      <w:r>
        <w:rPr>
          <w:rtl w:val="0"/>
          <w:lang w:val="pt-PT"/>
        </w:rPr>
        <w:t>Todo o projeto Etan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is foi constru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do em tons de laranja (</w:t>
      </w:r>
      <w:r>
        <w:rPr>
          <w:rtl w:val="0"/>
        </w:rPr>
        <w:t>#FF951C</w:t>
      </w:r>
      <w:r>
        <w:rPr>
          <w:rtl w:val="0"/>
          <w:lang w:val="pt-PT"/>
        </w:rPr>
        <w:t>) e azul escuro (</w:t>
      </w:r>
      <w:r>
        <w:rPr>
          <w:rtl w:val="0"/>
          <w:lang w:val="en-US"/>
        </w:rPr>
        <w:t>#11205E</w:t>
      </w:r>
      <w:r>
        <w:rPr>
          <w:rtl w:val="0"/>
          <w:lang w:val="pt-PT"/>
        </w:rPr>
        <w:t>).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se encontram tons de preto (#0A0A0A) e branco (#FAFAFA). </w:t>
      </w:r>
    </w:p>
    <w:p>
      <w:pPr>
        <w:pStyle w:val="Body.0"/>
        <w:bidi w:val="0"/>
      </w:pPr>
      <w:r>
        <w:rPr>
          <w:rtl w:val="0"/>
          <w:lang w:val="pt-PT"/>
        </w:rPr>
        <w:t xml:space="preserve">A fonte base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Bagatela, distribu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da pela </w:t>
      </w:r>
      <w:r>
        <w:rPr>
          <w:i w:val="1"/>
          <w:iCs w:val="1"/>
          <w:rtl w:val="0"/>
          <w:lang w:val="pt-PT"/>
        </w:rPr>
        <w:t>Adobe Fonts</w:t>
      </w:r>
      <w:r>
        <w:rPr>
          <w:rtl w:val="0"/>
        </w:rPr>
        <w:t xml:space="preserve"> e como fonte auxiliar, </w:t>
      </w:r>
      <w:r>
        <w:rPr>
          <w:i w:val="1"/>
          <w:iCs w:val="1"/>
          <w:rtl w:val="0"/>
          <w:lang w:val="pt-PT"/>
        </w:rPr>
        <w:t>Roboto</w:t>
      </w:r>
      <w:r>
        <w:rPr>
          <w:rtl w:val="0"/>
        </w:rPr>
        <w:t>, tamb</w:t>
      </w:r>
      <w:r>
        <w:rPr>
          <w:rtl w:val="0"/>
        </w:rPr>
        <w:t>é</w:t>
      </w:r>
      <w:r>
        <w:rPr>
          <w:rtl w:val="0"/>
        </w:rPr>
        <w:t>m distribu</w:t>
      </w:r>
      <w:r>
        <w:rPr>
          <w:rtl w:val="0"/>
        </w:rPr>
        <w:t>í</w:t>
      </w:r>
      <w:r>
        <w:rPr>
          <w:rtl w:val="0"/>
        </w:rPr>
        <w:t xml:space="preserve">da pela </w:t>
      </w:r>
      <w:r>
        <w:rPr>
          <w:i w:val="1"/>
          <w:iCs w:val="1"/>
          <w:rtl w:val="0"/>
          <w:lang w:val="pt-PT"/>
        </w:rPr>
        <w:t>Adobe Fonts</w:t>
      </w:r>
      <w:r>
        <w:rPr>
          <w:rtl w:val="0"/>
        </w:rPr>
        <w:t>.</w:t>
      </w:r>
    </w:p>
    <w:p>
      <w:pPr>
        <w:pStyle w:val="Body.0"/>
        <w:bidi w:val="0"/>
      </w:pPr>
      <w:r>
        <w:rPr>
          <w:rtl w:val="0"/>
        </w:rPr>
        <w:t>A logo do Etan</w:t>
      </w:r>
      <w:r>
        <w:rPr>
          <w:rtl w:val="0"/>
        </w:rPr>
        <w:t>ó</w:t>
      </w:r>
      <w:r>
        <w:rPr>
          <w:rtl w:val="0"/>
        </w:rPr>
        <w:t>is foi projetada pela pr</w:t>
      </w:r>
      <w:r>
        <w:rPr>
          <w:rtl w:val="0"/>
        </w:rPr>
        <w:t>ó</w:t>
      </w:r>
      <w:r>
        <w:rPr>
          <w:rtl w:val="0"/>
        </w:rPr>
        <w:t xml:space="preserve">pria equipe e os </w:t>
      </w:r>
      <w:r>
        <w:rPr>
          <w:rtl w:val="0"/>
        </w:rPr>
        <w:t>í</w:t>
      </w:r>
      <w:r>
        <w:rPr>
          <w:rtl w:val="0"/>
        </w:rPr>
        <w:t xml:space="preserve">cones utilizados na interface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 xml:space="preserve"> e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</w:rPr>
        <w:t xml:space="preserve"> foram retiradas do site </w:t>
      </w:r>
      <w:r>
        <w:rPr>
          <w:i w:val="1"/>
          <w:iCs w:val="1"/>
          <w:rtl w:val="0"/>
          <w:lang w:val="pt-PT"/>
        </w:rPr>
        <w:t>Flaticons</w:t>
      </w:r>
      <w:r>
        <w:rPr>
          <w:rtl w:val="0"/>
        </w:rPr>
        <w:t>.</w:t>
      </w:r>
    </w:p>
    <w:p>
      <w:pPr>
        <w:pStyle w:val="Body.0"/>
        <w:bidi w:val="0"/>
      </w:pPr>
    </w:p>
    <w:p>
      <w:pPr>
        <w:pStyle w:val="Photo caption"/>
      </w:pPr>
      <w:bookmarkStart w:name="_Toc43" w:id="43"/>
      <w:r>
        <w:rPr>
          <w:rFonts w:cs="Arial Unicode MS" w:eastAsia="Arial Unicode MS"/>
          <w:rtl w:val="0"/>
          <w:lang w:val="pt-PT"/>
        </w:rPr>
        <w:t>FIGURA 13 - Logo do 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43"/>
    </w:p>
    <w:p>
      <w:pPr>
        <w:pStyle w:val="Photo/Table/Frame source"/>
      </w:pPr>
      <w:r>
        <w:rPr>
          <w:rtl w:val="0"/>
        </w:rPr>
        <w:t>FONTE: elabora</w:t>
      </w:r>
      <w:r>
        <w:rPr>
          <w:rtl w:val="0"/>
        </w:rPr>
        <w:t>çã</w:t>
      </w:r>
      <w:r>
        <w:rPr>
          <w:rtl w:val="0"/>
        </w:rPr>
        <w:t>o pr</w:t>
      </w:r>
      <w:r>
        <w:rPr>
          <w:rtl w:val="0"/>
        </w:rPr>
        <w:t>ó</w:t>
      </w:r>
      <w:r>
        <w:rPr>
          <w:rtl w:val="0"/>
        </w:rPr>
        <w:t>pria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Photo caption"/>
      </w:pPr>
      <w:bookmarkStart w:name="_Toc44" w:id="44"/>
      <w:r>
        <w:rPr>
          <w:rFonts w:cs="Arial Unicode MS" w:eastAsia="Arial Unicode MS"/>
          <w:rtl w:val="0"/>
          <w:lang w:val="pt-PT"/>
        </w:rPr>
        <w:t xml:space="preserve">FIGURA 14 - Tela inicial do </w:t>
      </w:r>
      <w:r>
        <w:rPr>
          <w:rFonts w:cs="Arial Unicode MS" w:eastAsia="Arial Unicode MS"/>
          <w:i w:val="1"/>
          <w:iCs w:val="1"/>
          <w:rtl w:val="0"/>
          <w:lang w:val="pt-PT"/>
        </w:rPr>
        <w:t>website</w:t>
      </w:r>
      <w:r>
        <w:rPr>
          <w:rFonts w:cs="Arial Unicode MS" w:eastAsia="Arial Unicode MS"/>
          <w:rtl w:val="0"/>
          <w:lang w:val="pt-PT"/>
        </w:rPr>
        <w:t xml:space="preserve"> Etan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is</w:t>
      </w:r>
      <w:bookmarkEnd w:id="44"/>
    </w:p>
    <w:p>
      <w:pPr>
        <w:pStyle w:val="Photo/Table/Frame source"/>
      </w:pPr>
      <w:r>
        <w:rPr>
          <w:rtl w:val="0"/>
        </w:rPr>
        <w:t>FONTE: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i w:val="1"/>
          <w:iCs w:val="1"/>
          <w:rtl w:val="0"/>
          <w:lang w:val="pt-PT"/>
        </w:rPr>
        <w:t>web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Photo caption"/>
      </w:pPr>
      <w:bookmarkStart w:name="_Toc45" w:id="45"/>
      <w:r>
        <w:rPr>
          <w:rFonts w:cs="Arial Unicode MS" w:eastAsia="Arial Unicode MS"/>
          <w:rtl w:val="0"/>
          <w:lang w:val="pt-PT"/>
        </w:rPr>
        <w:t>FIGURA 15 - Lista de postos de combust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vel no radar</w:t>
      </w:r>
      <w:bookmarkEnd w:id="45"/>
    </w:p>
    <w:p>
      <w:pPr>
        <w:pStyle w:val="Photo/Table/Frame source"/>
      </w:pPr>
      <w:r>
        <w:rPr>
          <w:rtl w:val="0"/>
        </w:rPr>
        <w:t>FONTE: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</w:rPr>
        <w:t>6.4.3 Heur</w:t>
      </w:r>
      <w:r>
        <w:rPr>
          <w:rtl w:val="0"/>
        </w:rPr>
        <w:t>í</w:t>
      </w:r>
      <w:r>
        <w:rPr>
          <w:rtl w:val="0"/>
        </w:rPr>
        <w:t>stica de usabilidade</w:t>
      </w:r>
    </w:p>
    <w:p>
      <w:pPr>
        <w:pStyle w:val="Body.0"/>
        <w:bidi w:val="0"/>
      </w:pPr>
      <w:r>
        <w:rPr>
          <w:rtl w:val="0"/>
        </w:rPr>
        <w:t>Heur</w:t>
      </w:r>
      <w:r>
        <w:rPr>
          <w:rtl w:val="0"/>
        </w:rPr>
        <w:t>í</w:t>
      </w:r>
      <w:r>
        <w:rPr>
          <w:rtl w:val="0"/>
        </w:rPr>
        <w:t>sticas s</w:t>
      </w:r>
      <w:r>
        <w:rPr>
          <w:rtl w:val="0"/>
        </w:rPr>
        <w:t>ã</w:t>
      </w:r>
      <w:r>
        <w:rPr>
          <w:rtl w:val="0"/>
        </w:rPr>
        <w:t>o entendidas como sugest</w:t>
      </w:r>
      <w:r>
        <w:rPr>
          <w:rtl w:val="0"/>
        </w:rPr>
        <w:t>õ</w:t>
      </w:r>
      <w:r>
        <w:rPr>
          <w:rtl w:val="0"/>
        </w:rPr>
        <w:t>es ou formas de aplica</w:t>
      </w:r>
      <w:r>
        <w:rPr>
          <w:rtl w:val="0"/>
        </w:rPr>
        <w:t>çã</w:t>
      </w:r>
      <w:r>
        <w:rPr>
          <w:rtl w:val="0"/>
        </w:rPr>
        <w:t>o de t</w:t>
      </w:r>
      <w:r>
        <w:rPr>
          <w:rtl w:val="0"/>
        </w:rPr>
        <w:t>é</w:t>
      </w:r>
      <w:r>
        <w:rPr>
          <w:rtl w:val="0"/>
        </w:rPr>
        <w:t>cnicas para que uma interface possa resolver um problema ou um conjunto de problemas. A heur</w:t>
      </w:r>
      <w:r>
        <w:rPr>
          <w:rtl w:val="0"/>
        </w:rPr>
        <w:t>í</w:t>
      </w:r>
      <w:r>
        <w:rPr>
          <w:rtl w:val="0"/>
        </w:rPr>
        <w:t xml:space="preserve">stica sozinha </w:t>
      </w:r>
      <w:r>
        <w:rPr>
          <w:rtl w:val="0"/>
        </w:rPr>
        <w:t xml:space="preserve">é </w:t>
      </w:r>
      <w:r>
        <w:rPr>
          <w:rtl w:val="0"/>
        </w:rPr>
        <w:t>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capaz de resolver um problema, ela somente norteia uma boa pr</w:t>
      </w:r>
      <w:r>
        <w:rPr>
          <w:rtl w:val="0"/>
        </w:rPr>
        <w:t>á</w:t>
      </w:r>
      <w:r>
        <w:rPr>
          <w:rtl w:val="0"/>
        </w:rPr>
        <w:t>tica de utiliza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.0"/>
        <w:bidi w:val="0"/>
      </w:pPr>
      <w:r>
        <w:rPr>
          <w:rtl w:val="0"/>
          <w:lang w:val="da-DK"/>
        </w:rPr>
        <w:t>Jakob Nielsen</w:t>
      </w:r>
      <w:r>
        <w:rPr>
          <w:rtl w:val="0"/>
        </w:rPr>
        <w:t xml:space="preserve"> prop</w:t>
      </w:r>
      <w:r>
        <w:rPr>
          <w:rtl w:val="0"/>
        </w:rPr>
        <w:t>ô</w:t>
      </w:r>
      <w:r>
        <w:rPr>
          <w:rtl w:val="0"/>
        </w:rPr>
        <w:t>s 10 heur</w:t>
      </w:r>
      <w:r>
        <w:rPr>
          <w:rtl w:val="0"/>
        </w:rPr>
        <w:t>í</w:t>
      </w:r>
      <w:r>
        <w:rPr>
          <w:rtl w:val="0"/>
        </w:rPr>
        <w:t>sticas de usabilidade em 1990 e estas s</w:t>
      </w:r>
      <w:r>
        <w:rPr>
          <w:rtl w:val="0"/>
        </w:rPr>
        <w:t>ã</w:t>
      </w:r>
      <w:r>
        <w:rPr>
          <w:rtl w:val="0"/>
        </w:rPr>
        <w:t>o utilizadas e usadas como boas pr</w:t>
      </w:r>
      <w:r>
        <w:rPr>
          <w:rtl w:val="0"/>
        </w:rPr>
        <w:t>á</w:t>
      </w:r>
      <w:r>
        <w:rPr>
          <w:rtl w:val="0"/>
        </w:rPr>
        <w:t>ticas at</w:t>
      </w:r>
      <w:r>
        <w:rPr>
          <w:rtl w:val="0"/>
        </w:rPr>
        <w:t xml:space="preserve">é </w:t>
      </w:r>
      <w:r>
        <w:rPr>
          <w:rtl w:val="0"/>
        </w:rPr>
        <w:t>os dias atuais. O Etan</w:t>
      </w:r>
      <w:r>
        <w:rPr>
          <w:rtl w:val="0"/>
        </w:rPr>
        <w:t>ó</w:t>
      </w:r>
      <w:r>
        <w:rPr>
          <w:rtl w:val="0"/>
        </w:rPr>
        <w:t>is, em sua interface, aplicou essas 10 heur</w:t>
      </w:r>
      <w:r>
        <w:rPr>
          <w:rtl w:val="0"/>
        </w:rPr>
        <w:t>í</w:t>
      </w:r>
      <w:r>
        <w:rPr>
          <w:rtl w:val="0"/>
        </w:rPr>
        <w:t>sticas conforme apresentado abaixo.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6.4.3.1 Visibilidade da situa</w:t>
      </w:r>
      <w:r>
        <w:rPr>
          <w:rtl w:val="0"/>
        </w:rPr>
        <w:t>çã</w:t>
      </w:r>
      <w:r>
        <w:rPr>
          <w:rtl w:val="0"/>
        </w:rPr>
        <w:t>o/</w:t>
      </w:r>
      <w:r>
        <w:rPr>
          <w:i w:val="1"/>
          <w:iCs w:val="1"/>
          <w:rtl w:val="0"/>
          <w:lang w:val="pt-PT"/>
        </w:rPr>
        <w:t>status</w:t>
      </w:r>
      <w:r>
        <w:rPr>
          <w:rtl w:val="0"/>
        </w:rPr>
        <w:t xml:space="preserve"> do sistema</w:t>
      </w:r>
    </w:p>
    <w:p>
      <w:pPr>
        <w:pStyle w:val="Body.0"/>
        <w:bidi w:val="0"/>
      </w:pPr>
      <w:r>
        <w:rPr>
          <w:rtl w:val="0"/>
        </w:rPr>
        <w:t>Consiste na apresenta</w:t>
      </w:r>
      <w:r>
        <w:rPr>
          <w:rtl w:val="0"/>
        </w:rPr>
        <w:t>çã</w:t>
      </w:r>
      <w:r>
        <w:rPr>
          <w:rtl w:val="0"/>
        </w:rPr>
        <w:t>o do estado atual do sistema ao usu</w:t>
      </w:r>
      <w:r>
        <w:rPr>
          <w:rtl w:val="0"/>
        </w:rPr>
        <w:t>á</w:t>
      </w:r>
      <w:r>
        <w:rPr>
          <w:rtl w:val="0"/>
        </w:rPr>
        <w:t xml:space="preserve">rio. Uma forma de informar que o </w:t>
      </w:r>
      <w:r>
        <w:rPr>
          <w:rtl w:val="0"/>
        </w:rPr>
        <w:t>“</w:t>
      </w:r>
      <w:r>
        <w:rPr>
          <w:rtl w:val="0"/>
        </w:rPr>
        <w:t>sistema" est</w:t>
      </w:r>
      <w:r>
        <w:rPr>
          <w:rtl w:val="0"/>
        </w:rPr>
        <w:t xml:space="preserve">á </w:t>
      </w:r>
      <w:r>
        <w:rPr>
          <w:rtl w:val="0"/>
        </w:rPr>
        <w:t>operante no Etan</w:t>
      </w:r>
      <w:r>
        <w:rPr>
          <w:rtl w:val="0"/>
        </w:rPr>
        <w:t>ó</w:t>
      </w:r>
      <w:r>
        <w:rPr>
          <w:rtl w:val="0"/>
        </w:rPr>
        <w:t xml:space="preserve">is, </w:t>
      </w:r>
      <w:r>
        <w:rPr>
          <w:rtl w:val="0"/>
        </w:rPr>
        <w:t xml:space="preserve">é </w:t>
      </w:r>
      <w:r>
        <w:rPr>
          <w:rtl w:val="0"/>
        </w:rPr>
        <w:t>a atualiza</w:t>
      </w:r>
      <w:r>
        <w:rPr>
          <w:rtl w:val="0"/>
        </w:rPr>
        <w:t>çã</w:t>
      </w:r>
      <w:r>
        <w:rPr>
          <w:rtl w:val="0"/>
        </w:rPr>
        <w:t>o constante da localiza</w:t>
      </w:r>
      <w:r>
        <w:rPr>
          <w:rtl w:val="0"/>
        </w:rPr>
        <w:t>çã</w:t>
      </w:r>
      <w:r>
        <w:rPr>
          <w:rtl w:val="0"/>
        </w:rPr>
        <w:t>o do usu</w:t>
      </w:r>
      <w:r>
        <w:rPr>
          <w:rtl w:val="0"/>
        </w:rPr>
        <w:t>á</w:t>
      </w:r>
      <w:r>
        <w:rPr>
          <w:rtl w:val="0"/>
        </w:rPr>
        <w:t>rio de acordo com que o mesmo se descola e o radar de busca por postos estar em pequenos intervalos de tempo fazendo uma nova busca (de forma visual), referenciando um sonar.</w:t>
      </w:r>
    </w:p>
    <w:p>
      <w:pPr>
        <w:pStyle w:val="Body.0"/>
        <w:bidi w:val="0"/>
      </w:pPr>
    </w:p>
    <w:p>
      <w:pPr>
        <w:pStyle w:val="Photo caption"/>
      </w:pPr>
      <w:bookmarkStart w:name="_Toc46" w:id="46"/>
      <w:r>
        <w:rPr>
          <w:rFonts w:cs="Arial Unicode MS" w:eastAsia="Arial Unicode MS"/>
          <w:rtl w:val="0"/>
          <w:lang w:val="pt-PT"/>
        </w:rPr>
        <w:t>FIGURA 16 - Representa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mapa digital e do radar</w:t>
      </w:r>
      <w:bookmarkEnd w:id="46"/>
    </w:p>
    <w:p>
      <w:pPr>
        <w:pStyle w:val="Photo/Table/Frame source"/>
      </w:pPr>
      <w:r>
        <w:rPr>
          <w:rtl w:val="0"/>
        </w:rPr>
        <w:t>FONTE: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 xml:space="preserve">6.4.3.2 </w:t>
      </w:r>
      <w:r>
        <w:rPr>
          <w:rtl w:val="0"/>
        </w:rPr>
        <w:t>Compatibilidade entre o sistema e o mundo real</w:t>
      </w:r>
    </w:p>
    <w:p>
      <w:pPr>
        <w:pStyle w:val="Body.0"/>
        <w:bidi w:val="0"/>
      </w:pPr>
      <w:r>
        <w:rPr>
          <w:rtl w:val="0"/>
        </w:rPr>
        <w:t>Trata-se da cria</w:t>
      </w:r>
      <w:r>
        <w:rPr>
          <w:rtl w:val="0"/>
        </w:rPr>
        <w:t>çã</w:t>
      </w:r>
      <w:r>
        <w:rPr>
          <w:rtl w:val="0"/>
        </w:rPr>
        <w:t xml:space="preserve">o de um ambiente mais natural e </w:t>
      </w:r>
      <w:r>
        <w:rPr>
          <w:rtl w:val="0"/>
        </w:rPr>
        <w:t>“</w:t>
      </w:r>
      <w:r>
        <w:rPr>
          <w:rtl w:val="0"/>
        </w:rPr>
        <w:t>aconchegante" ao usu</w:t>
      </w:r>
      <w:r>
        <w:rPr>
          <w:rtl w:val="0"/>
        </w:rPr>
        <w:t>á</w:t>
      </w:r>
      <w:r>
        <w:rPr>
          <w:rtl w:val="0"/>
        </w:rPr>
        <w:t>rio, seja por textos mais casuais ou imagens/</w:t>
      </w:r>
      <w:r>
        <w:rPr>
          <w:rtl w:val="0"/>
        </w:rPr>
        <w:t>í</w:t>
      </w:r>
      <w:r>
        <w:rPr>
          <w:rtl w:val="0"/>
        </w:rPr>
        <w:t>cones que remetem a algo tang</w:t>
      </w:r>
      <w:r>
        <w:rPr>
          <w:rtl w:val="0"/>
        </w:rPr>
        <w:t>í</w:t>
      </w:r>
      <w:r>
        <w:rPr>
          <w:rtl w:val="0"/>
        </w:rPr>
        <w:t>vel ao usu</w:t>
      </w:r>
      <w:r>
        <w:rPr>
          <w:rtl w:val="0"/>
        </w:rPr>
        <w:t>á</w:t>
      </w:r>
      <w:r>
        <w:rPr>
          <w:rtl w:val="0"/>
        </w:rPr>
        <w:t>rio. No Etan</w:t>
      </w:r>
      <w:r>
        <w:rPr>
          <w:rtl w:val="0"/>
        </w:rPr>
        <w:t>ó</w:t>
      </w:r>
      <w:r>
        <w:rPr>
          <w:rtl w:val="0"/>
        </w:rPr>
        <w:t xml:space="preserve">is, foi utilizada uma linguagem mais natural no </w:t>
      </w:r>
      <w:r>
        <w:rPr>
          <w:i w:val="1"/>
          <w:iCs w:val="1"/>
          <w:rtl w:val="0"/>
          <w:lang w:val="pt-PT"/>
        </w:rPr>
        <w:t>chatbot</w:t>
      </w:r>
      <w:r>
        <w:rPr>
          <w:rtl w:val="0"/>
        </w:rPr>
        <w:t xml:space="preserve"> e o mesmo foi apelidado de Ednaldo, dessa forma, d</w:t>
      </w:r>
      <w:r>
        <w:rPr>
          <w:rtl w:val="0"/>
        </w:rPr>
        <w:t>á</w:t>
      </w:r>
      <w:r>
        <w:rPr>
          <w:rtl w:val="0"/>
        </w:rPr>
        <w:t>-se a impress</w:t>
      </w:r>
      <w:r>
        <w:rPr>
          <w:rtl w:val="0"/>
        </w:rPr>
        <w:t>ã</w:t>
      </w:r>
      <w:r>
        <w:rPr>
          <w:rtl w:val="0"/>
        </w:rPr>
        <w:t>o que o usu</w:t>
      </w:r>
      <w:r>
        <w:rPr>
          <w:rtl w:val="0"/>
        </w:rPr>
        <w:t>á</w:t>
      </w:r>
      <w:r>
        <w:rPr>
          <w:rtl w:val="0"/>
        </w:rPr>
        <w:t>rio est</w:t>
      </w:r>
      <w:r>
        <w:rPr>
          <w:rtl w:val="0"/>
        </w:rPr>
        <w:t xml:space="preserve">á </w:t>
      </w:r>
      <w:r>
        <w:rPr>
          <w:rtl w:val="0"/>
        </w:rPr>
        <w:t xml:space="preserve">conversando com uma pessoa, ou como o Ednaldo </w:t>
      </w:r>
      <w:r>
        <w:rPr>
          <w:rtl w:val="0"/>
        </w:rPr>
        <w:t xml:space="preserve">é </w:t>
      </w:r>
      <w:r>
        <w:rPr>
          <w:rtl w:val="0"/>
        </w:rPr>
        <w:t>apresentado na primeira inicializa</w:t>
      </w:r>
      <w:r>
        <w:rPr>
          <w:rtl w:val="0"/>
        </w:rPr>
        <w:t>çã</w:t>
      </w:r>
      <w:r>
        <w:rPr>
          <w:rtl w:val="0"/>
        </w:rPr>
        <w:t>o do Etan</w:t>
      </w:r>
      <w:r>
        <w:rPr>
          <w:rtl w:val="0"/>
        </w:rPr>
        <w:t>ó</w:t>
      </w:r>
      <w:r>
        <w:rPr>
          <w:rtl w:val="0"/>
        </w:rPr>
        <w:t>is, o frentista particular do usu</w:t>
      </w:r>
      <w:r>
        <w:rPr>
          <w:rtl w:val="0"/>
        </w:rPr>
        <w:t>á</w:t>
      </w:r>
      <w:r>
        <w:rPr>
          <w:rtl w:val="0"/>
        </w:rPr>
        <w:t>rio. Tamb</w:t>
      </w:r>
      <w:r>
        <w:rPr>
          <w:rtl w:val="0"/>
        </w:rPr>
        <w:t>é</w:t>
      </w:r>
      <w:r>
        <w:rPr>
          <w:rtl w:val="0"/>
        </w:rPr>
        <w:t>m s</w:t>
      </w:r>
      <w:r>
        <w:rPr>
          <w:rtl w:val="0"/>
        </w:rPr>
        <w:t>ã</w:t>
      </w:r>
      <w:r>
        <w:rPr>
          <w:rtl w:val="0"/>
        </w:rPr>
        <w:t xml:space="preserve">o utilizados </w:t>
      </w:r>
      <w:r>
        <w:rPr>
          <w:rtl w:val="0"/>
        </w:rPr>
        <w:t>í</w:t>
      </w:r>
      <w:r>
        <w:rPr>
          <w:rtl w:val="0"/>
        </w:rPr>
        <w:t xml:space="preserve">cones no menu que remetem a objetos do mundo real, como por exemplo, o </w:t>
      </w:r>
      <w:r>
        <w:rPr>
          <w:rtl w:val="0"/>
        </w:rPr>
        <w:t>í</w:t>
      </w:r>
      <w:r>
        <w:rPr>
          <w:rtl w:val="0"/>
        </w:rPr>
        <w:t>cone do radar, representado por uma antena.</w:t>
      </w:r>
    </w:p>
    <w:p>
      <w:pPr>
        <w:pStyle w:val="Body.0"/>
        <w:bidi w:val="0"/>
      </w:pPr>
    </w:p>
    <w:p>
      <w:pPr>
        <w:pStyle w:val="Photo caption"/>
      </w:pPr>
      <w:bookmarkStart w:name="_Toc47" w:id="47"/>
      <w:r>
        <w:rPr>
          <w:rFonts w:cs="Arial Unicode MS" w:eastAsia="Arial Unicode MS"/>
          <w:rtl w:val="0"/>
          <w:lang w:val="pt-PT"/>
        </w:rPr>
        <w:t>FIGURA 17 - Imagem de uma intera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 do </w:t>
      </w:r>
      <w:r>
        <w:rPr>
          <w:rFonts w:cs="Arial Unicode MS" w:eastAsia="Arial Unicode MS"/>
          <w:i w:val="1"/>
          <w:iCs w:val="1"/>
          <w:rtl w:val="0"/>
          <w:lang w:val="pt-PT"/>
        </w:rPr>
        <w:t xml:space="preserve">chatbot </w:t>
      </w:r>
      <w:r>
        <w:rPr>
          <w:rFonts w:cs="Arial Unicode MS" w:eastAsia="Arial Unicode MS"/>
          <w:rtl w:val="0"/>
          <w:lang w:val="pt-PT"/>
        </w:rPr>
        <w:t>Ednaldo</w:t>
      </w:r>
      <w:bookmarkEnd w:id="47"/>
    </w:p>
    <w:p>
      <w:pPr>
        <w:pStyle w:val="Photo/Table/Frame source"/>
      </w:pPr>
      <w:r>
        <w:rPr>
          <w:rtl w:val="0"/>
        </w:rPr>
        <w:t>FONTE: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Photo caption"/>
      </w:pPr>
      <w:bookmarkStart w:name="_Toc48" w:id="48"/>
      <w:r>
        <w:rPr>
          <w:rFonts w:cs="Arial Unicode MS" w:eastAsia="Arial Unicode MS"/>
          <w:rtl w:val="0"/>
          <w:lang w:val="pt-PT"/>
        </w:rPr>
        <w:t xml:space="preserve">FIGURA 18 - 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cone do radar na tela principal</w:t>
      </w:r>
      <w:bookmarkEnd w:id="48"/>
    </w:p>
    <w:p>
      <w:pPr>
        <w:pStyle w:val="Photo/Table/Frame source"/>
      </w:pPr>
      <w:r>
        <w:rPr>
          <w:rtl w:val="0"/>
        </w:rPr>
        <w:t>FONTE: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 xml:space="preserve">6.4.3.3 </w:t>
      </w:r>
      <w:r>
        <w:rPr>
          <w:rtl w:val="0"/>
        </w:rPr>
        <w:t>Liberdade e controle do usu</w:t>
      </w:r>
      <w:r>
        <w:rPr>
          <w:rtl w:val="0"/>
        </w:rPr>
        <w:t>á</w:t>
      </w:r>
      <w:r>
        <w:rPr>
          <w:rtl w:val="0"/>
        </w:rPr>
        <w:t>rio</w:t>
      </w:r>
    </w:p>
    <w:p>
      <w:pPr>
        <w:pStyle w:val="Body.0"/>
        <w:bidi w:val="0"/>
      </w:pPr>
      <w:r>
        <w:rPr>
          <w:rtl w:val="0"/>
        </w:rPr>
        <w:t>Em uma interface de usu</w:t>
      </w:r>
      <w:r>
        <w:rPr>
          <w:rtl w:val="0"/>
        </w:rPr>
        <w:t>á</w:t>
      </w:r>
      <w:r>
        <w:rPr>
          <w:rtl w:val="0"/>
        </w:rPr>
        <w:t>rio, nunca se deve impor algo ao usu</w:t>
      </w:r>
      <w:r>
        <w:rPr>
          <w:rtl w:val="0"/>
        </w:rPr>
        <w:t>á</w:t>
      </w:r>
      <w:r>
        <w:rPr>
          <w:rtl w:val="0"/>
        </w:rPr>
        <w:t>rio e sim dar a op</w:t>
      </w:r>
      <w:r>
        <w:rPr>
          <w:rtl w:val="0"/>
        </w:rPr>
        <w:t>çã</w:t>
      </w:r>
      <w:r>
        <w:rPr>
          <w:rtl w:val="0"/>
        </w:rPr>
        <w:t>o do mesmo escolher se deseja ou n</w:t>
      </w:r>
      <w:r>
        <w:rPr>
          <w:rtl w:val="0"/>
        </w:rPr>
        <w:t>ã</w:t>
      </w:r>
      <w:r>
        <w:rPr>
          <w:rtl w:val="0"/>
        </w:rPr>
        <w:t>o realizar t</w:t>
      </w:r>
      <w:r>
        <w:rPr>
          <w:rtl w:val="0"/>
        </w:rPr>
        <w:t>ã</w:t>
      </w:r>
      <w:r>
        <w:rPr>
          <w:rtl w:val="0"/>
        </w:rPr>
        <w:t>o a</w:t>
      </w:r>
      <w:r>
        <w:rPr>
          <w:rtl w:val="0"/>
        </w:rPr>
        <w:t>çã</w:t>
      </w:r>
      <w:r>
        <w:rPr>
          <w:rtl w:val="0"/>
        </w:rPr>
        <w:t>o. No Etan</w:t>
      </w:r>
      <w:r>
        <w:rPr>
          <w:rtl w:val="0"/>
        </w:rPr>
        <w:t>ó</w:t>
      </w:r>
      <w:r>
        <w:rPr>
          <w:rtl w:val="0"/>
        </w:rPr>
        <w:t>is, utiliza-se isso principalmente na listagem de postos dispon</w:t>
      </w:r>
      <w:r>
        <w:rPr>
          <w:rtl w:val="0"/>
        </w:rPr>
        <w:t>í</w:t>
      </w:r>
      <w:r>
        <w:rPr>
          <w:rtl w:val="0"/>
        </w:rPr>
        <w:t>veis no radar. O usu</w:t>
      </w:r>
      <w:r>
        <w:rPr>
          <w:rtl w:val="0"/>
        </w:rPr>
        <w:t>á</w:t>
      </w:r>
      <w:r>
        <w:rPr>
          <w:rtl w:val="0"/>
        </w:rPr>
        <w:t>rio pode tra</w:t>
      </w:r>
      <w:r>
        <w:rPr>
          <w:rtl w:val="0"/>
        </w:rPr>
        <w:t>ç</w:t>
      </w:r>
      <w:r>
        <w:rPr>
          <w:rtl w:val="0"/>
        </w:rPr>
        <w:t xml:space="preserve">ar uma rota </w:t>
      </w:r>
      <w:r>
        <w:rPr>
          <w:rtl w:val="0"/>
        </w:rPr>
        <w:t xml:space="preserve">à </w:t>
      </w:r>
      <w:r>
        <w:rPr>
          <w:rtl w:val="0"/>
        </w:rPr>
        <w:t>um posto selecionado, se isso for de sua vontade. Da mesma forma que ele pode voltar e escolher outro posto que melhor o agrade.</w:t>
      </w:r>
    </w:p>
    <w:p>
      <w:pPr>
        <w:pStyle w:val="Body.0"/>
        <w:bidi w:val="0"/>
      </w:pPr>
    </w:p>
    <w:p>
      <w:pPr>
        <w:pStyle w:val="Photo caption"/>
      </w:pPr>
      <w:bookmarkStart w:name="_Toc49" w:id="49"/>
      <w:r>
        <w:rPr>
          <w:rFonts w:cs="Arial Unicode MS" w:eastAsia="Arial Unicode MS"/>
          <w:rtl w:val="0"/>
          <w:lang w:val="pt-PT"/>
        </w:rPr>
        <w:t>FIGURA 19 - 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dispon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veis ao selecionar um posto no radar</w:t>
      </w:r>
      <w:bookmarkEnd w:id="49"/>
    </w:p>
    <w:p>
      <w:pPr>
        <w:pStyle w:val="Photo/Table/Frame source"/>
      </w:pPr>
      <w:r>
        <w:rPr>
          <w:rtl w:val="0"/>
        </w:rPr>
        <w:t>FONTE: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 xml:space="preserve">6.4.3.4 </w:t>
      </w:r>
      <w:r>
        <w:rPr>
          <w:rtl w:val="0"/>
          <w:lang w:val="it-IT"/>
        </w:rPr>
        <w:t>Consist</w:t>
      </w:r>
      <w:r>
        <w:rPr>
          <w:rtl w:val="0"/>
        </w:rPr>
        <w:t>ê</w:t>
      </w:r>
      <w:r>
        <w:rPr>
          <w:rtl w:val="0"/>
          <w:lang w:val="it-IT"/>
        </w:rPr>
        <w:t>ncia e padr</w:t>
      </w:r>
      <w:r>
        <w:rPr>
          <w:rtl w:val="0"/>
        </w:rPr>
        <w:t>õ</w:t>
      </w:r>
      <w:r>
        <w:rPr>
          <w:rtl w:val="0"/>
        </w:rPr>
        <w:t>es</w:t>
      </w:r>
    </w:p>
    <w:p>
      <w:pPr>
        <w:pStyle w:val="Body.0"/>
        <w:bidi w:val="0"/>
      </w:pPr>
      <w:r>
        <w:rPr>
          <w:rtl w:val="0"/>
        </w:rPr>
        <w:t>Consiste na padroniza</w:t>
      </w:r>
      <w:r>
        <w:rPr>
          <w:rtl w:val="0"/>
        </w:rPr>
        <w:t>çã</w:t>
      </w:r>
      <w:r>
        <w:rPr>
          <w:rtl w:val="0"/>
        </w:rPr>
        <w:t xml:space="preserve">o de toda a interface, ou seja, manter sempre a mesma forma de escrita, </w:t>
      </w:r>
      <w:r>
        <w:rPr>
          <w:rtl w:val="0"/>
        </w:rPr>
        <w:t>í</w:t>
      </w:r>
      <w:r>
        <w:rPr>
          <w:rtl w:val="0"/>
        </w:rPr>
        <w:t>cones e cores. O usu</w:t>
      </w:r>
      <w:r>
        <w:rPr>
          <w:rtl w:val="0"/>
        </w:rPr>
        <w:t>á</w:t>
      </w:r>
      <w:r>
        <w:rPr>
          <w:rtl w:val="0"/>
        </w:rPr>
        <w:t>rio n</w:t>
      </w:r>
      <w:r>
        <w:rPr>
          <w:rtl w:val="0"/>
        </w:rPr>
        <w:t>ã</w:t>
      </w:r>
      <w:r>
        <w:rPr>
          <w:rtl w:val="0"/>
        </w:rPr>
        <w:t>o deve adivinhar o que um certo bot</w:t>
      </w:r>
      <w:r>
        <w:rPr>
          <w:rtl w:val="0"/>
        </w:rPr>
        <w:t>ã</w:t>
      </w:r>
      <w:r>
        <w:rPr>
          <w:rtl w:val="0"/>
        </w:rPr>
        <w:t>o faz e sim a interface deve o orientar. Um exemplo dessa heur</w:t>
      </w:r>
      <w:r>
        <w:rPr>
          <w:rtl w:val="0"/>
        </w:rPr>
        <w:t>í</w:t>
      </w:r>
      <w:r>
        <w:rPr>
          <w:rtl w:val="0"/>
        </w:rPr>
        <w:t>stica na Etan</w:t>
      </w:r>
      <w:r>
        <w:rPr>
          <w:rtl w:val="0"/>
        </w:rPr>
        <w:t>ó</w:t>
      </w:r>
      <w:r>
        <w:rPr>
          <w:rtl w:val="0"/>
        </w:rPr>
        <w:t xml:space="preserve">is, pode-se ver a tela de filtros de pesquisa no radar. Nele </w:t>
      </w:r>
      <w:r>
        <w:rPr>
          <w:rtl w:val="0"/>
        </w:rPr>
        <w:t xml:space="preserve">é </w:t>
      </w:r>
      <w:r>
        <w:rPr>
          <w:rtl w:val="0"/>
        </w:rPr>
        <w:t>poss</w:t>
      </w:r>
      <w:r>
        <w:rPr>
          <w:rtl w:val="0"/>
        </w:rPr>
        <w:t>í</w:t>
      </w:r>
      <w:r>
        <w:rPr>
          <w:rtl w:val="0"/>
        </w:rPr>
        <w:t>vel ver quais op</w:t>
      </w:r>
      <w:r>
        <w:rPr>
          <w:rtl w:val="0"/>
        </w:rPr>
        <w:t>çõ</w:t>
      </w:r>
      <w:r>
        <w:rPr>
          <w:rtl w:val="0"/>
        </w:rPr>
        <w:t>es est</w:t>
      </w:r>
      <w:r>
        <w:rPr>
          <w:rtl w:val="0"/>
        </w:rPr>
        <w:t>ã</w:t>
      </w:r>
      <w:r>
        <w:rPr>
          <w:rtl w:val="0"/>
        </w:rPr>
        <w:t>o selecionadas e quais n</w:t>
      </w:r>
      <w:r>
        <w:rPr>
          <w:rtl w:val="0"/>
        </w:rPr>
        <w:t>ã</w:t>
      </w:r>
      <w:r>
        <w:rPr>
          <w:rtl w:val="0"/>
        </w:rPr>
        <w:t>o est</w:t>
      </w:r>
      <w:r>
        <w:rPr>
          <w:rtl w:val="0"/>
        </w:rPr>
        <w:t>ã</w:t>
      </w:r>
      <w:r>
        <w:rPr>
          <w:rtl w:val="0"/>
        </w:rPr>
        <w:t>o, mantendo um padr</w:t>
      </w:r>
      <w:r>
        <w:rPr>
          <w:rtl w:val="0"/>
        </w:rPr>
        <w:t>ã</w:t>
      </w:r>
      <w:r>
        <w:rPr>
          <w:rtl w:val="0"/>
        </w:rPr>
        <w:t>o de cores, estado e fonte.</w:t>
      </w:r>
    </w:p>
    <w:p>
      <w:pPr>
        <w:pStyle w:val="Body.0"/>
        <w:bidi w:val="0"/>
      </w:pPr>
    </w:p>
    <w:p>
      <w:pPr>
        <w:pStyle w:val="Photo caption"/>
      </w:pPr>
      <w:bookmarkStart w:name="_Toc50" w:id="50"/>
      <w:r>
        <w:rPr>
          <w:rFonts w:cs="Arial Unicode MS" w:eastAsia="Arial Unicode MS"/>
          <w:rtl w:val="0"/>
          <w:lang w:val="pt-PT"/>
        </w:rPr>
        <w:t>FIGURA 20 - Tela de filtros</w:t>
      </w:r>
      <w:bookmarkEnd w:id="50"/>
    </w:p>
    <w:p>
      <w:pPr>
        <w:pStyle w:val="Photo/Table/Frame source"/>
      </w:pPr>
      <w:r>
        <w:rPr>
          <w:rtl w:val="0"/>
        </w:rPr>
        <w:t>FONTE: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6.4.3.5 Preven</w:t>
      </w:r>
      <w:r>
        <w:rPr>
          <w:rtl w:val="0"/>
        </w:rPr>
        <w:t>çã</w:t>
      </w:r>
      <w:r>
        <w:rPr>
          <w:rtl w:val="0"/>
        </w:rPr>
        <w:t>o de erros</w:t>
      </w:r>
    </w:p>
    <w:p>
      <w:pPr>
        <w:pStyle w:val="Body.0"/>
        <w:bidi w:val="0"/>
      </w:pPr>
      <w:r>
        <w:rPr>
          <w:rtl w:val="0"/>
        </w:rPr>
        <w:t>Trata-se, em linhas gerais, de sempre informar o usu</w:t>
      </w:r>
      <w:r>
        <w:rPr>
          <w:rtl w:val="0"/>
        </w:rPr>
        <w:t>á</w:t>
      </w:r>
      <w:r>
        <w:rPr>
          <w:rtl w:val="0"/>
        </w:rPr>
        <w:t>rio que a a</w:t>
      </w:r>
      <w:r>
        <w:rPr>
          <w:rtl w:val="0"/>
        </w:rPr>
        <w:t>çã</w:t>
      </w:r>
      <w:r>
        <w:rPr>
          <w:rtl w:val="0"/>
        </w:rPr>
        <w:t>o que ele est</w:t>
      </w:r>
      <w:r>
        <w:rPr>
          <w:rtl w:val="0"/>
        </w:rPr>
        <w:t xml:space="preserve">á </w:t>
      </w:r>
      <w:r>
        <w:rPr>
          <w:rtl w:val="0"/>
        </w:rPr>
        <w:t xml:space="preserve">realizando </w:t>
      </w:r>
      <w:r>
        <w:rPr>
          <w:rtl w:val="0"/>
        </w:rPr>
        <w:t xml:space="preserve">é </w:t>
      </w:r>
      <w:r>
        <w:rPr>
          <w:rtl w:val="0"/>
        </w:rPr>
        <w:t>perigosa ou possui consequ</w:t>
      </w:r>
      <w:r>
        <w:rPr>
          <w:rtl w:val="0"/>
        </w:rPr>
        <w:t>ê</w:t>
      </w:r>
      <w:r>
        <w:rPr>
          <w:rtl w:val="0"/>
        </w:rPr>
        <w:t>ncias se prosseguir, como por exemplo: excluir uma conta ou uma informa</w:t>
      </w:r>
      <w:r>
        <w:rPr>
          <w:rtl w:val="0"/>
        </w:rPr>
        <w:t>çã</w:t>
      </w:r>
      <w:r>
        <w:rPr>
          <w:rtl w:val="0"/>
        </w:rPr>
        <w:t>o sigilosa. No Etan</w:t>
      </w:r>
      <w:r>
        <w:rPr>
          <w:rtl w:val="0"/>
        </w:rPr>
        <w:t>ó</w:t>
      </w:r>
      <w:r>
        <w:rPr>
          <w:rtl w:val="0"/>
        </w:rPr>
        <w:t xml:space="preserve">is, existe uma </w:t>
      </w:r>
      <w:r>
        <w:rPr>
          <w:i w:val="1"/>
          <w:iCs w:val="1"/>
          <w:rtl w:val="0"/>
          <w:lang w:val="pt-PT"/>
        </w:rPr>
        <w:t xml:space="preserve">danger zone </w:t>
      </w:r>
      <w:r>
        <w:rPr>
          <w:rtl w:val="0"/>
        </w:rPr>
        <w:t>(zona de perigo) na tela de edi</w:t>
      </w:r>
      <w:r>
        <w:rPr>
          <w:rtl w:val="0"/>
        </w:rPr>
        <w:t>çã</w:t>
      </w:r>
      <w:r>
        <w:rPr>
          <w:rtl w:val="0"/>
        </w:rPr>
        <w:t>o do perfil, nela existem as op</w:t>
      </w:r>
      <w:r>
        <w:rPr>
          <w:rtl w:val="0"/>
        </w:rPr>
        <w:t>çõ</w:t>
      </w:r>
      <w:r>
        <w:rPr>
          <w:rtl w:val="0"/>
        </w:rPr>
        <w:t>es de alterar a senha e inativar a conta. Os bot</w:t>
      </w:r>
      <w:r>
        <w:rPr>
          <w:rtl w:val="0"/>
        </w:rPr>
        <w:t>õ</w:t>
      </w:r>
      <w:r>
        <w:rPr>
          <w:rtl w:val="0"/>
        </w:rPr>
        <w:t>es para essas a</w:t>
      </w:r>
      <w:r>
        <w:rPr>
          <w:rtl w:val="0"/>
        </w:rPr>
        <w:t>çõ</w:t>
      </w:r>
      <w:r>
        <w:rPr>
          <w:rtl w:val="0"/>
        </w:rPr>
        <w:t>es s</w:t>
      </w:r>
      <w:r>
        <w:rPr>
          <w:rtl w:val="0"/>
        </w:rPr>
        <w:t>ã</w:t>
      </w:r>
      <w:r>
        <w:rPr>
          <w:rtl w:val="0"/>
        </w:rPr>
        <w:t>o de outra cor e possuem um aviso que a 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perigosa ao serem pressionadas.</w:t>
      </w:r>
    </w:p>
    <w:p>
      <w:pPr>
        <w:pStyle w:val="Body.0"/>
        <w:bidi w:val="0"/>
      </w:pPr>
    </w:p>
    <w:p>
      <w:pPr>
        <w:pStyle w:val="Photo caption"/>
      </w:pPr>
      <w:bookmarkStart w:name="_Toc51" w:id="51"/>
      <w:r>
        <w:rPr>
          <w:rFonts w:cs="Arial Unicode MS" w:eastAsia="Arial Unicode MS"/>
          <w:rtl w:val="0"/>
          <w:lang w:val="pt-PT"/>
        </w:rPr>
        <w:t>FIGURA 21 - Tela de edi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perfil</w:t>
      </w:r>
      <w:bookmarkEnd w:id="51"/>
    </w:p>
    <w:p>
      <w:pPr>
        <w:pStyle w:val="Photo/Table/Frame source"/>
      </w:pPr>
      <w:r>
        <w:rPr>
          <w:rtl w:val="0"/>
        </w:rPr>
        <w:t>FONTE: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 xml:space="preserve">6.4.3.6 </w:t>
      </w:r>
      <w:r>
        <w:rPr>
          <w:rtl w:val="0"/>
        </w:rPr>
        <w:t>Reconhecer ao inv</w:t>
      </w:r>
      <w:r>
        <w:rPr>
          <w:rtl w:val="0"/>
          <w:lang w:val="fr-FR"/>
        </w:rPr>
        <w:t>é</w:t>
      </w:r>
      <w:r>
        <w:rPr>
          <w:rtl w:val="0"/>
        </w:rPr>
        <w:t>s de lembrar</w:t>
      </w:r>
    </w:p>
    <w:p>
      <w:pPr>
        <w:pStyle w:val="Body.0"/>
        <w:bidi w:val="0"/>
      </w:pPr>
      <w:r>
        <w:rPr>
          <w:rtl w:val="0"/>
        </w:rPr>
        <w:t>Consiste na ajuda do sistema em lembrar o usu</w:t>
      </w:r>
      <w:r>
        <w:rPr>
          <w:rtl w:val="0"/>
        </w:rPr>
        <w:t>á</w:t>
      </w:r>
      <w:r>
        <w:rPr>
          <w:rtl w:val="0"/>
        </w:rPr>
        <w:t>rio em como ele fez determinada a</w:t>
      </w:r>
      <w:r>
        <w:rPr>
          <w:rtl w:val="0"/>
        </w:rPr>
        <w:t>çã</w:t>
      </w:r>
      <w:r>
        <w:rPr>
          <w:rtl w:val="0"/>
        </w:rPr>
        <w:t>o ou em uma a</w:t>
      </w:r>
      <w:r>
        <w:rPr>
          <w:rtl w:val="0"/>
        </w:rPr>
        <w:t>çã</w:t>
      </w:r>
      <w:r>
        <w:rPr>
          <w:rtl w:val="0"/>
        </w:rPr>
        <w:t>o que o mesmo acabou de fazer, dando-o a op</w:t>
      </w:r>
      <w:r>
        <w:rPr>
          <w:rtl w:val="0"/>
        </w:rPr>
        <w:t>çã</w:t>
      </w:r>
      <w:r>
        <w:rPr>
          <w:rtl w:val="0"/>
        </w:rPr>
        <w:t>o de repetir a mesma, sem tem que realizar todo o fluxo novamente. Uma aplica</w:t>
      </w:r>
      <w:r>
        <w:rPr>
          <w:rtl w:val="0"/>
        </w:rPr>
        <w:t>çã</w:t>
      </w:r>
      <w:r>
        <w:rPr>
          <w:rtl w:val="0"/>
        </w:rPr>
        <w:t>o dessa heur</w:t>
      </w:r>
      <w:r>
        <w:rPr>
          <w:rtl w:val="0"/>
        </w:rPr>
        <w:t>í</w:t>
      </w:r>
      <w:r>
        <w:rPr>
          <w:rtl w:val="0"/>
        </w:rPr>
        <w:t>stica no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rtl w:val="0"/>
        </w:rPr>
        <w:t xml:space="preserve">é </w:t>
      </w:r>
      <w:r>
        <w:rPr>
          <w:rtl w:val="0"/>
        </w:rPr>
        <w:t>a possibilidade de acesso direto ao reabrir o aplicativo depois de se realizado uma sess</w:t>
      </w:r>
      <w:r>
        <w:rPr>
          <w:rtl w:val="0"/>
        </w:rPr>
        <w:t>ã</w:t>
      </w:r>
      <w:r>
        <w:rPr>
          <w:rtl w:val="0"/>
        </w:rPr>
        <w:t xml:space="preserve">o. O </w:t>
      </w:r>
      <w:r>
        <w:rPr>
          <w:i w:val="1"/>
          <w:iCs w:val="1"/>
          <w:rtl w:val="0"/>
          <w:lang w:val="pt-PT"/>
        </w:rPr>
        <w:t>chatbot</w:t>
      </w:r>
      <w:r>
        <w:rPr>
          <w:rtl w:val="0"/>
        </w:rPr>
        <w:t xml:space="preserve"> ao encerrar o fluxo de </w:t>
      </w:r>
      <w:r>
        <w:rPr>
          <w:i w:val="1"/>
          <w:iCs w:val="1"/>
          <w:rtl w:val="0"/>
          <w:lang w:val="pt-PT"/>
        </w:rPr>
        <w:t>login</w:t>
      </w:r>
      <w:r>
        <w:rPr>
          <w:rtl w:val="0"/>
        </w:rPr>
        <w:t xml:space="preserve"> pergunta ao usu</w:t>
      </w:r>
      <w:r>
        <w:rPr>
          <w:rtl w:val="0"/>
        </w:rPr>
        <w:t>á</w:t>
      </w:r>
      <w:r>
        <w:rPr>
          <w:rtl w:val="0"/>
        </w:rPr>
        <w:t>rio se ele deseja habilitar essa op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.0"/>
        <w:bidi w:val="0"/>
      </w:pPr>
    </w:p>
    <w:p>
      <w:pPr>
        <w:pStyle w:val="Photo caption"/>
      </w:pPr>
      <w:bookmarkStart w:name="_Toc52" w:id="52"/>
      <w:r>
        <w:rPr>
          <w:rFonts w:cs="Arial Unicode MS" w:eastAsia="Arial Unicode MS"/>
          <w:rtl w:val="0"/>
          <w:lang w:val="pt-PT"/>
        </w:rPr>
        <w:t xml:space="preserve">FIGURA 21 - </w:t>
      </w:r>
      <w:r>
        <w:rPr>
          <w:rFonts w:cs="Arial Unicode MS" w:eastAsia="Arial Unicode MS"/>
          <w:i w:val="1"/>
          <w:iCs w:val="1"/>
          <w:rtl w:val="0"/>
          <w:lang w:val="pt-PT"/>
        </w:rPr>
        <w:t>Chatbot</w:t>
      </w:r>
      <w:r>
        <w:rPr>
          <w:rFonts w:cs="Arial Unicode MS" w:eastAsia="Arial Unicode MS"/>
          <w:rtl w:val="0"/>
          <w:lang w:val="pt-PT"/>
        </w:rPr>
        <w:t xml:space="preserve"> dando a op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abertura imediata ap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s o primeiro acesso</w:t>
      </w:r>
      <w:bookmarkEnd w:id="52"/>
    </w:p>
    <w:p>
      <w:pPr>
        <w:pStyle w:val="Photo/Table/Frame source"/>
      </w:pPr>
      <w:r>
        <w:rPr>
          <w:rtl w:val="0"/>
        </w:rPr>
        <w:t>FONTE: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 xml:space="preserve">6.4.3.7 </w:t>
      </w:r>
      <w:r>
        <w:rPr>
          <w:rtl w:val="0"/>
        </w:rPr>
        <w:t>Flexibilidade e Efici</w:t>
      </w:r>
      <w:r>
        <w:rPr>
          <w:rtl w:val="0"/>
        </w:rPr>
        <w:t>ê</w:t>
      </w:r>
      <w:r>
        <w:rPr>
          <w:rtl w:val="0"/>
          <w:lang w:val="es-ES_tradnl"/>
        </w:rPr>
        <w:t>ncia</w:t>
      </w:r>
    </w:p>
    <w:p>
      <w:pPr>
        <w:pStyle w:val="Body.0"/>
        <w:bidi w:val="0"/>
      </w:pPr>
      <w:r>
        <w:rPr>
          <w:rtl w:val="0"/>
        </w:rPr>
        <w:t>Dar ao usu</w:t>
      </w:r>
      <w:r>
        <w:rPr>
          <w:rtl w:val="0"/>
        </w:rPr>
        <w:t>á</w:t>
      </w:r>
      <w:r>
        <w:rPr>
          <w:rtl w:val="0"/>
        </w:rPr>
        <w:t>rio a possibilidade de fazer uma a</w:t>
      </w:r>
      <w:r>
        <w:rPr>
          <w:rtl w:val="0"/>
        </w:rPr>
        <w:t>çã</w:t>
      </w:r>
      <w:r>
        <w:rPr>
          <w:rtl w:val="0"/>
        </w:rPr>
        <w:t>o cotidiana de forma mais r</w:t>
      </w:r>
      <w:r>
        <w:rPr>
          <w:rtl w:val="0"/>
        </w:rPr>
        <w:t>á</w:t>
      </w:r>
      <w:r>
        <w:rPr>
          <w:rtl w:val="0"/>
        </w:rPr>
        <w:t>pida ou facilitar uma a</w:t>
      </w:r>
      <w:r>
        <w:rPr>
          <w:rtl w:val="0"/>
        </w:rPr>
        <w:t>çã</w:t>
      </w:r>
      <w:r>
        <w:rPr>
          <w:rtl w:val="0"/>
        </w:rPr>
        <w:t>o que ele j</w:t>
      </w:r>
      <w:r>
        <w:rPr>
          <w:rtl w:val="0"/>
        </w:rPr>
        <w:t xml:space="preserve">á </w:t>
      </w:r>
      <w:r>
        <w:rPr>
          <w:rtl w:val="0"/>
        </w:rPr>
        <w:t>est</w:t>
      </w:r>
      <w:r>
        <w:rPr>
          <w:rtl w:val="0"/>
        </w:rPr>
        <w:t xml:space="preserve">á </w:t>
      </w:r>
      <w:r>
        <w:rPr>
          <w:rtl w:val="0"/>
        </w:rPr>
        <w:t>experiente foi definido pelo Jakob como flexibilidade e efici</w:t>
      </w:r>
      <w:r>
        <w:rPr>
          <w:rtl w:val="0"/>
        </w:rPr>
        <w:t>ê</w:t>
      </w:r>
      <w:r>
        <w:rPr>
          <w:rtl w:val="0"/>
        </w:rPr>
        <w:t>ncia. Aqui encontram-se teclas de atalho e preenchimento autom</w:t>
      </w:r>
      <w:r>
        <w:rPr>
          <w:rtl w:val="0"/>
        </w:rPr>
        <w:t>á</w:t>
      </w:r>
      <w:r>
        <w:rPr>
          <w:rtl w:val="0"/>
        </w:rPr>
        <w:t>tico de dados. No Etan</w:t>
      </w:r>
      <w:r>
        <w:rPr>
          <w:rtl w:val="0"/>
        </w:rPr>
        <w:t>ó</w:t>
      </w:r>
      <w:r>
        <w:rPr>
          <w:rtl w:val="0"/>
        </w:rPr>
        <w:t>is, essa heur</w:t>
      </w:r>
      <w:r>
        <w:rPr>
          <w:rtl w:val="0"/>
        </w:rPr>
        <w:t>í</w:t>
      </w:r>
      <w:r>
        <w:rPr>
          <w:rtl w:val="0"/>
        </w:rPr>
        <w:t xml:space="preserve">stica </w:t>
      </w:r>
      <w:r>
        <w:rPr>
          <w:rtl w:val="0"/>
        </w:rPr>
        <w:t xml:space="preserve">é </w:t>
      </w:r>
      <w:r>
        <w:rPr>
          <w:rtl w:val="0"/>
        </w:rPr>
        <w:t>aplicada na listagem de postos do radar. O usu</w:t>
      </w:r>
      <w:r>
        <w:rPr>
          <w:rtl w:val="0"/>
        </w:rPr>
        <w:t>á</w:t>
      </w:r>
      <w:r>
        <w:rPr>
          <w:rtl w:val="0"/>
        </w:rPr>
        <w:t>rio ao pressionar um item da lista por um tempo de poucos segundos faz com que o sistema entenda que ele quer ir at</w:t>
      </w:r>
      <w:r>
        <w:rPr>
          <w:rtl w:val="0"/>
        </w:rPr>
        <w:t xml:space="preserve">é </w:t>
      </w:r>
      <w:r>
        <w:rPr>
          <w:rtl w:val="0"/>
        </w:rPr>
        <w:t>o posto pressionado, tra</w:t>
      </w:r>
      <w:r>
        <w:rPr>
          <w:rtl w:val="0"/>
        </w:rPr>
        <w:t>ç</w:t>
      </w:r>
      <w:r>
        <w:rPr>
          <w:rtl w:val="0"/>
        </w:rPr>
        <w:t>ando uma rota at</w:t>
      </w:r>
      <w:r>
        <w:rPr>
          <w:rtl w:val="0"/>
        </w:rPr>
        <w:t xml:space="preserve">é </w:t>
      </w:r>
      <w:r>
        <w:rPr>
          <w:rtl w:val="0"/>
        </w:rPr>
        <w:t>o mesmo logo em seguida.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6.4.3.8 Est</w:t>
      </w:r>
      <w:r>
        <w:rPr>
          <w:rtl w:val="0"/>
        </w:rPr>
        <w:t>é</w:t>
      </w:r>
      <w:r>
        <w:rPr>
          <w:rtl w:val="0"/>
        </w:rPr>
        <w:t xml:space="preserve">tica e </w:t>
      </w:r>
      <w:r>
        <w:rPr>
          <w:i w:val="1"/>
          <w:iCs w:val="1"/>
          <w:rtl w:val="0"/>
          <w:lang w:val="pt-PT"/>
        </w:rPr>
        <w:t>Design</w:t>
      </w:r>
      <w:r>
        <w:rPr>
          <w:rtl w:val="0"/>
        </w:rPr>
        <w:t xml:space="preserve"> minimalista</w:t>
      </w:r>
    </w:p>
    <w:p>
      <w:pPr>
        <w:pStyle w:val="Body.0"/>
        <w:bidi w:val="0"/>
      </w:pPr>
      <w:r>
        <w:rPr>
          <w:rtl w:val="0"/>
        </w:rPr>
        <w:t>Uma interface com bastante espa</w:t>
      </w:r>
      <w:r>
        <w:rPr>
          <w:rtl w:val="0"/>
        </w:rPr>
        <w:t>ç</w:t>
      </w:r>
      <w:r>
        <w:rPr>
          <w:rtl w:val="0"/>
        </w:rPr>
        <w:t xml:space="preserve">o para </w:t>
      </w:r>
      <w:r>
        <w:rPr>
          <w:rtl w:val="0"/>
        </w:rPr>
        <w:t>“</w:t>
      </w:r>
      <w:r>
        <w:rPr>
          <w:rtl w:val="0"/>
        </w:rPr>
        <w:t>respiro" e com itens minimalistas, ou seja, sem ter que preencher toda a interface com informa</w:t>
      </w:r>
      <w:r>
        <w:rPr>
          <w:rtl w:val="0"/>
        </w:rPr>
        <w:t>çõ</w:t>
      </w:r>
      <w:r>
        <w:rPr>
          <w:rtl w:val="0"/>
        </w:rPr>
        <w:t>es para o usu</w:t>
      </w:r>
      <w:r>
        <w:rPr>
          <w:rtl w:val="0"/>
        </w:rPr>
        <w:t>á</w:t>
      </w:r>
      <w:r>
        <w:rPr>
          <w:rtl w:val="0"/>
        </w:rPr>
        <w:t xml:space="preserve">rio entender o que precisa ser feito </w:t>
      </w:r>
      <w:r>
        <w:rPr>
          <w:rtl w:val="0"/>
        </w:rPr>
        <w:t xml:space="preserve">é </w:t>
      </w:r>
      <w:r>
        <w:rPr>
          <w:rtl w:val="0"/>
        </w:rPr>
        <w:t>fundamental e esta heur</w:t>
      </w:r>
      <w:r>
        <w:rPr>
          <w:rtl w:val="0"/>
        </w:rPr>
        <w:t>í</w:t>
      </w:r>
      <w:r>
        <w:rPr>
          <w:rtl w:val="0"/>
        </w:rPr>
        <w:t xml:space="preserve">stica </w:t>
      </w:r>
      <w:r>
        <w:rPr>
          <w:rtl w:val="0"/>
        </w:rPr>
        <w:t xml:space="preserve">é </w:t>
      </w:r>
      <w:r>
        <w:rPr>
          <w:rtl w:val="0"/>
        </w:rPr>
        <w:t>respons</w:t>
      </w:r>
      <w:r>
        <w:rPr>
          <w:rtl w:val="0"/>
        </w:rPr>
        <w:t>á</w:t>
      </w:r>
      <w:r>
        <w:rPr>
          <w:rtl w:val="0"/>
        </w:rPr>
        <w:t>vel por orientar isso. No Etan</w:t>
      </w:r>
      <w:r>
        <w:rPr>
          <w:rtl w:val="0"/>
        </w:rPr>
        <w:t>ó</w:t>
      </w:r>
      <w:r>
        <w:rPr>
          <w:rtl w:val="0"/>
        </w:rPr>
        <w:t>is, o usu</w:t>
      </w:r>
      <w:r>
        <w:rPr>
          <w:rtl w:val="0"/>
        </w:rPr>
        <w:t>á</w:t>
      </w:r>
      <w:r>
        <w:rPr>
          <w:rtl w:val="0"/>
        </w:rPr>
        <w:t>rio e os postos de combust</w:t>
      </w:r>
      <w:r>
        <w:rPr>
          <w:rtl w:val="0"/>
        </w:rPr>
        <w:t>í</w:t>
      </w:r>
      <w:r>
        <w:rPr>
          <w:rtl w:val="0"/>
        </w:rPr>
        <w:t>veis s</w:t>
      </w:r>
      <w:r>
        <w:rPr>
          <w:rtl w:val="0"/>
        </w:rPr>
        <w:t>ã</w:t>
      </w:r>
      <w:r>
        <w:rPr>
          <w:rtl w:val="0"/>
        </w:rPr>
        <w:t>o representados, minimamente, por elipses laranja e azul escuro, respectivamente e todos as informa</w:t>
      </w:r>
      <w:r>
        <w:rPr>
          <w:rtl w:val="0"/>
        </w:rPr>
        <w:t>çõ</w:t>
      </w:r>
      <w:r>
        <w:rPr>
          <w:rtl w:val="0"/>
        </w:rPr>
        <w:t>es extras do mapa s</w:t>
      </w:r>
      <w:r>
        <w:rPr>
          <w:rtl w:val="0"/>
        </w:rPr>
        <w:t>ã</w:t>
      </w:r>
      <w:r>
        <w:rPr>
          <w:rtl w:val="0"/>
        </w:rPr>
        <w:t>o retiradas, mantendo somente pontos de refer</w:t>
      </w:r>
      <w:r>
        <w:rPr>
          <w:rtl w:val="0"/>
        </w:rPr>
        <w:t>ê</w:t>
      </w:r>
      <w:r>
        <w:rPr>
          <w:rtl w:val="0"/>
        </w:rPr>
        <w:t>ncia e locais importantes, deixando o mapa digital mais limpo.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 xml:space="preserve">6.4.3.9 </w:t>
      </w:r>
      <w:r>
        <w:rPr>
          <w:rtl w:val="0"/>
          <w:lang w:val="es-ES_tradnl"/>
        </w:rPr>
        <w:t>Auxiliar usu</w:t>
      </w:r>
      <w:r>
        <w:rPr>
          <w:rtl w:val="0"/>
        </w:rPr>
        <w:t>á</w:t>
      </w:r>
      <w:r>
        <w:rPr>
          <w:rtl w:val="0"/>
        </w:rPr>
        <w:t>rios a reconhecer, diagnosticar e recuperar erros</w:t>
      </w:r>
    </w:p>
    <w:p>
      <w:pPr>
        <w:pStyle w:val="Body.0"/>
        <w:bidi w:val="0"/>
      </w:pPr>
      <w:r>
        <w:rPr>
          <w:rtl w:val="0"/>
        </w:rPr>
        <w:t>O usu</w:t>
      </w:r>
      <w:r>
        <w:rPr>
          <w:rtl w:val="0"/>
        </w:rPr>
        <w:t>á</w:t>
      </w:r>
      <w:r>
        <w:rPr>
          <w:rtl w:val="0"/>
        </w:rPr>
        <w:t>rio, vez ou outra, acaba realizando a</w:t>
      </w:r>
      <w:r>
        <w:rPr>
          <w:rtl w:val="0"/>
        </w:rPr>
        <w:t>çõ</w:t>
      </w:r>
      <w:r>
        <w:rPr>
          <w:rtl w:val="0"/>
        </w:rPr>
        <w:t xml:space="preserve">es que acusam erro, como um </w:t>
      </w:r>
      <w:r>
        <w:rPr>
          <w:i w:val="1"/>
          <w:iCs w:val="1"/>
          <w:rtl w:val="0"/>
          <w:lang w:val="pt-PT"/>
        </w:rPr>
        <w:t>e-mail</w:t>
      </w:r>
      <w:r>
        <w:rPr>
          <w:rtl w:val="0"/>
        </w:rPr>
        <w:t xml:space="preserve"> faltando o </w:t>
      </w:r>
      <w:r>
        <w:rPr>
          <w:rtl w:val="0"/>
        </w:rPr>
        <w:t>“</w:t>
      </w:r>
      <w:r>
        <w:rPr>
          <w:rtl w:val="0"/>
        </w:rPr>
        <w:t>@</w:t>
      </w:r>
      <w:r>
        <w:rPr>
          <w:rtl w:val="0"/>
        </w:rPr>
        <w:t>“</w:t>
      </w:r>
      <w:r>
        <w:rPr>
          <w:rtl w:val="0"/>
        </w:rPr>
        <w:t>. Para isso, a interface deve se precaver e preparar mensagens de erro que orientem o usu</w:t>
      </w:r>
      <w:r>
        <w:rPr>
          <w:rtl w:val="0"/>
        </w:rPr>
        <w:t>á</w:t>
      </w:r>
      <w:r>
        <w:rPr>
          <w:rtl w:val="0"/>
        </w:rPr>
        <w:t>rio no que ele deve fazer para resolver um erro ou dar informa</w:t>
      </w:r>
      <w:r>
        <w:rPr>
          <w:rtl w:val="0"/>
        </w:rPr>
        <w:t>çõ</w:t>
      </w:r>
      <w:r>
        <w:rPr>
          <w:rtl w:val="0"/>
        </w:rPr>
        <w:t>es necess</w:t>
      </w:r>
      <w:r>
        <w:rPr>
          <w:rtl w:val="0"/>
        </w:rPr>
        <w:t>á</w:t>
      </w:r>
      <w:r>
        <w:rPr>
          <w:rtl w:val="0"/>
        </w:rPr>
        <w:t>ria para que ele saiba como resolver um problema. Um exemplo dessa heur</w:t>
      </w:r>
      <w:r>
        <w:rPr>
          <w:rtl w:val="0"/>
        </w:rPr>
        <w:t>í</w:t>
      </w:r>
      <w:r>
        <w:rPr>
          <w:rtl w:val="0"/>
        </w:rPr>
        <w:t>stica no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rtl w:val="0"/>
        </w:rPr>
        <w:t xml:space="preserve">é </w:t>
      </w:r>
      <w:r>
        <w:rPr>
          <w:rtl w:val="0"/>
        </w:rPr>
        <w:t>a forma como o Ednaldo responde ao usu</w:t>
      </w:r>
      <w:r>
        <w:rPr>
          <w:rtl w:val="0"/>
        </w:rPr>
        <w:t>á</w:t>
      </w:r>
      <w:r>
        <w:rPr>
          <w:rtl w:val="0"/>
        </w:rPr>
        <w:t>rio quando ele digita um dado inv</w:t>
      </w:r>
      <w:r>
        <w:rPr>
          <w:rtl w:val="0"/>
        </w:rPr>
        <w:t>á</w:t>
      </w:r>
      <w:r>
        <w:rPr>
          <w:rtl w:val="0"/>
        </w:rPr>
        <w:t>lido ou que n</w:t>
      </w:r>
      <w:r>
        <w:rPr>
          <w:rtl w:val="0"/>
        </w:rPr>
        <w:t>ã</w:t>
      </w:r>
      <w:r>
        <w:rPr>
          <w:rtl w:val="0"/>
        </w:rPr>
        <w:t>o existe na base de dados do sistema.</w:t>
      </w:r>
    </w:p>
    <w:p>
      <w:pPr>
        <w:pStyle w:val="Body.0"/>
        <w:bidi w:val="0"/>
      </w:pPr>
    </w:p>
    <w:p>
      <w:pPr>
        <w:pStyle w:val="Photo caption"/>
      </w:pPr>
      <w:bookmarkStart w:name="_Toc53" w:id="53"/>
      <w:r>
        <w:rPr>
          <w:rFonts w:cs="Arial Unicode MS" w:eastAsia="Arial Unicode MS"/>
          <w:rtl w:val="0"/>
          <w:lang w:val="pt-PT"/>
        </w:rPr>
        <w:t xml:space="preserve">FIGURA 22 - </w:t>
      </w:r>
      <w:r>
        <w:rPr>
          <w:rFonts w:cs="Arial Unicode MS" w:eastAsia="Arial Unicode MS"/>
          <w:i w:val="1"/>
          <w:iCs w:val="1"/>
          <w:rtl w:val="0"/>
          <w:lang w:val="pt-PT"/>
        </w:rPr>
        <w:t>Chatbot</w:t>
      </w:r>
      <w:r>
        <w:rPr>
          <w:rFonts w:cs="Arial Unicode MS" w:eastAsia="Arial Unicode MS"/>
          <w:rtl w:val="0"/>
          <w:lang w:val="pt-PT"/>
        </w:rPr>
        <w:t xml:space="preserve"> informando o usu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 que ele inseriu um dado inv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lido</w:t>
      </w:r>
      <w:bookmarkEnd w:id="53"/>
    </w:p>
    <w:p>
      <w:pPr>
        <w:pStyle w:val="Photo/Table/Frame source"/>
      </w:pPr>
      <w:r>
        <w:rPr>
          <w:rtl w:val="0"/>
        </w:rPr>
        <w:t>FONTE: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 xml:space="preserve">6.4.3.10 </w:t>
      </w:r>
      <w:r>
        <w:rPr>
          <w:rtl w:val="0"/>
        </w:rPr>
        <w:t>Ajuda e Documenta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Body.0"/>
        <w:bidi w:val="0"/>
      </w:pPr>
      <w:r>
        <w:rPr>
          <w:rtl w:val="0"/>
        </w:rPr>
        <w:t>Um tutorial inicial de como usar o sistema, ou um manual de uso de uma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essencial para que o objetivo do sistema constru</w:t>
      </w:r>
      <w:r>
        <w:rPr>
          <w:rtl w:val="0"/>
        </w:rPr>
        <w:t>í</w:t>
      </w:r>
      <w:r>
        <w:rPr>
          <w:rtl w:val="0"/>
        </w:rPr>
        <w:t>do seja alcan</w:t>
      </w:r>
      <w:r>
        <w:rPr>
          <w:rtl w:val="0"/>
        </w:rPr>
        <w:t>ç</w:t>
      </w:r>
      <w:r>
        <w:rPr>
          <w:rtl w:val="0"/>
        </w:rPr>
        <w:t>ado com sucesso. No Etan</w:t>
      </w:r>
      <w:r>
        <w:rPr>
          <w:rtl w:val="0"/>
        </w:rPr>
        <w:t>ó</w:t>
      </w:r>
      <w:r>
        <w:rPr>
          <w:rtl w:val="0"/>
        </w:rPr>
        <w:t>is, o usu</w:t>
      </w:r>
      <w:r>
        <w:rPr>
          <w:rtl w:val="0"/>
        </w:rPr>
        <w:t>á</w:t>
      </w:r>
      <w:r>
        <w:rPr>
          <w:rtl w:val="0"/>
        </w:rPr>
        <w:t>rio ter</w:t>
      </w:r>
      <w:r>
        <w:rPr>
          <w:rtl w:val="0"/>
        </w:rPr>
        <w:t xml:space="preserve">á </w:t>
      </w:r>
      <w:r>
        <w:rPr>
          <w:rtl w:val="0"/>
        </w:rPr>
        <w:t>um manual de uso sens</w:t>
      </w:r>
      <w:r>
        <w:rPr>
          <w:rtl w:val="0"/>
        </w:rPr>
        <w:t>í</w:t>
      </w:r>
      <w:r>
        <w:rPr>
          <w:rtl w:val="0"/>
        </w:rPr>
        <w:t>vel ao contexto, ou seja, todas as telas ter</w:t>
      </w:r>
      <w:r>
        <w:rPr>
          <w:rtl w:val="0"/>
        </w:rPr>
        <w:t>ã</w:t>
      </w:r>
      <w:r>
        <w:rPr>
          <w:rtl w:val="0"/>
        </w:rPr>
        <w:t xml:space="preserve">o um </w:t>
      </w:r>
      <w:r>
        <w:rPr>
          <w:rtl w:val="0"/>
        </w:rPr>
        <w:t>í</w:t>
      </w:r>
      <w:r>
        <w:rPr>
          <w:rtl w:val="0"/>
        </w:rPr>
        <w:t xml:space="preserve">cone de </w:t>
      </w:r>
      <w:r>
        <w:rPr>
          <w:rtl w:val="0"/>
        </w:rPr>
        <w:t>“</w:t>
      </w:r>
      <w:r>
        <w:rPr>
          <w:rtl w:val="0"/>
        </w:rPr>
        <w:t>?</w:t>
      </w:r>
      <w:r>
        <w:rPr>
          <w:rtl w:val="0"/>
        </w:rPr>
        <w:t xml:space="preserve">” </w:t>
      </w:r>
      <w:r>
        <w:rPr>
          <w:rtl w:val="0"/>
        </w:rPr>
        <w:t>para que o usu</w:t>
      </w:r>
      <w:r>
        <w:rPr>
          <w:rtl w:val="0"/>
        </w:rPr>
        <w:t>á</w:t>
      </w:r>
      <w:r>
        <w:rPr>
          <w:rtl w:val="0"/>
        </w:rPr>
        <w:t xml:space="preserve">rio possa acessar o manual de uso diretamente naquele item selecionado. </w:t>
      </w: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</w:rPr>
        <w:t>6.4.4 Acessibilidade</w:t>
      </w:r>
    </w:p>
    <w:p>
      <w:pPr>
        <w:pStyle w:val="Body.0"/>
        <w:bidi w:val="0"/>
      </w:pPr>
      <w:r>
        <w:rPr>
          <w:rtl w:val="0"/>
        </w:rPr>
        <w:t xml:space="preserve">A acessibilidade </w:t>
      </w:r>
      <w:r>
        <w:rPr>
          <w:rtl w:val="0"/>
        </w:rPr>
        <w:t xml:space="preserve">é </w:t>
      </w:r>
      <w:r>
        <w:rPr>
          <w:rtl w:val="0"/>
        </w:rPr>
        <w:t xml:space="preserve">um assunto muito discutido no </w:t>
      </w:r>
      <w:r>
        <w:rPr>
          <w:i w:val="1"/>
          <w:iCs w:val="1"/>
          <w:rtl w:val="0"/>
          <w:lang w:val="pt-PT"/>
        </w:rPr>
        <w:t>design</w:t>
      </w:r>
      <w:r>
        <w:rPr>
          <w:rtl w:val="0"/>
        </w:rPr>
        <w:t xml:space="preserve">, pois se refere </w:t>
      </w:r>
      <w:r>
        <w:rPr>
          <w:rtl w:val="0"/>
        </w:rPr>
        <w:t xml:space="preserve">à </w:t>
      </w:r>
      <w:r>
        <w:rPr>
          <w:rtl w:val="0"/>
        </w:rPr>
        <w:t>inclus</w:t>
      </w:r>
      <w:r>
        <w:rPr>
          <w:rtl w:val="0"/>
        </w:rPr>
        <w:t>ã</w:t>
      </w:r>
      <w:r>
        <w:rPr>
          <w:rtl w:val="0"/>
        </w:rPr>
        <w:t>o de pessoas com alguma defici</w:t>
      </w:r>
      <w:r>
        <w:rPr>
          <w:rtl w:val="0"/>
        </w:rPr>
        <w:t>ê</w:t>
      </w:r>
      <w:r>
        <w:rPr>
          <w:rtl w:val="0"/>
        </w:rPr>
        <w:t>ncia, principalmente visual, em uma aplica</w:t>
      </w:r>
      <w:r>
        <w:rPr>
          <w:rtl w:val="0"/>
        </w:rPr>
        <w:t>çã</w:t>
      </w:r>
      <w:r>
        <w:rPr>
          <w:rtl w:val="0"/>
        </w:rPr>
        <w:t>o digital. O Etan</w:t>
      </w:r>
      <w:r>
        <w:rPr>
          <w:rtl w:val="0"/>
        </w:rPr>
        <w:t>ó</w:t>
      </w:r>
      <w:r>
        <w:rPr>
          <w:rtl w:val="0"/>
        </w:rPr>
        <w:t>is, visando essa inclus</w:t>
      </w:r>
      <w:r>
        <w:rPr>
          <w:rtl w:val="0"/>
        </w:rPr>
        <w:t>ã</w:t>
      </w:r>
      <w:r>
        <w:rPr>
          <w:rtl w:val="0"/>
        </w:rPr>
        <w:t>o, possui uma escala de cores bem distinta e utiliza muito do branco e preto para informar o usu</w:t>
      </w:r>
      <w:r>
        <w:rPr>
          <w:rtl w:val="0"/>
        </w:rPr>
        <w:t>á</w:t>
      </w:r>
      <w:r>
        <w:rPr>
          <w:rtl w:val="0"/>
        </w:rPr>
        <w:t>rio sobre o estado das informa</w:t>
      </w:r>
      <w:r>
        <w:rPr>
          <w:rtl w:val="0"/>
        </w:rPr>
        <w:t>çõ</w:t>
      </w:r>
      <w:r>
        <w:rPr>
          <w:rtl w:val="0"/>
        </w:rPr>
        <w:t>es na interface. Al</w:t>
      </w:r>
      <w:r>
        <w:rPr>
          <w:rtl w:val="0"/>
        </w:rPr>
        <w:t>é</w:t>
      </w:r>
      <w:r>
        <w:rPr>
          <w:rtl w:val="0"/>
        </w:rPr>
        <w:t>m disso, est</w:t>
      </w:r>
      <w:r>
        <w:rPr>
          <w:rtl w:val="0"/>
        </w:rPr>
        <w:t xml:space="preserve">á </w:t>
      </w:r>
      <w:r>
        <w:rPr>
          <w:rtl w:val="0"/>
        </w:rPr>
        <w:t xml:space="preserve">preparado para eventuais aumentos da escala de fonte do dispositivo em que </w:t>
      </w:r>
      <w:r>
        <w:rPr>
          <w:rtl w:val="0"/>
        </w:rPr>
        <w:t xml:space="preserve">é </w:t>
      </w:r>
      <w:r>
        <w:rPr>
          <w:rtl w:val="0"/>
        </w:rPr>
        <w:t xml:space="preserve">acessado. Esse aumento </w:t>
      </w:r>
      <w:r>
        <w:rPr>
          <w:rtl w:val="0"/>
        </w:rPr>
        <w:t xml:space="preserve">é </w:t>
      </w:r>
      <w:r>
        <w:rPr>
          <w:rtl w:val="0"/>
        </w:rPr>
        <w:t>realizado de forma autom</w:t>
      </w:r>
      <w:r>
        <w:rPr>
          <w:rtl w:val="0"/>
        </w:rPr>
        <w:t>á</w:t>
      </w:r>
      <w:r>
        <w:rPr>
          <w:rtl w:val="0"/>
        </w:rPr>
        <w:t>tica pelo sistema nativo no dispositivo.</w:t>
      </w:r>
    </w:p>
    <w:p>
      <w:pPr>
        <w:pStyle w:val="Body.0"/>
        <w:bidi w:val="0"/>
      </w:pPr>
    </w:p>
    <w:p>
      <w:pPr>
        <w:pStyle w:val="Heading 2"/>
        <w:bidi w:val="0"/>
      </w:pPr>
      <w:bookmarkStart w:name="_Toc54" w:id="54"/>
      <w:r>
        <w:rPr>
          <w:rFonts w:cs="Arial Unicode MS" w:eastAsia="Arial Unicode MS"/>
          <w:rtl w:val="0"/>
          <w:lang w:val="pt-PT"/>
        </w:rPr>
        <w:t>6.5 PROJETO DE SISTEMA DISTRIBU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DO</w:t>
      </w:r>
      <w:bookmarkEnd w:id="54"/>
    </w:p>
    <w:p>
      <w:pPr>
        <w:pStyle w:val="Body.0"/>
        <w:bidi w:val="0"/>
      </w:pPr>
      <w:r>
        <w:rPr>
          <w:rtl w:val="0"/>
        </w:rPr>
        <w:t>Com a tecnologia sempre evoluindo, possuir sistemas distribu</w:t>
      </w:r>
      <w:r>
        <w:rPr>
          <w:rtl w:val="0"/>
        </w:rPr>
        <w:t>í</w:t>
      </w:r>
      <w:r>
        <w:rPr>
          <w:rtl w:val="0"/>
        </w:rPr>
        <w:t>dos est</w:t>
      </w:r>
      <w:r>
        <w:rPr>
          <w:rtl w:val="0"/>
        </w:rPr>
        <w:t xml:space="preserve">á </w:t>
      </w:r>
      <w:r>
        <w:rPr>
          <w:rtl w:val="0"/>
        </w:rPr>
        <w:t>se tornando cada dia mais normal no desenvolvimento de aplica</w:t>
      </w:r>
      <w:r>
        <w:rPr>
          <w:rtl w:val="0"/>
        </w:rPr>
        <w:t>çõ</w:t>
      </w:r>
      <w:r>
        <w:rPr>
          <w:rtl w:val="0"/>
        </w:rPr>
        <w:t>es, ou seja, uma aplica</w:t>
      </w:r>
      <w:r>
        <w:rPr>
          <w:rtl w:val="0"/>
        </w:rPr>
        <w:t>çã</w:t>
      </w:r>
      <w:r>
        <w:rPr>
          <w:rtl w:val="0"/>
        </w:rPr>
        <w:t xml:space="preserve">o formada por diversas pequenas tarefas divididas em servidores. Um exemplo disso </w:t>
      </w:r>
      <w:r>
        <w:rPr>
          <w:rtl w:val="0"/>
        </w:rPr>
        <w:t xml:space="preserve">é </w:t>
      </w:r>
      <w:r>
        <w:rPr>
          <w:rtl w:val="0"/>
        </w:rPr>
        <w:t>a API Etan</w:t>
      </w:r>
      <w:r>
        <w:rPr>
          <w:rtl w:val="0"/>
        </w:rPr>
        <w:t>ó</w:t>
      </w:r>
      <w:r>
        <w:rPr>
          <w:rtl w:val="0"/>
        </w:rPr>
        <w:t xml:space="preserve">is que </w:t>
      </w:r>
      <w:r>
        <w:rPr>
          <w:rtl w:val="0"/>
        </w:rPr>
        <w:t xml:space="preserve">é </w:t>
      </w:r>
      <w:r>
        <w:rPr>
          <w:rtl w:val="0"/>
        </w:rPr>
        <w:t>respons</w:t>
      </w:r>
      <w:r>
        <w:rPr>
          <w:rtl w:val="0"/>
        </w:rPr>
        <w:t>á</w:t>
      </w:r>
      <w:r>
        <w:rPr>
          <w:rtl w:val="0"/>
        </w:rPr>
        <w:t>vel por todo o gerenciamento da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</w:rPr>
        <w:t xml:space="preserve"> e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. Ela est</w:t>
      </w:r>
      <w:r>
        <w:rPr>
          <w:rtl w:val="0"/>
        </w:rPr>
        <w:t xml:space="preserve">á </w:t>
      </w:r>
      <w:r>
        <w:rPr>
          <w:rtl w:val="0"/>
        </w:rPr>
        <w:t>hospedada em um servi</w:t>
      </w:r>
      <w:r>
        <w:rPr>
          <w:rtl w:val="0"/>
        </w:rPr>
        <w:t>ç</w:t>
      </w:r>
      <w:r>
        <w:rPr>
          <w:rtl w:val="0"/>
        </w:rPr>
        <w:t xml:space="preserve">o S3 da AWS e a </w:t>
      </w:r>
      <w:r>
        <w:rPr>
          <w:rtl w:val="0"/>
        </w:rPr>
        <w:t>ú</w:t>
      </w:r>
      <w:r>
        <w:rPr>
          <w:rtl w:val="0"/>
        </w:rPr>
        <w:t>nica informa</w:t>
      </w:r>
      <w:r>
        <w:rPr>
          <w:rtl w:val="0"/>
        </w:rPr>
        <w:t>çã</w:t>
      </w:r>
      <w:r>
        <w:rPr>
          <w:rtl w:val="0"/>
        </w:rPr>
        <w:t xml:space="preserve">o que se tem sobre ela </w:t>
      </w:r>
      <w:r>
        <w:rPr>
          <w:rtl w:val="0"/>
        </w:rPr>
        <w:t xml:space="preserve">é </w:t>
      </w:r>
      <w:r>
        <w:rPr>
          <w:rtl w:val="0"/>
        </w:rPr>
        <w:t>o endere</w:t>
      </w:r>
      <w:r>
        <w:rPr>
          <w:rtl w:val="0"/>
        </w:rPr>
        <w:t>ç</w:t>
      </w:r>
      <w:r>
        <w:rPr>
          <w:rtl w:val="0"/>
        </w:rPr>
        <w:t>o IP. Enquanto isso, 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</w:rPr>
        <w:t xml:space="preserve"> est</w:t>
      </w:r>
      <w:r>
        <w:rPr>
          <w:rtl w:val="0"/>
        </w:rPr>
        <w:t xml:space="preserve">á </w:t>
      </w:r>
      <w:r>
        <w:rPr>
          <w:rtl w:val="0"/>
        </w:rPr>
        <w:t>hospedada em outro servidor da AWS e, semelhante a API, tem-se somente o endere</w:t>
      </w:r>
      <w:r>
        <w:rPr>
          <w:rtl w:val="0"/>
        </w:rPr>
        <w:t>ç</w:t>
      </w:r>
      <w:r>
        <w:rPr>
          <w:rtl w:val="0"/>
        </w:rPr>
        <w:t>o IP. J</w:t>
      </w:r>
      <w:r>
        <w:rPr>
          <w:rtl w:val="0"/>
        </w:rPr>
        <w:t xml:space="preserve">á </w:t>
      </w:r>
      <w:r>
        <w:rPr>
          <w:rtl w:val="0"/>
        </w:rPr>
        <w:t xml:space="preserve">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, est</w:t>
      </w:r>
      <w:r>
        <w:rPr>
          <w:rtl w:val="0"/>
        </w:rPr>
        <w:t xml:space="preserve">á </w:t>
      </w:r>
      <w:r>
        <w:rPr>
          <w:rtl w:val="0"/>
        </w:rPr>
        <w:t>dispon</w:t>
      </w:r>
      <w:r>
        <w:rPr>
          <w:rtl w:val="0"/>
        </w:rPr>
        <w:t>í</w:t>
      </w:r>
      <w:r>
        <w:rPr>
          <w:rtl w:val="0"/>
        </w:rPr>
        <w:t xml:space="preserve">vel em dispositivos </w:t>
      </w:r>
      <w:r>
        <w:rPr>
          <w:i w:val="1"/>
          <w:iCs w:val="1"/>
          <w:rtl w:val="0"/>
          <w:lang w:val="pt-PT"/>
        </w:rPr>
        <w:t>Android</w:t>
      </w:r>
      <w:r>
        <w:rPr>
          <w:rtl w:val="0"/>
        </w:rPr>
        <w:t xml:space="preserve"> e </w:t>
      </w:r>
      <w:r>
        <w:rPr>
          <w:i w:val="1"/>
          <w:iCs w:val="1"/>
          <w:rtl w:val="0"/>
          <w:lang w:val="pt-PT"/>
        </w:rPr>
        <w:t>iOS</w:t>
      </w:r>
      <w:r>
        <w:rPr>
          <w:rtl w:val="0"/>
        </w:rPr>
        <w:t>. Com isso, cria-se a maior dificuldade do sistema, integrar todos as aplica</w:t>
      </w:r>
      <w:r>
        <w:rPr>
          <w:rtl w:val="0"/>
        </w:rPr>
        <w:t>çõ</w:t>
      </w:r>
      <w:r>
        <w:rPr>
          <w:rtl w:val="0"/>
        </w:rPr>
        <w:t>es que comp</w:t>
      </w:r>
      <w:r>
        <w:rPr>
          <w:rtl w:val="0"/>
        </w:rPr>
        <w:t>õ</w:t>
      </w:r>
      <w:r>
        <w:rPr>
          <w:rtl w:val="0"/>
        </w:rPr>
        <w:t>em o Etan</w:t>
      </w:r>
      <w:r>
        <w:rPr>
          <w:rtl w:val="0"/>
        </w:rPr>
        <w:t>ó</w:t>
      </w:r>
      <w:r>
        <w:rPr>
          <w:rtl w:val="0"/>
        </w:rPr>
        <w:t>is e manter as informa</w:t>
      </w:r>
      <w:r>
        <w:rPr>
          <w:rtl w:val="0"/>
        </w:rPr>
        <w:t>çõ</w:t>
      </w:r>
      <w:r>
        <w:rPr>
          <w:rtl w:val="0"/>
        </w:rPr>
        <w:t>es integras e dispon</w:t>
      </w:r>
      <w:r>
        <w:rPr>
          <w:rtl w:val="0"/>
        </w:rPr>
        <w:t>í</w:t>
      </w:r>
      <w:r>
        <w:rPr>
          <w:rtl w:val="0"/>
        </w:rPr>
        <w:t xml:space="preserve">veis 24x7 (24 horas por dia, 7 dias por semana). </w:t>
      </w: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</w:rPr>
        <w:t>6.5.1 Procedimentos para Tratamento dos Desafios</w:t>
      </w:r>
    </w:p>
    <w:p>
      <w:pPr>
        <w:pStyle w:val="Body.0"/>
        <w:bidi w:val="0"/>
      </w:pPr>
      <w:r>
        <w:rPr>
          <w:rtl w:val="0"/>
        </w:rPr>
        <w:t>Esta se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constitu</w:t>
      </w:r>
      <w:r>
        <w:rPr>
          <w:rtl w:val="0"/>
        </w:rPr>
        <w:t>í</w:t>
      </w:r>
      <w:r>
        <w:rPr>
          <w:rtl w:val="0"/>
        </w:rPr>
        <w:t>da por todos os desafios que se encontram em um sistema distribu</w:t>
      </w:r>
      <w:r>
        <w:rPr>
          <w:rtl w:val="0"/>
        </w:rPr>
        <w:t>í</w:t>
      </w:r>
      <w:r>
        <w:rPr>
          <w:rtl w:val="0"/>
        </w:rPr>
        <w:t>do, seja: heterogeneidade, escalabilidade, abertura, seguran</w:t>
      </w:r>
      <w:r>
        <w:rPr>
          <w:rtl w:val="0"/>
        </w:rPr>
        <w:t>ç</w:t>
      </w:r>
      <w:r>
        <w:rPr>
          <w:rtl w:val="0"/>
        </w:rPr>
        <w:t>a, manuseio de falhas, concorr</w:t>
      </w:r>
      <w:r>
        <w:rPr>
          <w:rtl w:val="0"/>
        </w:rPr>
        <w:t>ê</w:t>
      </w:r>
      <w:r>
        <w:rPr>
          <w:rtl w:val="0"/>
        </w:rPr>
        <w:t>ncia e transpar</w:t>
      </w:r>
      <w:r>
        <w:rPr>
          <w:rtl w:val="0"/>
        </w:rPr>
        <w:t>ê</w:t>
      </w:r>
      <w:r>
        <w:rPr>
          <w:rtl w:val="0"/>
        </w:rPr>
        <w:t>ncia.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  <w:lang w:val="nl-NL"/>
        </w:rPr>
        <w:t>6.5.1.1 Heterogeneidade</w:t>
      </w:r>
    </w:p>
    <w:p>
      <w:pPr>
        <w:pStyle w:val="Body.0"/>
        <w:bidi w:val="0"/>
      </w:pPr>
      <w:r>
        <w:rPr>
          <w:rtl w:val="0"/>
        </w:rPr>
        <w:t>Existem diversas formas de acessar dados e informa</w:t>
      </w:r>
      <w:r>
        <w:rPr>
          <w:rtl w:val="0"/>
        </w:rPr>
        <w:t>çõ</w:t>
      </w:r>
      <w:r>
        <w:rPr>
          <w:rtl w:val="0"/>
        </w:rPr>
        <w:t>es na internet, da mesma forma que se tem diversos dispositivos, diversas linguagens de programa</w:t>
      </w:r>
      <w:r>
        <w:rPr>
          <w:rtl w:val="0"/>
        </w:rPr>
        <w:t>çã</w:t>
      </w:r>
      <w:r>
        <w:rPr>
          <w:rtl w:val="0"/>
        </w:rPr>
        <w:t>o e diversos sistemas operacionais. Cada um tem sua forma de resolver determinados problemas e cada um tem seus pr</w:t>
      </w:r>
      <w:r>
        <w:rPr>
          <w:rtl w:val="0"/>
        </w:rPr>
        <w:t>ó</w:t>
      </w:r>
      <w:r>
        <w:rPr>
          <w:rtl w:val="0"/>
        </w:rPr>
        <w:t>s e contras. O Etan</w:t>
      </w:r>
      <w:r>
        <w:rPr>
          <w:rtl w:val="0"/>
        </w:rPr>
        <w:t>ó</w:t>
      </w:r>
      <w:r>
        <w:rPr>
          <w:rtl w:val="0"/>
        </w:rPr>
        <w:t>is, a fim de implementar uma forma de que 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</w:rPr>
        <w:t xml:space="preserve"> e 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 xml:space="preserve"> consigam acessas os dados de forma correta, implementou a utiliza</w:t>
      </w:r>
      <w:r>
        <w:rPr>
          <w:rtl w:val="0"/>
        </w:rPr>
        <w:t>çã</w:t>
      </w:r>
      <w:r>
        <w:rPr>
          <w:rtl w:val="0"/>
        </w:rPr>
        <w:t>o do REST, comunicando com o servidor via JSON.</w:t>
      </w:r>
    </w:p>
    <w:p>
      <w:pPr>
        <w:pStyle w:val="Body.0"/>
        <w:bidi w:val="0"/>
      </w:pPr>
      <w:r>
        <w:rPr>
          <w:rtl w:val="0"/>
        </w:rPr>
        <w:t xml:space="preserve">O aplicativo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 xml:space="preserve"> é </w:t>
      </w:r>
      <w:r>
        <w:rPr>
          <w:rtl w:val="0"/>
        </w:rPr>
        <w:t xml:space="preserve">desenvolvido em </w:t>
      </w:r>
      <w:r>
        <w:rPr>
          <w:i w:val="1"/>
          <w:iCs w:val="1"/>
          <w:rtl w:val="0"/>
          <w:lang w:val="pt-PT"/>
        </w:rPr>
        <w:t>Flutter</w:t>
      </w:r>
      <w:r>
        <w:rPr>
          <w:rtl w:val="0"/>
        </w:rPr>
        <w:t>, por</w:t>
      </w:r>
      <w:r>
        <w:rPr>
          <w:rtl w:val="0"/>
        </w:rPr>
        <w:t>é</w:t>
      </w:r>
      <w:r>
        <w:rPr>
          <w:rtl w:val="0"/>
        </w:rPr>
        <w:t>m em sua compila</w:t>
      </w:r>
      <w:r>
        <w:rPr>
          <w:rtl w:val="0"/>
        </w:rPr>
        <w:t>çã</w:t>
      </w:r>
      <w:r>
        <w:rPr>
          <w:rtl w:val="0"/>
        </w:rPr>
        <w:t>o s</w:t>
      </w:r>
      <w:r>
        <w:rPr>
          <w:rtl w:val="0"/>
        </w:rPr>
        <w:t>ã</w:t>
      </w:r>
      <w:r>
        <w:rPr>
          <w:rtl w:val="0"/>
        </w:rPr>
        <w:t>o gerados c</w:t>
      </w:r>
      <w:r>
        <w:rPr>
          <w:rtl w:val="0"/>
        </w:rPr>
        <w:t>ó</w:t>
      </w:r>
      <w:r>
        <w:rPr>
          <w:rtl w:val="0"/>
        </w:rPr>
        <w:t xml:space="preserve">digos nativos em Java, para </w:t>
      </w:r>
      <w:r>
        <w:rPr>
          <w:i w:val="1"/>
          <w:iCs w:val="1"/>
          <w:rtl w:val="0"/>
          <w:lang w:val="pt-PT"/>
        </w:rPr>
        <w:t>Android</w:t>
      </w:r>
      <w:r>
        <w:rPr>
          <w:rtl w:val="0"/>
        </w:rPr>
        <w:t xml:space="preserve"> e </w:t>
      </w:r>
      <w:r>
        <w:rPr>
          <w:i w:val="1"/>
          <w:iCs w:val="1"/>
          <w:rtl w:val="0"/>
          <w:lang w:val="pt-PT"/>
        </w:rPr>
        <w:t>Swift</w:t>
      </w:r>
      <w:r>
        <w:rPr>
          <w:rtl w:val="0"/>
        </w:rPr>
        <w:t xml:space="preserve">, para </w:t>
      </w:r>
      <w:r>
        <w:rPr>
          <w:i w:val="1"/>
          <w:iCs w:val="1"/>
          <w:rtl w:val="0"/>
          <w:lang w:val="pt-PT"/>
        </w:rPr>
        <w:t>iOS</w:t>
      </w:r>
      <w:r>
        <w:rPr>
          <w:rtl w:val="0"/>
        </w:rPr>
        <w:t>. Estes por sua vez, gerar c</w:t>
      </w:r>
      <w:r>
        <w:rPr>
          <w:rtl w:val="0"/>
        </w:rPr>
        <w:t>ó</w:t>
      </w:r>
      <w:r>
        <w:rPr>
          <w:rtl w:val="0"/>
        </w:rPr>
        <w:t>digos de m</w:t>
      </w:r>
      <w:r>
        <w:rPr>
          <w:rtl w:val="0"/>
        </w:rPr>
        <w:t>á</w:t>
      </w:r>
      <w:r>
        <w:rPr>
          <w:rtl w:val="0"/>
        </w:rPr>
        <w:t>quina para que seus devidos dispositivos interpretem as instru</w:t>
      </w:r>
      <w:r>
        <w:rPr>
          <w:rtl w:val="0"/>
        </w:rPr>
        <w:t>çõ</w:t>
      </w:r>
      <w:r>
        <w:rPr>
          <w:rtl w:val="0"/>
        </w:rPr>
        <w:t>es definidas.</w:t>
      </w:r>
    </w:p>
    <w:p>
      <w:pPr>
        <w:pStyle w:val="Body.0"/>
        <w:bidi w:val="0"/>
      </w:pPr>
      <w:r>
        <w:rPr>
          <w:rtl w:val="0"/>
        </w:rPr>
        <w:t xml:space="preserve">O aplicativo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</w:rPr>
        <w:t xml:space="preserve"> é </w:t>
      </w:r>
      <w:r>
        <w:rPr>
          <w:rtl w:val="0"/>
        </w:rPr>
        <w:t xml:space="preserve">desenvolvido em </w:t>
      </w:r>
      <w:r>
        <w:rPr>
          <w:i w:val="1"/>
          <w:iCs w:val="1"/>
          <w:rtl w:val="0"/>
          <w:lang w:val="pt-PT"/>
        </w:rPr>
        <w:t>Angular</w:t>
      </w:r>
      <w:r>
        <w:rPr>
          <w:rtl w:val="0"/>
        </w:rPr>
        <w:t>, o qual, ao ser interpretado, gera uma aplica</w:t>
      </w:r>
      <w:r>
        <w:rPr>
          <w:rtl w:val="0"/>
        </w:rPr>
        <w:t>çã</w:t>
      </w:r>
      <w:r>
        <w:rPr>
          <w:rtl w:val="0"/>
        </w:rPr>
        <w:t xml:space="preserve">o em </w:t>
      </w:r>
      <w:r>
        <w:rPr>
          <w:i w:val="1"/>
          <w:iCs w:val="1"/>
          <w:rtl w:val="0"/>
          <w:lang w:val="pt-PT"/>
        </w:rPr>
        <w:t xml:space="preserve">Javascript </w:t>
      </w:r>
      <w:r>
        <w:rPr>
          <w:rtl w:val="0"/>
        </w:rPr>
        <w:t xml:space="preserve">e HTML, a qual </w:t>
      </w:r>
      <w:r>
        <w:rPr>
          <w:rtl w:val="0"/>
        </w:rPr>
        <w:t xml:space="preserve">é </w:t>
      </w:r>
      <w:r>
        <w:rPr>
          <w:rtl w:val="0"/>
        </w:rPr>
        <w:t>consumida pelos navegadores.</w:t>
      </w:r>
    </w:p>
    <w:p>
      <w:pPr>
        <w:pStyle w:val="Body.0"/>
        <w:bidi w:val="0"/>
      </w:pPr>
      <w:r>
        <w:rPr>
          <w:rtl w:val="0"/>
        </w:rPr>
        <w:t>Por fim, a API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rtl w:val="0"/>
        </w:rPr>
        <w:t xml:space="preserve">é </w:t>
      </w:r>
      <w:r>
        <w:rPr>
          <w:rtl w:val="0"/>
        </w:rPr>
        <w:t xml:space="preserve">desenvolvida em </w:t>
      </w:r>
      <w:r>
        <w:rPr>
          <w:i w:val="1"/>
          <w:iCs w:val="1"/>
          <w:rtl w:val="0"/>
          <w:lang w:val="pt-PT"/>
        </w:rPr>
        <w:t>NodeJS</w:t>
      </w:r>
      <w:r>
        <w:rPr>
          <w:rtl w:val="0"/>
        </w:rPr>
        <w:t>, o qual tamb</w:t>
      </w:r>
      <w:r>
        <w:rPr>
          <w:rtl w:val="0"/>
        </w:rPr>
        <w:t>é</w:t>
      </w:r>
      <w:r>
        <w:rPr>
          <w:rtl w:val="0"/>
        </w:rPr>
        <w:t>m gera uma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pt-PT"/>
        </w:rPr>
        <w:t xml:space="preserve">Javascript </w:t>
      </w:r>
      <w:r>
        <w:rPr>
          <w:rtl w:val="0"/>
        </w:rPr>
        <w:t>ao ser interpretada que ser</w:t>
      </w:r>
      <w:r>
        <w:rPr>
          <w:rtl w:val="0"/>
        </w:rPr>
        <w:t xml:space="preserve">á </w:t>
      </w:r>
      <w:r>
        <w:rPr>
          <w:rtl w:val="0"/>
        </w:rPr>
        <w:t>consumida pelo servidor.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6.5.1.2 Escalabilidade</w:t>
      </w:r>
    </w:p>
    <w:p>
      <w:pPr>
        <w:pStyle w:val="Body.0"/>
        <w:bidi w:val="0"/>
      </w:pPr>
      <w:r>
        <w:rPr>
          <w:rtl w:val="0"/>
        </w:rPr>
        <w:t>A escalabilidade consiste na capacidade do servidor de se tratar uma grande quantidade de requisi</w:t>
      </w:r>
      <w:r>
        <w:rPr>
          <w:rtl w:val="0"/>
        </w:rPr>
        <w:t>çõ</w:t>
      </w:r>
      <w:r>
        <w:rPr>
          <w:rtl w:val="0"/>
        </w:rPr>
        <w:t>es em um curto espa</w:t>
      </w:r>
      <w:r>
        <w:rPr>
          <w:rtl w:val="0"/>
        </w:rPr>
        <w:t>ç</w:t>
      </w:r>
      <w:r>
        <w:rPr>
          <w:rtl w:val="0"/>
        </w:rPr>
        <w:t>o de tempo, ou seja, ser capaz de manter a aplica</w:t>
      </w:r>
      <w:r>
        <w:rPr>
          <w:rtl w:val="0"/>
        </w:rPr>
        <w:t>çã</w:t>
      </w:r>
      <w:r>
        <w:rPr>
          <w:rtl w:val="0"/>
        </w:rPr>
        <w:t>o operacional com milh</w:t>
      </w:r>
      <w:r>
        <w:rPr>
          <w:rtl w:val="0"/>
        </w:rPr>
        <w:t>õ</w:t>
      </w:r>
      <w:r>
        <w:rPr>
          <w:rtl w:val="0"/>
        </w:rPr>
        <w:t>es de usu</w:t>
      </w:r>
      <w:r>
        <w:rPr>
          <w:rtl w:val="0"/>
        </w:rPr>
        <w:t>á</w:t>
      </w:r>
      <w:r>
        <w:rPr>
          <w:rtl w:val="0"/>
        </w:rPr>
        <w:t xml:space="preserve">rios </w:t>
      </w:r>
      <w:r>
        <w:rPr>
          <w:i w:val="1"/>
          <w:iCs w:val="1"/>
          <w:rtl w:val="0"/>
          <w:lang w:val="pt-PT"/>
        </w:rPr>
        <w:t>online</w:t>
      </w:r>
      <w:r>
        <w:rPr>
          <w:rtl w:val="0"/>
        </w:rPr>
        <w:t xml:space="preserve"> simultaneamente.</w:t>
      </w:r>
    </w:p>
    <w:p>
      <w:pPr>
        <w:pStyle w:val="Body.0"/>
        <w:bidi w:val="0"/>
      </w:pPr>
      <w:r>
        <w:rPr>
          <w:rtl w:val="0"/>
        </w:rPr>
        <w:t>O Etan</w:t>
      </w:r>
      <w:r>
        <w:rPr>
          <w:rtl w:val="0"/>
        </w:rPr>
        <w:t>ó</w:t>
      </w:r>
      <w:r>
        <w:rPr>
          <w:rtl w:val="0"/>
        </w:rPr>
        <w:t>is usufrui dos recursos da AWS para essa tarefa, j</w:t>
      </w:r>
      <w:r>
        <w:rPr>
          <w:rtl w:val="0"/>
        </w:rPr>
        <w:t xml:space="preserve">á </w:t>
      </w:r>
      <w:r>
        <w:rPr>
          <w:rtl w:val="0"/>
        </w:rPr>
        <w:t>que seus servi</w:t>
      </w:r>
      <w:r>
        <w:rPr>
          <w:rtl w:val="0"/>
        </w:rPr>
        <w:t>ç</w:t>
      </w:r>
      <w:r>
        <w:rPr>
          <w:rtl w:val="0"/>
        </w:rPr>
        <w:t>os s</w:t>
      </w:r>
      <w:r>
        <w:rPr>
          <w:rtl w:val="0"/>
        </w:rPr>
        <w:t>ã</w:t>
      </w:r>
      <w:r>
        <w:rPr>
          <w:rtl w:val="0"/>
        </w:rPr>
        <w:t>o preparados e configurados para escalarem de acordo com a necessidade, com isso, a API ser</w:t>
      </w:r>
      <w:r>
        <w:rPr>
          <w:rtl w:val="0"/>
        </w:rPr>
        <w:t xml:space="preserve">á </w:t>
      </w:r>
      <w:r>
        <w:rPr>
          <w:rtl w:val="0"/>
        </w:rPr>
        <w:t>capaz de manter poucos usu</w:t>
      </w:r>
      <w:r>
        <w:rPr>
          <w:rtl w:val="0"/>
        </w:rPr>
        <w:t>á</w:t>
      </w:r>
      <w:r>
        <w:rPr>
          <w:rtl w:val="0"/>
        </w:rPr>
        <w:t>rios e milh</w:t>
      </w:r>
      <w:r>
        <w:rPr>
          <w:rtl w:val="0"/>
        </w:rPr>
        <w:t>õ</w:t>
      </w:r>
      <w:r>
        <w:rPr>
          <w:rtl w:val="0"/>
        </w:rPr>
        <w:t>es de usu</w:t>
      </w:r>
      <w:r>
        <w:rPr>
          <w:rtl w:val="0"/>
        </w:rPr>
        <w:t>á</w:t>
      </w:r>
      <w:r>
        <w:rPr>
          <w:rtl w:val="0"/>
        </w:rPr>
        <w:t>rios da mesma forma.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6.5.1.3 Abertura</w:t>
      </w:r>
    </w:p>
    <w:p>
      <w:pPr>
        <w:pStyle w:val="Body.0"/>
        <w:bidi w:val="0"/>
      </w:pPr>
      <w:r>
        <w:rPr>
          <w:rtl w:val="0"/>
        </w:rPr>
        <w:t>A abertura de um sistema distribu</w:t>
      </w:r>
      <w:r>
        <w:rPr>
          <w:rtl w:val="0"/>
        </w:rPr>
        <w:t>í</w:t>
      </w:r>
      <w:r>
        <w:rPr>
          <w:rtl w:val="0"/>
        </w:rPr>
        <w:t>do est</w:t>
      </w:r>
      <w:r>
        <w:rPr>
          <w:rtl w:val="0"/>
        </w:rPr>
        <w:t xml:space="preserve">á </w:t>
      </w:r>
      <w:r>
        <w:rPr>
          <w:rtl w:val="0"/>
        </w:rPr>
        <w:t>na sua capacidade de receber novos recursos sem que os demais existentes parem de funcionar ou sejam interferidos de forma n</w:t>
      </w:r>
      <w:r>
        <w:rPr>
          <w:rtl w:val="0"/>
        </w:rPr>
        <w:t>ã</w:t>
      </w:r>
      <w:r>
        <w:rPr>
          <w:rtl w:val="0"/>
        </w:rPr>
        <w:t>o esperada.</w:t>
      </w:r>
    </w:p>
    <w:p>
      <w:pPr>
        <w:pStyle w:val="Body.0"/>
        <w:bidi w:val="0"/>
      </w:pPr>
      <w:r>
        <w:rPr>
          <w:rtl w:val="0"/>
        </w:rPr>
        <w:t>Todo o sistema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rtl w:val="0"/>
        </w:rPr>
        <w:t xml:space="preserve">é </w:t>
      </w:r>
      <w:r>
        <w:rPr>
          <w:rtl w:val="0"/>
        </w:rPr>
        <w:t xml:space="preserve">desenvolvido baseado em </w:t>
      </w:r>
      <w:r>
        <w:rPr>
          <w:i w:val="1"/>
          <w:iCs w:val="1"/>
          <w:rtl w:val="0"/>
          <w:lang w:val="pt-PT"/>
        </w:rPr>
        <w:t>features</w:t>
      </w:r>
      <w:r>
        <w:rPr>
          <w:rtl w:val="0"/>
        </w:rPr>
        <w:t>, ou seja, cada novo pacote de funcionalidades correlatas s</w:t>
      </w:r>
      <w:r>
        <w:rPr>
          <w:rtl w:val="0"/>
        </w:rPr>
        <w:t>ã</w:t>
      </w:r>
      <w:r>
        <w:rPr>
          <w:rtl w:val="0"/>
        </w:rPr>
        <w:t>o desenvolvidos separadamente e posteriormente s</w:t>
      </w:r>
      <w:r>
        <w:rPr>
          <w:rtl w:val="0"/>
        </w:rPr>
        <w:t>ã</w:t>
      </w:r>
      <w:r>
        <w:rPr>
          <w:rtl w:val="0"/>
        </w:rPr>
        <w:t>o integrados com os demais, sem modifica</w:t>
      </w:r>
      <w:r>
        <w:rPr>
          <w:rtl w:val="0"/>
        </w:rPr>
        <w:t>çõ</w:t>
      </w:r>
      <w:r>
        <w:rPr>
          <w:rtl w:val="0"/>
        </w:rPr>
        <w:t>es dr</w:t>
      </w:r>
      <w:r>
        <w:rPr>
          <w:rtl w:val="0"/>
        </w:rPr>
        <w:t>á</w:t>
      </w:r>
      <w:r>
        <w:rPr>
          <w:rtl w:val="0"/>
        </w:rPr>
        <w:t>sticas.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6.5.1.4 Seguran</w:t>
      </w:r>
      <w:r>
        <w:rPr>
          <w:rtl w:val="0"/>
        </w:rPr>
        <w:t>ç</w:t>
      </w:r>
      <w:r>
        <w:rPr>
          <w:rtl w:val="0"/>
        </w:rPr>
        <w:t>a</w:t>
      </w:r>
    </w:p>
    <w:p>
      <w:pPr>
        <w:pStyle w:val="Body.0"/>
        <w:bidi w:val="0"/>
      </w:pPr>
      <w:r>
        <w:rPr>
          <w:rtl w:val="0"/>
        </w:rPr>
        <w:t>Seguran</w:t>
      </w:r>
      <w:r>
        <w:rPr>
          <w:rtl w:val="0"/>
        </w:rPr>
        <w:t>ç</w:t>
      </w:r>
      <w:r>
        <w:rPr>
          <w:rtl w:val="0"/>
        </w:rPr>
        <w:t xml:space="preserve">a </w:t>
      </w:r>
      <w:r>
        <w:rPr>
          <w:rtl w:val="0"/>
        </w:rPr>
        <w:t xml:space="preserve">é </w:t>
      </w:r>
      <w:r>
        <w:rPr>
          <w:rtl w:val="0"/>
        </w:rPr>
        <w:t>um ponto muito sens</w:t>
      </w:r>
      <w:r>
        <w:rPr>
          <w:rtl w:val="0"/>
        </w:rPr>
        <w:t>í</w:t>
      </w:r>
      <w:r>
        <w:rPr>
          <w:rtl w:val="0"/>
        </w:rPr>
        <w:t xml:space="preserve">vel na internet, pois nela </w:t>
      </w:r>
      <w:r>
        <w:rPr>
          <w:rtl w:val="0"/>
        </w:rPr>
        <w:t xml:space="preserve">é </w:t>
      </w:r>
      <w:r>
        <w:rPr>
          <w:rtl w:val="0"/>
        </w:rPr>
        <w:t>existem diversos indiv</w:t>
      </w:r>
      <w:r>
        <w:rPr>
          <w:rtl w:val="0"/>
        </w:rPr>
        <w:t>í</w:t>
      </w:r>
      <w:r>
        <w:rPr>
          <w:rtl w:val="0"/>
        </w:rPr>
        <w:t>duos mal intencionados que sempre est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>“</w:t>
      </w:r>
      <w:r>
        <w:rPr>
          <w:rtl w:val="0"/>
        </w:rPr>
        <w:t>ca</w:t>
      </w:r>
      <w:r>
        <w:rPr>
          <w:rtl w:val="0"/>
        </w:rPr>
        <w:t>ç</w:t>
      </w:r>
      <w:r>
        <w:rPr>
          <w:rtl w:val="0"/>
        </w:rPr>
        <w:t>ando</w:t>
      </w:r>
      <w:r>
        <w:rPr>
          <w:rtl w:val="0"/>
        </w:rPr>
        <w:t xml:space="preserve">” </w:t>
      </w:r>
      <w:r>
        <w:rPr>
          <w:rtl w:val="0"/>
        </w:rPr>
        <w:t>brechas em sistemas digitais e, quando encontram, roubam dados pessoais e os utilizam em compras de alto valor ou inscrevem em conte</w:t>
      </w:r>
      <w:r>
        <w:rPr>
          <w:rtl w:val="0"/>
        </w:rPr>
        <w:t>ú</w:t>
      </w:r>
      <w:r>
        <w:rPr>
          <w:rtl w:val="0"/>
        </w:rPr>
        <w:t>dos indevidos.</w:t>
      </w:r>
    </w:p>
    <w:p>
      <w:pPr>
        <w:pStyle w:val="Body.0"/>
        <w:bidi w:val="0"/>
      </w:pPr>
      <w:r>
        <w:rPr>
          <w:rtl w:val="0"/>
        </w:rPr>
        <w:t>O Etan</w:t>
      </w:r>
      <w:r>
        <w:rPr>
          <w:rtl w:val="0"/>
        </w:rPr>
        <w:t>ó</w:t>
      </w:r>
      <w:r>
        <w:rPr>
          <w:rtl w:val="0"/>
        </w:rPr>
        <w:t>is baseou-se na LGPD e tamb</w:t>
      </w:r>
      <w:r>
        <w:rPr>
          <w:rtl w:val="0"/>
        </w:rPr>
        <w:t>é</w:t>
      </w:r>
      <w:r>
        <w:rPr>
          <w:rtl w:val="0"/>
        </w:rPr>
        <w:t>m foi constru</w:t>
      </w:r>
      <w:r>
        <w:rPr>
          <w:rtl w:val="0"/>
        </w:rPr>
        <w:t>í</w:t>
      </w:r>
      <w:r>
        <w:rPr>
          <w:rtl w:val="0"/>
        </w:rPr>
        <w:t>da com a funcionalidade de criptografar senhas e conte</w:t>
      </w:r>
      <w:r>
        <w:rPr>
          <w:rtl w:val="0"/>
        </w:rPr>
        <w:t>ú</w:t>
      </w:r>
      <w:r>
        <w:rPr>
          <w:rtl w:val="0"/>
        </w:rPr>
        <w:t>dos sens</w:t>
      </w:r>
      <w:r>
        <w:rPr>
          <w:rtl w:val="0"/>
        </w:rPr>
        <w:t>í</w:t>
      </w:r>
      <w:r>
        <w:rPr>
          <w:rtl w:val="0"/>
        </w:rPr>
        <w:t>veis do usu</w:t>
      </w:r>
      <w:r>
        <w:rPr>
          <w:rtl w:val="0"/>
        </w:rPr>
        <w:t>á</w:t>
      </w:r>
      <w:r>
        <w:rPr>
          <w:rtl w:val="0"/>
        </w:rPr>
        <w:t>rio, como cart</w:t>
      </w:r>
      <w:r>
        <w:rPr>
          <w:rtl w:val="0"/>
        </w:rPr>
        <w:t>ã</w:t>
      </w:r>
      <w:r>
        <w:rPr>
          <w:rtl w:val="0"/>
        </w:rPr>
        <w:t>o de cr</w:t>
      </w:r>
      <w:r>
        <w:rPr>
          <w:rtl w:val="0"/>
        </w:rPr>
        <w:t>é</w:t>
      </w:r>
      <w:r>
        <w:rPr>
          <w:rtl w:val="0"/>
        </w:rPr>
        <w:t>dito/d</w:t>
      </w:r>
      <w:r>
        <w:rPr>
          <w:rtl w:val="0"/>
        </w:rPr>
        <w:t>é</w:t>
      </w:r>
      <w:r>
        <w:rPr>
          <w:rtl w:val="0"/>
        </w:rPr>
        <w:t>bito. Tamb</w:t>
      </w:r>
      <w:r>
        <w:rPr>
          <w:rtl w:val="0"/>
        </w:rPr>
        <w:t>é</w:t>
      </w:r>
      <w:r>
        <w:rPr>
          <w:rtl w:val="0"/>
        </w:rPr>
        <w:t>m est</w:t>
      </w:r>
      <w:r>
        <w:rPr>
          <w:rtl w:val="0"/>
        </w:rPr>
        <w:t xml:space="preserve">á </w:t>
      </w:r>
      <w:r>
        <w:rPr>
          <w:rtl w:val="0"/>
        </w:rPr>
        <w:t>preparada para receber um certifica</w:t>
      </w:r>
      <w:r>
        <w:rPr>
          <w:rtl w:val="0"/>
        </w:rPr>
        <w:t>çã</w:t>
      </w:r>
      <w:r>
        <w:rPr>
          <w:rtl w:val="0"/>
        </w:rPr>
        <w:t>o SSL que contribui na seguran</w:t>
      </w:r>
      <w:r>
        <w:rPr>
          <w:rtl w:val="0"/>
        </w:rPr>
        <w:t>ç</w:t>
      </w:r>
      <w:r>
        <w:rPr>
          <w:rtl w:val="0"/>
        </w:rPr>
        <w:t>a dos dados ao serem trafegados pela internet.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6.6.1.5 Manuseio de falhas</w:t>
      </w:r>
    </w:p>
    <w:p>
      <w:pPr>
        <w:pStyle w:val="Body.0"/>
        <w:bidi w:val="0"/>
      </w:pPr>
      <w:r>
        <w:rPr>
          <w:rtl w:val="0"/>
        </w:rPr>
        <w:t>Falhas em sistemas distribu</w:t>
      </w:r>
      <w:r>
        <w:rPr>
          <w:rtl w:val="0"/>
        </w:rPr>
        <w:t>í</w:t>
      </w:r>
      <w:r>
        <w:rPr>
          <w:rtl w:val="0"/>
        </w:rPr>
        <w:t>dos podem acontecer de forma parcial, ou seja, parte do sistema pode funcionar enquanto outro n</w:t>
      </w:r>
      <w:r>
        <w:rPr>
          <w:rtl w:val="0"/>
        </w:rPr>
        <w:t>ã</w:t>
      </w:r>
      <w:r>
        <w:rPr>
          <w:rtl w:val="0"/>
        </w:rPr>
        <w:t>o. Com isso, o usu</w:t>
      </w:r>
      <w:r>
        <w:rPr>
          <w:rtl w:val="0"/>
        </w:rPr>
        <w:t>á</w:t>
      </w:r>
      <w:r>
        <w:rPr>
          <w:rtl w:val="0"/>
        </w:rPr>
        <w:t>rio fica impossibilitado de utilizar o sistema, pois ele n</w:t>
      </w:r>
      <w:r>
        <w:rPr>
          <w:rtl w:val="0"/>
        </w:rPr>
        <w:t>ã</w:t>
      </w:r>
      <w:r>
        <w:rPr>
          <w:rtl w:val="0"/>
        </w:rPr>
        <w:t>o est</w:t>
      </w:r>
      <w:r>
        <w:rPr>
          <w:rtl w:val="0"/>
        </w:rPr>
        <w:t xml:space="preserve">á </w:t>
      </w:r>
      <w:r>
        <w:rPr>
          <w:rtl w:val="0"/>
        </w:rPr>
        <w:t>totalmente dispon</w:t>
      </w:r>
      <w:r>
        <w:rPr>
          <w:rtl w:val="0"/>
        </w:rPr>
        <w:t>í</w:t>
      </w:r>
      <w:r>
        <w:rPr>
          <w:rtl w:val="0"/>
        </w:rPr>
        <w:t>vel. Dessa forma, a aplica</w:t>
      </w:r>
      <w:r>
        <w:rPr>
          <w:rtl w:val="0"/>
        </w:rPr>
        <w:t>çã</w:t>
      </w:r>
      <w:r>
        <w:rPr>
          <w:rtl w:val="0"/>
        </w:rPr>
        <w:t>o precisa se preparar para manter o usu</w:t>
      </w:r>
      <w:r>
        <w:rPr>
          <w:rtl w:val="0"/>
        </w:rPr>
        <w:t>á</w:t>
      </w:r>
      <w:r>
        <w:rPr>
          <w:rtl w:val="0"/>
        </w:rPr>
        <w:t>rio a par de poss</w:t>
      </w:r>
      <w:r>
        <w:rPr>
          <w:rtl w:val="0"/>
        </w:rPr>
        <w:t>í</w:t>
      </w:r>
      <w:r>
        <w:rPr>
          <w:rtl w:val="0"/>
        </w:rPr>
        <w:t>veis falhas e, se poss</w:t>
      </w:r>
      <w:r>
        <w:rPr>
          <w:rtl w:val="0"/>
        </w:rPr>
        <w:t>í</w:t>
      </w:r>
      <w:r>
        <w:rPr>
          <w:rtl w:val="0"/>
        </w:rPr>
        <w:t>vel, evit</w:t>
      </w:r>
      <w:r>
        <w:rPr>
          <w:rtl w:val="0"/>
        </w:rPr>
        <w:t>á</w:t>
      </w:r>
      <w:r>
        <w:rPr>
          <w:rtl w:val="0"/>
        </w:rPr>
        <w:t>-las.</w:t>
      </w:r>
    </w:p>
    <w:p>
      <w:pPr>
        <w:pStyle w:val="Body.0"/>
        <w:bidi w:val="0"/>
      </w:pPr>
      <w:r>
        <w:rPr>
          <w:rtl w:val="0"/>
        </w:rPr>
        <w:t>O Etan</w:t>
      </w:r>
      <w:r>
        <w:rPr>
          <w:rtl w:val="0"/>
        </w:rPr>
        <w:t>ó</w:t>
      </w:r>
      <w:r>
        <w:rPr>
          <w:rtl w:val="0"/>
        </w:rPr>
        <w:t>is possui um sistema de erros bem robusto e detalhado. Em uma requisi</w:t>
      </w:r>
      <w:r>
        <w:rPr>
          <w:rtl w:val="0"/>
        </w:rPr>
        <w:t>çã</w:t>
      </w:r>
      <w:r>
        <w:rPr>
          <w:rtl w:val="0"/>
        </w:rPr>
        <w:t>o, ao possuir falha, envia ao cliente uma mensagem padronizada informando o c</w:t>
      </w:r>
      <w:r>
        <w:rPr>
          <w:rtl w:val="0"/>
        </w:rPr>
        <w:t>ó</w:t>
      </w:r>
      <w:r>
        <w:rPr>
          <w:rtl w:val="0"/>
        </w:rPr>
        <w:t>digo e a descri</w:t>
      </w:r>
      <w:r>
        <w:rPr>
          <w:rtl w:val="0"/>
        </w:rPr>
        <w:t>çã</w:t>
      </w:r>
      <w:r>
        <w:rPr>
          <w:rtl w:val="0"/>
        </w:rPr>
        <w:t>o do problema, com isso o cliente pode tratar o erro e informar ao usu</w:t>
      </w:r>
      <w:r>
        <w:rPr>
          <w:rtl w:val="0"/>
        </w:rPr>
        <w:t>á</w:t>
      </w:r>
      <w:r>
        <w:rPr>
          <w:rtl w:val="0"/>
        </w:rPr>
        <w:t>rio de forma clara e intuitiva.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  <w:lang w:val="it-IT"/>
        </w:rPr>
        <w:t>6.5.1.6 Concorr</w:t>
      </w:r>
      <w:r>
        <w:rPr>
          <w:rtl w:val="0"/>
        </w:rPr>
        <w:t>ê</w:t>
      </w:r>
      <w:r>
        <w:rPr>
          <w:rtl w:val="0"/>
          <w:lang w:val="es-ES_tradnl"/>
        </w:rPr>
        <w:t>ncia</w:t>
      </w:r>
    </w:p>
    <w:p>
      <w:pPr>
        <w:pStyle w:val="Body.0"/>
        <w:bidi w:val="0"/>
      </w:pPr>
      <w:r>
        <w:rPr>
          <w:rtl w:val="0"/>
        </w:rPr>
        <w:t>Entende-se por concorr</w:t>
      </w:r>
      <w:r>
        <w:rPr>
          <w:rtl w:val="0"/>
        </w:rPr>
        <w:t>ê</w:t>
      </w:r>
      <w:r>
        <w:rPr>
          <w:rtl w:val="0"/>
        </w:rPr>
        <w:t>ncia algo que disputa com outro para poder utilizar um recurso. Trazendo isso para um sistema distribu</w:t>
      </w:r>
      <w:r>
        <w:rPr>
          <w:rtl w:val="0"/>
        </w:rPr>
        <w:t>í</w:t>
      </w:r>
      <w:r>
        <w:rPr>
          <w:rtl w:val="0"/>
        </w:rPr>
        <w:t>do, consiste na concorr</w:t>
      </w:r>
      <w:r>
        <w:rPr>
          <w:rtl w:val="0"/>
        </w:rPr>
        <w:t>ê</w:t>
      </w:r>
      <w:r>
        <w:rPr>
          <w:rtl w:val="0"/>
        </w:rPr>
        <w:t>ncia entre duas ou mais requisi</w:t>
      </w:r>
      <w:r>
        <w:rPr>
          <w:rtl w:val="0"/>
        </w:rPr>
        <w:t>çõ</w:t>
      </w:r>
      <w:r>
        <w:rPr>
          <w:rtl w:val="0"/>
        </w:rPr>
        <w:t>es para utiliza</w:t>
      </w:r>
      <w:r>
        <w:rPr>
          <w:rtl w:val="0"/>
        </w:rPr>
        <w:t>çã</w:t>
      </w:r>
      <w:r>
        <w:rPr>
          <w:rtl w:val="0"/>
        </w:rPr>
        <w:t>o da API Etan</w:t>
      </w:r>
      <w:r>
        <w:rPr>
          <w:rtl w:val="0"/>
        </w:rPr>
        <w:t>ó</w:t>
      </w:r>
      <w:r>
        <w:rPr>
          <w:rtl w:val="0"/>
        </w:rPr>
        <w:t>is.</w:t>
      </w:r>
    </w:p>
    <w:p>
      <w:pPr>
        <w:pStyle w:val="Body.0"/>
        <w:bidi w:val="0"/>
      </w:pPr>
      <w:r>
        <w:rPr>
          <w:rtl w:val="0"/>
        </w:rPr>
        <w:t>Como a API Etan</w:t>
      </w:r>
      <w:r>
        <w:rPr>
          <w:rtl w:val="0"/>
        </w:rPr>
        <w:t>ó</w:t>
      </w:r>
      <w:r>
        <w:rPr>
          <w:rtl w:val="0"/>
        </w:rPr>
        <w:t>is est</w:t>
      </w:r>
      <w:r>
        <w:rPr>
          <w:rtl w:val="0"/>
        </w:rPr>
        <w:t xml:space="preserve">á </w:t>
      </w:r>
      <w:r>
        <w:rPr>
          <w:rtl w:val="0"/>
        </w:rPr>
        <w:t>dispon</w:t>
      </w:r>
      <w:r>
        <w:rPr>
          <w:rtl w:val="0"/>
        </w:rPr>
        <w:t>í</w:t>
      </w:r>
      <w:r>
        <w:rPr>
          <w:rtl w:val="0"/>
        </w:rPr>
        <w:t>vel via um servi</w:t>
      </w:r>
      <w:r>
        <w:rPr>
          <w:rtl w:val="0"/>
        </w:rPr>
        <w:t>ç</w:t>
      </w:r>
      <w:r>
        <w:rPr>
          <w:rtl w:val="0"/>
        </w:rPr>
        <w:t>o AWS, toda a concorr</w:t>
      </w:r>
      <w:r>
        <w:rPr>
          <w:rtl w:val="0"/>
        </w:rPr>
        <w:t>ê</w:t>
      </w:r>
      <w:r>
        <w:rPr>
          <w:rtl w:val="0"/>
        </w:rPr>
        <w:t xml:space="preserve">ncia do servidor </w:t>
      </w:r>
      <w:r>
        <w:rPr>
          <w:rtl w:val="0"/>
        </w:rPr>
        <w:t xml:space="preserve">é </w:t>
      </w:r>
      <w:r>
        <w:rPr>
          <w:rtl w:val="0"/>
        </w:rPr>
        <w:t>gerenciada pelo sistema AWS, mantendo o sistema Etan</w:t>
      </w:r>
      <w:r>
        <w:rPr>
          <w:rtl w:val="0"/>
        </w:rPr>
        <w:t>ó</w:t>
      </w:r>
      <w:r>
        <w:rPr>
          <w:rtl w:val="0"/>
        </w:rPr>
        <w:t>is livre para realizar suas tarefas.</w:t>
      </w:r>
    </w:p>
    <w:p>
      <w:pPr>
        <w:pStyle w:val="Body.0"/>
        <w:bidi w:val="0"/>
      </w:pPr>
    </w:p>
    <w:p>
      <w:pPr>
        <w:pStyle w:val="Heading 4/5"/>
        <w:bidi w:val="0"/>
      </w:pPr>
      <w:r>
        <w:rPr>
          <w:rtl w:val="0"/>
        </w:rPr>
        <w:t>6.5.1.7 Transpar</w:t>
      </w:r>
      <w:r>
        <w:rPr>
          <w:rtl w:val="0"/>
        </w:rPr>
        <w:t>ê</w:t>
      </w:r>
      <w:r>
        <w:rPr>
          <w:rtl w:val="0"/>
          <w:lang w:val="es-ES_tradnl"/>
        </w:rPr>
        <w:t>ncia</w:t>
      </w:r>
    </w:p>
    <w:p>
      <w:pPr>
        <w:pStyle w:val="Body.0"/>
        <w:bidi w:val="0"/>
      </w:pPr>
      <w:r>
        <w:rPr>
          <w:rtl w:val="0"/>
        </w:rPr>
        <w:t>A transpar</w:t>
      </w:r>
      <w:r>
        <w:rPr>
          <w:rtl w:val="0"/>
        </w:rPr>
        <w:t>ê</w:t>
      </w:r>
      <w:r>
        <w:rPr>
          <w:rtl w:val="0"/>
        </w:rPr>
        <w:t>ncia em um sistema distribu</w:t>
      </w:r>
      <w:r>
        <w:rPr>
          <w:rtl w:val="0"/>
        </w:rPr>
        <w:t>í</w:t>
      </w:r>
      <w:r>
        <w:rPr>
          <w:rtl w:val="0"/>
        </w:rPr>
        <w:t>do est</w:t>
      </w:r>
      <w:r>
        <w:rPr>
          <w:rtl w:val="0"/>
        </w:rPr>
        <w:t xml:space="preserve">á </w:t>
      </w:r>
      <w:r>
        <w:rPr>
          <w:rtl w:val="0"/>
        </w:rPr>
        <w:t>na forma como o sistema apresenta para o usu</w:t>
      </w:r>
      <w:r>
        <w:rPr>
          <w:rtl w:val="0"/>
        </w:rPr>
        <w:t>á</w:t>
      </w:r>
      <w:r>
        <w:rPr>
          <w:rtl w:val="0"/>
        </w:rPr>
        <w:t>rio sua execu</w:t>
      </w:r>
      <w:r>
        <w:rPr>
          <w:rtl w:val="0"/>
        </w:rPr>
        <w:t>çã</w:t>
      </w:r>
      <w:r>
        <w:rPr>
          <w:rtl w:val="0"/>
        </w:rPr>
        <w:t>o, ou seja, o consumidor n</w:t>
      </w:r>
      <w:r>
        <w:rPr>
          <w:rtl w:val="0"/>
        </w:rPr>
        <w:t>ã</w:t>
      </w:r>
      <w:r>
        <w:rPr>
          <w:rtl w:val="0"/>
        </w:rPr>
        <w:t>o precisa saber que existe uma API sendo executada em um servidor AWS ou que existem milhares de pessoas acessando o mesmo recurso no momento em que ele est</w:t>
      </w:r>
      <w:r>
        <w:rPr>
          <w:rtl w:val="0"/>
        </w:rPr>
        <w:t xml:space="preserve">á </w:t>
      </w:r>
      <w:r>
        <w:rPr>
          <w:i w:val="1"/>
          <w:iCs w:val="1"/>
          <w:rtl w:val="0"/>
          <w:lang w:val="pt-PT"/>
        </w:rPr>
        <w:t>online</w:t>
      </w:r>
      <w:r>
        <w:rPr>
          <w:rtl w:val="0"/>
        </w:rPr>
        <w:t>. O sistema precisa manter isso oculto do usu</w:t>
      </w:r>
      <w:r>
        <w:rPr>
          <w:rtl w:val="0"/>
        </w:rPr>
        <w:t>á</w:t>
      </w:r>
      <w:r>
        <w:rPr>
          <w:rtl w:val="0"/>
        </w:rPr>
        <w:t>rio e se preocupar em manter a experi</w:t>
      </w:r>
      <w:r>
        <w:rPr>
          <w:rtl w:val="0"/>
        </w:rPr>
        <w:t>ê</w:t>
      </w:r>
      <w:r>
        <w:rPr>
          <w:rtl w:val="0"/>
        </w:rPr>
        <w:t>ncia do consumidor a melhor poss</w:t>
      </w:r>
      <w:r>
        <w:rPr>
          <w:rtl w:val="0"/>
        </w:rPr>
        <w:t>í</w:t>
      </w:r>
      <w:r>
        <w:rPr>
          <w:rtl w:val="0"/>
        </w:rPr>
        <w:t>vel. Com isso, o usu</w:t>
      </w:r>
      <w:r>
        <w:rPr>
          <w:rtl w:val="0"/>
        </w:rPr>
        <w:t>á</w:t>
      </w:r>
      <w:r>
        <w:rPr>
          <w:rtl w:val="0"/>
        </w:rPr>
        <w:t>rio deve conseguir executar a aplica</w:t>
      </w:r>
      <w:r>
        <w:rPr>
          <w:rtl w:val="0"/>
        </w:rPr>
        <w:t>çã</w:t>
      </w:r>
      <w:r>
        <w:rPr>
          <w:rtl w:val="0"/>
        </w:rPr>
        <w:t>o de qualquer lugar, sem perca de desempenho e sem falhas de sistema, que o impe</w:t>
      </w:r>
      <w:r>
        <w:rPr>
          <w:rtl w:val="0"/>
        </w:rPr>
        <w:t>ç</w:t>
      </w:r>
      <w:r>
        <w:rPr>
          <w:rtl w:val="0"/>
        </w:rPr>
        <w:t>a de utilizar a aplica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</w:rPr>
        <w:t>6.5.2 Tecnologias e Arquiteturas de Distribui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Body.0"/>
        <w:bidi w:val="0"/>
        <w:rPr>
          <w:i w:val="1"/>
          <w:iCs w:val="1"/>
        </w:rPr>
      </w:pPr>
      <w:r>
        <w:rPr>
          <w:rtl w:val="0"/>
        </w:rPr>
        <w:t>A imagem abaixo ilustra como o Etan</w:t>
      </w:r>
      <w:r>
        <w:rPr>
          <w:rtl w:val="0"/>
        </w:rPr>
        <w:t>ó</w:t>
      </w:r>
      <w:r>
        <w:rPr>
          <w:rtl w:val="0"/>
        </w:rPr>
        <w:t>is est</w:t>
      </w:r>
      <w:r>
        <w:rPr>
          <w:rtl w:val="0"/>
        </w:rPr>
        <w:t xml:space="preserve">á </w:t>
      </w:r>
      <w:r>
        <w:rPr>
          <w:rtl w:val="0"/>
        </w:rPr>
        <w:t>distribu</w:t>
      </w:r>
      <w:r>
        <w:rPr>
          <w:rtl w:val="0"/>
        </w:rPr>
        <w:t>í</w:t>
      </w:r>
      <w:r>
        <w:rPr>
          <w:rtl w:val="0"/>
        </w:rPr>
        <w:t>do, ou seja, demonstra a comunica</w:t>
      </w:r>
      <w:r>
        <w:rPr>
          <w:rtl w:val="0"/>
        </w:rPr>
        <w:t>çã</w:t>
      </w:r>
      <w:r>
        <w:rPr>
          <w:rtl w:val="0"/>
        </w:rPr>
        <w:t>o entre a API, 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 xml:space="preserve"> e 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pt-PT"/>
        </w:rPr>
        <w:t>web.</w:t>
      </w:r>
    </w:p>
    <w:p>
      <w:pPr>
        <w:pStyle w:val="Body.0"/>
        <w:bidi w:val="0"/>
        <w:rPr>
          <w:i w:val="1"/>
          <w:iCs w:val="1"/>
        </w:rPr>
      </w:pPr>
    </w:p>
    <w:p>
      <w:pPr>
        <w:pStyle w:val="Photo caption"/>
      </w:pPr>
      <w:bookmarkStart w:name="_Toc55" w:id="55"/>
      <w:r>
        <w:rPr>
          <w:rFonts w:cs="Arial Unicode MS" w:eastAsia="Arial Unicode MS"/>
          <w:rtl w:val="0"/>
          <w:lang w:val="pt-PT"/>
        </w:rPr>
        <w:t xml:space="preserve">FIGURA 22 - </w:t>
      </w:r>
      <w:r>
        <w:rPr>
          <w:rFonts w:cs="Arial Unicode MS" w:eastAsia="Arial Unicode MS"/>
          <w:i w:val="1"/>
          <w:iCs w:val="1"/>
          <w:rtl w:val="0"/>
          <w:lang w:val="pt-PT"/>
        </w:rPr>
        <w:t>Chatbot</w:t>
      </w:r>
      <w:r>
        <w:rPr>
          <w:rFonts w:cs="Arial Unicode MS" w:eastAsia="Arial Unicode MS"/>
          <w:rtl w:val="0"/>
          <w:lang w:val="pt-PT"/>
        </w:rPr>
        <w:t xml:space="preserve"> informando o usu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 que ele inseriu um dado inv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lido</w:t>
      </w:r>
      <w:bookmarkEnd w:id="55"/>
    </w:p>
    <w:p>
      <w:pPr>
        <w:pStyle w:val="Photo/Table/Frame source"/>
      </w:pPr>
      <w:r>
        <w:rPr>
          <w:rtl w:val="0"/>
        </w:rPr>
        <w:t>FONTE: Etan</w:t>
      </w:r>
      <w:r>
        <w:rPr>
          <w:rtl w:val="0"/>
        </w:rPr>
        <w:t>ó</w:t>
      </w:r>
      <w:r>
        <w:rPr>
          <w:rtl w:val="0"/>
        </w:rPr>
        <w:t xml:space="preserve">is </w:t>
      </w:r>
      <w:r>
        <w:rPr>
          <w:i w:val="1"/>
          <w:iCs w:val="1"/>
          <w:rtl w:val="0"/>
          <w:lang w:val="pt-PT"/>
        </w:rPr>
        <w:t>mobile</w:t>
      </w:r>
    </w:p>
    <w:p>
      <w:pPr>
        <w:pStyle w:val="Body.0"/>
        <w:bidi w:val="0"/>
        <w:sectPr>
          <w:headerReference w:type="default" r:id="rId16"/>
          <w:footerReference w:type="default" r:id="rId17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56" w:id="56"/>
      <w:r>
        <w:rPr>
          <w:rFonts w:cs="Arial Unicode MS" w:eastAsia="Arial Unicode MS"/>
          <w:rtl w:val="0"/>
        </w:rPr>
        <w:t>7 IMPLEMENTA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  <w:lang w:val="en-US"/>
        </w:rPr>
        <w:t>O DO SISTEMA DE SOFTWARE</w:t>
      </w:r>
      <w:bookmarkEnd w:id="56"/>
    </w:p>
    <w:p>
      <w:pPr>
        <w:pStyle w:val="Body.0"/>
        <w:bidi w:val="0"/>
      </w:pPr>
      <w:r>
        <w:rPr>
          <w:rtl w:val="0"/>
        </w:rPr>
        <w:t xml:space="preserve">A </w:t>
      </w:r>
      <w:r>
        <w:rPr>
          <w:rtl w:val="0"/>
        </w:rPr>
        <w:t>ú</w:t>
      </w:r>
      <w:r>
        <w:rPr>
          <w:rtl w:val="0"/>
        </w:rPr>
        <w:t xml:space="preserve">nica forma de se constatar que um sistema realmente resolve um determinado problema ou um grupo de problemas, </w:t>
      </w:r>
      <w:r>
        <w:rPr>
          <w:rtl w:val="0"/>
        </w:rPr>
        <w:t xml:space="preserve">é </w:t>
      </w:r>
      <w:r>
        <w:rPr>
          <w:rtl w:val="0"/>
        </w:rPr>
        <w:t>o colocando em pr</w:t>
      </w:r>
      <w:r>
        <w:rPr>
          <w:rtl w:val="0"/>
        </w:rPr>
        <w:t>á</w:t>
      </w:r>
      <w:r>
        <w:rPr>
          <w:rtl w:val="0"/>
        </w:rPr>
        <w:t>tica. Dessa forma, necessita-se de muitos componentes de software, padr</w:t>
      </w:r>
      <w:r>
        <w:rPr>
          <w:rtl w:val="0"/>
        </w:rPr>
        <w:t>õ</w:t>
      </w:r>
      <w:r>
        <w:rPr>
          <w:rtl w:val="0"/>
        </w:rPr>
        <w:t>es de desenvolvimento, estrutura</w:t>
      </w:r>
      <w:r>
        <w:rPr>
          <w:rtl w:val="0"/>
        </w:rPr>
        <w:t>çã</w:t>
      </w:r>
      <w:r>
        <w:rPr>
          <w:rtl w:val="0"/>
        </w:rPr>
        <w:t>o de dados, programa</w:t>
      </w:r>
      <w:r>
        <w:rPr>
          <w:rtl w:val="0"/>
        </w:rPr>
        <w:t>çã</w:t>
      </w:r>
      <w:r>
        <w:rPr>
          <w:rtl w:val="0"/>
        </w:rPr>
        <w:t>o propriamente dia e, por fim, mas n</w:t>
      </w:r>
      <w:r>
        <w:rPr>
          <w:rtl w:val="0"/>
        </w:rPr>
        <w:t>ã</w:t>
      </w:r>
      <w:r>
        <w:rPr>
          <w:rtl w:val="0"/>
        </w:rPr>
        <w:t xml:space="preserve">o por </w:t>
      </w:r>
      <w:r>
        <w:rPr>
          <w:rtl w:val="0"/>
        </w:rPr>
        <w:t>ú</w:t>
      </w:r>
      <w:r>
        <w:rPr>
          <w:rtl w:val="0"/>
        </w:rPr>
        <w:t>ltimo, testes.</w:t>
      </w:r>
    </w:p>
    <w:p>
      <w:pPr>
        <w:pStyle w:val="Body.0"/>
        <w:bidi w:val="0"/>
      </w:pPr>
    </w:p>
    <w:p>
      <w:pPr>
        <w:pStyle w:val="Heading 2"/>
        <w:bidi w:val="0"/>
      </w:pPr>
      <w:bookmarkStart w:name="_Toc57" w:id="57"/>
      <w:r>
        <w:rPr>
          <w:rFonts w:cs="Arial Unicode MS" w:eastAsia="Arial Unicode MS"/>
          <w:rtl w:val="0"/>
          <w:lang w:val="pt-PT"/>
        </w:rPr>
        <w:t xml:space="preserve">7.1 COMPONENTES DO SISTEMA DE </w:t>
      </w:r>
      <w:r>
        <w:rPr>
          <w:rFonts w:cs="Arial Unicode MS" w:eastAsia="Arial Unicode MS"/>
          <w:i w:val="1"/>
          <w:iCs w:val="1"/>
          <w:rtl w:val="0"/>
          <w:lang w:val="pt-PT"/>
        </w:rPr>
        <w:t>SOFTWARE</w:t>
      </w:r>
      <w:bookmarkEnd w:id="57"/>
    </w:p>
    <w:p>
      <w:pPr>
        <w:pStyle w:val="Body.0"/>
        <w:bidi w:val="0"/>
      </w:pPr>
      <w:r>
        <w:rPr>
          <w:rtl w:val="0"/>
        </w:rPr>
        <w:t>Toda a arquitetura utilizada e os componentes criados para o desenvolvimento do Etan</w:t>
      </w:r>
      <w:r>
        <w:rPr>
          <w:rtl w:val="0"/>
        </w:rPr>
        <w:t>ó</w:t>
      </w:r>
      <w:r>
        <w:rPr>
          <w:rtl w:val="0"/>
        </w:rPr>
        <w:t>is est</w:t>
      </w:r>
      <w:r>
        <w:rPr>
          <w:rtl w:val="0"/>
        </w:rPr>
        <w:t>ã</w:t>
      </w:r>
      <w:r>
        <w:rPr>
          <w:rtl w:val="0"/>
        </w:rPr>
        <w:t>o dispon</w:t>
      </w:r>
      <w:r>
        <w:rPr>
          <w:rtl w:val="0"/>
        </w:rPr>
        <w:t>í</w:t>
      </w:r>
      <w:r>
        <w:rPr>
          <w:rtl w:val="0"/>
        </w:rPr>
        <w:t>veis no Ap</w:t>
      </w:r>
      <w:r>
        <w:rPr>
          <w:rtl w:val="0"/>
        </w:rPr>
        <w:t>ê</w:t>
      </w:r>
      <w:r>
        <w:rPr>
          <w:rtl w:val="0"/>
        </w:rPr>
        <w:t>ndice H deste documento.</w:t>
      </w:r>
    </w:p>
    <w:p>
      <w:pPr>
        <w:pStyle w:val="Body.0"/>
        <w:bidi w:val="0"/>
      </w:pPr>
    </w:p>
    <w:p>
      <w:pPr>
        <w:pStyle w:val="Heading 2"/>
        <w:bidi w:val="0"/>
      </w:pPr>
      <w:bookmarkStart w:name="_Toc58" w:id="58"/>
      <w:r>
        <w:rPr>
          <w:rFonts w:cs="Arial Unicode MS" w:eastAsia="Arial Unicode MS"/>
          <w:rtl w:val="0"/>
          <w:lang w:val="pt-PT"/>
        </w:rPr>
        <w:t>7.2 TECNOLOGIAS DE IMPLEMENTA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</w:t>
      </w:r>
      <w:bookmarkEnd w:id="58"/>
    </w:p>
    <w:p>
      <w:pPr>
        <w:pStyle w:val="Body.0"/>
        <w:bidi w:val="0"/>
      </w:pPr>
      <w:r>
        <w:rPr>
          <w:rtl w:val="0"/>
        </w:rPr>
        <w:t>No mercado existem centenas de linguagens de programa</w:t>
      </w:r>
      <w:r>
        <w:rPr>
          <w:rtl w:val="0"/>
        </w:rPr>
        <w:t>çã</w:t>
      </w:r>
      <w:r>
        <w:rPr>
          <w:rtl w:val="0"/>
        </w:rPr>
        <w:t>o e padr</w:t>
      </w:r>
      <w:r>
        <w:rPr>
          <w:rtl w:val="0"/>
        </w:rPr>
        <w:t>õ</w:t>
      </w:r>
      <w:r>
        <w:rPr>
          <w:rtl w:val="0"/>
        </w:rPr>
        <w:t>es de projeto, cada um com seu objetivo, pr</w:t>
      </w:r>
      <w:r>
        <w:rPr>
          <w:rtl w:val="0"/>
        </w:rPr>
        <w:t>ó</w:t>
      </w:r>
      <w:r>
        <w:rPr>
          <w:rtl w:val="0"/>
        </w:rPr>
        <w:t>s e contras.</w:t>
      </w: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</w:rPr>
        <w:t>7.2.1 Linguagens de programa</w:t>
      </w:r>
      <w:r>
        <w:rPr>
          <w:rtl w:val="0"/>
        </w:rPr>
        <w:t>çã</w:t>
      </w:r>
      <w:r>
        <w:rPr>
          <w:rtl w:val="0"/>
        </w:rPr>
        <w:t>o utilizadas</w:t>
      </w:r>
    </w:p>
    <w:p>
      <w:pPr>
        <w:pStyle w:val="Body.0"/>
        <w:bidi w:val="0"/>
      </w:pPr>
      <w:r>
        <w:rPr>
          <w:rtl w:val="0"/>
        </w:rPr>
        <w:t>Para o desenvolvimento do Etan</w:t>
      </w:r>
      <w:r>
        <w:rPr>
          <w:rtl w:val="0"/>
        </w:rPr>
        <w:t>ó</w:t>
      </w:r>
      <w:r>
        <w:rPr>
          <w:rtl w:val="0"/>
        </w:rPr>
        <w:t xml:space="preserve">is, foram utilizadas as linguagens e </w:t>
      </w:r>
      <w:r>
        <w:rPr>
          <w:i w:val="1"/>
          <w:iCs w:val="1"/>
          <w:rtl w:val="0"/>
          <w:lang w:val="pt-PT"/>
        </w:rPr>
        <w:t>frameworks</w:t>
      </w:r>
      <w:r>
        <w:rPr>
          <w:rtl w:val="0"/>
        </w:rPr>
        <w:t>:</w:t>
      </w:r>
    </w:p>
    <w:p>
      <w:pPr>
        <w:pStyle w:val="Subparagraph item"/>
        <w:numPr>
          <w:ilvl w:val="0"/>
          <w:numId w:val="30"/>
        </w:numPr>
      </w:pPr>
      <w:r>
        <w:rPr>
          <w:i w:val="1"/>
          <w:iCs w:val="1"/>
          <w:rtl w:val="0"/>
          <w:lang w:val="pt-PT"/>
        </w:rPr>
        <w:t>Flutter</w:t>
      </w:r>
      <w:r>
        <w:rPr>
          <w:rtl w:val="0"/>
        </w:rPr>
        <w:t xml:space="preserve">, mantida pela </w:t>
      </w:r>
      <w:r>
        <w:rPr>
          <w:i w:val="1"/>
          <w:iCs w:val="1"/>
          <w:rtl w:val="0"/>
          <w:lang w:val="pt-PT"/>
        </w:rPr>
        <w:t>Google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pt-PT"/>
        </w:rPr>
        <w:t>Inc</w:t>
      </w:r>
      <w:r>
        <w:rPr>
          <w:rtl w:val="0"/>
        </w:rPr>
        <w:t>., para 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. Ela consiste em uma abstra</w:t>
      </w:r>
      <w:r>
        <w:rPr>
          <w:rtl w:val="0"/>
        </w:rPr>
        <w:t>çã</w:t>
      </w:r>
      <w:r>
        <w:rPr>
          <w:rtl w:val="0"/>
        </w:rPr>
        <w:t>o sob a camada de sistema que constr</w:t>
      </w:r>
      <w:r>
        <w:rPr>
          <w:rtl w:val="0"/>
        </w:rPr>
        <w:t>ó</w:t>
      </w:r>
      <w:r>
        <w:rPr>
          <w:rtl w:val="0"/>
        </w:rPr>
        <w:t>i aplica</w:t>
      </w:r>
      <w:r>
        <w:rPr>
          <w:rtl w:val="0"/>
        </w:rPr>
        <w:t>çõ</w:t>
      </w:r>
      <w:r>
        <w:rPr>
          <w:rtl w:val="0"/>
        </w:rPr>
        <w:t xml:space="preserve">es nativas para dispositivos </w:t>
      </w:r>
      <w:r>
        <w:rPr>
          <w:i w:val="1"/>
          <w:iCs w:val="1"/>
          <w:rtl w:val="0"/>
          <w:lang w:val="pt-PT"/>
        </w:rPr>
        <w:t>Android</w:t>
      </w:r>
      <w:r>
        <w:rPr>
          <w:rtl w:val="0"/>
        </w:rPr>
        <w:t xml:space="preserve"> e </w:t>
      </w:r>
      <w:r>
        <w:rPr>
          <w:i w:val="1"/>
          <w:iCs w:val="1"/>
          <w:rtl w:val="0"/>
          <w:lang w:val="pt-PT"/>
        </w:rPr>
        <w:t xml:space="preserve">iOS </w:t>
      </w:r>
      <w:r>
        <w:rPr>
          <w:rtl w:val="0"/>
        </w:rPr>
        <w:t xml:space="preserve">com um </w:t>
      </w:r>
      <w:r>
        <w:rPr>
          <w:rtl w:val="0"/>
        </w:rPr>
        <w:t>ú</w:t>
      </w:r>
      <w:r>
        <w:rPr>
          <w:rtl w:val="0"/>
        </w:rPr>
        <w:t>nico c</w:t>
      </w:r>
      <w:r>
        <w:rPr>
          <w:rtl w:val="0"/>
        </w:rPr>
        <w:t>ó</w:t>
      </w:r>
      <w:r>
        <w:rPr>
          <w:rtl w:val="0"/>
        </w:rPr>
        <w:t>digo. Seu foco est</w:t>
      </w:r>
      <w:r>
        <w:rPr>
          <w:rtl w:val="0"/>
        </w:rPr>
        <w:t xml:space="preserve">á </w:t>
      </w:r>
      <w:r>
        <w:rPr>
          <w:rtl w:val="0"/>
        </w:rPr>
        <w:t>na cria</w:t>
      </w:r>
      <w:r>
        <w:rPr>
          <w:rtl w:val="0"/>
        </w:rPr>
        <w:t>çã</w:t>
      </w:r>
      <w:r>
        <w:rPr>
          <w:rtl w:val="0"/>
        </w:rPr>
        <w:t xml:space="preserve">o de interfaces, para funcionalidades mais singulares, como controle do </w:t>
      </w:r>
      <w:r>
        <w:rPr>
          <w:i w:val="1"/>
          <w:iCs w:val="1"/>
          <w:rtl w:val="0"/>
          <w:lang w:val="pt-PT"/>
        </w:rPr>
        <w:t xml:space="preserve">hardware </w:t>
      </w:r>
      <w:r>
        <w:rPr>
          <w:rtl w:val="0"/>
        </w:rPr>
        <w:t xml:space="preserve">ou do </w:t>
      </w:r>
      <w:r>
        <w:rPr>
          <w:i w:val="1"/>
          <w:iCs w:val="1"/>
          <w:rtl w:val="0"/>
          <w:lang w:val="pt-PT"/>
        </w:rPr>
        <w:t>software</w:t>
      </w:r>
      <w:r>
        <w:rPr>
          <w:rtl w:val="0"/>
        </w:rPr>
        <w:t xml:space="preserve"> nativo, existe o </w:t>
      </w:r>
      <w:r>
        <w:rPr>
          <w:i w:val="1"/>
          <w:iCs w:val="1"/>
          <w:rtl w:val="0"/>
          <w:lang w:val="pt-PT"/>
        </w:rPr>
        <w:t>Plataform Channel</w:t>
      </w:r>
      <w:r>
        <w:rPr>
          <w:rtl w:val="0"/>
        </w:rPr>
        <w:t>, como o pr</w:t>
      </w:r>
      <w:r>
        <w:rPr>
          <w:rtl w:val="0"/>
        </w:rPr>
        <w:t>ó</w:t>
      </w:r>
      <w:r>
        <w:rPr>
          <w:rtl w:val="0"/>
        </w:rPr>
        <w:t>prio nome diz, um canal para a plataforma nativa, na qual o desenvolvedor pode desenvolver c</w:t>
      </w:r>
      <w:r>
        <w:rPr>
          <w:rtl w:val="0"/>
        </w:rPr>
        <w:t>ó</w:t>
      </w:r>
      <w:r>
        <w:rPr>
          <w:rtl w:val="0"/>
        </w:rPr>
        <w:t>digo nativo do dispositivo e depois integrar via esse canal.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rtl w:val="0"/>
          <w:lang w:val="pt-PT"/>
        </w:rPr>
        <w:t>Angular</w:t>
      </w:r>
      <w:r>
        <w:rPr>
          <w:rtl w:val="0"/>
        </w:rPr>
        <w:t>, tamb</w:t>
      </w:r>
      <w:r>
        <w:rPr>
          <w:rtl w:val="0"/>
        </w:rPr>
        <w:t>é</w:t>
      </w:r>
      <w:r>
        <w:rPr>
          <w:rtl w:val="0"/>
        </w:rPr>
        <w:t xml:space="preserve">m mantida pela </w:t>
      </w:r>
      <w:r>
        <w:rPr>
          <w:i w:val="1"/>
          <w:iCs w:val="1"/>
          <w:rtl w:val="0"/>
          <w:lang w:val="pt-PT"/>
        </w:rPr>
        <w:t xml:space="preserve">Google Inc., </w:t>
      </w:r>
      <w:r>
        <w:rPr>
          <w:rtl w:val="0"/>
        </w:rPr>
        <w:t>para 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</w:rPr>
        <w:t xml:space="preserve">. Consiste em um </w:t>
      </w:r>
      <w:r>
        <w:rPr>
          <w:i w:val="1"/>
          <w:iCs w:val="1"/>
          <w:rtl w:val="0"/>
          <w:lang w:val="pt-PT"/>
        </w:rPr>
        <w:t>framework</w:t>
      </w:r>
      <w:r>
        <w:rPr>
          <w:rtl w:val="0"/>
        </w:rPr>
        <w:t xml:space="preserve"> para desenvolvimento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</w:rPr>
        <w:t xml:space="preserve"> a partir de componentiza</w:t>
      </w:r>
      <w:r>
        <w:rPr>
          <w:rtl w:val="0"/>
        </w:rPr>
        <w:t>çã</w:t>
      </w:r>
      <w:r>
        <w:rPr>
          <w:rtl w:val="0"/>
        </w:rPr>
        <w:t>o, reaproveitamento de c</w:t>
      </w:r>
      <w:r>
        <w:rPr>
          <w:rtl w:val="0"/>
        </w:rPr>
        <w:t>ó</w:t>
      </w:r>
      <w:r>
        <w:rPr>
          <w:rtl w:val="0"/>
        </w:rPr>
        <w:t>digo e montagem din</w:t>
      </w:r>
      <w:r>
        <w:rPr>
          <w:rtl w:val="0"/>
        </w:rPr>
        <w:t>â</w:t>
      </w:r>
      <w:r>
        <w:rPr>
          <w:rtl w:val="0"/>
        </w:rPr>
        <w:t>mica de p</w:t>
      </w:r>
      <w:r>
        <w:rPr>
          <w:rtl w:val="0"/>
        </w:rPr>
        <w:t>á</w:t>
      </w:r>
      <w:r>
        <w:rPr>
          <w:rtl w:val="0"/>
        </w:rPr>
        <w:t>ginas HTML. Ao ser interpretada, organiza os c</w:t>
      </w:r>
      <w:r>
        <w:rPr>
          <w:rtl w:val="0"/>
        </w:rPr>
        <w:t>ó</w:t>
      </w:r>
      <w:r>
        <w:rPr>
          <w:rtl w:val="0"/>
        </w:rPr>
        <w:t>digos constru</w:t>
      </w:r>
      <w:r>
        <w:rPr>
          <w:rtl w:val="0"/>
        </w:rPr>
        <w:t>í</w:t>
      </w:r>
      <w:r>
        <w:rPr>
          <w:rtl w:val="0"/>
        </w:rPr>
        <w:t>dos e monta uma p</w:t>
      </w:r>
      <w:r>
        <w:rPr>
          <w:rtl w:val="0"/>
        </w:rPr>
        <w:t>á</w:t>
      </w:r>
      <w:r>
        <w:rPr>
          <w:rtl w:val="0"/>
        </w:rPr>
        <w:t xml:space="preserve">gina </w:t>
      </w:r>
      <w:r>
        <w:rPr>
          <w:rtl w:val="0"/>
        </w:rPr>
        <w:t>ú</w:t>
      </w:r>
      <w:r>
        <w:rPr>
          <w:rtl w:val="0"/>
        </w:rPr>
        <w:t>nica, com dados que podem variar de acordo com o tempo ou a</w:t>
      </w:r>
      <w:r>
        <w:rPr>
          <w:rtl w:val="0"/>
        </w:rPr>
        <w:t>çõ</w:t>
      </w:r>
      <w:r>
        <w:rPr>
          <w:rtl w:val="0"/>
        </w:rPr>
        <w:t>es. Seu maior foco est</w:t>
      </w:r>
      <w:r>
        <w:rPr>
          <w:rtl w:val="0"/>
        </w:rPr>
        <w:t xml:space="preserve">á </w:t>
      </w:r>
      <w:r>
        <w:rPr>
          <w:rtl w:val="0"/>
        </w:rPr>
        <w:t>na cria</w:t>
      </w:r>
      <w:r>
        <w:rPr>
          <w:rtl w:val="0"/>
        </w:rPr>
        <w:t>çã</w:t>
      </w:r>
      <w:r>
        <w:rPr>
          <w:rtl w:val="0"/>
        </w:rPr>
        <w:t xml:space="preserve">o de </w:t>
      </w:r>
      <w:r>
        <w:rPr>
          <w:i w:val="1"/>
          <w:iCs w:val="1"/>
          <w:rtl w:val="0"/>
          <w:lang w:val="pt-PT"/>
        </w:rPr>
        <w:t>Single Page Applications</w:t>
      </w:r>
      <w:r>
        <w:rPr>
          <w:rtl w:val="0"/>
        </w:rPr>
        <w:t xml:space="preserve"> (SPA) que consistem em p</w:t>
      </w:r>
      <w:r>
        <w:rPr>
          <w:rtl w:val="0"/>
        </w:rPr>
        <w:t>á</w:t>
      </w:r>
      <w:r>
        <w:rPr>
          <w:rtl w:val="0"/>
        </w:rPr>
        <w:t>ginas que s</w:t>
      </w:r>
      <w:r>
        <w:rPr>
          <w:rtl w:val="0"/>
        </w:rPr>
        <w:t>ã</w:t>
      </w:r>
      <w:r>
        <w:rPr>
          <w:rtl w:val="0"/>
        </w:rPr>
        <w:t>o carregadas apenas uma vez e depois s</w:t>
      </w:r>
      <w:r>
        <w:rPr>
          <w:rtl w:val="0"/>
        </w:rPr>
        <w:t>ã</w:t>
      </w:r>
      <w:r>
        <w:rPr>
          <w:rtl w:val="0"/>
        </w:rPr>
        <w:t>o atualizadas somente em se</w:t>
      </w:r>
      <w:r>
        <w:rPr>
          <w:rtl w:val="0"/>
        </w:rPr>
        <w:t>çõ</w:t>
      </w:r>
      <w:r>
        <w:rPr>
          <w:rtl w:val="0"/>
        </w:rPr>
        <w:t>es que sofreram altera</w:t>
      </w:r>
      <w:r>
        <w:rPr>
          <w:rtl w:val="0"/>
        </w:rPr>
        <w:t>çã</w:t>
      </w:r>
      <w:r>
        <w:rPr>
          <w:rtl w:val="0"/>
        </w:rPr>
        <w:t>o, sem a necessidade de um novo carregamento completo da p</w:t>
      </w:r>
      <w:r>
        <w:rPr>
          <w:rtl w:val="0"/>
        </w:rPr>
        <w:t>á</w:t>
      </w:r>
      <w:r>
        <w:rPr>
          <w:rtl w:val="0"/>
        </w:rPr>
        <w:t>gina.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rtl w:val="0"/>
          <w:lang w:val="pt-PT"/>
        </w:rPr>
        <w:t>NodeJS</w:t>
      </w:r>
      <w:r>
        <w:rPr>
          <w:rtl w:val="0"/>
        </w:rPr>
        <w:t xml:space="preserve">, mantida pela </w:t>
      </w:r>
      <w:r>
        <w:rPr>
          <w:i w:val="1"/>
          <w:iCs w:val="1"/>
          <w:rtl w:val="0"/>
          <w:lang w:val="pt-PT"/>
        </w:rPr>
        <w:t>OpenJS Foundation</w:t>
      </w:r>
      <w:r>
        <w:rPr>
          <w:rtl w:val="0"/>
        </w:rPr>
        <w:t>, para a cria</w:t>
      </w:r>
      <w:r>
        <w:rPr>
          <w:rtl w:val="0"/>
        </w:rPr>
        <w:t>çã</w:t>
      </w:r>
      <w:r>
        <w:rPr>
          <w:rtl w:val="0"/>
        </w:rPr>
        <w:t>o da API. Trata-se de um gerenciador de eventos ass</w:t>
      </w:r>
      <w:r>
        <w:rPr>
          <w:rtl w:val="0"/>
        </w:rPr>
        <w:t>í</w:t>
      </w:r>
      <w:r>
        <w:rPr>
          <w:rtl w:val="0"/>
        </w:rPr>
        <w:t>ncronos constru</w:t>
      </w:r>
      <w:r>
        <w:rPr>
          <w:rtl w:val="0"/>
        </w:rPr>
        <w:t>í</w:t>
      </w:r>
      <w:r>
        <w:rPr>
          <w:rtl w:val="0"/>
        </w:rPr>
        <w:t>do para desenvolvimento de aplica</w:t>
      </w:r>
      <w:r>
        <w:rPr>
          <w:rtl w:val="0"/>
        </w:rPr>
        <w:t>çõ</w:t>
      </w:r>
      <w:r>
        <w:rPr>
          <w:rtl w:val="0"/>
        </w:rPr>
        <w:t>es escal</w:t>
      </w:r>
      <w:r>
        <w:rPr>
          <w:rtl w:val="0"/>
        </w:rPr>
        <w:t>á</w:t>
      </w:r>
      <w:r>
        <w:rPr>
          <w:rtl w:val="0"/>
        </w:rPr>
        <w:t xml:space="preserve">veis. Seu principal foco </w:t>
      </w:r>
      <w:r>
        <w:rPr>
          <w:rtl w:val="0"/>
        </w:rPr>
        <w:t xml:space="preserve">é </w:t>
      </w:r>
      <w:r>
        <w:rPr>
          <w:rtl w:val="0"/>
        </w:rPr>
        <w:t>a cria</w:t>
      </w:r>
      <w:r>
        <w:rPr>
          <w:rtl w:val="0"/>
        </w:rPr>
        <w:t>çã</w:t>
      </w:r>
      <w:r>
        <w:rPr>
          <w:rtl w:val="0"/>
        </w:rPr>
        <w:t>o de APIs e utiliza de recursos diversos para manter seu objetivo mais f</w:t>
      </w:r>
      <w:r>
        <w:rPr>
          <w:rtl w:val="0"/>
        </w:rPr>
        <w:t>á</w:t>
      </w:r>
      <w:r>
        <w:rPr>
          <w:rtl w:val="0"/>
        </w:rPr>
        <w:t>cil poss</w:t>
      </w:r>
      <w:r>
        <w:rPr>
          <w:rtl w:val="0"/>
        </w:rPr>
        <w:t>í</w:t>
      </w:r>
      <w:r>
        <w:rPr>
          <w:rtl w:val="0"/>
        </w:rPr>
        <w:t xml:space="preserve">vel, contando com diversos </w:t>
      </w:r>
      <w:r>
        <w:rPr>
          <w:i w:val="1"/>
          <w:iCs w:val="1"/>
          <w:rtl w:val="0"/>
          <w:lang w:val="pt-PT"/>
        </w:rPr>
        <w:t>plugins</w:t>
      </w:r>
      <w:r>
        <w:rPr>
          <w:rtl w:val="0"/>
        </w:rPr>
        <w:t xml:space="preserve"> e extens</w:t>
      </w:r>
      <w:r>
        <w:rPr>
          <w:rtl w:val="0"/>
        </w:rPr>
        <w:t>õ</w:t>
      </w:r>
      <w:r>
        <w:rPr>
          <w:rtl w:val="0"/>
        </w:rPr>
        <w:t>es criadas pela comunidade.</w:t>
      </w: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</w:rPr>
        <w:t xml:space="preserve">7.2.2 </w:t>
      </w:r>
      <w:r>
        <w:rPr>
          <w:i w:val="1"/>
          <w:iCs w:val="1"/>
          <w:rtl w:val="0"/>
          <w:lang w:val="pt-PT"/>
        </w:rPr>
        <w:t>Design Patterns</w:t>
      </w:r>
      <w:r>
        <w:rPr>
          <w:rtl w:val="0"/>
        </w:rPr>
        <w:t xml:space="preserve"> utilizados</w:t>
      </w:r>
    </w:p>
    <w:p>
      <w:pPr>
        <w:pStyle w:val="Body.0"/>
        <w:bidi w:val="0"/>
      </w:pPr>
      <w:r>
        <w:rPr>
          <w:rtl w:val="0"/>
        </w:rPr>
        <w:t xml:space="preserve">Os </w:t>
      </w:r>
      <w:r>
        <w:rPr>
          <w:i w:val="1"/>
          <w:iCs w:val="1"/>
          <w:rtl w:val="0"/>
          <w:lang w:val="pt-PT"/>
        </w:rPr>
        <w:t>Design Patterns</w:t>
      </w:r>
      <w:r>
        <w:rPr>
          <w:rtl w:val="0"/>
        </w:rPr>
        <w:t xml:space="preserve"> foram constitu</w:t>
      </w:r>
      <w:r>
        <w:rPr>
          <w:rtl w:val="0"/>
        </w:rPr>
        <w:t>í</w:t>
      </w:r>
      <w:r>
        <w:rPr>
          <w:rtl w:val="0"/>
        </w:rPr>
        <w:t>dos no ambiente de desenvolvimento mundial para se manter uma organiza</w:t>
      </w:r>
      <w:r>
        <w:rPr>
          <w:rtl w:val="0"/>
        </w:rPr>
        <w:t>çã</w:t>
      </w:r>
      <w:r>
        <w:rPr>
          <w:rtl w:val="0"/>
        </w:rPr>
        <w:t>o e uma cole</w:t>
      </w:r>
      <w:r>
        <w:rPr>
          <w:rtl w:val="0"/>
        </w:rPr>
        <w:t>çã</w:t>
      </w:r>
      <w:r>
        <w:rPr>
          <w:rtl w:val="0"/>
        </w:rPr>
        <w:t>o de boas pr</w:t>
      </w:r>
      <w:r>
        <w:rPr>
          <w:rtl w:val="0"/>
        </w:rPr>
        <w:t>á</w:t>
      </w:r>
      <w:r>
        <w:rPr>
          <w:rtl w:val="0"/>
        </w:rPr>
        <w:t>ticas nas aplica</w:t>
      </w:r>
      <w:r>
        <w:rPr>
          <w:rtl w:val="0"/>
        </w:rPr>
        <w:t>çõ</w:t>
      </w:r>
      <w:r>
        <w:rPr>
          <w:rtl w:val="0"/>
        </w:rPr>
        <w:t>es, al</w:t>
      </w:r>
      <w:r>
        <w:rPr>
          <w:rtl w:val="0"/>
        </w:rPr>
        <w:t>é</w:t>
      </w:r>
      <w:r>
        <w:rPr>
          <w:rtl w:val="0"/>
        </w:rPr>
        <w:t>m de torn</w:t>
      </w:r>
      <w:r>
        <w:rPr>
          <w:rtl w:val="0"/>
        </w:rPr>
        <w:t>á</w:t>
      </w:r>
      <w:r>
        <w:rPr>
          <w:rtl w:val="0"/>
        </w:rPr>
        <w:t>-las mundialmente compreens</w:t>
      </w:r>
      <w:r>
        <w:rPr>
          <w:rtl w:val="0"/>
        </w:rPr>
        <w:t>í</w:t>
      </w:r>
      <w:r>
        <w:rPr>
          <w:rtl w:val="0"/>
        </w:rPr>
        <w:t>veis, pois se utiliza se um padr</w:t>
      </w:r>
      <w:r>
        <w:rPr>
          <w:rtl w:val="0"/>
        </w:rPr>
        <w:t>ã</w:t>
      </w:r>
      <w:r>
        <w:rPr>
          <w:rtl w:val="0"/>
        </w:rPr>
        <w:t>o mundialmente conhecido.</w:t>
      </w:r>
    </w:p>
    <w:p>
      <w:pPr>
        <w:pStyle w:val="Body.0"/>
        <w:bidi w:val="0"/>
      </w:pPr>
      <w:r>
        <w:rPr>
          <w:rtl w:val="0"/>
        </w:rPr>
        <w:t>No Etan</w:t>
      </w:r>
      <w:r>
        <w:rPr>
          <w:rtl w:val="0"/>
        </w:rPr>
        <w:t>ó</w:t>
      </w:r>
      <w:r>
        <w:rPr>
          <w:rtl w:val="0"/>
        </w:rPr>
        <w:t>is, utilizou-se de diversos padr</w:t>
      </w:r>
      <w:r>
        <w:rPr>
          <w:rtl w:val="0"/>
        </w:rPr>
        <w:t>õ</w:t>
      </w:r>
      <w:r>
        <w:rPr>
          <w:rtl w:val="0"/>
        </w:rPr>
        <w:t>es de projeto, sendo:</w:t>
      </w:r>
    </w:p>
    <w:p>
      <w:pPr>
        <w:pStyle w:val="Subparagraph item"/>
        <w:numPr>
          <w:ilvl w:val="0"/>
          <w:numId w:val="31"/>
        </w:numPr>
      </w:pPr>
      <w:r>
        <w:rPr>
          <w:i w:val="1"/>
          <w:iCs w:val="1"/>
          <w:rtl w:val="0"/>
          <w:lang w:val="pt-PT"/>
        </w:rPr>
        <w:t>Singleton</w:t>
      </w:r>
      <w:r>
        <w:rPr>
          <w:rtl w:val="0"/>
        </w:rPr>
        <w:t>, principalmente na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>, pois se utiliza inst</w:t>
      </w:r>
      <w:r>
        <w:rPr>
          <w:rtl w:val="0"/>
        </w:rPr>
        <w:t>â</w:t>
      </w:r>
      <w:r>
        <w:rPr>
          <w:rtl w:val="0"/>
        </w:rPr>
        <w:t>ncias de recursos que se fazem necess</w:t>
      </w:r>
      <w:r>
        <w:rPr>
          <w:rtl w:val="0"/>
        </w:rPr>
        <w:t>á</w:t>
      </w:r>
      <w:r>
        <w:rPr>
          <w:rtl w:val="0"/>
        </w:rPr>
        <w:t>rios constantemente, como o objeto de comunica</w:t>
      </w:r>
      <w:r>
        <w:rPr>
          <w:rtl w:val="0"/>
        </w:rPr>
        <w:t>çã</w:t>
      </w:r>
      <w:r>
        <w:rPr>
          <w:rtl w:val="0"/>
        </w:rPr>
        <w:t>o com a API ou o objeto de comunica</w:t>
      </w:r>
      <w:r>
        <w:rPr>
          <w:rtl w:val="0"/>
        </w:rPr>
        <w:t>çã</w:t>
      </w:r>
      <w:r>
        <w:rPr>
          <w:rtl w:val="0"/>
        </w:rPr>
        <w:t>o com o GPS do dispositivo.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rtl w:val="0"/>
          <w:lang w:val="pt-PT"/>
        </w:rPr>
        <w:t>Observer</w:t>
      </w:r>
      <w:r>
        <w:rPr>
          <w:rtl w:val="0"/>
        </w:rPr>
        <w:t>, para gerencia de estado da interface, tanto na aplica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</w:rPr>
        <w:t xml:space="preserve"> quanto na </w:t>
      </w:r>
      <w:r>
        <w:rPr>
          <w:i w:val="1"/>
          <w:iCs w:val="1"/>
          <w:rtl w:val="0"/>
          <w:lang w:val="pt-PT"/>
        </w:rPr>
        <w:t>web.</w:t>
      </w:r>
    </w:p>
    <w:p>
      <w:pPr>
        <w:pStyle w:val="Subparagraph item"/>
        <w:numPr>
          <w:ilvl w:val="0"/>
          <w:numId w:val="2"/>
        </w:numPr>
      </w:pPr>
      <w:r>
        <w:rPr>
          <w:i w:val="1"/>
          <w:iCs w:val="1"/>
          <w:rtl w:val="0"/>
          <w:lang w:val="pt-PT"/>
        </w:rPr>
        <w:t xml:space="preserve">Model View Controller </w:t>
      </w:r>
      <w:r>
        <w:rPr>
          <w:rtl w:val="0"/>
        </w:rPr>
        <w:t>(MVC), nas tr</w:t>
      </w:r>
      <w:r>
        <w:rPr>
          <w:rtl w:val="0"/>
        </w:rPr>
        <w:t>ê</w:t>
      </w:r>
      <w:r>
        <w:rPr>
          <w:rtl w:val="0"/>
        </w:rPr>
        <w:t>s aplica</w:t>
      </w:r>
      <w:r>
        <w:rPr>
          <w:rtl w:val="0"/>
        </w:rPr>
        <w:t>çõ</w:t>
      </w:r>
      <w:r>
        <w:rPr>
          <w:rtl w:val="0"/>
        </w:rPr>
        <w:t>es do Etan</w:t>
      </w:r>
      <w:r>
        <w:rPr>
          <w:rtl w:val="0"/>
        </w:rPr>
        <w:t>ó</w:t>
      </w:r>
      <w:r>
        <w:rPr>
          <w:rtl w:val="0"/>
        </w:rPr>
        <w:t>is, para se manter uma comunica</w:t>
      </w:r>
      <w:r>
        <w:rPr>
          <w:rtl w:val="0"/>
        </w:rPr>
        <w:t>çã</w:t>
      </w:r>
      <w:r>
        <w:rPr>
          <w:rtl w:val="0"/>
        </w:rPr>
        <w:t>o entre elas, al</w:t>
      </w:r>
      <w:r>
        <w:rPr>
          <w:rtl w:val="0"/>
        </w:rPr>
        <w:t>é</w:t>
      </w:r>
      <w:r>
        <w:rPr>
          <w:rtl w:val="0"/>
        </w:rPr>
        <w:t>m de se apropriar do reuso constante de c</w:t>
      </w:r>
      <w:r>
        <w:rPr>
          <w:rtl w:val="0"/>
        </w:rPr>
        <w:t>ó</w:t>
      </w:r>
      <w:r>
        <w:rPr>
          <w:rtl w:val="0"/>
        </w:rPr>
        <w:t>digo e separa</w:t>
      </w:r>
      <w:r>
        <w:rPr>
          <w:rtl w:val="0"/>
        </w:rPr>
        <w:t>çã</w:t>
      </w:r>
      <w:r>
        <w:rPr>
          <w:rtl w:val="0"/>
        </w:rPr>
        <w:t>o de responsabilidades em cada sistema.</w:t>
      </w: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</w:rPr>
        <w:t>7.2.3 Conven</w:t>
      </w:r>
      <w:r>
        <w:rPr>
          <w:rtl w:val="0"/>
        </w:rPr>
        <w:t>çõ</w:t>
      </w:r>
      <w:r>
        <w:rPr>
          <w:rtl w:val="0"/>
        </w:rPr>
        <w:t>es e guias para codifica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Body.0"/>
        <w:bidi w:val="0"/>
      </w:pPr>
      <w:r>
        <w:rPr>
          <w:rtl w:val="0"/>
        </w:rPr>
        <w:t>O Etan</w:t>
      </w:r>
      <w:r>
        <w:rPr>
          <w:rtl w:val="0"/>
        </w:rPr>
        <w:t>ó</w:t>
      </w:r>
      <w:r>
        <w:rPr>
          <w:rtl w:val="0"/>
        </w:rPr>
        <w:t>is, em sua totalidade, adotou as seguintes conven</w:t>
      </w:r>
      <w:r>
        <w:rPr>
          <w:rtl w:val="0"/>
        </w:rPr>
        <w:t>çõ</w:t>
      </w:r>
      <w:r>
        <w:rPr>
          <w:rtl w:val="0"/>
        </w:rPr>
        <w:t>es em sua codifica</w:t>
      </w:r>
      <w:r>
        <w:rPr>
          <w:rtl w:val="0"/>
        </w:rPr>
        <w:t>çã</w:t>
      </w:r>
      <w:r>
        <w:rPr>
          <w:rtl w:val="0"/>
        </w:rPr>
        <w:t>o:</w:t>
      </w:r>
    </w:p>
    <w:p>
      <w:pPr>
        <w:pStyle w:val="Subparagraph item"/>
        <w:numPr>
          <w:ilvl w:val="0"/>
          <w:numId w:val="32"/>
        </w:numPr>
      </w:pPr>
      <w:r>
        <w:rPr>
          <w:rtl w:val="0"/>
        </w:rPr>
        <w:t>Nomes de classe: C</w:t>
      </w:r>
      <w:r>
        <w:rPr>
          <w:i w:val="1"/>
          <w:iCs w:val="1"/>
          <w:rtl w:val="0"/>
          <w:lang w:val="pt-PT"/>
        </w:rPr>
        <w:t>amelCase</w:t>
      </w:r>
      <w:r>
        <w:rPr>
          <w:rtl w:val="0"/>
        </w:rPr>
        <w:t>, ou seja, toda palavra come</w:t>
      </w:r>
      <w:r>
        <w:rPr>
          <w:rtl w:val="0"/>
        </w:rPr>
        <w:t>ç</w:t>
      </w:r>
      <w:r>
        <w:rPr>
          <w:rtl w:val="0"/>
        </w:rPr>
        <w:t>a com letra mai</w:t>
      </w:r>
      <w:r>
        <w:rPr>
          <w:rtl w:val="0"/>
        </w:rPr>
        <w:t>ú</w:t>
      </w:r>
      <w:r>
        <w:rPr>
          <w:rtl w:val="0"/>
        </w:rPr>
        <w:t>scula e as demais min</w:t>
      </w:r>
      <w:r>
        <w:rPr>
          <w:rtl w:val="0"/>
        </w:rPr>
        <w:t>ú</w:t>
      </w:r>
      <w:r>
        <w:rPr>
          <w:rtl w:val="0"/>
        </w:rPr>
        <w:t>sculas, sem espa</w:t>
      </w:r>
      <w:r>
        <w:rPr>
          <w:rtl w:val="0"/>
        </w:rPr>
        <w:t>ç</w:t>
      </w:r>
      <w:r>
        <w:rPr>
          <w:rtl w:val="0"/>
        </w:rPr>
        <w:t>o ou caractere de separa</w:t>
      </w:r>
      <w:r>
        <w:rPr>
          <w:rtl w:val="0"/>
        </w:rPr>
        <w:t>çã</w:t>
      </w:r>
      <w:r>
        <w:rPr>
          <w:rtl w:val="0"/>
        </w:rPr>
        <w:t xml:space="preserve">o. Ex.: </w:t>
      </w:r>
      <w:r>
        <w:rPr>
          <w:i w:val="1"/>
          <w:iCs w:val="1"/>
          <w:rtl w:val="0"/>
          <w:lang w:val="pt-PT"/>
        </w:rPr>
        <w:t>ChatController.</w:t>
      </w:r>
    </w:p>
    <w:p>
      <w:pPr>
        <w:pStyle w:val="Subparagraph item"/>
        <w:numPr>
          <w:ilvl w:val="0"/>
          <w:numId w:val="2"/>
        </w:numPr>
      </w:pPr>
      <w:r>
        <w:rPr>
          <w:rtl w:val="0"/>
        </w:rPr>
        <w:t>Nomes de vari</w:t>
      </w:r>
      <w:r>
        <w:rPr>
          <w:rtl w:val="0"/>
        </w:rPr>
        <w:t>á</w:t>
      </w:r>
      <w:r>
        <w:rPr>
          <w:rtl w:val="0"/>
        </w:rPr>
        <w:t xml:space="preserve">vel e objetos: </w:t>
      </w:r>
      <w:r>
        <w:rPr>
          <w:i w:val="1"/>
          <w:iCs w:val="1"/>
          <w:rtl w:val="0"/>
          <w:lang w:val="pt-PT"/>
        </w:rPr>
        <w:t>lowerCamelCase</w:t>
      </w:r>
      <w:r>
        <w:rPr>
          <w:rtl w:val="0"/>
        </w:rPr>
        <w:t>, ou seja, a primeira palavra come</w:t>
      </w:r>
      <w:r>
        <w:rPr>
          <w:rtl w:val="0"/>
        </w:rPr>
        <w:t>ç</w:t>
      </w:r>
      <w:r>
        <w:rPr>
          <w:rtl w:val="0"/>
        </w:rPr>
        <w:t>a com letra min</w:t>
      </w:r>
      <w:r>
        <w:rPr>
          <w:rtl w:val="0"/>
        </w:rPr>
        <w:t>ú</w:t>
      </w:r>
      <w:r>
        <w:rPr>
          <w:rtl w:val="0"/>
        </w:rPr>
        <w:t>scula e as demais com ma</w:t>
      </w:r>
      <w:r>
        <w:rPr>
          <w:rtl w:val="0"/>
        </w:rPr>
        <w:t>í</w:t>
      </w:r>
      <w:r>
        <w:rPr>
          <w:rtl w:val="0"/>
        </w:rPr>
        <w:t xml:space="preserve">uscula, </w:t>
      </w:r>
      <w:r>
        <w:rPr>
          <w:rtl w:val="0"/>
        </w:rPr>
        <w:t>sem espa</w:t>
      </w:r>
      <w:r>
        <w:rPr>
          <w:rtl w:val="0"/>
        </w:rPr>
        <w:t>ç</w:t>
      </w:r>
      <w:r>
        <w:rPr>
          <w:rtl w:val="0"/>
        </w:rPr>
        <w:t>o ou caractere de separa</w:t>
      </w:r>
      <w:r>
        <w:rPr>
          <w:rtl w:val="0"/>
        </w:rPr>
        <w:t>çã</w:t>
      </w:r>
      <w:r>
        <w:rPr>
          <w:rtl w:val="0"/>
        </w:rPr>
        <w:t>o. Ex.: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pt-PT"/>
        </w:rPr>
        <w:t>userMessage</w:t>
      </w:r>
      <w:r>
        <w:rPr>
          <w:rtl w:val="0"/>
        </w:rPr>
        <w:t>.</w:t>
      </w:r>
    </w:p>
    <w:p>
      <w:pPr>
        <w:pStyle w:val="Subparagraph item"/>
        <w:numPr>
          <w:ilvl w:val="0"/>
          <w:numId w:val="2"/>
        </w:numPr>
      </w:pPr>
      <w:r>
        <w:rPr>
          <w:rtl w:val="0"/>
        </w:rPr>
        <w:t>Coment</w:t>
      </w:r>
      <w:r>
        <w:rPr>
          <w:rtl w:val="0"/>
        </w:rPr>
        <w:t>á</w:t>
      </w:r>
      <w:r>
        <w:rPr>
          <w:rtl w:val="0"/>
        </w:rPr>
        <w:t>rios: cada linguagem possua sua forma de iniciar um coment</w:t>
      </w:r>
      <w:r>
        <w:rPr>
          <w:rtl w:val="0"/>
        </w:rPr>
        <w:t>á</w:t>
      </w:r>
      <w:r>
        <w:rPr>
          <w:rtl w:val="0"/>
        </w:rPr>
        <w:t>rio. No projeto, os coment</w:t>
      </w:r>
      <w:r>
        <w:rPr>
          <w:rtl w:val="0"/>
        </w:rPr>
        <w:t>á</w:t>
      </w:r>
      <w:r>
        <w:rPr>
          <w:rtl w:val="0"/>
        </w:rPr>
        <w:t>rios s</w:t>
      </w:r>
      <w:r>
        <w:rPr>
          <w:rtl w:val="0"/>
        </w:rPr>
        <w:t>ã</w:t>
      </w:r>
      <w:r>
        <w:rPr>
          <w:rtl w:val="0"/>
        </w:rPr>
        <w:t>o aplicados em partes sens</w:t>
      </w:r>
      <w:r>
        <w:rPr>
          <w:rtl w:val="0"/>
        </w:rPr>
        <w:t>í</w:t>
      </w:r>
      <w:r>
        <w:rPr>
          <w:rtl w:val="0"/>
        </w:rPr>
        <w:t>veis de tratamento, como la</w:t>
      </w:r>
      <w:r>
        <w:rPr>
          <w:rtl w:val="0"/>
        </w:rPr>
        <w:t>ç</w:t>
      </w:r>
      <w:r>
        <w:rPr>
          <w:rtl w:val="0"/>
        </w:rPr>
        <w:t>os e condicionais e em novas classes.</w:t>
      </w: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</w:rPr>
        <w:t>7.2.4 Estrutura f</w:t>
      </w:r>
      <w:r>
        <w:rPr>
          <w:rtl w:val="0"/>
        </w:rPr>
        <w:t>í</w:t>
      </w:r>
      <w:r>
        <w:rPr>
          <w:rtl w:val="0"/>
        </w:rPr>
        <w:t>sica do banco</w:t>
      </w:r>
    </w:p>
    <w:p>
      <w:pPr>
        <w:pStyle w:val="Body.0"/>
        <w:bidi w:val="0"/>
      </w:pPr>
      <w:r>
        <w:rPr>
          <w:rtl w:val="0"/>
        </w:rPr>
        <w:t>Toda a base de dados do Etan</w:t>
      </w:r>
      <w:r>
        <w:rPr>
          <w:rtl w:val="0"/>
        </w:rPr>
        <w:t>ó</w:t>
      </w:r>
      <w:r>
        <w:rPr>
          <w:rtl w:val="0"/>
        </w:rPr>
        <w:t>is foi constru</w:t>
      </w:r>
      <w:r>
        <w:rPr>
          <w:rtl w:val="0"/>
        </w:rPr>
        <w:t>í</w:t>
      </w:r>
      <w:r>
        <w:rPr>
          <w:rtl w:val="0"/>
        </w:rPr>
        <w:t>da atrav</w:t>
      </w:r>
      <w:r>
        <w:rPr>
          <w:rtl w:val="0"/>
        </w:rPr>
        <w:t>é</w:t>
      </w:r>
      <w:r>
        <w:rPr>
          <w:rtl w:val="0"/>
        </w:rPr>
        <w:t xml:space="preserve">s do Mapeamento de Objeto Relacional (ORM) </w:t>
      </w:r>
      <w:r>
        <w:rPr>
          <w:i w:val="1"/>
          <w:iCs w:val="1"/>
          <w:rtl w:val="0"/>
          <w:lang w:val="pt-PT"/>
        </w:rPr>
        <w:t>Sequelize</w:t>
      </w:r>
      <w:r>
        <w:rPr>
          <w:rtl w:val="0"/>
        </w:rPr>
        <w:t>. O ORM constr</w:t>
      </w:r>
      <w:r>
        <w:rPr>
          <w:rtl w:val="0"/>
        </w:rPr>
        <w:t>ó</w:t>
      </w:r>
      <w:r>
        <w:rPr>
          <w:rtl w:val="0"/>
        </w:rPr>
        <w:t>i o banco de dados atrav</w:t>
      </w:r>
      <w:r>
        <w:rPr>
          <w:rtl w:val="0"/>
        </w:rPr>
        <w:t>é</w:t>
      </w:r>
      <w:r>
        <w:rPr>
          <w:rtl w:val="0"/>
        </w:rPr>
        <w:t xml:space="preserve">s da escrita de um objeto </w:t>
      </w:r>
      <w:r>
        <w:rPr>
          <w:i w:val="1"/>
          <w:iCs w:val="1"/>
          <w:rtl w:val="0"/>
          <w:lang w:val="pt-PT"/>
        </w:rPr>
        <w:t>Javascript</w:t>
      </w:r>
      <w:r>
        <w:rPr>
          <w:rtl w:val="0"/>
        </w:rPr>
        <w:t>, dessa forma n</w:t>
      </w:r>
      <w:r>
        <w:rPr>
          <w:rtl w:val="0"/>
        </w:rPr>
        <w:t>ã</w:t>
      </w:r>
      <w:r>
        <w:rPr>
          <w:rtl w:val="0"/>
        </w:rPr>
        <w:t xml:space="preserve">o se tem um </w:t>
      </w:r>
      <w:r>
        <w:rPr>
          <w:i w:val="1"/>
          <w:iCs w:val="1"/>
          <w:rtl w:val="0"/>
          <w:lang w:val="pt-PT"/>
        </w:rPr>
        <w:t xml:space="preserve">script </w:t>
      </w:r>
      <w:r>
        <w:rPr>
          <w:rtl w:val="0"/>
        </w:rPr>
        <w:t xml:space="preserve">DDL do banco e sim, um conjunto de objetos </w:t>
      </w:r>
      <w:r>
        <w:rPr>
          <w:i w:val="1"/>
          <w:iCs w:val="1"/>
          <w:rtl w:val="0"/>
          <w:lang w:val="pt-PT"/>
        </w:rPr>
        <w:t>JavaScript</w:t>
      </w:r>
      <w:r>
        <w:rPr>
          <w:rtl w:val="0"/>
        </w:rPr>
        <w:t>, conforme pode ser visto na figura abaixo.</w:t>
      </w:r>
    </w:p>
    <w:p>
      <w:pPr>
        <w:pStyle w:val="Body.0"/>
        <w:bidi w:val="0"/>
      </w:pPr>
    </w:p>
    <w:p>
      <w:pPr>
        <w:pStyle w:val="Photo caption"/>
      </w:pPr>
      <w:bookmarkStart w:name="_Toc59" w:id="59"/>
      <w:r>
        <w:rPr>
          <w:rFonts w:cs="Arial Unicode MS" w:eastAsia="Arial Unicode MS"/>
          <w:rtl w:val="0"/>
          <w:lang w:val="pt-PT"/>
        </w:rPr>
        <w:t xml:space="preserve">FIGURA 23 - Objeto </w:t>
      </w:r>
      <w:r>
        <w:rPr>
          <w:rFonts w:cs="Arial Unicode MS" w:eastAsia="Arial Unicode MS"/>
          <w:i w:val="1"/>
          <w:iCs w:val="1"/>
          <w:rtl w:val="0"/>
          <w:lang w:val="pt-PT"/>
        </w:rPr>
        <w:t>User</w:t>
      </w:r>
      <w:r>
        <w:rPr>
          <w:rFonts w:cs="Arial Unicode MS" w:eastAsia="Arial Unicode MS"/>
          <w:rtl w:val="0"/>
          <w:lang w:val="pt-PT"/>
        </w:rPr>
        <w:t xml:space="preserve"> constru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 xml:space="preserve">do a partir do ORM </w:t>
      </w:r>
      <w:r>
        <w:rPr>
          <w:rFonts w:cs="Arial Unicode MS" w:eastAsia="Arial Unicode MS"/>
          <w:i w:val="1"/>
          <w:iCs w:val="1"/>
          <w:rtl w:val="0"/>
          <w:lang w:val="pt-PT"/>
        </w:rPr>
        <w:t>Sequelize</w:t>
      </w:r>
      <w:bookmarkEnd w:id="59"/>
    </w:p>
    <w:p>
      <w:pPr>
        <w:pStyle w:val="Photo/Table/Frame source"/>
      </w:pPr>
      <w:r>
        <w:rPr>
          <w:rtl w:val="0"/>
        </w:rPr>
        <w:t>FONTE: elabora</w:t>
      </w:r>
      <w:r>
        <w:rPr>
          <w:rtl w:val="0"/>
        </w:rPr>
        <w:t>çã</w:t>
      </w:r>
      <w:r>
        <w:rPr>
          <w:rtl w:val="0"/>
        </w:rPr>
        <w:t>o pr</w:t>
      </w:r>
      <w:r>
        <w:rPr>
          <w:rtl w:val="0"/>
        </w:rPr>
        <w:t>ó</w:t>
      </w:r>
      <w:r>
        <w:rPr>
          <w:rtl w:val="0"/>
        </w:rPr>
        <w:t>pria</w:t>
      </w:r>
    </w:p>
    <w:p>
      <w:pPr>
        <w:pStyle w:val="Body.0"/>
        <w:bidi w:val="0"/>
      </w:pPr>
    </w:p>
    <w:p>
      <w:pPr>
        <w:pStyle w:val="Body.0"/>
        <w:bidi w:val="0"/>
        <w:sectPr>
          <w:headerReference w:type="default" r:id="rId18"/>
          <w:footerReference w:type="default" r:id="rId19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60" w:id="60"/>
      <w:r>
        <w:rPr>
          <w:rFonts w:cs="Arial Unicode MS" w:eastAsia="Arial Unicode MS"/>
          <w:rtl w:val="0"/>
          <w:lang w:val="pt-PT"/>
        </w:rPr>
        <w:t>8 PLANO DE TESTES</w:t>
      </w:r>
      <w:bookmarkEnd w:id="60"/>
    </w:p>
    <w:p>
      <w:pPr>
        <w:pStyle w:val="Body.0"/>
        <w:bidi w:val="0"/>
      </w:pPr>
      <w:r>
        <w:rPr>
          <w:rtl w:val="0"/>
        </w:rPr>
        <w:t>A primeira forma de validar um sistema constru</w:t>
      </w:r>
      <w:r>
        <w:rPr>
          <w:rtl w:val="0"/>
        </w:rPr>
        <w:t>í</w:t>
      </w:r>
      <w:r>
        <w:rPr>
          <w:rtl w:val="0"/>
        </w:rPr>
        <w:t>do s</w:t>
      </w:r>
      <w:r>
        <w:rPr>
          <w:rtl w:val="0"/>
        </w:rPr>
        <w:t>ã</w:t>
      </w:r>
      <w:r>
        <w:rPr>
          <w:rtl w:val="0"/>
        </w:rPr>
        <w:t>o os testes de desenvolvimento. Esses testes s</w:t>
      </w:r>
      <w:r>
        <w:rPr>
          <w:rtl w:val="0"/>
        </w:rPr>
        <w:t>ã</w:t>
      </w:r>
      <w:r>
        <w:rPr>
          <w:rtl w:val="0"/>
        </w:rPr>
        <w:t>o programados, codificados e executados com uma finalidade, escopo e um resultado esperado.</w:t>
      </w:r>
    </w:p>
    <w:p>
      <w:pPr>
        <w:pStyle w:val="Body.0"/>
        <w:bidi w:val="0"/>
      </w:pPr>
    </w:p>
    <w:p>
      <w:pPr>
        <w:pStyle w:val="Heading 2"/>
        <w:bidi w:val="0"/>
      </w:pPr>
      <w:bookmarkStart w:name="_Toc61" w:id="61"/>
      <w:r>
        <w:rPr>
          <w:rFonts w:cs="Arial Unicode MS" w:eastAsia="Arial Unicode MS"/>
          <w:rtl w:val="0"/>
          <w:lang w:val="pt-PT"/>
        </w:rPr>
        <w:t>8.1 FINALIDADE</w:t>
      </w:r>
      <w:bookmarkEnd w:id="61"/>
    </w:p>
    <w:p>
      <w:pPr>
        <w:pStyle w:val="Body.0"/>
        <w:bidi w:val="0"/>
      </w:pPr>
      <w:r>
        <w:rPr>
          <w:rtl w:val="0"/>
        </w:rPr>
        <w:t>As tr</w:t>
      </w:r>
      <w:r>
        <w:rPr>
          <w:rtl w:val="0"/>
        </w:rPr>
        <w:t>ê</w:t>
      </w:r>
      <w:r>
        <w:rPr>
          <w:rtl w:val="0"/>
        </w:rPr>
        <w:t>s aplica</w:t>
      </w:r>
      <w:r>
        <w:rPr>
          <w:rtl w:val="0"/>
        </w:rPr>
        <w:t>çõ</w:t>
      </w:r>
      <w:r>
        <w:rPr>
          <w:rtl w:val="0"/>
        </w:rPr>
        <w:t>es do Etan</w:t>
      </w:r>
      <w:r>
        <w:rPr>
          <w:rtl w:val="0"/>
        </w:rPr>
        <w:t>ó</w:t>
      </w:r>
      <w:r>
        <w:rPr>
          <w:rtl w:val="0"/>
        </w:rPr>
        <w:t>is passaram por diversos testes unit</w:t>
      </w:r>
      <w:r>
        <w:rPr>
          <w:rtl w:val="0"/>
        </w:rPr>
        <w:t>á</w:t>
      </w:r>
      <w:r>
        <w:rPr>
          <w:rtl w:val="0"/>
        </w:rPr>
        <w:t>rios, de integra</w:t>
      </w:r>
      <w:r>
        <w:rPr>
          <w:rtl w:val="0"/>
        </w:rPr>
        <w:t>çã</w:t>
      </w:r>
      <w:r>
        <w:rPr>
          <w:rtl w:val="0"/>
        </w:rPr>
        <w:t>o e valida</w:t>
      </w:r>
      <w:r>
        <w:rPr>
          <w:rtl w:val="0"/>
        </w:rPr>
        <w:t>çã</w:t>
      </w:r>
      <w:r>
        <w:rPr>
          <w:rtl w:val="0"/>
        </w:rPr>
        <w:t>o. Os testes foram realizados de forma manual e autom</w:t>
      </w:r>
      <w:r>
        <w:rPr>
          <w:rtl w:val="0"/>
        </w:rPr>
        <w:t>á</w:t>
      </w:r>
      <w:r>
        <w:rPr>
          <w:rtl w:val="0"/>
        </w:rPr>
        <w:t>tica, via codifica</w:t>
      </w:r>
      <w:r>
        <w:rPr>
          <w:rtl w:val="0"/>
        </w:rPr>
        <w:t>çã</w:t>
      </w:r>
      <w:r>
        <w:rPr>
          <w:rtl w:val="0"/>
        </w:rPr>
        <w:t>o de testes.</w:t>
      </w:r>
    </w:p>
    <w:p>
      <w:pPr>
        <w:pStyle w:val="Body.0"/>
        <w:bidi w:val="0"/>
      </w:pPr>
    </w:p>
    <w:p>
      <w:pPr>
        <w:pStyle w:val="Heading 2"/>
        <w:bidi w:val="0"/>
      </w:pPr>
      <w:bookmarkStart w:name="_Toc62" w:id="62"/>
      <w:r>
        <w:rPr>
          <w:rFonts w:cs="Arial Unicode MS" w:eastAsia="Arial Unicode MS"/>
          <w:rtl w:val="0"/>
          <w:lang w:val="pt-PT"/>
        </w:rPr>
        <w:t>8.2 ESCOPO</w:t>
      </w:r>
      <w:bookmarkEnd w:id="62"/>
    </w:p>
    <w:p>
      <w:pPr>
        <w:pStyle w:val="Body.0"/>
        <w:bidi w:val="0"/>
      </w:pPr>
      <w:r>
        <w:rPr>
          <w:rtl w:val="0"/>
        </w:rPr>
        <w:t>Todos os testes possuem um fundamento, ou seja, um objetivo. Para que esse objetivo seja cumprido, faz-se necess</w:t>
      </w:r>
      <w:r>
        <w:rPr>
          <w:rtl w:val="0"/>
        </w:rPr>
        <w:t>á</w:t>
      </w:r>
      <w:r>
        <w:rPr>
          <w:rtl w:val="0"/>
        </w:rPr>
        <w:t>rio o uso de etapas.</w:t>
      </w:r>
    </w:p>
    <w:p>
      <w:pPr>
        <w:pStyle w:val="Body.0"/>
        <w:bidi w:val="0"/>
      </w:pPr>
      <w:r>
        <w:rPr>
          <w:rtl w:val="0"/>
        </w:rPr>
        <w:t>Essas etapas podem ser entendidas como testes unit</w:t>
      </w:r>
      <w:r>
        <w:rPr>
          <w:rtl w:val="0"/>
        </w:rPr>
        <w:t>á</w:t>
      </w:r>
      <w:r>
        <w:rPr>
          <w:rtl w:val="0"/>
        </w:rPr>
        <w:t>rios que posteriormente ser</w:t>
      </w:r>
      <w:r>
        <w:rPr>
          <w:rtl w:val="0"/>
        </w:rPr>
        <w:t>ã</w:t>
      </w:r>
      <w:r>
        <w:rPr>
          <w:rtl w:val="0"/>
        </w:rPr>
        <w:t>o complementados com testes de integra</w:t>
      </w:r>
      <w:r>
        <w:rPr>
          <w:rtl w:val="0"/>
        </w:rPr>
        <w:t>çã</w:t>
      </w:r>
      <w:r>
        <w:rPr>
          <w:rtl w:val="0"/>
        </w:rPr>
        <w:t>o.</w:t>
      </w:r>
    </w:p>
    <w:p>
      <w:pPr>
        <w:pStyle w:val="Body.0"/>
        <w:bidi w:val="0"/>
      </w:pPr>
      <w:r>
        <w:rPr>
          <w:rtl w:val="0"/>
        </w:rPr>
        <w:t>Todo teste possui um escopo, ou seja, um cen</w:t>
      </w:r>
      <w:r>
        <w:rPr>
          <w:rtl w:val="0"/>
        </w:rPr>
        <w:t>á</w:t>
      </w:r>
      <w:r>
        <w:rPr>
          <w:rtl w:val="0"/>
        </w:rPr>
        <w:t>rio repleto de condi</w:t>
      </w:r>
      <w:r>
        <w:rPr>
          <w:rtl w:val="0"/>
        </w:rPr>
        <w:t>çõ</w:t>
      </w:r>
      <w:r>
        <w:rPr>
          <w:rtl w:val="0"/>
        </w:rPr>
        <w:t>es que o aplicativo pode receber.</w:t>
      </w: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</w:rPr>
        <w:t>8.2.1 Refer</w:t>
      </w:r>
      <w:r>
        <w:rPr>
          <w:rtl w:val="0"/>
        </w:rPr>
        <w:t>ê</w:t>
      </w:r>
      <w:r>
        <w:rPr>
          <w:rtl w:val="0"/>
        </w:rPr>
        <w:t>ncias aos documentos relevantes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 3"/>
        <w:bidi w:val="0"/>
      </w:pPr>
      <w:r>
        <w:rPr>
          <w:rtl w:val="0"/>
        </w:rPr>
        <w:t>8.2.2 Ambiente para realizar dos testes</w:t>
      </w:r>
    </w:p>
    <w:p>
      <w:pPr>
        <w:pStyle w:val="Body.0"/>
        <w:bidi w:val="0"/>
      </w:pPr>
      <w:r>
        <w:rPr>
          <w:rtl w:val="0"/>
        </w:rPr>
        <w:t>O quadro abaixo apresenta os equipamentos utilizados nos testes realizados no Etan</w:t>
      </w:r>
      <w:r>
        <w:rPr>
          <w:rtl w:val="0"/>
        </w:rPr>
        <w:t>ó</w:t>
      </w:r>
      <w:r>
        <w:rPr>
          <w:rtl w:val="0"/>
        </w:rPr>
        <w:t>is.</w:t>
      </w:r>
    </w:p>
    <w:tbl>
      <w:tblPr>
        <w:tblW w:w="90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21"/>
        <w:gridCol w:w="3021"/>
        <w:gridCol w:w="3021"/>
      </w:tblGrid>
      <w:tr>
        <w:tblPrEx>
          <w:shd w:val="clear" w:color="auto" w:fill="auto"/>
        </w:tblPrEx>
        <w:trPr>
          <w:trHeight w:val="742" w:hRule="atLeast"/>
        </w:trPr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rFonts w:ascii="Times New Roman" w:hAnsi="Times New Roman"/>
                <w:rtl w:val="0"/>
              </w:rPr>
              <w:t>EQUIPAMENTO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rFonts w:ascii="Times New Roman" w:hAnsi="Times New Roman"/>
                <w:rtl w:val="0"/>
              </w:rPr>
              <w:t>MARCA/MODELO/CONFIGURA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rFonts w:ascii="Times New Roman" w:hAnsi="Times New Roman"/>
                <w:rtl w:val="0"/>
              </w:rPr>
              <w:t>FINALIDADE</w:t>
            </w:r>
          </w:p>
        </w:tc>
      </w:tr>
      <w:tr>
        <w:tblPrEx>
          <w:shd w:val="clear" w:color="auto" w:fill="auto"/>
        </w:tblPrEx>
        <w:trPr>
          <w:trHeight w:val="1187" w:hRule="atLeast"/>
        </w:trPr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u w:color="000000"/>
                <w:rtl w:val="0"/>
                <w:lang w:val="pt-PT"/>
              </w:rPr>
              <w:t>MacBook Air</w:t>
            </w:r>
            <w:r>
              <w:rPr>
                <w:rFonts w:ascii="Times New Roman" w:hAnsi="Times New Roman"/>
                <w:u w:color="000000"/>
                <w:rtl w:val="0"/>
                <w:lang w:val="pt-PT"/>
              </w:rPr>
              <w:t xml:space="preserve"> 2015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i w:val="1"/>
                <w:iCs w:val="1"/>
                <w:rtl w:val="0"/>
                <w:lang w:val="pt-PT"/>
              </w:rPr>
              <w:t>Apple</w:t>
            </w:r>
            <w:r>
              <w:rPr>
                <w:i w:val="0"/>
                <w:iCs w:val="0"/>
                <w:rtl w:val="0"/>
                <w:lang w:val="pt-PT"/>
              </w:rPr>
              <w:t>, processador i5 1,6 GHz, 4 Gbytes de RAM e 128 Gbytes de SSD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rFonts w:ascii="Times New Roman" w:hAnsi="Times New Roman"/>
                <w:rtl w:val="0"/>
              </w:rPr>
              <w:t>Testes unit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rios e de integra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da API.</w:t>
            </w:r>
          </w:p>
        </w:tc>
      </w:tr>
      <w:tr>
        <w:tblPrEx>
          <w:shd w:val="clear" w:color="auto" w:fill="auto"/>
        </w:tblPrEx>
        <w:trPr>
          <w:trHeight w:val="1187" w:hRule="atLeast"/>
        </w:trPr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i w:val="1"/>
                <w:iCs w:val="1"/>
                <w:rtl w:val="0"/>
                <w:lang w:val="pt-PT"/>
              </w:rPr>
              <w:t>MacBook Air</w:t>
            </w:r>
            <w:r>
              <w:rPr>
                <w:i w:val="0"/>
                <w:iCs w:val="0"/>
                <w:rtl w:val="0"/>
                <w:lang w:val="pt-PT"/>
              </w:rPr>
              <w:t xml:space="preserve"> 2019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i w:val="1"/>
                <w:iCs w:val="1"/>
                <w:rtl w:val="0"/>
                <w:lang w:val="pt-PT"/>
              </w:rPr>
              <w:t>Apple</w:t>
            </w:r>
            <w:r>
              <w:rPr>
                <w:i w:val="0"/>
                <w:iCs w:val="0"/>
                <w:rtl w:val="0"/>
                <w:lang w:val="pt-PT"/>
              </w:rPr>
              <w:t>, processador i5 1,6 GHz, 8 Gbytes de RAM e 128 Gbytes de SSD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rtl w:val="0"/>
                <w:lang w:val="pt-PT"/>
              </w:rPr>
              <w:t>Testes unit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rios e de integra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</w:t>
            </w:r>
            <w:r>
              <w:rPr>
                <w:i w:val="1"/>
                <w:iCs w:val="1"/>
                <w:rtl w:val="0"/>
                <w:lang w:val="pt-PT"/>
              </w:rPr>
              <w:t>mobile.</w:t>
            </w:r>
          </w:p>
        </w:tc>
      </w:tr>
      <w:tr>
        <w:tblPrEx>
          <w:shd w:val="clear" w:color="auto" w:fill="auto"/>
        </w:tblPrEx>
        <w:trPr>
          <w:trHeight w:val="1187" w:hRule="atLeast"/>
        </w:trPr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i w:val="1"/>
                <w:iCs w:val="1"/>
                <w:rtl w:val="0"/>
                <w:lang w:val="pt-PT"/>
              </w:rPr>
              <w:t>Notebook</w:t>
            </w:r>
            <w:r>
              <w:rPr>
                <w:i w:val="0"/>
                <w:iCs w:val="0"/>
                <w:rtl w:val="0"/>
                <w:lang w:val="pt-PT"/>
              </w:rPr>
              <w:t xml:space="preserve"> </w:t>
            </w:r>
            <w:r>
              <w:rPr>
                <w:i w:val="1"/>
                <w:iCs w:val="1"/>
                <w:rtl w:val="0"/>
                <w:lang w:val="pt-PT"/>
              </w:rPr>
              <w:t>Acer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i w:val="1"/>
                <w:iCs w:val="1"/>
                <w:rtl w:val="0"/>
                <w:lang w:val="pt-PT"/>
              </w:rPr>
              <w:t>Acer</w:t>
            </w:r>
            <w:r>
              <w:rPr>
                <w:i w:val="0"/>
                <w:iCs w:val="0"/>
                <w:rtl w:val="0"/>
                <w:lang w:val="pt-PT"/>
              </w:rPr>
              <w:t>, processador i5 1,6 GHz, 8 Gbytes de RAM e 500 Gbytes de HD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rtl w:val="0"/>
                <w:lang w:val="pt-PT"/>
              </w:rPr>
              <w:t>Testes unit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rios e de integra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</w:t>
            </w:r>
            <w:r>
              <w:rPr>
                <w:i w:val="1"/>
                <w:iCs w:val="1"/>
                <w:rtl w:val="0"/>
                <w:lang w:val="pt-PT"/>
              </w:rPr>
              <w:t>web.</w:t>
            </w:r>
          </w:p>
        </w:tc>
      </w:tr>
      <w:tr>
        <w:tblPrEx>
          <w:shd w:val="clear" w:color="auto" w:fill="auto"/>
        </w:tblPrEx>
        <w:trPr>
          <w:trHeight w:val="1632" w:hRule="atLeast"/>
        </w:trPr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i w:val="1"/>
                <w:iCs w:val="1"/>
                <w:rtl w:val="0"/>
                <w:lang w:val="pt-PT"/>
              </w:rPr>
              <w:t>Samsung</w:t>
            </w:r>
            <w:r>
              <w:rPr>
                <w:rtl w:val="0"/>
                <w:lang w:val="pt-PT"/>
              </w:rPr>
              <w:t xml:space="preserve"> </w:t>
            </w:r>
            <w:r>
              <w:rPr>
                <w:i w:val="1"/>
                <w:iCs w:val="1"/>
                <w:rtl w:val="0"/>
                <w:lang w:val="pt-PT"/>
              </w:rPr>
              <w:t>Galaxy</w:t>
            </w:r>
            <w:r>
              <w:rPr>
                <w:rtl w:val="0"/>
                <w:lang w:val="pt-PT"/>
              </w:rPr>
              <w:t xml:space="preserve"> J7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i w:val="1"/>
                <w:iCs w:val="1"/>
                <w:rtl w:val="0"/>
                <w:lang w:val="pt-PT"/>
              </w:rPr>
              <w:t>Samsung</w:t>
            </w:r>
            <w:r>
              <w:rPr>
                <w:i w:val="0"/>
                <w:iCs w:val="0"/>
                <w:rtl w:val="0"/>
                <w:lang w:val="pt-PT"/>
              </w:rPr>
              <w:t xml:space="preserve">, </w:t>
            </w:r>
            <w:r>
              <w:rPr>
                <w:i w:val="1"/>
                <w:iCs w:val="1"/>
                <w:rtl w:val="0"/>
                <w:lang w:val="it-IT"/>
              </w:rPr>
              <w:t>ARM Cortex-A53</w:t>
            </w:r>
            <w:r>
              <w:rPr>
                <w:i w:val="0"/>
                <w:iCs w:val="0"/>
                <w:rtl w:val="0"/>
              </w:rPr>
              <w:t xml:space="preserve"> 1600 MHz</w:t>
            </w:r>
            <w:r>
              <w:rPr>
                <w:i w:val="0"/>
                <w:iCs w:val="0"/>
                <w:rtl w:val="0"/>
                <w:lang w:val="pt-PT"/>
              </w:rPr>
              <w:t xml:space="preserve">, </w:t>
            </w:r>
            <w:r>
              <w:rPr>
                <w:i w:val="0"/>
                <w:iCs w:val="0"/>
                <w:rtl w:val="0"/>
              </w:rPr>
              <w:t>3 G</w:t>
            </w:r>
            <w:r>
              <w:rPr>
                <w:i w:val="0"/>
                <w:iCs w:val="0"/>
                <w:rtl w:val="0"/>
                <w:lang w:val="pt-PT"/>
              </w:rPr>
              <w:t>bytes</w:t>
            </w:r>
            <w:r>
              <w:rPr>
                <w:i w:val="0"/>
                <w:iCs w:val="0"/>
                <w:rtl w:val="0"/>
                <w:lang w:val="es-ES_tradnl"/>
              </w:rPr>
              <w:t xml:space="preserve"> de RAM</w:t>
            </w:r>
            <w:r>
              <w:rPr>
                <w:i w:val="0"/>
                <w:iCs w:val="0"/>
                <w:rtl w:val="0"/>
                <w:lang w:val="pt-PT"/>
              </w:rPr>
              <w:t>, 24 GBytes de armazenamento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rtl w:val="0"/>
                <w:lang w:val="pt-PT"/>
              </w:rPr>
              <w:t>Testes manuais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</w:t>
            </w:r>
            <w:r>
              <w:rPr>
                <w:i w:val="1"/>
                <w:iCs w:val="1"/>
                <w:rtl w:val="0"/>
                <w:lang w:val="pt-PT"/>
              </w:rPr>
              <w:t>mobile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Body.0"/>
        <w:bidi w:val="0"/>
      </w:pPr>
    </w:p>
    <w:p>
      <w:pPr>
        <w:pStyle w:val="Frame caption"/>
      </w:pPr>
      <w:bookmarkStart w:name="_Toc63" w:id="63"/>
      <w:r>
        <w:rPr>
          <w:rFonts w:cs="Arial Unicode MS" w:eastAsia="Arial Unicode MS"/>
          <w:rtl w:val="0"/>
          <w:lang w:val="pt-PT"/>
        </w:rPr>
        <w:t>QUADRO 02 - Equipamentos utilizados para a realiza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dos testes</w:t>
      </w:r>
      <w:bookmarkEnd w:id="63"/>
    </w:p>
    <w:p>
      <w:pPr>
        <w:pStyle w:val="Photo/Table/Frame source"/>
      </w:pPr>
      <w:r>
        <w:rPr>
          <w:rtl w:val="0"/>
        </w:rPr>
        <w:t>FONTE: elabora</w:t>
      </w:r>
      <w:r>
        <w:rPr>
          <w:rtl w:val="0"/>
        </w:rPr>
        <w:t>çã</w:t>
      </w:r>
      <w:r>
        <w:rPr>
          <w:rtl w:val="0"/>
        </w:rPr>
        <w:t>o pr</w:t>
      </w:r>
      <w:r>
        <w:rPr>
          <w:rtl w:val="0"/>
        </w:rPr>
        <w:t>ó</w:t>
      </w:r>
      <w:r>
        <w:rPr>
          <w:rtl w:val="0"/>
        </w:rPr>
        <w:t>pria</w:t>
      </w:r>
    </w:p>
    <w:p>
      <w:pPr>
        <w:pStyle w:val="Body.0"/>
        <w:bidi w:val="0"/>
      </w:pPr>
    </w:p>
    <w:tbl>
      <w:tblPr>
        <w:tblW w:w="906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21"/>
        <w:gridCol w:w="3021"/>
        <w:gridCol w:w="3021"/>
      </w:tblGrid>
      <w:tr>
        <w:tblPrEx>
          <w:shd w:val="clear" w:color="auto" w:fill="auto"/>
        </w:tblPrEx>
        <w:trPr>
          <w:trHeight w:val="297" w:hRule="atLeast"/>
        </w:trPr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rFonts w:ascii="Times New Roman" w:hAnsi="Times New Roman"/>
                <w:rtl w:val="0"/>
              </w:rPr>
              <w:t>SOFTWARE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rFonts w:ascii="Times New Roman" w:hAnsi="Times New Roman"/>
                <w:rtl w:val="0"/>
              </w:rPr>
              <w:t>FABRICANTE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rFonts w:ascii="Times New Roman" w:hAnsi="Times New Roman"/>
                <w:rtl w:val="0"/>
              </w:rPr>
              <w:t>FINALIDADE</w:t>
            </w:r>
          </w:p>
        </w:tc>
      </w:tr>
      <w:tr>
        <w:tblPrEx>
          <w:shd w:val="clear" w:color="auto" w:fill="auto"/>
        </w:tblPrEx>
        <w:trPr>
          <w:trHeight w:val="1187" w:hRule="atLeast"/>
        </w:trPr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u w:color="000000"/>
                <w:rtl w:val="0"/>
                <w:lang w:val="pt-PT"/>
              </w:rPr>
              <w:t>Microsoft Visual Studio Code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rFonts w:ascii="Times New Roman" w:hAnsi="Times New Roman"/>
                <w:i w:val="1"/>
                <w:iCs w:val="1"/>
                <w:rtl w:val="0"/>
              </w:rPr>
              <w:t>Microsoft</w:t>
            </w:r>
          </w:p>
        </w:tc>
        <w:tc>
          <w:tcPr>
            <w:tcW w:type="dxa" w:w="3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.0"/>
              <w:jc w:val="center"/>
            </w:pPr>
            <w:r>
              <w:rPr>
                <w:rtl w:val="0"/>
                <w:lang w:val="fr-FR"/>
              </w:rPr>
              <w:t>Testes unit</w:t>
            </w:r>
            <w:r>
              <w:rPr>
                <w:rtl w:val="0"/>
              </w:rPr>
              <w:t>á</w:t>
            </w:r>
            <w:r>
              <w:rPr>
                <w:rtl w:val="0"/>
                <w:lang w:val="pt-PT"/>
              </w:rPr>
              <w:t>rios e de integra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da API</w:t>
            </w:r>
            <w:r>
              <w:rPr>
                <w:rtl w:val="0"/>
                <w:lang w:val="pt-PT"/>
              </w:rPr>
              <w:t>,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</w:t>
            </w:r>
            <w:r>
              <w:rPr>
                <w:i w:val="1"/>
                <w:iCs w:val="1"/>
                <w:rtl w:val="0"/>
                <w:lang w:val="pt-PT"/>
              </w:rPr>
              <w:t>mobile</w:t>
            </w:r>
            <w:r>
              <w:rPr>
                <w:rtl w:val="0"/>
                <w:lang w:val="pt-PT"/>
              </w:rPr>
              <w:t xml:space="preserve"> e </w:t>
            </w:r>
            <w:r>
              <w:rPr>
                <w:i w:val="1"/>
                <w:iCs w:val="1"/>
                <w:rtl w:val="0"/>
                <w:lang w:val="pt-PT"/>
              </w:rPr>
              <w:t>web</w:t>
            </w:r>
            <w:r>
              <w:rPr>
                <w:rtl w:val="0"/>
              </w:rPr>
              <w:t>.</w:t>
            </w:r>
          </w:p>
        </w:tc>
      </w:tr>
    </w:tbl>
    <w:p>
      <w:pPr>
        <w:pStyle w:val="Body.0"/>
        <w:bidi w:val="0"/>
      </w:pPr>
    </w:p>
    <w:p>
      <w:pPr>
        <w:pStyle w:val="Frame caption"/>
      </w:pPr>
      <w:bookmarkStart w:name="_Toc64" w:id="64"/>
      <w:r>
        <w:rPr>
          <w:rFonts w:cs="Arial Unicode MS" w:eastAsia="Arial Unicode MS"/>
          <w:rtl w:val="0"/>
          <w:lang w:val="pt-PT"/>
        </w:rPr>
        <w:t>QUADRO 03 - Softwares utilizados para a realiza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dos testes</w:t>
      </w:r>
      <w:bookmarkEnd w:id="64"/>
    </w:p>
    <w:p>
      <w:pPr>
        <w:pStyle w:val="Photo/Table/Frame source"/>
      </w:pPr>
      <w:r>
        <w:rPr>
          <w:rtl w:val="0"/>
        </w:rPr>
        <w:t>FONTE: elabora</w:t>
      </w:r>
      <w:r>
        <w:rPr>
          <w:rtl w:val="0"/>
        </w:rPr>
        <w:t>çã</w:t>
      </w:r>
      <w:r>
        <w:rPr>
          <w:rtl w:val="0"/>
        </w:rPr>
        <w:t>o pr</w:t>
      </w:r>
      <w:r>
        <w:rPr>
          <w:rtl w:val="0"/>
        </w:rPr>
        <w:t>ó</w:t>
      </w:r>
      <w:r>
        <w:rPr>
          <w:rtl w:val="0"/>
        </w:rPr>
        <w:t>pria</w:t>
      </w:r>
    </w:p>
    <w:p>
      <w:pPr>
        <w:pStyle w:val="Body.0"/>
        <w:bidi w:val="0"/>
      </w:pPr>
    </w:p>
    <w:p>
      <w:pPr>
        <w:pStyle w:val="Heading 2"/>
        <w:bidi w:val="0"/>
      </w:pPr>
      <w:bookmarkStart w:name="_Toc65" w:id="65"/>
      <w:r>
        <w:rPr>
          <w:rFonts w:cs="Arial Unicode MS" w:eastAsia="Arial Unicode MS"/>
          <w:rtl w:val="0"/>
          <w:lang w:val="pt-PT"/>
        </w:rPr>
        <w:t>8.3 ESPECIFICA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DOS CASOS DE TESTES</w:t>
      </w:r>
      <w:bookmarkEnd w:id="65"/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line="360" w:lineRule="auto"/>
        <w:ind w:left="0" w:right="0" w:firstLine="0"/>
        <w:jc w:val="both"/>
        <w:rPr>
          <w:rtl w:val="0"/>
        </w:rPr>
        <w:sectPr>
          <w:headerReference w:type="default" r:id="rId20"/>
          <w:footerReference w:type="default" r:id="rId21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66" w:id="66"/>
      <w:r>
        <w:rPr>
          <w:rFonts w:cs="Arial Unicode MS" w:eastAsia="Arial Unicode MS"/>
          <w:rtl w:val="0"/>
          <w:lang w:val="pt-PT"/>
        </w:rPr>
        <w:t>CONCLUS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</w:t>
      </w:r>
      <w:bookmarkEnd w:id="66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No presente trabalho buscou-se realizar atividades 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cnicas que permitiram dar in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cio ao desenvolvimento da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de-DE"/>
        </w:rPr>
        <w:t>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is. A base te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rica foi pautada na busca por justificativas que pudessem explicar as diferen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as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e o porqu</w:t>
      </w:r>
      <w:r>
        <w:rPr>
          <w:u w:color="000000"/>
          <w:rtl w:val="0"/>
        </w:rPr>
        <w:t xml:space="preserve">ê </w:t>
      </w:r>
      <w:r>
        <w:rPr>
          <w:u w:color="000000"/>
          <w:rtl w:val="0"/>
          <w:lang w:val="pt-PT"/>
        </w:rPr>
        <w:t>de as flutua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das distribuidoras para o varejo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repassadas de forma irregular, fen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meno chamado de transmiss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it-IT"/>
        </w:rPr>
        <w:t>o assim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it-IT"/>
        </w:rPr>
        <w:t>trica.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Por meio de uma pesquisa emp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rica feita nos postos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de Santa Rita do Sapuca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, Minas Gerais, notam-se as diferen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as nos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contribuindo para a ideia da cria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uma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que pudesse exibir ao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os melhores postos para abastecimento dentro de uma determinada regi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o. Em seguida, uma pesquisa de campo foi feita para identificar outras 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necessidades dos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em potencial: os motoristas. Foram obtidas 51 respostas, que indicaram requisitos, como filtrar postos pela bandeira; mostrar formas de pagamento e bandeiras de cart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cr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dito/d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it-IT"/>
        </w:rPr>
        <w:t>bito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veis; e hor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de funcionamento do estabelecimento.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Em seguida a especifica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requisitos do sistema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foi detalhada, explicando como devem funcionar o cadastro dos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rios, dos postos, das poss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receitas que 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pode entregar e prov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veis parcerias. 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es-ES_tradnl"/>
        </w:rPr>
        <w:t>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foram elaborados os modelos estruturais (diagrama de pacotes e classes), os modelos comportamentais (diagramas de sequ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ncia e de atividades) e apresentada a vis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dados do sistema.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Em rela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0"/>
        </w:rPr>
        <w:t xml:space="preserve">à </w:t>
      </w:r>
      <w:r>
        <w:rPr>
          <w:u w:color="000000"/>
          <w:rtl w:val="0"/>
          <w:lang w:val="it-IT"/>
        </w:rPr>
        <w:t>codifica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componentes do sistema 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is consta com o Credenciamento do Motorista completo, sendo </w:t>
      </w:r>
      <w:r>
        <w:rPr>
          <w:i w:val="1"/>
          <w:iCs w:val="1"/>
          <w:u w:color="000000"/>
          <w:rtl w:val="0"/>
          <w:lang w:val="fr-FR"/>
        </w:rPr>
        <w:t>back-end</w:t>
      </w:r>
      <w:r>
        <w:rPr>
          <w:u w:color="000000"/>
          <w:rtl w:val="0"/>
          <w:lang w:val="it-IT"/>
        </w:rPr>
        <w:t xml:space="preserve"> e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pt-PT"/>
        </w:rPr>
        <w:t>. 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pt-PT"/>
        </w:rPr>
        <w:t xml:space="preserve">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consta com a 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rio, a localiza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postos e a cria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rotas entre dois pontos. Em rela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a aplica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i w:val="1"/>
          <w:iCs w:val="1"/>
          <w:u w:color="000000"/>
          <w:rtl w:val="0"/>
          <w:lang w:val="en-US"/>
        </w:rPr>
        <w:t>web</w:t>
      </w:r>
      <w:r>
        <w:rPr>
          <w:u w:color="000000"/>
          <w:rtl w:val="0"/>
        </w:rPr>
        <w:t>,  est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desenvolvida o cadastro do gerente do posto e do posto de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vel, fun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 xml:space="preserve">es atendidas pelo </w:t>
      </w:r>
      <w:r>
        <w:rPr>
          <w:i w:val="1"/>
          <w:iCs w:val="1"/>
          <w:u w:color="000000"/>
          <w:rtl w:val="0"/>
          <w:lang w:val="fr-FR"/>
        </w:rPr>
        <w:t>back-end</w:t>
      </w:r>
      <w:r>
        <w:rPr>
          <w:u w:color="000000"/>
          <w:rtl w:val="0"/>
          <w:lang w:val="pt-PT"/>
        </w:rPr>
        <w:t xml:space="preserve"> tamb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implementa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 sistema est</w:t>
      </w:r>
      <w:r>
        <w:rPr>
          <w:u w:color="000000"/>
          <w:rtl w:val="0"/>
          <w:lang w:val="pt-PT"/>
        </w:rPr>
        <w:t xml:space="preserve">á </w:t>
      </w:r>
      <w:r>
        <w:rPr>
          <w:u w:color="000000"/>
          <w:rtl w:val="0"/>
          <w:lang w:val="pt-PT"/>
        </w:rPr>
        <w:t>sendo realizada de forma distribu</w:t>
      </w:r>
      <w:r>
        <w:rPr>
          <w:u w:color="000000"/>
          <w:rtl w:val="0"/>
          <w:lang w:val="pt-PT"/>
        </w:rPr>
        <w:t>í</w:t>
      </w:r>
      <w:r>
        <w:rPr>
          <w:u w:color="000000"/>
          <w:rtl w:val="0"/>
          <w:lang w:val="pt-PT"/>
        </w:rPr>
        <w:t>da, atendendo padr</w:t>
      </w:r>
      <w:r>
        <w:rPr>
          <w:u w:color="000000"/>
          <w:rtl w:val="0"/>
          <w:lang w:val="pt-PT"/>
        </w:rPr>
        <w:t>õ</w:t>
      </w:r>
      <w:r>
        <w:rPr>
          <w:u w:color="000000"/>
          <w:rtl w:val="0"/>
          <w:lang w:val="pt-PT"/>
        </w:rPr>
        <w:t>es de projeto e linguagens de programa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modernas e reconhecidas no mercado. Com a execu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testes unit</w:t>
      </w:r>
      <w:r>
        <w:rPr>
          <w:u w:color="000000"/>
          <w:rtl w:val="0"/>
          <w:lang w:val="pt-PT"/>
        </w:rPr>
        <w:t>á</w:t>
      </w:r>
      <w:r>
        <w:rPr>
          <w:u w:color="000000"/>
          <w:rtl w:val="0"/>
          <w:lang w:val="pt-PT"/>
        </w:rPr>
        <w:t>rios e de integra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o, pode-se encontrar diversos pequenos pontos de melhoria e potenciais problemas que foram corrigidos com a obten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dos resultados.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rtl w:val="0"/>
        </w:rPr>
        <w:sectPr>
          <w:headerReference w:type="default" r:id="rId22"/>
          <w:footerReference w:type="default" r:id="rId23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jc w:val="center"/>
      </w:pPr>
      <w:bookmarkStart w:name="_Toc67" w:id="67"/>
      <w:r>
        <w:rPr>
          <w:rtl w:val="0"/>
          <w:lang w:val="pt-PT"/>
        </w:rPr>
        <w:t>REFER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</w:t>
      </w:r>
      <w:bookmarkEnd w:id="67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AG</w:t>
      </w:r>
      <w:r>
        <w:rPr>
          <w:u w:color="000000"/>
          <w:rtl w:val="0"/>
        </w:rPr>
        <w:t>Ê</w:t>
      </w:r>
      <w:r>
        <w:rPr>
          <w:u w:color="000000"/>
          <w:rtl w:val="0"/>
          <w:lang w:val="es-ES_tradnl"/>
        </w:rPr>
        <w:t>NCIA NACIONAL DE PETR</w:t>
      </w:r>
      <w:r>
        <w:rPr>
          <w:u w:color="000000"/>
          <w:rtl w:val="0"/>
        </w:rPr>
        <w:t>Ó</w:t>
      </w:r>
      <w:r>
        <w:rPr>
          <w:u w:color="000000"/>
          <w:rtl w:val="0"/>
          <w:lang w:val="de-DE"/>
        </w:rPr>
        <w:t>LEO, G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S NATURAL E BIOCOMBUST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(ANP).</w:t>
      </w:r>
      <w:r>
        <w:rPr>
          <w:b w:val="1"/>
          <w:bCs w:val="1"/>
          <w:u w:color="000000"/>
          <w:rtl w:val="0"/>
          <w:lang w:val="fr-FR"/>
        </w:rPr>
        <w:t xml:space="preserve"> Etanol. </w:t>
      </w:r>
      <w:r>
        <w:rPr>
          <w:u w:color="000000"/>
          <w:rtl w:val="0"/>
          <w:lang w:val="pt-PT"/>
        </w:rPr>
        <w:t>Rio de Janeiro: [S.n.],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&lt;http://www.anp.gov.br/ producao-de-biocombustiveis/etanol&gt;. Acesso em: 02 abril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____. </w:t>
      </w:r>
      <w:r>
        <w:rPr>
          <w:b w:val="1"/>
          <w:bCs w:val="1"/>
          <w:u w:color="000000"/>
          <w:rtl w:val="0"/>
        </w:rPr>
        <w:t>Anu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pt-PT"/>
        </w:rPr>
        <w:t>rio Estat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it-IT"/>
        </w:rPr>
        <w:t>stico 2019</w:t>
      </w:r>
      <w:r>
        <w:rPr>
          <w:u w:color="000000"/>
          <w:rtl w:val="0"/>
          <w:lang w:val="pt-PT"/>
        </w:rPr>
        <w:t>. Rio de Janeiro, 2019a.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s-ES_tradnl"/>
        </w:rPr>
        <w:t xml:space="preserve">vel em: &lt; </w:t>
      </w:r>
      <w:r>
        <w:rPr>
          <w:rStyle w:val="Hyperlink.0"/>
          <w:outline w:val="0"/>
          <w:color w:val="000000"/>
          <w:u w:val="none" w:color="000000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u w:val="none" w:color="000000"/>
          <w:rtl w:val="0"/>
          <w14:textFill>
            <w14:solidFill>
              <w14:srgbClr w14:val="000000"/>
            </w14:solidFill>
          </w14:textFill>
        </w:rPr>
        <w:instrText xml:space="preserve"> HYPERLINK "http://www.anp.gov.br/arquivos/central-conteudos/anuario-estatistico/2019/2019-anuario-versao-impressao.pdf"</w:instrText>
      </w:r>
      <w:r>
        <w:rPr>
          <w:rStyle w:val="Hyperlink.0"/>
          <w:outline w:val="0"/>
          <w:color w:val="000000"/>
          <w:u w:val="none" w:color="000000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http://www.anp.gov.br/arquivos/central-conteudos/anuario-estatistico/2019/2019-anuario-versao-impressao.pdf</w:t>
      </w:r>
      <w:r>
        <w:rPr>
          <w:u w:color="000000"/>
          <w:rtl w:val="0"/>
        </w:rPr>
        <w:fldChar w:fldCharType="end" w:fldLock="0"/>
      </w:r>
      <w:r>
        <w:rPr>
          <w:u w:color="000000"/>
          <w:rtl w:val="0"/>
          <w:lang w:val="pt-PT"/>
        </w:rPr>
        <w:t>&gt;. Acesso em: 18 abril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>____.</w:t>
      </w:r>
      <w:r>
        <w:rPr>
          <w:b w:val="1"/>
          <w:bCs w:val="1"/>
          <w:u w:color="000000"/>
          <w:rtl w:val="0"/>
          <w:lang w:val="de-DE"/>
        </w:rPr>
        <w:t xml:space="preserve"> Produ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  <w:lang w:val="pt-PT"/>
        </w:rPr>
        <w:t xml:space="preserve">o Regional do Etanol - 2019. </w:t>
      </w:r>
      <w:r>
        <w:rPr>
          <w:u w:color="000000"/>
          <w:rtl w:val="0"/>
          <w:lang w:val="pt-PT"/>
        </w:rPr>
        <w:t>Rio de Janeiro: [S.n.], 2019b.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&lt;http://www.anp.gov.br/producao-de-biocombustiveis/etanol/informacoes-mercado-etanol&gt;. Acesso em: 02 abril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pt-PT"/>
        </w:rPr>
        <w:t>ANDRADE, E. T.; CARVALHO, S. R. G.; SOUZA, L. F. Programa do Pro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 xml:space="preserve">lcool e etanol no Brasil. </w:t>
        <w:tab/>
        <w:t xml:space="preserve"> </w:t>
      </w:r>
      <w:r>
        <w:rPr>
          <w:b w:val="1"/>
          <w:bCs w:val="1"/>
          <w:u w:color="000000"/>
          <w:rtl w:val="0"/>
          <w:lang w:val="de-DE"/>
        </w:rPr>
        <w:t>ENGEVISTA,</w:t>
      </w:r>
      <w:r>
        <w:rPr>
          <w:u w:color="000000"/>
          <w:rtl w:val="0"/>
          <w:lang w:val="pt-PT"/>
        </w:rPr>
        <w:t xml:space="preserve"> v. 11, n. 2. p. 127-136, dezembro 2009.</w:t>
      </w:r>
      <w:r>
        <w:rPr>
          <w:b w:val="1"/>
          <w:bCs w:val="1"/>
          <w:u w:color="000000"/>
          <w:rtl w:val="0"/>
        </w:rPr>
        <w:tab/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>BATEMAN, T. S.; SNELL, S. A</w:t>
      </w:r>
      <w:r>
        <w:rPr>
          <w:i w:val="1"/>
          <w:iCs w:val="1"/>
          <w:u w:color="000000"/>
          <w:rtl w:val="0"/>
        </w:rPr>
        <w:t>.</w:t>
      </w:r>
      <w:r>
        <w:rPr>
          <w:u w:color="000000"/>
          <w:rtl w:val="0"/>
        </w:rPr>
        <w:t xml:space="preserve"> </w:t>
      </w:r>
      <w:r>
        <w:rPr>
          <w:b w:val="1"/>
          <w:bCs w:val="1"/>
          <w:u w:color="000000"/>
          <w:rtl w:val="0"/>
          <w:lang w:val="pt-PT"/>
        </w:rPr>
        <w:t>Administra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  <w:lang w:val="it-IT"/>
        </w:rPr>
        <w:t xml:space="preserve">o: </w:t>
      </w:r>
      <w:r>
        <w:rPr>
          <w:u w:color="000000"/>
          <w:rtl w:val="0"/>
          <w:lang w:val="pt-PT"/>
        </w:rPr>
        <w:t>construindo vantagem competitiva. 1.ed.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Paulo: Atlas, 1998. 539 p.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>BIODISELBR.</w:t>
      </w:r>
      <w:r>
        <w:rPr>
          <w:b w:val="1"/>
          <w:bCs w:val="1"/>
          <w:u w:color="000000"/>
          <w:rtl w:val="0"/>
        </w:rPr>
        <w:t xml:space="preserve"> Pr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pt-PT"/>
        </w:rPr>
        <w:t xml:space="preserve">Alcool </w:t>
      </w:r>
      <w:r>
        <w:rPr>
          <w:b w:val="1"/>
          <w:bCs w:val="1"/>
          <w:u w:color="000000"/>
          <w:rtl w:val="0"/>
        </w:rPr>
        <w:t xml:space="preserve">– </w:t>
      </w:r>
      <w:r>
        <w:rPr>
          <w:b w:val="1"/>
          <w:bCs w:val="1"/>
          <w:u w:color="000000"/>
          <w:rtl w:val="0"/>
          <w:lang w:val="pt-PT"/>
        </w:rPr>
        <w:t xml:space="preserve">Programa Brasileiro de 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pt-PT"/>
        </w:rPr>
        <w:t>lcool</w:t>
      </w:r>
      <w:r>
        <w:rPr>
          <w:u w:color="000000"/>
          <w:rtl w:val="0"/>
        </w:rPr>
        <w:t>. Curitiba: [S.n], 2012.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&lt;www.biodieselbr.com/proalcool/pro-alcool/programa-etanol&gt;.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it-IT"/>
        </w:rPr>
        <w:t>BRASIL. Decreto n</w:t>
      </w:r>
      <w:r>
        <w:rPr>
          <w:u w:color="000000"/>
          <w:rtl w:val="0"/>
        </w:rPr>
        <w:t>º</w:t>
      </w:r>
      <w:r>
        <w:rPr>
          <w:u w:color="000000"/>
          <w:rtl w:val="0"/>
          <w:lang w:val="pt-PT"/>
        </w:rPr>
        <w:t xml:space="preserve">.  76.593, de 14 de Nov. de 1975. </w:t>
      </w:r>
      <w:r>
        <w:rPr>
          <w:b w:val="1"/>
          <w:bCs w:val="1"/>
          <w:u w:color="000000"/>
          <w:rtl w:val="0"/>
          <w:lang w:val="de-DE"/>
        </w:rPr>
        <w:t>Di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pt-PT"/>
        </w:rPr>
        <w:t>rio Oficial [da] Uni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</w:rPr>
        <w:t>o</w:t>
      </w:r>
      <w:r>
        <w:rPr>
          <w:u w:color="000000"/>
          <w:rtl w:val="0"/>
          <w:lang w:val="pt-PT"/>
        </w:rPr>
        <w:t>, Bras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lia, DF, 14 Nov 1975.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Dois milh</w:t>
      </w:r>
      <w:r>
        <w:rPr>
          <w:b w:val="1"/>
          <w:bCs w:val="1"/>
          <w:u w:color="000000"/>
          <w:rtl w:val="0"/>
          <w:lang w:val="pt-PT"/>
        </w:rPr>
        <w:t>õ</w:t>
      </w:r>
      <w:r>
        <w:rPr>
          <w:b w:val="1"/>
          <w:bCs w:val="1"/>
          <w:u w:color="000000"/>
          <w:rtl w:val="0"/>
          <w:lang w:val="pt-PT"/>
        </w:rPr>
        <w:t>es de pessoas escolheram o Google AdSense</w:t>
      </w:r>
      <w:r>
        <w:rPr>
          <w:u w:color="000000"/>
          <w:rtl w:val="0"/>
          <w:lang w:val="it-IT"/>
        </w:rPr>
        <w:t>. Google AdSense,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&lt;https://www.google.com.br/adsense/start/&gt;. Acesso em: 28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b w:val="1"/>
          <w:bCs w:val="1"/>
          <w:u w:color="000000"/>
          <w:rtl w:val="0"/>
        </w:rPr>
      </w:pPr>
      <w:r>
        <w:rPr>
          <w:u w:color="000000"/>
          <w:rtl w:val="0"/>
          <w:lang w:val="es-ES_tradnl"/>
        </w:rPr>
        <w:t>ESTAD</w:t>
      </w:r>
      <w:r>
        <w:rPr>
          <w:u w:color="000000"/>
          <w:rtl w:val="0"/>
        </w:rPr>
        <w:t>Ã</w:t>
      </w:r>
      <w:r>
        <w:rPr>
          <w:u w:color="000000"/>
          <w:rtl w:val="0"/>
          <w:lang w:val="pt-PT"/>
        </w:rPr>
        <w:t>O CONTE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DO. Etanol sobe em 14 Estados, diz ANP; pre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it-IT"/>
        </w:rPr>
        <w:t>dio avan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a 0,09% no Pa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s. </w:t>
      </w:r>
      <w:r>
        <w:rPr>
          <w:b w:val="1"/>
          <w:bCs w:val="1"/>
          <w:u w:color="000000"/>
          <w:rtl w:val="0"/>
          <w:lang w:val="pt-PT"/>
        </w:rPr>
        <w:t xml:space="preserve">Isto </w:t>
      </w:r>
      <w:r>
        <w:rPr>
          <w:b w:val="1"/>
          <w:bCs w:val="1"/>
          <w:u w:color="000000"/>
          <w:rtl w:val="0"/>
          <w:lang w:val="fr-FR"/>
        </w:rPr>
        <w:t xml:space="preserve">é </w:t>
      </w:r>
      <w:r>
        <w:rPr>
          <w:b w:val="1"/>
          <w:bCs w:val="1"/>
          <w:u w:color="000000"/>
          <w:rtl w:val="0"/>
          <w:lang w:val="pt-PT"/>
        </w:rPr>
        <w:t>Dinheiro</w:t>
      </w:r>
      <w:r>
        <w:rPr>
          <w:u w:color="000000"/>
          <w:rtl w:val="0"/>
        </w:rPr>
        <w:t>,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Paulo, 03 Fev. 2020a.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&lt;https://www.istoedinheiro.com.br/etanol-sobe-em-14-estados-diz-anp-preco-medio-avanca-009-no-pais/&gt;.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s-ES_tradnl"/>
        </w:rPr>
        <w:t>ESTAD</w:t>
      </w:r>
      <w:r>
        <w:rPr>
          <w:u w:color="000000"/>
          <w:rtl w:val="0"/>
        </w:rPr>
        <w:t>Ã</w:t>
      </w:r>
      <w:r>
        <w:rPr>
          <w:u w:color="000000"/>
          <w:rtl w:val="0"/>
          <w:lang w:val="pt-PT"/>
        </w:rPr>
        <w:t>O CONTE</w:t>
      </w:r>
      <w:r>
        <w:rPr>
          <w:u w:color="000000"/>
          <w:rtl w:val="0"/>
        </w:rPr>
        <w:t>Ú</w:t>
      </w:r>
      <w:r>
        <w:rPr>
          <w:u w:color="000000"/>
          <w:rtl w:val="0"/>
          <w:lang w:val="fr-FR"/>
        </w:rPr>
        <w:t xml:space="preserve">DO. Etanol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vantajoso ante gasolina em apenas tr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 Estados, diz ANP.</w:t>
      </w:r>
      <w:r>
        <w:rPr>
          <w:b w:val="1"/>
          <w:bCs w:val="1"/>
          <w:u w:color="000000"/>
          <w:rtl w:val="0"/>
          <w:lang w:val="pt-PT"/>
        </w:rPr>
        <w:t xml:space="preserve"> Exame</w:t>
      </w:r>
      <w:r>
        <w:rPr>
          <w:u w:color="000000"/>
          <w:rtl w:val="0"/>
        </w:rPr>
        <w:t>,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Paulo, 17 Fev. 2020b.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&lt;https://exame.abril.com.br/seu-dinheiro/etanol-e-vantajoso-ante-gasolina-em-apenas-tres-estados-diz-anp/&gt;.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G1. Rodovia Fern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Dias deve ter fluxo de mais de 1 milh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de ve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culos no carnaval.</w:t>
      </w:r>
      <w:r>
        <w:rPr>
          <w:b w:val="1"/>
          <w:bCs w:val="1"/>
          <w:u w:color="000000"/>
          <w:rtl w:val="0"/>
        </w:rPr>
        <w:t xml:space="preserve"> Globo.com, </w:t>
      </w:r>
      <w:r>
        <w:rPr>
          <w:u w:color="000000"/>
          <w:rtl w:val="0"/>
          <w:lang w:val="pt-PT"/>
        </w:rPr>
        <w:t>Rio de Janeiro, 21 Fev. 2020a. 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&lt;https://g1.globo.com/mg/sul-de-minas/noticia/2020/02/21/rodovia-fernao-dias-deve-ter-fluxo-de-mais-de-1-milhao-de-veiculos-no-carnaval.ghtml&gt;.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G1.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pt-PT"/>
        </w:rPr>
        <w:t>Petrobras corta em 3% pre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dio da gasolina e do diesel nas refinarias.</w:t>
      </w:r>
      <w:r>
        <w:rPr>
          <w:b w:val="1"/>
          <w:bCs w:val="1"/>
          <w:u w:color="000000"/>
          <w:rtl w:val="0"/>
        </w:rPr>
        <w:t xml:space="preserve"> Globo.com</w:t>
      </w:r>
      <w:r>
        <w:rPr>
          <w:u w:color="000000"/>
          <w:rtl w:val="0"/>
          <w:lang w:val="pt-PT"/>
        </w:rPr>
        <w:t>, Rio de Janeiro, 30 jan. 2020b.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&lt;https://g1.globo.com/economia/noticia/ 2020/01/30/petrobras-corta-em-3percent-preco-medio-da-gasolina-e-do-diesel-nas-refinarias.ghtml&gt;.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G1.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</w:rPr>
        <w:t>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 etanol e diesel fecham acima da infla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em 2019. </w:t>
      </w:r>
      <w:r>
        <w:rPr>
          <w:b w:val="1"/>
          <w:bCs w:val="1"/>
          <w:u w:color="000000"/>
          <w:rtl w:val="0"/>
        </w:rPr>
        <w:t>Globo.com</w:t>
      </w:r>
      <w:r>
        <w:rPr>
          <w:u w:color="000000"/>
          <w:rtl w:val="0"/>
          <w:lang w:val="pt-PT"/>
        </w:rPr>
        <w:t>, Rio de Janeiro, 10 jan. 2020c.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&lt;https://g1.globo.com/carros/noticia/2020/01/10/precos-do-etanol-e-oleo-diesel-fecham-acima-da-inflacao-em-2019.ghtml&gt;.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GEEKIE.</w:t>
      </w:r>
      <w:r>
        <w:rPr>
          <w:b w:val="1"/>
          <w:bCs w:val="1"/>
          <w:u w:color="000000"/>
          <w:rtl w:val="0"/>
          <w:lang w:val="it-IT"/>
        </w:rPr>
        <w:t xml:space="preserve"> Gamifica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</w:rPr>
        <w:t>o</w:t>
      </w:r>
      <w:r>
        <w:rPr>
          <w:u w:color="000000"/>
          <w:rtl w:val="0"/>
          <w:lang w:val="pt-PT"/>
        </w:rPr>
        <w:t xml:space="preserve">: o que 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>e como pode transformar a aprendizagem.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it-IT"/>
        </w:rPr>
        <w:t>2016.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&lt;https://www.geekie.com.br/blog/gamificacao/&gt;.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GITHUB. </w:t>
      </w:r>
      <w:r>
        <w:rPr>
          <w:b w:val="1"/>
          <w:bCs w:val="1"/>
          <w:u w:color="000000"/>
          <w:rtl w:val="0"/>
          <w:lang w:val="fr-FR"/>
        </w:rPr>
        <w:t>API Etan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</w:rPr>
        <w:t>is</w:t>
      </w:r>
      <w:r>
        <w:rPr>
          <w:u w:color="000000"/>
          <w:rtl w:val="0"/>
          <w:lang w:val="it-IT"/>
        </w:rPr>
        <w:t>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 &lt;https://github.com/mateusjbarbosa/fai.etanois.backend&gt;. Acesso em: 28 maior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____. </w:t>
      </w:r>
      <w:r>
        <w:rPr>
          <w:b w:val="1"/>
          <w:bCs w:val="1"/>
          <w:u w:color="000000"/>
          <w:rtl w:val="0"/>
          <w:lang w:val="es-ES_tradnl"/>
        </w:rPr>
        <w:t>Aplica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</w:rPr>
        <w:t xml:space="preserve">o </w:t>
      </w:r>
      <w:r>
        <w:rPr>
          <w:b w:val="1"/>
          <w:bCs w:val="1"/>
          <w:i w:val="1"/>
          <w:iCs w:val="1"/>
          <w:u w:color="000000"/>
          <w:rtl w:val="0"/>
          <w:lang w:val="it-IT"/>
        </w:rPr>
        <w:t>mobile</w:t>
      </w:r>
      <w:r>
        <w:rPr>
          <w:u w:color="000000"/>
          <w:rtl w:val="0"/>
          <w:lang w:val="it-IT"/>
        </w:rPr>
        <w:t>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 &lt;https://github.com/mateusjbarbosa/fai.etanois.mobile&gt;. Acesso em: 28 maio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____. </w:t>
      </w:r>
      <w:r>
        <w:rPr>
          <w:b w:val="1"/>
          <w:bCs w:val="1"/>
          <w:u w:color="000000"/>
          <w:rtl w:val="0"/>
          <w:lang w:val="es-ES_tradnl"/>
        </w:rPr>
        <w:t>Aplica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</w:rPr>
        <w:t xml:space="preserve">o </w:t>
      </w:r>
      <w:r>
        <w:rPr>
          <w:b w:val="1"/>
          <w:bCs w:val="1"/>
          <w:i w:val="1"/>
          <w:iCs w:val="1"/>
          <w:u w:color="000000"/>
          <w:rtl w:val="0"/>
          <w:lang w:val="en-US"/>
        </w:rPr>
        <w:t>web</w:t>
      </w:r>
      <w:r>
        <w:rPr>
          <w:u w:color="000000"/>
          <w:rtl w:val="0"/>
          <w:lang w:val="it-IT"/>
        </w:rPr>
        <w:t>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 &lt;https://github.com/mateusjbarbosa/fai.etanois.web&gt;. Acesso em: 28 maio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 xml:space="preserve">____. </w:t>
      </w:r>
      <w:r>
        <w:rPr>
          <w:b w:val="1"/>
          <w:bCs w:val="1"/>
          <w:u w:color="000000"/>
          <w:rtl w:val="0"/>
        </w:rPr>
        <w:t>Documenta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  <w:lang w:val="pt-PT"/>
        </w:rPr>
        <w:t>o do Etan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</w:rPr>
        <w:t>is</w:t>
      </w:r>
      <w:r>
        <w:rPr>
          <w:u w:color="000000"/>
          <w:rtl w:val="0"/>
          <w:lang w:val="it-IT"/>
        </w:rPr>
        <w:t>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 &lt;https://github.com/mateusjbarbosa/fai.etanois.docs&gt;. Acesso em: 28 maio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a-DK"/>
        </w:rPr>
        <w:t>GOOGLE ADMOB.</w:t>
      </w:r>
      <w:r>
        <w:rPr>
          <w:b w:val="1"/>
          <w:bCs w:val="1"/>
          <w:u w:color="000000"/>
          <w:rtl w:val="0"/>
          <w:lang w:val="pt-PT"/>
        </w:rPr>
        <w:t xml:space="preserve"> Ganhe mais com seus apps</w:t>
      </w:r>
      <w:r>
        <w:rPr>
          <w:u w:color="000000"/>
          <w:rtl w:val="0"/>
          <w:lang w:val="it-IT"/>
        </w:rPr>
        <w:t>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&lt;https://admob.google.com/intl/pt-BR_br/home/&gt;. Acesso em: 28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HAJE, L. Tabelar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de frete pode gerar forma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de cartel, reitera Cade. </w:t>
      </w:r>
      <w:r>
        <w:rPr>
          <w:b w:val="1"/>
          <w:bCs w:val="1"/>
          <w:u w:color="000000"/>
          <w:rtl w:val="0"/>
        </w:rPr>
        <w:t>Ag</w:t>
      </w:r>
      <w:r>
        <w:rPr>
          <w:b w:val="1"/>
          <w:bCs w:val="1"/>
          <w:u w:color="000000"/>
          <w:rtl w:val="0"/>
        </w:rPr>
        <w:t>ê</w:t>
      </w:r>
      <w:r>
        <w:rPr>
          <w:b w:val="1"/>
          <w:bCs w:val="1"/>
          <w:u w:color="000000"/>
          <w:rtl w:val="0"/>
          <w:lang w:val="es-ES_tradnl"/>
        </w:rPr>
        <w:t>ncia C</w:t>
      </w:r>
      <w:r>
        <w:rPr>
          <w:b w:val="1"/>
          <w:bCs w:val="1"/>
          <w:u w:color="000000"/>
          <w:rtl w:val="0"/>
        </w:rPr>
        <w:t>â</w:t>
      </w:r>
      <w:r>
        <w:rPr>
          <w:b w:val="1"/>
          <w:bCs w:val="1"/>
          <w:u w:color="000000"/>
          <w:rtl w:val="0"/>
          <w:lang w:val="pt-PT"/>
        </w:rPr>
        <w:t>mara de Not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pt-PT"/>
        </w:rPr>
        <w:t>cias</w:t>
      </w:r>
      <w:r>
        <w:rPr>
          <w:u w:color="000000"/>
          <w:rtl w:val="0"/>
          <w:lang w:val="pt-PT"/>
        </w:rPr>
        <w:t>, Bras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lia, 07 Abr. 2018.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&lt;www.camara.leg.br/noticias/ 541527 -tabelar-preco-de-frete-pode-gerar-formacao-de-cartel-reitera-cade/&gt;.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MANAGEMENT INSTITUTE. </w:t>
      </w:r>
      <w:r>
        <w:rPr>
          <w:b w:val="1"/>
          <w:bCs w:val="1"/>
          <w:u w:color="000000"/>
          <w:rtl w:val="0"/>
          <w:lang w:val="pt-PT"/>
        </w:rPr>
        <w:t>Um guia do conhecimento em Gerenciamento de projetos</w:t>
      </w:r>
      <w:r>
        <w:rPr>
          <w:u w:color="000000"/>
          <w:rtl w:val="0"/>
        </w:rPr>
        <w:t>. 2014, 5</w:t>
      </w:r>
      <w:r>
        <w:rPr>
          <w:u w:color="000000"/>
          <w:rtl w:val="0"/>
        </w:rPr>
        <w:t xml:space="preserve">ª </w:t>
      </w:r>
      <w:r>
        <w:rPr>
          <w:u w:color="000000"/>
          <w:rtl w:val="0"/>
        </w:rPr>
        <w:t>edi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it-IT"/>
        </w:rPr>
        <w:t>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ORDONEZ, R.; MARTINS, G.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pt-PT"/>
        </w:rPr>
        <w:t>Petrobras aumenta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 da gasolina em 3% a partir desta quinta.</w:t>
      </w:r>
      <w:r>
        <w:rPr>
          <w:b w:val="1"/>
          <w:bCs w:val="1"/>
          <w:u w:color="000000"/>
          <w:rtl w:val="0"/>
        </w:rPr>
        <w:t xml:space="preserve"> O Globo,</w:t>
      </w:r>
      <w:r>
        <w:rPr>
          <w:u w:color="000000"/>
          <w:rtl w:val="0"/>
          <w:lang w:val="pt-PT"/>
        </w:rPr>
        <w:t xml:space="preserve"> Rio de Janeiro, 19 Fev.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&lt;https://oglobo.globo.com/ economia/petrobras-aumenta-preco-da-gasolina-em-3-partir-desta-quinta-24257872&gt;.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bidi w:val="0"/>
      </w:pPr>
      <w:r>
        <w:rPr>
          <w:rtl w:val="0"/>
        </w:rPr>
        <w:t>ORGANIZA</w:t>
      </w:r>
      <w:r>
        <w:rPr>
          <w:rtl w:val="0"/>
        </w:rPr>
        <w:t>ÇÃ</w:t>
      </w:r>
      <w:r>
        <w:rPr>
          <w:rtl w:val="0"/>
        </w:rPr>
        <w:t>O DAS NA</w:t>
      </w:r>
      <w:r>
        <w:rPr>
          <w:rtl w:val="0"/>
        </w:rPr>
        <w:t>ÇÕ</w:t>
      </w:r>
      <w:r>
        <w:rPr>
          <w:rtl w:val="0"/>
        </w:rPr>
        <w:t xml:space="preserve">ES UNIDAS (ONU). </w:t>
      </w:r>
      <w:r>
        <w:rPr>
          <w:b w:val="1"/>
          <w:bCs w:val="1"/>
          <w:rtl w:val="0"/>
          <w:lang w:val="pt-PT"/>
        </w:rPr>
        <w:t>Transformando Nosso Mundo:</w:t>
      </w:r>
      <w:r>
        <w:rPr>
          <w:rtl w:val="0"/>
        </w:rPr>
        <w:t xml:space="preserve"> A Agenda 2030 para o Desenvolvimento Sustent</w:t>
      </w:r>
      <w:r>
        <w:rPr>
          <w:rtl w:val="0"/>
        </w:rPr>
        <w:t>á</w:t>
      </w:r>
      <w:r>
        <w:rPr>
          <w:rtl w:val="0"/>
        </w:rPr>
        <w:t>vel. Nova York: [S. n.], 2015.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 xml:space="preserve">PRESSMAN, R. S. </w:t>
      </w:r>
      <w:r>
        <w:rPr>
          <w:b w:val="1"/>
          <w:bCs w:val="1"/>
          <w:u w:color="000000"/>
          <w:rtl w:val="0"/>
          <w:lang w:val="de-DE"/>
        </w:rPr>
        <w:t xml:space="preserve">Engenharia de Software: </w:t>
      </w:r>
      <w:r>
        <w:rPr>
          <w:u w:color="000000"/>
          <w:rtl w:val="0"/>
          <w:lang w:val="pt-PT"/>
        </w:rPr>
        <w:t>uma abordagem profissional. 7. ed. Porto Alegre: AMGH, 2011. 780 p.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PROJECT MANAGEMENT INSTITUTE. </w:t>
      </w:r>
      <w:r>
        <w:rPr>
          <w:b w:val="1"/>
          <w:bCs w:val="1"/>
          <w:u w:color="000000"/>
          <w:rtl w:val="0"/>
          <w:lang w:val="pt-PT"/>
        </w:rPr>
        <w:t>Um Guia do Conhecimento em Gerenciamento de Projetos (Guia PMBOK)</w:t>
      </w:r>
      <w:r>
        <w:rPr>
          <w:u w:color="000000"/>
          <w:rtl w:val="0"/>
        </w:rPr>
        <w:t>. 5. ed. Pensilv</w:t>
      </w:r>
      <w:r>
        <w:rPr>
          <w:u w:color="000000"/>
          <w:rtl w:val="0"/>
        </w:rPr>
        <w:t>â</w:t>
      </w:r>
      <w:r>
        <w:rPr>
          <w:u w:color="000000"/>
          <w:rtl w:val="0"/>
          <w:lang w:val="pt-PT"/>
        </w:rPr>
        <w:t xml:space="preserve">nia, EUA: </w:t>
      </w:r>
      <w:r>
        <w:rPr>
          <w:i w:val="1"/>
          <w:iCs w:val="1"/>
          <w:u w:color="000000"/>
          <w:rtl w:val="0"/>
          <w:lang w:val="en-US"/>
        </w:rPr>
        <w:t>Project Management Institute Inc.</w:t>
      </w:r>
      <w:r>
        <w:rPr>
          <w:u w:color="000000"/>
          <w:rtl w:val="0"/>
        </w:rPr>
        <w:t>, 2013. 567 p.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pt-PT"/>
        </w:rPr>
        <w:t>RAMALHO, A. Petrobras reduz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 xml:space="preserve">o do diesel em 4,1% e o da gasolina em 1,5%. </w:t>
      </w:r>
      <w:r>
        <w:rPr>
          <w:b w:val="1"/>
          <w:bCs w:val="1"/>
          <w:u w:color="000000"/>
          <w:rtl w:val="0"/>
          <w:lang w:val="pt-PT"/>
        </w:rPr>
        <w:t>Valor Econ</w:t>
      </w:r>
      <w:r>
        <w:rPr>
          <w:b w:val="1"/>
          <w:bCs w:val="1"/>
          <w:u w:color="000000"/>
          <w:rtl w:val="0"/>
        </w:rPr>
        <w:t>ô</w:t>
      </w:r>
      <w:r>
        <w:rPr>
          <w:b w:val="1"/>
          <w:bCs w:val="1"/>
          <w:u w:color="000000"/>
          <w:rtl w:val="0"/>
          <w:lang w:val="it-IT"/>
        </w:rPr>
        <w:t>mico</w:t>
      </w:r>
      <w:r>
        <w:rPr>
          <w:u w:color="000000"/>
          <w:rtl w:val="0"/>
          <w:lang w:val="pt-PT"/>
        </w:rPr>
        <w:t>, Rio de Janeiro, 23 Jan.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&lt;https://valor.globo.com/empresas/ noticia/2020/01/23/petrobras-reduz-preco-do-diesel-em-41percent-e-o-da-gasolina-em-15percent.ghtml&gt;.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fr-FR"/>
        </w:rPr>
        <w:t xml:space="preserve">SALVINI, R. R. </w:t>
      </w:r>
      <w:r>
        <w:rPr>
          <w:b w:val="1"/>
          <w:bCs w:val="1"/>
          <w:u w:color="000000"/>
          <w:rtl w:val="0"/>
          <w:lang w:val="pt-PT"/>
        </w:rPr>
        <w:t>Investigando a assimetria na transmiss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  <w:lang w:val="pt-PT"/>
        </w:rPr>
        <w:t>o dos pre</w:t>
      </w:r>
      <w:r>
        <w:rPr>
          <w:b w:val="1"/>
          <w:bCs w:val="1"/>
          <w:u w:color="000000"/>
          <w:rtl w:val="0"/>
        </w:rPr>
        <w:t>ç</w:t>
      </w:r>
      <w:r>
        <w:rPr>
          <w:b w:val="1"/>
          <w:bCs w:val="1"/>
          <w:u w:color="000000"/>
          <w:rtl w:val="0"/>
          <w:lang w:val="pt-PT"/>
        </w:rPr>
        <w:t>os dos combust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pt-PT"/>
        </w:rPr>
        <w:t>veis no Estado de S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  <w:lang w:val="pt-PT"/>
        </w:rPr>
        <w:t>o Paulo</w:t>
      </w:r>
      <w:r>
        <w:rPr>
          <w:u w:color="000000"/>
          <w:rtl w:val="0"/>
        </w:rPr>
        <w:t>. Disserta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(Mestrado em Economia Aplicada)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pt-PT"/>
        </w:rPr>
        <w:t>Escola Superior de Agricultura Luiz de Queiroz,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Paulo, 2016.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pt-PT"/>
        </w:rPr>
        <w:t>SALVINI, R. R.; BURNQUIST, H. L.; JACOMINI, R. L. Investigando a assimetria na transmiss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dos pre</w:t>
      </w:r>
      <w:r>
        <w:rPr>
          <w:u w:color="000000"/>
          <w:rtl w:val="0"/>
        </w:rPr>
        <w:t>ç</w:t>
      </w:r>
      <w:r>
        <w:rPr>
          <w:u w:color="000000"/>
          <w:rtl w:val="0"/>
          <w:lang w:val="pt-PT"/>
        </w:rPr>
        <w:t>os dos combust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veis no Estado de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da-DK"/>
        </w:rPr>
        <w:t>o Paulo. In: II SEMIN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CIENT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 xml:space="preserve">FICO DA FACIG, </w:t>
      </w:r>
      <w:r>
        <w:rPr>
          <w:b w:val="1"/>
          <w:bCs w:val="1"/>
          <w:u w:color="000000"/>
          <w:rtl w:val="0"/>
          <w:lang w:val="pt-PT"/>
        </w:rPr>
        <w:t>Anais...,</w:t>
      </w:r>
      <w:r>
        <w:rPr>
          <w:u w:color="000000"/>
          <w:rtl w:val="0"/>
        </w:rPr>
        <w:t xml:space="preserve"> 2016.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S</w:t>
      </w:r>
      <w:r>
        <w:rPr>
          <w:u w:color="000000"/>
          <w:rtl w:val="0"/>
        </w:rPr>
        <w:t>Ã</w:t>
      </w:r>
      <w:r>
        <w:rPr>
          <w:u w:color="000000"/>
          <w:rtl w:val="0"/>
          <w:lang w:val="pt-PT"/>
        </w:rPr>
        <w:t>O PAULO. Lei Municipal n</w:t>
      </w:r>
      <w:r>
        <w:rPr>
          <w:u w:color="000000"/>
          <w:rtl w:val="0"/>
        </w:rPr>
        <w:t>º</w:t>
      </w:r>
      <w:r>
        <w:rPr>
          <w:u w:color="000000"/>
          <w:rtl w:val="0"/>
          <w:lang w:val="pt-PT"/>
        </w:rPr>
        <w:t xml:space="preserve">.  16.644, de 09 de Maio de 2017. </w:t>
      </w:r>
      <w:r>
        <w:rPr>
          <w:b w:val="1"/>
          <w:bCs w:val="1"/>
          <w:u w:color="000000"/>
          <w:rtl w:val="0"/>
          <w:lang w:val="de-DE"/>
        </w:rPr>
        <w:t>Di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pt-PT"/>
        </w:rPr>
        <w:t>rio Oficial [da] Cidade de S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  <w:lang w:val="pt-PT"/>
        </w:rPr>
        <w:t>o Paulo</w:t>
      </w:r>
      <w:r>
        <w:rPr>
          <w:u w:color="000000"/>
          <w:rtl w:val="0"/>
        </w:rPr>
        <w:t>,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Paulo, SP, 10 Mai 2017.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SINDPE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 xml:space="preserve">AS. </w:t>
      </w:r>
      <w:r>
        <w:rPr>
          <w:b w:val="1"/>
          <w:bCs w:val="1"/>
          <w:u w:color="000000"/>
          <w:rtl w:val="0"/>
          <w:lang w:val="pt-PT"/>
        </w:rPr>
        <w:t>Relat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pt-PT"/>
        </w:rPr>
        <w:t>rio da Frota circulando</w:t>
      </w:r>
      <w:r>
        <w:rPr>
          <w:u w:color="000000"/>
          <w:rtl w:val="0"/>
          <w:lang w:val="it-IT"/>
        </w:rPr>
        <w:t>. 2019.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 &lt;https://www.sindipecas.org.br/sindinews/Economia/2019/RelatorioFrotaCirculante_Maio_2019.pdf &gt;. Edi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2019, 3 p. Acesso em: 18 abril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SILBERSCHATZ, A. </w:t>
      </w:r>
      <w:r>
        <w:rPr>
          <w:b w:val="1"/>
          <w:bCs w:val="1"/>
          <w:u w:color="000000"/>
          <w:rtl w:val="0"/>
          <w:lang w:val="en-US"/>
        </w:rPr>
        <w:t xml:space="preserve">Database System Concepts. </w:t>
      </w:r>
      <w:r>
        <w:rPr>
          <w:u w:color="000000"/>
          <w:rtl w:val="0"/>
          <w:lang w:val="en-US"/>
        </w:rPr>
        <w:t>7. ed. Ohio: McGraw-Hill Education,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 xml:space="preserve">SILVA, A. S.  </w:t>
      </w:r>
      <w:r>
        <w:rPr>
          <w:i w:val="1"/>
          <w:iCs w:val="1"/>
          <w:u w:color="000000"/>
          <w:rtl w:val="0"/>
          <w:lang w:val="nl-NL"/>
        </w:rPr>
        <w:t>et al</w:t>
      </w:r>
      <w:r>
        <w:rPr>
          <w:u w:color="000000"/>
          <w:rtl w:val="0"/>
        </w:rPr>
        <w:t xml:space="preserve">. </w:t>
      </w:r>
      <w:r>
        <w:rPr>
          <w:b w:val="1"/>
          <w:bCs w:val="1"/>
          <w:u w:color="000000"/>
          <w:rtl w:val="0"/>
          <w:lang w:val="pt-PT"/>
        </w:rPr>
        <w:t>Transmiss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  <w:lang w:val="pt-PT"/>
        </w:rPr>
        <w:t>o Assim</w:t>
      </w:r>
      <w:r>
        <w:rPr>
          <w:b w:val="1"/>
          <w:bCs w:val="1"/>
          <w:u w:color="000000"/>
          <w:rtl w:val="0"/>
          <w:lang w:val="fr-FR"/>
        </w:rPr>
        <w:t>é</w:t>
      </w:r>
      <w:r>
        <w:rPr>
          <w:b w:val="1"/>
          <w:bCs w:val="1"/>
          <w:u w:color="000000"/>
          <w:rtl w:val="0"/>
          <w:lang w:val="pt-PT"/>
        </w:rPr>
        <w:t>trica de Pre</w:t>
      </w:r>
      <w:r>
        <w:rPr>
          <w:b w:val="1"/>
          <w:bCs w:val="1"/>
          <w:u w:color="000000"/>
          <w:rtl w:val="0"/>
        </w:rPr>
        <w:t>ç</w:t>
      </w:r>
      <w:r>
        <w:rPr>
          <w:b w:val="1"/>
          <w:bCs w:val="1"/>
          <w:u w:color="000000"/>
          <w:rtl w:val="0"/>
          <w:lang w:val="es-ES_tradnl"/>
        </w:rPr>
        <w:t>os:</w:t>
      </w:r>
      <w:r>
        <w:rPr>
          <w:u w:color="000000"/>
          <w:rtl w:val="0"/>
          <w:lang w:val="pt-PT"/>
        </w:rPr>
        <w:t xml:space="preserve"> o caso do mercado de gasolina a varejo nos munic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pios do Brasil. UFJF, Juiz de Fora, 2011.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a-DK"/>
        </w:rPr>
        <w:t xml:space="preserve">SOMMERVILLE, I. </w:t>
      </w:r>
      <w:r>
        <w:rPr>
          <w:b w:val="1"/>
          <w:bCs w:val="1"/>
          <w:u w:color="000000"/>
          <w:rtl w:val="0"/>
          <w:lang w:val="pt-PT"/>
        </w:rPr>
        <w:t>Engenharia de Software</w:t>
      </w:r>
      <w:r>
        <w:rPr>
          <w:u w:color="000000"/>
          <w:rtl w:val="0"/>
        </w:rPr>
        <w:t>. 9. ed.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Paulo: Pearson, 2011. 529 p.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SCHWABER, K.; SUTHELAND, J. </w:t>
      </w:r>
      <w:r>
        <w:rPr>
          <w:b w:val="1"/>
          <w:bCs w:val="1"/>
          <w:u w:color="000000"/>
          <w:rtl w:val="0"/>
          <w:lang w:val="pt-PT"/>
        </w:rPr>
        <w:t xml:space="preserve">Um guia definitivo para o Scrum: </w:t>
      </w:r>
      <w:r>
        <w:rPr>
          <w:u w:color="000000"/>
          <w:rtl w:val="0"/>
          <w:lang w:val="pt-PT"/>
        </w:rPr>
        <w:t>as regras do jogo. Creative Commons, 2014. 19 p.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s-ES_tradnl"/>
        </w:rPr>
        <w:t xml:space="preserve">TRELLO. </w:t>
      </w:r>
      <w:r>
        <w:rPr>
          <w:b w:val="1"/>
          <w:bCs w:val="1"/>
          <w:u w:color="000000"/>
          <w:rtl w:val="0"/>
          <w:lang w:val="it-IT"/>
        </w:rPr>
        <w:t>Quadro Etan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</w:rPr>
        <w:t>is</w:t>
      </w:r>
      <w:r>
        <w:rPr>
          <w:u w:color="000000"/>
          <w:rtl w:val="0"/>
          <w:lang w:val="it-IT"/>
        </w:rPr>
        <w:t>.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 &lt;https://trello.com/b/O1gMCsL8/etan%C3%B3is&gt;. Acesso em: 28 maio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rtl w:val="0"/>
        </w:rPr>
        <w:sectPr>
          <w:headerReference w:type="default" r:id="rId24"/>
          <w:footerReference w:type="default" r:id="rId25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jc w:val="center"/>
      </w:pPr>
      <w:bookmarkStart w:name="_Toc68" w:id="68"/>
      <w:r>
        <w:rPr>
          <w:rtl w:val="0"/>
          <w:lang w:val="pt-PT"/>
        </w:rPr>
        <w:t>OBRAS CONSULTADAS</w:t>
      </w:r>
      <w:bookmarkEnd w:id="68"/>
    </w:p>
    <w:p>
      <w:pPr>
        <w:pStyle w:val="Body.0"/>
        <w:rPr>
          <w:b w:val="0"/>
          <w:bCs w:val="0"/>
        </w:rPr>
      </w:pPr>
      <w:r>
        <w:rPr>
          <w:b w:val="1"/>
          <w:bCs w:val="1"/>
          <w:rtl w:val="0"/>
          <w:lang w:val="de-DE"/>
        </w:rPr>
        <w:t>10 Heur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 xml:space="preserve">sticas de Nielsen </w:t>
      </w:r>
      <w:r>
        <w:rPr>
          <w:b w:val="1"/>
          <w:bCs w:val="1"/>
          <w:rtl w:val="0"/>
          <w:lang w:val="en-US"/>
        </w:rPr>
        <w:t xml:space="preserve">— </w:t>
      </w:r>
      <w:r>
        <w:rPr>
          <w:b w:val="1"/>
          <w:bCs w:val="1"/>
          <w:rtl w:val="0"/>
          <w:lang w:val="pt-PT"/>
        </w:rPr>
        <w:t>Dicas para Melhorar a Usabilidade de Sua Interface</w:t>
      </w:r>
      <w:r>
        <w:rPr>
          <w:b w:val="0"/>
          <w:bCs w:val="0"/>
          <w:rtl w:val="0"/>
          <w:lang w:val="pt-PT"/>
        </w:rPr>
        <w:t>. AELA.IO - MEDIUM, 2019. Dispon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vel em: &lt;</w:t>
      </w:r>
      <w:r>
        <w:rPr>
          <w:b w:val="0"/>
          <w:bCs w:val="0"/>
          <w:rtl w:val="0"/>
          <w:lang w:val="pt-PT"/>
        </w:rPr>
        <w:t>https://medium.com/aela/10-heur%C3%ADsticas-de-nielsen-dicas-para-melhorar-a-usabilidade-de-sua-interface-35ef86a7fb41</w:t>
      </w:r>
      <w:r>
        <w:rPr>
          <w:b w:val="0"/>
          <w:bCs w:val="0"/>
          <w:rtl w:val="0"/>
          <w:lang w:val="pt-PT"/>
        </w:rPr>
        <w:t>&gt;. Acesso em: 5 setembro 2020.</w:t>
      </w:r>
    </w:p>
    <w:p>
      <w:pPr>
        <w:pStyle w:val="Body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Design Patterns </w:t>
      </w:r>
      <w:r>
        <w:rPr>
          <w:b w:val="1"/>
          <w:bCs w:val="1"/>
          <w:rtl w:val="0"/>
          <w:lang w:val="pt-PT"/>
        </w:rPr>
        <w:t>-</w:t>
      </w:r>
      <w:r>
        <w:rPr>
          <w:b w:val="1"/>
          <w:bCs w:val="1"/>
          <w:rtl w:val="0"/>
        </w:rPr>
        <w:t> </w:t>
      </w:r>
      <w:r>
        <w:rPr>
          <w:b w:val="1"/>
          <w:bCs w:val="1"/>
          <w:rtl w:val="0"/>
          <w:lang w:val="pt-PT"/>
        </w:rPr>
        <w:t>O que s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>o e quais os benef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zh-TW" w:eastAsia="zh-TW"/>
        </w:rPr>
        <w:t>cios?</w:t>
      </w:r>
      <w:r>
        <w:rPr>
          <w:b w:val="0"/>
          <w:bCs w:val="0"/>
          <w:rtl w:val="0"/>
          <w:lang w:val="pt-PT"/>
        </w:rPr>
        <w:t>. Daniel Jesus - Medium, 2019. Dispon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vel em: &lt;</w:t>
      </w:r>
      <w:r>
        <w:rPr>
          <w:b w:val="0"/>
          <w:bCs w:val="0"/>
          <w:rtl w:val="0"/>
          <w:lang w:val="pt-PT"/>
        </w:rPr>
        <w:t>https://medium.com/@djesusnet/design-patterns-gof-o-que-s%C3%A3o-e-quais-os-benef%C3%ADcios-9cd0cfdd6ebf</w:t>
      </w:r>
      <w:r>
        <w:rPr>
          <w:b w:val="0"/>
          <w:bCs w:val="0"/>
          <w:rtl w:val="0"/>
          <w:lang w:val="pt-PT"/>
        </w:rPr>
        <w:t>&gt;. Acesso em 6 setembro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Ferramentas CASE</w:t>
      </w:r>
      <w:r>
        <w:rPr>
          <w:u w:color="000000"/>
          <w:rtl w:val="0"/>
        </w:rPr>
        <w:t>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de-DE"/>
        </w:rPr>
        <w:t>NO</w:t>
      </w:r>
      <w:r>
        <w:rPr>
          <w:u w:color="000000"/>
          <w:rtl w:val="0"/>
        </w:rPr>
        <w:t>ÇÕ</w:t>
      </w:r>
      <w:r>
        <w:rPr>
          <w:u w:color="000000"/>
          <w:rtl w:val="0"/>
          <w:lang w:val="en-US"/>
        </w:rPr>
        <w:t>ES DE ENGENHARIA DE SOFTWARE, 2010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&lt;http://nocoesengsw.blogspot.com/2010/03/ferramentas-case.html&gt;. Acesso em: 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fr-FR"/>
        </w:rPr>
        <w:t>GPS</w:t>
      </w:r>
      <w:r>
        <w:rPr>
          <w:u w:color="000000"/>
          <w:rtl w:val="0"/>
        </w:rPr>
        <w:t>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de-DE"/>
        </w:rPr>
        <w:t>TECH TERMS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n-US"/>
        </w:rPr>
        <w:t>vel em: &lt;https://techterms.com/definition/gps&gt;. Acesso em: 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</w:rPr>
        <w:t>N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>vel de Decis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</w:rPr>
        <w:t xml:space="preserve">o </w:t>
      </w:r>
      <w:r>
        <w:rPr>
          <w:b w:val="1"/>
          <w:bCs w:val="1"/>
          <w:u w:color="000000"/>
          <w:rtl w:val="0"/>
        </w:rPr>
        <w:t xml:space="preserve">– </w:t>
      </w:r>
      <w:r>
        <w:rPr>
          <w:b w:val="1"/>
          <w:bCs w:val="1"/>
          <w:u w:color="000000"/>
          <w:rtl w:val="0"/>
          <w:lang w:val="pt-PT"/>
        </w:rPr>
        <w:t>Estrat</w:t>
      </w:r>
      <w:r>
        <w:rPr>
          <w:b w:val="1"/>
          <w:bCs w:val="1"/>
          <w:u w:color="000000"/>
          <w:rtl w:val="0"/>
          <w:lang w:val="fr-FR"/>
        </w:rPr>
        <w:t>é</w:t>
      </w:r>
      <w:r>
        <w:rPr>
          <w:b w:val="1"/>
          <w:bCs w:val="1"/>
          <w:u w:color="000000"/>
          <w:rtl w:val="0"/>
          <w:lang w:val="it-IT"/>
        </w:rPr>
        <w:t>gico, T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pt-PT"/>
        </w:rPr>
        <w:t>tico e Operacional</w:t>
      </w:r>
      <w:r>
        <w:rPr>
          <w:u w:color="000000"/>
          <w:rtl w:val="0"/>
        </w:rPr>
        <w:t>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</w:rPr>
        <w:t>ABCPNL DESENVOLVIMENTO HUMANO, 2018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&lt;https://abcpnl.com.br/niveis-de-decisoes-e-t-o/&gt;. Acesso em: 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Objetivo geral e objetivo espec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pt-PT"/>
        </w:rPr>
        <w:t>fico: como fazer e quais verbos utilizar</w:t>
      </w:r>
      <w:r>
        <w:rPr>
          <w:u w:color="000000"/>
          <w:rtl w:val="0"/>
        </w:rPr>
        <w:t>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de-DE"/>
        </w:rPr>
        <w:t>METTZER, 2017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&lt;https://blog.mettzer.com/diferenca-entre-objetivo-geral-e-objetivo-especifico/&gt;. Acesso em: 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 xml:space="preserve">O que </w:t>
      </w:r>
      <w:r>
        <w:rPr>
          <w:b w:val="1"/>
          <w:bCs w:val="1"/>
          <w:u w:color="000000"/>
          <w:rtl w:val="0"/>
          <w:lang w:val="fr-FR"/>
        </w:rPr>
        <w:t xml:space="preserve">é </w:t>
      </w:r>
      <w:r>
        <w:rPr>
          <w:b w:val="1"/>
          <w:bCs w:val="1"/>
          <w:u w:color="000000"/>
          <w:rtl w:val="0"/>
          <w:lang w:val="pt-PT"/>
        </w:rPr>
        <w:t>CVV do cart</w:t>
      </w:r>
      <w:r>
        <w:rPr>
          <w:b w:val="1"/>
          <w:bCs w:val="1"/>
          <w:u w:color="000000"/>
          <w:rtl w:val="0"/>
          <w:lang w:val="pt-PT"/>
        </w:rPr>
        <w:t>ã</w:t>
      </w:r>
      <w:r>
        <w:rPr>
          <w:b w:val="1"/>
          <w:bCs w:val="1"/>
          <w:u w:color="000000"/>
          <w:rtl w:val="0"/>
          <w:lang w:val="pt-PT"/>
        </w:rPr>
        <w:t>o de cr</w:t>
      </w:r>
      <w:r>
        <w:rPr>
          <w:b w:val="1"/>
          <w:bCs w:val="1"/>
          <w:u w:color="000000"/>
          <w:rtl w:val="0"/>
          <w:lang w:val="fr-FR"/>
        </w:rPr>
        <w:t>é</w:t>
      </w:r>
      <w:r>
        <w:rPr>
          <w:b w:val="1"/>
          <w:bCs w:val="1"/>
          <w:u w:color="000000"/>
          <w:rtl w:val="0"/>
          <w:lang w:val="zh-TW" w:eastAsia="zh-TW"/>
        </w:rPr>
        <w:t>dito?</w:t>
      </w:r>
      <w:r>
        <w:rPr>
          <w:u w:color="000000"/>
          <w:rtl w:val="0"/>
        </w:rPr>
        <w:t>. SERASA ENSINA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&lt;https://www.serasaconsumidor.com.br/ensina/seu-credito/o-que-e-cvv-do-cartao-de-credito/&gt;. Acesso em: 20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PEREIRA, Jos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pt-PT"/>
        </w:rPr>
        <w:t xml:space="preserve">C.; LIMA, Silvana I. de; SIQUEIRA, Eunice G. de; </w:t>
      </w:r>
      <w:r>
        <w:rPr>
          <w:i w:val="1"/>
          <w:iCs w:val="1"/>
          <w:u w:color="000000"/>
          <w:rtl w:val="0"/>
        </w:rPr>
        <w:t>et al.</w:t>
      </w:r>
      <w:r>
        <w:rPr>
          <w:u w:color="000000"/>
          <w:rtl w:val="0"/>
        </w:rPr>
        <w:t xml:space="preserve"> </w:t>
      </w:r>
      <w:r>
        <w:rPr>
          <w:b w:val="1"/>
          <w:bCs w:val="1"/>
          <w:u w:color="000000"/>
          <w:rtl w:val="0"/>
          <w:lang w:val="pt-PT"/>
        </w:rPr>
        <w:t>Diretrizes para elabora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  <w:lang w:val="pt-PT"/>
        </w:rPr>
        <w:t>o de trabalhos cient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pt-PT"/>
        </w:rPr>
        <w:t xml:space="preserve">ficos: </w:t>
      </w:r>
      <w:r>
        <w:rPr>
          <w:u w:color="000000"/>
          <w:rtl w:val="0"/>
          <w:lang w:val="es-ES_tradnl"/>
        </w:rPr>
        <w:t>padr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ABNT e adapta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</w:rPr>
        <w:t xml:space="preserve">o </w:t>
      </w:r>
      <w:r>
        <w:rPr>
          <w:u w:color="000000"/>
          <w:rtl w:val="0"/>
        </w:rPr>
        <w:t>à</w:t>
      </w:r>
      <w:r>
        <w:rPr>
          <w:u w:color="000000"/>
          <w:rtl w:val="0"/>
          <w:lang w:val="pt-PT"/>
        </w:rPr>
        <w:t>s normas institucionais da FAI. 7. ed. Santa Rita do Sapuca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: FAI, 2018. 91 p.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Significado de CEP</w:t>
      </w:r>
      <w:r>
        <w:rPr>
          <w:u w:color="000000"/>
          <w:rtl w:val="0"/>
        </w:rPr>
        <w:t>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pt-PT"/>
        </w:rPr>
        <w:t>SIGNIFICADOS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&lt;https://www.significados.com.br/cep/&gt;. Acesso em: 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</w:rPr>
        <w:t>Stakeholders:</w:t>
      </w:r>
      <w:r>
        <w:rPr>
          <w:u w:color="000000"/>
          <w:rtl w:val="0"/>
          <w:lang w:val="pt-PT"/>
        </w:rPr>
        <w:t xml:space="preserve"> o que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o, quais os tipos e como gerenci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-los.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pt-PT"/>
        </w:rPr>
        <w:t>ROCKCONTENT, 2018.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 https://rockcontent.com/blog/stakeholder/&gt;. Acesso em: 27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Venda Online</w:t>
      </w:r>
      <w:r>
        <w:rPr>
          <w:u w:color="000000"/>
          <w:rtl w:val="0"/>
        </w:rPr>
        <w:t>.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u w:color="000000"/>
          <w:rtl w:val="0"/>
          <w:lang w:val="de-DE"/>
        </w:rPr>
        <w:t>PAG SEGURO, 2020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&lt;https://pagseguro.uol.com.br/para-seu-negocio/online/&gt;. Acesso em: 7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VIASOFT PETROSHOW. </w:t>
      </w:r>
      <w:r>
        <w:rPr>
          <w:b w:val="1"/>
          <w:bCs w:val="1"/>
          <w:u w:color="000000"/>
          <w:rtl w:val="0"/>
        </w:rPr>
        <w:t>Petroshow.</w:t>
      </w:r>
      <w:r>
        <w:rPr>
          <w:u w:color="000000"/>
          <w:rtl w:val="0"/>
          <w:lang w:val="it-IT"/>
        </w:rPr>
        <w:t xml:space="preserve"> 2017.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&lt;https://viasoft.com.br/petroshow/postos-de-combustiveis/&gt;. Acesso em: 22 abril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de-DE"/>
        </w:rPr>
        <w:t>Voc</w:t>
      </w:r>
      <w:r>
        <w:rPr>
          <w:b w:val="1"/>
          <w:bCs w:val="1"/>
          <w:u w:color="000000"/>
          <w:rtl w:val="0"/>
        </w:rPr>
        <w:t xml:space="preserve">ê </w:t>
      </w:r>
      <w:r>
        <w:rPr>
          <w:b w:val="1"/>
          <w:bCs w:val="1"/>
          <w:u w:color="000000"/>
          <w:rtl w:val="0"/>
          <w:lang w:val="pt-PT"/>
        </w:rPr>
        <w:t xml:space="preserve">sabe o que </w:t>
      </w:r>
      <w:r>
        <w:rPr>
          <w:b w:val="1"/>
          <w:bCs w:val="1"/>
          <w:u w:color="000000"/>
          <w:rtl w:val="0"/>
          <w:lang w:val="fr-FR"/>
        </w:rPr>
        <w:t xml:space="preserve">é </w:t>
      </w:r>
      <w:r>
        <w:rPr>
          <w:b w:val="1"/>
          <w:bCs w:val="1"/>
          <w:u w:color="000000"/>
          <w:rtl w:val="0"/>
          <w:lang w:val="pt-PT"/>
        </w:rPr>
        <w:t>o QR Code? A gente explica</w:t>
      </w:r>
      <w:r>
        <w:rPr>
          <w:u w:color="000000"/>
          <w:rtl w:val="0"/>
          <w:lang w:val="de-DE"/>
        </w:rPr>
        <w:t>. OLHAR DIGITAL</w:t>
      </w:r>
      <w:r>
        <w:rPr>
          <w:b w:val="1"/>
          <w:bCs w:val="1"/>
          <w:u w:color="000000"/>
          <w:rtl w:val="0"/>
        </w:rPr>
        <w:t xml:space="preserve">. </w:t>
      </w:r>
      <w:r>
        <w:rPr>
          <w:u w:color="000000"/>
          <w:rtl w:val="0"/>
          <w:lang w:val="it-IT"/>
        </w:rPr>
        <w:t>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&lt;https://olhardigital.com.br/fique_seguro/noticia/voce-sabe-o-que-e-o-qr-code-a-gente-explica/90319&gt;. Acesso em: 20 mar</w:t>
      </w:r>
      <w:r>
        <w:rPr>
          <w:u w:color="000000"/>
          <w:rtl w:val="0"/>
        </w:rPr>
        <w:t>ç</w:t>
      </w:r>
      <w:r>
        <w:rPr>
          <w:u w:color="000000"/>
          <w:rtl w:val="0"/>
        </w:rPr>
        <w:t>o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 xml:space="preserve">WAZE. </w:t>
      </w:r>
      <w:r>
        <w:rPr>
          <w:b w:val="1"/>
          <w:bCs w:val="1"/>
          <w:u w:color="000000"/>
          <w:rtl w:val="0"/>
        </w:rPr>
        <w:t>Waze m</w:t>
      </w:r>
      <w:r>
        <w:rPr>
          <w:b w:val="1"/>
          <w:bCs w:val="1"/>
          <w:u w:color="000000"/>
          <w:rtl w:val="0"/>
          <w:lang w:val="pt-PT"/>
        </w:rPr>
        <w:t>o</w:t>
      </w:r>
      <w:r>
        <w:rPr>
          <w:b w:val="1"/>
          <w:bCs w:val="1"/>
          <w:u w:color="000000"/>
          <w:rtl w:val="0"/>
          <w:lang w:val="it-IT"/>
        </w:rPr>
        <w:t>bile.</w:t>
      </w:r>
      <w:r>
        <w:rPr>
          <w:u w:color="000000"/>
          <w:rtl w:val="0"/>
          <w:lang w:val="it-IT"/>
        </w:rPr>
        <w:t xml:space="preserve"> 2020. Dispon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vel em: &lt;https://www.waze.com/pt-BR&gt;. Acesso em: 22 abril 2020.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left"/>
        <w:rPr>
          <w:rtl w:val="0"/>
        </w:rPr>
        <w:sectPr>
          <w:headerReference w:type="default" r:id="rId26"/>
          <w:footerReference w:type="default" r:id="rId27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69" w:id="69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 xml:space="preserve">NDICE 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PLANO DE ELABORA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  <w:lang w:val="de-DE"/>
        </w:rPr>
        <w:t>O E GERENCIAMENTO DO PROJETO</w:t>
      </w:r>
      <w:bookmarkEnd w:id="69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Plano de Elabora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 xml:space="preserve">o e Gerenciamento do projeto encontra-se como documento </w:t>
      </w:r>
      <w:r>
        <w:rPr>
          <w:i w:val="1"/>
          <w:iCs w:val="1"/>
          <w:u w:color="000000"/>
          <w:rtl w:val="0"/>
        </w:rPr>
        <w:t>.docx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  <w:rPr>
          <w:i w:val="1"/>
          <w:iCs w:val="1"/>
          <w:lang w:val="en-US"/>
        </w:rPr>
      </w:pPr>
      <w:bookmarkStart w:name="_Toc70" w:id="70"/>
      <w:r>
        <w:rPr>
          <w:rFonts w:cs="Arial Unicode MS" w:eastAsia="Arial Unicode MS"/>
          <w:rtl w:val="0"/>
          <w:lang w:val="en-US"/>
        </w:rPr>
        <w:t>AP</w:t>
      </w:r>
      <w:r>
        <w:rPr>
          <w:rFonts w:cs="Arial Unicode MS" w:eastAsia="Arial Unicode MS" w:hint="default"/>
          <w:rtl w:val="0"/>
          <w:lang w:val="en-US"/>
        </w:rPr>
        <w:t>Ê</w:t>
      </w:r>
      <w:r>
        <w:rPr>
          <w:rFonts w:cs="Arial Unicode MS" w:eastAsia="Arial Unicode MS"/>
          <w:rtl w:val="0"/>
          <w:lang w:val="en-US"/>
        </w:rPr>
        <w:t xml:space="preserve">NDICE B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i w:val="1"/>
          <w:iCs w:val="1"/>
          <w:rtl w:val="0"/>
          <w:lang w:val="en-US"/>
        </w:rPr>
        <w:t>PRODUCT BACKLOG</w:t>
      </w:r>
      <w:r>
        <w:rPr>
          <w:rFonts w:cs="Arial Unicode MS" w:eastAsia="Arial Unicode MS"/>
          <w:rtl w:val="0"/>
          <w:lang w:val="en-US"/>
        </w:rPr>
        <w:t xml:space="preserve"> E </w:t>
      </w:r>
      <w:r>
        <w:rPr>
          <w:rFonts w:cs="Arial Unicode MS" w:eastAsia="Arial Unicode MS"/>
          <w:i w:val="1"/>
          <w:iCs w:val="1"/>
          <w:rtl w:val="0"/>
          <w:lang w:val="en-US"/>
        </w:rPr>
        <w:t>SPRINTS</w:t>
      </w:r>
      <w:bookmarkEnd w:id="70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O Product Backlog e as Sprints projeto encontram-se como documento </w:t>
      </w:r>
      <w:r>
        <w:rPr>
          <w:i w:val="1"/>
          <w:iCs w:val="1"/>
          <w:u w:color="000000"/>
          <w:rtl w:val="0"/>
          <w:lang w:val="sv-SE"/>
        </w:rPr>
        <w:t>.xlsx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240" w:after="240" w:line="360" w:lineRule="auto"/>
        <w:ind w:left="0" w:right="0" w:firstLine="0"/>
        <w:jc w:val="both"/>
        <w:outlineLvl w:val="0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bidi w:val="0"/>
      </w:pPr>
      <w:bookmarkStart w:name="_Toc71" w:id="71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/>
          <w:rtl w:val="0"/>
          <w:lang w:val="pt-PT"/>
        </w:rPr>
        <w:t>DIC</w:t>
      </w:r>
      <w:r>
        <w:rPr>
          <w:rFonts w:cs="Arial Unicode MS" w:eastAsia="Arial Unicode MS"/>
          <w:rtl w:val="0"/>
        </w:rPr>
        <w:t xml:space="preserve">E C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de-DE"/>
        </w:rPr>
        <w:t>RELAT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RIO DE DESEMPENHO</w:t>
      </w:r>
      <w:bookmarkEnd w:id="71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Relat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de Desempenho encontra-se como documento </w:t>
      </w:r>
      <w:r>
        <w:rPr>
          <w:i w:val="1"/>
          <w:iCs w:val="1"/>
          <w:u w:color="000000"/>
          <w:rtl w:val="0"/>
        </w:rPr>
        <w:t>.doc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</w:pPr>
      <w:bookmarkStart w:name="_Toc72" w:id="72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 xml:space="preserve">NDICE D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ESTIMATIVA DE TEMPO POR PONTOS DE CASOS DE USO</w:t>
      </w:r>
      <w:bookmarkEnd w:id="72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A planilha de Estimativa de Tempo por Pontos de Casos de Uso encontra-se como documento </w:t>
      </w:r>
      <w:r>
        <w:rPr>
          <w:i w:val="1"/>
          <w:iCs w:val="1"/>
          <w:u w:color="000000"/>
          <w:rtl w:val="0"/>
          <w:lang w:val="sv-SE"/>
        </w:rPr>
        <w:t>.xlsx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keepNext w:val="1"/>
        <w:keepLines w:val="1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0"/>
        <w:bidi w:val="0"/>
        <w:spacing w:before="240" w:after="240" w:line="360" w:lineRule="auto"/>
        <w:ind w:left="0" w:right="0" w:firstLine="0"/>
        <w:jc w:val="both"/>
        <w:outlineLvl w:val="0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bidi w:val="0"/>
      </w:pPr>
      <w:bookmarkStart w:name="_Toc73" w:id="73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 xml:space="preserve">NDICE E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DIAGRAMAS DE CASO DE USO E FLUXO DE EVENTOS</w:t>
      </w:r>
      <w:bookmarkEnd w:id="73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Os diagramas de caso de uso encontram-se no formato PNG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Os fluxos de eventos dos casos de uso encontram-se como documento </w:t>
      </w:r>
      <w:r>
        <w:rPr>
          <w:i w:val="1"/>
          <w:iCs w:val="1"/>
          <w:u w:color="000000"/>
          <w:rtl w:val="0"/>
        </w:rPr>
        <w:t>.docx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</w:pPr>
      <w:bookmarkStart w:name="_Toc74" w:id="74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s-ES_tradnl"/>
        </w:rPr>
        <w:t xml:space="preserve">NCIDE F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MODELO CONCEITUAL DOS DADOS</w:t>
      </w:r>
      <w:bookmarkEnd w:id="74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MER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encontra-se em formato PNG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</w:pPr>
      <w:bookmarkStart w:name="_Toc75" w:id="75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 xml:space="preserve">NDICE G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i w:val="1"/>
          <w:iCs w:val="1"/>
          <w:rtl w:val="0"/>
          <w:lang w:val="en-US"/>
        </w:rPr>
        <w:t xml:space="preserve">MOCKUPS </w:t>
      </w:r>
      <w:r>
        <w:rPr>
          <w:rFonts w:cs="Arial Unicode MS" w:eastAsia="Arial Unicode MS"/>
          <w:rtl w:val="0"/>
          <w:lang w:val="es-ES_tradnl"/>
        </w:rPr>
        <w:t>DO ETAN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IS</w:t>
      </w:r>
      <w:bookmarkEnd w:id="75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 xml:space="preserve">Os </w:t>
      </w:r>
      <w:r>
        <w:rPr>
          <w:i w:val="1"/>
          <w:iCs w:val="1"/>
          <w:u w:color="000000"/>
          <w:rtl w:val="0"/>
          <w:lang w:val="en-US"/>
        </w:rPr>
        <w:t>mockups</w:t>
      </w:r>
      <w:r>
        <w:rPr>
          <w:u w:color="000000"/>
          <w:rtl w:val="0"/>
          <w:lang w:val="pt-PT"/>
        </w:rPr>
        <w:t xml:space="preserve"> iniciais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encontram-se em formato JPG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</w:pPr>
      <w:bookmarkStart w:name="_Toc76" w:id="76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de-DE"/>
        </w:rPr>
        <w:t xml:space="preserve">NDICE H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de-DE"/>
        </w:rPr>
        <w:t>MODELAGEM POR UML</w:t>
      </w:r>
      <w:bookmarkEnd w:id="76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As representa</w:t>
      </w:r>
      <w:r>
        <w:rPr>
          <w:u w:color="000000"/>
          <w:rtl w:val="0"/>
          <w:lang w:val="pt-PT"/>
        </w:rPr>
        <w:t>çõ</w:t>
      </w:r>
      <w:r>
        <w:rPr>
          <w:u w:color="000000"/>
          <w:rtl w:val="0"/>
          <w:lang w:val="pt-PT"/>
        </w:rPr>
        <w:t>es estruturais e comportamentais se encontram no formato JPEG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</w:pPr>
      <w:bookmarkStart w:name="_Toc77" w:id="77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en-US"/>
        </w:rPr>
        <w:t xml:space="preserve">NDICE I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de-DE"/>
        </w:rPr>
        <w:t>DICION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RIO DE DADOS DO MODELO L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GICO</w:t>
      </w:r>
      <w:bookmarkEnd w:id="77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O Dicion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de Dados do Modelo L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gico se encontra no formato .</w:t>
      </w:r>
      <w:r>
        <w:rPr>
          <w:i w:val="1"/>
          <w:iCs w:val="1"/>
          <w:u w:color="000000"/>
          <w:rtl w:val="0"/>
        </w:rPr>
        <w:t>docx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after="160" w:line="259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Heading"/>
        <w:bidi w:val="0"/>
      </w:pPr>
      <w:bookmarkStart w:name="_Toc78" w:id="78"/>
      <w:r>
        <w:rPr>
          <w:rFonts w:cs="Arial Unicode MS" w:eastAsia="Arial Unicode MS"/>
          <w:rtl w:val="0"/>
        </w:rPr>
        <w:t>AP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 xml:space="preserve">NDICE J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PESQUISA COM OS USU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RIOS</w:t>
      </w:r>
      <w:bookmarkEnd w:id="78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u w:color="000000"/>
          <w:rtl w:val="0"/>
        </w:rPr>
      </w:pPr>
      <w:r>
        <w:rPr>
          <w:u w:color="000000"/>
          <w:rtl w:val="0"/>
          <w:lang w:val="pt-PT"/>
        </w:rPr>
        <w:t>A pesquisa com tr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s potenciais usu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rios do Etan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>is se encontra em formato .</w:t>
      </w:r>
      <w:r>
        <w:rPr>
          <w:i w:val="1"/>
          <w:iCs w:val="1"/>
          <w:u w:color="000000"/>
          <w:rtl w:val="0"/>
        </w:rPr>
        <w:t>docx</w:t>
      </w:r>
      <w:r>
        <w:rPr>
          <w:u w:color="000000"/>
          <w:rtl w:val="0"/>
          <w:lang w:val="it-IT"/>
        </w:rPr>
        <w:t xml:space="preserve">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AP</w:t>
      </w:r>
      <w:r>
        <w:rPr>
          <w:u w:color="000000"/>
          <w:rtl w:val="0"/>
        </w:rPr>
        <w:t>Ê</w:t>
      </w:r>
      <w:r>
        <w:rPr>
          <w:u w:color="000000"/>
          <w:rtl w:val="0"/>
          <w:lang w:val="pt-PT"/>
        </w:rPr>
        <w:t>NDICES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rtl w:val="0"/>
        </w:rPr>
        <w:sectPr>
          <w:headerReference w:type="default" r:id="rId28"/>
          <w:footerReference w:type="default" r:id="rId29"/>
          <w:pgSz w:w="11906" w:h="16838" w:orient="portrait"/>
          <w:pgMar w:top="1701" w:right="1134" w:bottom="1134" w:left="1701" w:header="709" w:footer="850"/>
          <w:titlePg w:val="1"/>
          <w:bidi w:val="0"/>
        </w:sectPr>
      </w:pPr>
    </w:p>
    <w:p>
      <w:pPr>
        <w:pStyle w:val="Heading"/>
        <w:bidi w:val="0"/>
      </w:pPr>
      <w:bookmarkStart w:name="_Toc79" w:id="79"/>
      <w:r>
        <w:rPr>
          <w:rFonts w:cs="Arial Unicode MS" w:eastAsia="Arial Unicode MS"/>
          <w:rtl w:val="0"/>
          <w:lang w:val="pt-PT"/>
        </w:rPr>
        <w:t xml:space="preserve">ANEXO 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s-ES_tradnl"/>
        </w:rPr>
        <w:t>LEI MUNICIPAL N</w:t>
      </w:r>
      <w:r>
        <w:rPr>
          <w:rFonts w:cs="Arial Unicode MS" w:eastAsia="Arial Unicode MS" w:hint="default"/>
          <w:rtl w:val="0"/>
        </w:rPr>
        <w:t xml:space="preserve">º </w:t>
      </w:r>
      <w:r>
        <w:rPr>
          <w:rFonts w:cs="Arial Unicode MS" w:eastAsia="Arial Unicode MS"/>
          <w:rtl w:val="0"/>
        </w:rPr>
        <w:t>16.644 DA CIDADE DE S</w:t>
      </w:r>
      <w:r>
        <w:rPr>
          <w:rFonts w:cs="Arial Unicode MS" w:eastAsia="Arial Unicode MS" w:hint="default"/>
          <w:rtl w:val="0"/>
        </w:rPr>
        <w:t>Ã</w:t>
      </w:r>
      <w:r>
        <w:rPr>
          <w:rFonts w:cs="Arial Unicode MS" w:eastAsia="Arial Unicode MS"/>
          <w:rtl w:val="0"/>
          <w:lang w:val="pt-PT"/>
        </w:rPr>
        <w:t>O PAULO</w:t>
      </w:r>
      <w:bookmarkEnd w:id="79"/>
    </w:p>
    <w:p>
      <w:pPr>
        <w:pStyle w:val="Body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0"/>
        <w:jc w:val="both"/>
        <w:rPr>
          <w:rtl w:val="0"/>
        </w:rPr>
      </w:pPr>
      <w:r>
        <w:rPr>
          <w:u w:color="000000"/>
          <w:rtl w:val="0"/>
          <w:lang w:val="pt-PT"/>
        </w:rPr>
        <w:t>O arquivo que discrimina a Lei Municipal n</w:t>
      </w:r>
      <w:r>
        <w:rPr>
          <w:u w:color="000000"/>
          <w:rtl w:val="0"/>
        </w:rPr>
        <w:t xml:space="preserve">º </w:t>
      </w:r>
      <w:r>
        <w:rPr>
          <w:u w:color="000000"/>
          <w:rtl w:val="0"/>
          <w:lang w:val="pt-PT"/>
        </w:rPr>
        <w:t>16.644 com o objetivo de vedar a utiliza</w:t>
      </w:r>
      <w:r>
        <w:rPr>
          <w:u w:color="000000"/>
          <w:rtl w:val="0"/>
          <w:lang w:val="pt-PT"/>
        </w:rPr>
        <w:t>çã</w:t>
      </w:r>
      <w:r>
        <w:rPr>
          <w:u w:color="000000"/>
          <w:rtl w:val="0"/>
          <w:lang w:val="pt-PT"/>
        </w:rPr>
        <w:t>o de aparelhos eletr</w:t>
      </w:r>
      <w:r>
        <w:rPr>
          <w:u w:color="000000"/>
          <w:rtl w:val="0"/>
        </w:rPr>
        <w:t>ô</w:t>
      </w:r>
      <w:r>
        <w:rPr>
          <w:u w:color="000000"/>
          <w:rtl w:val="0"/>
          <w:lang w:val="pt-PT"/>
        </w:rPr>
        <w:t>nicos na cidade de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Paulo, publicada no dia 10/05/2017 no Di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rio Municipal da cidade de S</w:t>
      </w:r>
      <w:r>
        <w:rPr>
          <w:u w:color="000000"/>
          <w:rtl w:val="0"/>
          <w:lang w:val="pt-PT"/>
        </w:rPr>
        <w:t>ã</w:t>
      </w:r>
      <w:r>
        <w:rPr>
          <w:u w:color="000000"/>
          <w:rtl w:val="0"/>
          <w:lang w:val="pt-PT"/>
        </w:rPr>
        <w:t>o Paulo. Encontra-se em formato PDF no diret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pt-PT"/>
        </w:rPr>
        <w:t xml:space="preserve">rio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de-DE"/>
        </w:rPr>
        <w:t>ANEXO</w:t>
      </w:r>
      <w:r>
        <w:rPr>
          <w:u w:color="000000"/>
          <w:rtl w:val="0"/>
        </w:rPr>
        <w:t xml:space="preserve">” </w:t>
      </w:r>
      <w:r>
        <w:rPr>
          <w:u w:color="000000"/>
          <w:rtl w:val="0"/>
          <w:lang w:val="pt-PT"/>
        </w:rPr>
        <w:t>que acompanha este documento.</w:t>
      </w:r>
    </w:p>
    <w:sectPr>
      <w:headerReference w:type="default" r:id="rId30"/>
      <w:footerReference w:type="default" r:id="rId31"/>
      <w:pgSz w:w="11906" w:h="16838" w:orient="portrait"/>
      <w:pgMar w:top="1701" w:right="1134" w:bottom="1134" w:left="1701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footnoteRef/>
      </w:r>
      <w:r>
        <w:rPr>
          <w:rFonts w:cs="Arial Unicode MS" w:eastAsia="Arial Unicode MS"/>
          <w:rtl w:val="0"/>
          <w:lang w:val="fr-FR"/>
        </w:rPr>
        <w:t xml:space="preserve"> Etan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is:  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um trocadilho para o combust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fr-FR"/>
        </w:rPr>
        <w:t>vel Etanol</w:t>
      </w:r>
      <w:r>
        <w:rPr>
          <w:rFonts w:cs="Arial Unicode MS" w:eastAsia="Arial Unicode MS"/>
          <w:rtl w:val="0"/>
          <w:lang w:val="pt-PT"/>
        </w:rPr>
        <w:t xml:space="preserve"> e a express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 xml:space="preserve">o </w:t>
      </w:r>
      <w:r>
        <w:rPr>
          <w:rFonts w:cs="Arial Unicode MS" w:eastAsia="Arial Unicode MS" w:hint="default"/>
          <w:rtl w:val="0"/>
          <w:lang w:val="pt-PT"/>
        </w:rPr>
        <w:t>“</w:t>
      </w:r>
      <w:r>
        <w:rPr>
          <w:rFonts w:cs="Arial Unicode MS" w:eastAsia="Arial Unicode MS"/>
          <w:rtl w:val="0"/>
          <w:lang w:val="pt-PT"/>
        </w:rPr>
        <w:t>eita, n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s!</w:t>
      </w:r>
      <w:r>
        <w:rPr>
          <w:rFonts w:cs="Arial Unicode MS" w:eastAsia="Arial Unicode MS" w:hint="default"/>
          <w:rtl w:val="0"/>
          <w:lang w:val="pt-PT"/>
        </w:rPr>
        <w:t xml:space="preserve">” </w:t>
      </w:r>
      <w:r>
        <w:rPr>
          <w:rFonts w:cs="Arial Unicode MS" w:eastAsia="Arial Unicode MS"/>
          <w:rtl w:val="0"/>
          <w:lang w:val="pt-PT"/>
        </w:rPr>
        <w:t>utilizada quando se est</w:t>
      </w:r>
      <w:r>
        <w:rPr>
          <w:rFonts w:cs="Arial Unicode MS" w:eastAsia="Arial Unicode MS" w:hint="default"/>
          <w:rtl w:val="0"/>
          <w:lang w:val="pt-PT"/>
        </w:rPr>
        <w:t xml:space="preserve">á </w:t>
      </w:r>
      <w:r>
        <w:rPr>
          <w:rFonts w:cs="Arial Unicode MS" w:eastAsia="Arial Unicode MS"/>
          <w:rtl w:val="0"/>
          <w:lang w:val="pt-PT"/>
        </w:rPr>
        <w:t>espantado com algo, no caso em quest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o, os pre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os dos combust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veis</w:t>
      </w:r>
      <w:r>
        <w:rPr>
          <w:rFonts w:cs="Arial Unicode MS" w:eastAsia="Arial Unicode MS"/>
          <w:rtl w:val="0"/>
        </w:rPr>
        <w:t>.</w:t>
      </w:r>
    </w:p>
  </w:footnote>
  <w:footnote w:id="2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pt-PT"/>
        </w:rPr>
        <w:t xml:space="preserve"> O posto S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da participou da pesquisa somente ap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pt-PT"/>
        </w:rPr>
        <w:t>s 30 dias de acompanhamento.</w:t>
      </w:r>
    </w:p>
  </w:footnote>
  <w:footnote w:id="3"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vertAlign w:val="superscript"/>
          <w:rtl w:val="0"/>
          <w:lang w:val="pt-PT"/>
        </w:rPr>
        <w:footnoteRef/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 O posto 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da participou da pesquisa somente ap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s 30 de acompanhamento.</w:t>
      </w:r>
    </w:p>
  </w:footnote>
  <w:footnote w:id="4"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vertAlign w:val="superscript"/>
          <w:rtl w:val="0"/>
          <w:lang w:val="pt-PT"/>
        </w:rPr>
        <w:footnoteRef/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 Em 10/05/2017, foi publicada no Di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rio Oficial da Cidade de 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Paulo, SP, a Lei Municipal 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º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16.644 que diz em seu Art. 1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º “É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vedado o uso de aparelhos de telefonia celular nos postos de abastecimento de combust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vel durante a perman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ncia de seus usu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rios nas depend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ncias do posto, salvo se o uso ocorrer no interior de ve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culos automotores, lojas de conveni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ncia, restaurantes,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reas de troca de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leo, escrit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rio ou em quaisquer outras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reas do posto 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o dedicadas 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à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opera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de abastecimento de combust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veis.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”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(S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PAULO, 2017, p. 8). O decreto consta no Anexo A deste documento.</w:t>
      </w:r>
    </w:p>
  </w:footnote>
  <w:footnote w:id="5"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vertAlign w:val="superscript"/>
          <w:rtl w:val="0"/>
          <w:lang w:val="pt-PT"/>
        </w:rPr>
        <w:footnoteRef/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 Gamifica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(ou, em ingl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s, 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pt-PT"/>
        </w:rPr>
        <w:t>gamification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) tornou-se uma das apostas da educa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no s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culo 21. O termo complicado significa simplesmente usar elementos dos jogos de forma a engajar pessoas para atingir um objetivo (GEEKIE, 2016)</w:t>
      </w:r>
    </w:p>
  </w:footnote>
  <w:footnote w:id="6"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vertAlign w:val="superscript"/>
          <w:rtl w:val="0"/>
          <w:lang w:val="pt-PT"/>
        </w:rPr>
        <w:footnoteRef/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 Na data de escrita desta se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o, a taxa de servi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do PagSeguro encontrava-se em 3,99% + R$0,40 por transa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para recebimento em 30 dias.</w:t>
      </w:r>
    </w:p>
  </w:footnote>
  <w:footnote w:id="7"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vertAlign w:val="superscript"/>
          <w:rtl w:val="0"/>
          <w:lang w:val="pt-PT"/>
        </w:rPr>
        <w:footnoteRef/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 “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A AdMob facilita a gera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de receita nos apps atrav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s de an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ú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ncios integrados, insights acion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veis e ferramentas eficientes e f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ceis de usar.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”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(GOOGLE ADMOB, 2020, p. 1)</w:t>
      </w:r>
    </w:p>
  </w:footnote>
  <w:footnote w:id="8"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  <w:u w:color="000000"/>
          <w:vertAlign w:val="superscript"/>
          <w:rtl w:val="0"/>
          <w:lang w:val="pt-PT"/>
        </w:rPr>
        <w:footnoteRef/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 “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Milh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õ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es de anunciantes competem por um espa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para an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ú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ncio. Isso significa mais dinheiro, an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ú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ncios mais relevantes e mais espa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os preenchidos.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 xml:space="preserve">” 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(GOOGLE ADSENSE, 2020, p. 1)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decimal"/>
      <w:suff w:val="tab"/>
      <w:lvlText w:val="%1)"/>
      <w:lvlJc w:val="left"/>
      <w:pPr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7"/>
  </w:abstractNum>
  <w:abstractNum w:abstractNumId="7">
    <w:multiLevelType w:val="hybridMultilevel"/>
    <w:styleLink w:val="Imported Style 7"/>
    <w:lvl w:ilvl="0">
      <w:start w:val="1"/>
      <w:numFmt w:val="low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8"/>
  </w:abstractNum>
  <w:abstractNum w:abstractNumId="9">
    <w:multiLevelType w:val="hybridMultilevel"/>
    <w:styleLink w:val="Imported Style 8"/>
    <w:lvl w:ilvl="0">
      <w:start w:val="1"/>
      <w:numFmt w:val="low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9"/>
  </w:abstractNum>
  <w:abstractNum w:abstractNumId="11">
    <w:multiLevelType w:val="hybridMultilevel"/>
    <w:styleLink w:val="Imported Style 9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10"/>
  </w:abstractNum>
  <w:abstractNum w:abstractNumId="13">
    <w:multiLevelType w:val="hybridMultilevel"/>
    <w:styleLink w:val="Imported Style 10"/>
    <w:lvl w:ilvl="0">
      <w:start w:val="1"/>
      <w:numFmt w:val="lowerLetter"/>
      <w:suff w:val="tab"/>
      <w:lvlText w:val="%1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1"/>
  </w:abstractNum>
  <w:abstractNum w:abstractNumId="15">
    <w:multiLevelType w:val="hybridMultilevel"/>
    <w:styleLink w:val="Imported Style 11"/>
    <w:lvl w:ilvl="0">
      <w:start w:val="1"/>
      <w:numFmt w:val="low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2"/>
  </w:abstractNum>
  <w:abstractNum w:abstractNumId="17">
    <w:multiLevelType w:val="hybridMultilevel"/>
    <w:styleLink w:val="Imported Style 12"/>
    <w:lvl w:ilvl="0">
      <w:start w:val="1"/>
      <w:numFmt w:val="low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3"/>
  </w:abstractNum>
  <w:abstractNum w:abstractNumId="19">
    <w:multiLevelType w:val="hybridMultilevel"/>
    <w:styleLink w:val="Imported Style 13"/>
    <w:lvl w:ilvl="0">
      <w:start w:val="1"/>
      <w:numFmt w:val="low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135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55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575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295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015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735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55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175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4"/>
  </w:abstractNum>
  <w:abstractNum w:abstractNumId="21">
    <w:multiLevelType w:val="hybridMultilevel"/>
    <w:styleLink w:val="Imported Style 14"/>
    <w:lvl w:ilvl="0">
      <w:start w:val="1"/>
      <w:numFmt w:val="low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2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00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72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16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88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08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328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5"/>
  </w:num>
  <w:num w:numId="8">
    <w:abstractNumId w:val="4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7"/>
  </w:num>
  <w:num w:numId="13">
    <w:abstractNumId w:val="6"/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  <w:num w:numId="24">
    <w:abstractNumId w:val="19"/>
  </w:num>
  <w:num w:numId="25">
    <w:abstractNumId w:val="18"/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21"/>
  </w:num>
  <w:num w:numId="29">
    <w:abstractNumId w:val="20"/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rent">
    <w:name w:val="TOC 2 parent"/>
    <w:next w:val="TOC 2 parent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rent"/>
    <w:next w:val="TOC 2 parent"/>
    <w:pPr>
      <w:tabs>
        <w:tab w:val="right" w:pos="9071" w:leader="dot"/>
        <w:tab w:val="clear" w:pos="8920"/>
      </w:tabs>
      <w:spacing w:before="240" w:after="240"/>
      <w:jc w:val="both"/>
    </w:pPr>
    <w:rPr>
      <w:rFonts w:ascii="Times New Roman" w:cs="Times New Roman" w:hAnsi="Times New Roman" w:eastAsia="Times New Roman"/>
      <w:sz w:val="24"/>
      <w:szCs w:val="24"/>
    </w:rPr>
  </w:style>
  <w:style w:type="paragraph" w:styleId="Photo caption">
    <w:name w:val="Photo caption"/>
    <w:next w:val="Photo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rent.0">
    <w:name w:val="TOC 2 parent"/>
    <w:next w:val="TOC 2 parent.0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.0">
    <w:name w:val="TOC 2"/>
    <w:basedOn w:val="TOC 2 parent.0"/>
    <w:next w:val="TOC 2 parent.0"/>
    <w:pPr>
      <w:tabs>
        <w:tab w:val="right" w:pos="9071" w:leader="dot"/>
        <w:tab w:val="clear" w:pos="8920"/>
      </w:tabs>
      <w:spacing w:before="240" w:after="240"/>
      <w:jc w:val="both"/>
    </w:pPr>
    <w:rPr>
      <w:rFonts w:ascii="Times New Roman" w:cs="Times New Roman" w:hAnsi="Times New Roman" w:eastAsia="Times New Roman"/>
      <w:sz w:val="24"/>
      <w:szCs w:val="24"/>
    </w:rPr>
  </w:style>
  <w:style w:type="paragraph" w:styleId="Table caption">
    <w:name w:val="Table caption"/>
    <w:next w:val="Tabl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rent.0">
    <w:name w:val="TOC 2 parent"/>
    <w:next w:val="TOC 2 parent.0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.0">
    <w:name w:val="TOC 2"/>
    <w:basedOn w:val="TOC 2 parent.0"/>
    <w:next w:val="TOC 2 parent.0"/>
    <w:pPr>
      <w:tabs>
        <w:tab w:val="right" w:pos="9071" w:leader="dot"/>
        <w:tab w:val="clear" w:pos="8920"/>
      </w:tabs>
      <w:spacing w:before="240" w:after="240"/>
      <w:jc w:val="both"/>
    </w:pPr>
    <w:rPr>
      <w:rFonts w:ascii="Times New Roman" w:cs="Times New Roman" w:hAnsi="Times New Roman" w:eastAsia="Times New Roman"/>
      <w:sz w:val="24"/>
      <w:szCs w:val="24"/>
    </w:rPr>
  </w:style>
  <w:style w:type="paragraph" w:styleId="Frame caption">
    <w:name w:val="Frame caption"/>
    <w:next w:val="Fram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.0">
    <w:name w:val="TOC 1"/>
    <w:basedOn w:val="TOC 1"/>
    <w:next w:val="TOC 1"/>
    <w:pPr>
      <w:tabs>
        <w:tab w:val="right" w:pos="9071" w:leader="dot"/>
        <w:tab w:val="clear" w:pos="8920"/>
      </w:tabs>
      <w:spacing w:before="240" w:after="240"/>
      <w:jc w:val="both"/>
    </w:pPr>
    <w:rPr>
      <w:rFonts w:ascii="Times New Roman" w:cs="Times New Roman" w:hAnsi="Times New Roman" w:eastAsia="Times New Roman"/>
      <w:b w:val="1"/>
      <w:bCs w:val="1"/>
      <w:sz w:val="24"/>
      <w:szCs w:val="24"/>
    </w:rPr>
  </w:style>
  <w:style w:type="paragraph" w:styleId="TOC 2 parent.0">
    <w:name w:val="TOC 2 parent"/>
    <w:next w:val="TOC 2 parent.0"/>
    <w:pPr>
      <w:keepNext w:val="0"/>
      <w:keepLines w:val="0"/>
      <w:pageBreakBefore w:val="0"/>
      <w:widowControl w:val="1"/>
      <w:shd w:val="clear" w:color="auto" w:fill="auto"/>
      <w:tabs>
        <w:tab w:val="right" w:pos="892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.0">
    <w:name w:val="TOC 2"/>
    <w:basedOn w:val="TOC 2 parent.0"/>
    <w:next w:val="TOC 2 parent.0"/>
    <w:pPr>
      <w:tabs>
        <w:tab w:val="right" w:pos="9071" w:leader="dot"/>
        <w:tab w:val="clear" w:pos="8920"/>
      </w:tabs>
      <w:jc w:val="both"/>
    </w:pPr>
    <w:rPr>
      <w:rFonts w:ascii="Times New Roman" w:cs="Times New Roman" w:hAnsi="Times New Roman" w:eastAsia="Times New Roman"/>
      <w:sz w:val="24"/>
      <w:szCs w:val="24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paragraph item">
    <w:name w:val="Subparagraph item"/>
    <w:next w:val="Subparagraph ite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240" w:after="240" w:line="240" w:lineRule="auto"/>
      <w:ind w:left="2268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Photo/Table/Frame source">
    <w:name w:val="Photo/Table/Frame source"/>
    <w:next w:val="Photo/Table/Frame sourc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4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7">
    <w:name w:val="Imported Style 7"/>
    <w:pPr>
      <w:numPr>
        <w:numId w:val="12"/>
      </w:numPr>
    </w:pPr>
  </w:style>
  <w:style w:type="numbering" w:styleId="Imported Style 8">
    <w:name w:val="Imported Style 8"/>
    <w:pPr>
      <w:numPr>
        <w:numId w:val="14"/>
      </w:numPr>
    </w:pPr>
  </w:style>
  <w:style w:type="numbering" w:styleId="Imported Style 9">
    <w:name w:val="Imported Style 9"/>
    <w:pPr>
      <w:numPr>
        <w:numId w:val="16"/>
      </w:numPr>
    </w:pPr>
  </w:style>
  <w:style w:type="numbering" w:styleId="Imported Style 10">
    <w:name w:val="Imported Style 10"/>
    <w:pPr>
      <w:numPr>
        <w:numId w:val="18"/>
      </w:numPr>
    </w:pPr>
  </w:style>
  <w:style w:type="numbering" w:styleId="Imported Style 11">
    <w:name w:val="Imported Style 11"/>
    <w:pPr>
      <w:numPr>
        <w:numId w:val="20"/>
      </w:numPr>
    </w:pPr>
  </w:style>
  <w:style w:type="numbering" w:styleId="Imported Style 12">
    <w:name w:val="Imported Style 12"/>
    <w:pPr>
      <w:numPr>
        <w:numId w:val="22"/>
      </w:numPr>
    </w:pPr>
  </w:style>
  <w:style w:type="numbering" w:styleId="Imported Style 13">
    <w:name w:val="Imported Style 13"/>
    <w:pPr>
      <w:numPr>
        <w:numId w:val="24"/>
      </w:numPr>
    </w:pPr>
  </w:style>
  <w:style w:type="paragraph" w:styleId="Heading 4/5">
    <w:name w:val="Heading 4/5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4">
    <w:name w:val="Imported Style 14"/>
    <w:pPr>
      <w:numPr>
        <w:numId w:val="28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outline w:val="0"/>
      <w:color w:val="000000"/>
      <w:u w:val="none" w:color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header" Target="header12.xml"/><Relationship Id="rId27" Type="http://schemas.openxmlformats.org/officeDocument/2006/relationships/footer" Target="foot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header" Target="header14.xml"/><Relationship Id="rId31" Type="http://schemas.openxmlformats.org/officeDocument/2006/relationships/footer" Target="footer14.xml"/><Relationship Id="rId32" Type="http://schemas.openxmlformats.org/officeDocument/2006/relationships/footnotes" Target="footnotes.xml"/><Relationship Id="rId33" Type="http://schemas.openxmlformats.org/officeDocument/2006/relationships/numbering" Target="numbering.xml"/><Relationship Id="rId3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just" defTabSz="584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