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 </w:t>
      </w:r>
      <w:r>
        <w:rPr/>
        <w:t>- PAUTA DE AUDIÊNCIAS</w:t>
      </w:r>
    </w:p>
    <w:p>
      <w:pPr>
        <w:pStyle w:val="Normal"/>
        <w:jc w:val="both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5391150</wp:posOffset>
                </wp:positionH>
                <wp:positionV relativeFrom="paragraph">
                  <wp:posOffset>80010</wp:posOffset>
                </wp:positionV>
                <wp:extent cx="466725" cy="2228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9" w:ascii="9" w:hAnsi="9"/>
                                <w:color w:val="auto"/>
                              </w:rPr>
                              <w:t>282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24.5pt;margin-top:6.3pt;width:36.65pt;height:17.45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rFonts w:cs="9" w:ascii="9" w:hAnsi="9"/>
                          <w:color w:val="auto"/>
                        </w:rPr>
                        <w:t>282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/>
        </w:rPr>
        <w:t>{d</w:t>
      </w:r>
      <w:r>
        <w:rPr>
          <w:b/>
        </w:rPr>
        <w:t>ataAudiencia</w:t>
      </w:r>
      <w:r>
        <w:rPr>
          <w:b/>
        </w:rPr>
        <w:t>}</w:t>
      </w:r>
      <w:r>
        <w:rPr/>
        <w:t xml:space="preserve"> </w:t>
      </w:r>
      <w:r>
        <w:rPr>
          <w:b/>
        </w:rPr>
        <w:t xml:space="preserve">às </w:t>
      </w:r>
      <w:r>
        <w:rPr>
          <w:b/>
        </w:rPr>
        <w:t>{h</w:t>
      </w:r>
      <w:r>
        <w:rPr>
          <w:b/>
          <w:i/>
          <w:u w:val="single"/>
        </w:rPr>
        <w:t>oraAudiencia</w:t>
      </w:r>
      <w:r>
        <w:rPr>
          <w:b/>
        </w:rPr>
        <w:t>}</w:t>
      </w:r>
      <w:r>
        <w:rPr>
          <w:b/>
          <w:i/>
        </w:rPr>
        <w:t xml:space="preserve"> - Valor Anterior: </w:t>
      </w:r>
      <w:r>
        <w:rPr>
          <w:b/>
          <w:i/>
          <w:highlight w:val="lightGray"/>
        </w:rPr>
        <w:t>{valorAnterior}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>Processo n</w:t>
      </w:r>
      <w:r>
        <w:rPr>
          <w:bdr w:val="single" w:sz="2" w:space="0" w:color="000001"/>
          <w:vertAlign w:val="superscript"/>
        </w:rPr>
        <w:t xml:space="preserve">o  </w:t>
      </w:r>
      <w:r>
        <w:rPr>
          <w:b/>
          <w:highlight w:val="lightGray"/>
          <w:bdr w:val="single" w:sz="2" w:space="0" w:color="000001"/>
        </w:rPr>
        <w:t>{anoProcessso} {numeroProcesso}</w:t>
      </w:r>
      <w:r>
        <w:rPr>
          <w:b/>
          <w:highlight w:val="lightGray"/>
          <w:bdr w:val="single" w:sz="2" w:space="0" w:color="000001"/>
        </w:rPr>
        <w:t xml:space="preserve">  </w:t>
      </w:r>
      <w:r>
        <w:rPr>
          <w:b/>
          <w:bdr w:val="single" w:sz="2" w:space="0" w:color="000001"/>
        </w:rPr>
        <w:t xml:space="preserve">- </w:t>
      </w:r>
      <w:r>
        <w:rPr>
          <w:bdr w:val="single" w:sz="2" w:space="0" w:color="000001"/>
        </w:rPr>
        <w:t xml:space="preserve">Ação de </w:t>
      </w:r>
      <w:bookmarkStart w:id="0" w:name="__Fieldmark__0_781997288"/>
      <w:r>
        <w:rPr>
          <w:bdr w:val="single" w:sz="2" w:space="0" w:color="000001"/>
        </w:rPr>
      </w:r>
      <w:bookmarkEnd w:id="0"/>
      <w:r>
        <w:rPr>
          <w:b/>
          <w:highlight w:val="lightGray"/>
        </w:rPr>
        <w:t xml:space="preserve"> -  </w:t>
      </w:r>
      <w:r>
        <w:rPr>
          <w:b/>
          <w:highlight w:val="lightGray"/>
        </w:rPr>
        <w:t>{acao}</w:t>
      </w:r>
      <w:r>
        <w:rPr>
          <w:b/>
          <w:highlight w:val="lightGray"/>
        </w:rPr>
        <w:t xml:space="preserve"> 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 xml:space="preserve">Conta Bancária nº </w:t>
      </w:r>
      <w:bookmarkStart w:id="1" w:name="__Fieldmark__1_781997288"/>
      <w:bookmarkEnd w:id="1"/>
      <w:r>
        <w:rPr>
          <w:bdr w:val="single" w:sz="2" w:space="0" w:color="000001"/>
        </w:rPr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 xml:space="preserve">Parte autora: </w:t>
      </w:r>
      <w:bookmarkStart w:id="2" w:name="__Fieldmark__2_781997288"/>
      <w:bookmarkStart w:id="3" w:name="__Fieldmark__3_781997288"/>
      <w:r>
        <w:rPr>
          <w:bdr w:val="single" w:sz="2" w:space="0" w:color="000001"/>
        </w:rPr>
        <w:t>{</w:t>
      </w:r>
      <w:bookmarkEnd w:id="2"/>
      <w:bookmarkEnd w:id="3"/>
      <w:r>
        <w:rPr>
          <w:bdr w:val="single" w:sz="2" w:space="0" w:color="000001"/>
        </w:rPr>
        <w:t>nomeAutor}</w:t>
      </w:r>
      <w:r>
        <w:rPr>
          <w:b/>
          <w:bdr w:val="single" w:sz="2" w:space="0" w:color="000001"/>
        </w:rPr>
        <w:t xml:space="preserve"> 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Advogado Parte Autora: </w:t>
      </w:r>
      <w:r>
        <w:rPr/>
        <w:t>{advogadoAutor}</w:t>
      </w:r>
      <w:r>
        <w:rPr>
          <w:b/>
        </w:rPr>
        <w:t>..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Parte ré: </w:t>
      </w:r>
      <w:bookmarkStart w:id="4" w:name="__DdeLink__73_451291707"/>
      <w:bookmarkStart w:id="5" w:name="__Fieldmark__4_781997288"/>
      <w:bookmarkStart w:id="6" w:name="__Fieldmark__5_781997288"/>
      <w:bookmarkEnd w:id="6"/>
      <w:r>
        <w:rPr/>
        <w:t>{</w:t>
      </w:r>
      <w:bookmarkEnd w:id="5"/>
      <w:r>
        <w:rPr/>
        <w:t>nomeReu}</w:t>
      </w:r>
      <w:bookmarkEnd w:id="4"/>
      <w:r>
        <w:rPr>
          <w:b/>
        </w:rPr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Advogado Parte Ré: </w:t>
      </w:r>
      <w:bookmarkStart w:id="7" w:name="__Fieldmark__4_7819972882"/>
      <w:r>
        <w:rPr>
          <w:b/>
        </w:rPr>
        <w:t>{</w:t>
      </w:r>
      <w:bookmarkEnd w:id="7"/>
      <w:r>
        <w:rPr>
          <w:b/>
        </w:rPr>
        <w:t>advogadoReu}</w:t>
      </w:r>
    </w:p>
    <w:p>
      <w:pPr>
        <w:pStyle w:val="Normal"/>
        <w:rPr/>
      </w:pPr>
      <w:r>
        <w:fldChar w:fldCharType="begin"/>
      </w:r>
      <w:r>
        <w:instrText>SKIPIF</w:instrText>
      </w:r>
      <w:r>
        <w:fldChar w:fldCharType="separate"/>
      </w:r>
      <w:bookmarkStart w:id="8" w:name="__Fieldmark__66_451291707"/>
      <w:r>
        <w:rPr/>
      </w:r>
      <w:r>
        <w:rPr>
          <w:lang w:val="pt-BR" w:eastAsia="pt-BR"/>
        </w:rPr>
        <w:t>«</w:t>
      </w:r>
      <w:bookmarkStart w:id="9" w:name="__Fieldmark__6_781997288"/>
      <w:r>
        <w:rPr>
          <w:lang w:val="pt-BR" w:eastAsia="pt-BR"/>
        </w:rPr>
        <w:t>Ignorar registro se...»</w:t>
      </w:r>
      <w:bookmarkEnd w:id="8"/>
      <w:bookmarkEnd w:id="9"/>
      <w:r>
        <w:rPr/>
      </w:r>
      <w:r>
        <w:fldChar w:fldCharType="end"/>
      </w:r>
    </w:p>
    <w:sectPr>
      <w:type w:val="nextPage"/>
      <w:pgSz w:w="11906" w:h="16838"/>
      <w:pgMar w:left="1871" w:right="851" w:header="0" w:top="851" w:footer="0" w:bottom="1219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9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ind w:firstLine="2835"/>
      <w:jc w:val="both"/>
      <w:outlineLv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134" w:leader="none"/>
        <w:tab w:val="left" w:pos="1701" w:leader="none"/>
      </w:tabs>
      <w:spacing w:before="240" w:after="0"/>
      <w:jc w:val="center"/>
      <w:outlineLvl w:val="2"/>
      <w:outlineLvl w:val="2"/>
    </w:pPr>
    <w:rPr>
      <w:b/>
      <w:bCs/>
      <w:sz w:val="24"/>
      <w:szCs w:val="24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spacing w:lineRule="auto" w:line="360"/>
      <w:ind w:firstLine="2835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LibreOffice/5.1.6.2$Linux_X86_64 LibreOffice_project/10m0$Build-2</Application>
  <Pages>1</Pages>
  <Words>49</Words>
  <Characters>315</Characters>
  <CharactersWithSpaces>359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1999-09-09T13:54:00Z</dcterms:created>
  <dc:creator>Asiel Henrique de Sousa</dc:creator>
  <dc:description/>
  <dc:language>pt-BR</dc:language>
  <cp:lastModifiedBy/>
  <dcterms:modified xsi:type="dcterms:W3CDTF">2017-03-03T17:02:32Z</dcterms:modified>
  <cp:revision>1131</cp:revision>
  <dc:subject/>
  <dc:title>Processo no </dc:title>
</cp:coreProperties>
</file>