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20"/>
        <w:gridCol w:w="105"/>
        <w:gridCol w:w="3900"/>
        <w:gridCol w:w="1305"/>
        <w:gridCol w:w="840"/>
        <w:tblGridChange w:id="0">
          <w:tblGrid>
            <w:gridCol w:w="1860"/>
            <w:gridCol w:w="720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UC-01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Cadastrar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Um funcionário já cadastrado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um novo funcionário. No cadastro é fornecido informações pessoais e profissionais do contratado.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Um funcionário pré-cadastrado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funcionário que está sendo contratado.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funcionário que está sendo contratado deverá estar cadastrado no sistema.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caso de uso começa quando um funcionário pré-cadastrado selecionar no menu a opção de cadastrar um funcionário.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sistema fornece um formulário de cadastro de funcionários.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funcionário pré-cadastrado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preenche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formulário com os dados do contratado e seleciona a opção ‘Enviar’.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sistema cadastra o novo funcionário no seu banco de dados, finalizando assim o caso de uso.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(Cadastro cancelado):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funcionário pré-cadastrado pressiona o botão cancelar, reiniciando assim o caso de uso. Nenhum cadastro é realizado.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(Campo obrigatório vazio):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funcionário pré-cadastrado não preenche um campo obrigatório do formulário.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B.3: O sistema apresenta mensagem de erro e informa que todos os campos obrigatórios devem ser preenchidos.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UC-02.a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cadastro de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Um usuário do sistema (funcionário ou aluno) edita o cadastro de um aluno.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Funcionário,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usuário que irá editar o cadastro deverá estar cadastrado e ter logado no sistema; o aluno a ter o cadastro editado também deverá ter cadastro no sistema; se o aluno for realizar a operação, ele só poderá efetuá-la no próprio cadastro.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cadastro do aluno estará atualizado com a edição.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 O caso de uso começa quando um funcionário, (ou aluno) selecionar no menu a opção de editar o cadastro de um aluno.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 Se o usuário for funcionário, o sistema exibirá uma tela solicitando o identificador do aluno a ter o cadastro editado.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2.1 . Se for um aluno, o sistema exib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 O sistema exibe os dados do cadastro do aluno.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 O usuário seleciona/preenche os dados a serem editados.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5. O usuário aperta o botão ‘salvar’.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 . O sistema salva os dados editados/atualizados.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(Edição cancelada):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usuário pressiona o botão cancelar, o . que faz com que o sistema volte ao estado antes de se apertar no botão ‘Editar cadastro de aluno’.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(Dados inválidos):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usuário deixa o espaço de um campo obrigatório em branco ou digita um valor inválido.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B.4: O sistema apresenta mensagem de erro e informa que todos que os dados são inválidos e que devem ser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UC-02.b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cadastro de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Um funcionário edita o cadastro de um funcionário (ele mesmo ou outros).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funcionário que irá editar o cadastro deverá estar cadastrado e ter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cadastro do funcionário estará atualizado com a edição.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 O caso de uso começa quando um funcionário selecionar no menu a opção de editar o cadastro de um aluno.</w:t>
            </w:r>
          </w:p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 O sistema exibirá uma tela solicitando o identificador do funcionário ter o cadastro editado.</w:t>
            </w:r>
          </w:p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 O sistema exibe os dados do cadastro do funcionário.</w:t>
            </w:r>
          </w:p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 O funcionário seleciona/preenche os dados a serem editados.</w:t>
            </w:r>
          </w:p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5. O funcionário aperta o botão ‘salvar’.</w:t>
            </w:r>
          </w:p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 . O sistema salva os dados editados/atualizados.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UC-03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Cadastrar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Um funcionário cadastra um aluno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Funcionário estar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cadastro doaluno é salvo.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caso de uso começa quando o funcionário seleciona no menu a opção de cadastrar-se.</w:t>
            </w:r>
          </w:p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sistema fornece o formulário de cadastro.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funcionário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preenche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formulário com os dados do aluno e seleciona a opção ‘Enviar’.</w:t>
            </w:r>
          </w:p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sistema envia o cadastro do aluno para validação, finalizando assim o caso de uso.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(Cadastro cancelado):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funcionário pressiona o botão cancelar, reiniciando assim o caso de uso. Nenhum cadastro é realizado.</w:t>
            </w:r>
          </w:p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</w:t>
            </w:r>
          </w:p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(Campo obrigatório vazio):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funcionário não preenche um campo obrigatório do formulário.</w:t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B.3: O sistema apresenta mensagem de erro e informa que todos os campos obrigatórios devem ser preenchidos.</w:t>
            </w:r>
          </w:p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UC-04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Validar cadastro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funcionário recebe o cadastro do aluno e analisa se suas informações pessoais estão corretas, após isso valida 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Receber o cadastro do aluno através do sistema.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Realizar a validação do cadastro do aluno.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caso de uso começa quando o sistema envia para o funcionário, o cadastro do aluno.</w:t>
            </w:r>
          </w:p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funcionário recebe o cadastro do aluno e analisa suas informações pessoais.</w:t>
            </w:r>
          </w:p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sistema pergunta se as informações do alunos estão válidas e se é para validar seu cadastro.</w:t>
            </w:r>
          </w:p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funcionário valida o cadastro do aluno.</w:t>
            </w:r>
          </w:p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5.O sistema cadastro o aluno no seu banco de dados, finalizando assim o caso de uso.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(Cadastro inválido):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funcionário recebe o cadastro do aluno e não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valida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A.4 O sistema verifica que o funcionário não validou as informações.</w:t>
            </w:r>
          </w:p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A.4.1 O sistema não cadastra o aluno no seu banco de dados.</w:t>
            </w:r>
          </w:p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UC-05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Ver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usuário pode consultar as suas informações de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Usuários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Ser cadastrado n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usuário ver as informações do seu cadastros 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usuário se loga no sistema.</w:t>
            </w:r>
          </w:p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usuário seleciona a opção “Ver cadastro”.</w:t>
            </w:r>
          </w:p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3.Aparece as informações do cadastro do usuário.</w:t>
            </w:r>
          </w:p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(Usuário não cadastrado):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Informações erradas passadas na hora do login.</w:t>
            </w:r>
          </w:p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A.1 Aparece uma mensagem na tela informando que o usuário não está cadastrado.</w:t>
            </w:r>
          </w:p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UC-06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solicitação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sub-sistema verifica se uma  solicitação foi válida.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Sub-sistema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Solicitação ter sido recebida.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Solicitação ter sido verificada.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 Ao receber uma solicitação, o subsistema verifica se os parâmetros que compõem a validação são válidos.</w:t>
            </w:r>
          </w:p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 . O sub-sistema valida a solicitação e retorna a resposta para o requerinte.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(Verificação negada):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sub-sistema não valida a verificação, devido à parâmetros inválidos.</w:t>
            </w:r>
          </w:p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A.2 O sistema informa ao solicitador que verificação foi negada e volta ao estado antes da verificação..</w:t>
            </w:r>
          </w:p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UC-07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solicitação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Um usuário do sistema deseja abrir uma solicitação.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Aluno, Funcionário, Sub-sistema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No caso do usuário ser aluno ou funcionário, este deve estar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Solicitação deverá estar aberta.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usuário tenta abrir uma solicitação.</w:t>
            </w:r>
          </w:p>
          <w:p w:rsidR="00000000" w:rsidDel="00000000" w:rsidP="00000000" w:rsidRDefault="00000000" w:rsidRPr="00000000" w14:paraId="000001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sistema informa as possíveis solicitações.</w:t>
            </w:r>
          </w:p>
          <w:p w:rsidR="00000000" w:rsidDel="00000000" w:rsidP="00000000" w:rsidRDefault="00000000" w:rsidRPr="00000000" w14:paraId="000001F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3.A solicitação é criada.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(Confirmação negada):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usuário não confirma que quer deslogar do sistema.</w:t>
            </w:r>
          </w:p>
          <w:p w:rsidR="00000000" w:rsidDel="00000000" w:rsidP="00000000" w:rsidRDefault="00000000" w:rsidRPr="00000000" w14:paraId="000002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A.3 O sistema volta para tela inicial.</w:t>
            </w:r>
          </w:p>
          <w:p w:rsidR="00000000" w:rsidDel="00000000" w:rsidP="00000000" w:rsidRDefault="00000000" w:rsidRPr="00000000" w14:paraId="000002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UC-08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Autenticar-se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Subsistema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informa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seu id e sua senha,a partir disso ele ficará logado no sistema UFCG-ID.</w:t>
            </w:r>
          </w:p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Subsistemas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Subsistema  estar cadastrado no UFCG-ID.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Subsistema estar logado no UFCG-ID.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caso de uso começa quando o Subsistema seleciona a opção de fazer login.</w:t>
            </w:r>
          </w:p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Subsistema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informa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seu id e sua senha.</w:t>
            </w:r>
          </w:p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sistema verifica as informações que foram passadas.</w:t>
            </w:r>
          </w:p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Subsistema está logado.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2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(Id inexistente):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Id não cadastrado no sistema.</w:t>
            </w:r>
          </w:p>
          <w:p w:rsidR="00000000" w:rsidDel="00000000" w:rsidP="00000000" w:rsidRDefault="00000000" w:rsidRPr="00000000" w14:paraId="000002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A.2:O sistema apresenta mensagem de erro e informa ao Subsistema que o id não está cadastrado.</w:t>
            </w:r>
          </w:p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</w:t>
            </w:r>
          </w:p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(Senha Incorreta):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 senha passada pelo Subsistema não está correta.</w:t>
            </w:r>
          </w:p>
          <w:p w:rsidR="00000000" w:rsidDel="00000000" w:rsidP="00000000" w:rsidRDefault="00000000" w:rsidRPr="00000000" w14:paraId="000002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B.2: O sistema apresenta mensagem de erro e informa ao Subsistema que a senha está incorreta.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UC-09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Deslogar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usuário desloga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Usuários 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usuário estar logado no sistema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no sistema.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usuário desloga do sistema.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seleciona a opção “deslogar”.</w:t>
            </w:r>
          </w:p>
          <w:p w:rsidR="00000000" w:rsidDel="00000000" w:rsidP="00000000" w:rsidRDefault="00000000" w:rsidRPr="00000000" w14:paraId="0000027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2.Aparece uma mensagem na tela perguntando se o usuário tem certeza que quer deslogar do sistema.</w:t>
            </w:r>
          </w:p>
          <w:p w:rsidR="00000000" w:rsidDel="00000000" w:rsidP="00000000" w:rsidRDefault="00000000" w:rsidRPr="00000000" w14:paraId="0000027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usuário confirma.</w:t>
            </w:r>
          </w:p>
          <w:p w:rsidR="00000000" w:rsidDel="00000000" w:rsidP="00000000" w:rsidRDefault="00000000" w:rsidRPr="00000000" w14:paraId="000002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usuário estar deslogado do sistema.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(Confirmação negada):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O usuário não confirma que quer deslogar do sistema.</w:t>
            </w:r>
          </w:p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A.3 O sistema volta para tela inicial.</w:t>
            </w:r>
          </w:p>
          <w:p w:rsidR="00000000" w:rsidDel="00000000" w:rsidP="00000000" w:rsidRDefault="00000000" w:rsidRPr="00000000" w14:paraId="0000028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ANTIGO :</w:t>
      </w:r>
      <w:r w:rsidDel="00000000" w:rsidR="00000000" w:rsidRPr="00000000">
        <w:rPr>
          <w:rtl w:val="0"/>
        </w:rPr>
      </w:r>
    </w:p>
    <w:tbl>
      <w:tblPr>
        <w:tblStyle w:val="Table11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UC-01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Logar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informa seu id e sua senha,a partir disso ele ficará logado no sistema.</w:t>
            </w:r>
          </w:p>
          <w:p w:rsidR="00000000" w:rsidDel="00000000" w:rsidP="00000000" w:rsidRDefault="00000000" w:rsidRPr="00000000" w14:paraId="000002A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UFCG ID Frontend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estar matriculado na universidade.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estar logado no sistema.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entra no sistema e seleciona a opção de fazer login.</w:t>
            </w:r>
          </w:p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UFCG ID Frontend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informa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seu id e sua senha.</w:t>
            </w:r>
          </w:p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sistema verifica as informações que foram passadas.</w:t>
            </w:r>
          </w:p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UFCG ID Frontend estar logado.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</w:t>
            </w:r>
          </w:p>
          <w:p w:rsidR="00000000" w:rsidDel="00000000" w:rsidP="00000000" w:rsidRDefault="00000000" w:rsidRPr="00000000" w14:paraId="000002D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(Id inexistente):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Id não cadastrado no sistema.</w:t>
            </w:r>
          </w:p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A.3:O sistema apresenta mensagem de erro e informa ao aluno que o id não estar cadastrado.</w:t>
            </w:r>
          </w:p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</w:t>
            </w:r>
          </w:p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(SenhaIncorreta):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 senha passada pelo UFCG ID Frontend não estar correta.</w:t>
            </w:r>
          </w:p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B.3:O sistema apresenta mensagem de erro e informa ao aluno que a senha estar incorreta.</w:t>
            </w:r>
          </w:p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UC-02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Matricular em disciplina(s)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escolhe, em uma lista, as disciplinas em que deseja se matricular.</w:t>
            </w:r>
          </w:p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76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de faturamento computa o valor que o UFCG ID Frontend deverá pagar, de acordo com o número de disciplinas matriculadas.</w:t>
            </w:r>
          </w:p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No fim, a matrícula é realizada.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UFCG ID Frontend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deverá estar logado no sistema.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deverá estar matriculado na(s) disciplina(s) selecionada(s).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1 - O UFCG ID Frontend seleciona, no menu, a opção de</w:t>
            </w:r>
          </w:p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matricular-se em disciplina(s).</w:t>
            </w:r>
          </w:p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2 - O sistema fornece a lista de disciplinas para</w:t>
            </w:r>
          </w:p>
          <w:p w:rsidR="00000000" w:rsidDel="00000000" w:rsidP="00000000" w:rsidRDefault="00000000" w:rsidRPr="00000000" w14:paraId="000003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que o aluno possa se matricular.</w:t>
            </w:r>
          </w:p>
          <w:p w:rsidR="00000000" w:rsidDel="00000000" w:rsidP="00000000" w:rsidRDefault="00000000" w:rsidRPr="00000000" w14:paraId="000003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3 - O UFCG ID Frontend marca a(s) disciplina(s) na(s)</w:t>
            </w:r>
          </w:p>
          <w:p w:rsidR="00000000" w:rsidDel="00000000" w:rsidP="00000000" w:rsidRDefault="00000000" w:rsidRPr="00000000" w14:paraId="0000031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qual(is) deseja matricular-se.</w:t>
            </w:r>
          </w:p>
          <w:p w:rsidR="00000000" w:rsidDel="00000000" w:rsidP="00000000" w:rsidRDefault="00000000" w:rsidRPr="00000000" w14:paraId="000003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4 - O sistema indica que o UFCG ID Frontend está apto para</w:t>
            </w:r>
          </w:p>
          <w:p w:rsidR="00000000" w:rsidDel="00000000" w:rsidP="00000000" w:rsidRDefault="00000000" w:rsidRPr="00000000" w14:paraId="000003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matricular-se na(s) disciplina(s) selecionada(s).</w:t>
            </w:r>
          </w:p>
          <w:p w:rsidR="00000000" w:rsidDel="00000000" w:rsidP="00000000" w:rsidRDefault="00000000" w:rsidRPr="00000000" w14:paraId="0000031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5 - O sistema pergunta se o UFCG ID Frontend deseja um</w:t>
            </w:r>
          </w:p>
          <w:p w:rsidR="00000000" w:rsidDel="00000000" w:rsidP="00000000" w:rsidRDefault="00000000" w:rsidRPr="00000000" w14:paraId="000003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comprovante impresso da matrícula.</w:t>
            </w:r>
          </w:p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6 - O UFCG ID Frontend indica que deseja uma cópia</w:t>
            </w:r>
          </w:p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impressa de matrícula.</w:t>
            </w:r>
          </w:p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7 - O sistema imprime o comprovante de</w:t>
            </w:r>
          </w:p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matrícula do UFCG ID Frontend.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- Fluxo Alternativo A(cancelarMatrícula): UFCG ID Frontend decide não se matricular em nenhuma</w:t>
            </w:r>
          </w:p>
          <w:p w:rsidR="00000000" w:rsidDel="00000000" w:rsidP="00000000" w:rsidRDefault="00000000" w:rsidRPr="00000000" w14:paraId="000003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disciplina.</w:t>
            </w:r>
          </w:p>
          <w:p w:rsidR="00000000" w:rsidDel="00000000" w:rsidP="00000000" w:rsidRDefault="00000000" w:rsidRPr="00000000" w14:paraId="0000032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A3: O UFCG ID Frontend vê a lista de disciplinas e decide</w:t>
            </w:r>
          </w:p>
          <w:p w:rsidR="00000000" w:rsidDel="00000000" w:rsidP="00000000" w:rsidRDefault="00000000" w:rsidRPr="00000000" w14:paraId="000003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não se matricular em nenhuma delas</w:t>
            </w:r>
          </w:p>
          <w:p w:rsidR="00000000" w:rsidDel="00000000" w:rsidP="00000000" w:rsidRDefault="00000000" w:rsidRPr="00000000" w14:paraId="0000032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A.3.1: O sistema informa mensagem de</w:t>
            </w:r>
          </w:p>
          <w:p w:rsidR="00000000" w:rsidDel="00000000" w:rsidP="00000000" w:rsidRDefault="00000000" w:rsidRPr="00000000" w14:paraId="000003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cancelamento de matrícula.</w:t>
            </w:r>
          </w:p>
          <w:p w:rsidR="00000000" w:rsidDel="00000000" w:rsidP="00000000" w:rsidRDefault="00000000" w:rsidRPr="00000000" w14:paraId="000003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- Fluxo Alternativo B</w:t>
            </w:r>
          </w:p>
          <w:p w:rsidR="00000000" w:rsidDel="00000000" w:rsidP="00000000" w:rsidRDefault="00000000" w:rsidRPr="00000000" w14:paraId="000003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(exceçãoSemPréRequisito): O UFCG ID Frontend não</w:t>
            </w:r>
          </w:p>
          <w:p w:rsidR="00000000" w:rsidDel="00000000" w:rsidP="00000000" w:rsidRDefault="00000000" w:rsidRPr="00000000" w14:paraId="000003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cumpriu os pré-requisitos da disciplina</w:t>
            </w:r>
          </w:p>
          <w:p w:rsidR="00000000" w:rsidDel="00000000" w:rsidP="00000000" w:rsidRDefault="00000000" w:rsidRPr="00000000" w14:paraId="000003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B.4: O sistema verifica que o UFCG ID Frontend não</w:t>
            </w:r>
          </w:p>
          <w:p w:rsidR="00000000" w:rsidDel="00000000" w:rsidP="00000000" w:rsidRDefault="00000000" w:rsidRPr="00000000" w14:paraId="0000033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cumpriu os pré-requisitos da disciplina</w:t>
            </w:r>
          </w:p>
          <w:p w:rsidR="00000000" w:rsidDel="00000000" w:rsidP="00000000" w:rsidRDefault="00000000" w:rsidRPr="00000000" w14:paraId="000003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escolhida para matrícula</w:t>
            </w:r>
          </w:p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B.4.1: O sistema apresenta mensagem de</w:t>
            </w:r>
          </w:p>
          <w:p w:rsidR="00000000" w:rsidDel="00000000" w:rsidP="00000000" w:rsidRDefault="00000000" w:rsidRPr="00000000" w14:paraId="0000033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erro e informa ao UFCG ID Frontend que ele não cumpriu os</w:t>
            </w:r>
          </w:p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pré-requisitos da disciplina escolhida.</w:t>
            </w:r>
          </w:p>
          <w:p w:rsidR="00000000" w:rsidDel="00000000" w:rsidP="00000000" w:rsidRDefault="00000000" w:rsidRPr="00000000" w14:paraId="000003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- Fluxo Alternativo C</w:t>
            </w:r>
          </w:p>
          <w:p w:rsidR="00000000" w:rsidDel="00000000" w:rsidP="00000000" w:rsidRDefault="00000000" w:rsidRPr="00000000" w14:paraId="000003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(exceçãoMínimoDeCréditos): O UFCG ID Frontend não</w:t>
            </w:r>
          </w:p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atingiu o mínimo de créditos, relativos às</w:t>
            </w:r>
          </w:p>
          <w:p w:rsidR="00000000" w:rsidDel="00000000" w:rsidP="00000000" w:rsidRDefault="00000000" w:rsidRPr="00000000" w14:paraId="000003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disciplinas, em que pode matricular-se em um</w:t>
            </w:r>
          </w:p>
          <w:p w:rsidR="00000000" w:rsidDel="00000000" w:rsidP="00000000" w:rsidRDefault="00000000" w:rsidRPr="00000000" w14:paraId="000003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período.</w:t>
            </w:r>
          </w:p>
          <w:p w:rsidR="00000000" w:rsidDel="00000000" w:rsidP="00000000" w:rsidRDefault="00000000" w:rsidRPr="00000000" w14:paraId="000003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C.4: O sistema verifica que o UFCG ID Frontend não</w:t>
            </w:r>
          </w:p>
          <w:p w:rsidR="00000000" w:rsidDel="00000000" w:rsidP="00000000" w:rsidRDefault="00000000" w:rsidRPr="00000000" w14:paraId="000003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atingiu o mínimo de créditos em que pode</w:t>
            </w:r>
          </w:p>
          <w:p w:rsidR="00000000" w:rsidDel="00000000" w:rsidP="00000000" w:rsidRDefault="00000000" w:rsidRPr="00000000" w14:paraId="000003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matricular-se.</w:t>
            </w:r>
          </w:p>
          <w:p w:rsidR="00000000" w:rsidDel="00000000" w:rsidP="00000000" w:rsidRDefault="00000000" w:rsidRPr="00000000" w14:paraId="000003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C.4.1: O sistema apresenta mensagem de</w:t>
            </w:r>
          </w:p>
          <w:p w:rsidR="00000000" w:rsidDel="00000000" w:rsidP="00000000" w:rsidRDefault="00000000" w:rsidRPr="00000000" w14:paraId="000003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erro e informa ao UFCG ID Frontend que ele não atingiu o</w:t>
            </w:r>
          </w:p>
          <w:p w:rsidR="00000000" w:rsidDel="00000000" w:rsidP="00000000" w:rsidRDefault="00000000" w:rsidRPr="00000000" w14:paraId="000003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mínimo de créditos permitido por período.</w:t>
            </w:r>
          </w:p>
          <w:p w:rsidR="00000000" w:rsidDel="00000000" w:rsidP="00000000" w:rsidRDefault="00000000" w:rsidRPr="00000000" w14:paraId="000003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- Fluxo Alternativo D</w:t>
            </w:r>
          </w:p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(exceçãoMáximoDeCréditos): O UFCG ID Frontend</w:t>
            </w:r>
          </w:p>
          <w:p w:rsidR="00000000" w:rsidDel="00000000" w:rsidP="00000000" w:rsidRDefault="00000000" w:rsidRPr="00000000" w14:paraId="0000034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ultrapassou o máximo de créditos, relativos às</w:t>
            </w:r>
          </w:p>
          <w:p w:rsidR="00000000" w:rsidDel="00000000" w:rsidP="00000000" w:rsidRDefault="00000000" w:rsidRPr="00000000" w14:paraId="0000034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disciplinas, em que pode matricular-se em um</w:t>
            </w:r>
          </w:p>
          <w:p w:rsidR="00000000" w:rsidDel="00000000" w:rsidP="00000000" w:rsidRDefault="00000000" w:rsidRPr="00000000" w14:paraId="0000034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período.</w:t>
            </w:r>
          </w:p>
          <w:p w:rsidR="00000000" w:rsidDel="00000000" w:rsidP="00000000" w:rsidRDefault="00000000" w:rsidRPr="00000000" w14:paraId="0000034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D.4: O sistema verifica que o UFCG ID Frontend</w:t>
            </w:r>
          </w:p>
          <w:p w:rsidR="00000000" w:rsidDel="00000000" w:rsidP="00000000" w:rsidRDefault="00000000" w:rsidRPr="00000000" w14:paraId="0000034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ultrapassou o máximo de créditos em que pode</w:t>
            </w:r>
          </w:p>
          <w:p w:rsidR="00000000" w:rsidDel="00000000" w:rsidP="00000000" w:rsidRDefault="00000000" w:rsidRPr="00000000" w14:paraId="0000034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matricular-se.</w:t>
            </w:r>
          </w:p>
          <w:p w:rsidR="00000000" w:rsidDel="00000000" w:rsidP="00000000" w:rsidRDefault="00000000" w:rsidRPr="00000000" w14:paraId="0000034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D.4.1: O sistema apresenta mensagem de</w:t>
            </w:r>
          </w:p>
          <w:p w:rsidR="00000000" w:rsidDel="00000000" w:rsidP="00000000" w:rsidRDefault="00000000" w:rsidRPr="00000000" w14:paraId="000003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erro e informa ao UFCG ID Frontend que ele ultrapassou o</w:t>
            </w:r>
          </w:p>
          <w:p w:rsidR="00000000" w:rsidDel="00000000" w:rsidP="00000000" w:rsidRDefault="00000000" w:rsidRPr="00000000" w14:paraId="000003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máximo de créditos permitido por período.</w:t>
            </w:r>
          </w:p>
          <w:p w:rsidR="00000000" w:rsidDel="00000000" w:rsidP="00000000" w:rsidRDefault="00000000" w:rsidRPr="00000000" w14:paraId="000003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UC-03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Trancar disciplina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entra no sistema com sua conta logada e escolhe a disciplina que quer trancar.O sistema tranca essa disciplina para o aluno.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UFCG ID Frontend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deve estar logado no sistema como aluno e estar matriculado na disciplina.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deverá trancar a matrícula do UFCG ID Frontend na disciplina escolhida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entra no sistema.</w:t>
            </w:r>
          </w:p>
          <w:p w:rsidR="00000000" w:rsidDel="00000000" w:rsidP="00000000" w:rsidRDefault="00000000" w:rsidRPr="00000000" w14:paraId="0000039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UFCG ID Frontend seleciona no menu a opção de trancar disciplina.</w:t>
            </w:r>
          </w:p>
          <w:p w:rsidR="00000000" w:rsidDel="00000000" w:rsidP="00000000" w:rsidRDefault="00000000" w:rsidRPr="00000000" w14:paraId="0000039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sistema pergunta ao UFCG ID Frontend qual disciplina, em que estar matriculado, deseja trancar.</w:t>
            </w:r>
          </w:p>
          <w:p w:rsidR="00000000" w:rsidDel="00000000" w:rsidP="00000000" w:rsidRDefault="00000000" w:rsidRPr="00000000" w14:paraId="000003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UFCG ID Frontend escolhe a disciplina.</w:t>
            </w:r>
          </w:p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5.O sistema pergunta por qual motivo o UFCG ID Frontend deseja trancar.</w:t>
            </w:r>
          </w:p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6.O UFCG ID Frontend explica o motivo.</w:t>
            </w:r>
          </w:p>
          <w:p w:rsidR="00000000" w:rsidDel="00000000" w:rsidP="00000000" w:rsidRDefault="00000000" w:rsidRPr="00000000" w14:paraId="0000039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7.O sistema tranca a matrícula do UFCG ID Frontend na disciplina.</w:t>
            </w:r>
          </w:p>
          <w:p w:rsidR="00000000" w:rsidDel="00000000" w:rsidP="00000000" w:rsidRDefault="00000000" w:rsidRPr="00000000" w14:paraId="0000039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(AlunoSemDisciplinas):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não estar matriculado em nenhuma disciplina.</w:t>
            </w:r>
          </w:p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   A.3:O sistema apresenta mensagem de erro e informa ao UFCG ID Frontend que ele não possui disciplina para trancar.</w:t>
            </w:r>
          </w:p>
          <w:p w:rsidR="00000000" w:rsidDel="00000000" w:rsidP="00000000" w:rsidRDefault="00000000" w:rsidRPr="00000000" w14:paraId="000003A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UC-04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Autenticar documentos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‘Servidor’ realiza a autenticação de documentos, recebidos de ‘UFCG ID Frontend’,  armazenados em ‘Database’.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Database, UFCG ID Frontend, Servidor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‘Usuário’ estar autenticado no sistema; pelo menos um documento ter sido enviado por ‘Usuário’, através de ‘UFCG ID Frontend’, para ‘Database’.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O(s) documento(s), armazenados em ‘Database’, estarão autenticados pelo servidor.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‘Usuário’ envia documento(s), através de ‘UFCG ID Frontend’..</w:t>
            </w:r>
          </w:p>
          <w:p w:rsidR="00000000" w:rsidDel="00000000" w:rsidP="00000000" w:rsidRDefault="00000000" w:rsidRPr="00000000" w14:paraId="000003D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O(s) documento(s) é (são) armazenado(s) no ‘Database’.</w:t>
            </w:r>
          </w:p>
          <w:p w:rsidR="00000000" w:rsidDel="00000000" w:rsidP="00000000" w:rsidRDefault="00000000" w:rsidRPr="00000000" w14:paraId="000003D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‘Servidor’ avalia o(s) documento(s).</w:t>
            </w:r>
          </w:p>
          <w:p w:rsidR="00000000" w:rsidDel="00000000" w:rsidP="00000000" w:rsidRDefault="00000000" w:rsidRPr="00000000" w14:paraId="000003D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‘Servidor’ autentica o(s) documento(s).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A:</w:t>
            </w:r>
          </w:p>
          <w:p w:rsidR="00000000" w:rsidDel="00000000" w:rsidP="00000000" w:rsidRDefault="00000000" w:rsidRPr="00000000" w14:paraId="000003E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B:</w:t>
            </w:r>
          </w:p>
          <w:p w:rsidR="00000000" w:rsidDel="00000000" w:rsidP="00000000" w:rsidRDefault="00000000" w:rsidRPr="00000000" w14:paraId="000003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C: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A.1.1</w:t>
            </w:r>
          </w:p>
          <w:p w:rsidR="00000000" w:rsidDel="00000000" w:rsidP="00000000" w:rsidRDefault="00000000" w:rsidRPr="00000000" w14:paraId="000004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(Usuário não consegue enviar documento, devido à extensão incompatível):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Frontend’, de que não é possível enviar documentos com aquela extensão.</w:t>
            </w:r>
          </w:p>
          <w:p w:rsidR="00000000" w:rsidDel="00000000" w:rsidP="00000000" w:rsidRDefault="00000000" w:rsidRPr="00000000" w14:paraId="000004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A.1.2</w:t>
            </w:r>
          </w:p>
          <w:p w:rsidR="00000000" w:rsidDel="00000000" w:rsidP="00000000" w:rsidRDefault="00000000" w:rsidRPr="00000000" w14:paraId="000004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(Usuário não consegue enviar documento, devido ao tamanho excedido):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Frontend’, de que o tamanho máximo, de um documento recebido, foi ultrapassado.</w:t>
            </w:r>
          </w:p>
          <w:p w:rsidR="00000000" w:rsidDel="00000000" w:rsidP="00000000" w:rsidRDefault="00000000" w:rsidRPr="00000000" w14:paraId="000004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A.1.3</w:t>
            </w:r>
          </w:p>
          <w:p w:rsidR="00000000" w:rsidDel="00000000" w:rsidP="00000000" w:rsidRDefault="00000000" w:rsidRPr="00000000" w14:paraId="000004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(Ocorre falha de conexão):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Frontend’, de que não foi possível enviar arquivo, devido à falha de conexão.</w:t>
            </w:r>
          </w:p>
          <w:p w:rsidR="00000000" w:rsidDel="00000000" w:rsidP="00000000" w:rsidRDefault="00000000" w:rsidRPr="00000000" w14:paraId="000004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B.2</w:t>
            </w:r>
          </w:p>
          <w:p w:rsidR="00000000" w:rsidDel="00000000" w:rsidP="00000000" w:rsidRDefault="00000000" w:rsidRPr="00000000" w14:paraId="000004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(Ocorre falha de conexão com o DB):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 Arquivo não é salvo no DB.</w:t>
            </w:r>
          </w:p>
          <w:p w:rsidR="00000000" w:rsidDel="00000000" w:rsidP="00000000" w:rsidRDefault="00000000" w:rsidRPr="00000000" w14:paraId="000004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C.4</w:t>
            </w:r>
          </w:p>
          <w:p w:rsidR="00000000" w:rsidDel="00000000" w:rsidP="00000000" w:rsidRDefault="00000000" w:rsidRPr="00000000" w14:paraId="000004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(Servidor não autentica documento):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‘Servidor’ envia, para ‘Usuário’, a mensagem de que o documento não foi autenticado e o deleta de ‘Database’.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UC-05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Ver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seleciona “Registre-se”.</w:t>
            </w:r>
          </w:p>
          <w:p w:rsidR="00000000" w:rsidDel="00000000" w:rsidP="00000000" w:rsidRDefault="00000000" w:rsidRPr="00000000" w14:paraId="000004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 O sistema mostra as informações que devem ser preenchidas.</w:t>
            </w:r>
          </w:p>
          <w:p w:rsidR="00000000" w:rsidDel="00000000" w:rsidP="00000000" w:rsidRDefault="00000000" w:rsidRPr="00000000" w14:paraId="0000044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UFCG ID Frontend informa seus dados nos espaços indicados.</w:t>
            </w:r>
          </w:p>
          <w:p w:rsidR="00000000" w:rsidDel="00000000" w:rsidP="00000000" w:rsidRDefault="00000000" w:rsidRPr="00000000" w14:paraId="0000044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UFCG ID Frontend seleciona “Enviar”.</w:t>
              <w:br w:type="textWrapping"/>
              <w:t xml:space="preserve">5. O sistema imprime o comprovante de registro do UFCG ID Frontend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não  seleciona “Enviar”.</w:t>
            </w:r>
          </w:p>
          <w:p w:rsidR="00000000" w:rsidDel="00000000" w:rsidP="00000000" w:rsidRDefault="00000000" w:rsidRPr="00000000" w14:paraId="000004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UFCG ID Frontend não preenche alguma seção.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UC-05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Enviar dados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‘Generic UFCG System” ou ‘UFCG ID Frontend’ ‘desejam’ enviar dados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Database, Generic UFCG System, Usuário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Os usuários que interagem com o sistema, através de ‘Generic UFCG System” ou ‘UFCG ID Frontend’, deverão estar logados; dados devem existir (not null) para que possam ser enviados.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Os dados deverão ser enviados e salvos em ‘Database’.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1 - Os usuários que interagem com o sistema, através de ‘Generic UFCG System” ou ‘UFCG ID Frontend’, solicitam dados através do sistema.</w:t>
            </w:r>
          </w:p>
          <w:p w:rsidR="00000000" w:rsidDel="00000000" w:rsidP="00000000" w:rsidRDefault="00000000" w:rsidRPr="00000000" w14:paraId="0000048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2 - Os dados são pesquisados do DB..</w:t>
            </w:r>
          </w:p>
          <w:p w:rsidR="00000000" w:rsidDel="00000000" w:rsidP="00000000" w:rsidRDefault="00000000" w:rsidRPr="00000000" w14:paraId="0000048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3 - Os dados são encontrados no DB.</w:t>
            </w:r>
          </w:p>
          <w:p w:rsidR="00000000" w:rsidDel="00000000" w:rsidP="00000000" w:rsidRDefault="00000000" w:rsidRPr="00000000" w14:paraId="0000048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4 - Os dados são exibidos para usuário através de ‘Generic UFCG System” ou ‘UFCG ID Frontend’.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A:</w:t>
            </w:r>
          </w:p>
          <w:p w:rsidR="00000000" w:rsidDel="00000000" w:rsidP="00000000" w:rsidRDefault="00000000" w:rsidRPr="00000000" w14:paraId="0000048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B:</w:t>
            </w:r>
          </w:p>
          <w:p w:rsidR="00000000" w:rsidDel="00000000" w:rsidP="00000000" w:rsidRDefault="00000000" w:rsidRPr="00000000" w14:paraId="0000049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C: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A.1.1</w:t>
            </w:r>
          </w:p>
          <w:p w:rsidR="00000000" w:rsidDel="00000000" w:rsidP="00000000" w:rsidRDefault="00000000" w:rsidRPr="00000000" w14:paraId="000004A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(‘Generic UFCG System” ou ‘UFCG ID Frontend’ não conseguem solicitar dados, por falha de conexão): </w:t>
            </w:r>
          </w:p>
          <w:p w:rsidR="00000000" w:rsidDel="00000000" w:rsidP="00000000" w:rsidRDefault="00000000" w:rsidRPr="00000000" w14:paraId="000004A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Frontend’, de que não foi possível enviar dados, devido à falha de conexão.</w:t>
            </w:r>
          </w:p>
          <w:p w:rsidR="00000000" w:rsidDel="00000000" w:rsidP="00000000" w:rsidRDefault="00000000" w:rsidRPr="00000000" w14:paraId="000004A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B.3.1</w:t>
            </w:r>
          </w:p>
          <w:p w:rsidR="00000000" w:rsidDel="00000000" w:rsidP="00000000" w:rsidRDefault="00000000" w:rsidRPr="00000000" w14:paraId="000004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(‘Generic UFCG System” ou ‘UFCG ID Frontend’ não conseguem pesquisar dados, por falha de conexão): </w:t>
            </w:r>
          </w:p>
          <w:p w:rsidR="00000000" w:rsidDel="00000000" w:rsidP="00000000" w:rsidRDefault="00000000" w:rsidRPr="00000000" w14:paraId="000004A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Frontend’, de que não foi possível enviar dados, devido à falha de conexão..</w:t>
            </w:r>
          </w:p>
          <w:p w:rsidR="00000000" w:rsidDel="00000000" w:rsidP="00000000" w:rsidRDefault="00000000" w:rsidRPr="00000000" w14:paraId="000004A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B.1.</w:t>
            </w:r>
          </w:p>
          <w:p w:rsidR="00000000" w:rsidDel="00000000" w:rsidP="00000000" w:rsidRDefault="00000000" w:rsidRPr="00000000" w14:paraId="000004A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(Dados não serão validados):</w:t>
            </w:r>
          </w:p>
          <w:p w:rsidR="00000000" w:rsidDel="00000000" w:rsidP="00000000" w:rsidRDefault="00000000" w:rsidRPr="00000000" w14:paraId="000004A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o usuário, através de  ‘Generic UFCG System” ou ‘UFCG ID Frontend’, de que os dados não foram validados.</w:t>
            </w:r>
          </w:p>
          <w:p w:rsidR="00000000" w:rsidDel="00000000" w:rsidP="00000000" w:rsidRDefault="00000000" w:rsidRPr="00000000" w14:paraId="000004A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A.1.3</w:t>
            </w:r>
          </w:p>
          <w:p w:rsidR="00000000" w:rsidDel="00000000" w:rsidP="00000000" w:rsidRDefault="00000000" w:rsidRPr="00000000" w14:paraId="000004A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(Ocorre falha de conexão com DB):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 ou ‘Generic UFCG System’, de que não foi possível enviar dados, devido à falha de conexão.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UC-06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Baixar dados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‘Generic UFCG System” ou ‘UFCG ID Frontend’ ‘desejam’ baixardados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Database, Generic UFCG System, Usuário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Os usuários que interagem com o sistema, através de ‘Generic UFCG System” ou ‘UFCG ID Frontend’, deverão estar logados; dados devem existir (not null), no DB, para que possam ser enviados.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Os dados, recuperados do DB, deverão ser exibidos, através de ‘Generic UFCG System” ou ‘UFCG ID Frontend’, para ‘Usuário’.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1 - Os usuários que interagem com o sistema, através de ‘Generic UFCG </w:t>
            </w:r>
          </w:p>
          <w:p w:rsidR="00000000" w:rsidDel="00000000" w:rsidP="00000000" w:rsidRDefault="00000000" w:rsidRPr="00000000" w14:paraId="000004E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System” ou ‘UFCG ID Frontend’, solicitam dados através do sistema.</w:t>
            </w:r>
          </w:p>
          <w:p w:rsidR="00000000" w:rsidDel="00000000" w:rsidP="00000000" w:rsidRDefault="00000000" w:rsidRPr="00000000" w14:paraId="000004E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2 - Os dados serão pesquisados e recuperados do DB.</w:t>
            </w:r>
          </w:p>
          <w:p w:rsidR="00000000" w:rsidDel="00000000" w:rsidP="00000000" w:rsidRDefault="00000000" w:rsidRPr="00000000" w14:paraId="000004E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3 - Os dados, recuperados do DB, deverão ser exibidos, através de ‘Generic UFCG System” ou ‘UFCG ID Frontend’, para ‘Usuário’.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A:</w:t>
            </w:r>
          </w:p>
          <w:p w:rsidR="00000000" w:rsidDel="00000000" w:rsidP="00000000" w:rsidRDefault="00000000" w:rsidRPr="00000000" w14:paraId="000004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A.1.</w:t>
            </w:r>
          </w:p>
          <w:p w:rsidR="00000000" w:rsidDel="00000000" w:rsidP="00000000" w:rsidRDefault="00000000" w:rsidRPr="00000000" w14:paraId="000004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(‘Generic UFCG System” ou ‘UFCG ID Frontend’ não conseguem solicitar dados, por falha de conexão): </w:t>
            </w:r>
          </w:p>
          <w:p w:rsidR="00000000" w:rsidDel="00000000" w:rsidP="00000000" w:rsidRDefault="00000000" w:rsidRPr="00000000" w14:paraId="000004F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Frontend’, de que não foi possível solicitar dados, devido à falha de conexão.</w:t>
            </w:r>
          </w:p>
          <w:p w:rsidR="00000000" w:rsidDel="00000000" w:rsidP="00000000" w:rsidRDefault="00000000" w:rsidRPr="00000000" w14:paraId="000004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B.2.</w:t>
            </w:r>
          </w:p>
          <w:p w:rsidR="00000000" w:rsidDel="00000000" w:rsidP="00000000" w:rsidRDefault="00000000" w:rsidRPr="00000000" w14:paraId="000004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(Dados não encontrados no DB):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 solicitação será cancelada.</w:t>
            </w:r>
          </w:p>
          <w:p w:rsidR="00000000" w:rsidDel="00000000" w:rsidP="00000000" w:rsidRDefault="00000000" w:rsidRPr="00000000" w14:paraId="000004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apresenta a mensagem, para ‘Usuário’, através de ‘UFCG ID Frontend’, de que não foi possível enviar dados, devido à falha de conexão..</w:t>
            </w:r>
          </w:p>
          <w:p w:rsidR="00000000" w:rsidDel="00000000" w:rsidP="00000000" w:rsidRDefault="00000000" w:rsidRPr="00000000" w14:paraId="000004F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UC-07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Solicitar desvinculação.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entra no sistema com sua conta logada e escolhe a opção de desvinculação.O sistema faz a desvinculação desse aluno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UFCG ID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deve estar logado no sistema como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sistema deverá desvincular o UFCG ID Frontend.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entra no sistema.</w:t>
            </w:r>
          </w:p>
          <w:p w:rsidR="00000000" w:rsidDel="00000000" w:rsidP="00000000" w:rsidRDefault="00000000" w:rsidRPr="00000000" w14:paraId="000005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UFCG ID Frontend seleciona no menu a opção de Solicitar desvinculação..</w:t>
            </w:r>
          </w:p>
          <w:p w:rsidR="00000000" w:rsidDel="00000000" w:rsidP="00000000" w:rsidRDefault="00000000" w:rsidRPr="00000000" w14:paraId="0000053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sistema pergunta por qual motivo o aluno deseja a desvinculação.</w:t>
            </w:r>
          </w:p>
          <w:p w:rsidR="00000000" w:rsidDel="00000000" w:rsidP="00000000" w:rsidRDefault="00000000" w:rsidRPr="00000000" w14:paraId="000005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6.O UFCG ID Frontend explica o motivo.</w:t>
            </w:r>
          </w:p>
          <w:p w:rsidR="00000000" w:rsidDel="00000000" w:rsidP="00000000" w:rsidRDefault="00000000" w:rsidRPr="00000000" w14:paraId="000005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before="240"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7.O sistema desvincula o UFCG ID Frontend.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Nenhum.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UC-09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Editar dados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ator UFCG ID Frontend editar seus dados no sistemas e o sistema atualiza suas informações. </w:t>
            </w:r>
          </w:p>
          <w:p w:rsidR="00000000" w:rsidDel="00000000" w:rsidP="00000000" w:rsidRDefault="00000000" w:rsidRPr="00000000" w14:paraId="00000556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UFCG ID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estar logado no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editar os dados. </w:t>
            </w:r>
          </w:p>
          <w:p w:rsidR="00000000" w:rsidDel="00000000" w:rsidP="00000000" w:rsidRDefault="00000000" w:rsidRPr="00000000" w14:paraId="000005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escolhe a opção de editar seus dados.</w:t>
            </w:r>
          </w:p>
          <w:p w:rsidR="00000000" w:rsidDel="00000000" w:rsidP="00000000" w:rsidRDefault="00000000" w:rsidRPr="00000000" w14:paraId="0000057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 O UFCG ID Frontend edita suas informações.</w:t>
            </w:r>
          </w:p>
          <w:p w:rsidR="00000000" w:rsidDel="00000000" w:rsidP="00000000" w:rsidRDefault="00000000" w:rsidRPr="00000000" w14:paraId="0000057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 O UFCG ID Frontend seleciona “Salvar”.</w:t>
            </w:r>
          </w:p>
          <w:p w:rsidR="00000000" w:rsidDel="00000000" w:rsidP="00000000" w:rsidRDefault="00000000" w:rsidRPr="00000000" w14:paraId="0000057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 O sistema atualiza e imprime as informações do O UFCG ID Frontend.</w:t>
            </w:r>
          </w:p>
          <w:p w:rsidR="00000000" w:rsidDel="00000000" w:rsidP="00000000" w:rsidRDefault="00000000" w:rsidRPr="00000000" w14:paraId="0000057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não  seleciona “Salvar”.</w:t>
            </w:r>
          </w:p>
          <w:p w:rsidR="00000000" w:rsidDel="00000000" w:rsidP="00000000" w:rsidRDefault="00000000" w:rsidRPr="00000000" w14:paraId="0000058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UFCG ID Frontend não preenche alguma seção.</w:t>
            </w:r>
          </w:p>
          <w:p w:rsidR="00000000" w:rsidDel="00000000" w:rsidP="00000000" w:rsidRDefault="00000000" w:rsidRPr="00000000" w14:paraId="0000058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UC-10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Registrar 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se registra no sistema e envia suas informações. </w:t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UFCG ID Frontend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estar logado no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 UFCG ID Frontend se registra no sistema.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Fluxos de eventos</w:t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seleciona “Registre-se”.</w:t>
            </w:r>
          </w:p>
          <w:p w:rsidR="00000000" w:rsidDel="00000000" w:rsidP="00000000" w:rsidRDefault="00000000" w:rsidRPr="00000000" w14:paraId="000005B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 O sistema mostra as informações que devem ser preenchidas.</w:t>
            </w:r>
          </w:p>
          <w:p w:rsidR="00000000" w:rsidDel="00000000" w:rsidP="00000000" w:rsidRDefault="00000000" w:rsidRPr="00000000" w14:paraId="000005B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3.O UFCG ID Frontend informa seus dados nos espaços indicados.</w:t>
            </w:r>
          </w:p>
          <w:p w:rsidR="00000000" w:rsidDel="00000000" w:rsidP="00000000" w:rsidRDefault="00000000" w:rsidRPr="00000000" w14:paraId="000005B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4.O UFCG ID Frontend seleciona “Enviar”.</w:t>
              <w:br w:type="textWrapping"/>
              <w:t xml:space="preserve">5. O sistema imprime o comprovante de registro do UFCG ID Frontend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1.O UFCG ID Frontend não  seleciona “Enviar”.</w:t>
            </w:r>
          </w:p>
          <w:p w:rsidR="00000000" w:rsidDel="00000000" w:rsidP="00000000" w:rsidRDefault="00000000" w:rsidRPr="00000000" w14:paraId="000005B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2.O UFCG ID Frontend não preenche alguma seção.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30.0" w:type="dxa"/>
        <w:jc w:val="left"/>
        <w:tblInd w:w="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915"/>
        <w:gridCol w:w="105"/>
        <w:gridCol w:w="3900"/>
        <w:gridCol w:w="1305"/>
        <w:gridCol w:w="840"/>
        <w:tblGridChange w:id="0">
          <w:tblGrid>
            <w:gridCol w:w="1665"/>
            <w:gridCol w:w="915"/>
            <w:gridCol w:w="105"/>
            <w:gridCol w:w="3900"/>
            <w:gridCol w:w="1305"/>
            <w:gridCol w:w="840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center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5e5e5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88" w:lineRule="auto"/>
              <w:ind w:left="260" w:firstLine="0"/>
              <w:jc w:val="both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