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F65B" w14:textId="1F3729A3" w:rsidR="00B5553C" w:rsidRPr="004C090B" w:rsidRDefault="00B5553C" w:rsidP="00B5553C">
      <w:pPr>
        <w:rPr>
          <w:b/>
          <w:bCs/>
        </w:rPr>
      </w:pPr>
      <w:r w:rsidRPr="004C090B">
        <w:rPr>
          <w:b/>
          <w:bCs/>
        </w:rPr>
        <w:t>Reino: Animalia</w:t>
      </w:r>
    </w:p>
    <w:p w14:paraId="59CEE0D8" w14:textId="7556D505" w:rsidR="00B5553C" w:rsidRPr="004C090B" w:rsidRDefault="00B5553C" w:rsidP="00B5553C">
      <w:pPr>
        <w:rPr>
          <w:b/>
          <w:bCs/>
        </w:rPr>
      </w:pPr>
      <w:r w:rsidRPr="004C090B">
        <w:rPr>
          <w:b/>
          <w:bCs/>
        </w:rPr>
        <w:t xml:space="preserve">Filo: </w:t>
      </w:r>
      <w:proofErr w:type="spellStart"/>
      <w:r w:rsidRPr="004C090B">
        <w:rPr>
          <w:b/>
          <w:bCs/>
        </w:rPr>
        <w:t>Chordata</w:t>
      </w:r>
      <w:proofErr w:type="spellEnd"/>
    </w:p>
    <w:p w14:paraId="10111B76" w14:textId="0CA6C817" w:rsidR="00B5553C" w:rsidRPr="004C090B" w:rsidRDefault="00B5553C" w:rsidP="00B5553C">
      <w:pPr>
        <w:rPr>
          <w:b/>
          <w:bCs/>
        </w:rPr>
      </w:pPr>
      <w:r w:rsidRPr="004C090B">
        <w:rPr>
          <w:b/>
          <w:bCs/>
        </w:rPr>
        <w:t xml:space="preserve">Classe: </w:t>
      </w:r>
      <w:proofErr w:type="spellStart"/>
      <w:r w:rsidRPr="004C090B">
        <w:rPr>
          <w:b/>
          <w:bCs/>
        </w:rPr>
        <w:t>Mammalia</w:t>
      </w:r>
      <w:proofErr w:type="spellEnd"/>
    </w:p>
    <w:p w14:paraId="5A82D4D9" w14:textId="15F254AA" w:rsidR="00B5553C" w:rsidRPr="004C090B" w:rsidRDefault="00B5553C" w:rsidP="00B5553C">
      <w:pPr>
        <w:rPr>
          <w:b/>
          <w:bCs/>
        </w:rPr>
      </w:pPr>
      <w:r w:rsidRPr="004C090B">
        <w:rPr>
          <w:b/>
          <w:bCs/>
        </w:rPr>
        <w:t xml:space="preserve">Ordem: </w:t>
      </w:r>
      <w:proofErr w:type="spellStart"/>
      <w:r w:rsidRPr="004C090B">
        <w:rPr>
          <w:b/>
          <w:bCs/>
        </w:rPr>
        <w:t>Carnivora</w:t>
      </w:r>
      <w:proofErr w:type="spellEnd"/>
    </w:p>
    <w:p w14:paraId="0AACA855" w14:textId="1F0B7774" w:rsidR="00B5553C" w:rsidRPr="004C090B" w:rsidRDefault="00B5553C" w:rsidP="00B5553C">
      <w:pPr>
        <w:rPr>
          <w:b/>
          <w:bCs/>
        </w:rPr>
      </w:pPr>
      <w:r w:rsidRPr="004C090B">
        <w:rPr>
          <w:b/>
          <w:bCs/>
        </w:rPr>
        <w:t xml:space="preserve">Família: </w:t>
      </w:r>
      <w:proofErr w:type="spellStart"/>
      <w:r w:rsidRPr="004C090B">
        <w:rPr>
          <w:b/>
          <w:bCs/>
        </w:rPr>
        <w:t>Felidae</w:t>
      </w:r>
      <w:proofErr w:type="spellEnd"/>
    </w:p>
    <w:p w14:paraId="6A8D585E" w14:textId="1E8CEA76" w:rsidR="00B5553C" w:rsidRPr="004C090B" w:rsidRDefault="00B5553C" w:rsidP="00B5553C">
      <w:pPr>
        <w:rPr>
          <w:b/>
          <w:bCs/>
        </w:rPr>
      </w:pPr>
      <w:r w:rsidRPr="004C090B">
        <w:rPr>
          <w:b/>
          <w:bCs/>
        </w:rPr>
        <w:t xml:space="preserve">Gênero: </w:t>
      </w:r>
      <w:proofErr w:type="spellStart"/>
      <w:r w:rsidRPr="004C090B">
        <w:rPr>
          <w:b/>
          <w:bCs/>
        </w:rPr>
        <w:t>Panthera</w:t>
      </w:r>
      <w:proofErr w:type="spellEnd"/>
    </w:p>
    <w:p w14:paraId="222D7B21" w14:textId="3C68E102" w:rsidR="00B5553C" w:rsidRPr="004C090B" w:rsidRDefault="00B5553C" w:rsidP="00B5553C">
      <w:pPr>
        <w:rPr>
          <w:b/>
          <w:bCs/>
        </w:rPr>
      </w:pPr>
      <w:r w:rsidRPr="004C090B">
        <w:rPr>
          <w:b/>
          <w:bCs/>
        </w:rPr>
        <w:t xml:space="preserve">Espécie: </w:t>
      </w:r>
      <w:proofErr w:type="spellStart"/>
      <w:r w:rsidRPr="004C090B">
        <w:rPr>
          <w:b/>
          <w:bCs/>
        </w:rPr>
        <w:t>Panthera</w:t>
      </w:r>
      <w:proofErr w:type="spellEnd"/>
      <w:r w:rsidRPr="004C090B">
        <w:rPr>
          <w:b/>
          <w:bCs/>
        </w:rPr>
        <w:t xml:space="preserve"> </w:t>
      </w:r>
      <w:proofErr w:type="spellStart"/>
      <w:r w:rsidRPr="004C090B">
        <w:rPr>
          <w:b/>
          <w:bCs/>
        </w:rPr>
        <w:t>onca</w:t>
      </w:r>
      <w:proofErr w:type="spellEnd"/>
    </w:p>
    <w:p w14:paraId="09714D18" w14:textId="77777777" w:rsidR="004C090B" w:rsidRPr="004C090B" w:rsidRDefault="004C090B" w:rsidP="004C090B">
      <w:pPr>
        <w:rPr>
          <w:b/>
          <w:bCs/>
        </w:rPr>
      </w:pPr>
      <w:r w:rsidRPr="004C090B">
        <w:rPr>
          <w:b/>
          <w:bCs/>
        </w:rPr>
        <w:t>A onça-pintada (</w:t>
      </w:r>
      <w:proofErr w:type="spellStart"/>
      <w:r w:rsidRPr="004C090B">
        <w:rPr>
          <w:b/>
          <w:bCs/>
        </w:rPr>
        <w:t>Panthera</w:t>
      </w:r>
      <w:proofErr w:type="spellEnd"/>
      <w:r w:rsidRPr="004C090B">
        <w:rPr>
          <w:b/>
          <w:bCs/>
        </w:rPr>
        <w:t xml:space="preserve"> </w:t>
      </w:r>
      <w:proofErr w:type="spellStart"/>
      <w:r w:rsidRPr="004C090B">
        <w:rPr>
          <w:b/>
          <w:bCs/>
        </w:rPr>
        <w:t>onca</w:t>
      </w:r>
      <w:proofErr w:type="spellEnd"/>
      <w:r w:rsidRPr="004C090B">
        <w:rPr>
          <w:b/>
          <w:bCs/>
        </w:rPr>
        <w:t xml:space="preserve">) é um felino pertencente ao gênero </w:t>
      </w:r>
      <w:proofErr w:type="spellStart"/>
      <w:r w:rsidRPr="004C090B">
        <w:rPr>
          <w:b/>
          <w:bCs/>
        </w:rPr>
        <w:t>Panthera</w:t>
      </w:r>
      <w:proofErr w:type="spellEnd"/>
      <w:r w:rsidRPr="004C090B">
        <w:rPr>
          <w:b/>
          <w:bCs/>
        </w:rPr>
        <w:t>.</w:t>
      </w:r>
    </w:p>
    <w:p w14:paraId="5AA74DCF" w14:textId="77777777" w:rsidR="004C090B" w:rsidRPr="004C090B" w:rsidRDefault="004C090B" w:rsidP="004C090B">
      <w:pPr>
        <w:rPr>
          <w:b/>
          <w:bCs/>
        </w:rPr>
      </w:pPr>
      <w:r w:rsidRPr="004C090B">
        <w:rPr>
          <w:b/>
          <w:bCs/>
        </w:rPr>
        <w:t>No Brasil, ocorre em praticamente todos os biomas.</w:t>
      </w:r>
    </w:p>
    <w:p w14:paraId="5F60F1F6" w14:textId="77777777" w:rsidR="004C090B" w:rsidRPr="004C090B" w:rsidRDefault="004C090B" w:rsidP="004C090B">
      <w:pPr>
        <w:rPr>
          <w:b/>
          <w:bCs/>
        </w:rPr>
      </w:pPr>
      <w:r w:rsidRPr="004C090B">
        <w:rPr>
          <w:b/>
          <w:bCs/>
        </w:rPr>
        <w:t>As maiores onças-pintadas são encontradas no Pantanal.</w:t>
      </w:r>
    </w:p>
    <w:p w14:paraId="252F5C8F" w14:textId="77777777" w:rsidR="004C090B" w:rsidRPr="004C090B" w:rsidRDefault="004C090B" w:rsidP="004C090B">
      <w:pPr>
        <w:rPr>
          <w:b/>
          <w:bCs/>
        </w:rPr>
      </w:pPr>
      <w:r w:rsidRPr="004C090B">
        <w:rPr>
          <w:b/>
          <w:bCs/>
        </w:rPr>
        <w:t>Onças-pintadas apresentam dois padrões de pelagem, sendo o mais conhecido a coloração amarelada com rosetas pretas.</w:t>
      </w:r>
    </w:p>
    <w:p w14:paraId="24FEACE6" w14:textId="77777777" w:rsidR="004C090B" w:rsidRPr="004C090B" w:rsidRDefault="004C090B" w:rsidP="004C090B">
      <w:pPr>
        <w:rPr>
          <w:b/>
          <w:bCs/>
        </w:rPr>
      </w:pPr>
      <w:r w:rsidRPr="004C090B">
        <w:rPr>
          <w:b/>
          <w:bCs/>
        </w:rPr>
        <w:t>São caçadoras oportunistas e são estritamente carnívoras.</w:t>
      </w:r>
    </w:p>
    <w:p w14:paraId="593BA9F4" w14:textId="77777777" w:rsidR="004C090B" w:rsidRPr="004C090B" w:rsidRDefault="004C090B" w:rsidP="004C090B">
      <w:pPr>
        <w:rPr>
          <w:b/>
          <w:bCs/>
        </w:rPr>
      </w:pPr>
      <w:r w:rsidRPr="004C090B">
        <w:rPr>
          <w:b/>
          <w:bCs/>
        </w:rPr>
        <w:t>Ocasionalmente, as onças-pintadas se alimentam de animais domésticos.</w:t>
      </w:r>
    </w:p>
    <w:p w14:paraId="60F3CA88" w14:textId="77777777" w:rsidR="004C090B" w:rsidRPr="004C090B" w:rsidRDefault="004C090B" w:rsidP="004C090B">
      <w:pPr>
        <w:rPr>
          <w:b/>
          <w:bCs/>
        </w:rPr>
      </w:pPr>
      <w:r w:rsidRPr="004C090B">
        <w:rPr>
          <w:b/>
          <w:bCs/>
        </w:rPr>
        <w:t>Atualmente, a onça-pintada está classificada na Lista Vermelha da</w:t>
      </w:r>
    </w:p>
    <w:p w14:paraId="03ADBBE5" w14:textId="77777777" w:rsidR="004C090B" w:rsidRPr="004C090B" w:rsidRDefault="004C090B" w:rsidP="004C090B">
      <w:pPr>
        <w:rPr>
          <w:b/>
          <w:bCs/>
        </w:rPr>
      </w:pPr>
      <w:r w:rsidRPr="004C090B">
        <w:rPr>
          <w:b/>
          <w:bCs/>
        </w:rPr>
        <w:t xml:space="preserve">União Internacional Para Conservação da Natureza e dos Recursos </w:t>
      </w:r>
    </w:p>
    <w:p w14:paraId="2D935D5C" w14:textId="21BCB39F" w:rsidR="004C090B" w:rsidRPr="004C090B" w:rsidRDefault="004C090B" w:rsidP="00B5553C">
      <w:pPr>
        <w:rPr>
          <w:b/>
          <w:bCs/>
        </w:rPr>
      </w:pPr>
      <w:r w:rsidRPr="004C090B">
        <w:rPr>
          <w:b/>
          <w:bCs/>
        </w:rPr>
        <w:t>Naturais (IUCN) como quase ameaçada de extinção.</w:t>
      </w:r>
    </w:p>
    <w:p w14:paraId="65DF73D9" w14:textId="65DEC0B2" w:rsidR="00B5553C" w:rsidRPr="004C090B" w:rsidRDefault="00B5553C" w:rsidP="00B5553C">
      <w:pPr>
        <w:rPr>
          <w:b/>
          <w:bCs/>
        </w:rPr>
      </w:pPr>
      <w:r w:rsidRPr="004C090B">
        <w:rPr>
          <w:b/>
          <w:bCs/>
        </w:rPr>
        <w:t>Acesse também: Leopardo — animal de mesma família e gênero que lembra muito a onça-pintada</w:t>
      </w:r>
      <w:r w:rsidRPr="004C090B">
        <w:rPr>
          <w:b/>
          <w:bCs/>
        </w:rPr>
        <w:t xml:space="preserve"> </w:t>
      </w:r>
      <w:r w:rsidRPr="004C090B">
        <w:rPr>
          <w:b/>
          <w:bCs/>
        </w:rPr>
        <w:t>Características da onça-pintada</w:t>
      </w:r>
      <w:r w:rsidRPr="004C090B">
        <w:rPr>
          <w:b/>
          <w:bCs/>
        </w:rPr>
        <w:t xml:space="preserve"> </w:t>
      </w:r>
      <w:r w:rsidRPr="004C090B">
        <w:rPr>
          <w:b/>
          <w:bCs/>
        </w:rPr>
        <w:t>A onça-pintada é um animal de corpo musculoso e compacto,</w:t>
      </w:r>
      <w:r w:rsidRPr="004C090B">
        <w:rPr>
          <w:b/>
          <w:bCs/>
        </w:rPr>
        <w:t xml:space="preserve"> </w:t>
      </w:r>
      <w:r w:rsidRPr="004C090B">
        <w:rPr>
          <w:b/>
          <w:bCs/>
        </w:rPr>
        <w:t>com membros curtos e maciços. Seu comprimento varia entre 1,10 m e 2,41 m,</w:t>
      </w:r>
    </w:p>
    <w:p w14:paraId="486C3E53" w14:textId="77777777" w:rsidR="00B5553C" w:rsidRPr="004C090B" w:rsidRDefault="00B5553C" w:rsidP="00B5553C">
      <w:pPr>
        <w:rPr>
          <w:b/>
          <w:bCs/>
        </w:rPr>
      </w:pPr>
      <w:r w:rsidRPr="004C090B">
        <w:rPr>
          <w:b/>
          <w:bCs/>
        </w:rPr>
        <w:t xml:space="preserve"> e sua massa corporal fica em torno de 35 kg a 148 kg, sendo as fêmeas menores </w:t>
      </w:r>
    </w:p>
    <w:p w14:paraId="7B9FBE9B" w14:textId="77777777" w:rsidR="00B5553C" w:rsidRPr="004C090B" w:rsidRDefault="00B5553C" w:rsidP="00B5553C">
      <w:pPr>
        <w:rPr>
          <w:b/>
          <w:bCs/>
        </w:rPr>
      </w:pPr>
      <w:r w:rsidRPr="004C090B">
        <w:rPr>
          <w:b/>
          <w:bCs/>
        </w:rPr>
        <w:t xml:space="preserve">que os machos. Vale destacar que o peso corporal da espécie varia de acordo com a </w:t>
      </w:r>
    </w:p>
    <w:p w14:paraId="3A6032F3" w14:textId="77777777" w:rsidR="00B5553C" w:rsidRPr="004C090B" w:rsidRDefault="00B5553C" w:rsidP="00B5553C">
      <w:pPr>
        <w:rPr>
          <w:b/>
          <w:bCs/>
        </w:rPr>
      </w:pPr>
      <w:r w:rsidRPr="004C090B">
        <w:rPr>
          <w:b/>
          <w:bCs/>
        </w:rPr>
        <w:t>área em que se desenvolve, sendo observados animais maiores em locais mais distantes</w:t>
      </w:r>
    </w:p>
    <w:p w14:paraId="7B9E7294" w14:textId="41AE1E0D" w:rsidR="00B5553C" w:rsidRPr="004C090B" w:rsidRDefault="00B5553C" w:rsidP="004C090B">
      <w:pPr>
        <w:rPr>
          <w:b/>
          <w:bCs/>
        </w:rPr>
      </w:pPr>
      <w:r w:rsidRPr="004C090B">
        <w:rPr>
          <w:b/>
          <w:bCs/>
        </w:rPr>
        <w:t xml:space="preserve"> da Linha do Equador.</w:t>
      </w:r>
      <w:r w:rsidRPr="004C090B">
        <w:rPr>
          <w:b/>
          <w:bCs/>
        </w:rPr>
        <w:t xml:space="preserve">  </w:t>
      </w:r>
    </w:p>
    <w:p w14:paraId="470AD8E9" w14:textId="28FEC5EF" w:rsidR="00B5553C" w:rsidRPr="004C090B" w:rsidRDefault="00B5553C" w:rsidP="00B5553C">
      <w:pPr>
        <w:rPr>
          <w:b/>
          <w:bCs/>
        </w:rPr>
      </w:pPr>
      <w:r w:rsidRPr="004C090B">
        <w:rPr>
          <w:b/>
          <w:bCs/>
        </w:rPr>
        <w:t>Os principais fatores que podem contribuir para a mudança de categoria da espécie são:</w:t>
      </w:r>
    </w:p>
    <w:p w14:paraId="0164966F" w14:textId="38FC26CA" w:rsidR="00B5553C" w:rsidRPr="004C090B" w:rsidRDefault="00B5553C" w:rsidP="00B5553C">
      <w:pPr>
        <w:rPr>
          <w:b/>
          <w:bCs/>
        </w:rPr>
      </w:pPr>
      <w:r w:rsidRPr="004C090B">
        <w:rPr>
          <w:b/>
          <w:bCs/>
        </w:rPr>
        <w:t>fragmentação de habitat;</w:t>
      </w:r>
      <w:r w:rsidRPr="004C090B">
        <w:rPr>
          <w:b/>
          <w:bCs/>
        </w:rPr>
        <w:t xml:space="preserve"> </w:t>
      </w:r>
      <w:r w:rsidRPr="004C090B">
        <w:rPr>
          <w:b/>
          <w:bCs/>
        </w:rPr>
        <w:t>caça;</w:t>
      </w:r>
      <w:r w:rsidRPr="004C090B">
        <w:rPr>
          <w:b/>
          <w:bCs/>
        </w:rPr>
        <w:t xml:space="preserve"> </w:t>
      </w:r>
      <w:r w:rsidRPr="004C090B">
        <w:rPr>
          <w:b/>
          <w:bCs/>
        </w:rPr>
        <w:t>retaliação por causa da predação de animais domésticos.</w:t>
      </w:r>
    </w:p>
    <w:p w14:paraId="3FC7FFA3" w14:textId="5951145C" w:rsidR="00E258B5" w:rsidRPr="004C090B" w:rsidRDefault="00B5553C" w:rsidP="00B5553C">
      <w:pPr>
        <w:rPr>
          <w:b/>
          <w:bCs/>
        </w:rPr>
      </w:pPr>
      <w:r w:rsidRPr="004C090B">
        <w:rPr>
          <w:b/>
          <w:bCs/>
        </w:rPr>
        <w:t>O Pantanal brasileiro é um dos locais onde ocorrem as maiores onças-pintadas. Esses animais apresentam mandíbulas grandes e poderosas. Seus caninos são</w:t>
      </w:r>
      <w:r w:rsidRPr="004C090B">
        <w:rPr>
          <w:b/>
          <w:bCs/>
        </w:rPr>
        <w:t xml:space="preserve"> </w:t>
      </w:r>
      <w:r w:rsidRPr="004C090B">
        <w:rPr>
          <w:b/>
          <w:bCs/>
        </w:rPr>
        <w:t>robustos e capazes de perfurar até mesmo a pele espessa de répteis.</w:t>
      </w:r>
    </w:p>
    <w:sectPr w:rsidR="00E258B5" w:rsidRPr="004C0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3C"/>
    <w:rsid w:val="004C090B"/>
    <w:rsid w:val="00B5553C"/>
    <w:rsid w:val="00E2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443D5"/>
  <w15:chartTrackingRefBased/>
  <w15:docId w15:val="{F1027FB6-AFE0-44AE-BAF4-699AEB4E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</dc:creator>
  <cp:keywords/>
  <dc:description/>
  <cp:lastModifiedBy>mateus silva</cp:lastModifiedBy>
  <cp:revision>1</cp:revision>
  <dcterms:created xsi:type="dcterms:W3CDTF">2022-04-15T22:08:00Z</dcterms:created>
  <dcterms:modified xsi:type="dcterms:W3CDTF">2022-04-15T22:19:00Z</dcterms:modified>
</cp:coreProperties>
</file>