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41" w:rsidRDefault="003757F3">
      <w:r>
        <w:rPr>
          <w:noProof/>
          <w:lang w:eastAsia="pt-BR"/>
        </w:rPr>
        <w:drawing>
          <wp:inline distT="0" distB="0" distL="0" distR="0">
            <wp:extent cx="3289300" cy="10668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minv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F3" w:rsidRDefault="003757F3">
      <w:r w:rsidRPr="003757F3">
        <w:rPr>
          <w:b/>
          <w:color w:val="0070C0"/>
        </w:rPr>
        <w:t>Mateus Pereira Militão</w:t>
      </w:r>
      <w:r>
        <w:rPr>
          <w:b/>
          <w:color w:val="0070C0"/>
        </w:rPr>
        <w:t xml:space="preserve"> -</w:t>
      </w:r>
      <w:r w:rsidRPr="003757F3">
        <w:rPr>
          <w:b/>
          <w:color w:val="0070C0"/>
        </w:rPr>
        <w:t xml:space="preserve"> </w:t>
      </w:r>
      <w:r w:rsidRPr="003757F3">
        <w:rPr>
          <w:b/>
          <w:color w:val="0070C0"/>
        </w:rPr>
        <w:t xml:space="preserve">Técnico em informática </w:t>
      </w:r>
      <w:r>
        <w:br/>
      </w:r>
      <w:hyperlink r:id="rId5" w:history="1">
        <w:r w:rsidRPr="00182763">
          <w:rPr>
            <w:rStyle w:val="Hyperlink"/>
          </w:rPr>
          <w:t>mateus@quiminvest.com.br</w:t>
        </w:r>
      </w:hyperlink>
      <w:bookmarkStart w:id="0" w:name="_GoBack"/>
      <w:bookmarkEnd w:id="0"/>
      <w:r>
        <w:br/>
      </w:r>
      <w:r w:rsidRPr="003757F3">
        <w:rPr>
          <w:color w:val="0070C0"/>
        </w:rPr>
        <w:t>(24) 99214-4229</w:t>
      </w:r>
    </w:p>
    <w:sectPr w:rsidR="00375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61"/>
    <w:rsid w:val="003757F3"/>
    <w:rsid w:val="005D2061"/>
    <w:rsid w:val="00732135"/>
    <w:rsid w:val="00B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77E19-C349-4F18-99E1-747A479E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5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teus@quiminvest.com.br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3</cp:revision>
  <dcterms:created xsi:type="dcterms:W3CDTF">2020-01-30T11:49:00Z</dcterms:created>
  <dcterms:modified xsi:type="dcterms:W3CDTF">2020-01-30T11:56:00Z</dcterms:modified>
</cp:coreProperties>
</file>