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9527A" w14:textId="77777777" w:rsidR="00853998" w:rsidRDefault="00853998" w:rsidP="00853998">
      <w:pPr>
        <w:pStyle w:val="Ttulo2"/>
      </w:pPr>
      <w:r>
        <w:t xml:space="preserve">Importando dados do SSB + </w:t>
      </w:r>
      <w:proofErr w:type="spellStart"/>
      <w:r>
        <w:t>Geo</w:t>
      </w:r>
      <w:proofErr w:type="spellEnd"/>
    </w:p>
    <w:p w14:paraId="0F7DE63E" w14:textId="77777777" w:rsidR="00853998" w:rsidRPr="00853998" w:rsidRDefault="00853998" w:rsidP="00853998">
      <w:pPr>
        <w:pStyle w:val="Ttulo2"/>
      </w:pPr>
      <w:r w:rsidRPr="00853998">
        <w:t>1 - Criar BD e executar esse script</w:t>
      </w:r>
    </w:p>
    <w:p w14:paraId="6BF69CC8" w14:textId="77777777" w:rsidR="00853998" w:rsidRPr="00853998" w:rsidRDefault="00853998" w:rsidP="00853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98">
        <w:rPr>
          <w:rFonts w:ascii="Arial" w:eastAsia="Times New Roman" w:hAnsi="Arial" w:cs="Arial"/>
          <w:color w:val="000000"/>
          <w:lang w:eastAsia="pt-BR"/>
        </w:rPr>
        <w:t xml:space="preserve">Criar BD no </w:t>
      </w:r>
      <w:proofErr w:type="spellStart"/>
      <w:r w:rsidRPr="00853998">
        <w:rPr>
          <w:rFonts w:ascii="Arial" w:eastAsia="Times New Roman" w:hAnsi="Arial" w:cs="Arial"/>
          <w:color w:val="000000"/>
          <w:lang w:eastAsia="pt-BR"/>
        </w:rPr>
        <w:t>Postgres</w:t>
      </w:r>
      <w:proofErr w:type="spellEnd"/>
    </w:p>
    <w:p w14:paraId="6EE990B3" w14:textId="77777777" w:rsidR="00853998" w:rsidRPr="00853998" w:rsidRDefault="00853998" w:rsidP="00853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998">
        <w:rPr>
          <w:rFonts w:ascii="Arial" w:eastAsia="Times New Roman" w:hAnsi="Arial" w:cs="Arial"/>
          <w:color w:val="000000"/>
          <w:lang w:eastAsia="pt-BR"/>
        </w:rPr>
        <w:t>Inserir as extensões na base de dados (</w:t>
      </w:r>
      <w:hyperlink r:id="rId6" w:history="1">
        <w:r w:rsidRPr="00853998">
          <w:rPr>
            <w:rFonts w:ascii="Arial" w:eastAsia="Times New Roman" w:hAnsi="Arial" w:cs="Arial"/>
            <w:color w:val="1155CC"/>
            <w:u w:val="single"/>
            <w:lang w:eastAsia="pt-BR"/>
          </w:rPr>
          <w:t>https://postgis.net/install/</w:t>
        </w:r>
      </w:hyperlink>
      <w:r w:rsidRPr="00853998">
        <w:rPr>
          <w:rFonts w:ascii="Arial" w:eastAsia="Times New Roman" w:hAnsi="Arial" w:cs="Arial"/>
          <w:color w:val="000000"/>
          <w:lang w:eastAsia="pt-BR"/>
        </w:rPr>
        <w:t>)</w:t>
      </w:r>
    </w:p>
    <w:p w14:paraId="11612089" w14:textId="77777777" w:rsidR="004F3F59" w:rsidRDefault="00853998" w:rsidP="00853998">
      <w:pPr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  <w:r w:rsidRPr="008539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853998">
        <w:rPr>
          <w:rFonts w:ascii="Arial" w:eastAsia="Times New Roman" w:hAnsi="Arial" w:cs="Arial"/>
          <w:color w:val="000000"/>
          <w:lang w:val="en-US" w:eastAsia="pt-BR"/>
        </w:rPr>
        <w:br/>
      </w:r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 xml:space="preserve">-- Enable </w:t>
      </w:r>
      <w:proofErr w:type="spellStart"/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>PostGIS</w:t>
      </w:r>
      <w:proofErr w:type="spellEnd"/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 xml:space="preserve"> (includes raster)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b/>
          <w:bCs/>
          <w:color w:val="993333"/>
          <w:sz w:val="18"/>
          <w:szCs w:val="18"/>
          <w:lang w:val="en-US" w:eastAsia="pt-BR"/>
        </w:rPr>
        <w:t>CREATE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 xml:space="preserve"> EXTENSION </w:t>
      </w:r>
      <w:proofErr w:type="spellStart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postgis</w:t>
      </w:r>
      <w:proofErr w:type="spellEnd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;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>-- Enable Topology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b/>
          <w:bCs/>
          <w:color w:val="993333"/>
          <w:sz w:val="18"/>
          <w:szCs w:val="18"/>
          <w:lang w:val="en-US" w:eastAsia="pt-BR"/>
        </w:rPr>
        <w:t>CREATE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 xml:space="preserve"> EXTENSION </w:t>
      </w:r>
      <w:proofErr w:type="spellStart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postgis_topology</w:t>
      </w:r>
      <w:proofErr w:type="spellEnd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;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 xml:space="preserve">-- Enable </w:t>
      </w:r>
      <w:proofErr w:type="spellStart"/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>PostGIS</w:t>
      </w:r>
      <w:proofErr w:type="spellEnd"/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 xml:space="preserve"> Advanced 3D 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>-- and other geoprocessing algorithms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 xml:space="preserve">-- </w:t>
      </w:r>
      <w:proofErr w:type="spellStart"/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>sfcgal</w:t>
      </w:r>
      <w:proofErr w:type="spellEnd"/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 xml:space="preserve"> not available with all distributions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b/>
          <w:bCs/>
          <w:color w:val="993333"/>
          <w:sz w:val="18"/>
          <w:szCs w:val="18"/>
          <w:lang w:val="en-US" w:eastAsia="pt-BR"/>
        </w:rPr>
        <w:t>CREATE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 xml:space="preserve"> EXTENSION </w:t>
      </w:r>
      <w:proofErr w:type="spellStart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postgis_sfcgal</w:t>
      </w:r>
      <w:proofErr w:type="spellEnd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;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>-- fuzzy matching needed for Tiger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b/>
          <w:bCs/>
          <w:color w:val="993333"/>
          <w:sz w:val="18"/>
          <w:szCs w:val="18"/>
          <w:lang w:val="en-US" w:eastAsia="pt-BR"/>
        </w:rPr>
        <w:t>CREATE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 xml:space="preserve"> EXTENSION </w:t>
      </w:r>
      <w:proofErr w:type="spellStart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fuzzystrmatch</w:t>
      </w:r>
      <w:proofErr w:type="spellEnd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;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>-- rule based standardizer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b/>
          <w:bCs/>
          <w:color w:val="993333"/>
          <w:sz w:val="18"/>
          <w:szCs w:val="18"/>
          <w:lang w:val="en-US" w:eastAsia="pt-BR"/>
        </w:rPr>
        <w:t>CREATE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 xml:space="preserve"> EXTENSION </w:t>
      </w:r>
      <w:proofErr w:type="spellStart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address_standardizer</w:t>
      </w:r>
      <w:proofErr w:type="spellEnd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;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>-- example rule data set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b/>
          <w:bCs/>
          <w:color w:val="993333"/>
          <w:sz w:val="18"/>
          <w:szCs w:val="18"/>
          <w:lang w:val="en-US" w:eastAsia="pt-BR"/>
        </w:rPr>
        <w:t>CREATE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 xml:space="preserve"> EXTENSION </w:t>
      </w:r>
      <w:proofErr w:type="spellStart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address_standardizer_data_us</w:t>
      </w:r>
      <w:proofErr w:type="spellEnd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;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i/>
          <w:iCs/>
          <w:color w:val="808080"/>
          <w:sz w:val="18"/>
          <w:szCs w:val="18"/>
          <w:lang w:val="en-US" w:eastAsia="pt-BR"/>
        </w:rPr>
        <w:t>-- Enable US Tiger Geocoder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br/>
      </w:r>
      <w:r w:rsidRPr="00853998">
        <w:rPr>
          <w:rFonts w:ascii="Verdana" w:eastAsia="Times New Roman" w:hAnsi="Verdana" w:cs="Times New Roman"/>
          <w:b/>
          <w:bCs/>
          <w:color w:val="993333"/>
          <w:sz w:val="18"/>
          <w:szCs w:val="18"/>
          <w:lang w:val="en-US" w:eastAsia="pt-BR"/>
        </w:rPr>
        <w:t>CREATE</w:t>
      </w:r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 xml:space="preserve"> EXTENSION </w:t>
      </w:r>
      <w:proofErr w:type="spellStart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postgis_tiger_geocoder</w:t>
      </w:r>
      <w:proofErr w:type="spellEnd"/>
      <w:r w:rsidRPr="00853998"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  <w:t>;</w:t>
      </w:r>
    </w:p>
    <w:p w14:paraId="5629E4D6" w14:textId="77777777" w:rsidR="00853998" w:rsidRDefault="00853998" w:rsidP="00853998">
      <w:pPr>
        <w:rPr>
          <w:rFonts w:ascii="Verdana" w:eastAsia="Times New Roman" w:hAnsi="Verdana" w:cs="Times New Roman"/>
          <w:color w:val="000000"/>
          <w:sz w:val="18"/>
          <w:szCs w:val="18"/>
          <w:lang w:val="en-US" w:eastAsia="pt-BR"/>
        </w:rPr>
      </w:pPr>
    </w:p>
    <w:p w14:paraId="203CC102" w14:textId="788049D5" w:rsidR="00853998" w:rsidRDefault="00853998" w:rsidP="00853998">
      <w:pPr>
        <w:pStyle w:val="Ttulo2"/>
      </w:pPr>
      <w:r w:rsidRPr="00853998">
        <w:t xml:space="preserve">2 – Criar as Tabelas </w:t>
      </w:r>
    </w:p>
    <w:p w14:paraId="6C9D6364" w14:textId="334E2680" w:rsidR="00CD2030" w:rsidRDefault="00CD2030" w:rsidP="00CD2030">
      <w:pPr>
        <w:pStyle w:val="SemEspaamento"/>
      </w:pPr>
      <w:r>
        <w:t xml:space="preserve">Execute o </w:t>
      </w:r>
      <w:proofErr w:type="gramStart"/>
      <w:r>
        <w:t>script</w:t>
      </w:r>
      <w:proofErr w:type="gramEnd"/>
      <w:r>
        <w:t xml:space="preserve"> “</w:t>
      </w:r>
      <w:r w:rsidRPr="00CD2030">
        <w:t xml:space="preserve">script 01 - criar tabelas </w:t>
      </w:r>
      <w:proofErr w:type="spellStart"/>
      <w:r w:rsidRPr="00CD2030">
        <w:t>conv</w:t>
      </w:r>
      <w:r>
        <w:t>.sql</w:t>
      </w:r>
      <w:proofErr w:type="spellEnd"/>
      <w:r>
        <w:t>”</w:t>
      </w:r>
    </w:p>
    <w:p w14:paraId="5827D045" w14:textId="10399F47" w:rsidR="00CD2030" w:rsidRDefault="00CD2030" w:rsidP="00CD2030">
      <w:pPr>
        <w:pStyle w:val="SemEspaamento"/>
      </w:pPr>
      <w:r>
        <w:t xml:space="preserve">Observe que será necessário alterar o path dos arquivos nas linhas </w:t>
      </w:r>
      <w:r>
        <w:br/>
        <w:t>“</w:t>
      </w:r>
      <w:proofErr w:type="spellStart"/>
      <w:r>
        <w:t>copy</w:t>
      </w:r>
      <w:proofErr w:type="spellEnd"/>
      <w:r>
        <w:t xml:space="preserve"> TABLE </w:t>
      </w:r>
      <w:proofErr w:type="spellStart"/>
      <w:r>
        <w:t>from</w:t>
      </w:r>
      <w:proofErr w:type="spellEnd"/>
      <w:r>
        <w:t>...”</w:t>
      </w:r>
    </w:p>
    <w:p w14:paraId="0DA02237" w14:textId="534D4D07" w:rsidR="00965611" w:rsidRDefault="00965611" w:rsidP="00CD2030">
      <w:pPr>
        <w:pStyle w:val="SemEspaamento"/>
      </w:pPr>
    </w:p>
    <w:p w14:paraId="5790F675" w14:textId="77777777" w:rsidR="00965611" w:rsidRDefault="00965611" w:rsidP="00CD2030">
      <w:pPr>
        <w:pStyle w:val="SemEspaamento"/>
      </w:pPr>
    </w:p>
    <w:p w14:paraId="56861663" w14:textId="77777777" w:rsidR="004D719B" w:rsidRDefault="004D719B" w:rsidP="00234F19">
      <w:pPr>
        <w:pStyle w:val="Ttulo2"/>
      </w:pPr>
      <w:r w:rsidRPr="00234F19">
        <w:t xml:space="preserve">4. Criar as Tabelas </w:t>
      </w:r>
      <w:proofErr w:type="spellStart"/>
      <w:r w:rsidRPr="00234F19">
        <w:t>Geo</w:t>
      </w:r>
      <w:proofErr w:type="spellEnd"/>
    </w:p>
    <w:p w14:paraId="7115ACAD" w14:textId="77777777" w:rsidR="004D719B" w:rsidRDefault="004D719B" w:rsidP="004D719B"/>
    <w:p w14:paraId="678E6B72" w14:textId="77777777" w:rsidR="004D719B" w:rsidRDefault="004D719B" w:rsidP="004D71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Gerar as tabelas </w:t>
      </w:r>
      <w:hyperlink r:id="rId7" w:history="1"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cities</w:t>
        </w:r>
        <w:proofErr w:type="spellEnd"/>
      </w:hyperlink>
      <w:r>
        <w:rPr>
          <w:rFonts w:ascii="Arial" w:hAnsi="Arial" w:cs="Arial"/>
          <w:color w:val="000000"/>
          <w:sz w:val="22"/>
          <w:szCs w:val="22"/>
        </w:rPr>
        <w:t>,</w:t>
      </w:r>
      <w:hyperlink r:id="rId8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nations</w:t>
        </w:r>
        <w:proofErr w:type="spellEnd"/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>
        <w:fldChar w:fldCharType="begin"/>
      </w:r>
      <w:r>
        <w:instrText xml:space="preserve"> HYPERLINK "http://gbd.dc.ufscar.br/spadawan/region.sql"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Style w:val="Hyperlink"/>
          <w:rFonts w:ascii="Arial" w:hAnsi="Arial" w:cs="Arial"/>
          <w:color w:val="1155CC"/>
          <w:sz w:val="22"/>
          <w:szCs w:val="22"/>
        </w:rPr>
        <w:t>regions</w:t>
      </w:r>
      <w:proofErr w:type="spellEnd"/>
      <w:r>
        <w:fldChar w:fldCharType="end"/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5DBCE554" w14:textId="77777777" w:rsidR="004D719B" w:rsidRDefault="004D719B" w:rsidP="004D719B"/>
    <w:p w14:paraId="32B6BD74" w14:textId="77777777" w:rsidR="004D719B" w:rsidRDefault="004D719B" w:rsidP="004D71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Obs.: Foi necessário alterar o código SQL, alterando o comando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GeomFromText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ST_GeometryFromText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78EE13C" w14:textId="77777777" w:rsidR="004D719B" w:rsidRDefault="004D719B" w:rsidP="004D719B"/>
    <w:p w14:paraId="2F638953" w14:textId="77777777" w:rsidR="004D719B" w:rsidRDefault="004D719B" w:rsidP="004D719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Observações:</w:t>
      </w:r>
    </w:p>
    <w:p w14:paraId="1897F66B" w14:textId="77777777" w:rsidR="004D719B" w:rsidRDefault="004D719B" w:rsidP="004D719B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Verificar se a função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ST_GeomFromText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está com o ST no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inicio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!</w:t>
      </w:r>
    </w:p>
    <w:p w14:paraId="18D5225E" w14:textId="77777777" w:rsidR="004D719B" w:rsidRDefault="004D719B" w:rsidP="004D719B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Caso não esteja, alterar a função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GeomFromText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ST_GeomFromText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 </w:t>
      </w:r>
    </w:p>
    <w:p w14:paraId="6400B47F" w14:textId="77777777" w:rsidR="002C38C2" w:rsidRPr="002C38C2" w:rsidRDefault="002C38C2" w:rsidP="00234F19">
      <w:pPr>
        <w:pStyle w:val="Ttulo2"/>
      </w:pPr>
      <w:r w:rsidRPr="002C38C2">
        <w:t>5 - Executar o gerador de endereços</w:t>
      </w:r>
    </w:p>
    <w:p w14:paraId="0A195EA1" w14:textId="77777777" w:rsidR="002C38C2" w:rsidRPr="002C38C2" w:rsidRDefault="002C38C2" w:rsidP="002C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500EF3" w14:textId="77777777" w:rsidR="002C38C2" w:rsidRPr="002C38C2" w:rsidRDefault="002C38C2" w:rsidP="002C38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C38C2">
        <w:rPr>
          <w:rFonts w:ascii="Arial" w:eastAsia="Times New Roman" w:hAnsi="Arial" w:cs="Arial"/>
          <w:color w:val="000000"/>
          <w:lang w:eastAsia="pt-BR"/>
        </w:rPr>
        <w:t>Baixar gbd.dc.ufscar.br/</w:t>
      </w:r>
      <w:proofErr w:type="spellStart"/>
      <w:r w:rsidRPr="002C38C2">
        <w:rPr>
          <w:rFonts w:ascii="Arial" w:eastAsia="Times New Roman" w:hAnsi="Arial" w:cs="Arial"/>
          <w:color w:val="000000"/>
          <w:lang w:eastAsia="pt-BR"/>
        </w:rPr>
        <w:t>spadawan</w:t>
      </w:r>
      <w:proofErr w:type="spellEnd"/>
      <w:r w:rsidRPr="002C38C2">
        <w:rPr>
          <w:rFonts w:ascii="Arial" w:eastAsia="Times New Roman" w:hAnsi="Arial" w:cs="Arial"/>
          <w:color w:val="000000"/>
          <w:lang w:eastAsia="pt-BR"/>
        </w:rPr>
        <w:t>/Address.zip e em seguida instalar NetBeans</w:t>
      </w:r>
    </w:p>
    <w:p w14:paraId="3C5A2631" w14:textId="77777777" w:rsidR="002C38C2" w:rsidRPr="002C38C2" w:rsidRDefault="002C38C2" w:rsidP="002C38C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C38C2">
        <w:rPr>
          <w:rFonts w:ascii="Arial" w:eastAsia="Times New Roman" w:hAnsi="Arial" w:cs="Arial"/>
          <w:color w:val="000000"/>
          <w:lang w:eastAsia="pt-BR"/>
        </w:rPr>
        <w:t xml:space="preserve">Ao abrir o projeto no </w:t>
      </w:r>
      <w:proofErr w:type="spellStart"/>
      <w:r w:rsidRPr="002C38C2">
        <w:rPr>
          <w:rFonts w:ascii="Arial" w:eastAsia="Times New Roman" w:hAnsi="Arial" w:cs="Arial"/>
          <w:color w:val="000000"/>
          <w:lang w:eastAsia="pt-BR"/>
        </w:rPr>
        <w:t>netbeans</w:t>
      </w:r>
      <w:proofErr w:type="spellEnd"/>
      <w:r w:rsidRPr="002C38C2">
        <w:rPr>
          <w:rFonts w:ascii="Arial" w:eastAsia="Times New Roman" w:hAnsi="Arial" w:cs="Arial"/>
          <w:color w:val="000000"/>
          <w:lang w:eastAsia="pt-BR"/>
        </w:rPr>
        <w:t xml:space="preserve">, foi necessário inserir o conector do </w:t>
      </w:r>
      <w:proofErr w:type="spellStart"/>
      <w:r w:rsidRPr="002C38C2">
        <w:rPr>
          <w:rFonts w:ascii="Arial" w:eastAsia="Times New Roman" w:hAnsi="Arial" w:cs="Arial"/>
          <w:b/>
          <w:bCs/>
          <w:color w:val="000000"/>
          <w:lang w:eastAsia="pt-BR"/>
        </w:rPr>
        <w:t>postgres</w:t>
      </w:r>
      <w:proofErr w:type="spellEnd"/>
      <w:r w:rsidRPr="002C38C2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2C38C2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2C38C2">
        <w:rPr>
          <w:rFonts w:ascii="Arial" w:eastAsia="Times New Roman" w:hAnsi="Arial" w:cs="Arial"/>
          <w:color w:val="000000"/>
          <w:lang w:eastAsia="pt-BR"/>
        </w:rPr>
        <w:t>jdbc</w:t>
      </w:r>
      <w:proofErr w:type="spellEnd"/>
      <w:r w:rsidRPr="002C38C2">
        <w:rPr>
          <w:rFonts w:ascii="Arial" w:eastAsia="Times New Roman" w:hAnsi="Arial" w:cs="Arial"/>
          <w:color w:val="000000"/>
          <w:lang w:eastAsia="pt-BR"/>
        </w:rPr>
        <w:t xml:space="preserve">) e </w:t>
      </w:r>
      <w:proofErr w:type="spellStart"/>
      <w:r w:rsidRPr="002C38C2">
        <w:rPr>
          <w:rFonts w:ascii="Arial" w:eastAsia="Times New Roman" w:hAnsi="Arial" w:cs="Arial"/>
          <w:color w:val="000000"/>
          <w:lang w:eastAsia="pt-BR"/>
        </w:rPr>
        <w:t>jar</w:t>
      </w:r>
      <w:proofErr w:type="spellEnd"/>
      <w:r w:rsidRPr="002C38C2">
        <w:rPr>
          <w:rFonts w:ascii="Arial" w:eastAsia="Times New Roman" w:hAnsi="Arial" w:cs="Arial"/>
          <w:color w:val="000000"/>
          <w:lang w:eastAsia="pt-BR"/>
        </w:rPr>
        <w:t xml:space="preserve"> do </w:t>
      </w:r>
      <w:proofErr w:type="spellStart"/>
      <w:r w:rsidRPr="002C38C2">
        <w:rPr>
          <w:rFonts w:ascii="Arial" w:eastAsia="Times New Roman" w:hAnsi="Arial" w:cs="Arial"/>
          <w:b/>
          <w:bCs/>
          <w:color w:val="000000"/>
          <w:lang w:eastAsia="pt-BR"/>
        </w:rPr>
        <w:t>postgis</w:t>
      </w:r>
      <w:proofErr w:type="spellEnd"/>
      <w:r w:rsidRPr="002C38C2">
        <w:rPr>
          <w:rFonts w:ascii="Arial" w:eastAsia="Times New Roman" w:hAnsi="Arial" w:cs="Arial"/>
          <w:color w:val="000000"/>
          <w:lang w:eastAsia="pt-BR"/>
        </w:rPr>
        <w:br/>
      </w:r>
      <w:hyperlink r:id="rId9" w:history="1">
        <w:r w:rsidRPr="002C38C2">
          <w:rPr>
            <w:rFonts w:ascii="Arial" w:eastAsia="Times New Roman" w:hAnsi="Arial" w:cs="Arial"/>
            <w:color w:val="1155CC"/>
            <w:u w:val="single"/>
            <w:lang w:eastAsia="pt-BR"/>
          </w:rPr>
          <w:t>http://www.java2s.com/Code/Jar/p/Downloadpostgisjar.htm</w:t>
        </w:r>
      </w:hyperlink>
      <w:r w:rsidRPr="002C38C2">
        <w:rPr>
          <w:rFonts w:ascii="Arial" w:eastAsia="Times New Roman" w:hAnsi="Arial" w:cs="Arial"/>
          <w:color w:val="000000"/>
          <w:lang w:eastAsia="pt-BR"/>
        </w:rPr>
        <w:t> </w:t>
      </w:r>
    </w:p>
    <w:p w14:paraId="6977FC31" w14:textId="77777777" w:rsidR="002C38C2" w:rsidRPr="002C38C2" w:rsidRDefault="002C38C2" w:rsidP="002C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12CE33" w14:textId="77777777" w:rsidR="002C38C2" w:rsidRPr="002C38C2" w:rsidRDefault="002C38C2" w:rsidP="002C38C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pt-BR"/>
        </w:rPr>
      </w:pPr>
      <w:r w:rsidRPr="002C38C2">
        <w:rPr>
          <w:rFonts w:ascii="Arial" w:eastAsia="Times New Roman" w:hAnsi="Arial" w:cs="Arial"/>
          <w:color w:val="FF0000"/>
          <w:lang w:eastAsia="pt-BR"/>
        </w:rPr>
        <w:t xml:space="preserve">Foi necessário alterar o comando </w:t>
      </w:r>
      <w:proofErr w:type="spellStart"/>
      <w:r w:rsidRPr="002C38C2">
        <w:rPr>
          <w:rFonts w:ascii="Arial" w:eastAsia="Times New Roman" w:hAnsi="Arial" w:cs="Arial"/>
          <w:color w:val="FF0000"/>
          <w:lang w:eastAsia="pt-BR"/>
        </w:rPr>
        <w:t>geofromtext</w:t>
      </w:r>
      <w:proofErr w:type="spellEnd"/>
      <w:r w:rsidRPr="002C38C2">
        <w:rPr>
          <w:rFonts w:ascii="Arial" w:eastAsia="Times New Roman" w:hAnsi="Arial" w:cs="Arial"/>
          <w:color w:val="FF0000"/>
          <w:lang w:eastAsia="pt-BR"/>
        </w:rPr>
        <w:t xml:space="preserve"> para </w:t>
      </w:r>
      <w:proofErr w:type="spellStart"/>
      <w:r w:rsidRPr="002C38C2">
        <w:rPr>
          <w:rFonts w:ascii="Arial" w:eastAsia="Times New Roman" w:hAnsi="Arial" w:cs="Arial"/>
          <w:color w:val="FF0000"/>
          <w:lang w:eastAsia="pt-BR"/>
        </w:rPr>
        <w:t>ST_GeometryFromText</w:t>
      </w:r>
      <w:proofErr w:type="spellEnd"/>
    </w:p>
    <w:p w14:paraId="5B7D51AB" w14:textId="77777777" w:rsidR="002C38C2" w:rsidRPr="002C38C2" w:rsidRDefault="002C38C2" w:rsidP="00234F19">
      <w:pPr>
        <w:pStyle w:val="Ttulo2"/>
      </w:pPr>
      <w:r w:rsidRPr="002C38C2">
        <w:rPr>
          <w:rFonts w:ascii="Arial" w:hAnsi="Arial" w:cs="Arial"/>
          <w:color w:val="000000"/>
          <w:sz w:val="32"/>
          <w:szCs w:val="32"/>
        </w:rPr>
        <w:lastRenderedPageBreak/>
        <w:br/>
      </w:r>
      <w:r w:rsidRPr="002C38C2">
        <w:t>6 - Executar script SQL</w:t>
      </w:r>
    </w:p>
    <w:p w14:paraId="71B2F079" w14:textId="77777777" w:rsidR="002C38C2" w:rsidRPr="002C38C2" w:rsidRDefault="002C38C2" w:rsidP="002C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C04C9D" w14:textId="77777777" w:rsidR="002C38C2" w:rsidRPr="002C38C2" w:rsidRDefault="002C38C2" w:rsidP="002C38C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C38C2">
        <w:rPr>
          <w:rFonts w:ascii="Arial" w:eastAsia="Times New Roman" w:hAnsi="Arial" w:cs="Arial"/>
          <w:color w:val="000000"/>
          <w:lang w:eastAsia="pt-BR"/>
        </w:rPr>
        <w:t xml:space="preserve">Executar os comandos </w:t>
      </w:r>
      <w:proofErr w:type="spellStart"/>
      <w:r w:rsidRPr="002C38C2">
        <w:rPr>
          <w:rFonts w:ascii="Arial" w:eastAsia="Times New Roman" w:hAnsi="Arial" w:cs="Arial"/>
          <w:color w:val="000000"/>
          <w:lang w:eastAsia="pt-BR"/>
        </w:rPr>
        <w:t>alter</w:t>
      </w:r>
      <w:proofErr w:type="spellEnd"/>
      <w:r w:rsidRPr="002C38C2">
        <w:rPr>
          <w:rFonts w:ascii="Arial" w:eastAsia="Times New Roman" w:hAnsi="Arial" w:cs="Arial"/>
          <w:color w:val="000000"/>
          <w:lang w:eastAsia="pt-BR"/>
        </w:rPr>
        <w:t xml:space="preserve"> e update (</w:t>
      </w:r>
      <w:proofErr w:type="spellStart"/>
      <w:r w:rsidRPr="002C38C2">
        <w:rPr>
          <w:rFonts w:ascii="Arial" w:eastAsia="Times New Roman" w:hAnsi="Arial" w:cs="Arial"/>
          <w:color w:val="000000"/>
          <w:lang w:eastAsia="pt-BR"/>
        </w:rPr>
        <w:t>alter_hybrid.sql</w:t>
      </w:r>
      <w:proofErr w:type="spellEnd"/>
      <w:r w:rsidRPr="002C38C2">
        <w:rPr>
          <w:rFonts w:ascii="Arial" w:eastAsia="Times New Roman" w:hAnsi="Arial" w:cs="Arial"/>
          <w:color w:val="000000"/>
          <w:lang w:eastAsia="pt-BR"/>
        </w:rPr>
        <w:t>) disponíveis em :</w:t>
      </w:r>
      <w:r w:rsidRPr="002C38C2">
        <w:rPr>
          <w:rFonts w:ascii="Arial" w:eastAsia="Times New Roman" w:hAnsi="Arial" w:cs="Arial"/>
          <w:color w:val="000000"/>
          <w:lang w:eastAsia="pt-BR"/>
        </w:rPr>
        <w:br/>
      </w:r>
      <w:hyperlink r:id="rId10" w:history="1">
        <w:r w:rsidRPr="002C38C2">
          <w:rPr>
            <w:rFonts w:ascii="Arial" w:eastAsia="Times New Roman" w:hAnsi="Arial" w:cs="Arial"/>
            <w:color w:val="1155CC"/>
            <w:u w:val="single"/>
            <w:lang w:eastAsia="pt-BR"/>
          </w:rPr>
          <w:t>http://gbd.dc.ufscar.br/spadawan/alter_hybrid.sql</w:t>
        </w:r>
      </w:hyperlink>
    </w:p>
    <w:p w14:paraId="1611A65B" w14:textId="77777777" w:rsidR="00853998" w:rsidRPr="00965611" w:rsidRDefault="00853998" w:rsidP="00A30DDB">
      <w:pPr>
        <w:pStyle w:val="SemEspaamento"/>
      </w:pPr>
    </w:p>
    <w:p w14:paraId="3E27B52B" w14:textId="77777777" w:rsidR="00853998" w:rsidRPr="00965611" w:rsidRDefault="00853998" w:rsidP="00A30DDB">
      <w:pPr>
        <w:pStyle w:val="SemEspaamento"/>
      </w:pPr>
      <w:bookmarkStart w:id="0" w:name="_GoBack"/>
      <w:bookmarkEnd w:id="0"/>
    </w:p>
    <w:sectPr w:rsidR="00853998" w:rsidRPr="00965611" w:rsidSect="008539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5517"/>
    <w:multiLevelType w:val="multilevel"/>
    <w:tmpl w:val="57B677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D2D0E"/>
    <w:multiLevelType w:val="multilevel"/>
    <w:tmpl w:val="79FA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3368C"/>
    <w:multiLevelType w:val="multilevel"/>
    <w:tmpl w:val="AD7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9790F"/>
    <w:multiLevelType w:val="multilevel"/>
    <w:tmpl w:val="108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98"/>
    <w:rsid w:val="00234F19"/>
    <w:rsid w:val="002C38C2"/>
    <w:rsid w:val="004D719B"/>
    <w:rsid w:val="004F3F59"/>
    <w:rsid w:val="00853998"/>
    <w:rsid w:val="00965611"/>
    <w:rsid w:val="00A30DDB"/>
    <w:rsid w:val="00A35F96"/>
    <w:rsid w:val="00CD2030"/>
    <w:rsid w:val="00F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73F7"/>
  <w15:chartTrackingRefBased/>
  <w15:docId w15:val="{BF936DFA-04E1-45E8-934D-33D08F33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539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39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3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5399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53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5399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A30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bd.dc.ufscar.br/spadawan/nation.sql" TargetMode="External"/><Relationship Id="rId3" Type="http://schemas.openxmlformats.org/officeDocument/2006/relationships/styles" Target="styles.xml"/><Relationship Id="rId7" Type="http://schemas.openxmlformats.org/officeDocument/2006/relationships/hyperlink" Target="http://gbd.dc.ufscar.br/spadawan/city.sq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stgis.net/instal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bd.dc.ufscar.br/spadawan/alter_hybrid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2s.com/Code/Jar/p/Downloadpostgisjar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9AE49-2C60-4B48-999C-5920030DF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319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Robério</dc:creator>
  <cp:keywords/>
  <dc:description/>
  <cp:lastModifiedBy>Márcio Robério</cp:lastModifiedBy>
  <cp:revision>9</cp:revision>
  <dcterms:created xsi:type="dcterms:W3CDTF">2019-09-16T14:46:00Z</dcterms:created>
  <dcterms:modified xsi:type="dcterms:W3CDTF">2019-09-16T15:13:00Z</dcterms:modified>
</cp:coreProperties>
</file>