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SILAGEM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 trabalho foi desenvolvido para auxiliar na produção e controle da qualidade da silagem, um alimento muito utilizado para criação de bovinos e equinos, em épocas que não há pasto no campo ou quando os animais são criados em confinamentos, como é o caso das vacas leiteiras..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utilização da robótica no campo, pode auxiliar muito na produção da silagem, na automação de processos, proporcionando maior eficiência e controle da qualidade, garantindo alimentos adequados para os animais.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Criar uma maneira automatizada de controlar a qualidade da silagem;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Automatizar o silo, com a utilização de arduino, sensor de chuva, sensor de umidade e jumpers.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FOTOS DO TRABALHO SOBRE SILAGEM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Produshow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Produshow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Alunos: Andressa, Bruno e Matheus. Professora e Chefe do núcleo.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