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2858D" w14:textId="77777777" w:rsidR="00F901F3" w:rsidRPr="00F901F3" w:rsidRDefault="00F901F3" w:rsidP="00F901F3">
      <w:pPr>
        <w:pStyle w:val="Ttulo2"/>
        <w:shd w:val="clear" w:color="auto" w:fill="FFFFFF"/>
        <w:spacing w:before="480" w:beforeAutospacing="0" w:after="180" w:afterAutospacing="0"/>
        <w:jc w:val="both"/>
        <w:rPr>
          <w:rFonts w:ascii="Arial" w:hAnsi="Arial" w:cs="Arial"/>
          <w:color w:val="161616"/>
          <w:sz w:val="24"/>
          <w:szCs w:val="24"/>
        </w:rPr>
      </w:pPr>
      <w:r w:rsidRPr="00F901F3">
        <w:rPr>
          <w:rFonts w:ascii="Arial" w:hAnsi="Arial" w:cs="Arial"/>
          <w:color w:val="161616"/>
          <w:sz w:val="24"/>
          <w:szCs w:val="24"/>
        </w:rPr>
        <w:t>Descrição geral do esquema de estrela</w:t>
      </w:r>
    </w:p>
    <w:p w14:paraId="0B3A71B7" w14:textId="77777777" w:rsidR="00F901F3" w:rsidRPr="00F901F3" w:rsidRDefault="00F901F3" w:rsidP="00F901F3">
      <w:pPr>
        <w:pStyle w:val="NormalWeb"/>
        <w:shd w:val="clear" w:color="auto" w:fill="FFFFFF"/>
        <w:jc w:val="both"/>
        <w:rPr>
          <w:rFonts w:ascii="Arial" w:hAnsi="Arial" w:cs="Arial"/>
          <w:color w:val="161616"/>
        </w:rPr>
      </w:pPr>
      <w:r w:rsidRPr="00F901F3">
        <w:rPr>
          <w:rFonts w:ascii="Arial" w:hAnsi="Arial" w:cs="Arial"/>
          <w:color w:val="161616"/>
        </w:rPr>
        <w:t>O </w:t>
      </w:r>
      <w:r w:rsidRPr="00F901F3">
        <w:rPr>
          <w:rStyle w:val="Forte"/>
          <w:rFonts w:ascii="Arial" w:hAnsi="Arial" w:cs="Arial"/>
          <w:color w:val="161616"/>
        </w:rPr>
        <w:t>esquema de estrela</w:t>
      </w:r>
      <w:r w:rsidRPr="00F901F3">
        <w:rPr>
          <w:rFonts w:ascii="Arial" w:hAnsi="Arial" w:cs="Arial"/>
          <w:color w:val="161616"/>
        </w:rPr>
        <w:t> é uma abordagem de modelação avançada adotada amplamente pelos armazéns de dados relacionais. Requer que os modeladores classifiquem as respetivas tabelas de modelos como </w:t>
      </w:r>
      <w:r w:rsidRPr="00F901F3">
        <w:rPr>
          <w:rStyle w:val="nfase"/>
          <w:rFonts w:ascii="Arial" w:hAnsi="Arial" w:cs="Arial"/>
          <w:color w:val="161616"/>
        </w:rPr>
        <w:t>dimensão</w:t>
      </w:r>
      <w:r w:rsidRPr="00F901F3">
        <w:rPr>
          <w:rFonts w:ascii="Arial" w:hAnsi="Arial" w:cs="Arial"/>
          <w:color w:val="161616"/>
        </w:rPr>
        <w:t> ou </w:t>
      </w:r>
      <w:r w:rsidRPr="00F901F3">
        <w:rPr>
          <w:rStyle w:val="nfase"/>
          <w:rFonts w:ascii="Arial" w:hAnsi="Arial" w:cs="Arial"/>
          <w:color w:val="161616"/>
        </w:rPr>
        <w:t>facto</w:t>
      </w:r>
      <w:r w:rsidRPr="00F901F3">
        <w:rPr>
          <w:rFonts w:ascii="Arial" w:hAnsi="Arial" w:cs="Arial"/>
          <w:color w:val="161616"/>
        </w:rPr>
        <w:t>.</w:t>
      </w:r>
    </w:p>
    <w:p w14:paraId="5C294289" w14:textId="77777777" w:rsidR="00F901F3" w:rsidRPr="00F901F3" w:rsidRDefault="00F901F3" w:rsidP="00F901F3">
      <w:pPr>
        <w:pStyle w:val="NormalWeb"/>
        <w:shd w:val="clear" w:color="auto" w:fill="FFFFFF"/>
        <w:jc w:val="both"/>
        <w:rPr>
          <w:rFonts w:ascii="Arial" w:hAnsi="Arial" w:cs="Arial"/>
          <w:color w:val="161616"/>
        </w:rPr>
      </w:pPr>
      <w:r w:rsidRPr="00F901F3">
        <w:rPr>
          <w:rFonts w:ascii="Arial" w:hAnsi="Arial" w:cs="Arial"/>
          <w:color w:val="161616"/>
        </w:rPr>
        <w:t>As </w:t>
      </w:r>
      <w:r w:rsidRPr="00F901F3">
        <w:rPr>
          <w:rStyle w:val="Forte"/>
          <w:rFonts w:ascii="Arial" w:hAnsi="Arial" w:cs="Arial"/>
          <w:color w:val="161616"/>
        </w:rPr>
        <w:t>tabelas de dimensão</w:t>
      </w:r>
      <w:r w:rsidRPr="00F901F3">
        <w:rPr>
          <w:rFonts w:ascii="Arial" w:hAnsi="Arial" w:cs="Arial"/>
          <w:color w:val="161616"/>
        </w:rPr>
        <w:t> descrevem entidades empresariais, os </w:t>
      </w:r>
      <w:r w:rsidRPr="00F901F3">
        <w:rPr>
          <w:rStyle w:val="nfase"/>
          <w:rFonts w:ascii="Arial" w:hAnsi="Arial" w:cs="Arial"/>
          <w:color w:val="161616"/>
        </w:rPr>
        <w:t>conteúdos</w:t>
      </w:r>
      <w:r w:rsidRPr="00F901F3">
        <w:rPr>
          <w:rFonts w:ascii="Arial" w:hAnsi="Arial" w:cs="Arial"/>
          <w:color w:val="161616"/>
        </w:rPr>
        <w:t> que modela. As entidades podem incluir produtos, pessoas, locais e conceitos, incluindo o próprio tempo. A tabela mais consistente que irá encontrar num esquema de estrela é uma tabela de dimensão de data. Uma tabela de dimensão contém uma coluna de chave (ou colunas) que atua como um identificador exclusivo e colunas descritivas.</w:t>
      </w:r>
    </w:p>
    <w:p w14:paraId="35EA5F6E" w14:textId="77777777" w:rsidR="00F901F3" w:rsidRPr="00F901F3" w:rsidRDefault="00F901F3" w:rsidP="00F901F3">
      <w:pPr>
        <w:pStyle w:val="NormalWeb"/>
        <w:shd w:val="clear" w:color="auto" w:fill="FFFFFF"/>
        <w:jc w:val="both"/>
        <w:rPr>
          <w:rFonts w:ascii="Arial" w:hAnsi="Arial" w:cs="Arial"/>
          <w:color w:val="161616"/>
        </w:rPr>
      </w:pPr>
      <w:r w:rsidRPr="00F901F3">
        <w:rPr>
          <w:rStyle w:val="Forte"/>
          <w:rFonts w:ascii="Arial" w:hAnsi="Arial" w:cs="Arial"/>
          <w:color w:val="161616"/>
        </w:rPr>
        <w:t>Tabela de factos</w:t>
      </w:r>
      <w:r w:rsidRPr="00F901F3">
        <w:rPr>
          <w:rFonts w:ascii="Arial" w:hAnsi="Arial" w:cs="Arial"/>
          <w:color w:val="161616"/>
        </w:rPr>
        <w:t> armazenam observações ou eventos e podem ser notas de vendas, quantidade de stock, taxas de câmbio, temperaturas, etc. Uma tabela de factos contém colunas de chave de dimensão relacionadas com tabelas de dimensão e colunas de medidas numéricas. As colunas de chave de dimensão determinam a </w:t>
      </w:r>
      <w:r w:rsidRPr="00F901F3">
        <w:rPr>
          <w:rStyle w:val="nfase"/>
          <w:rFonts w:ascii="Arial" w:hAnsi="Arial" w:cs="Arial"/>
          <w:color w:val="161616"/>
        </w:rPr>
        <w:t>dimensionalidade</w:t>
      </w:r>
      <w:r w:rsidRPr="00F901F3">
        <w:rPr>
          <w:rFonts w:ascii="Arial" w:hAnsi="Arial" w:cs="Arial"/>
          <w:color w:val="161616"/>
        </w:rPr>
        <w:t> de uma tabela de factos, enquanto os valores de chave de dimensão determinam a </w:t>
      </w:r>
      <w:r w:rsidRPr="00F901F3">
        <w:rPr>
          <w:rStyle w:val="nfase"/>
          <w:rFonts w:ascii="Arial" w:hAnsi="Arial" w:cs="Arial"/>
          <w:color w:val="161616"/>
        </w:rPr>
        <w:t>granularidade</w:t>
      </w:r>
      <w:r w:rsidRPr="00F901F3">
        <w:rPr>
          <w:rFonts w:ascii="Arial" w:hAnsi="Arial" w:cs="Arial"/>
          <w:color w:val="161616"/>
        </w:rPr>
        <w:t> de uma tabela de factos. Por exemplo, considere uma tabela de factos concebida para armazenar objetivos de vendas que têm duas colunas de chave de dimensão </w:t>
      </w:r>
      <w:r w:rsidRPr="00F901F3">
        <w:rPr>
          <w:rStyle w:val="Forte"/>
          <w:rFonts w:ascii="Arial" w:hAnsi="Arial" w:cs="Arial"/>
          <w:color w:val="161616"/>
        </w:rPr>
        <w:t>Data</w:t>
      </w:r>
      <w:r w:rsidRPr="00F901F3">
        <w:rPr>
          <w:rFonts w:ascii="Arial" w:hAnsi="Arial" w:cs="Arial"/>
          <w:color w:val="161616"/>
        </w:rPr>
        <w:t> e </w:t>
      </w:r>
      <w:r w:rsidRPr="00F901F3">
        <w:rPr>
          <w:rStyle w:val="Forte"/>
          <w:rFonts w:ascii="Arial" w:hAnsi="Arial" w:cs="Arial"/>
          <w:color w:val="161616"/>
        </w:rPr>
        <w:t>ProductKey</w:t>
      </w:r>
      <w:r w:rsidRPr="00F901F3">
        <w:rPr>
          <w:rFonts w:ascii="Arial" w:hAnsi="Arial" w:cs="Arial"/>
          <w:color w:val="161616"/>
        </w:rPr>
        <w:t>. É fácil compreender que a tabela tem duas dimensões. No entanto, a granularidade não pode ser determinada sem considerar os valores de chave de dimensão. Neste exemplo, considere que os valores armazenados na coluna </w:t>
      </w:r>
      <w:r w:rsidRPr="00F901F3">
        <w:rPr>
          <w:rStyle w:val="Forte"/>
          <w:rFonts w:ascii="Arial" w:hAnsi="Arial" w:cs="Arial"/>
          <w:color w:val="161616"/>
        </w:rPr>
        <w:t>Data</w:t>
      </w:r>
      <w:r w:rsidRPr="00F901F3">
        <w:rPr>
          <w:rFonts w:ascii="Arial" w:hAnsi="Arial" w:cs="Arial"/>
          <w:color w:val="161616"/>
        </w:rPr>
        <w:t> são o primeiro dia de cada mês. Neste caso, a granularidade está ao nível do mês-produto.</w:t>
      </w:r>
    </w:p>
    <w:p w14:paraId="7B5BDABF" w14:textId="77777777" w:rsidR="00F901F3" w:rsidRPr="00F901F3" w:rsidRDefault="00F901F3" w:rsidP="00F901F3">
      <w:pPr>
        <w:pStyle w:val="NormalWeb"/>
        <w:shd w:val="clear" w:color="auto" w:fill="FFFFFF"/>
        <w:jc w:val="both"/>
        <w:rPr>
          <w:rFonts w:ascii="Arial" w:hAnsi="Arial" w:cs="Arial"/>
          <w:color w:val="161616"/>
        </w:rPr>
      </w:pPr>
      <w:r w:rsidRPr="00F901F3">
        <w:rPr>
          <w:rFonts w:ascii="Arial" w:hAnsi="Arial" w:cs="Arial"/>
          <w:color w:val="161616"/>
        </w:rPr>
        <w:t>Geralmente, as tabelas de dimensão contêm um número relativamente pequeno de linhas. Por outro lado, as tabelas de factos podem conter um grande número de linhas e continuar a crescer ao longo do tempo.</w:t>
      </w:r>
    </w:p>
    <w:p w14:paraId="0DE3BEC9" w14:textId="1E96D990" w:rsidR="00F901F3" w:rsidRPr="00F901F3" w:rsidRDefault="00F901F3" w:rsidP="00F901F3">
      <w:pPr>
        <w:pStyle w:val="NormalWeb"/>
        <w:shd w:val="clear" w:color="auto" w:fill="FFFFFF"/>
        <w:jc w:val="both"/>
        <w:rPr>
          <w:rFonts w:ascii="Arial" w:hAnsi="Arial" w:cs="Arial"/>
          <w:color w:val="161616"/>
        </w:rPr>
      </w:pPr>
      <w:r w:rsidRPr="00F901F3">
        <w:rPr>
          <w:rFonts w:ascii="Arial" w:hAnsi="Arial" w:cs="Arial"/>
          <w:noProof/>
          <w:color w:val="161616"/>
        </w:rPr>
        <w:lastRenderedPageBreak/>
        <w:drawing>
          <wp:inline distT="0" distB="0" distL="0" distR="0" wp14:anchorId="1F0888DB" wp14:editId="40127171">
            <wp:extent cx="5400040" cy="3686810"/>
            <wp:effectExtent l="0" t="0" r="0" b="8890"/>
            <wp:docPr id="20" name="Imagem 20" descr="A imagem mostra uma ilustração de um esquema este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imagem mostra uma ilustração de um esquema estel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686810"/>
                    </a:xfrm>
                    <a:prstGeom prst="rect">
                      <a:avLst/>
                    </a:prstGeom>
                    <a:noFill/>
                    <a:ln>
                      <a:noFill/>
                    </a:ln>
                  </pic:spPr>
                </pic:pic>
              </a:graphicData>
            </a:graphic>
          </wp:inline>
        </w:drawing>
      </w:r>
    </w:p>
    <w:p w14:paraId="751ADFFC" w14:textId="77777777" w:rsidR="00F901F3" w:rsidRPr="00F901F3" w:rsidRDefault="00F901F3" w:rsidP="00F901F3">
      <w:pPr>
        <w:pStyle w:val="Ttulo2"/>
        <w:shd w:val="clear" w:color="auto" w:fill="FFFFFF"/>
        <w:spacing w:before="480" w:beforeAutospacing="0" w:after="180" w:afterAutospacing="0"/>
        <w:jc w:val="both"/>
        <w:rPr>
          <w:rFonts w:ascii="Arial" w:hAnsi="Arial" w:cs="Arial"/>
          <w:color w:val="161616"/>
          <w:sz w:val="24"/>
          <w:szCs w:val="24"/>
        </w:rPr>
      </w:pPr>
      <w:r w:rsidRPr="00F901F3">
        <w:rPr>
          <w:rFonts w:ascii="Arial" w:hAnsi="Arial" w:cs="Arial"/>
          <w:color w:val="161616"/>
          <w:sz w:val="24"/>
          <w:szCs w:val="24"/>
        </w:rPr>
        <w:t>Normalização vs. desnormalização</w:t>
      </w:r>
    </w:p>
    <w:p w14:paraId="230FC4E1" w14:textId="77777777" w:rsidR="00F901F3" w:rsidRPr="00F901F3" w:rsidRDefault="00F901F3" w:rsidP="00F901F3">
      <w:pPr>
        <w:pStyle w:val="NormalWeb"/>
        <w:shd w:val="clear" w:color="auto" w:fill="FFFFFF"/>
        <w:jc w:val="both"/>
        <w:rPr>
          <w:rFonts w:ascii="Arial" w:hAnsi="Arial" w:cs="Arial"/>
          <w:color w:val="161616"/>
        </w:rPr>
      </w:pPr>
      <w:r w:rsidRPr="00F901F3">
        <w:rPr>
          <w:rFonts w:ascii="Arial" w:hAnsi="Arial" w:cs="Arial"/>
          <w:color w:val="161616"/>
        </w:rPr>
        <w:t>Para compreender alguns conceitos de esquema estelar descritos neste artigo, é importante saber dois termos: normalização e desnormalização.</w:t>
      </w:r>
    </w:p>
    <w:p w14:paraId="2F00A8CE" w14:textId="77777777" w:rsidR="00F901F3" w:rsidRPr="00F901F3" w:rsidRDefault="00F901F3" w:rsidP="00F901F3">
      <w:pPr>
        <w:pStyle w:val="NormalWeb"/>
        <w:shd w:val="clear" w:color="auto" w:fill="FFFFFF"/>
        <w:jc w:val="both"/>
        <w:rPr>
          <w:rFonts w:ascii="Arial" w:hAnsi="Arial" w:cs="Arial"/>
          <w:color w:val="161616"/>
        </w:rPr>
      </w:pPr>
      <w:r w:rsidRPr="00F901F3">
        <w:rPr>
          <w:rStyle w:val="nfase"/>
          <w:rFonts w:ascii="Arial" w:hAnsi="Arial" w:cs="Arial"/>
          <w:color w:val="161616"/>
        </w:rPr>
        <w:t>Normalização</w:t>
      </w:r>
      <w:r w:rsidRPr="00F901F3">
        <w:rPr>
          <w:rFonts w:ascii="Arial" w:hAnsi="Arial" w:cs="Arial"/>
          <w:color w:val="161616"/>
        </w:rPr>
        <w:t> é o termo usado para descrever dados que são armazenados de uma forma que reduz os dados repetitivos. Considere uma tabela de produtos que tem uma coluna de valor chave única, como a chave do produto, e colunas adicionais que descrevem as características do produto, incluindo nome do produto, categoria, cor e tamanho. Uma tabela de vendas é considerada normalizada quando armazena apenas chaves, como a chave do produto. Na imagem seguinte, note que apenas a coluna </w:t>
      </w:r>
      <w:r w:rsidRPr="00F901F3">
        <w:rPr>
          <w:rStyle w:val="Forte"/>
          <w:rFonts w:ascii="Arial" w:hAnsi="Arial" w:cs="Arial"/>
          <w:color w:val="161616"/>
        </w:rPr>
        <w:t>ProductKey</w:t>
      </w:r>
      <w:r w:rsidRPr="00F901F3">
        <w:rPr>
          <w:rFonts w:ascii="Arial" w:hAnsi="Arial" w:cs="Arial"/>
          <w:color w:val="161616"/>
        </w:rPr>
        <w:t> regista o produto.</w:t>
      </w:r>
    </w:p>
    <w:p w14:paraId="4758C219" w14:textId="12252798" w:rsidR="00F901F3" w:rsidRPr="00F901F3" w:rsidRDefault="00F901F3" w:rsidP="00F901F3">
      <w:pPr>
        <w:pStyle w:val="NormalWeb"/>
        <w:shd w:val="clear" w:color="auto" w:fill="FFFFFF"/>
        <w:jc w:val="both"/>
        <w:rPr>
          <w:rFonts w:ascii="Arial" w:hAnsi="Arial" w:cs="Arial"/>
          <w:color w:val="161616"/>
        </w:rPr>
      </w:pPr>
      <w:r w:rsidRPr="00F901F3">
        <w:rPr>
          <w:rFonts w:ascii="Arial" w:hAnsi="Arial" w:cs="Arial"/>
          <w:noProof/>
          <w:color w:val="161616"/>
        </w:rPr>
        <w:drawing>
          <wp:inline distT="0" distB="0" distL="0" distR="0" wp14:anchorId="2576F6C7" wp14:editId="7E796503">
            <wp:extent cx="4086225" cy="2362200"/>
            <wp:effectExtent l="0" t="0" r="9525" b="0"/>
            <wp:docPr id="19" name="Imagem 19" descr="A imagem mostra uma tabela de dados que inclui uma coluna da Chave de Prod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imagem mostra uma tabela de dados que inclui uma coluna da Chave de Produ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6225" cy="2362200"/>
                    </a:xfrm>
                    <a:prstGeom prst="rect">
                      <a:avLst/>
                    </a:prstGeom>
                    <a:noFill/>
                    <a:ln>
                      <a:noFill/>
                    </a:ln>
                  </pic:spPr>
                </pic:pic>
              </a:graphicData>
            </a:graphic>
          </wp:inline>
        </w:drawing>
      </w:r>
    </w:p>
    <w:p w14:paraId="331B1C10" w14:textId="77777777" w:rsidR="00F901F3" w:rsidRPr="00F901F3" w:rsidRDefault="00F901F3" w:rsidP="00F901F3">
      <w:pPr>
        <w:pStyle w:val="NormalWeb"/>
        <w:shd w:val="clear" w:color="auto" w:fill="FFFFFF"/>
        <w:jc w:val="both"/>
        <w:rPr>
          <w:rFonts w:ascii="Arial" w:hAnsi="Arial" w:cs="Arial"/>
          <w:color w:val="161616"/>
        </w:rPr>
      </w:pPr>
      <w:r w:rsidRPr="00F901F3">
        <w:rPr>
          <w:rFonts w:ascii="Arial" w:hAnsi="Arial" w:cs="Arial"/>
          <w:color w:val="161616"/>
        </w:rPr>
        <w:lastRenderedPageBreak/>
        <w:t>Se, no entanto, a mesa de vendas armazena detalhes do produto para além da chave, é considerado </w:t>
      </w:r>
      <w:r w:rsidRPr="00F901F3">
        <w:rPr>
          <w:rStyle w:val="nfase"/>
          <w:rFonts w:ascii="Arial" w:hAnsi="Arial" w:cs="Arial"/>
          <w:color w:val="161616"/>
        </w:rPr>
        <w:t>desnormalizado</w:t>
      </w:r>
      <w:r w:rsidRPr="00F901F3">
        <w:rPr>
          <w:rFonts w:ascii="Arial" w:hAnsi="Arial" w:cs="Arial"/>
          <w:color w:val="161616"/>
        </w:rPr>
        <w:t>. Na imagem seguinte, note que o </w:t>
      </w:r>
      <w:r w:rsidRPr="00F901F3">
        <w:rPr>
          <w:rStyle w:val="Forte"/>
          <w:rFonts w:ascii="Arial" w:hAnsi="Arial" w:cs="Arial"/>
          <w:color w:val="161616"/>
        </w:rPr>
        <w:t>ProductKey</w:t>
      </w:r>
      <w:r w:rsidRPr="00F901F3">
        <w:rPr>
          <w:rFonts w:ascii="Arial" w:hAnsi="Arial" w:cs="Arial"/>
          <w:color w:val="161616"/>
        </w:rPr>
        <w:t> e outras colunas relacionadas com o produto registam o produto.</w:t>
      </w:r>
    </w:p>
    <w:p w14:paraId="321069A1" w14:textId="38C3F3BB" w:rsidR="00F901F3" w:rsidRPr="00F901F3" w:rsidRDefault="00F901F3" w:rsidP="00F901F3">
      <w:pPr>
        <w:pStyle w:val="NormalWeb"/>
        <w:shd w:val="clear" w:color="auto" w:fill="FFFFFF"/>
        <w:jc w:val="both"/>
        <w:rPr>
          <w:rFonts w:ascii="Arial" w:hAnsi="Arial" w:cs="Arial"/>
          <w:color w:val="161616"/>
        </w:rPr>
      </w:pPr>
      <w:r w:rsidRPr="00F901F3">
        <w:rPr>
          <w:rFonts w:ascii="Arial" w:hAnsi="Arial" w:cs="Arial"/>
          <w:noProof/>
          <w:color w:val="161616"/>
        </w:rPr>
        <w:drawing>
          <wp:inline distT="0" distB="0" distL="0" distR="0" wp14:anchorId="5FE5F321" wp14:editId="01F540CF">
            <wp:extent cx="5400040" cy="1776095"/>
            <wp:effectExtent l="0" t="0" r="0" b="0"/>
            <wp:docPr id="18" name="Imagem 18" descr="A imagem mostra uma tabela de dados que inclui uma chave de produto e outras colunas relacionadas com o produto, incluindo categoria, cor e taman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imagem mostra uma tabela de dados que inclui uma chave de produto e outras colunas relacionadas com o produto, incluindo categoria, cor e tamanh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776095"/>
                    </a:xfrm>
                    <a:prstGeom prst="rect">
                      <a:avLst/>
                    </a:prstGeom>
                    <a:noFill/>
                    <a:ln>
                      <a:noFill/>
                    </a:ln>
                  </pic:spPr>
                </pic:pic>
              </a:graphicData>
            </a:graphic>
          </wp:inline>
        </w:drawing>
      </w:r>
    </w:p>
    <w:p w14:paraId="3AB11AD5" w14:textId="6D82C43D" w:rsidR="00F901F3" w:rsidRPr="00F901F3" w:rsidRDefault="00F901F3" w:rsidP="00F901F3">
      <w:pPr>
        <w:pStyle w:val="NormalWeb"/>
        <w:shd w:val="clear" w:color="auto" w:fill="FFFFFF"/>
        <w:jc w:val="both"/>
        <w:rPr>
          <w:rFonts w:ascii="Arial" w:hAnsi="Arial" w:cs="Arial"/>
          <w:color w:val="161616"/>
        </w:rPr>
      </w:pPr>
      <w:r w:rsidRPr="00F901F3">
        <w:rPr>
          <w:rFonts w:ascii="Arial" w:hAnsi="Arial" w:cs="Arial"/>
          <w:color w:val="161616"/>
        </w:rPr>
        <w:t xml:space="preserve">Quando se fornece dados a partir de um ficheiro de exportação ou extrato de dados, é provável que represente um conjunto de dados desnormalizado. </w:t>
      </w:r>
    </w:p>
    <w:p w14:paraId="375F32F3" w14:textId="77777777" w:rsidR="00F901F3" w:rsidRPr="00F901F3" w:rsidRDefault="00F901F3" w:rsidP="00F901F3">
      <w:pPr>
        <w:pStyle w:val="NormalWeb"/>
        <w:shd w:val="clear" w:color="auto" w:fill="FFFFFF"/>
        <w:jc w:val="both"/>
        <w:rPr>
          <w:rFonts w:ascii="Arial" w:hAnsi="Arial" w:cs="Arial"/>
          <w:color w:val="161616"/>
        </w:rPr>
      </w:pPr>
      <w:r w:rsidRPr="00F901F3">
        <w:rPr>
          <w:rFonts w:ascii="Arial" w:hAnsi="Arial" w:cs="Arial"/>
          <w:color w:val="161616"/>
        </w:rPr>
        <w:t>Como descrito neste artigo, deve esforçar-se para desenvolver modelos de dados power bi otimizados com tabelas que representem dados de fato e dimensão normalizados. No entanto, há uma exceção em que uma </w:t>
      </w:r>
      <w:hyperlink r:id="rId11" w:anchor="snowflake-dimensions" w:history="1">
        <w:r w:rsidRPr="00F901F3">
          <w:rPr>
            <w:rStyle w:val="Hyperlink"/>
            <w:rFonts w:ascii="Arial" w:hAnsi="Arial" w:cs="Arial"/>
          </w:rPr>
          <w:t>dimensão do floco de neve</w:t>
        </w:r>
      </w:hyperlink>
      <w:r w:rsidRPr="00F901F3">
        <w:rPr>
          <w:rFonts w:ascii="Arial" w:hAnsi="Arial" w:cs="Arial"/>
          <w:color w:val="161616"/>
        </w:rPr>
        <w:t> deve ser desnormalizada para produzir uma única tabela modelo.</w:t>
      </w:r>
    </w:p>
    <w:p w14:paraId="5A325863" w14:textId="475240B2" w:rsidR="00F901F3" w:rsidRPr="00F901F3" w:rsidRDefault="00F901F3" w:rsidP="00F901F3">
      <w:pPr>
        <w:pStyle w:val="Ttulo2"/>
        <w:shd w:val="clear" w:color="auto" w:fill="FFFFFF"/>
        <w:spacing w:before="480" w:beforeAutospacing="0" w:after="180" w:afterAutospacing="0"/>
        <w:jc w:val="both"/>
        <w:rPr>
          <w:rFonts w:ascii="Arial" w:hAnsi="Arial" w:cs="Arial"/>
          <w:color w:val="161616"/>
          <w:sz w:val="24"/>
          <w:szCs w:val="24"/>
        </w:rPr>
      </w:pPr>
      <w:r w:rsidRPr="00F901F3">
        <w:rPr>
          <w:rFonts w:ascii="Arial" w:hAnsi="Arial" w:cs="Arial"/>
          <w:color w:val="161616"/>
          <w:sz w:val="24"/>
          <w:szCs w:val="24"/>
        </w:rPr>
        <w:t xml:space="preserve">Relevância do esquema de estrela </w:t>
      </w:r>
    </w:p>
    <w:p w14:paraId="5875AC13" w14:textId="1AB5FC69" w:rsidR="00F901F3" w:rsidRPr="00F901F3" w:rsidRDefault="00F901F3" w:rsidP="00F901F3">
      <w:pPr>
        <w:pStyle w:val="NormalWeb"/>
        <w:shd w:val="clear" w:color="auto" w:fill="FFFFFF"/>
        <w:jc w:val="both"/>
        <w:rPr>
          <w:rFonts w:ascii="Arial" w:hAnsi="Arial" w:cs="Arial"/>
          <w:color w:val="161616"/>
        </w:rPr>
      </w:pPr>
      <w:r w:rsidRPr="00F901F3">
        <w:rPr>
          <w:rFonts w:ascii="Arial" w:hAnsi="Arial" w:cs="Arial"/>
          <w:color w:val="161616"/>
        </w:rPr>
        <w:t>O design do esquema de estrela e vários conceitos relacionados apresentados neste artigo são altamente relevantes para desenvolver modelos otimizados para desempenho e utilização.</w:t>
      </w:r>
    </w:p>
    <w:p w14:paraId="35573423" w14:textId="38AFA56D" w:rsidR="00F901F3" w:rsidRPr="00F901F3" w:rsidRDefault="00F901F3" w:rsidP="00F901F3">
      <w:pPr>
        <w:pStyle w:val="NormalWeb"/>
        <w:shd w:val="clear" w:color="auto" w:fill="FFFFFF"/>
        <w:jc w:val="both"/>
        <w:rPr>
          <w:rFonts w:ascii="Arial" w:hAnsi="Arial" w:cs="Arial"/>
          <w:color w:val="161616"/>
        </w:rPr>
      </w:pPr>
      <w:r w:rsidRPr="00F901F3">
        <w:rPr>
          <w:rFonts w:ascii="Arial" w:hAnsi="Arial" w:cs="Arial"/>
          <w:color w:val="161616"/>
        </w:rPr>
        <w:t xml:space="preserve">Considere que cada elemento visual do relatório </w:t>
      </w:r>
      <w:r w:rsidR="003426B0">
        <w:rPr>
          <w:rFonts w:ascii="Arial" w:hAnsi="Arial" w:cs="Arial"/>
          <w:color w:val="161616"/>
        </w:rPr>
        <w:t>que</w:t>
      </w:r>
      <w:r w:rsidRPr="00F901F3">
        <w:rPr>
          <w:rFonts w:ascii="Arial" w:hAnsi="Arial" w:cs="Arial"/>
          <w:color w:val="161616"/>
        </w:rPr>
        <w:t xml:space="preserve"> gera uma consulta que é enviada para </w:t>
      </w:r>
      <w:r w:rsidR="003426B0">
        <w:rPr>
          <w:rFonts w:ascii="Arial" w:hAnsi="Arial" w:cs="Arial"/>
          <w:color w:val="161616"/>
        </w:rPr>
        <w:t>análise</w:t>
      </w:r>
      <w:r w:rsidRPr="00F901F3">
        <w:rPr>
          <w:rFonts w:ascii="Arial" w:hAnsi="Arial" w:cs="Arial"/>
          <w:color w:val="161616"/>
        </w:rPr>
        <w:t>. Estas consultas são utilizadas para filtrar, agrupar e resumir dados do modelo. Um modelo bem concebido é um modelo que fornece tabelas para filtragem e agrupamento e tabelas para resumos. Este design ajusta-se bem aos princípios do esquema de estrela:</w:t>
      </w:r>
    </w:p>
    <w:p w14:paraId="6D77F762" w14:textId="77777777" w:rsidR="00F901F3" w:rsidRPr="00F901F3" w:rsidRDefault="00F901F3" w:rsidP="00F901F3">
      <w:pPr>
        <w:numPr>
          <w:ilvl w:val="0"/>
          <w:numId w:val="9"/>
        </w:numPr>
        <w:shd w:val="clear" w:color="auto" w:fill="FFFFFF"/>
        <w:spacing w:after="0" w:line="240" w:lineRule="auto"/>
        <w:ind w:left="1290"/>
        <w:jc w:val="both"/>
        <w:rPr>
          <w:rFonts w:ascii="Arial" w:hAnsi="Arial" w:cs="Arial"/>
          <w:color w:val="161616"/>
          <w:sz w:val="24"/>
          <w:szCs w:val="24"/>
        </w:rPr>
      </w:pPr>
      <w:r w:rsidRPr="00F901F3">
        <w:rPr>
          <w:rFonts w:ascii="Arial" w:hAnsi="Arial" w:cs="Arial"/>
          <w:color w:val="161616"/>
          <w:sz w:val="24"/>
          <w:szCs w:val="24"/>
        </w:rPr>
        <w:t>As tabelas de dimensões suportam </w:t>
      </w:r>
      <w:r w:rsidRPr="00F901F3">
        <w:rPr>
          <w:rStyle w:val="nfase"/>
          <w:rFonts w:ascii="Arial" w:hAnsi="Arial" w:cs="Arial"/>
          <w:color w:val="161616"/>
          <w:sz w:val="24"/>
          <w:szCs w:val="24"/>
        </w:rPr>
        <w:t>filtragem</w:t>
      </w:r>
      <w:r w:rsidRPr="00F901F3">
        <w:rPr>
          <w:rFonts w:ascii="Arial" w:hAnsi="Arial" w:cs="Arial"/>
          <w:color w:val="161616"/>
          <w:sz w:val="24"/>
          <w:szCs w:val="24"/>
        </w:rPr>
        <w:t> e </w:t>
      </w:r>
      <w:r w:rsidRPr="00F901F3">
        <w:rPr>
          <w:rStyle w:val="nfase"/>
          <w:rFonts w:ascii="Arial" w:hAnsi="Arial" w:cs="Arial"/>
          <w:color w:val="161616"/>
          <w:sz w:val="24"/>
          <w:szCs w:val="24"/>
        </w:rPr>
        <w:t>agrupamento</w:t>
      </w:r>
    </w:p>
    <w:p w14:paraId="2E5A4E2F" w14:textId="77777777" w:rsidR="00F901F3" w:rsidRPr="00F901F3" w:rsidRDefault="00F901F3" w:rsidP="00F901F3">
      <w:pPr>
        <w:numPr>
          <w:ilvl w:val="0"/>
          <w:numId w:val="9"/>
        </w:numPr>
        <w:shd w:val="clear" w:color="auto" w:fill="FFFFFF"/>
        <w:spacing w:after="0" w:line="240" w:lineRule="auto"/>
        <w:ind w:left="1290"/>
        <w:jc w:val="both"/>
        <w:rPr>
          <w:rFonts w:ascii="Arial" w:hAnsi="Arial" w:cs="Arial"/>
          <w:color w:val="161616"/>
          <w:sz w:val="24"/>
          <w:szCs w:val="24"/>
        </w:rPr>
      </w:pPr>
      <w:r w:rsidRPr="00F901F3">
        <w:rPr>
          <w:rFonts w:ascii="Arial" w:hAnsi="Arial" w:cs="Arial"/>
          <w:color w:val="161616"/>
          <w:sz w:val="24"/>
          <w:szCs w:val="24"/>
        </w:rPr>
        <w:t>As tabelas de factos suportam </w:t>
      </w:r>
      <w:r w:rsidRPr="00F901F3">
        <w:rPr>
          <w:rStyle w:val="nfase"/>
          <w:rFonts w:ascii="Arial" w:hAnsi="Arial" w:cs="Arial"/>
          <w:color w:val="161616"/>
          <w:sz w:val="24"/>
          <w:szCs w:val="24"/>
        </w:rPr>
        <w:t>resumos</w:t>
      </w:r>
    </w:p>
    <w:p w14:paraId="597623FC" w14:textId="1F04097D" w:rsidR="00F901F3" w:rsidRPr="00F901F3" w:rsidRDefault="00F901F3" w:rsidP="00F901F3">
      <w:pPr>
        <w:pStyle w:val="NormalWeb"/>
        <w:shd w:val="clear" w:color="auto" w:fill="FFFFFF"/>
        <w:jc w:val="both"/>
        <w:rPr>
          <w:rFonts w:ascii="Arial" w:hAnsi="Arial" w:cs="Arial"/>
          <w:color w:val="161616"/>
        </w:rPr>
      </w:pPr>
      <w:r w:rsidRPr="00F901F3">
        <w:rPr>
          <w:rFonts w:ascii="Arial" w:hAnsi="Arial" w:cs="Arial"/>
          <w:color w:val="161616"/>
        </w:rPr>
        <w:t>Não existe nenhuma propriedade de tabela que os modeladores definam para configurar o tipo de tabela como dimensão ou facto. Na verdade, esta situação é determinada pelas relações de modelos. Uma relação de modelo estabelece um caminho de propagação de filtro entre duas tabelas e é a propriedade </w:t>
      </w:r>
      <w:r w:rsidRPr="00F901F3">
        <w:rPr>
          <w:rStyle w:val="Forte"/>
          <w:rFonts w:ascii="Arial" w:hAnsi="Arial" w:cs="Arial"/>
          <w:color w:val="161616"/>
        </w:rPr>
        <w:t>Cardinalidade</w:t>
      </w:r>
      <w:r w:rsidRPr="00F901F3">
        <w:rPr>
          <w:rFonts w:ascii="Arial" w:hAnsi="Arial" w:cs="Arial"/>
          <w:color w:val="161616"/>
        </w:rPr>
        <w:t> da relação que determina o tipo de tabela. Uma cardinalidade de relação comum é </w:t>
      </w:r>
      <w:r w:rsidRPr="00F901F3">
        <w:rPr>
          <w:rStyle w:val="nfase"/>
          <w:rFonts w:ascii="Arial" w:hAnsi="Arial" w:cs="Arial"/>
          <w:color w:val="161616"/>
        </w:rPr>
        <w:t>um-para-muitos</w:t>
      </w:r>
      <w:r w:rsidRPr="00F901F3">
        <w:rPr>
          <w:rFonts w:ascii="Arial" w:hAnsi="Arial" w:cs="Arial"/>
          <w:color w:val="161616"/>
        </w:rPr>
        <w:t> ou o inverso </w:t>
      </w:r>
      <w:r w:rsidRPr="00F901F3">
        <w:rPr>
          <w:rStyle w:val="nfase"/>
          <w:rFonts w:ascii="Arial" w:hAnsi="Arial" w:cs="Arial"/>
          <w:color w:val="161616"/>
        </w:rPr>
        <w:t>muitos-para-um</w:t>
      </w:r>
      <w:r w:rsidRPr="00F901F3">
        <w:rPr>
          <w:rFonts w:ascii="Arial" w:hAnsi="Arial" w:cs="Arial"/>
          <w:color w:val="161616"/>
        </w:rPr>
        <w:t>. O lado "um" é sempre uma tabela de dimensão, enquanto o lado "muitos" é sempre uma tabela de factos. Para obter mais informações sobre relações</w:t>
      </w:r>
      <w:r w:rsidR="00147414">
        <w:rPr>
          <w:rFonts w:ascii="Arial" w:hAnsi="Arial" w:cs="Arial"/>
          <w:color w:val="161616"/>
        </w:rPr>
        <w:t>.</w:t>
      </w:r>
    </w:p>
    <w:p w14:paraId="244F5C41" w14:textId="4CAF0C9D" w:rsidR="00F901F3" w:rsidRPr="00F901F3" w:rsidRDefault="00F901F3" w:rsidP="00F901F3">
      <w:pPr>
        <w:pStyle w:val="NormalWeb"/>
        <w:shd w:val="clear" w:color="auto" w:fill="FFFFFF"/>
        <w:jc w:val="both"/>
        <w:rPr>
          <w:rFonts w:ascii="Arial" w:hAnsi="Arial" w:cs="Arial"/>
          <w:color w:val="161616"/>
        </w:rPr>
      </w:pPr>
      <w:r w:rsidRPr="00F901F3">
        <w:rPr>
          <w:rFonts w:ascii="Arial" w:hAnsi="Arial" w:cs="Arial"/>
          <w:noProof/>
          <w:color w:val="161616"/>
        </w:rPr>
        <w:lastRenderedPageBreak/>
        <w:drawing>
          <wp:inline distT="0" distB="0" distL="0" distR="0" wp14:anchorId="13AD13BB" wp14:editId="19FAFC55">
            <wp:extent cx="5400040" cy="3812540"/>
            <wp:effectExtent l="0" t="0" r="0" b="0"/>
            <wp:docPr id="17" name="Imagem 17" descr="A imagem mostra uma ilustração conceptual de um esquema este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imagem mostra uma ilustração conceptual de um esquema estel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812540"/>
                    </a:xfrm>
                    <a:prstGeom prst="rect">
                      <a:avLst/>
                    </a:prstGeom>
                    <a:noFill/>
                    <a:ln>
                      <a:noFill/>
                    </a:ln>
                  </pic:spPr>
                </pic:pic>
              </a:graphicData>
            </a:graphic>
          </wp:inline>
        </w:drawing>
      </w:r>
    </w:p>
    <w:p w14:paraId="1392FE0F" w14:textId="77777777" w:rsidR="00F901F3" w:rsidRPr="00F901F3" w:rsidRDefault="00F901F3" w:rsidP="00F901F3">
      <w:pPr>
        <w:pStyle w:val="NormalWeb"/>
        <w:shd w:val="clear" w:color="auto" w:fill="FFFFFF"/>
        <w:jc w:val="both"/>
        <w:rPr>
          <w:rFonts w:ascii="Arial" w:hAnsi="Arial" w:cs="Arial"/>
          <w:color w:val="161616"/>
        </w:rPr>
      </w:pPr>
      <w:r w:rsidRPr="00F901F3">
        <w:rPr>
          <w:rFonts w:ascii="Arial" w:hAnsi="Arial" w:cs="Arial"/>
          <w:color w:val="161616"/>
        </w:rPr>
        <w:t>Um design de modelo bem estruturado deve incluir tabelas de dimensões ou tabelas de factos. Evite misturar os dois tipos numa única tabela. Recomendamos que forneça o número certo de tabelas com as relações certas em vigor. Também é importante que as tabelas de factos carreguem sempre dados a um nível consistente.</w:t>
      </w:r>
    </w:p>
    <w:p w14:paraId="09295421" w14:textId="77777777" w:rsidR="00F901F3" w:rsidRPr="00F901F3" w:rsidRDefault="00F901F3" w:rsidP="00F901F3">
      <w:pPr>
        <w:pStyle w:val="NormalWeb"/>
        <w:shd w:val="clear" w:color="auto" w:fill="FFFFFF"/>
        <w:jc w:val="both"/>
        <w:rPr>
          <w:rFonts w:ascii="Arial" w:hAnsi="Arial" w:cs="Arial"/>
          <w:color w:val="161616"/>
        </w:rPr>
      </w:pPr>
      <w:r w:rsidRPr="00F901F3">
        <w:rPr>
          <w:rFonts w:ascii="Arial" w:hAnsi="Arial" w:cs="Arial"/>
          <w:color w:val="161616"/>
        </w:rPr>
        <w:t>Por fim, é importante compreender que o design de modelo ideal é composto por ciência e arte. Por vezes, pode interromper com uma boa orientação quando fizer sentido.</w:t>
      </w:r>
    </w:p>
    <w:p w14:paraId="488C2E6E" w14:textId="3508C366" w:rsidR="00D7465F" w:rsidRPr="00D7465F" w:rsidRDefault="00D7465F" w:rsidP="00D7465F">
      <w:pPr>
        <w:pStyle w:val="Ttulo1"/>
        <w:shd w:val="clear" w:color="auto" w:fill="FFFFFF"/>
        <w:jc w:val="both"/>
        <w:rPr>
          <w:rFonts w:ascii="Arial" w:hAnsi="Arial" w:cs="Arial"/>
          <w:color w:val="000000"/>
          <w:sz w:val="24"/>
          <w:szCs w:val="24"/>
          <w:lang w:eastAsia="pt-BR"/>
        </w:rPr>
      </w:pPr>
      <w:r w:rsidRPr="00D7465F">
        <w:rPr>
          <w:rFonts w:ascii="Arial" w:hAnsi="Arial" w:cs="Arial"/>
          <w:b/>
          <w:bCs/>
          <w:color w:val="000000"/>
          <w:sz w:val="24"/>
          <w:szCs w:val="24"/>
        </w:rPr>
        <w:t>O esquema estrela</w:t>
      </w:r>
    </w:p>
    <w:p w14:paraId="44DE16F7" w14:textId="77777777" w:rsidR="00D7465F" w:rsidRPr="00D7465F" w:rsidRDefault="00D7465F" w:rsidP="00D7465F">
      <w:pPr>
        <w:pStyle w:val="NormalWeb"/>
        <w:shd w:val="clear" w:color="auto" w:fill="FFFFFF"/>
        <w:spacing w:before="0" w:beforeAutospacing="0"/>
        <w:jc w:val="both"/>
        <w:rPr>
          <w:rFonts w:ascii="Arial" w:hAnsi="Arial" w:cs="Arial"/>
          <w:color w:val="333333"/>
        </w:rPr>
      </w:pPr>
      <w:r w:rsidRPr="00D7465F">
        <w:rPr>
          <w:rFonts w:ascii="Arial" w:hAnsi="Arial" w:cs="Arial"/>
          <w:color w:val="333333"/>
        </w:rPr>
        <w:t>A implementação do modelo dimensional em um banco de dados relacional é chamada de esquema estrela (do inglês, star schema). O centro de um esquema estrela é composto por uma tabela fato que agrupa medidas de um processo de negócio específico (ex. pedidos). A tabela fato é relacionada por diferentes tabelas dimensão que agrupam dimensões relacionadas entre si (ex. clientes, locais, produtos). Diferente do banco de dados normalizado do capítulo 4, os esquemas estrela são em geral desnormalizados e apresentam redundância. No mundo de analytics, a facilidade de consulta é mais importante que ganhos marginais de desempenho do banco de dados.</w:t>
      </w:r>
    </w:p>
    <w:p w14:paraId="1723D5E1" w14:textId="77777777" w:rsidR="00D7465F" w:rsidRPr="00D7465F" w:rsidRDefault="00D7465F" w:rsidP="00D7465F">
      <w:pPr>
        <w:pStyle w:val="NormalWeb"/>
        <w:shd w:val="clear" w:color="auto" w:fill="FFFFFF"/>
        <w:spacing w:before="0" w:beforeAutospacing="0"/>
        <w:jc w:val="both"/>
        <w:rPr>
          <w:rFonts w:ascii="Arial" w:hAnsi="Arial" w:cs="Arial"/>
          <w:color w:val="333333"/>
        </w:rPr>
      </w:pPr>
      <w:r w:rsidRPr="00D7465F">
        <w:rPr>
          <w:rFonts w:ascii="Arial" w:hAnsi="Arial" w:cs="Arial"/>
          <w:color w:val="333333"/>
        </w:rPr>
        <w:t xml:space="preserve">Os esquemas estrela são desenhados para responder perguntas de negócios de áreas específicas da empresa. Ao conjunto de esquemas estrela de áreas específicas é dado o nome de Data Mart. Uma empresa pode, por exemplo, possuir um data mart dos processos da área comercial, outro da produção, marketing, financeiro etc. O grau de compatibilidade entre diferentes marts </w:t>
      </w:r>
      <w:r w:rsidRPr="00D7465F">
        <w:rPr>
          <w:rFonts w:ascii="Arial" w:hAnsi="Arial" w:cs="Arial"/>
          <w:color w:val="333333"/>
        </w:rPr>
        <w:lastRenderedPageBreak/>
        <w:t>depende da forma como o data warehouse foi desenvolvido e também pode variar entre as diferentes arquiteturas de data warehouses.</w:t>
      </w:r>
    </w:p>
    <w:p w14:paraId="54D0CB8A" w14:textId="77777777" w:rsidR="00D7465F" w:rsidRPr="00D7465F" w:rsidRDefault="00D7465F" w:rsidP="00D7465F">
      <w:pPr>
        <w:pStyle w:val="NormalWeb"/>
        <w:shd w:val="clear" w:color="auto" w:fill="FFFFFF"/>
        <w:spacing w:before="0" w:beforeAutospacing="0"/>
        <w:jc w:val="both"/>
        <w:rPr>
          <w:rFonts w:ascii="Arial" w:hAnsi="Arial" w:cs="Arial"/>
          <w:color w:val="333333"/>
        </w:rPr>
      </w:pPr>
      <w:r w:rsidRPr="00D7465F">
        <w:rPr>
          <w:rFonts w:ascii="Arial" w:hAnsi="Arial" w:cs="Arial"/>
          <w:color w:val="333333"/>
        </w:rPr>
        <w:t>Para cada tabela dimensão é gerada uma chave única, em geral sem significado de negócio, chamada de surrogate key, ou em geral, SK. Nas tabelas fato, essas chaves são tratadas como chaves estrangeiras para as tabelas dimensão e sua combinação define o grão, ou granularidade, da tabela fato. Em geral, as tabelas dimensão não possuem chaves estrangeiras de modo que um esquema estrela só possui um nível de relacionamentos ou JOINS, facilitando as análises de negócio ad-hoc e por ferramentas de BI.</w:t>
      </w:r>
    </w:p>
    <w:p w14:paraId="691D4CD0" w14:textId="1A1977D4" w:rsidR="00D7465F" w:rsidRPr="00D7465F" w:rsidRDefault="00D7465F" w:rsidP="00D7465F">
      <w:pPr>
        <w:jc w:val="both"/>
        <w:rPr>
          <w:rFonts w:ascii="Arial" w:hAnsi="Arial" w:cs="Arial"/>
          <w:sz w:val="24"/>
          <w:szCs w:val="24"/>
        </w:rPr>
      </w:pPr>
      <w:r w:rsidRPr="00D7465F">
        <w:rPr>
          <w:rFonts w:ascii="Arial" w:hAnsi="Arial" w:cs="Arial"/>
          <w:noProof/>
          <w:sz w:val="24"/>
          <w:szCs w:val="24"/>
        </w:rPr>
        <w:drawing>
          <wp:inline distT="0" distB="0" distL="0" distR="0" wp14:anchorId="34DE205C" wp14:editId="735835EB">
            <wp:extent cx="5400040" cy="3735705"/>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3735705"/>
                    </a:xfrm>
                    <a:prstGeom prst="rect">
                      <a:avLst/>
                    </a:prstGeom>
                    <a:noFill/>
                    <a:ln>
                      <a:noFill/>
                    </a:ln>
                  </pic:spPr>
                </pic:pic>
              </a:graphicData>
            </a:graphic>
          </wp:inline>
        </w:drawing>
      </w:r>
    </w:p>
    <w:p w14:paraId="2418C60B" w14:textId="77777777" w:rsidR="00D7465F" w:rsidRPr="00D7465F" w:rsidRDefault="00D7465F" w:rsidP="00D7465F">
      <w:pPr>
        <w:pStyle w:val="NormalWeb"/>
        <w:spacing w:before="0" w:beforeAutospacing="0"/>
        <w:jc w:val="both"/>
        <w:rPr>
          <w:rFonts w:ascii="Arial" w:hAnsi="Arial" w:cs="Arial"/>
        </w:rPr>
      </w:pPr>
      <w:r w:rsidRPr="00D7465F">
        <w:rPr>
          <w:rStyle w:val="caption-number"/>
          <w:rFonts w:ascii="Arial" w:hAnsi="Arial" w:cs="Arial"/>
          <w:i/>
          <w:iCs/>
        </w:rPr>
        <w:t>Fig. 30 </w:t>
      </w:r>
      <w:r w:rsidRPr="00D7465F">
        <w:rPr>
          <w:rStyle w:val="caption-text"/>
          <w:rFonts w:ascii="Arial" w:hAnsi="Arial" w:cs="Arial"/>
        </w:rPr>
        <w:t>Um esquema estrela para vendas contém fatos e dimensões</w:t>
      </w:r>
    </w:p>
    <w:p w14:paraId="65725ED9" w14:textId="77777777" w:rsidR="00D7465F" w:rsidRPr="00D7465F" w:rsidRDefault="00D7465F" w:rsidP="00D7465F">
      <w:pPr>
        <w:pStyle w:val="NormalWeb"/>
        <w:shd w:val="clear" w:color="auto" w:fill="FFFFFF"/>
        <w:spacing w:before="0" w:beforeAutospacing="0"/>
        <w:jc w:val="both"/>
        <w:rPr>
          <w:rFonts w:ascii="Arial" w:hAnsi="Arial" w:cs="Arial"/>
          <w:color w:val="333333"/>
        </w:rPr>
      </w:pPr>
      <w:r w:rsidRPr="00D7465F">
        <w:rPr>
          <w:rFonts w:ascii="Arial" w:hAnsi="Arial" w:cs="Arial"/>
          <w:color w:val="333333"/>
        </w:rPr>
        <w:t>Note que o uso do esquema estrela evita o uso de subqueries para a grande maioria dos casos analíticos. No exemplo abaixo, a consulta de vendas por mês, cidade, representante e produto é facilmente construída em SQL (nomes de colunas foram alterados para replicar o padrão de banco de dados):</w:t>
      </w:r>
    </w:p>
    <w:p w14:paraId="6FAD9647" w14:textId="77777777" w:rsidR="00D7465F" w:rsidRPr="00D7465F" w:rsidRDefault="00D7465F" w:rsidP="00D7465F">
      <w:pPr>
        <w:pStyle w:val="Pr-formataoHTML"/>
        <w:pBdr>
          <w:top w:val="single" w:sz="6" w:space="8" w:color="C9C9C9"/>
          <w:left w:val="single" w:sz="6" w:space="8" w:color="C9C9C9"/>
          <w:bottom w:val="single" w:sz="6" w:space="8" w:color="C9C9C9"/>
          <w:right w:val="single" w:sz="6" w:space="8" w:color="C9C9C9"/>
        </w:pBdr>
        <w:shd w:val="clear" w:color="auto" w:fill="FFFFFF"/>
        <w:spacing w:line="263" w:lineRule="atLeast"/>
        <w:jc w:val="both"/>
        <w:rPr>
          <w:rFonts w:ascii="Arial" w:hAnsi="Arial" w:cs="Arial"/>
          <w:color w:val="333333"/>
          <w:sz w:val="24"/>
          <w:szCs w:val="24"/>
        </w:rPr>
      </w:pPr>
      <w:r w:rsidRPr="00D7465F">
        <w:rPr>
          <w:rStyle w:val="k"/>
          <w:rFonts w:ascii="Arial" w:hAnsi="Arial" w:cs="Arial"/>
          <w:b/>
          <w:bCs/>
          <w:color w:val="007020"/>
          <w:sz w:val="24"/>
          <w:szCs w:val="24"/>
        </w:rPr>
        <w:t>SELECT</w:t>
      </w:r>
    </w:p>
    <w:p w14:paraId="716B0DC3" w14:textId="77777777" w:rsidR="00D7465F" w:rsidRPr="00D7465F" w:rsidRDefault="00D7465F" w:rsidP="00D7465F">
      <w:pPr>
        <w:pStyle w:val="Pr-formataoHTML"/>
        <w:pBdr>
          <w:top w:val="single" w:sz="6" w:space="8" w:color="C9C9C9"/>
          <w:left w:val="single" w:sz="6" w:space="8" w:color="C9C9C9"/>
          <w:bottom w:val="single" w:sz="6" w:space="8" w:color="C9C9C9"/>
          <w:right w:val="single" w:sz="6" w:space="8" w:color="C9C9C9"/>
        </w:pBdr>
        <w:shd w:val="clear" w:color="auto" w:fill="FFFFFF"/>
        <w:spacing w:line="263" w:lineRule="atLeast"/>
        <w:jc w:val="both"/>
        <w:rPr>
          <w:rFonts w:ascii="Arial" w:hAnsi="Arial" w:cs="Arial"/>
          <w:color w:val="333333"/>
          <w:sz w:val="24"/>
          <w:szCs w:val="24"/>
        </w:rPr>
      </w:pPr>
      <w:r w:rsidRPr="00D7465F">
        <w:rPr>
          <w:rStyle w:val="w"/>
          <w:rFonts w:ascii="Arial" w:hAnsi="Arial" w:cs="Arial"/>
          <w:color w:val="BBBBBB"/>
          <w:sz w:val="24"/>
          <w:szCs w:val="24"/>
        </w:rPr>
        <w:tab/>
      </w:r>
      <w:r w:rsidRPr="00D7465F">
        <w:rPr>
          <w:rStyle w:val="n"/>
          <w:rFonts w:ascii="Arial" w:hAnsi="Arial" w:cs="Arial"/>
          <w:color w:val="333333"/>
          <w:sz w:val="24"/>
          <w:szCs w:val="24"/>
        </w:rPr>
        <w:t>datas</w:t>
      </w:r>
      <w:r w:rsidRPr="00D7465F">
        <w:rPr>
          <w:rStyle w:val="p"/>
          <w:rFonts w:ascii="Arial" w:hAnsi="Arial" w:cs="Arial"/>
          <w:color w:val="333333"/>
          <w:sz w:val="24"/>
          <w:szCs w:val="24"/>
        </w:rPr>
        <w:t>.</w:t>
      </w:r>
      <w:r w:rsidRPr="00D7465F">
        <w:rPr>
          <w:rStyle w:val="n"/>
          <w:rFonts w:ascii="Arial" w:hAnsi="Arial" w:cs="Arial"/>
          <w:color w:val="333333"/>
          <w:sz w:val="24"/>
          <w:szCs w:val="24"/>
        </w:rPr>
        <w:t>mes</w:t>
      </w:r>
      <w:r w:rsidRPr="00D7465F">
        <w:rPr>
          <w:rStyle w:val="p"/>
          <w:rFonts w:ascii="Arial" w:hAnsi="Arial" w:cs="Arial"/>
          <w:color w:val="333333"/>
          <w:sz w:val="24"/>
          <w:szCs w:val="24"/>
        </w:rPr>
        <w:t>,</w:t>
      </w:r>
    </w:p>
    <w:p w14:paraId="32FBE84D" w14:textId="77777777" w:rsidR="00D7465F" w:rsidRPr="00D7465F" w:rsidRDefault="00D7465F" w:rsidP="00D7465F">
      <w:pPr>
        <w:pStyle w:val="Pr-formataoHTML"/>
        <w:pBdr>
          <w:top w:val="single" w:sz="6" w:space="8" w:color="C9C9C9"/>
          <w:left w:val="single" w:sz="6" w:space="8" w:color="C9C9C9"/>
          <w:bottom w:val="single" w:sz="6" w:space="8" w:color="C9C9C9"/>
          <w:right w:val="single" w:sz="6" w:space="8" w:color="C9C9C9"/>
        </w:pBdr>
        <w:shd w:val="clear" w:color="auto" w:fill="FFFFFF"/>
        <w:spacing w:line="263" w:lineRule="atLeast"/>
        <w:jc w:val="both"/>
        <w:rPr>
          <w:rFonts w:ascii="Arial" w:hAnsi="Arial" w:cs="Arial"/>
          <w:color w:val="333333"/>
          <w:sz w:val="24"/>
          <w:szCs w:val="24"/>
        </w:rPr>
      </w:pPr>
      <w:r w:rsidRPr="00D7465F">
        <w:rPr>
          <w:rStyle w:val="w"/>
          <w:rFonts w:ascii="Arial" w:hAnsi="Arial" w:cs="Arial"/>
          <w:color w:val="BBBBBB"/>
          <w:sz w:val="24"/>
          <w:szCs w:val="24"/>
        </w:rPr>
        <w:tab/>
      </w:r>
      <w:r w:rsidRPr="00D7465F">
        <w:rPr>
          <w:rStyle w:val="n"/>
          <w:rFonts w:ascii="Arial" w:hAnsi="Arial" w:cs="Arial"/>
          <w:color w:val="333333"/>
          <w:sz w:val="24"/>
          <w:szCs w:val="24"/>
        </w:rPr>
        <w:t>locais</w:t>
      </w:r>
      <w:r w:rsidRPr="00D7465F">
        <w:rPr>
          <w:rStyle w:val="p"/>
          <w:rFonts w:ascii="Arial" w:hAnsi="Arial" w:cs="Arial"/>
          <w:color w:val="333333"/>
          <w:sz w:val="24"/>
          <w:szCs w:val="24"/>
        </w:rPr>
        <w:t>.</w:t>
      </w:r>
      <w:r w:rsidRPr="00D7465F">
        <w:rPr>
          <w:rStyle w:val="n"/>
          <w:rFonts w:ascii="Arial" w:hAnsi="Arial" w:cs="Arial"/>
          <w:color w:val="333333"/>
          <w:sz w:val="24"/>
          <w:szCs w:val="24"/>
        </w:rPr>
        <w:t>cidade</w:t>
      </w:r>
      <w:r w:rsidRPr="00D7465F">
        <w:rPr>
          <w:rStyle w:val="p"/>
          <w:rFonts w:ascii="Arial" w:hAnsi="Arial" w:cs="Arial"/>
          <w:color w:val="333333"/>
          <w:sz w:val="24"/>
          <w:szCs w:val="24"/>
        </w:rPr>
        <w:t>,</w:t>
      </w:r>
    </w:p>
    <w:p w14:paraId="050BB28F" w14:textId="77777777" w:rsidR="00D7465F" w:rsidRPr="00D7465F" w:rsidRDefault="00D7465F" w:rsidP="00D7465F">
      <w:pPr>
        <w:pStyle w:val="Pr-formataoHTML"/>
        <w:pBdr>
          <w:top w:val="single" w:sz="6" w:space="8" w:color="C9C9C9"/>
          <w:left w:val="single" w:sz="6" w:space="8" w:color="C9C9C9"/>
          <w:bottom w:val="single" w:sz="6" w:space="8" w:color="C9C9C9"/>
          <w:right w:val="single" w:sz="6" w:space="8" w:color="C9C9C9"/>
        </w:pBdr>
        <w:shd w:val="clear" w:color="auto" w:fill="FFFFFF"/>
        <w:spacing w:line="263" w:lineRule="atLeast"/>
        <w:jc w:val="both"/>
        <w:rPr>
          <w:rFonts w:ascii="Arial" w:hAnsi="Arial" w:cs="Arial"/>
          <w:color w:val="333333"/>
          <w:sz w:val="24"/>
          <w:szCs w:val="24"/>
        </w:rPr>
      </w:pPr>
      <w:r w:rsidRPr="00D7465F">
        <w:rPr>
          <w:rStyle w:val="w"/>
          <w:rFonts w:ascii="Arial" w:hAnsi="Arial" w:cs="Arial"/>
          <w:color w:val="BBBBBB"/>
          <w:sz w:val="24"/>
          <w:szCs w:val="24"/>
        </w:rPr>
        <w:tab/>
      </w:r>
      <w:r w:rsidRPr="00D7465F">
        <w:rPr>
          <w:rStyle w:val="n"/>
          <w:rFonts w:ascii="Arial" w:hAnsi="Arial" w:cs="Arial"/>
          <w:color w:val="333333"/>
          <w:sz w:val="24"/>
          <w:szCs w:val="24"/>
        </w:rPr>
        <w:t>produto</w:t>
      </w:r>
      <w:r w:rsidRPr="00D7465F">
        <w:rPr>
          <w:rStyle w:val="p"/>
          <w:rFonts w:ascii="Arial" w:hAnsi="Arial" w:cs="Arial"/>
          <w:color w:val="333333"/>
          <w:sz w:val="24"/>
          <w:szCs w:val="24"/>
        </w:rPr>
        <w:t>.</w:t>
      </w:r>
      <w:r w:rsidRPr="00D7465F">
        <w:rPr>
          <w:rStyle w:val="n"/>
          <w:rFonts w:ascii="Arial" w:hAnsi="Arial" w:cs="Arial"/>
          <w:color w:val="333333"/>
          <w:sz w:val="24"/>
          <w:szCs w:val="24"/>
        </w:rPr>
        <w:t>nome_do_produto</w:t>
      </w:r>
      <w:r w:rsidRPr="00D7465F">
        <w:rPr>
          <w:rStyle w:val="p"/>
          <w:rFonts w:ascii="Arial" w:hAnsi="Arial" w:cs="Arial"/>
          <w:color w:val="333333"/>
          <w:sz w:val="24"/>
          <w:szCs w:val="24"/>
        </w:rPr>
        <w:t>,</w:t>
      </w:r>
    </w:p>
    <w:p w14:paraId="2CCDD099" w14:textId="77777777" w:rsidR="00D7465F" w:rsidRPr="00D7465F" w:rsidRDefault="00D7465F" w:rsidP="00D7465F">
      <w:pPr>
        <w:pStyle w:val="Pr-formataoHTML"/>
        <w:pBdr>
          <w:top w:val="single" w:sz="6" w:space="8" w:color="C9C9C9"/>
          <w:left w:val="single" w:sz="6" w:space="8" w:color="C9C9C9"/>
          <w:bottom w:val="single" w:sz="6" w:space="8" w:color="C9C9C9"/>
          <w:right w:val="single" w:sz="6" w:space="8" w:color="C9C9C9"/>
        </w:pBdr>
        <w:shd w:val="clear" w:color="auto" w:fill="FFFFFF"/>
        <w:spacing w:line="263" w:lineRule="atLeast"/>
        <w:jc w:val="both"/>
        <w:rPr>
          <w:rFonts w:ascii="Arial" w:hAnsi="Arial" w:cs="Arial"/>
          <w:color w:val="333333"/>
          <w:sz w:val="24"/>
          <w:szCs w:val="24"/>
        </w:rPr>
      </w:pPr>
      <w:r w:rsidRPr="00D7465F">
        <w:rPr>
          <w:rStyle w:val="w"/>
          <w:rFonts w:ascii="Arial" w:hAnsi="Arial" w:cs="Arial"/>
          <w:color w:val="BBBBBB"/>
          <w:sz w:val="24"/>
          <w:szCs w:val="24"/>
        </w:rPr>
        <w:tab/>
      </w:r>
      <w:r w:rsidRPr="00D7465F">
        <w:rPr>
          <w:rStyle w:val="n"/>
          <w:rFonts w:ascii="Arial" w:hAnsi="Arial" w:cs="Arial"/>
          <w:color w:val="333333"/>
          <w:sz w:val="24"/>
          <w:szCs w:val="24"/>
        </w:rPr>
        <w:t>representante</w:t>
      </w:r>
      <w:r w:rsidRPr="00D7465F">
        <w:rPr>
          <w:rStyle w:val="p"/>
          <w:rFonts w:ascii="Arial" w:hAnsi="Arial" w:cs="Arial"/>
          <w:color w:val="333333"/>
          <w:sz w:val="24"/>
          <w:szCs w:val="24"/>
        </w:rPr>
        <w:t>.</w:t>
      </w:r>
      <w:r w:rsidRPr="00D7465F">
        <w:rPr>
          <w:rStyle w:val="n"/>
          <w:rFonts w:ascii="Arial" w:hAnsi="Arial" w:cs="Arial"/>
          <w:color w:val="333333"/>
          <w:sz w:val="24"/>
          <w:szCs w:val="24"/>
        </w:rPr>
        <w:t>nome_do_representante</w:t>
      </w:r>
      <w:r w:rsidRPr="00D7465F">
        <w:rPr>
          <w:rStyle w:val="p"/>
          <w:rFonts w:ascii="Arial" w:hAnsi="Arial" w:cs="Arial"/>
          <w:color w:val="333333"/>
          <w:sz w:val="24"/>
          <w:szCs w:val="24"/>
        </w:rPr>
        <w:t>,</w:t>
      </w:r>
    </w:p>
    <w:p w14:paraId="6EC83D58" w14:textId="77777777" w:rsidR="00D7465F" w:rsidRPr="00D7465F" w:rsidRDefault="00D7465F" w:rsidP="00D7465F">
      <w:pPr>
        <w:pStyle w:val="Pr-formataoHTML"/>
        <w:pBdr>
          <w:top w:val="single" w:sz="6" w:space="8" w:color="C9C9C9"/>
          <w:left w:val="single" w:sz="6" w:space="8" w:color="C9C9C9"/>
          <w:bottom w:val="single" w:sz="6" w:space="8" w:color="C9C9C9"/>
          <w:right w:val="single" w:sz="6" w:space="8" w:color="C9C9C9"/>
        </w:pBdr>
        <w:shd w:val="clear" w:color="auto" w:fill="FFFFFF"/>
        <w:spacing w:line="263" w:lineRule="atLeast"/>
        <w:jc w:val="both"/>
        <w:rPr>
          <w:rFonts w:ascii="Arial" w:hAnsi="Arial" w:cs="Arial"/>
          <w:color w:val="333333"/>
          <w:sz w:val="24"/>
          <w:szCs w:val="24"/>
        </w:rPr>
      </w:pPr>
      <w:r w:rsidRPr="00D7465F">
        <w:rPr>
          <w:rStyle w:val="w"/>
          <w:rFonts w:ascii="Arial" w:hAnsi="Arial" w:cs="Arial"/>
          <w:color w:val="BBBBBB"/>
          <w:sz w:val="24"/>
          <w:szCs w:val="24"/>
        </w:rPr>
        <w:tab/>
      </w:r>
      <w:r w:rsidRPr="00D7465F">
        <w:rPr>
          <w:rStyle w:val="k"/>
          <w:rFonts w:ascii="Arial" w:hAnsi="Arial" w:cs="Arial"/>
          <w:b/>
          <w:bCs/>
          <w:color w:val="007020"/>
          <w:sz w:val="24"/>
          <w:szCs w:val="24"/>
        </w:rPr>
        <w:t>SUM</w:t>
      </w:r>
      <w:r w:rsidRPr="00D7465F">
        <w:rPr>
          <w:rStyle w:val="p"/>
          <w:rFonts w:ascii="Arial" w:hAnsi="Arial" w:cs="Arial"/>
          <w:color w:val="333333"/>
          <w:sz w:val="24"/>
          <w:szCs w:val="24"/>
        </w:rPr>
        <w:t>(</w:t>
      </w:r>
      <w:r w:rsidRPr="00D7465F">
        <w:rPr>
          <w:rStyle w:val="n"/>
          <w:rFonts w:ascii="Arial" w:hAnsi="Arial" w:cs="Arial"/>
          <w:color w:val="333333"/>
          <w:sz w:val="24"/>
          <w:szCs w:val="24"/>
        </w:rPr>
        <w:t>fato_vendas</w:t>
      </w:r>
      <w:r w:rsidRPr="00D7465F">
        <w:rPr>
          <w:rStyle w:val="p"/>
          <w:rFonts w:ascii="Arial" w:hAnsi="Arial" w:cs="Arial"/>
          <w:color w:val="333333"/>
          <w:sz w:val="24"/>
          <w:szCs w:val="24"/>
        </w:rPr>
        <w:t>.</w:t>
      </w:r>
      <w:r w:rsidRPr="00D7465F">
        <w:rPr>
          <w:rStyle w:val="n"/>
          <w:rFonts w:ascii="Arial" w:hAnsi="Arial" w:cs="Arial"/>
          <w:color w:val="333333"/>
          <w:sz w:val="24"/>
          <w:szCs w:val="24"/>
        </w:rPr>
        <w:t>valor_total</w:t>
      </w:r>
      <w:r w:rsidRPr="00D7465F">
        <w:rPr>
          <w:rStyle w:val="p"/>
          <w:rFonts w:ascii="Arial" w:hAnsi="Arial" w:cs="Arial"/>
          <w:color w:val="333333"/>
          <w:sz w:val="24"/>
          <w:szCs w:val="24"/>
        </w:rPr>
        <w:t>)</w:t>
      </w:r>
    </w:p>
    <w:p w14:paraId="12E648EA" w14:textId="77777777" w:rsidR="00D7465F" w:rsidRPr="00D7465F" w:rsidRDefault="00D7465F" w:rsidP="00D7465F">
      <w:pPr>
        <w:pStyle w:val="Pr-formataoHTML"/>
        <w:pBdr>
          <w:top w:val="single" w:sz="6" w:space="8" w:color="C9C9C9"/>
          <w:left w:val="single" w:sz="6" w:space="8" w:color="C9C9C9"/>
          <w:bottom w:val="single" w:sz="6" w:space="8" w:color="C9C9C9"/>
          <w:right w:val="single" w:sz="6" w:space="8" w:color="C9C9C9"/>
        </w:pBdr>
        <w:shd w:val="clear" w:color="auto" w:fill="FFFFFF"/>
        <w:spacing w:line="263" w:lineRule="atLeast"/>
        <w:jc w:val="both"/>
        <w:rPr>
          <w:rFonts w:ascii="Arial" w:hAnsi="Arial" w:cs="Arial"/>
          <w:color w:val="333333"/>
          <w:sz w:val="24"/>
          <w:szCs w:val="24"/>
        </w:rPr>
      </w:pPr>
      <w:r w:rsidRPr="00D7465F">
        <w:rPr>
          <w:rStyle w:val="k"/>
          <w:rFonts w:ascii="Arial" w:hAnsi="Arial" w:cs="Arial"/>
          <w:b/>
          <w:bCs/>
          <w:color w:val="007020"/>
          <w:sz w:val="24"/>
          <w:szCs w:val="24"/>
        </w:rPr>
        <w:t>FROM</w:t>
      </w:r>
    </w:p>
    <w:p w14:paraId="2787FADF" w14:textId="77777777" w:rsidR="00D7465F" w:rsidRPr="00D7465F" w:rsidRDefault="00D7465F" w:rsidP="00D7465F">
      <w:pPr>
        <w:pStyle w:val="Pr-formataoHTML"/>
        <w:pBdr>
          <w:top w:val="single" w:sz="6" w:space="8" w:color="C9C9C9"/>
          <w:left w:val="single" w:sz="6" w:space="8" w:color="C9C9C9"/>
          <w:bottom w:val="single" w:sz="6" w:space="8" w:color="C9C9C9"/>
          <w:right w:val="single" w:sz="6" w:space="8" w:color="C9C9C9"/>
        </w:pBdr>
        <w:shd w:val="clear" w:color="auto" w:fill="FFFFFF"/>
        <w:spacing w:line="263" w:lineRule="atLeast"/>
        <w:jc w:val="both"/>
        <w:rPr>
          <w:rFonts w:ascii="Arial" w:hAnsi="Arial" w:cs="Arial"/>
          <w:color w:val="333333"/>
          <w:sz w:val="24"/>
          <w:szCs w:val="24"/>
        </w:rPr>
      </w:pPr>
      <w:r w:rsidRPr="00D7465F">
        <w:rPr>
          <w:rStyle w:val="w"/>
          <w:rFonts w:ascii="Arial" w:hAnsi="Arial" w:cs="Arial"/>
          <w:color w:val="BBBBBB"/>
          <w:sz w:val="24"/>
          <w:szCs w:val="24"/>
        </w:rPr>
        <w:tab/>
      </w:r>
      <w:r w:rsidRPr="00D7465F">
        <w:rPr>
          <w:rStyle w:val="n"/>
          <w:rFonts w:ascii="Arial" w:hAnsi="Arial" w:cs="Arial"/>
          <w:color w:val="333333"/>
          <w:sz w:val="24"/>
          <w:szCs w:val="24"/>
        </w:rPr>
        <w:t>datas</w:t>
      </w:r>
      <w:r w:rsidRPr="00D7465F">
        <w:rPr>
          <w:rStyle w:val="p"/>
          <w:rFonts w:ascii="Arial" w:hAnsi="Arial" w:cs="Arial"/>
          <w:color w:val="333333"/>
          <w:sz w:val="24"/>
          <w:szCs w:val="24"/>
        </w:rPr>
        <w:t>,</w:t>
      </w:r>
    </w:p>
    <w:p w14:paraId="26B009E4" w14:textId="77777777" w:rsidR="00D7465F" w:rsidRPr="00D7465F" w:rsidRDefault="00D7465F" w:rsidP="00D7465F">
      <w:pPr>
        <w:pStyle w:val="Pr-formataoHTML"/>
        <w:pBdr>
          <w:top w:val="single" w:sz="6" w:space="8" w:color="C9C9C9"/>
          <w:left w:val="single" w:sz="6" w:space="8" w:color="C9C9C9"/>
          <w:bottom w:val="single" w:sz="6" w:space="8" w:color="C9C9C9"/>
          <w:right w:val="single" w:sz="6" w:space="8" w:color="C9C9C9"/>
        </w:pBdr>
        <w:shd w:val="clear" w:color="auto" w:fill="FFFFFF"/>
        <w:spacing w:line="263" w:lineRule="atLeast"/>
        <w:jc w:val="both"/>
        <w:rPr>
          <w:rFonts w:ascii="Arial" w:hAnsi="Arial" w:cs="Arial"/>
          <w:color w:val="333333"/>
          <w:sz w:val="24"/>
          <w:szCs w:val="24"/>
        </w:rPr>
      </w:pPr>
      <w:r w:rsidRPr="00D7465F">
        <w:rPr>
          <w:rStyle w:val="w"/>
          <w:rFonts w:ascii="Arial" w:hAnsi="Arial" w:cs="Arial"/>
          <w:color w:val="BBBBBB"/>
          <w:sz w:val="24"/>
          <w:szCs w:val="24"/>
        </w:rPr>
        <w:tab/>
      </w:r>
      <w:r w:rsidRPr="00D7465F">
        <w:rPr>
          <w:rStyle w:val="n"/>
          <w:rFonts w:ascii="Arial" w:hAnsi="Arial" w:cs="Arial"/>
          <w:color w:val="333333"/>
          <w:sz w:val="24"/>
          <w:szCs w:val="24"/>
        </w:rPr>
        <w:t>locais</w:t>
      </w:r>
      <w:r w:rsidRPr="00D7465F">
        <w:rPr>
          <w:rStyle w:val="p"/>
          <w:rFonts w:ascii="Arial" w:hAnsi="Arial" w:cs="Arial"/>
          <w:color w:val="333333"/>
          <w:sz w:val="24"/>
          <w:szCs w:val="24"/>
        </w:rPr>
        <w:t>,</w:t>
      </w:r>
    </w:p>
    <w:p w14:paraId="4A78313D" w14:textId="77777777" w:rsidR="00D7465F" w:rsidRPr="00D7465F" w:rsidRDefault="00D7465F" w:rsidP="00D7465F">
      <w:pPr>
        <w:pStyle w:val="Pr-formataoHTML"/>
        <w:pBdr>
          <w:top w:val="single" w:sz="6" w:space="8" w:color="C9C9C9"/>
          <w:left w:val="single" w:sz="6" w:space="8" w:color="C9C9C9"/>
          <w:bottom w:val="single" w:sz="6" w:space="8" w:color="C9C9C9"/>
          <w:right w:val="single" w:sz="6" w:space="8" w:color="C9C9C9"/>
        </w:pBdr>
        <w:shd w:val="clear" w:color="auto" w:fill="FFFFFF"/>
        <w:spacing w:line="263" w:lineRule="atLeast"/>
        <w:jc w:val="both"/>
        <w:rPr>
          <w:rFonts w:ascii="Arial" w:hAnsi="Arial" w:cs="Arial"/>
          <w:color w:val="333333"/>
          <w:sz w:val="24"/>
          <w:szCs w:val="24"/>
        </w:rPr>
      </w:pPr>
      <w:r w:rsidRPr="00D7465F">
        <w:rPr>
          <w:rStyle w:val="w"/>
          <w:rFonts w:ascii="Arial" w:hAnsi="Arial" w:cs="Arial"/>
          <w:color w:val="BBBBBB"/>
          <w:sz w:val="24"/>
          <w:szCs w:val="24"/>
        </w:rPr>
        <w:lastRenderedPageBreak/>
        <w:tab/>
      </w:r>
      <w:r w:rsidRPr="00D7465F">
        <w:rPr>
          <w:rStyle w:val="n"/>
          <w:rFonts w:ascii="Arial" w:hAnsi="Arial" w:cs="Arial"/>
          <w:color w:val="333333"/>
          <w:sz w:val="24"/>
          <w:szCs w:val="24"/>
        </w:rPr>
        <w:t>produto</w:t>
      </w:r>
      <w:r w:rsidRPr="00D7465F">
        <w:rPr>
          <w:rStyle w:val="p"/>
          <w:rFonts w:ascii="Arial" w:hAnsi="Arial" w:cs="Arial"/>
          <w:color w:val="333333"/>
          <w:sz w:val="24"/>
          <w:szCs w:val="24"/>
        </w:rPr>
        <w:t>,</w:t>
      </w:r>
    </w:p>
    <w:p w14:paraId="0005E0F5" w14:textId="77777777" w:rsidR="00D7465F" w:rsidRPr="00D7465F" w:rsidRDefault="00D7465F" w:rsidP="00D7465F">
      <w:pPr>
        <w:pStyle w:val="Pr-formataoHTML"/>
        <w:pBdr>
          <w:top w:val="single" w:sz="6" w:space="8" w:color="C9C9C9"/>
          <w:left w:val="single" w:sz="6" w:space="8" w:color="C9C9C9"/>
          <w:bottom w:val="single" w:sz="6" w:space="8" w:color="C9C9C9"/>
          <w:right w:val="single" w:sz="6" w:space="8" w:color="C9C9C9"/>
        </w:pBdr>
        <w:shd w:val="clear" w:color="auto" w:fill="FFFFFF"/>
        <w:spacing w:line="263" w:lineRule="atLeast"/>
        <w:jc w:val="both"/>
        <w:rPr>
          <w:rFonts w:ascii="Arial" w:hAnsi="Arial" w:cs="Arial"/>
          <w:color w:val="333333"/>
          <w:sz w:val="24"/>
          <w:szCs w:val="24"/>
        </w:rPr>
      </w:pPr>
      <w:r w:rsidRPr="00D7465F">
        <w:rPr>
          <w:rStyle w:val="w"/>
          <w:rFonts w:ascii="Arial" w:hAnsi="Arial" w:cs="Arial"/>
          <w:color w:val="BBBBBB"/>
          <w:sz w:val="24"/>
          <w:szCs w:val="24"/>
        </w:rPr>
        <w:tab/>
      </w:r>
      <w:r w:rsidRPr="00D7465F">
        <w:rPr>
          <w:rStyle w:val="n"/>
          <w:rFonts w:ascii="Arial" w:hAnsi="Arial" w:cs="Arial"/>
          <w:color w:val="333333"/>
          <w:sz w:val="24"/>
          <w:szCs w:val="24"/>
        </w:rPr>
        <w:t>representante</w:t>
      </w:r>
      <w:r w:rsidRPr="00D7465F">
        <w:rPr>
          <w:rStyle w:val="p"/>
          <w:rFonts w:ascii="Arial" w:hAnsi="Arial" w:cs="Arial"/>
          <w:color w:val="333333"/>
          <w:sz w:val="24"/>
          <w:szCs w:val="24"/>
        </w:rPr>
        <w:t>,</w:t>
      </w:r>
    </w:p>
    <w:p w14:paraId="7C93CAC7" w14:textId="77777777" w:rsidR="00D7465F" w:rsidRPr="00D7465F" w:rsidRDefault="00D7465F" w:rsidP="00D7465F">
      <w:pPr>
        <w:pStyle w:val="Pr-formataoHTML"/>
        <w:pBdr>
          <w:top w:val="single" w:sz="6" w:space="8" w:color="C9C9C9"/>
          <w:left w:val="single" w:sz="6" w:space="8" w:color="C9C9C9"/>
          <w:bottom w:val="single" w:sz="6" w:space="8" w:color="C9C9C9"/>
          <w:right w:val="single" w:sz="6" w:space="8" w:color="C9C9C9"/>
        </w:pBdr>
        <w:shd w:val="clear" w:color="auto" w:fill="FFFFFF"/>
        <w:spacing w:line="263" w:lineRule="atLeast"/>
        <w:jc w:val="both"/>
        <w:rPr>
          <w:rFonts w:ascii="Arial" w:hAnsi="Arial" w:cs="Arial"/>
          <w:color w:val="333333"/>
          <w:sz w:val="24"/>
          <w:szCs w:val="24"/>
        </w:rPr>
      </w:pPr>
      <w:r w:rsidRPr="00D7465F">
        <w:rPr>
          <w:rStyle w:val="w"/>
          <w:rFonts w:ascii="Arial" w:hAnsi="Arial" w:cs="Arial"/>
          <w:color w:val="BBBBBB"/>
          <w:sz w:val="24"/>
          <w:szCs w:val="24"/>
        </w:rPr>
        <w:tab/>
      </w:r>
      <w:r w:rsidRPr="00D7465F">
        <w:rPr>
          <w:rStyle w:val="n"/>
          <w:rFonts w:ascii="Arial" w:hAnsi="Arial" w:cs="Arial"/>
          <w:color w:val="333333"/>
          <w:sz w:val="24"/>
          <w:szCs w:val="24"/>
        </w:rPr>
        <w:t>fato_vendas</w:t>
      </w:r>
    </w:p>
    <w:p w14:paraId="4CD721D7" w14:textId="77777777" w:rsidR="00D7465F" w:rsidRPr="00D7465F" w:rsidRDefault="00D7465F" w:rsidP="00D7465F">
      <w:pPr>
        <w:pStyle w:val="Pr-formataoHTML"/>
        <w:pBdr>
          <w:top w:val="single" w:sz="6" w:space="8" w:color="C9C9C9"/>
          <w:left w:val="single" w:sz="6" w:space="8" w:color="C9C9C9"/>
          <w:bottom w:val="single" w:sz="6" w:space="8" w:color="C9C9C9"/>
          <w:right w:val="single" w:sz="6" w:space="8" w:color="C9C9C9"/>
        </w:pBdr>
        <w:shd w:val="clear" w:color="auto" w:fill="FFFFFF"/>
        <w:spacing w:line="263" w:lineRule="atLeast"/>
        <w:jc w:val="both"/>
        <w:rPr>
          <w:rFonts w:ascii="Arial" w:hAnsi="Arial" w:cs="Arial"/>
          <w:color w:val="333333"/>
          <w:sz w:val="24"/>
          <w:szCs w:val="24"/>
        </w:rPr>
      </w:pPr>
      <w:r w:rsidRPr="00D7465F">
        <w:rPr>
          <w:rStyle w:val="k"/>
          <w:rFonts w:ascii="Arial" w:hAnsi="Arial" w:cs="Arial"/>
          <w:b/>
          <w:bCs/>
          <w:color w:val="007020"/>
          <w:sz w:val="24"/>
          <w:szCs w:val="24"/>
        </w:rPr>
        <w:t>WHERE</w:t>
      </w:r>
    </w:p>
    <w:p w14:paraId="743A0BF2" w14:textId="77777777" w:rsidR="00D7465F" w:rsidRPr="00D7465F" w:rsidRDefault="00D7465F" w:rsidP="00D7465F">
      <w:pPr>
        <w:pStyle w:val="Pr-formataoHTML"/>
        <w:pBdr>
          <w:top w:val="single" w:sz="6" w:space="8" w:color="C9C9C9"/>
          <w:left w:val="single" w:sz="6" w:space="8" w:color="C9C9C9"/>
          <w:bottom w:val="single" w:sz="6" w:space="8" w:color="C9C9C9"/>
          <w:right w:val="single" w:sz="6" w:space="8" w:color="C9C9C9"/>
        </w:pBdr>
        <w:shd w:val="clear" w:color="auto" w:fill="FFFFFF"/>
        <w:spacing w:line="263" w:lineRule="atLeast"/>
        <w:jc w:val="both"/>
        <w:rPr>
          <w:rFonts w:ascii="Arial" w:hAnsi="Arial" w:cs="Arial"/>
          <w:color w:val="333333"/>
          <w:sz w:val="24"/>
          <w:szCs w:val="24"/>
        </w:rPr>
      </w:pPr>
      <w:r w:rsidRPr="00D7465F">
        <w:rPr>
          <w:rStyle w:val="w"/>
          <w:rFonts w:ascii="Arial" w:hAnsi="Arial" w:cs="Arial"/>
          <w:color w:val="BBBBBB"/>
          <w:sz w:val="24"/>
          <w:szCs w:val="24"/>
        </w:rPr>
        <w:tab/>
      </w:r>
      <w:r w:rsidRPr="00D7465F">
        <w:rPr>
          <w:rStyle w:val="n"/>
          <w:rFonts w:ascii="Arial" w:hAnsi="Arial" w:cs="Arial"/>
          <w:color w:val="333333"/>
          <w:sz w:val="24"/>
          <w:szCs w:val="24"/>
        </w:rPr>
        <w:t>datas</w:t>
      </w:r>
      <w:r w:rsidRPr="00D7465F">
        <w:rPr>
          <w:rStyle w:val="p"/>
          <w:rFonts w:ascii="Arial" w:hAnsi="Arial" w:cs="Arial"/>
          <w:color w:val="333333"/>
          <w:sz w:val="24"/>
          <w:szCs w:val="24"/>
        </w:rPr>
        <w:t>.</w:t>
      </w:r>
      <w:r w:rsidRPr="00D7465F">
        <w:rPr>
          <w:rStyle w:val="n"/>
          <w:rFonts w:ascii="Arial" w:hAnsi="Arial" w:cs="Arial"/>
          <w:color w:val="333333"/>
          <w:sz w:val="24"/>
          <w:szCs w:val="24"/>
        </w:rPr>
        <w:t>chave_data</w:t>
      </w:r>
      <w:r w:rsidRPr="00D7465F">
        <w:rPr>
          <w:rStyle w:val="w"/>
          <w:rFonts w:ascii="Arial" w:hAnsi="Arial" w:cs="Arial"/>
          <w:color w:val="BBBBBB"/>
          <w:sz w:val="24"/>
          <w:szCs w:val="24"/>
        </w:rPr>
        <w:t xml:space="preserve"> </w:t>
      </w:r>
      <w:r w:rsidRPr="00D7465F">
        <w:rPr>
          <w:rStyle w:val="o"/>
          <w:rFonts w:ascii="Arial" w:hAnsi="Arial" w:cs="Arial"/>
          <w:color w:val="666666"/>
          <w:sz w:val="24"/>
          <w:szCs w:val="24"/>
        </w:rPr>
        <w:t>=</w:t>
      </w:r>
      <w:r w:rsidRPr="00D7465F">
        <w:rPr>
          <w:rStyle w:val="w"/>
          <w:rFonts w:ascii="Arial" w:hAnsi="Arial" w:cs="Arial"/>
          <w:color w:val="BBBBBB"/>
          <w:sz w:val="24"/>
          <w:szCs w:val="24"/>
        </w:rPr>
        <w:t xml:space="preserve"> </w:t>
      </w:r>
      <w:r w:rsidRPr="00D7465F">
        <w:rPr>
          <w:rStyle w:val="n"/>
          <w:rFonts w:ascii="Arial" w:hAnsi="Arial" w:cs="Arial"/>
          <w:color w:val="333333"/>
          <w:sz w:val="24"/>
          <w:szCs w:val="24"/>
        </w:rPr>
        <w:t>fato_vendas</w:t>
      </w:r>
      <w:r w:rsidRPr="00D7465F">
        <w:rPr>
          <w:rStyle w:val="p"/>
          <w:rFonts w:ascii="Arial" w:hAnsi="Arial" w:cs="Arial"/>
          <w:color w:val="333333"/>
          <w:sz w:val="24"/>
          <w:szCs w:val="24"/>
        </w:rPr>
        <w:t>.</w:t>
      </w:r>
      <w:r w:rsidRPr="00D7465F">
        <w:rPr>
          <w:rStyle w:val="n"/>
          <w:rFonts w:ascii="Arial" w:hAnsi="Arial" w:cs="Arial"/>
          <w:color w:val="333333"/>
          <w:sz w:val="24"/>
          <w:szCs w:val="24"/>
        </w:rPr>
        <w:t>chave_data</w:t>
      </w:r>
    </w:p>
    <w:p w14:paraId="71E930C2" w14:textId="77777777" w:rsidR="00D7465F" w:rsidRPr="00D7465F" w:rsidRDefault="00D7465F" w:rsidP="00D7465F">
      <w:pPr>
        <w:pStyle w:val="Pr-formataoHTML"/>
        <w:pBdr>
          <w:top w:val="single" w:sz="6" w:space="8" w:color="C9C9C9"/>
          <w:left w:val="single" w:sz="6" w:space="8" w:color="C9C9C9"/>
          <w:bottom w:val="single" w:sz="6" w:space="8" w:color="C9C9C9"/>
          <w:right w:val="single" w:sz="6" w:space="8" w:color="C9C9C9"/>
        </w:pBdr>
        <w:shd w:val="clear" w:color="auto" w:fill="FFFFFF"/>
        <w:spacing w:line="263" w:lineRule="atLeast"/>
        <w:jc w:val="both"/>
        <w:rPr>
          <w:rFonts w:ascii="Arial" w:hAnsi="Arial" w:cs="Arial"/>
          <w:color w:val="333333"/>
          <w:sz w:val="24"/>
          <w:szCs w:val="24"/>
        </w:rPr>
      </w:pPr>
      <w:r w:rsidRPr="00D7465F">
        <w:rPr>
          <w:rStyle w:val="w"/>
          <w:rFonts w:ascii="Arial" w:hAnsi="Arial" w:cs="Arial"/>
          <w:color w:val="BBBBBB"/>
          <w:sz w:val="24"/>
          <w:szCs w:val="24"/>
        </w:rPr>
        <w:tab/>
      </w:r>
      <w:r w:rsidRPr="00D7465F">
        <w:rPr>
          <w:rStyle w:val="k"/>
          <w:rFonts w:ascii="Arial" w:hAnsi="Arial" w:cs="Arial"/>
          <w:b/>
          <w:bCs/>
          <w:color w:val="007020"/>
          <w:sz w:val="24"/>
          <w:szCs w:val="24"/>
        </w:rPr>
        <w:t>AND</w:t>
      </w:r>
      <w:r w:rsidRPr="00D7465F">
        <w:rPr>
          <w:rStyle w:val="w"/>
          <w:rFonts w:ascii="Arial" w:hAnsi="Arial" w:cs="Arial"/>
          <w:color w:val="BBBBBB"/>
          <w:sz w:val="24"/>
          <w:szCs w:val="24"/>
        </w:rPr>
        <w:t xml:space="preserve"> </w:t>
      </w:r>
      <w:r w:rsidRPr="00D7465F">
        <w:rPr>
          <w:rStyle w:val="n"/>
          <w:rFonts w:ascii="Arial" w:hAnsi="Arial" w:cs="Arial"/>
          <w:color w:val="333333"/>
          <w:sz w:val="24"/>
          <w:szCs w:val="24"/>
        </w:rPr>
        <w:t>locais</w:t>
      </w:r>
      <w:r w:rsidRPr="00D7465F">
        <w:rPr>
          <w:rStyle w:val="p"/>
          <w:rFonts w:ascii="Arial" w:hAnsi="Arial" w:cs="Arial"/>
          <w:color w:val="333333"/>
          <w:sz w:val="24"/>
          <w:szCs w:val="24"/>
        </w:rPr>
        <w:t>.</w:t>
      </w:r>
      <w:r w:rsidRPr="00D7465F">
        <w:rPr>
          <w:rStyle w:val="n"/>
          <w:rFonts w:ascii="Arial" w:hAnsi="Arial" w:cs="Arial"/>
          <w:color w:val="333333"/>
          <w:sz w:val="24"/>
          <w:szCs w:val="24"/>
        </w:rPr>
        <w:t>chave_local</w:t>
      </w:r>
      <w:r w:rsidRPr="00D7465F">
        <w:rPr>
          <w:rStyle w:val="w"/>
          <w:rFonts w:ascii="Arial" w:hAnsi="Arial" w:cs="Arial"/>
          <w:color w:val="BBBBBB"/>
          <w:sz w:val="24"/>
          <w:szCs w:val="24"/>
        </w:rPr>
        <w:t xml:space="preserve"> </w:t>
      </w:r>
      <w:r w:rsidRPr="00D7465F">
        <w:rPr>
          <w:rStyle w:val="o"/>
          <w:rFonts w:ascii="Arial" w:hAnsi="Arial" w:cs="Arial"/>
          <w:color w:val="666666"/>
          <w:sz w:val="24"/>
          <w:szCs w:val="24"/>
        </w:rPr>
        <w:t>=</w:t>
      </w:r>
      <w:r w:rsidRPr="00D7465F">
        <w:rPr>
          <w:rStyle w:val="w"/>
          <w:rFonts w:ascii="Arial" w:hAnsi="Arial" w:cs="Arial"/>
          <w:color w:val="BBBBBB"/>
          <w:sz w:val="24"/>
          <w:szCs w:val="24"/>
        </w:rPr>
        <w:t xml:space="preserve"> </w:t>
      </w:r>
      <w:r w:rsidRPr="00D7465F">
        <w:rPr>
          <w:rStyle w:val="n"/>
          <w:rFonts w:ascii="Arial" w:hAnsi="Arial" w:cs="Arial"/>
          <w:color w:val="333333"/>
          <w:sz w:val="24"/>
          <w:szCs w:val="24"/>
        </w:rPr>
        <w:t>fato_vendas</w:t>
      </w:r>
      <w:r w:rsidRPr="00D7465F">
        <w:rPr>
          <w:rStyle w:val="p"/>
          <w:rFonts w:ascii="Arial" w:hAnsi="Arial" w:cs="Arial"/>
          <w:color w:val="333333"/>
          <w:sz w:val="24"/>
          <w:szCs w:val="24"/>
        </w:rPr>
        <w:t>.</w:t>
      </w:r>
      <w:r w:rsidRPr="00D7465F">
        <w:rPr>
          <w:rStyle w:val="n"/>
          <w:rFonts w:ascii="Arial" w:hAnsi="Arial" w:cs="Arial"/>
          <w:color w:val="333333"/>
          <w:sz w:val="24"/>
          <w:szCs w:val="24"/>
        </w:rPr>
        <w:t>chave_local</w:t>
      </w:r>
    </w:p>
    <w:p w14:paraId="1A006768" w14:textId="77777777" w:rsidR="00D7465F" w:rsidRPr="00D7465F" w:rsidRDefault="00D7465F" w:rsidP="00D7465F">
      <w:pPr>
        <w:pStyle w:val="Pr-formataoHTML"/>
        <w:pBdr>
          <w:top w:val="single" w:sz="6" w:space="8" w:color="C9C9C9"/>
          <w:left w:val="single" w:sz="6" w:space="8" w:color="C9C9C9"/>
          <w:bottom w:val="single" w:sz="6" w:space="8" w:color="C9C9C9"/>
          <w:right w:val="single" w:sz="6" w:space="8" w:color="C9C9C9"/>
        </w:pBdr>
        <w:shd w:val="clear" w:color="auto" w:fill="FFFFFF"/>
        <w:spacing w:line="263" w:lineRule="atLeast"/>
        <w:jc w:val="both"/>
        <w:rPr>
          <w:rFonts w:ascii="Arial" w:hAnsi="Arial" w:cs="Arial"/>
          <w:color w:val="333333"/>
          <w:sz w:val="24"/>
          <w:szCs w:val="24"/>
        </w:rPr>
      </w:pPr>
      <w:r w:rsidRPr="00D7465F">
        <w:rPr>
          <w:rStyle w:val="w"/>
          <w:rFonts w:ascii="Arial" w:hAnsi="Arial" w:cs="Arial"/>
          <w:color w:val="BBBBBB"/>
          <w:sz w:val="24"/>
          <w:szCs w:val="24"/>
        </w:rPr>
        <w:tab/>
      </w:r>
      <w:r w:rsidRPr="00D7465F">
        <w:rPr>
          <w:rStyle w:val="k"/>
          <w:rFonts w:ascii="Arial" w:hAnsi="Arial" w:cs="Arial"/>
          <w:b/>
          <w:bCs/>
          <w:color w:val="007020"/>
          <w:sz w:val="24"/>
          <w:szCs w:val="24"/>
        </w:rPr>
        <w:t>AND</w:t>
      </w:r>
      <w:r w:rsidRPr="00D7465F">
        <w:rPr>
          <w:rStyle w:val="w"/>
          <w:rFonts w:ascii="Arial" w:hAnsi="Arial" w:cs="Arial"/>
          <w:color w:val="BBBBBB"/>
          <w:sz w:val="24"/>
          <w:szCs w:val="24"/>
        </w:rPr>
        <w:t xml:space="preserve"> </w:t>
      </w:r>
      <w:r w:rsidRPr="00D7465F">
        <w:rPr>
          <w:rStyle w:val="n"/>
          <w:rFonts w:ascii="Arial" w:hAnsi="Arial" w:cs="Arial"/>
          <w:color w:val="333333"/>
          <w:sz w:val="24"/>
          <w:szCs w:val="24"/>
        </w:rPr>
        <w:t>produto</w:t>
      </w:r>
      <w:r w:rsidRPr="00D7465F">
        <w:rPr>
          <w:rStyle w:val="p"/>
          <w:rFonts w:ascii="Arial" w:hAnsi="Arial" w:cs="Arial"/>
          <w:color w:val="333333"/>
          <w:sz w:val="24"/>
          <w:szCs w:val="24"/>
        </w:rPr>
        <w:t>.</w:t>
      </w:r>
      <w:r w:rsidRPr="00D7465F">
        <w:rPr>
          <w:rStyle w:val="n"/>
          <w:rFonts w:ascii="Arial" w:hAnsi="Arial" w:cs="Arial"/>
          <w:color w:val="333333"/>
          <w:sz w:val="24"/>
          <w:szCs w:val="24"/>
        </w:rPr>
        <w:t>chave_produto</w:t>
      </w:r>
      <w:r w:rsidRPr="00D7465F">
        <w:rPr>
          <w:rStyle w:val="w"/>
          <w:rFonts w:ascii="Arial" w:hAnsi="Arial" w:cs="Arial"/>
          <w:color w:val="BBBBBB"/>
          <w:sz w:val="24"/>
          <w:szCs w:val="24"/>
        </w:rPr>
        <w:t xml:space="preserve"> </w:t>
      </w:r>
      <w:r w:rsidRPr="00D7465F">
        <w:rPr>
          <w:rStyle w:val="o"/>
          <w:rFonts w:ascii="Arial" w:hAnsi="Arial" w:cs="Arial"/>
          <w:color w:val="666666"/>
          <w:sz w:val="24"/>
          <w:szCs w:val="24"/>
        </w:rPr>
        <w:t>=</w:t>
      </w:r>
      <w:r w:rsidRPr="00D7465F">
        <w:rPr>
          <w:rStyle w:val="w"/>
          <w:rFonts w:ascii="Arial" w:hAnsi="Arial" w:cs="Arial"/>
          <w:color w:val="BBBBBB"/>
          <w:sz w:val="24"/>
          <w:szCs w:val="24"/>
        </w:rPr>
        <w:t xml:space="preserve"> </w:t>
      </w:r>
      <w:r w:rsidRPr="00D7465F">
        <w:rPr>
          <w:rStyle w:val="n"/>
          <w:rFonts w:ascii="Arial" w:hAnsi="Arial" w:cs="Arial"/>
          <w:color w:val="333333"/>
          <w:sz w:val="24"/>
          <w:szCs w:val="24"/>
        </w:rPr>
        <w:t>fato_vendas</w:t>
      </w:r>
      <w:r w:rsidRPr="00D7465F">
        <w:rPr>
          <w:rStyle w:val="p"/>
          <w:rFonts w:ascii="Arial" w:hAnsi="Arial" w:cs="Arial"/>
          <w:color w:val="333333"/>
          <w:sz w:val="24"/>
          <w:szCs w:val="24"/>
        </w:rPr>
        <w:t>.</w:t>
      </w:r>
      <w:r w:rsidRPr="00D7465F">
        <w:rPr>
          <w:rStyle w:val="n"/>
          <w:rFonts w:ascii="Arial" w:hAnsi="Arial" w:cs="Arial"/>
          <w:color w:val="333333"/>
          <w:sz w:val="24"/>
          <w:szCs w:val="24"/>
        </w:rPr>
        <w:t>chave_produto</w:t>
      </w:r>
    </w:p>
    <w:p w14:paraId="545E36BB" w14:textId="77777777" w:rsidR="00D7465F" w:rsidRDefault="00D7465F" w:rsidP="00D7465F">
      <w:pPr>
        <w:pStyle w:val="Pr-formataoHTML"/>
        <w:pBdr>
          <w:top w:val="single" w:sz="6" w:space="8" w:color="C9C9C9"/>
          <w:left w:val="single" w:sz="6" w:space="8" w:color="C9C9C9"/>
          <w:bottom w:val="single" w:sz="6" w:space="8" w:color="C9C9C9"/>
          <w:right w:val="single" w:sz="6" w:space="8" w:color="C9C9C9"/>
        </w:pBdr>
        <w:shd w:val="clear" w:color="auto" w:fill="FFFFFF"/>
        <w:spacing w:line="263" w:lineRule="atLeast"/>
        <w:jc w:val="both"/>
        <w:rPr>
          <w:rStyle w:val="n"/>
          <w:rFonts w:ascii="Arial" w:hAnsi="Arial" w:cs="Arial"/>
          <w:color w:val="333333"/>
          <w:sz w:val="24"/>
          <w:szCs w:val="24"/>
        </w:rPr>
      </w:pPr>
      <w:r w:rsidRPr="00D7465F">
        <w:rPr>
          <w:rStyle w:val="w"/>
          <w:rFonts w:ascii="Arial" w:hAnsi="Arial" w:cs="Arial"/>
          <w:color w:val="BBBBBB"/>
          <w:sz w:val="24"/>
          <w:szCs w:val="24"/>
        </w:rPr>
        <w:tab/>
      </w:r>
      <w:r w:rsidRPr="00D7465F">
        <w:rPr>
          <w:rStyle w:val="k"/>
          <w:rFonts w:ascii="Arial" w:hAnsi="Arial" w:cs="Arial"/>
          <w:b/>
          <w:bCs/>
          <w:color w:val="007020"/>
          <w:sz w:val="24"/>
          <w:szCs w:val="24"/>
        </w:rPr>
        <w:t>AND</w:t>
      </w:r>
      <w:r>
        <w:rPr>
          <w:rStyle w:val="k"/>
          <w:rFonts w:ascii="Arial" w:hAnsi="Arial" w:cs="Arial"/>
          <w:b/>
          <w:bCs/>
          <w:color w:val="007020"/>
          <w:sz w:val="24"/>
          <w:szCs w:val="24"/>
        </w:rPr>
        <w:t xml:space="preserve"> </w:t>
      </w:r>
      <w:r w:rsidRPr="00D7465F">
        <w:rPr>
          <w:rStyle w:val="n"/>
          <w:rFonts w:ascii="Arial" w:hAnsi="Arial" w:cs="Arial"/>
          <w:color w:val="333333"/>
          <w:sz w:val="24"/>
          <w:szCs w:val="24"/>
        </w:rPr>
        <w:t>representante</w:t>
      </w:r>
      <w:r w:rsidRPr="00D7465F">
        <w:rPr>
          <w:rStyle w:val="p"/>
          <w:rFonts w:ascii="Arial" w:hAnsi="Arial" w:cs="Arial"/>
          <w:color w:val="333333"/>
          <w:sz w:val="24"/>
          <w:szCs w:val="24"/>
        </w:rPr>
        <w:t>.</w:t>
      </w:r>
      <w:r w:rsidRPr="00D7465F">
        <w:rPr>
          <w:rStyle w:val="n"/>
          <w:rFonts w:ascii="Arial" w:hAnsi="Arial" w:cs="Arial"/>
          <w:color w:val="333333"/>
          <w:sz w:val="24"/>
          <w:szCs w:val="24"/>
        </w:rPr>
        <w:t>chave_representante</w:t>
      </w:r>
    </w:p>
    <w:p w14:paraId="1C8BCE09" w14:textId="3D667CCD" w:rsidR="00D7465F" w:rsidRDefault="00D7465F" w:rsidP="00D7465F">
      <w:pPr>
        <w:pStyle w:val="Pr-formataoHTML"/>
        <w:pBdr>
          <w:top w:val="single" w:sz="6" w:space="8" w:color="C9C9C9"/>
          <w:left w:val="single" w:sz="6" w:space="8" w:color="C9C9C9"/>
          <w:bottom w:val="single" w:sz="6" w:space="8" w:color="C9C9C9"/>
          <w:right w:val="single" w:sz="6" w:space="8" w:color="C9C9C9"/>
        </w:pBdr>
        <w:shd w:val="clear" w:color="auto" w:fill="FFFFFF"/>
        <w:spacing w:line="263" w:lineRule="atLeast"/>
        <w:jc w:val="both"/>
        <w:rPr>
          <w:rStyle w:val="n"/>
          <w:rFonts w:ascii="Arial" w:hAnsi="Arial" w:cs="Arial"/>
          <w:color w:val="333333"/>
          <w:sz w:val="24"/>
          <w:szCs w:val="24"/>
        </w:rPr>
      </w:pPr>
      <w:r w:rsidRPr="00D7465F">
        <w:rPr>
          <w:rStyle w:val="w"/>
          <w:rFonts w:ascii="Arial" w:hAnsi="Arial" w:cs="Arial"/>
          <w:color w:val="BBBBBB"/>
          <w:sz w:val="24"/>
          <w:szCs w:val="24"/>
        </w:rPr>
        <w:t xml:space="preserve"> </w:t>
      </w:r>
      <w:r w:rsidRPr="00D7465F">
        <w:rPr>
          <w:rStyle w:val="o"/>
          <w:rFonts w:ascii="Arial" w:hAnsi="Arial" w:cs="Arial"/>
          <w:color w:val="666666"/>
          <w:sz w:val="24"/>
          <w:szCs w:val="24"/>
        </w:rPr>
        <w:t>=</w:t>
      </w:r>
      <w:r w:rsidRPr="00D7465F">
        <w:rPr>
          <w:rStyle w:val="w"/>
          <w:rFonts w:ascii="Arial" w:hAnsi="Arial" w:cs="Arial"/>
          <w:color w:val="BBBBBB"/>
          <w:sz w:val="24"/>
          <w:szCs w:val="24"/>
        </w:rPr>
        <w:t xml:space="preserve"> </w:t>
      </w:r>
      <w:r w:rsidRPr="00D7465F">
        <w:rPr>
          <w:rStyle w:val="n"/>
          <w:rFonts w:ascii="Arial" w:hAnsi="Arial" w:cs="Arial"/>
          <w:color w:val="333333"/>
          <w:sz w:val="24"/>
          <w:szCs w:val="24"/>
        </w:rPr>
        <w:t>fato_vendas</w:t>
      </w:r>
      <w:r w:rsidRPr="00D7465F">
        <w:rPr>
          <w:rStyle w:val="p"/>
          <w:rFonts w:ascii="Arial" w:hAnsi="Arial" w:cs="Arial"/>
          <w:color w:val="333333"/>
          <w:sz w:val="24"/>
          <w:szCs w:val="24"/>
        </w:rPr>
        <w:t>.</w:t>
      </w:r>
      <w:r w:rsidRPr="00D7465F">
        <w:rPr>
          <w:rStyle w:val="n"/>
          <w:rFonts w:ascii="Arial" w:hAnsi="Arial" w:cs="Arial"/>
          <w:color w:val="333333"/>
          <w:sz w:val="24"/>
          <w:szCs w:val="24"/>
        </w:rPr>
        <w:t>chave_representante</w:t>
      </w:r>
    </w:p>
    <w:p w14:paraId="227F0246" w14:textId="1281C95D" w:rsidR="00D7465F" w:rsidRPr="00D7465F" w:rsidRDefault="00D7465F" w:rsidP="00D7465F">
      <w:pPr>
        <w:pStyle w:val="Pr-formataoHTML"/>
        <w:pBdr>
          <w:top w:val="single" w:sz="6" w:space="8" w:color="C9C9C9"/>
          <w:left w:val="single" w:sz="6" w:space="8" w:color="C9C9C9"/>
          <w:bottom w:val="single" w:sz="6" w:space="8" w:color="C9C9C9"/>
          <w:right w:val="single" w:sz="6" w:space="8" w:color="C9C9C9"/>
        </w:pBdr>
        <w:shd w:val="clear" w:color="auto" w:fill="FFFFFF"/>
        <w:spacing w:line="263" w:lineRule="atLeast"/>
        <w:jc w:val="both"/>
        <w:rPr>
          <w:rFonts w:ascii="Arial" w:hAnsi="Arial" w:cs="Arial"/>
          <w:color w:val="333333"/>
          <w:sz w:val="24"/>
          <w:szCs w:val="24"/>
        </w:rPr>
      </w:pPr>
      <w:r>
        <w:rPr>
          <w:rStyle w:val="n"/>
          <w:rFonts w:ascii="Arial" w:hAnsi="Arial" w:cs="Arial"/>
          <w:color w:val="333333"/>
          <w:sz w:val="24"/>
          <w:szCs w:val="24"/>
        </w:rPr>
        <w:t xml:space="preserve">Group by </w:t>
      </w:r>
      <w:r w:rsidRPr="00D7465F">
        <w:rPr>
          <w:rStyle w:val="n"/>
          <w:rFonts w:ascii="Arial" w:hAnsi="Arial" w:cs="Arial"/>
          <w:color w:val="333333"/>
          <w:sz w:val="24"/>
          <w:szCs w:val="24"/>
        </w:rPr>
        <w:t>datas</w:t>
      </w:r>
      <w:r w:rsidRPr="00D7465F">
        <w:rPr>
          <w:rStyle w:val="p"/>
          <w:rFonts w:ascii="Arial" w:hAnsi="Arial" w:cs="Arial"/>
          <w:color w:val="333333"/>
          <w:sz w:val="24"/>
          <w:szCs w:val="24"/>
        </w:rPr>
        <w:t>.</w:t>
      </w:r>
      <w:r w:rsidRPr="00D7465F">
        <w:rPr>
          <w:rStyle w:val="n"/>
          <w:rFonts w:ascii="Arial" w:hAnsi="Arial" w:cs="Arial"/>
          <w:color w:val="333333"/>
          <w:sz w:val="24"/>
          <w:szCs w:val="24"/>
        </w:rPr>
        <w:t>mes</w:t>
      </w:r>
      <w:r w:rsidRPr="00D7465F">
        <w:rPr>
          <w:rStyle w:val="p"/>
          <w:rFonts w:ascii="Arial" w:hAnsi="Arial" w:cs="Arial"/>
          <w:color w:val="333333"/>
          <w:sz w:val="24"/>
          <w:szCs w:val="24"/>
        </w:rPr>
        <w:t>,</w:t>
      </w:r>
      <w:r w:rsidRPr="00D7465F">
        <w:rPr>
          <w:rStyle w:val="n"/>
          <w:rFonts w:ascii="Arial" w:hAnsi="Arial" w:cs="Arial"/>
          <w:color w:val="333333"/>
          <w:sz w:val="24"/>
          <w:szCs w:val="24"/>
        </w:rPr>
        <w:t>locais</w:t>
      </w:r>
      <w:r w:rsidRPr="00D7465F">
        <w:rPr>
          <w:rStyle w:val="p"/>
          <w:rFonts w:ascii="Arial" w:hAnsi="Arial" w:cs="Arial"/>
          <w:color w:val="333333"/>
          <w:sz w:val="24"/>
          <w:szCs w:val="24"/>
        </w:rPr>
        <w:t>.</w:t>
      </w:r>
      <w:r w:rsidRPr="00D7465F">
        <w:rPr>
          <w:rStyle w:val="n"/>
          <w:rFonts w:ascii="Arial" w:hAnsi="Arial" w:cs="Arial"/>
          <w:color w:val="333333"/>
          <w:sz w:val="24"/>
          <w:szCs w:val="24"/>
        </w:rPr>
        <w:t>cidade</w:t>
      </w:r>
      <w:r w:rsidRPr="00D7465F">
        <w:rPr>
          <w:rStyle w:val="p"/>
          <w:rFonts w:ascii="Arial" w:hAnsi="Arial" w:cs="Arial"/>
          <w:color w:val="333333"/>
          <w:sz w:val="24"/>
          <w:szCs w:val="24"/>
        </w:rPr>
        <w:t>,</w:t>
      </w:r>
      <w:r w:rsidR="005A11C9">
        <w:rPr>
          <w:rStyle w:val="p"/>
          <w:rFonts w:ascii="Arial" w:hAnsi="Arial" w:cs="Arial"/>
          <w:color w:val="333333"/>
          <w:sz w:val="24"/>
          <w:szCs w:val="24"/>
        </w:rPr>
        <w:t xml:space="preserve"> </w:t>
      </w:r>
      <w:r w:rsidRPr="00D7465F">
        <w:rPr>
          <w:rStyle w:val="n"/>
          <w:rFonts w:ascii="Arial" w:hAnsi="Arial" w:cs="Arial"/>
          <w:color w:val="333333"/>
          <w:sz w:val="24"/>
          <w:szCs w:val="24"/>
        </w:rPr>
        <w:t>produto</w:t>
      </w:r>
      <w:r w:rsidRPr="00D7465F">
        <w:rPr>
          <w:rStyle w:val="p"/>
          <w:rFonts w:ascii="Arial" w:hAnsi="Arial" w:cs="Arial"/>
          <w:color w:val="333333"/>
          <w:sz w:val="24"/>
          <w:szCs w:val="24"/>
        </w:rPr>
        <w:t>.</w:t>
      </w:r>
      <w:r w:rsidRPr="00D7465F">
        <w:rPr>
          <w:rStyle w:val="n"/>
          <w:rFonts w:ascii="Arial" w:hAnsi="Arial" w:cs="Arial"/>
          <w:color w:val="333333"/>
          <w:sz w:val="24"/>
          <w:szCs w:val="24"/>
        </w:rPr>
        <w:t>nome_do_produto</w:t>
      </w:r>
      <w:r w:rsidRPr="00D7465F">
        <w:rPr>
          <w:rStyle w:val="p"/>
          <w:rFonts w:ascii="Arial" w:hAnsi="Arial" w:cs="Arial"/>
          <w:color w:val="333333"/>
          <w:sz w:val="24"/>
          <w:szCs w:val="24"/>
        </w:rPr>
        <w:t>,</w:t>
      </w:r>
    </w:p>
    <w:p w14:paraId="1FCE8849" w14:textId="7D8704D4" w:rsidR="00D7465F" w:rsidRPr="00D7465F" w:rsidRDefault="00D7465F" w:rsidP="00D7465F">
      <w:pPr>
        <w:pStyle w:val="Pr-formataoHTML"/>
        <w:pBdr>
          <w:top w:val="single" w:sz="6" w:space="8" w:color="C9C9C9"/>
          <w:left w:val="single" w:sz="6" w:space="8" w:color="C9C9C9"/>
          <w:bottom w:val="single" w:sz="6" w:space="8" w:color="C9C9C9"/>
          <w:right w:val="single" w:sz="6" w:space="8" w:color="C9C9C9"/>
        </w:pBdr>
        <w:shd w:val="clear" w:color="auto" w:fill="FFFFFF"/>
        <w:spacing w:line="263" w:lineRule="atLeast"/>
        <w:jc w:val="both"/>
        <w:rPr>
          <w:rFonts w:ascii="Arial" w:hAnsi="Arial" w:cs="Arial"/>
          <w:color w:val="333333"/>
          <w:sz w:val="24"/>
          <w:szCs w:val="24"/>
        </w:rPr>
      </w:pPr>
      <w:r w:rsidRPr="00D7465F">
        <w:rPr>
          <w:rStyle w:val="w"/>
          <w:rFonts w:ascii="Arial" w:hAnsi="Arial" w:cs="Arial"/>
          <w:color w:val="BBBBBB"/>
          <w:sz w:val="24"/>
          <w:szCs w:val="24"/>
        </w:rPr>
        <w:tab/>
      </w:r>
      <w:r w:rsidRPr="00D7465F">
        <w:rPr>
          <w:rStyle w:val="n"/>
          <w:rFonts w:ascii="Arial" w:hAnsi="Arial" w:cs="Arial"/>
          <w:color w:val="333333"/>
          <w:sz w:val="24"/>
          <w:szCs w:val="24"/>
        </w:rPr>
        <w:t>representante</w:t>
      </w:r>
      <w:r w:rsidRPr="00D7465F">
        <w:rPr>
          <w:rStyle w:val="p"/>
          <w:rFonts w:ascii="Arial" w:hAnsi="Arial" w:cs="Arial"/>
          <w:color w:val="333333"/>
          <w:sz w:val="24"/>
          <w:szCs w:val="24"/>
        </w:rPr>
        <w:t>.</w:t>
      </w:r>
      <w:r w:rsidRPr="00D7465F">
        <w:rPr>
          <w:rStyle w:val="n"/>
          <w:rFonts w:ascii="Arial" w:hAnsi="Arial" w:cs="Arial"/>
          <w:color w:val="333333"/>
          <w:sz w:val="24"/>
          <w:szCs w:val="24"/>
        </w:rPr>
        <w:t>nome_do_representante</w:t>
      </w:r>
    </w:p>
    <w:p w14:paraId="3A6BED29" w14:textId="085567B1" w:rsidR="00D7465F" w:rsidRDefault="00D7465F" w:rsidP="00D7465F">
      <w:pPr>
        <w:pStyle w:val="NormalWeb"/>
        <w:shd w:val="clear" w:color="auto" w:fill="FFFFFF"/>
        <w:spacing w:before="0" w:beforeAutospacing="0"/>
        <w:jc w:val="both"/>
        <w:rPr>
          <w:rFonts w:ascii="Arial" w:hAnsi="Arial" w:cs="Arial"/>
          <w:color w:val="333333"/>
        </w:rPr>
      </w:pPr>
      <w:r w:rsidRPr="00D7465F">
        <w:rPr>
          <w:rFonts w:ascii="Arial" w:hAnsi="Arial" w:cs="Arial"/>
          <w:color w:val="333333"/>
        </w:rPr>
        <w:t>Em alguns casos pode ser necessária a inclusão de tabelas normalizadas em um data mart. Quando isso ocorre, o esquema resultante é chamado de modelo </w:t>
      </w:r>
      <w:r w:rsidRPr="00D7465F">
        <w:rPr>
          <w:rStyle w:val="nfase"/>
          <w:rFonts w:ascii="Arial" w:hAnsi="Arial" w:cs="Arial"/>
          <w:color w:val="333333"/>
        </w:rPr>
        <w:t>snowflake</w:t>
      </w:r>
      <w:r w:rsidRPr="00D7465F">
        <w:rPr>
          <w:rFonts w:ascii="Arial" w:hAnsi="Arial" w:cs="Arial"/>
          <w:color w:val="333333"/>
        </w:rPr>
        <w:t>. Existem ainda outros tipos de tabelas como bridge e hierarquias que respondem a problemas práticos que não são completamente satisfeitos pelo esquema estrela tradicional. Em geral, a omissão ou utilização de outras estruturas no design do data warehouse possuem prós e contras e precisam ser avaliadas caso a caso pelo analista.</w:t>
      </w:r>
    </w:p>
    <w:p w14:paraId="4F77B5DC" w14:textId="4100E844" w:rsidR="0025683C" w:rsidRPr="0025683C" w:rsidRDefault="0025683C" w:rsidP="00D7465F">
      <w:pPr>
        <w:pStyle w:val="NormalWeb"/>
        <w:shd w:val="clear" w:color="auto" w:fill="FFFFFF"/>
        <w:spacing w:before="0" w:beforeAutospacing="0"/>
        <w:jc w:val="both"/>
        <w:rPr>
          <w:rFonts w:ascii="Arial" w:hAnsi="Arial" w:cs="Arial"/>
          <w:b/>
          <w:bCs/>
          <w:color w:val="333333"/>
          <w:sz w:val="28"/>
          <w:szCs w:val="28"/>
        </w:rPr>
      </w:pPr>
      <w:r w:rsidRPr="0025683C">
        <w:rPr>
          <w:rFonts w:ascii="Arial" w:hAnsi="Arial" w:cs="Arial"/>
          <w:b/>
          <w:bCs/>
          <w:color w:val="333333"/>
          <w:sz w:val="28"/>
          <w:szCs w:val="28"/>
        </w:rPr>
        <w:t>Estudo de Caso</w:t>
      </w:r>
    </w:p>
    <w:p w14:paraId="5ADB602E" w14:textId="167291F3" w:rsidR="0025683C" w:rsidRPr="0025683C" w:rsidRDefault="0025683C" w:rsidP="00D7465F">
      <w:pPr>
        <w:pStyle w:val="NormalWeb"/>
        <w:shd w:val="clear" w:color="auto" w:fill="FFFFFF"/>
        <w:spacing w:before="0" w:beforeAutospacing="0"/>
        <w:jc w:val="both"/>
        <w:rPr>
          <w:rFonts w:ascii="Arial" w:hAnsi="Arial" w:cs="Arial"/>
          <w:b/>
          <w:bCs/>
          <w:color w:val="333333"/>
          <w:sz w:val="28"/>
          <w:szCs w:val="28"/>
        </w:rPr>
      </w:pPr>
      <w:r w:rsidRPr="0025683C">
        <w:rPr>
          <w:rFonts w:ascii="Arial" w:hAnsi="Arial" w:cs="Arial"/>
          <w:b/>
          <w:bCs/>
          <w:color w:val="333333"/>
          <w:sz w:val="28"/>
          <w:szCs w:val="28"/>
        </w:rPr>
        <w:t>Elaborar um DataWareHouse com o objetivo de analisar a quantidade de funcionários e a somatória salarial agrupados por Sexo, Cidade e Estado.</w:t>
      </w:r>
    </w:p>
    <w:p w14:paraId="199B2732" w14:textId="77777777" w:rsidR="0025683C" w:rsidRPr="00D7465F" w:rsidRDefault="0025683C" w:rsidP="00D7465F">
      <w:pPr>
        <w:pStyle w:val="NormalWeb"/>
        <w:shd w:val="clear" w:color="auto" w:fill="FFFFFF"/>
        <w:spacing w:before="0" w:beforeAutospacing="0"/>
        <w:jc w:val="both"/>
        <w:rPr>
          <w:rFonts w:ascii="Arial" w:hAnsi="Arial" w:cs="Arial"/>
          <w:color w:val="333333"/>
        </w:rPr>
      </w:pPr>
    </w:p>
    <w:p w14:paraId="0ADCEE1D" w14:textId="4323193C" w:rsidR="00D7465F" w:rsidRPr="0078382E" w:rsidRDefault="00264E48" w:rsidP="00D7465F">
      <w:pPr>
        <w:jc w:val="both"/>
        <w:rPr>
          <w:rFonts w:ascii="Arial" w:hAnsi="Arial" w:cs="Arial"/>
          <w:b/>
          <w:bCs/>
          <w:sz w:val="24"/>
          <w:szCs w:val="24"/>
        </w:rPr>
      </w:pPr>
      <w:r w:rsidRPr="0078382E">
        <w:rPr>
          <w:rFonts w:ascii="Arial" w:hAnsi="Arial" w:cs="Arial"/>
          <w:b/>
          <w:bCs/>
          <w:sz w:val="24"/>
          <w:szCs w:val="24"/>
        </w:rPr>
        <w:t>REFERÊNCIA</w:t>
      </w:r>
    </w:p>
    <w:p w14:paraId="348BD928" w14:textId="21FA23E2" w:rsidR="00264E48" w:rsidRDefault="009652D1" w:rsidP="00D7465F">
      <w:pPr>
        <w:jc w:val="both"/>
        <w:rPr>
          <w:rFonts w:ascii="Arial" w:hAnsi="Arial" w:cs="Arial"/>
          <w:sz w:val="24"/>
          <w:szCs w:val="24"/>
        </w:rPr>
      </w:pPr>
      <w:hyperlink r:id="rId14" w:history="1">
        <w:r w:rsidR="0078382E" w:rsidRPr="00E146CE">
          <w:rPr>
            <w:rStyle w:val="Hyperlink"/>
            <w:rFonts w:ascii="Arial" w:hAnsi="Arial" w:cs="Arial"/>
            <w:sz w:val="24"/>
            <w:szCs w:val="24"/>
          </w:rPr>
          <w:t>https://www.engdeanalytics.com.br/chapters/08/03/esquema_estrela.html</w:t>
        </w:r>
      </w:hyperlink>
    </w:p>
    <w:p w14:paraId="456A4E32" w14:textId="28D7935D" w:rsidR="0078382E" w:rsidRDefault="009652D1" w:rsidP="00D7465F">
      <w:pPr>
        <w:jc w:val="both"/>
        <w:rPr>
          <w:rFonts w:ascii="Arial" w:hAnsi="Arial" w:cs="Arial"/>
          <w:sz w:val="24"/>
          <w:szCs w:val="24"/>
        </w:rPr>
      </w:pPr>
      <w:hyperlink r:id="rId15" w:history="1">
        <w:r w:rsidR="0078382E" w:rsidRPr="00E146CE">
          <w:rPr>
            <w:rStyle w:val="Hyperlink"/>
            <w:rFonts w:ascii="Arial" w:hAnsi="Arial" w:cs="Arial"/>
            <w:sz w:val="24"/>
            <w:szCs w:val="24"/>
          </w:rPr>
          <w:t>https://learn.microsoft.com/pt-pt/power-bi/guidance/star-schema</w:t>
        </w:r>
      </w:hyperlink>
    </w:p>
    <w:p w14:paraId="7BBF868B" w14:textId="2C888639" w:rsidR="0078382E" w:rsidRDefault="0078382E" w:rsidP="00D7465F">
      <w:pPr>
        <w:jc w:val="both"/>
        <w:rPr>
          <w:rFonts w:ascii="Arial" w:hAnsi="Arial" w:cs="Arial"/>
          <w:sz w:val="24"/>
          <w:szCs w:val="24"/>
        </w:rPr>
      </w:pPr>
    </w:p>
    <w:p w14:paraId="0C920058" w14:textId="32DC85C9" w:rsidR="00C05F59" w:rsidRDefault="00C05F59" w:rsidP="00D7465F">
      <w:pPr>
        <w:jc w:val="both"/>
        <w:rPr>
          <w:rFonts w:ascii="Arial" w:hAnsi="Arial" w:cs="Arial"/>
          <w:sz w:val="24"/>
          <w:szCs w:val="24"/>
        </w:rPr>
      </w:pPr>
      <w:r>
        <w:rPr>
          <w:rFonts w:ascii="Arial" w:hAnsi="Arial" w:cs="Arial"/>
          <w:sz w:val="24"/>
          <w:szCs w:val="24"/>
        </w:rPr>
        <w:t>COMANDOS</w:t>
      </w:r>
    </w:p>
    <w:p w14:paraId="77F97FBC" w14:textId="77777777" w:rsidR="00C05F59" w:rsidRDefault="00C05F59" w:rsidP="00C05F59">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8000"/>
          <w:sz w:val="19"/>
          <w:szCs w:val="19"/>
          <w:lang w:eastAsia="pt-BR"/>
        </w:rPr>
        <w:t>--PESQUISA GERAL</w:t>
      </w:r>
    </w:p>
    <w:p w14:paraId="39A648AE" w14:textId="77777777" w:rsidR="00C05F59" w:rsidRDefault="00C05F59" w:rsidP="00C05F59">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8000"/>
          <w:sz w:val="19"/>
          <w:szCs w:val="19"/>
          <w:lang w:eastAsia="pt-BR"/>
        </w:rPr>
        <w:t>--USANDO O INNER JOIN</w:t>
      </w:r>
    </w:p>
    <w:p w14:paraId="3B3F1EF1" w14:textId="77777777" w:rsidR="00C05F59" w:rsidRDefault="00C05F59" w:rsidP="00C05F59">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FF"/>
          <w:sz w:val="19"/>
          <w:szCs w:val="19"/>
          <w:lang w:eastAsia="pt-BR"/>
        </w:rPr>
        <w:t>SELECT</w:t>
      </w:r>
      <w:r>
        <w:rPr>
          <w:rFonts w:ascii="Consolas" w:hAnsi="Consolas" w:cs="Consolas"/>
          <w:color w:val="000000"/>
          <w:sz w:val="19"/>
          <w:szCs w:val="19"/>
          <w:lang w:eastAsia="pt-BR"/>
        </w:rPr>
        <w:t xml:space="preserve"> NM_FUNCIONARIO</w:t>
      </w:r>
      <w:r>
        <w:rPr>
          <w:rFonts w:ascii="Consolas" w:hAnsi="Consolas" w:cs="Consolas"/>
          <w:color w:val="808080"/>
          <w:sz w:val="19"/>
          <w:szCs w:val="19"/>
          <w:lang w:eastAsia="pt-BR"/>
        </w:rPr>
        <w:t>,</w:t>
      </w:r>
      <w:r>
        <w:rPr>
          <w:rFonts w:ascii="Consolas" w:hAnsi="Consolas" w:cs="Consolas"/>
          <w:color w:val="000000"/>
          <w:sz w:val="19"/>
          <w:szCs w:val="19"/>
          <w:lang w:eastAsia="pt-BR"/>
        </w:rPr>
        <w:t>DS_SEXO</w:t>
      </w:r>
      <w:r>
        <w:rPr>
          <w:rFonts w:ascii="Consolas" w:hAnsi="Consolas" w:cs="Consolas"/>
          <w:color w:val="808080"/>
          <w:sz w:val="19"/>
          <w:szCs w:val="19"/>
          <w:lang w:eastAsia="pt-BR"/>
        </w:rPr>
        <w:t>,</w:t>
      </w:r>
      <w:r>
        <w:rPr>
          <w:rFonts w:ascii="Consolas" w:hAnsi="Consolas" w:cs="Consolas"/>
          <w:color w:val="000000"/>
          <w:sz w:val="19"/>
          <w:szCs w:val="19"/>
          <w:lang w:eastAsia="pt-BR"/>
        </w:rPr>
        <w:t>DT_ADMISSAO</w:t>
      </w:r>
      <w:r>
        <w:rPr>
          <w:rFonts w:ascii="Consolas" w:hAnsi="Consolas" w:cs="Consolas"/>
          <w:color w:val="808080"/>
          <w:sz w:val="19"/>
          <w:szCs w:val="19"/>
          <w:lang w:eastAsia="pt-BR"/>
        </w:rPr>
        <w:t>,</w:t>
      </w:r>
      <w:r>
        <w:rPr>
          <w:rFonts w:ascii="Consolas" w:hAnsi="Consolas" w:cs="Consolas"/>
          <w:color w:val="000000"/>
          <w:sz w:val="19"/>
          <w:szCs w:val="19"/>
          <w:lang w:eastAsia="pt-BR"/>
        </w:rPr>
        <w:t>VL_SALARIO</w:t>
      </w:r>
      <w:r>
        <w:rPr>
          <w:rFonts w:ascii="Consolas" w:hAnsi="Consolas" w:cs="Consolas"/>
          <w:color w:val="808080"/>
          <w:sz w:val="19"/>
          <w:szCs w:val="19"/>
          <w:lang w:eastAsia="pt-BR"/>
        </w:rPr>
        <w:t>,</w:t>
      </w:r>
      <w:r>
        <w:rPr>
          <w:rFonts w:ascii="Consolas" w:hAnsi="Consolas" w:cs="Consolas"/>
          <w:color w:val="000000"/>
          <w:sz w:val="19"/>
          <w:szCs w:val="19"/>
          <w:lang w:eastAsia="pt-BR"/>
        </w:rPr>
        <w:t>NM_BAIRRO</w:t>
      </w:r>
      <w:r>
        <w:rPr>
          <w:rFonts w:ascii="Consolas" w:hAnsi="Consolas" w:cs="Consolas"/>
          <w:color w:val="808080"/>
          <w:sz w:val="19"/>
          <w:szCs w:val="19"/>
          <w:lang w:eastAsia="pt-BR"/>
        </w:rPr>
        <w:t>,</w:t>
      </w:r>
    </w:p>
    <w:p w14:paraId="7F92D452" w14:textId="77777777" w:rsidR="00C05F59" w:rsidRDefault="00C05F59" w:rsidP="00C05F59">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NM_DEPTO</w:t>
      </w:r>
      <w:r>
        <w:rPr>
          <w:rFonts w:ascii="Consolas" w:hAnsi="Consolas" w:cs="Consolas"/>
          <w:color w:val="808080"/>
          <w:sz w:val="19"/>
          <w:szCs w:val="19"/>
          <w:lang w:eastAsia="pt-BR"/>
        </w:rPr>
        <w:t>,</w:t>
      </w:r>
      <w:r>
        <w:rPr>
          <w:rFonts w:ascii="Consolas" w:hAnsi="Consolas" w:cs="Consolas"/>
          <w:color w:val="000000"/>
          <w:sz w:val="19"/>
          <w:szCs w:val="19"/>
          <w:lang w:eastAsia="pt-BR"/>
        </w:rPr>
        <w:t>NM_CIDADE</w:t>
      </w:r>
      <w:r>
        <w:rPr>
          <w:rFonts w:ascii="Consolas" w:hAnsi="Consolas" w:cs="Consolas"/>
          <w:color w:val="808080"/>
          <w:sz w:val="19"/>
          <w:szCs w:val="19"/>
          <w:lang w:eastAsia="pt-BR"/>
        </w:rPr>
        <w:t>,</w:t>
      </w:r>
      <w:r>
        <w:rPr>
          <w:rFonts w:ascii="Consolas" w:hAnsi="Consolas" w:cs="Consolas"/>
          <w:color w:val="000000"/>
          <w:sz w:val="19"/>
          <w:szCs w:val="19"/>
          <w:lang w:eastAsia="pt-BR"/>
        </w:rPr>
        <w:t>DS_SIGLA</w:t>
      </w:r>
      <w:r>
        <w:rPr>
          <w:rFonts w:ascii="Consolas" w:hAnsi="Consolas" w:cs="Consolas"/>
          <w:color w:val="808080"/>
          <w:sz w:val="19"/>
          <w:szCs w:val="19"/>
          <w:lang w:eastAsia="pt-BR"/>
        </w:rPr>
        <w:t>,</w:t>
      </w:r>
      <w:r>
        <w:rPr>
          <w:rFonts w:ascii="Consolas" w:hAnsi="Consolas" w:cs="Consolas"/>
          <w:color w:val="000000"/>
          <w:sz w:val="19"/>
          <w:szCs w:val="19"/>
          <w:lang w:eastAsia="pt-BR"/>
        </w:rPr>
        <w:t>NM_ESTADO</w:t>
      </w:r>
    </w:p>
    <w:p w14:paraId="3EE846A6" w14:textId="77777777" w:rsidR="00C05F59" w:rsidRDefault="00C05F59" w:rsidP="00C05F59">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FF"/>
          <w:sz w:val="19"/>
          <w:szCs w:val="19"/>
          <w:lang w:eastAsia="pt-BR"/>
        </w:rPr>
        <w:t>FROM</w:t>
      </w:r>
      <w:r>
        <w:rPr>
          <w:rFonts w:ascii="Consolas" w:hAnsi="Consolas" w:cs="Consolas"/>
          <w:color w:val="000000"/>
          <w:sz w:val="19"/>
          <w:szCs w:val="19"/>
          <w:lang w:eastAsia="pt-BR"/>
        </w:rPr>
        <w:t xml:space="preserve"> FUNCIONARIO </w:t>
      </w:r>
      <w:r>
        <w:rPr>
          <w:rFonts w:ascii="Consolas" w:hAnsi="Consolas" w:cs="Consolas"/>
          <w:color w:val="0000FF"/>
          <w:sz w:val="19"/>
          <w:szCs w:val="19"/>
          <w:lang w:eastAsia="pt-BR"/>
        </w:rPr>
        <w:t>AS</w:t>
      </w:r>
      <w:r>
        <w:rPr>
          <w:rFonts w:ascii="Consolas" w:hAnsi="Consolas" w:cs="Consolas"/>
          <w:color w:val="000000"/>
          <w:sz w:val="19"/>
          <w:szCs w:val="19"/>
          <w:lang w:eastAsia="pt-BR"/>
        </w:rPr>
        <w:t xml:space="preserve"> F</w:t>
      </w:r>
    </w:p>
    <w:p w14:paraId="6FEB27B1" w14:textId="77777777" w:rsidR="00C05F59" w:rsidRDefault="00C05F59" w:rsidP="00C05F59">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808080"/>
          <w:sz w:val="19"/>
          <w:szCs w:val="19"/>
          <w:lang w:eastAsia="pt-BR"/>
        </w:rPr>
        <w:t>INNER</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JOIN</w:t>
      </w:r>
      <w:r>
        <w:rPr>
          <w:rFonts w:ascii="Consolas" w:hAnsi="Consolas" w:cs="Consolas"/>
          <w:color w:val="000000"/>
          <w:sz w:val="19"/>
          <w:szCs w:val="19"/>
          <w:lang w:eastAsia="pt-BR"/>
        </w:rPr>
        <w:t xml:space="preserve"> BAIRRO </w:t>
      </w:r>
      <w:r>
        <w:rPr>
          <w:rFonts w:ascii="Consolas" w:hAnsi="Consolas" w:cs="Consolas"/>
          <w:color w:val="0000FF"/>
          <w:sz w:val="19"/>
          <w:szCs w:val="19"/>
          <w:lang w:eastAsia="pt-BR"/>
        </w:rPr>
        <w:t>AS</w:t>
      </w:r>
      <w:r>
        <w:rPr>
          <w:rFonts w:ascii="Consolas" w:hAnsi="Consolas" w:cs="Consolas"/>
          <w:color w:val="000000"/>
          <w:sz w:val="19"/>
          <w:szCs w:val="19"/>
          <w:lang w:eastAsia="pt-BR"/>
        </w:rPr>
        <w:t xml:space="preserve"> B </w:t>
      </w:r>
      <w:r>
        <w:rPr>
          <w:rFonts w:ascii="Consolas" w:hAnsi="Consolas" w:cs="Consolas"/>
          <w:color w:val="0000FF"/>
          <w:sz w:val="19"/>
          <w:szCs w:val="19"/>
          <w:lang w:eastAsia="pt-BR"/>
        </w:rPr>
        <w:t>ON</w:t>
      </w:r>
      <w:r>
        <w:rPr>
          <w:rFonts w:ascii="Consolas" w:hAnsi="Consolas" w:cs="Consolas"/>
          <w:color w:val="000000"/>
          <w:sz w:val="19"/>
          <w:szCs w:val="19"/>
          <w:lang w:eastAsia="pt-BR"/>
        </w:rPr>
        <w:t xml:space="preserve"> B</w:t>
      </w:r>
      <w:r>
        <w:rPr>
          <w:rFonts w:ascii="Consolas" w:hAnsi="Consolas" w:cs="Consolas"/>
          <w:color w:val="808080"/>
          <w:sz w:val="19"/>
          <w:szCs w:val="19"/>
          <w:lang w:eastAsia="pt-BR"/>
        </w:rPr>
        <w:t>.</w:t>
      </w:r>
      <w:r>
        <w:rPr>
          <w:rFonts w:ascii="Consolas" w:hAnsi="Consolas" w:cs="Consolas"/>
          <w:color w:val="000000"/>
          <w:sz w:val="19"/>
          <w:szCs w:val="19"/>
          <w:lang w:eastAsia="pt-BR"/>
        </w:rPr>
        <w:t>CD_BAIRRO</w:t>
      </w:r>
      <w:r>
        <w:rPr>
          <w:rFonts w:ascii="Consolas" w:hAnsi="Consolas" w:cs="Consolas"/>
          <w:color w:val="808080"/>
          <w:sz w:val="19"/>
          <w:szCs w:val="19"/>
          <w:lang w:eastAsia="pt-BR"/>
        </w:rPr>
        <w:t>=</w:t>
      </w:r>
      <w:r>
        <w:rPr>
          <w:rFonts w:ascii="Consolas" w:hAnsi="Consolas" w:cs="Consolas"/>
          <w:color w:val="000000"/>
          <w:sz w:val="19"/>
          <w:szCs w:val="19"/>
          <w:lang w:eastAsia="pt-BR"/>
        </w:rPr>
        <w:t>F</w:t>
      </w:r>
      <w:r>
        <w:rPr>
          <w:rFonts w:ascii="Consolas" w:hAnsi="Consolas" w:cs="Consolas"/>
          <w:color w:val="808080"/>
          <w:sz w:val="19"/>
          <w:szCs w:val="19"/>
          <w:lang w:eastAsia="pt-BR"/>
        </w:rPr>
        <w:t>.</w:t>
      </w:r>
      <w:r>
        <w:rPr>
          <w:rFonts w:ascii="Consolas" w:hAnsi="Consolas" w:cs="Consolas"/>
          <w:color w:val="000000"/>
          <w:sz w:val="19"/>
          <w:szCs w:val="19"/>
          <w:lang w:eastAsia="pt-BR"/>
        </w:rPr>
        <w:t>CD_BAIRRO</w:t>
      </w:r>
    </w:p>
    <w:p w14:paraId="2B5EA5E4" w14:textId="77777777" w:rsidR="00C05F59" w:rsidRDefault="00C05F59" w:rsidP="00C05F59">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808080"/>
          <w:sz w:val="19"/>
          <w:szCs w:val="19"/>
          <w:lang w:eastAsia="pt-BR"/>
        </w:rPr>
        <w:t>INNER</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JOIN</w:t>
      </w:r>
      <w:r>
        <w:rPr>
          <w:rFonts w:ascii="Consolas" w:hAnsi="Consolas" w:cs="Consolas"/>
          <w:color w:val="000000"/>
          <w:sz w:val="19"/>
          <w:szCs w:val="19"/>
          <w:lang w:eastAsia="pt-BR"/>
        </w:rPr>
        <w:t xml:space="preserve"> DEPTO </w:t>
      </w:r>
      <w:r>
        <w:rPr>
          <w:rFonts w:ascii="Consolas" w:hAnsi="Consolas" w:cs="Consolas"/>
          <w:color w:val="0000FF"/>
          <w:sz w:val="19"/>
          <w:szCs w:val="19"/>
          <w:lang w:eastAsia="pt-BR"/>
        </w:rPr>
        <w:t>AS</w:t>
      </w:r>
      <w:r>
        <w:rPr>
          <w:rFonts w:ascii="Consolas" w:hAnsi="Consolas" w:cs="Consolas"/>
          <w:color w:val="000000"/>
          <w:sz w:val="19"/>
          <w:szCs w:val="19"/>
          <w:lang w:eastAsia="pt-BR"/>
        </w:rPr>
        <w:t xml:space="preserve"> D </w:t>
      </w:r>
      <w:r>
        <w:rPr>
          <w:rFonts w:ascii="Consolas" w:hAnsi="Consolas" w:cs="Consolas"/>
          <w:color w:val="0000FF"/>
          <w:sz w:val="19"/>
          <w:szCs w:val="19"/>
          <w:lang w:eastAsia="pt-BR"/>
        </w:rPr>
        <w:t>ON</w:t>
      </w:r>
      <w:r>
        <w:rPr>
          <w:rFonts w:ascii="Consolas" w:hAnsi="Consolas" w:cs="Consolas"/>
          <w:color w:val="000000"/>
          <w:sz w:val="19"/>
          <w:szCs w:val="19"/>
          <w:lang w:eastAsia="pt-BR"/>
        </w:rPr>
        <w:t xml:space="preserve"> D</w:t>
      </w:r>
      <w:r>
        <w:rPr>
          <w:rFonts w:ascii="Consolas" w:hAnsi="Consolas" w:cs="Consolas"/>
          <w:color w:val="808080"/>
          <w:sz w:val="19"/>
          <w:szCs w:val="19"/>
          <w:lang w:eastAsia="pt-BR"/>
        </w:rPr>
        <w:t>.</w:t>
      </w:r>
      <w:r>
        <w:rPr>
          <w:rFonts w:ascii="Consolas" w:hAnsi="Consolas" w:cs="Consolas"/>
          <w:color w:val="000000"/>
          <w:sz w:val="19"/>
          <w:szCs w:val="19"/>
          <w:lang w:eastAsia="pt-BR"/>
        </w:rPr>
        <w:t>CD_DEPTO</w:t>
      </w:r>
      <w:r>
        <w:rPr>
          <w:rFonts w:ascii="Consolas" w:hAnsi="Consolas" w:cs="Consolas"/>
          <w:color w:val="808080"/>
          <w:sz w:val="19"/>
          <w:szCs w:val="19"/>
          <w:lang w:eastAsia="pt-BR"/>
        </w:rPr>
        <w:t>=</w:t>
      </w:r>
      <w:r>
        <w:rPr>
          <w:rFonts w:ascii="Consolas" w:hAnsi="Consolas" w:cs="Consolas"/>
          <w:color w:val="000000"/>
          <w:sz w:val="19"/>
          <w:szCs w:val="19"/>
          <w:lang w:eastAsia="pt-BR"/>
        </w:rPr>
        <w:t>F</w:t>
      </w:r>
      <w:r>
        <w:rPr>
          <w:rFonts w:ascii="Consolas" w:hAnsi="Consolas" w:cs="Consolas"/>
          <w:color w:val="808080"/>
          <w:sz w:val="19"/>
          <w:szCs w:val="19"/>
          <w:lang w:eastAsia="pt-BR"/>
        </w:rPr>
        <w:t>.</w:t>
      </w:r>
      <w:r>
        <w:rPr>
          <w:rFonts w:ascii="Consolas" w:hAnsi="Consolas" w:cs="Consolas"/>
          <w:color w:val="000000"/>
          <w:sz w:val="19"/>
          <w:szCs w:val="19"/>
          <w:lang w:eastAsia="pt-BR"/>
        </w:rPr>
        <w:t>CD_DEPTO</w:t>
      </w:r>
    </w:p>
    <w:p w14:paraId="690EE794" w14:textId="77777777" w:rsidR="00C05F59" w:rsidRDefault="00C05F59" w:rsidP="00C05F59">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808080"/>
          <w:sz w:val="19"/>
          <w:szCs w:val="19"/>
          <w:lang w:eastAsia="pt-BR"/>
        </w:rPr>
        <w:t>INNER</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JOIN</w:t>
      </w:r>
      <w:r>
        <w:rPr>
          <w:rFonts w:ascii="Consolas" w:hAnsi="Consolas" w:cs="Consolas"/>
          <w:color w:val="000000"/>
          <w:sz w:val="19"/>
          <w:szCs w:val="19"/>
          <w:lang w:eastAsia="pt-BR"/>
        </w:rPr>
        <w:t xml:space="preserve"> CIDADE </w:t>
      </w:r>
      <w:r>
        <w:rPr>
          <w:rFonts w:ascii="Consolas" w:hAnsi="Consolas" w:cs="Consolas"/>
          <w:color w:val="0000FF"/>
          <w:sz w:val="19"/>
          <w:szCs w:val="19"/>
          <w:lang w:eastAsia="pt-BR"/>
        </w:rPr>
        <w:t>AS</w:t>
      </w:r>
      <w:r>
        <w:rPr>
          <w:rFonts w:ascii="Consolas" w:hAnsi="Consolas" w:cs="Consolas"/>
          <w:color w:val="000000"/>
          <w:sz w:val="19"/>
          <w:szCs w:val="19"/>
          <w:lang w:eastAsia="pt-BR"/>
        </w:rPr>
        <w:t xml:space="preserve"> C </w:t>
      </w:r>
      <w:r>
        <w:rPr>
          <w:rFonts w:ascii="Consolas" w:hAnsi="Consolas" w:cs="Consolas"/>
          <w:color w:val="0000FF"/>
          <w:sz w:val="19"/>
          <w:szCs w:val="19"/>
          <w:lang w:eastAsia="pt-BR"/>
        </w:rPr>
        <w:t>ON</w:t>
      </w:r>
      <w:r>
        <w:rPr>
          <w:rFonts w:ascii="Consolas" w:hAnsi="Consolas" w:cs="Consolas"/>
          <w:color w:val="000000"/>
          <w:sz w:val="19"/>
          <w:szCs w:val="19"/>
          <w:lang w:eastAsia="pt-BR"/>
        </w:rPr>
        <w:t xml:space="preserve"> C</w:t>
      </w:r>
      <w:r>
        <w:rPr>
          <w:rFonts w:ascii="Consolas" w:hAnsi="Consolas" w:cs="Consolas"/>
          <w:color w:val="808080"/>
          <w:sz w:val="19"/>
          <w:szCs w:val="19"/>
          <w:lang w:eastAsia="pt-BR"/>
        </w:rPr>
        <w:t>.</w:t>
      </w:r>
      <w:r>
        <w:rPr>
          <w:rFonts w:ascii="Consolas" w:hAnsi="Consolas" w:cs="Consolas"/>
          <w:color w:val="000000"/>
          <w:sz w:val="19"/>
          <w:szCs w:val="19"/>
          <w:lang w:eastAsia="pt-BR"/>
        </w:rPr>
        <w:t>CD_CIDADE</w:t>
      </w:r>
      <w:r>
        <w:rPr>
          <w:rFonts w:ascii="Consolas" w:hAnsi="Consolas" w:cs="Consolas"/>
          <w:color w:val="808080"/>
          <w:sz w:val="19"/>
          <w:szCs w:val="19"/>
          <w:lang w:eastAsia="pt-BR"/>
        </w:rPr>
        <w:t>=</w:t>
      </w:r>
      <w:r>
        <w:rPr>
          <w:rFonts w:ascii="Consolas" w:hAnsi="Consolas" w:cs="Consolas"/>
          <w:color w:val="000000"/>
          <w:sz w:val="19"/>
          <w:szCs w:val="19"/>
          <w:lang w:eastAsia="pt-BR"/>
        </w:rPr>
        <w:t>F</w:t>
      </w:r>
      <w:r>
        <w:rPr>
          <w:rFonts w:ascii="Consolas" w:hAnsi="Consolas" w:cs="Consolas"/>
          <w:color w:val="808080"/>
          <w:sz w:val="19"/>
          <w:szCs w:val="19"/>
          <w:lang w:eastAsia="pt-BR"/>
        </w:rPr>
        <w:t>.</w:t>
      </w:r>
      <w:r>
        <w:rPr>
          <w:rFonts w:ascii="Consolas" w:hAnsi="Consolas" w:cs="Consolas"/>
          <w:color w:val="000000"/>
          <w:sz w:val="19"/>
          <w:szCs w:val="19"/>
          <w:lang w:eastAsia="pt-BR"/>
        </w:rPr>
        <w:t>CD_CIDADE</w:t>
      </w:r>
    </w:p>
    <w:p w14:paraId="7BD70B1A" w14:textId="77777777" w:rsidR="00C05F59" w:rsidRDefault="00C05F59" w:rsidP="00C05F59">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808080"/>
          <w:sz w:val="19"/>
          <w:szCs w:val="19"/>
          <w:lang w:eastAsia="pt-BR"/>
        </w:rPr>
        <w:t>INNER</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JOIN</w:t>
      </w:r>
      <w:r>
        <w:rPr>
          <w:rFonts w:ascii="Consolas" w:hAnsi="Consolas" w:cs="Consolas"/>
          <w:color w:val="000000"/>
          <w:sz w:val="19"/>
          <w:szCs w:val="19"/>
          <w:lang w:eastAsia="pt-BR"/>
        </w:rPr>
        <w:t xml:space="preserve"> ESTADO </w:t>
      </w:r>
      <w:r>
        <w:rPr>
          <w:rFonts w:ascii="Consolas" w:hAnsi="Consolas" w:cs="Consolas"/>
          <w:color w:val="0000FF"/>
          <w:sz w:val="19"/>
          <w:szCs w:val="19"/>
          <w:lang w:eastAsia="pt-BR"/>
        </w:rPr>
        <w:t>AS</w:t>
      </w:r>
      <w:r>
        <w:rPr>
          <w:rFonts w:ascii="Consolas" w:hAnsi="Consolas" w:cs="Consolas"/>
          <w:color w:val="000000"/>
          <w:sz w:val="19"/>
          <w:szCs w:val="19"/>
          <w:lang w:eastAsia="pt-BR"/>
        </w:rPr>
        <w:t xml:space="preserve"> E </w:t>
      </w:r>
      <w:r>
        <w:rPr>
          <w:rFonts w:ascii="Consolas" w:hAnsi="Consolas" w:cs="Consolas"/>
          <w:color w:val="0000FF"/>
          <w:sz w:val="19"/>
          <w:szCs w:val="19"/>
          <w:lang w:eastAsia="pt-BR"/>
        </w:rPr>
        <w:t>ON</w:t>
      </w:r>
      <w:r>
        <w:rPr>
          <w:rFonts w:ascii="Consolas" w:hAnsi="Consolas" w:cs="Consolas"/>
          <w:color w:val="000000"/>
          <w:sz w:val="19"/>
          <w:szCs w:val="19"/>
          <w:lang w:eastAsia="pt-BR"/>
        </w:rPr>
        <w:t xml:space="preserve"> E</w:t>
      </w:r>
      <w:r>
        <w:rPr>
          <w:rFonts w:ascii="Consolas" w:hAnsi="Consolas" w:cs="Consolas"/>
          <w:color w:val="808080"/>
          <w:sz w:val="19"/>
          <w:szCs w:val="19"/>
          <w:lang w:eastAsia="pt-BR"/>
        </w:rPr>
        <w:t>.</w:t>
      </w:r>
      <w:r>
        <w:rPr>
          <w:rFonts w:ascii="Consolas" w:hAnsi="Consolas" w:cs="Consolas"/>
          <w:color w:val="000000"/>
          <w:sz w:val="19"/>
          <w:szCs w:val="19"/>
          <w:lang w:eastAsia="pt-BR"/>
        </w:rPr>
        <w:t>CD_ESTADO</w:t>
      </w:r>
      <w:r>
        <w:rPr>
          <w:rFonts w:ascii="Consolas" w:hAnsi="Consolas" w:cs="Consolas"/>
          <w:color w:val="808080"/>
          <w:sz w:val="19"/>
          <w:szCs w:val="19"/>
          <w:lang w:eastAsia="pt-BR"/>
        </w:rPr>
        <w:t>=</w:t>
      </w:r>
      <w:r>
        <w:rPr>
          <w:rFonts w:ascii="Consolas" w:hAnsi="Consolas" w:cs="Consolas"/>
          <w:color w:val="000000"/>
          <w:sz w:val="19"/>
          <w:szCs w:val="19"/>
          <w:lang w:eastAsia="pt-BR"/>
        </w:rPr>
        <w:t>C</w:t>
      </w:r>
      <w:r>
        <w:rPr>
          <w:rFonts w:ascii="Consolas" w:hAnsi="Consolas" w:cs="Consolas"/>
          <w:color w:val="808080"/>
          <w:sz w:val="19"/>
          <w:szCs w:val="19"/>
          <w:lang w:eastAsia="pt-BR"/>
        </w:rPr>
        <w:t>.</w:t>
      </w:r>
      <w:r>
        <w:rPr>
          <w:rFonts w:ascii="Consolas" w:hAnsi="Consolas" w:cs="Consolas"/>
          <w:color w:val="000000"/>
          <w:sz w:val="19"/>
          <w:szCs w:val="19"/>
          <w:lang w:eastAsia="pt-BR"/>
        </w:rPr>
        <w:t>CD_ESTADO</w:t>
      </w:r>
    </w:p>
    <w:p w14:paraId="03D1EBB2" w14:textId="77777777" w:rsidR="00C05F59" w:rsidRDefault="00C05F59" w:rsidP="00C05F59">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FF"/>
          <w:sz w:val="19"/>
          <w:szCs w:val="19"/>
          <w:lang w:eastAsia="pt-BR"/>
        </w:rPr>
        <w:t>ORDER</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BY</w:t>
      </w:r>
      <w:r>
        <w:rPr>
          <w:rFonts w:ascii="Consolas" w:hAnsi="Consolas" w:cs="Consolas"/>
          <w:color w:val="000000"/>
          <w:sz w:val="19"/>
          <w:szCs w:val="19"/>
          <w:lang w:eastAsia="pt-BR"/>
        </w:rPr>
        <w:t xml:space="preserve"> NM_FUNCIONARIO</w:t>
      </w:r>
    </w:p>
    <w:p w14:paraId="274BB9E6" w14:textId="77777777" w:rsidR="00C05F59" w:rsidRDefault="00C05F59" w:rsidP="00C05F59">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8000"/>
          <w:sz w:val="19"/>
          <w:szCs w:val="19"/>
          <w:lang w:eastAsia="pt-BR"/>
        </w:rPr>
        <w:t>--CRIAR UMA VIEW MELHORAR A PERFORMANCE</w:t>
      </w:r>
    </w:p>
    <w:p w14:paraId="1F2762CE" w14:textId="77777777" w:rsidR="00C05F59" w:rsidRDefault="00C05F59" w:rsidP="00C05F59">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FF"/>
          <w:sz w:val="19"/>
          <w:szCs w:val="19"/>
          <w:lang w:eastAsia="pt-BR"/>
        </w:rPr>
        <w:t>CREATE</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VIEW</w:t>
      </w:r>
      <w:r>
        <w:rPr>
          <w:rFonts w:ascii="Consolas" w:hAnsi="Consolas" w:cs="Consolas"/>
          <w:color w:val="000000"/>
          <w:sz w:val="19"/>
          <w:szCs w:val="19"/>
          <w:lang w:eastAsia="pt-BR"/>
        </w:rPr>
        <w:t xml:space="preserve"> VW_GERAL</w:t>
      </w:r>
    </w:p>
    <w:p w14:paraId="45063FCB" w14:textId="77777777" w:rsidR="00C05F59" w:rsidRDefault="00C05F59" w:rsidP="00C05F59">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FF"/>
          <w:sz w:val="19"/>
          <w:szCs w:val="19"/>
          <w:lang w:eastAsia="pt-BR"/>
        </w:rPr>
        <w:t>AS</w:t>
      </w:r>
    </w:p>
    <w:p w14:paraId="1BCA291D" w14:textId="77777777" w:rsidR="00C05F59" w:rsidRDefault="00C05F59" w:rsidP="00C05F59">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FF"/>
          <w:sz w:val="19"/>
          <w:szCs w:val="19"/>
          <w:lang w:eastAsia="pt-BR"/>
        </w:rPr>
        <w:t>SELECT</w:t>
      </w:r>
      <w:r>
        <w:rPr>
          <w:rFonts w:ascii="Consolas" w:hAnsi="Consolas" w:cs="Consolas"/>
          <w:color w:val="000000"/>
          <w:sz w:val="19"/>
          <w:szCs w:val="19"/>
          <w:lang w:eastAsia="pt-BR"/>
        </w:rPr>
        <w:t xml:space="preserve"> NM_FUNCIONARIO</w:t>
      </w:r>
      <w:r>
        <w:rPr>
          <w:rFonts w:ascii="Consolas" w:hAnsi="Consolas" w:cs="Consolas"/>
          <w:color w:val="808080"/>
          <w:sz w:val="19"/>
          <w:szCs w:val="19"/>
          <w:lang w:eastAsia="pt-BR"/>
        </w:rPr>
        <w:t>,</w:t>
      </w:r>
      <w:r>
        <w:rPr>
          <w:rFonts w:ascii="Consolas" w:hAnsi="Consolas" w:cs="Consolas"/>
          <w:color w:val="000000"/>
          <w:sz w:val="19"/>
          <w:szCs w:val="19"/>
          <w:lang w:eastAsia="pt-BR"/>
        </w:rPr>
        <w:t>DS_SEXO</w:t>
      </w:r>
      <w:r>
        <w:rPr>
          <w:rFonts w:ascii="Consolas" w:hAnsi="Consolas" w:cs="Consolas"/>
          <w:color w:val="808080"/>
          <w:sz w:val="19"/>
          <w:szCs w:val="19"/>
          <w:lang w:eastAsia="pt-BR"/>
        </w:rPr>
        <w:t>,</w:t>
      </w:r>
      <w:r>
        <w:rPr>
          <w:rFonts w:ascii="Consolas" w:hAnsi="Consolas" w:cs="Consolas"/>
          <w:color w:val="000000"/>
          <w:sz w:val="19"/>
          <w:szCs w:val="19"/>
          <w:lang w:eastAsia="pt-BR"/>
        </w:rPr>
        <w:t>DT_ADMISSAO</w:t>
      </w:r>
      <w:r>
        <w:rPr>
          <w:rFonts w:ascii="Consolas" w:hAnsi="Consolas" w:cs="Consolas"/>
          <w:color w:val="808080"/>
          <w:sz w:val="19"/>
          <w:szCs w:val="19"/>
          <w:lang w:eastAsia="pt-BR"/>
        </w:rPr>
        <w:t>,</w:t>
      </w:r>
      <w:r>
        <w:rPr>
          <w:rFonts w:ascii="Consolas" w:hAnsi="Consolas" w:cs="Consolas"/>
          <w:color w:val="000000"/>
          <w:sz w:val="19"/>
          <w:szCs w:val="19"/>
          <w:lang w:eastAsia="pt-BR"/>
        </w:rPr>
        <w:t>VL_SALARIO</w:t>
      </w:r>
      <w:r>
        <w:rPr>
          <w:rFonts w:ascii="Consolas" w:hAnsi="Consolas" w:cs="Consolas"/>
          <w:color w:val="808080"/>
          <w:sz w:val="19"/>
          <w:szCs w:val="19"/>
          <w:lang w:eastAsia="pt-BR"/>
        </w:rPr>
        <w:t>,</w:t>
      </w:r>
      <w:r>
        <w:rPr>
          <w:rFonts w:ascii="Consolas" w:hAnsi="Consolas" w:cs="Consolas"/>
          <w:color w:val="000000"/>
          <w:sz w:val="19"/>
          <w:szCs w:val="19"/>
          <w:lang w:eastAsia="pt-BR"/>
        </w:rPr>
        <w:t>NM_BAIRRO</w:t>
      </w:r>
      <w:r>
        <w:rPr>
          <w:rFonts w:ascii="Consolas" w:hAnsi="Consolas" w:cs="Consolas"/>
          <w:color w:val="808080"/>
          <w:sz w:val="19"/>
          <w:szCs w:val="19"/>
          <w:lang w:eastAsia="pt-BR"/>
        </w:rPr>
        <w:t>,</w:t>
      </w:r>
    </w:p>
    <w:p w14:paraId="3597F342" w14:textId="77777777" w:rsidR="00C05F59" w:rsidRDefault="00C05F59" w:rsidP="00C05F59">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NM_DEPTO</w:t>
      </w:r>
      <w:r>
        <w:rPr>
          <w:rFonts w:ascii="Consolas" w:hAnsi="Consolas" w:cs="Consolas"/>
          <w:color w:val="808080"/>
          <w:sz w:val="19"/>
          <w:szCs w:val="19"/>
          <w:lang w:eastAsia="pt-BR"/>
        </w:rPr>
        <w:t>,</w:t>
      </w:r>
      <w:r>
        <w:rPr>
          <w:rFonts w:ascii="Consolas" w:hAnsi="Consolas" w:cs="Consolas"/>
          <w:color w:val="000000"/>
          <w:sz w:val="19"/>
          <w:szCs w:val="19"/>
          <w:lang w:eastAsia="pt-BR"/>
        </w:rPr>
        <w:t>NM_CIDADE</w:t>
      </w:r>
      <w:r>
        <w:rPr>
          <w:rFonts w:ascii="Consolas" w:hAnsi="Consolas" w:cs="Consolas"/>
          <w:color w:val="808080"/>
          <w:sz w:val="19"/>
          <w:szCs w:val="19"/>
          <w:lang w:eastAsia="pt-BR"/>
        </w:rPr>
        <w:t>,</w:t>
      </w:r>
      <w:r>
        <w:rPr>
          <w:rFonts w:ascii="Consolas" w:hAnsi="Consolas" w:cs="Consolas"/>
          <w:color w:val="000000"/>
          <w:sz w:val="19"/>
          <w:szCs w:val="19"/>
          <w:lang w:eastAsia="pt-BR"/>
        </w:rPr>
        <w:t>DS_SIGLA</w:t>
      </w:r>
      <w:r>
        <w:rPr>
          <w:rFonts w:ascii="Consolas" w:hAnsi="Consolas" w:cs="Consolas"/>
          <w:color w:val="808080"/>
          <w:sz w:val="19"/>
          <w:szCs w:val="19"/>
          <w:lang w:eastAsia="pt-BR"/>
        </w:rPr>
        <w:t>,</w:t>
      </w:r>
      <w:r>
        <w:rPr>
          <w:rFonts w:ascii="Consolas" w:hAnsi="Consolas" w:cs="Consolas"/>
          <w:color w:val="000000"/>
          <w:sz w:val="19"/>
          <w:szCs w:val="19"/>
          <w:lang w:eastAsia="pt-BR"/>
        </w:rPr>
        <w:t>NM_ESTADO</w:t>
      </w:r>
    </w:p>
    <w:p w14:paraId="215C0DE2" w14:textId="77777777" w:rsidR="00C05F59" w:rsidRDefault="00C05F59" w:rsidP="00C05F59">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FF"/>
          <w:sz w:val="19"/>
          <w:szCs w:val="19"/>
          <w:lang w:eastAsia="pt-BR"/>
        </w:rPr>
        <w:t>FROM</w:t>
      </w:r>
      <w:r>
        <w:rPr>
          <w:rFonts w:ascii="Consolas" w:hAnsi="Consolas" w:cs="Consolas"/>
          <w:color w:val="000000"/>
          <w:sz w:val="19"/>
          <w:szCs w:val="19"/>
          <w:lang w:eastAsia="pt-BR"/>
        </w:rPr>
        <w:t xml:space="preserve"> FUNCIONARIO </w:t>
      </w:r>
      <w:r>
        <w:rPr>
          <w:rFonts w:ascii="Consolas" w:hAnsi="Consolas" w:cs="Consolas"/>
          <w:color w:val="0000FF"/>
          <w:sz w:val="19"/>
          <w:szCs w:val="19"/>
          <w:lang w:eastAsia="pt-BR"/>
        </w:rPr>
        <w:t>AS</w:t>
      </w:r>
      <w:r>
        <w:rPr>
          <w:rFonts w:ascii="Consolas" w:hAnsi="Consolas" w:cs="Consolas"/>
          <w:color w:val="000000"/>
          <w:sz w:val="19"/>
          <w:szCs w:val="19"/>
          <w:lang w:eastAsia="pt-BR"/>
        </w:rPr>
        <w:t xml:space="preserve"> F</w:t>
      </w:r>
    </w:p>
    <w:p w14:paraId="638D67F3" w14:textId="77777777" w:rsidR="00C05F59" w:rsidRDefault="00C05F59" w:rsidP="00C05F59">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808080"/>
          <w:sz w:val="19"/>
          <w:szCs w:val="19"/>
          <w:lang w:eastAsia="pt-BR"/>
        </w:rPr>
        <w:lastRenderedPageBreak/>
        <w:t>INNER</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JOIN</w:t>
      </w:r>
      <w:r>
        <w:rPr>
          <w:rFonts w:ascii="Consolas" w:hAnsi="Consolas" w:cs="Consolas"/>
          <w:color w:val="000000"/>
          <w:sz w:val="19"/>
          <w:szCs w:val="19"/>
          <w:lang w:eastAsia="pt-BR"/>
        </w:rPr>
        <w:t xml:space="preserve"> BAIRRO </w:t>
      </w:r>
      <w:r>
        <w:rPr>
          <w:rFonts w:ascii="Consolas" w:hAnsi="Consolas" w:cs="Consolas"/>
          <w:color w:val="0000FF"/>
          <w:sz w:val="19"/>
          <w:szCs w:val="19"/>
          <w:lang w:eastAsia="pt-BR"/>
        </w:rPr>
        <w:t>AS</w:t>
      </w:r>
      <w:r>
        <w:rPr>
          <w:rFonts w:ascii="Consolas" w:hAnsi="Consolas" w:cs="Consolas"/>
          <w:color w:val="000000"/>
          <w:sz w:val="19"/>
          <w:szCs w:val="19"/>
          <w:lang w:eastAsia="pt-BR"/>
        </w:rPr>
        <w:t xml:space="preserve"> B </w:t>
      </w:r>
      <w:r>
        <w:rPr>
          <w:rFonts w:ascii="Consolas" w:hAnsi="Consolas" w:cs="Consolas"/>
          <w:color w:val="0000FF"/>
          <w:sz w:val="19"/>
          <w:szCs w:val="19"/>
          <w:lang w:eastAsia="pt-BR"/>
        </w:rPr>
        <w:t>ON</w:t>
      </w:r>
      <w:r>
        <w:rPr>
          <w:rFonts w:ascii="Consolas" w:hAnsi="Consolas" w:cs="Consolas"/>
          <w:color w:val="000000"/>
          <w:sz w:val="19"/>
          <w:szCs w:val="19"/>
          <w:lang w:eastAsia="pt-BR"/>
        </w:rPr>
        <w:t xml:space="preserve"> B</w:t>
      </w:r>
      <w:r>
        <w:rPr>
          <w:rFonts w:ascii="Consolas" w:hAnsi="Consolas" w:cs="Consolas"/>
          <w:color w:val="808080"/>
          <w:sz w:val="19"/>
          <w:szCs w:val="19"/>
          <w:lang w:eastAsia="pt-BR"/>
        </w:rPr>
        <w:t>.</w:t>
      </w:r>
      <w:r>
        <w:rPr>
          <w:rFonts w:ascii="Consolas" w:hAnsi="Consolas" w:cs="Consolas"/>
          <w:color w:val="000000"/>
          <w:sz w:val="19"/>
          <w:szCs w:val="19"/>
          <w:lang w:eastAsia="pt-BR"/>
        </w:rPr>
        <w:t>CD_BAIRRO</w:t>
      </w:r>
      <w:r>
        <w:rPr>
          <w:rFonts w:ascii="Consolas" w:hAnsi="Consolas" w:cs="Consolas"/>
          <w:color w:val="808080"/>
          <w:sz w:val="19"/>
          <w:szCs w:val="19"/>
          <w:lang w:eastAsia="pt-BR"/>
        </w:rPr>
        <w:t>=</w:t>
      </w:r>
      <w:r>
        <w:rPr>
          <w:rFonts w:ascii="Consolas" w:hAnsi="Consolas" w:cs="Consolas"/>
          <w:color w:val="000000"/>
          <w:sz w:val="19"/>
          <w:szCs w:val="19"/>
          <w:lang w:eastAsia="pt-BR"/>
        </w:rPr>
        <w:t>F</w:t>
      </w:r>
      <w:r>
        <w:rPr>
          <w:rFonts w:ascii="Consolas" w:hAnsi="Consolas" w:cs="Consolas"/>
          <w:color w:val="808080"/>
          <w:sz w:val="19"/>
          <w:szCs w:val="19"/>
          <w:lang w:eastAsia="pt-BR"/>
        </w:rPr>
        <w:t>.</w:t>
      </w:r>
      <w:r>
        <w:rPr>
          <w:rFonts w:ascii="Consolas" w:hAnsi="Consolas" w:cs="Consolas"/>
          <w:color w:val="000000"/>
          <w:sz w:val="19"/>
          <w:szCs w:val="19"/>
          <w:lang w:eastAsia="pt-BR"/>
        </w:rPr>
        <w:t>CD_BAIRRO</w:t>
      </w:r>
    </w:p>
    <w:p w14:paraId="42D9AEBE" w14:textId="77777777" w:rsidR="00C05F59" w:rsidRDefault="00C05F59" w:rsidP="00C05F59">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808080"/>
          <w:sz w:val="19"/>
          <w:szCs w:val="19"/>
          <w:lang w:eastAsia="pt-BR"/>
        </w:rPr>
        <w:t>INNER</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JOIN</w:t>
      </w:r>
      <w:r>
        <w:rPr>
          <w:rFonts w:ascii="Consolas" w:hAnsi="Consolas" w:cs="Consolas"/>
          <w:color w:val="000000"/>
          <w:sz w:val="19"/>
          <w:szCs w:val="19"/>
          <w:lang w:eastAsia="pt-BR"/>
        </w:rPr>
        <w:t xml:space="preserve"> DEPTO </w:t>
      </w:r>
      <w:r>
        <w:rPr>
          <w:rFonts w:ascii="Consolas" w:hAnsi="Consolas" w:cs="Consolas"/>
          <w:color w:val="0000FF"/>
          <w:sz w:val="19"/>
          <w:szCs w:val="19"/>
          <w:lang w:eastAsia="pt-BR"/>
        </w:rPr>
        <w:t>AS</w:t>
      </w:r>
      <w:r>
        <w:rPr>
          <w:rFonts w:ascii="Consolas" w:hAnsi="Consolas" w:cs="Consolas"/>
          <w:color w:val="000000"/>
          <w:sz w:val="19"/>
          <w:szCs w:val="19"/>
          <w:lang w:eastAsia="pt-BR"/>
        </w:rPr>
        <w:t xml:space="preserve"> D </w:t>
      </w:r>
      <w:r>
        <w:rPr>
          <w:rFonts w:ascii="Consolas" w:hAnsi="Consolas" w:cs="Consolas"/>
          <w:color w:val="0000FF"/>
          <w:sz w:val="19"/>
          <w:szCs w:val="19"/>
          <w:lang w:eastAsia="pt-BR"/>
        </w:rPr>
        <w:t>ON</w:t>
      </w:r>
      <w:r>
        <w:rPr>
          <w:rFonts w:ascii="Consolas" w:hAnsi="Consolas" w:cs="Consolas"/>
          <w:color w:val="000000"/>
          <w:sz w:val="19"/>
          <w:szCs w:val="19"/>
          <w:lang w:eastAsia="pt-BR"/>
        </w:rPr>
        <w:t xml:space="preserve"> D</w:t>
      </w:r>
      <w:r>
        <w:rPr>
          <w:rFonts w:ascii="Consolas" w:hAnsi="Consolas" w:cs="Consolas"/>
          <w:color w:val="808080"/>
          <w:sz w:val="19"/>
          <w:szCs w:val="19"/>
          <w:lang w:eastAsia="pt-BR"/>
        </w:rPr>
        <w:t>.</w:t>
      </w:r>
      <w:r>
        <w:rPr>
          <w:rFonts w:ascii="Consolas" w:hAnsi="Consolas" w:cs="Consolas"/>
          <w:color w:val="000000"/>
          <w:sz w:val="19"/>
          <w:szCs w:val="19"/>
          <w:lang w:eastAsia="pt-BR"/>
        </w:rPr>
        <w:t>CD_DEPTO</w:t>
      </w:r>
      <w:r>
        <w:rPr>
          <w:rFonts w:ascii="Consolas" w:hAnsi="Consolas" w:cs="Consolas"/>
          <w:color w:val="808080"/>
          <w:sz w:val="19"/>
          <w:szCs w:val="19"/>
          <w:lang w:eastAsia="pt-BR"/>
        </w:rPr>
        <w:t>=</w:t>
      </w:r>
      <w:r>
        <w:rPr>
          <w:rFonts w:ascii="Consolas" w:hAnsi="Consolas" w:cs="Consolas"/>
          <w:color w:val="000000"/>
          <w:sz w:val="19"/>
          <w:szCs w:val="19"/>
          <w:lang w:eastAsia="pt-BR"/>
        </w:rPr>
        <w:t>F</w:t>
      </w:r>
      <w:r>
        <w:rPr>
          <w:rFonts w:ascii="Consolas" w:hAnsi="Consolas" w:cs="Consolas"/>
          <w:color w:val="808080"/>
          <w:sz w:val="19"/>
          <w:szCs w:val="19"/>
          <w:lang w:eastAsia="pt-BR"/>
        </w:rPr>
        <w:t>.</w:t>
      </w:r>
      <w:r>
        <w:rPr>
          <w:rFonts w:ascii="Consolas" w:hAnsi="Consolas" w:cs="Consolas"/>
          <w:color w:val="000000"/>
          <w:sz w:val="19"/>
          <w:szCs w:val="19"/>
          <w:lang w:eastAsia="pt-BR"/>
        </w:rPr>
        <w:t>CD_DEPTO</w:t>
      </w:r>
    </w:p>
    <w:p w14:paraId="34118438" w14:textId="77777777" w:rsidR="00C05F59" w:rsidRDefault="00C05F59" w:rsidP="00C05F59">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808080"/>
          <w:sz w:val="19"/>
          <w:szCs w:val="19"/>
          <w:lang w:eastAsia="pt-BR"/>
        </w:rPr>
        <w:t>INNER</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JOIN</w:t>
      </w:r>
      <w:r>
        <w:rPr>
          <w:rFonts w:ascii="Consolas" w:hAnsi="Consolas" w:cs="Consolas"/>
          <w:color w:val="000000"/>
          <w:sz w:val="19"/>
          <w:szCs w:val="19"/>
          <w:lang w:eastAsia="pt-BR"/>
        </w:rPr>
        <w:t xml:space="preserve"> CIDADE </w:t>
      </w:r>
      <w:r>
        <w:rPr>
          <w:rFonts w:ascii="Consolas" w:hAnsi="Consolas" w:cs="Consolas"/>
          <w:color w:val="0000FF"/>
          <w:sz w:val="19"/>
          <w:szCs w:val="19"/>
          <w:lang w:eastAsia="pt-BR"/>
        </w:rPr>
        <w:t>AS</w:t>
      </w:r>
      <w:r>
        <w:rPr>
          <w:rFonts w:ascii="Consolas" w:hAnsi="Consolas" w:cs="Consolas"/>
          <w:color w:val="000000"/>
          <w:sz w:val="19"/>
          <w:szCs w:val="19"/>
          <w:lang w:eastAsia="pt-BR"/>
        </w:rPr>
        <w:t xml:space="preserve"> C </w:t>
      </w:r>
      <w:r>
        <w:rPr>
          <w:rFonts w:ascii="Consolas" w:hAnsi="Consolas" w:cs="Consolas"/>
          <w:color w:val="0000FF"/>
          <w:sz w:val="19"/>
          <w:szCs w:val="19"/>
          <w:lang w:eastAsia="pt-BR"/>
        </w:rPr>
        <w:t>ON</w:t>
      </w:r>
      <w:r>
        <w:rPr>
          <w:rFonts w:ascii="Consolas" w:hAnsi="Consolas" w:cs="Consolas"/>
          <w:color w:val="000000"/>
          <w:sz w:val="19"/>
          <w:szCs w:val="19"/>
          <w:lang w:eastAsia="pt-BR"/>
        </w:rPr>
        <w:t xml:space="preserve"> C</w:t>
      </w:r>
      <w:r>
        <w:rPr>
          <w:rFonts w:ascii="Consolas" w:hAnsi="Consolas" w:cs="Consolas"/>
          <w:color w:val="808080"/>
          <w:sz w:val="19"/>
          <w:szCs w:val="19"/>
          <w:lang w:eastAsia="pt-BR"/>
        </w:rPr>
        <w:t>.</w:t>
      </w:r>
      <w:r>
        <w:rPr>
          <w:rFonts w:ascii="Consolas" w:hAnsi="Consolas" w:cs="Consolas"/>
          <w:color w:val="000000"/>
          <w:sz w:val="19"/>
          <w:szCs w:val="19"/>
          <w:lang w:eastAsia="pt-BR"/>
        </w:rPr>
        <w:t>CD_CIDADE</w:t>
      </w:r>
      <w:r>
        <w:rPr>
          <w:rFonts w:ascii="Consolas" w:hAnsi="Consolas" w:cs="Consolas"/>
          <w:color w:val="808080"/>
          <w:sz w:val="19"/>
          <w:szCs w:val="19"/>
          <w:lang w:eastAsia="pt-BR"/>
        </w:rPr>
        <w:t>=</w:t>
      </w:r>
      <w:r>
        <w:rPr>
          <w:rFonts w:ascii="Consolas" w:hAnsi="Consolas" w:cs="Consolas"/>
          <w:color w:val="000000"/>
          <w:sz w:val="19"/>
          <w:szCs w:val="19"/>
          <w:lang w:eastAsia="pt-BR"/>
        </w:rPr>
        <w:t>F</w:t>
      </w:r>
      <w:r>
        <w:rPr>
          <w:rFonts w:ascii="Consolas" w:hAnsi="Consolas" w:cs="Consolas"/>
          <w:color w:val="808080"/>
          <w:sz w:val="19"/>
          <w:szCs w:val="19"/>
          <w:lang w:eastAsia="pt-BR"/>
        </w:rPr>
        <w:t>.</w:t>
      </w:r>
      <w:r>
        <w:rPr>
          <w:rFonts w:ascii="Consolas" w:hAnsi="Consolas" w:cs="Consolas"/>
          <w:color w:val="000000"/>
          <w:sz w:val="19"/>
          <w:szCs w:val="19"/>
          <w:lang w:eastAsia="pt-BR"/>
        </w:rPr>
        <w:t>CD_CIDADE</w:t>
      </w:r>
    </w:p>
    <w:p w14:paraId="1F0A1FFA" w14:textId="77777777" w:rsidR="00C05F59" w:rsidRDefault="00C05F59" w:rsidP="00C05F59">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808080"/>
          <w:sz w:val="19"/>
          <w:szCs w:val="19"/>
          <w:lang w:eastAsia="pt-BR"/>
        </w:rPr>
        <w:t>INNER</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JOIN</w:t>
      </w:r>
      <w:r>
        <w:rPr>
          <w:rFonts w:ascii="Consolas" w:hAnsi="Consolas" w:cs="Consolas"/>
          <w:color w:val="000000"/>
          <w:sz w:val="19"/>
          <w:szCs w:val="19"/>
          <w:lang w:eastAsia="pt-BR"/>
        </w:rPr>
        <w:t xml:space="preserve"> ESTADO </w:t>
      </w:r>
      <w:r>
        <w:rPr>
          <w:rFonts w:ascii="Consolas" w:hAnsi="Consolas" w:cs="Consolas"/>
          <w:color w:val="0000FF"/>
          <w:sz w:val="19"/>
          <w:szCs w:val="19"/>
          <w:lang w:eastAsia="pt-BR"/>
        </w:rPr>
        <w:t>AS</w:t>
      </w:r>
      <w:r>
        <w:rPr>
          <w:rFonts w:ascii="Consolas" w:hAnsi="Consolas" w:cs="Consolas"/>
          <w:color w:val="000000"/>
          <w:sz w:val="19"/>
          <w:szCs w:val="19"/>
          <w:lang w:eastAsia="pt-BR"/>
        </w:rPr>
        <w:t xml:space="preserve"> E </w:t>
      </w:r>
      <w:r>
        <w:rPr>
          <w:rFonts w:ascii="Consolas" w:hAnsi="Consolas" w:cs="Consolas"/>
          <w:color w:val="0000FF"/>
          <w:sz w:val="19"/>
          <w:szCs w:val="19"/>
          <w:lang w:eastAsia="pt-BR"/>
        </w:rPr>
        <w:t>ON</w:t>
      </w:r>
      <w:r>
        <w:rPr>
          <w:rFonts w:ascii="Consolas" w:hAnsi="Consolas" w:cs="Consolas"/>
          <w:color w:val="000000"/>
          <w:sz w:val="19"/>
          <w:szCs w:val="19"/>
          <w:lang w:eastAsia="pt-BR"/>
        </w:rPr>
        <w:t xml:space="preserve"> E</w:t>
      </w:r>
      <w:r>
        <w:rPr>
          <w:rFonts w:ascii="Consolas" w:hAnsi="Consolas" w:cs="Consolas"/>
          <w:color w:val="808080"/>
          <w:sz w:val="19"/>
          <w:szCs w:val="19"/>
          <w:lang w:eastAsia="pt-BR"/>
        </w:rPr>
        <w:t>.</w:t>
      </w:r>
      <w:r>
        <w:rPr>
          <w:rFonts w:ascii="Consolas" w:hAnsi="Consolas" w:cs="Consolas"/>
          <w:color w:val="000000"/>
          <w:sz w:val="19"/>
          <w:szCs w:val="19"/>
          <w:lang w:eastAsia="pt-BR"/>
        </w:rPr>
        <w:t>CD_ESTADO</w:t>
      </w:r>
      <w:r>
        <w:rPr>
          <w:rFonts w:ascii="Consolas" w:hAnsi="Consolas" w:cs="Consolas"/>
          <w:color w:val="808080"/>
          <w:sz w:val="19"/>
          <w:szCs w:val="19"/>
          <w:lang w:eastAsia="pt-BR"/>
        </w:rPr>
        <w:t>=</w:t>
      </w:r>
      <w:r>
        <w:rPr>
          <w:rFonts w:ascii="Consolas" w:hAnsi="Consolas" w:cs="Consolas"/>
          <w:color w:val="000000"/>
          <w:sz w:val="19"/>
          <w:szCs w:val="19"/>
          <w:lang w:eastAsia="pt-BR"/>
        </w:rPr>
        <w:t>C</w:t>
      </w:r>
      <w:r>
        <w:rPr>
          <w:rFonts w:ascii="Consolas" w:hAnsi="Consolas" w:cs="Consolas"/>
          <w:color w:val="808080"/>
          <w:sz w:val="19"/>
          <w:szCs w:val="19"/>
          <w:lang w:eastAsia="pt-BR"/>
        </w:rPr>
        <w:t>.</w:t>
      </w:r>
      <w:r>
        <w:rPr>
          <w:rFonts w:ascii="Consolas" w:hAnsi="Consolas" w:cs="Consolas"/>
          <w:color w:val="000000"/>
          <w:sz w:val="19"/>
          <w:szCs w:val="19"/>
          <w:lang w:eastAsia="pt-BR"/>
        </w:rPr>
        <w:t>CD_ESTADO</w:t>
      </w:r>
    </w:p>
    <w:p w14:paraId="6279862C" w14:textId="77777777" w:rsidR="00C05F59" w:rsidRDefault="00C05F59" w:rsidP="00C05F59">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8000"/>
          <w:sz w:val="19"/>
          <w:szCs w:val="19"/>
          <w:lang w:eastAsia="pt-BR"/>
        </w:rPr>
        <w:t>--PESQUISAR A VIEW</w:t>
      </w:r>
    </w:p>
    <w:p w14:paraId="510550D3" w14:textId="3EE1B9A6" w:rsidR="00C05F59" w:rsidRDefault="00C05F59" w:rsidP="00C05F59">
      <w:pPr>
        <w:jc w:val="both"/>
        <w:rPr>
          <w:rFonts w:ascii="Consolas" w:hAnsi="Consolas" w:cs="Consolas"/>
          <w:color w:val="000000"/>
          <w:sz w:val="19"/>
          <w:szCs w:val="19"/>
          <w:lang w:eastAsia="pt-BR"/>
        </w:rPr>
      </w:pPr>
      <w:r>
        <w:rPr>
          <w:rFonts w:ascii="Consolas" w:hAnsi="Consolas" w:cs="Consolas"/>
          <w:color w:val="0000FF"/>
          <w:sz w:val="19"/>
          <w:szCs w:val="19"/>
          <w:lang w:eastAsia="pt-BR"/>
        </w:rPr>
        <w:t>SELECT</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FROM</w:t>
      </w:r>
      <w:r>
        <w:rPr>
          <w:rFonts w:ascii="Consolas" w:hAnsi="Consolas" w:cs="Consolas"/>
          <w:color w:val="000000"/>
          <w:sz w:val="19"/>
          <w:szCs w:val="19"/>
          <w:lang w:eastAsia="pt-BR"/>
        </w:rPr>
        <w:t xml:space="preserve"> VW_GERAL </w:t>
      </w:r>
      <w:r>
        <w:rPr>
          <w:rFonts w:ascii="Consolas" w:hAnsi="Consolas" w:cs="Consolas"/>
          <w:color w:val="0000FF"/>
          <w:sz w:val="19"/>
          <w:szCs w:val="19"/>
          <w:lang w:eastAsia="pt-BR"/>
        </w:rPr>
        <w:t>ORDER</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BY</w:t>
      </w:r>
      <w:r>
        <w:rPr>
          <w:rFonts w:ascii="Consolas" w:hAnsi="Consolas" w:cs="Consolas"/>
          <w:color w:val="000000"/>
          <w:sz w:val="19"/>
          <w:szCs w:val="19"/>
          <w:lang w:eastAsia="pt-BR"/>
        </w:rPr>
        <w:t xml:space="preserve"> NM_FUNCIONARIO</w:t>
      </w:r>
    </w:p>
    <w:p w14:paraId="73F0DC0D" w14:textId="69BB6A8E" w:rsidR="00C64877" w:rsidRDefault="002D06CF" w:rsidP="00C64877">
      <w:pPr>
        <w:jc w:val="both"/>
        <w:rPr>
          <w:rFonts w:ascii="Arial" w:hAnsi="Arial" w:cs="Arial"/>
          <w:noProof/>
          <w:sz w:val="24"/>
          <w:szCs w:val="24"/>
        </w:rPr>
      </w:pPr>
      <w:r>
        <w:rPr>
          <w:rFonts w:ascii="Arial" w:hAnsi="Arial" w:cs="Arial"/>
          <w:noProof/>
          <w:sz w:val="24"/>
          <w:szCs w:val="24"/>
        </w:rPr>
        <w:t>COMANDOS</w:t>
      </w:r>
      <w:r w:rsidR="00C30464">
        <w:rPr>
          <w:rFonts w:ascii="Arial" w:hAnsi="Arial" w:cs="Arial"/>
          <w:noProof/>
          <w:sz w:val="24"/>
          <w:szCs w:val="24"/>
        </w:rPr>
        <w:t xml:space="preserve"> DAS PROCEDURES</w:t>
      </w:r>
    </w:p>
    <w:p w14:paraId="39C60445"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FF"/>
          <w:sz w:val="19"/>
          <w:szCs w:val="19"/>
          <w:lang w:eastAsia="pt-BR"/>
        </w:rPr>
        <w:t>CREATE</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PROCEDURE</w:t>
      </w:r>
      <w:r>
        <w:rPr>
          <w:rFonts w:ascii="Consolas" w:hAnsi="Consolas" w:cs="Consolas"/>
          <w:color w:val="000000"/>
          <w:sz w:val="19"/>
          <w:szCs w:val="19"/>
          <w:lang w:eastAsia="pt-BR"/>
        </w:rPr>
        <w:t xml:space="preserve"> SP_CARGA_BAIRRO</w:t>
      </w:r>
    </w:p>
    <w:p w14:paraId="7C9E9458"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FF"/>
          <w:sz w:val="19"/>
          <w:szCs w:val="19"/>
          <w:lang w:eastAsia="pt-BR"/>
        </w:rPr>
        <w:t>AS</w:t>
      </w:r>
    </w:p>
    <w:p w14:paraId="6AADE688"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FF"/>
          <w:sz w:val="19"/>
          <w:szCs w:val="19"/>
          <w:lang w:eastAsia="pt-BR"/>
        </w:rPr>
        <w:t>IF</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NOT</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EXISTS(</w:t>
      </w:r>
      <w:r>
        <w:rPr>
          <w:rFonts w:ascii="Consolas" w:hAnsi="Consolas" w:cs="Consolas"/>
          <w:color w:val="0000FF"/>
          <w:sz w:val="19"/>
          <w:szCs w:val="19"/>
          <w:lang w:eastAsia="pt-BR"/>
        </w:rPr>
        <w:t>SELECT</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FROM</w:t>
      </w:r>
      <w:r>
        <w:rPr>
          <w:rFonts w:ascii="Consolas" w:hAnsi="Consolas" w:cs="Consolas"/>
          <w:color w:val="000000"/>
          <w:sz w:val="19"/>
          <w:szCs w:val="19"/>
          <w:lang w:eastAsia="pt-BR"/>
        </w:rPr>
        <w:t xml:space="preserve"> </w:t>
      </w:r>
      <w:r>
        <w:rPr>
          <w:rFonts w:ascii="Consolas" w:hAnsi="Consolas" w:cs="Consolas"/>
          <w:color w:val="00FF00"/>
          <w:sz w:val="19"/>
          <w:szCs w:val="19"/>
          <w:lang w:eastAsia="pt-BR"/>
        </w:rPr>
        <w:t>SYSOBJECTS</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WHERE</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NAME</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w:t>
      </w:r>
      <w:r>
        <w:rPr>
          <w:rFonts w:ascii="Consolas" w:hAnsi="Consolas" w:cs="Consolas"/>
          <w:color w:val="000000"/>
          <w:sz w:val="19"/>
          <w:szCs w:val="19"/>
          <w:lang w:eastAsia="pt-BR"/>
        </w:rPr>
        <w:t xml:space="preserve"> </w:t>
      </w:r>
      <w:r>
        <w:rPr>
          <w:rFonts w:ascii="Consolas" w:hAnsi="Consolas" w:cs="Consolas"/>
          <w:color w:val="FF0000"/>
          <w:sz w:val="19"/>
          <w:szCs w:val="19"/>
          <w:lang w:eastAsia="pt-BR"/>
        </w:rPr>
        <w:t>'DIM_BAIRRO'</w:t>
      </w:r>
      <w:r>
        <w:rPr>
          <w:rFonts w:ascii="Consolas" w:hAnsi="Consolas" w:cs="Consolas"/>
          <w:color w:val="808080"/>
          <w:sz w:val="19"/>
          <w:szCs w:val="19"/>
          <w:lang w:eastAsia="pt-BR"/>
        </w:rPr>
        <w:t>)</w:t>
      </w:r>
    </w:p>
    <w:p w14:paraId="2C71E545"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BEGIN</w:t>
      </w:r>
    </w:p>
    <w:p w14:paraId="28755731"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CREATE</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TABLE</w:t>
      </w:r>
      <w:r>
        <w:rPr>
          <w:rFonts w:ascii="Consolas" w:hAnsi="Consolas" w:cs="Consolas"/>
          <w:color w:val="000000"/>
          <w:sz w:val="19"/>
          <w:szCs w:val="19"/>
          <w:lang w:eastAsia="pt-BR"/>
        </w:rPr>
        <w:t xml:space="preserve"> DIM_BAIRRO</w:t>
      </w:r>
    </w:p>
    <w:p w14:paraId="389EC573"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FF"/>
          <w:sz w:val="19"/>
          <w:szCs w:val="19"/>
          <w:lang w:eastAsia="pt-BR"/>
        </w:rPr>
        <w:tab/>
        <w:t xml:space="preserve">  </w:t>
      </w:r>
      <w:r>
        <w:rPr>
          <w:rFonts w:ascii="Consolas" w:hAnsi="Consolas" w:cs="Consolas"/>
          <w:color w:val="808080"/>
          <w:sz w:val="19"/>
          <w:szCs w:val="19"/>
          <w:lang w:eastAsia="pt-BR"/>
        </w:rPr>
        <w:t>(</w:t>
      </w:r>
      <w:r>
        <w:rPr>
          <w:rFonts w:ascii="Consolas" w:hAnsi="Consolas" w:cs="Consolas"/>
          <w:color w:val="000000"/>
          <w:sz w:val="19"/>
          <w:szCs w:val="19"/>
          <w:lang w:eastAsia="pt-BR"/>
        </w:rPr>
        <w:t xml:space="preserve">CD_BAIRRO </w:t>
      </w:r>
      <w:r>
        <w:rPr>
          <w:rFonts w:ascii="Consolas" w:hAnsi="Consolas" w:cs="Consolas"/>
          <w:color w:val="0000FF"/>
          <w:sz w:val="19"/>
          <w:szCs w:val="19"/>
          <w:lang w:eastAsia="pt-BR"/>
        </w:rPr>
        <w:t>INT</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IDENTITY</w:t>
      </w:r>
      <w:r>
        <w:rPr>
          <w:rFonts w:ascii="Consolas" w:hAnsi="Consolas" w:cs="Consolas"/>
          <w:color w:val="808080"/>
          <w:sz w:val="19"/>
          <w:szCs w:val="19"/>
          <w:lang w:eastAsia="pt-BR"/>
        </w:rPr>
        <w:t>(</w:t>
      </w:r>
      <w:r>
        <w:rPr>
          <w:rFonts w:ascii="Consolas" w:hAnsi="Consolas" w:cs="Consolas"/>
          <w:color w:val="000000"/>
          <w:sz w:val="19"/>
          <w:szCs w:val="19"/>
          <w:lang w:eastAsia="pt-BR"/>
        </w:rPr>
        <w:t>1</w:t>
      </w:r>
      <w:r>
        <w:rPr>
          <w:rFonts w:ascii="Consolas" w:hAnsi="Consolas" w:cs="Consolas"/>
          <w:color w:val="808080"/>
          <w:sz w:val="19"/>
          <w:szCs w:val="19"/>
          <w:lang w:eastAsia="pt-BR"/>
        </w:rPr>
        <w:t>,</w:t>
      </w:r>
      <w:r>
        <w:rPr>
          <w:rFonts w:ascii="Consolas" w:hAnsi="Consolas" w:cs="Consolas"/>
          <w:color w:val="000000"/>
          <w:sz w:val="19"/>
          <w:szCs w:val="19"/>
          <w:lang w:eastAsia="pt-BR"/>
        </w:rPr>
        <w:t>1</w:t>
      </w:r>
      <w:r>
        <w:rPr>
          <w:rFonts w:ascii="Consolas" w:hAnsi="Consolas" w:cs="Consolas"/>
          <w:color w:val="808080"/>
          <w:sz w:val="19"/>
          <w:szCs w:val="19"/>
          <w:lang w:eastAsia="pt-BR"/>
        </w:rPr>
        <w:t>)</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NOT</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NULL,</w:t>
      </w:r>
    </w:p>
    <w:p w14:paraId="3E098DAA"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ab/>
        <w:t xml:space="preserve">  NM_BAIRRO </w:t>
      </w:r>
      <w:r>
        <w:rPr>
          <w:rFonts w:ascii="Consolas" w:hAnsi="Consolas" w:cs="Consolas"/>
          <w:color w:val="0000FF"/>
          <w:sz w:val="19"/>
          <w:szCs w:val="19"/>
          <w:lang w:eastAsia="pt-BR"/>
        </w:rPr>
        <w:t>VARCHAR</w:t>
      </w:r>
      <w:r>
        <w:rPr>
          <w:rFonts w:ascii="Consolas" w:hAnsi="Consolas" w:cs="Consolas"/>
          <w:color w:val="808080"/>
          <w:sz w:val="19"/>
          <w:szCs w:val="19"/>
          <w:lang w:eastAsia="pt-BR"/>
        </w:rPr>
        <w:t>(</w:t>
      </w:r>
      <w:r>
        <w:rPr>
          <w:rFonts w:ascii="Consolas" w:hAnsi="Consolas" w:cs="Consolas"/>
          <w:color w:val="000000"/>
          <w:sz w:val="19"/>
          <w:szCs w:val="19"/>
          <w:lang w:eastAsia="pt-BR"/>
        </w:rPr>
        <w:t>30</w:t>
      </w:r>
      <w:r>
        <w:rPr>
          <w:rFonts w:ascii="Consolas" w:hAnsi="Consolas" w:cs="Consolas"/>
          <w:color w:val="808080"/>
          <w:sz w:val="19"/>
          <w:szCs w:val="19"/>
          <w:lang w:eastAsia="pt-BR"/>
        </w:rPr>
        <w:t>)</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NULL,</w:t>
      </w:r>
    </w:p>
    <w:p w14:paraId="0F8C9824"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ab/>
        <w:t xml:space="preserve">  </w:t>
      </w:r>
      <w:r>
        <w:rPr>
          <w:rFonts w:ascii="Consolas" w:hAnsi="Consolas" w:cs="Consolas"/>
          <w:color w:val="0000FF"/>
          <w:sz w:val="19"/>
          <w:szCs w:val="19"/>
          <w:lang w:eastAsia="pt-BR"/>
        </w:rPr>
        <w:t>CONSTRAINT</w:t>
      </w:r>
      <w:r>
        <w:rPr>
          <w:rFonts w:ascii="Consolas" w:hAnsi="Consolas" w:cs="Consolas"/>
          <w:color w:val="000000"/>
          <w:sz w:val="19"/>
          <w:szCs w:val="19"/>
          <w:lang w:eastAsia="pt-BR"/>
        </w:rPr>
        <w:t xml:space="preserve"> PK_BAIRRO </w:t>
      </w:r>
      <w:r>
        <w:rPr>
          <w:rFonts w:ascii="Consolas" w:hAnsi="Consolas" w:cs="Consolas"/>
          <w:color w:val="0000FF"/>
          <w:sz w:val="19"/>
          <w:szCs w:val="19"/>
          <w:lang w:eastAsia="pt-BR"/>
        </w:rPr>
        <w:t>PRIMARY</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KEY</w:t>
      </w:r>
      <w:r>
        <w:rPr>
          <w:rFonts w:ascii="Consolas" w:hAnsi="Consolas" w:cs="Consolas"/>
          <w:color w:val="808080"/>
          <w:sz w:val="19"/>
          <w:szCs w:val="19"/>
          <w:lang w:eastAsia="pt-BR"/>
        </w:rPr>
        <w:t>(</w:t>
      </w:r>
      <w:r>
        <w:rPr>
          <w:rFonts w:ascii="Consolas" w:hAnsi="Consolas" w:cs="Consolas"/>
          <w:color w:val="000000"/>
          <w:sz w:val="19"/>
          <w:szCs w:val="19"/>
          <w:lang w:eastAsia="pt-BR"/>
        </w:rPr>
        <w:t>CD_BAIRRO</w:t>
      </w:r>
      <w:r>
        <w:rPr>
          <w:rFonts w:ascii="Consolas" w:hAnsi="Consolas" w:cs="Consolas"/>
          <w:color w:val="808080"/>
          <w:sz w:val="19"/>
          <w:szCs w:val="19"/>
          <w:lang w:eastAsia="pt-BR"/>
        </w:rPr>
        <w:t>))</w:t>
      </w:r>
    </w:p>
    <w:p w14:paraId="1FB54757"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END</w:t>
      </w:r>
    </w:p>
    <w:p w14:paraId="087E992B"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FF"/>
          <w:sz w:val="19"/>
          <w:szCs w:val="19"/>
          <w:lang w:eastAsia="pt-BR"/>
        </w:rPr>
        <w:t>ELSE</w:t>
      </w:r>
      <w:r>
        <w:rPr>
          <w:rFonts w:ascii="Consolas" w:hAnsi="Consolas" w:cs="Consolas"/>
          <w:color w:val="000000"/>
          <w:sz w:val="19"/>
          <w:szCs w:val="19"/>
          <w:lang w:eastAsia="pt-BR"/>
        </w:rPr>
        <w:t xml:space="preserve"> </w:t>
      </w:r>
    </w:p>
    <w:p w14:paraId="7BC6C1D0"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BEGIN</w:t>
      </w:r>
      <w:r>
        <w:rPr>
          <w:rFonts w:ascii="Consolas" w:hAnsi="Consolas" w:cs="Consolas"/>
          <w:color w:val="000000"/>
          <w:sz w:val="19"/>
          <w:szCs w:val="19"/>
          <w:lang w:eastAsia="pt-BR"/>
        </w:rPr>
        <w:t xml:space="preserve"> </w:t>
      </w:r>
    </w:p>
    <w:p w14:paraId="13063570"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TRUNCATE</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TABLE</w:t>
      </w:r>
      <w:r>
        <w:rPr>
          <w:rFonts w:ascii="Consolas" w:hAnsi="Consolas" w:cs="Consolas"/>
          <w:color w:val="000000"/>
          <w:sz w:val="19"/>
          <w:szCs w:val="19"/>
          <w:lang w:eastAsia="pt-BR"/>
        </w:rPr>
        <w:t xml:space="preserve"> DIM_BAIRRO</w:t>
      </w:r>
    </w:p>
    <w:p w14:paraId="703CBA50"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END</w:t>
      </w:r>
    </w:p>
    <w:p w14:paraId="64C48AD8"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FF"/>
          <w:sz w:val="19"/>
          <w:szCs w:val="19"/>
          <w:lang w:eastAsia="pt-BR"/>
        </w:rPr>
        <w:t>INSERT</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INTO</w:t>
      </w:r>
      <w:r>
        <w:rPr>
          <w:rFonts w:ascii="Consolas" w:hAnsi="Consolas" w:cs="Consolas"/>
          <w:color w:val="000000"/>
          <w:sz w:val="19"/>
          <w:szCs w:val="19"/>
          <w:lang w:eastAsia="pt-BR"/>
        </w:rPr>
        <w:t xml:space="preserve"> DIM_BAIRRO</w:t>
      </w:r>
    </w:p>
    <w:p w14:paraId="630F5D01"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FF"/>
          <w:sz w:val="19"/>
          <w:szCs w:val="19"/>
          <w:lang w:eastAsia="pt-BR"/>
        </w:rPr>
        <w:t>SELECT</w:t>
      </w:r>
      <w:r>
        <w:rPr>
          <w:rFonts w:ascii="Consolas" w:hAnsi="Consolas" w:cs="Consolas"/>
          <w:color w:val="000000"/>
          <w:sz w:val="19"/>
          <w:szCs w:val="19"/>
          <w:lang w:eastAsia="pt-BR"/>
        </w:rPr>
        <w:t xml:space="preserve"> NM_BAIRRO </w:t>
      </w:r>
      <w:r>
        <w:rPr>
          <w:rFonts w:ascii="Consolas" w:hAnsi="Consolas" w:cs="Consolas"/>
          <w:color w:val="0000FF"/>
          <w:sz w:val="19"/>
          <w:szCs w:val="19"/>
          <w:lang w:eastAsia="pt-BR"/>
        </w:rPr>
        <w:t>FROM</w:t>
      </w:r>
      <w:r>
        <w:rPr>
          <w:rFonts w:ascii="Consolas" w:hAnsi="Consolas" w:cs="Consolas"/>
          <w:color w:val="000000"/>
          <w:sz w:val="19"/>
          <w:szCs w:val="19"/>
          <w:lang w:eastAsia="pt-BR"/>
        </w:rPr>
        <w:t xml:space="preserve"> RH_ADEMIR</w:t>
      </w:r>
      <w:r>
        <w:rPr>
          <w:rFonts w:ascii="Consolas" w:hAnsi="Consolas" w:cs="Consolas"/>
          <w:color w:val="808080"/>
          <w:sz w:val="19"/>
          <w:szCs w:val="19"/>
          <w:lang w:eastAsia="pt-BR"/>
        </w:rPr>
        <w:t>..</w:t>
      </w:r>
      <w:r>
        <w:rPr>
          <w:rFonts w:ascii="Consolas" w:hAnsi="Consolas" w:cs="Consolas"/>
          <w:color w:val="000000"/>
          <w:sz w:val="19"/>
          <w:szCs w:val="19"/>
          <w:lang w:eastAsia="pt-BR"/>
        </w:rPr>
        <w:t>BAIRRO</w:t>
      </w:r>
    </w:p>
    <w:p w14:paraId="5F6FD5B7"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8000"/>
          <w:sz w:val="19"/>
          <w:szCs w:val="19"/>
          <w:lang w:eastAsia="pt-BR"/>
        </w:rPr>
        <w:t>--</w:t>
      </w:r>
    </w:p>
    <w:p w14:paraId="6066ABF7"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FF"/>
          <w:sz w:val="19"/>
          <w:szCs w:val="19"/>
          <w:lang w:eastAsia="pt-BR"/>
        </w:rPr>
        <w:t>CREATE</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PROCEDURE</w:t>
      </w:r>
      <w:r>
        <w:rPr>
          <w:rFonts w:ascii="Consolas" w:hAnsi="Consolas" w:cs="Consolas"/>
          <w:color w:val="000000"/>
          <w:sz w:val="19"/>
          <w:szCs w:val="19"/>
          <w:lang w:eastAsia="pt-BR"/>
        </w:rPr>
        <w:t xml:space="preserve"> SP_CARGA_DEPTO</w:t>
      </w:r>
    </w:p>
    <w:p w14:paraId="5DDFFE71"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FF"/>
          <w:sz w:val="19"/>
          <w:szCs w:val="19"/>
          <w:lang w:eastAsia="pt-BR"/>
        </w:rPr>
        <w:t>AS</w:t>
      </w:r>
    </w:p>
    <w:p w14:paraId="75311B7A"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FF"/>
          <w:sz w:val="19"/>
          <w:szCs w:val="19"/>
          <w:lang w:eastAsia="pt-BR"/>
        </w:rPr>
        <w:t>IF</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NOT</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EXISTS(</w:t>
      </w:r>
      <w:r>
        <w:rPr>
          <w:rFonts w:ascii="Consolas" w:hAnsi="Consolas" w:cs="Consolas"/>
          <w:color w:val="0000FF"/>
          <w:sz w:val="19"/>
          <w:szCs w:val="19"/>
          <w:lang w:eastAsia="pt-BR"/>
        </w:rPr>
        <w:t>SELECT</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FROM</w:t>
      </w:r>
      <w:r>
        <w:rPr>
          <w:rFonts w:ascii="Consolas" w:hAnsi="Consolas" w:cs="Consolas"/>
          <w:color w:val="000000"/>
          <w:sz w:val="19"/>
          <w:szCs w:val="19"/>
          <w:lang w:eastAsia="pt-BR"/>
        </w:rPr>
        <w:t xml:space="preserve"> </w:t>
      </w:r>
      <w:r>
        <w:rPr>
          <w:rFonts w:ascii="Consolas" w:hAnsi="Consolas" w:cs="Consolas"/>
          <w:color w:val="00FF00"/>
          <w:sz w:val="19"/>
          <w:szCs w:val="19"/>
          <w:lang w:eastAsia="pt-BR"/>
        </w:rPr>
        <w:t>SYSOBJECTS</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WHERE</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NAME</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w:t>
      </w:r>
      <w:r>
        <w:rPr>
          <w:rFonts w:ascii="Consolas" w:hAnsi="Consolas" w:cs="Consolas"/>
          <w:color w:val="000000"/>
          <w:sz w:val="19"/>
          <w:szCs w:val="19"/>
          <w:lang w:eastAsia="pt-BR"/>
        </w:rPr>
        <w:t xml:space="preserve"> </w:t>
      </w:r>
      <w:r>
        <w:rPr>
          <w:rFonts w:ascii="Consolas" w:hAnsi="Consolas" w:cs="Consolas"/>
          <w:color w:val="FF0000"/>
          <w:sz w:val="19"/>
          <w:szCs w:val="19"/>
          <w:lang w:eastAsia="pt-BR"/>
        </w:rPr>
        <w:t>'DIM_DEPTO'</w:t>
      </w:r>
      <w:r>
        <w:rPr>
          <w:rFonts w:ascii="Consolas" w:hAnsi="Consolas" w:cs="Consolas"/>
          <w:color w:val="808080"/>
          <w:sz w:val="19"/>
          <w:szCs w:val="19"/>
          <w:lang w:eastAsia="pt-BR"/>
        </w:rPr>
        <w:t>)</w:t>
      </w:r>
    </w:p>
    <w:p w14:paraId="77F7FCC5"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BEGIN</w:t>
      </w:r>
    </w:p>
    <w:p w14:paraId="7FA90FAB"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CREATE</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TABLE</w:t>
      </w:r>
      <w:r>
        <w:rPr>
          <w:rFonts w:ascii="Consolas" w:hAnsi="Consolas" w:cs="Consolas"/>
          <w:color w:val="000000"/>
          <w:sz w:val="19"/>
          <w:szCs w:val="19"/>
          <w:lang w:eastAsia="pt-BR"/>
        </w:rPr>
        <w:t xml:space="preserve"> DIM_DEPTO</w:t>
      </w:r>
    </w:p>
    <w:p w14:paraId="13CB07F0"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FF"/>
          <w:sz w:val="19"/>
          <w:szCs w:val="19"/>
          <w:lang w:eastAsia="pt-BR"/>
        </w:rPr>
        <w:tab/>
        <w:t xml:space="preserve">  </w:t>
      </w:r>
      <w:r>
        <w:rPr>
          <w:rFonts w:ascii="Consolas" w:hAnsi="Consolas" w:cs="Consolas"/>
          <w:color w:val="808080"/>
          <w:sz w:val="19"/>
          <w:szCs w:val="19"/>
          <w:lang w:eastAsia="pt-BR"/>
        </w:rPr>
        <w:t>(</w:t>
      </w:r>
      <w:r>
        <w:rPr>
          <w:rFonts w:ascii="Consolas" w:hAnsi="Consolas" w:cs="Consolas"/>
          <w:color w:val="000000"/>
          <w:sz w:val="19"/>
          <w:szCs w:val="19"/>
          <w:lang w:eastAsia="pt-BR"/>
        </w:rPr>
        <w:t xml:space="preserve">CD_DEPTO </w:t>
      </w:r>
      <w:r>
        <w:rPr>
          <w:rFonts w:ascii="Consolas" w:hAnsi="Consolas" w:cs="Consolas"/>
          <w:color w:val="0000FF"/>
          <w:sz w:val="19"/>
          <w:szCs w:val="19"/>
          <w:lang w:eastAsia="pt-BR"/>
        </w:rPr>
        <w:t>INT</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IDENTITY</w:t>
      </w:r>
      <w:r>
        <w:rPr>
          <w:rFonts w:ascii="Consolas" w:hAnsi="Consolas" w:cs="Consolas"/>
          <w:color w:val="808080"/>
          <w:sz w:val="19"/>
          <w:szCs w:val="19"/>
          <w:lang w:eastAsia="pt-BR"/>
        </w:rPr>
        <w:t>(</w:t>
      </w:r>
      <w:r>
        <w:rPr>
          <w:rFonts w:ascii="Consolas" w:hAnsi="Consolas" w:cs="Consolas"/>
          <w:color w:val="000000"/>
          <w:sz w:val="19"/>
          <w:szCs w:val="19"/>
          <w:lang w:eastAsia="pt-BR"/>
        </w:rPr>
        <w:t>1</w:t>
      </w:r>
      <w:r>
        <w:rPr>
          <w:rFonts w:ascii="Consolas" w:hAnsi="Consolas" w:cs="Consolas"/>
          <w:color w:val="808080"/>
          <w:sz w:val="19"/>
          <w:szCs w:val="19"/>
          <w:lang w:eastAsia="pt-BR"/>
        </w:rPr>
        <w:t>,</w:t>
      </w:r>
      <w:r>
        <w:rPr>
          <w:rFonts w:ascii="Consolas" w:hAnsi="Consolas" w:cs="Consolas"/>
          <w:color w:val="000000"/>
          <w:sz w:val="19"/>
          <w:szCs w:val="19"/>
          <w:lang w:eastAsia="pt-BR"/>
        </w:rPr>
        <w:t>1</w:t>
      </w:r>
      <w:r>
        <w:rPr>
          <w:rFonts w:ascii="Consolas" w:hAnsi="Consolas" w:cs="Consolas"/>
          <w:color w:val="808080"/>
          <w:sz w:val="19"/>
          <w:szCs w:val="19"/>
          <w:lang w:eastAsia="pt-BR"/>
        </w:rPr>
        <w:t>)</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NOT</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NULL,</w:t>
      </w:r>
    </w:p>
    <w:p w14:paraId="6EFC3C8E"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ab/>
        <w:t xml:space="preserve">  NM_DEPTO </w:t>
      </w:r>
      <w:r>
        <w:rPr>
          <w:rFonts w:ascii="Consolas" w:hAnsi="Consolas" w:cs="Consolas"/>
          <w:color w:val="0000FF"/>
          <w:sz w:val="19"/>
          <w:szCs w:val="19"/>
          <w:lang w:eastAsia="pt-BR"/>
        </w:rPr>
        <w:t>VARCHAR</w:t>
      </w:r>
      <w:r>
        <w:rPr>
          <w:rFonts w:ascii="Consolas" w:hAnsi="Consolas" w:cs="Consolas"/>
          <w:color w:val="808080"/>
          <w:sz w:val="19"/>
          <w:szCs w:val="19"/>
          <w:lang w:eastAsia="pt-BR"/>
        </w:rPr>
        <w:t>(</w:t>
      </w:r>
      <w:r>
        <w:rPr>
          <w:rFonts w:ascii="Consolas" w:hAnsi="Consolas" w:cs="Consolas"/>
          <w:color w:val="000000"/>
          <w:sz w:val="19"/>
          <w:szCs w:val="19"/>
          <w:lang w:eastAsia="pt-BR"/>
        </w:rPr>
        <w:t>30</w:t>
      </w:r>
      <w:r>
        <w:rPr>
          <w:rFonts w:ascii="Consolas" w:hAnsi="Consolas" w:cs="Consolas"/>
          <w:color w:val="808080"/>
          <w:sz w:val="19"/>
          <w:szCs w:val="19"/>
          <w:lang w:eastAsia="pt-BR"/>
        </w:rPr>
        <w:t>)</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NULL,</w:t>
      </w:r>
    </w:p>
    <w:p w14:paraId="5DAC0088"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ab/>
        <w:t xml:space="preserve">  </w:t>
      </w:r>
      <w:r>
        <w:rPr>
          <w:rFonts w:ascii="Consolas" w:hAnsi="Consolas" w:cs="Consolas"/>
          <w:color w:val="0000FF"/>
          <w:sz w:val="19"/>
          <w:szCs w:val="19"/>
          <w:lang w:eastAsia="pt-BR"/>
        </w:rPr>
        <w:t>CONSTRAINT</w:t>
      </w:r>
      <w:r>
        <w:rPr>
          <w:rFonts w:ascii="Consolas" w:hAnsi="Consolas" w:cs="Consolas"/>
          <w:color w:val="000000"/>
          <w:sz w:val="19"/>
          <w:szCs w:val="19"/>
          <w:lang w:eastAsia="pt-BR"/>
        </w:rPr>
        <w:t xml:space="preserve"> PK_DEPTO </w:t>
      </w:r>
      <w:r>
        <w:rPr>
          <w:rFonts w:ascii="Consolas" w:hAnsi="Consolas" w:cs="Consolas"/>
          <w:color w:val="0000FF"/>
          <w:sz w:val="19"/>
          <w:szCs w:val="19"/>
          <w:lang w:eastAsia="pt-BR"/>
        </w:rPr>
        <w:t>PRIMARY</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KEY</w:t>
      </w:r>
      <w:r>
        <w:rPr>
          <w:rFonts w:ascii="Consolas" w:hAnsi="Consolas" w:cs="Consolas"/>
          <w:color w:val="808080"/>
          <w:sz w:val="19"/>
          <w:szCs w:val="19"/>
          <w:lang w:eastAsia="pt-BR"/>
        </w:rPr>
        <w:t>(</w:t>
      </w:r>
      <w:r>
        <w:rPr>
          <w:rFonts w:ascii="Consolas" w:hAnsi="Consolas" w:cs="Consolas"/>
          <w:color w:val="000000"/>
          <w:sz w:val="19"/>
          <w:szCs w:val="19"/>
          <w:lang w:eastAsia="pt-BR"/>
        </w:rPr>
        <w:t>CD_DEPTO</w:t>
      </w:r>
      <w:r>
        <w:rPr>
          <w:rFonts w:ascii="Consolas" w:hAnsi="Consolas" w:cs="Consolas"/>
          <w:color w:val="808080"/>
          <w:sz w:val="19"/>
          <w:szCs w:val="19"/>
          <w:lang w:eastAsia="pt-BR"/>
        </w:rPr>
        <w:t>))</w:t>
      </w:r>
    </w:p>
    <w:p w14:paraId="2A9D3F71"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END</w:t>
      </w:r>
    </w:p>
    <w:p w14:paraId="6D97AA50"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FF"/>
          <w:sz w:val="19"/>
          <w:szCs w:val="19"/>
          <w:lang w:eastAsia="pt-BR"/>
        </w:rPr>
        <w:t>ELSE</w:t>
      </w:r>
      <w:r>
        <w:rPr>
          <w:rFonts w:ascii="Consolas" w:hAnsi="Consolas" w:cs="Consolas"/>
          <w:color w:val="000000"/>
          <w:sz w:val="19"/>
          <w:szCs w:val="19"/>
          <w:lang w:eastAsia="pt-BR"/>
        </w:rPr>
        <w:t xml:space="preserve"> </w:t>
      </w:r>
    </w:p>
    <w:p w14:paraId="6E6DBE37"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BEGIN</w:t>
      </w:r>
      <w:r>
        <w:rPr>
          <w:rFonts w:ascii="Consolas" w:hAnsi="Consolas" w:cs="Consolas"/>
          <w:color w:val="000000"/>
          <w:sz w:val="19"/>
          <w:szCs w:val="19"/>
          <w:lang w:eastAsia="pt-BR"/>
        </w:rPr>
        <w:t xml:space="preserve"> </w:t>
      </w:r>
    </w:p>
    <w:p w14:paraId="03272744"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TRUNCATE</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TABLE</w:t>
      </w:r>
      <w:r>
        <w:rPr>
          <w:rFonts w:ascii="Consolas" w:hAnsi="Consolas" w:cs="Consolas"/>
          <w:color w:val="000000"/>
          <w:sz w:val="19"/>
          <w:szCs w:val="19"/>
          <w:lang w:eastAsia="pt-BR"/>
        </w:rPr>
        <w:t xml:space="preserve"> DIM_DEPTO</w:t>
      </w:r>
    </w:p>
    <w:p w14:paraId="101A02BE"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END</w:t>
      </w:r>
    </w:p>
    <w:p w14:paraId="50E7FEDA"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FF"/>
          <w:sz w:val="19"/>
          <w:szCs w:val="19"/>
          <w:lang w:eastAsia="pt-BR"/>
        </w:rPr>
        <w:t>INSERT</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INTO</w:t>
      </w:r>
      <w:r>
        <w:rPr>
          <w:rFonts w:ascii="Consolas" w:hAnsi="Consolas" w:cs="Consolas"/>
          <w:color w:val="000000"/>
          <w:sz w:val="19"/>
          <w:szCs w:val="19"/>
          <w:lang w:eastAsia="pt-BR"/>
        </w:rPr>
        <w:t xml:space="preserve"> DIM_DEPTO</w:t>
      </w:r>
    </w:p>
    <w:p w14:paraId="6F28DB24"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FF"/>
          <w:sz w:val="19"/>
          <w:szCs w:val="19"/>
          <w:lang w:eastAsia="pt-BR"/>
        </w:rPr>
        <w:t>SELECT</w:t>
      </w:r>
      <w:r>
        <w:rPr>
          <w:rFonts w:ascii="Consolas" w:hAnsi="Consolas" w:cs="Consolas"/>
          <w:color w:val="000000"/>
          <w:sz w:val="19"/>
          <w:szCs w:val="19"/>
          <w:lang w:eastAsia="pt-BR"/>
        </w:rPr>
        <w:t xml:space="preserve"> NM_DEPTO </w:t>
      </w:r>
      <w:r>
        <w:rPr>
          <w:rFonts w:ascii="Consolas" w:hAnsi="Consolas" w:cs="Consolas"/>
          <w:color w:val="0000FF"/>
          <w:sz w:val="19"/>
          <w:szCs w:val="19"/>
          <w:lang w:eastAsia="pt-BR"/>
        </w:rPr>
        <w:t>FROM</w:t>
      </w:r>
      <w:r>
        <w:rPr>
          <w:rFonts w:ascii="Consolas" w:hAnsi="Consolas" w:cs="Consolas"/>
          <w:color w:val="000000"/>
          <w:sz w:val="19"/>
          <w:szCs w:val="19"/>
          <w:lang w:eastAsia="pt-BR"/>
        </w:rPr>
        <w:t xml:space="preserve"> RH_ADEMIR</w:t>
      </w:r>
      <w:r>
        <w:rPr>
          <w:rFonts w:ascii="Consolas" w:hAnsi="Consolas" w:cs="Consolas"/>
          <w:color w:val="808080"/>
          <w:sz w:val="19"/>
          <w:szCs w:val="19"/>
          <w:lang w:eastAsia="pt-BR"/>
        </w:rPr>
        <w:t>..</w:t>
      </w:r>
      <w:r>
        <w:rPr>
          <w:rFonts w:ascii="Consolas" w:hAnsi="Consolas" w:cs="Consolas"/>
          <w:color w:val="000000"/>
          <w:sz w:val="19"/>
          <w:szCs w:val="19"/>
          <w:lang w:eastAsia="pt-BR"/>
        </w:rPr>
        <w:t>DEPTO</w:t>
      </w:r>
    </w:p>
    <w:p w14:paraId="0D6BEE24"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8000"/>
          <w:sz w:val="19"/>
          <w:szCs w:val="19"/>
          <w:lang w:eastAsia="pt-BR"/>
        </w:rPr>
        <w:t>--</w:t>
      </w:r>
    </w:p>
    <w:p w14:paraId="009B8A83"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FF"/>
          <w:sz w:val="19"/>
          <w:szCs w:val="19"/>
          <w:lang w:eastAsia="pt-BR"/>
        </w:rPr>
        <w:t>CREATE</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PROCEDURE</w:t>
      </w:r>
      <w:r>
        <w:rPr>
          <w:rFonts w:ascii="Consolas" w:hAnsi="Consolas" w:cs="Consolas"/>
          <w:color w:val="000000"/>
          <w:sz w:val="19"/>
          <w:szCs w:val="19"/>
          <w:lang w:eastAsia="pt-BR"/>
        </w:rPr>
        <w:t xml:space="preserve"> SP_CARGA_CIDADE</w:t>
      </w:r>
    </w:p>
    <w:p w14:paraId="6A1D763D"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FF"/>
          <w:sz w:val="19"/>
          <w:szCs w:val="19"/>
          <w:lang w:eastAsia="pt-BR"/>
        </w:rPr>
        <w:t>AS</w:t>
      </w:r>
    </w:p>
    <w:p w14:paraId="074DFA46"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FF"/>
          <w:sz w:val="19"/>
          <w:szCs w:val="19"/>
          <w:lang w:eastAsia="pt-BR"/>
        </w:rPr>
        <w:t>IF</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NOT</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EXISTS(</w:t>
      </w:r>
      <w:r>
        <w:rPr>
          <w:rFonts w:ascii="Consolas" w:hAnsi="Consolas" w:cs="Consolas"/>
          <w:color w:val="0000FF"/>
          <w:sz w:val="19"/>
          <w:szCs w:val="19"/>
          <w:lang w:eastAsia="pt-BR"/>
        </w:rPr>
        <w:t>SELECT</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FROM</w:t>
      </w:r>
      <w:r>
        <w:rPr>
          <w:rFonts w:ascii="Consolas" w:hAnsi="Consolas" w:cs="Consolas"/>
          <w:color w:val="000000"/>
          <w:sz w:val="19"/>
          <w:szCs w:val="19"/>
          <w:lang w:eastAsia="pt-BR"/>
        </w:rPr>
        <w:t xml:space="preserve"> </w:t>
      </w:r>
      <w:r>
        <w:rPr>
          <w:rFonts w:ascii="Consolas" w:hAnsi="Consolas" w:cs="Consolas"/>
          <w:color w:val="00FF00"/>
          <w:sz w:val="19"/>
          <w:szCs w:val="19"/>
          <w:lang w:eastAsia="pt-BR"/>
        </w:rPr>
        <w:t>SYSOBJECTS</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WHERE</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NAME</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w:t>
      </w:r>
      <w:r>
        <w:rPr>
          <w:rFonts w:ascii="Consolas" w:hAnsi="Consolas" w:cs="Consolas"/>
          <w:color w:val="000000"/>
          <w:sz w:val="19"/>
          <w:szCs w:val="19"/>
          <w:lang w:eastAsia="pt-BR"/>
        </w:rPr>
        <w:t xml:space="preserve"> </w:t>
      </w:r>
      <w:r>
        <w:rPr>
          <w:rFonts w:ascii="Consolas" w:hAnsi="Consolas" w:cs="Consolas"/>
          <w:color w:val="FF0000"/>
          <w:sz w:val="19"/>
          <w:szCs w:val="19"/>
          <w:lang w:eastAsia="pt-BR"/>
        </w:rPr>
        <w:t>'DIM_CIDADE'</w:t>
      </w:r>
      <w:r>
        <w:rPr>
          <w:rFonts w:ascii="Consolas" w:hAnsi="Consolas" w:cs="Consolas"/>
          <w:color w:val="808080"/>
          <w:sz w:val="19"/>
          <w:szCs w:val="19"/>
          <w:lang w:eastAsia="pt-BR"/>
        </w:rPr>
        <w:t>)</w:t>
      </w:r>
    </w:p>
    <w:p w14:paraId="558714E3"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BEGIN</w:t>
      </w:r>
    </w:p>
    <w:p w14:paraId="3A3930EA"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CREATE</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TABLE</w:t>
      </w:r>
      <w:r>
        <w:rPr>
          <w:rFonts w:ascii="Consolas" w:hAnsi="Consolas" w:cs="Consolas"/>
          <w:color w:val="000000"/>
          <w:sz w:val="19"/>
          <w:szCs w:val="19"/>
          <w:lang w:eastAsia="pt-BR"/>
        </w:rPr>
        <w:t xml:space="preserve"> DIM_CIDADE</w:t>
      </w:r>
    </w:p>
    <w:p w14:paraId="3F1662CA"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FF"/>
          <w:sz w:val="19"/>
          <w:szCs w:val="19"/>
          <w:lang w:eastAsia="pt-BR"/>
        </w:rPr>
        <w:tab/>
        <w:t xml:space="preserve">  </w:t>
      </w:r>
      <w:r>
        <w:rPr>
          <w:rFonts w:ascii="Consolas" w:hAnsi="Consolas" w:cs="Consolas"/>
          <w:color w:val="808080"/>
          <w:sz w:val="19"/>
          <w:szCs w:val="19"/>
          <w:lang w:eastAsia="pt-BR"/>
        </w:rPr>
        <w:t>(</w:t>
      </w:r>
      <w:r>
        <w:rPr>
          <w:rFonts w:ascii="Consolas" w:hAnsi="Consolas" w:cs="Consolas"/>
          <w:color w:val="000000"/>
          <w:sz w:val="19"/>
          <w:szCs w:val="19"/>
          <w:lang w:eastAsia="pt-BR"/>
        </w:rPr>
        <w:t xml:space="preserve">CD_CIDADE </w:t>
      </w:r>
      <w:r>
        <w:rPr>
          <w:rFonts w:ascii="Consolas" w:hAnsi="Consolas" w:cs="Consolas"/>
          <w:color w:val="0000FF"/>
          <w:sz w:val="19"/>
          <w:szCs w:val="19"/>
          <w:lang w:eastAsia="pt-BR"/>
        </w:rPr>
        <w:t>INT</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IDENTITY</w:t>
      </w:r>
      <w:r>
        <w:rPr>
          <w:rFonts w:ascii="Consolas" w:hAnsi="Consolas" w:cs="Consolas"/>
          <w:color w:val="808080"/>
          <w:sz w:val="19"/>
          <w:szCs w:val="19"/>
          <w:lang w:eastAsia="pt-BR"/>
        </w:rPr>
        <w:t>(</w:t>
      </w:r>
      <w:r>
        <w:rPr>
          <w:rFonts w:ascii="Consolas" w:hAnsi="Consolas" w:cs="Consolas"/>
          <w:color w:val="000000"/>
          <w:sz w:val="19"/>
          <w:szCs w:val="19"/>
          <w:lang w:eastAsia="pt-BR"/>
        </w:rPr>
        <w:t>1</w:t>
      </w:r>
      <w:r>
        <w:rPr>
          <w:rFonts w:ascii="Consolas" w:hAnsi="Consolas" w:cs="Consolas"/>
          <w:color w:val="808080"/>
          <w:sz w:val="19"/>
          <w:szCs w:val="19"/>
          <w:lang w:eastAsia="pt-BR"/>
        </w:rPr>
        <w:t>,</w:t>
      </w:r>
      <w:r>
        <w:rPr>
          <w:rFonts w:ascii="Consolas" w:hAnsi="Consolas" w:cs="Consolas"/>
          <w:color w:val="000000"/>
          <w:sz w:val="19"/>
          <w:szCs w:val="19"/>
          <w:lang w:eastAsia="pt-BR"/>
        </w:rPr>
        <w:t>1</w:t>
      </w:r>
      <w:r>
        <w:rPr>
          <w:rFonts w:ascii="Consolas" w:hAnsi="Consolas" w:cs="Consolas"/>
          <w:color w:val="808080"/>
          <w:sz w:val="19"/>
          <w:szCs w:val="19"/>
          <w:lang w:eastAsia="pt-BR"/>
        </w:rPr>
        <w:t>)</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NOT</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NULL,</w:t>
      </w:r>
    </w:p>
    <w:p w14:paraId="58D8BACB"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ab/>
        <w:t xml:space="preserve">  NM_CIDADE </w:t>
      </w:r>
      <w:r>
        <w:rPr>
          <w:rFonts w:ascii="Consolas" w:hAnsi="Consolas" w:cs="Consolas"/>
          <w:color w:val="0000FF"/>
          <w:sz w:val="19"/>
          <w:szCs w:val="19"/>
          <w:lang w:eastAsia="pt-BR"/>
        </w:rPr>
        <w:t>VARCHAR</w:t>
      </w:r>
      <w:r>
        <w:rPr>
          <w:rFonts w:ascii="Consolas" w:hAnsi="Consolas" w:cs="Consolas"/>
          <w:color w:val="808080"/>
          <w:sz w:val="19"/>
          <w:szCs w:val="19"/>
          <w:lang w:eastAsia="pt-BR"/>
        </w:rPr>
        <w:t>(</w:t>
      </w:r>
      <w:r>
        <w:rPr>
          <w:rFonts w:ascii="Consolas" w:hAnsi="Consolas" w:cs="Consolas"/>
          <w:color w:val="000000"/>
          <w:sz w:val="19"/>
          <w:szCs w:val="19"/>
          <w:lang w:eastAsia="pt-BR"/>
        </w:rPr>
        <w:t>50</w:t>
      </w:r>
      <w:r>
        <w:rPr>
          <w:rFonts w:ascii="Consolas" w:hAnsi="Consolas" w:cs="Consolas"/>
          <w:color w:val="808080"/>
          <w:sz w:val="19"/>
          <w:szCs w:val="19"/>
          <w:lang w:eastAsia="pt-BR"/>
        </w:rPr>
        <w:t>)</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NULL,</w:t>
      </w:r>
    </w:p>
    <w:p w14:paraId="0D82EEAB"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ab/>
        <w:t xml:space="preserve">  </w:t>
      </w:r>
      <w:r>
        <w:rPr>
          <w:rFonts w:ascii="Consolas" w:hAnsi="Consolas" w:cs="Consolas"/>
          <w:color w:val="0000FF"/>
          <w:sz w:val="19"/>
          <w:szCs w:val="19"/>
          <w:lang w:eastAsia="pt-BR"/>
        </w:rPr>
        <w:t>CONSTRAINT</w:t>
      </w:r>
      <w:r>
        <w:rPr>
          <w:rFonts w:ascii="Consolas" w:hAnsi="Consolas" w:cs="Consolas"/>
          <w:color w:val="000000"/>
          <w:sz w:val="19"/>
          <w:szCs w:val="19"/>
          <w:lang w:eastAsia="pt-BR"/>
        </w:rPr>
        <w:t xml:space="preserve"> PK_CIDADE </w:t>
      </w:r>
      <w:r>
        <w:rPr>
          <w:rFonts w:ascii="Consolas" w:hAnsi="Consolas" w:cs="Consolas"/>
          <w:color w:val="0000FF"/>
          <w:sz w:val="19"/>
          <w:szCs w:val="19"/>
          <w:lang w:eastAsia="pt-BR"/>
        </w:rPr>
        <w:t>PRIMARY</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KEY</w:t>
      </w:r>
      <w:r>
        <w:rPr>
          <w:rFonts w:ascii="Consolas" w:hAnsi="Consolas" w:cs="Consolas"/>
          <w:color w:val="808080"/>
          <w:sz w:val="19"/>
          <w:szCs w:val="19"/>
          <w:lang w:eastAsia="pt-BR"/>
        </w:rPr>
        <w:t>(</w:t>
      </w:r>
      <w:r>
        <w:rPr>
          <w:rFonts w:ascii="Consolas" w:hAnsi="Consolas" w:cs="Consolas"/>
          <w:color w:val="000000"/>
          <w:sz w:val="19"/>
          <w:szCs w:val="19"/>
          <w:lang w:eastAsia="pt-BR"/>
        </w:rPr>
        <w:t>CD_CIDADE</w:t>
      </w:r>
      <w:r>
        <w:rPr>
          <w:rFonts w:ascii="Consolas" w:hAnsi="Consolas" w:cs="Consolas"/>
          <w:color w:val="808080"/>
          <w:sz w:val="19"/>
          <w:szCs w:val="19"/>
          <w:lang w:eastAsia="pt-BR"/>
        </w:rPr>
        <w:t>))</w:t>
      </w:r>
    </w:p>
    <w:p w14:paraId="730ABF54"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END</w:t>
      </w:r>
    </w:p>
    <w:p w14:paraId="7E5AF5F8"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FF"/>
          <w:sz w:val="19"/>
          <w:szCs w:val="19"/>
          <w:lang w:eastAsia="pt-BR"/>
        </w:rPr>
        <w:t>ELSE</w:t>
      </w:r>
      <w:r>
        <w:rPr>
          <w:rFonts w:ascii="Consolas" w:hAnsi="Consolas" w:cs="Consolas"/>
          <w:color w:val="000000"/>
          <w:sz w:val="19"/>
          <w:szCs w:val="19"/>
          <w:lang w:eastAsia="pt-BR"/>
        </w:rPr>
        <w:t xml:space="preserve"> </w:t>
      </w:r>
    </w:p>
    <w:p w14:paraId="029B2010"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BEGIN</w:t>
      </w:r>
      <w:r>
        <w:rPr>
          <w:rFonts w:ascii="Consolas" w:hAnsi="Consolas" w:cs="Consolas"/>
          <w:color w:val="000000"/>
          <w:sz w:val="19"/>
          <w:szCs w:val="19"/>
          <w:lang w:eastAsia="pt-BR"/>
        </w:rPr>
        <w:t xml:space="preserve"> </w:t>
      </w:r>
    </w:p>
    <w:p w14:paraId="1429A7C2"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TRUNCATE</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TABLE</w:t>
      </w:r>
      <w:r>
        <w:rPr>
          <w:rFonts w:ascii="Consolas" w:hAnsi="Consolas" w:cs="Consolas"/>
          <w:color w:val="000000"/>
          <w:sz w:val="19"/>
          <w:szCs w:val="19"/>
          <w:lang w:eastAsia="pt-BR"/>
        </w:rPr>
        <w:t xml:space="preserve"> DIM_CIDADE</w:t>
      </w:r>
    </w:p>
    <w:p w14:paraId="1D157BD2"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END</w:t>
      </w:r>
    </w:p>
    <w:p w14:paraId="5C3BF690"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FF"/>
          <w:sz w:val="19"/>
          <w:szCs w:val="19"/>
          <w:lang w:eastAsia="pt-BR"/>
        </w:rPr>
        <w:t>INSERT</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INTO</w:t>
      </w:r>
      <w:r>
        <w:rPr>
          <w:rFonts w:ascii="Consolas" w:hAnsi="Consolas" w:cs="Consolas"/>
          <w:color w:val="000000"/>
          <w:sz w:val="19"/>
          <w:szCs w:val="19"/>
          <w:lang w:eastAsia="pt-BR"/>
        </w:rPr>
        <w:t xml:space="preserve"> DIM_CIDADE</w:t>
      </w:r>
    </w:p>
    <w:p w14:paraId="036ED2E6"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FF"/>
          <w:sz w:val="19"/>
          <w:szCs w:val="19"/>
          <w:lang w:eastAsia="pt-BR"/>
        </w:rPr>
        <w:t>SELECT</w:t>
      </w:r>
      <w:r>
        <w:rPr>
          <w:rFonts w:ascii="Consolas" w:hAnsi="Consolas" w:cs="Consolas"/>
          <w:color w:val="000000"/>
          <w:sz w:val="19"/>
          <w:szCs w:val="19"/>
          <w:lang w:eastAsia="pt-BR"/>
        </w:rPr>
        <w:t xml:space="preserve"> NM_CIDADE </w:t>
      </w:r>
      <w:r>
        <w:rPr>
          <w:rFonts w:ascii="Consolas" w:hAnsi="Consolas" w:cs="Consolas"/>
          <w:color w:val="0000FF"/>
          <w:sz w:val="19"/>
          <w:szCs w:val="19"/>
          <w:lang w:eastAsia="pt-BR"/>
        </w:rPr>
        <w:t>FROM</w:t>
      </w:r>
      <w:r>
        <w:rPr>
          <w:rFonts w:ascii="Consolas" w:hAnsi="Consolas" w:cs="Consolas"/>
          <w:color w:val="000000"/>
          <w:sz w:val="19"/>
          <w:szCs w:val="19"/>
          <w:lang w:eastAsia="pt-BR"/>
        </w:rPr>
        <w:t xml:space="preserve"> RH_ADEMIR</w:t>
      </w:r>
      <w:r>
        <w:rPr>
          <w:rFonts w:ascii="Consolas" w:hAnsi="Consolas" w:cs="Consolas"/>
          <w:color w:val="808080"/>
          <w:sz w:val="19"/>
          <w:szCs w:val="19"/>
          <w:lang w:eastAsia="pt-BR"/>
        </w:rPr>
        <w:t>..</w:t>
      </w:r>
      <w:r>
        <w:rPr>
          <w:rFonts w:ascii="Consolas" w:hAnsi="Consolas" w:cs="Consolas"/>
          <w:color w:val="000000"/>
          <w:sz w:val="19"/>
          <w:szCs w:val="19"/>
          <w:lang w:eastAsia="pt-BR"/>
        </w:rPr>
        <w:t>CIDADE</w:t>
      </w:r>
    </w:p>
    <w:p w14:paraId="4D9D7A33"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8000"/>
          <w:sz w:val="19"/>
          <w:szCs w:val="19"/>
          <w:lang w:eastAsia="pt-BR"/>
        </w:rPr>
        <w:t>--</w:t>
      </w:r>
    </w:p>
    <w:p w14:paraId="2D65DCA8"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FF"/>
          <w:sz w:val="19"/>
          <w:szCs w:val="19"/>
          <w:lang w:eastAsia="pt-BR"/>
        </w:rPr>
        <w:t>CREATE</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PROCEDURE</w:t>
      </w:r>
      <w:r>
        <w:rPr>
          <w:rFonts w:ascii="Consolas" w:hAnsi="Consolas" w:cs="Consolas"/>
          <w:color w:val="000000"/>
          <w:sz w:val="19"/>
          <w:szCs w:val="19"/>
          <w:lang w:eastAsia="pt-BR"/>
        </w:rPr>
        <w:t xml:space="preserve"> SP_CARGA_ESTADO</w:t>
      </w:r>
    </w:p>
    <w:p w14:paraId="37CEE29D"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FF"/>
          <w:sz w:val="19"/>
          <w:szCs w:val="19"/>
          <w:lang w:eastAsia="pt-BR"/>
        </w:rPr>
        <w:t>AS</w:t>
      </w:r>
    </w:p>
    <w:p w14:paraId="16D862C0"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FF"/>
          <w:sz w:val="19"/>
          <w:szCs w:val="19"/>
          <w:lang w:eastAsia="pt-BR"/>
        </w:rPr>
        <w:t>IF</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NOT</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EXISTS(</w:t>
      </w:r>
      <w:r>
        <w:rPr>
          <w:rFonts w:ascii="Consolas" w:hAnsi="Consolas" w:cs="Consolas"/>
          <w:color w:val="0000FF"/>
          <w:sz w:val="19"/>
          <w:szCs w:val="19"/>
          <w:lang w:eastAsia="pt-BR"/>
        </w:rPr>
        <w:t>SELECT</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FROM</w:t>
      </w:r>
      <w:r>
        <w:rPr>
          <w:rFonts w:ascii="Consolas" w:hAnsi="Consolas" w:cs="Consolas"/>
          <w:color w:val="000000"/>
          <w:sz w:val="19"/>
          <w:szCs w:val="19"/>
          <w:lang w:eastAsia="pt-BR"/>
        </w:rPr>
        <w:t xml:space="preserve"> </w:t>
      </w:r>
      <w:r>
        <w:rPr>
          <w:rFonts w:ascii="Consolas" w:hAnsi="Consolas" w:cs="Consolas"/>
          <w:color w:val="00FF00"/>
          <w:sz w:val="19"/>
          <w:szCs w:val="19"/>
          <w:lang w:eastAsia="pt-BR"/>
        </w:rPr>
        <w:t>SYSOBJECTS</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WHERE</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NAME</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w:t>
      </w:r>
      <w:r>
        <w:rPr>
          <w:rFonts w:ascii="Consolas" w:hAnsi="Consolas" w:cs="Consolas"/>
          <w:color w:val="000000"/>
          <w:sz w:val="19"/>
          <w:szCs w:val="19"/>
          <w:lang w:eastAsia="pt-BR"/>
        </w:rPr>
        <w:t xml:space="preserve"> </w:t>
      </w:r>
      <w:r>
        <w:rPr>
          <w:rFonts w:ascii="Consolas" w:hAnsi="Consolas" w:cs="Consolas"/>
          <w:color w:val="FF0000"/>
          <w:sz w:val="19"/>
          <w:szCs w:val="19"/>
          <w:lang w:eastAsia="pt-BR"/>
        </w:rPr>
        <w:t>'DIM_ESTADO'</w:t>
      </w:r>
      <w:r>
        <w:rPr>
          <w:rFonts w:ascii="Consolas" w:hAnsi="Consolas" w:cs="Consolas"/>
          <w:color w:val="808080"/>
          <w:sz w:val="19"/>
          <w:szCs w:val="19"/>
          <w:lang w:eastAsia="pt-BR"/>
        </w:rPr>
        <w:t>)</w:t>
      </w:r>
    </w:p>
    <w:p w14:paraId="06511EB2"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BEGIN</w:t>
      </w:r>
    </w:p>
    <w:p w14:paraId="711335F4"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CREATE</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TABLE</w:t>
      </w:r>
      <w:r>
        <w:rPr>
          <w:rFonts w:ascii="Consolas" w:hAnsi="Consolas" w:cs="Consolas"/>
          <w:color w:val="000000"/>
          <w:sz w:val="19"/>
          <w:szCs w:val="19"/>
          <w:lang w:eastAsia="pt-BR"/>
        </w:rPr>
        <w:t xml:space="preserve"> DIM_ESTADO</w:t>
      </w:r>
    </w:p>
    <w:p w14:paraId="0909C0B0"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FF"/>
          <w:sz w:val="19"/>
          <w:szCs w:val="19"/>
          <w:lang w:eastAsia="pt-BR"/>
        </w:rPr>
        <w:lastRenderedPageBreak/>
        <w:tab/>
        <w:t xml:space="preserve">  </w:t>
      </w:r>
      <w:r>
        <w:rPr>
          <w:rFonts w:ascii="Consolas" w:hAnsi="Consolas" w:cs="Consolas"/>
          <w:color w:val="808080"/>
          <w:sz w:val="19"/>
          <w:szCs w:val="19"/>
          <w:lang w:eastAsia="pt-BR"/>
        </w:rPr>
        <w:t>(</w:t>
      </w:r>
      <w:r>
        <w:rPr>
          <w:rFonts w:ascii="Consolas" w:hAnsi="Consolas" w:cs="Consolas"/>
          <w:color w:val="000000"/>
          <w:sz w:val="19"/>
          <w:szCs w:val="19"/>
          <w:lang w:eastAsia="pt-BR"/>
        </w:rPr>
        <w:t xml:space="preserve">CD_ESTADO </w:t>
      </w:r>
      <w:r>
        <w:rPr>
          <w:rFonts w:ascii="Consolas" w:hAnsi="Consolas" w:cs="Consolas"/>
          <w:color w:val="0000FF"/>
          <w:sz w:val="19"/>
          <w:szCs w:val="19"/>
          <w:lang w:eastAsia="pt-BR"/>
        </w:rPr>
        <w:t>INT</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IDENTITY</w:t>
      </w:r>
      <w:r>
        <w:rPr>
          <w:rFonts w:ascii="Consolas" w:hAnsi="Consolas" w:cs="Consolas"/>
          <w:color w:val="808080"/>
          <w:sz w:val="19"/>
          <w:szCs w:val="19"/>
          <w:lang w:eastAsia="pt-BR"/>
        </w:rPr>
        <w:t>(</w:t>
      </w:r>
      <w:r>
        <w:rPr>
          <w:rFonts w:ascii="Consolas" w:hAnsi="Consolas" w:cs="Consolas"/>
          <w:color w:val="000000"/>
          <w:sz w:val="19"/>
          <w:szCs w:val="19"/>
          <w:lang w:eastAsia="pt-BR"/>
        </w:rPr>
        <w:t>1</w:t>
      </w:r>
      <w:r>
        <w:rPr>
          <w:rFonts w:ascii="Consolas" w:hAnsi="Consolas" w:cs="Consolas"/>
          <w:color w:val="808080"/>
          <w:sz w:val="19"/>
          <w:szCs w:val="19"/>
          <w:lang w:eastAsia="pt-BR"/>
        </w:rPr>
        <w:t>,</w:t>
      </w:r>
      <w:r>
        <w:rPr>
          <w:rFonts w:ascii="Consolas" w:hAnsi="Consolas" w:cs="Consolas"/>
          <w:color w:val="000000"/>
          <w:sz w:val="19"/>
          <w:szCs w:val="19"/>
          <w:lang w:eastAsia="pt-BR"/>
        </w:rPr>
        <w:t>1</w:t>
      </w:r>
      <w:r>
        <w:rPr>
          <w:rFonts w:ascii="Consolas" w:hAnsi="Consolas" w:cs="Consolas"/>
          <w:color w:val="808080"/>
          <w:sz w:val="19"/>
          <w:szCs w:val="19"/>
          <w:lang w:eastAsia="pt-BR"/>
        </w:rPr>
        <w:t>)</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NOT</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NULL,</w:t>
      </w:r>
    </w:p>
    <w:p w14:paraId="5631DAE8"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ab/>
        <w:t xml:space="preserve">  NM_ESTADO </w:t>
      </w:r>
      <w:r>
        <w:rPr>
          <w:rFonts w:ascii="Consolas" w:hAnsi="Consolas" w:cs="Consolas"/>
          <w:color w:val="0000FF"/>
          <w:sz w:val="19"/>
          <w:szCs w:val="19"/>
          <w:lang w:eastAsia="pt-BR"/>
        </w:rPr>
        <w:t>VARCHAR</w:t>
      </w:r>
      <w:r>
        <w:rPr>
          <w:rFonts w:ascii="Consolas" w:hAnsi="Consolas" w:cs="Consolas"/>
          <w:color w:val="808080"/>
          <w:sz w:val="19"/>
          <w:szCs w:val="19"/>
          <w:lang w:eastAsia="pt-BR"/>
        </w:rPr>
        <w:t>(</w:t>
      </w:r>
      <w:r>
        <w:rPr>
          <w:rFonts w:ascii="Consolas" w:hAnsi="Consolas" w:cs="Consolas"/>
          <w:color w:val="000000"/>
          <w:sz w:val="19"/>
          <w:szCs w:val="19"/>
          <w:lang w:eastAsia="pt-BR"/>
        </w:rPr>
        <w:t>30</w:t>
      </w:r>
      <w:r>
        <w:rPr>
          <w:rFonts w:ascii="Consolas" w:hAnsi="Consolas" w:cs="Consolas"/>
          <w:color w:val="808080"/>
          <w:sz w:val="19"/>
          <w:szCs w:val="19"/>
          <w:lang w:eastAsia="pt-BR"/>
        </w:rPr>
        <w:t>)</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NULL,</w:t>
      </w:r>
    </w:p>
    <w:p w14:paraId="51A7CE3F"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ab/>
        <w:t xml:space="preserve">  DS_SIGLA </w:t>
      </w:r>
      <w:r>
        <w:rPr>
          <w:rFonts w:ascii="Consolas" w:hAnsi="Consolas" w:cs="Consolas"/>
          <w:color w:val="0000FF"/>
          <w:sz w:val="19"/>
          <w:szCs w:val="19"/>
          <w:lang w:eastAsia="pt-BR"/>
        </w:rPr>
        <w:t>VARCHAR</w:t>
      </w:r>
      <w:r>
        <w:rPr>
          <w:rFonts w:ascii="Consolas" w:hAnsi="Consolas" w:cs="Consolas"/>
          <w:color w:val="808080"/>
          <w:sz w:val="19"/>
          <w:szCs w:val="19"/>
          <w:lang w:eastAsia="pt-BR"/>
        </w:rPr>
        <w:t>(</w:t>
      </w:r>
      <w:r>
        <w:rPr>
          <w:rFonts w:ascii="Consolas" w:hAnsi="Consolas" w:cs="Consolas"/>
          <w:color w:val="000000"/>
          <w:sz w:val="19"/>
          <w:szCs w:val="19"/>
          <w:lang w:eastAsia="pt-BR"/>
        </w:rPr>
        <w:t>2</w:t>
      </w:r>
      <w:r>
        <w:rPr>
          <w:rFonts w:ascii="Consolas" w:hAnsi="Consolas" w:cs="Consolas"/>
          <w:color w:val="808080"/>
          <w:sz w:val="19"/>
          <w:szCs w:val="19"/>
          <w:lang w:eastAsia="pt-BR"/>
        </w:rPr>
        <w:t>)</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NULL,</w:t>
      </w:r>
    </w:p>
    <w:p w14:paraId="2DA02A2B"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ab/>
        <w:t xml:space="preserve">  </w:t>
      </w:r>
      <w:r>
        <w:rPr>
          <w:rFonts w:ascii="Consolas" w:hAnsi="Consolas" w:cs="Consolas"/>
          <w:color w:val="0000FF"/>
          <w:sz w:val="19"/>
          <w:szCs w:val="19"/>
          <w:lang w:eastAsia="pt-BR"/>
        </w:rPr>
        <w:t>CONSTRAINT</w:t>
      </w:r>
      <w:r>
        <w:rPr>
          <w:rFonts w:ascii="Consolas" w:hAnsi="Consolas" w:cs="Consolas"/>
          <w:color w:val="000000"/>
          <w:sz w:val="19"/>
          <w:szCs w:val="19"/>
          <w:lang w:eastAsia="pt-BR"/>
        </w:rPr>
        <w:t xml:space="preserve"> PK_ESTADO </w:t>
      </w:r>
      <w:r>
        <w:rPr>
          <w:rFonts w:ascii="Consolas" w:hAnsi="Consolas" w:cs="Consolas"/>
          <w:color w:val="0000FF"/>
          <w:sz w:val="19"/>
          <w:szCs w:val="19"/>
          <w:lang w:eastAsia="pt-BR"/>
        </w:rPr>
        <w:t>PRIMARY</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KEY</w:t>
      </w:r>
      <w:r>
        <w:rPr>
          <w:rFonts w:ascii="Consolas" w:hAnsi="Consolas" w:cs="Consolas"/>
          <w:color w:val="808080"/>
          <w:sz w:val="19"/>
          <w:szCs w:val="19"/>
          <w:lang w:eastAsia="pt-BR"/>
        </w:rPr>
        <w:t>(</w:t>
      </w:r>
      <w:r>
        <w:rPr>
          <w:rFonts w:ascii="Consolas" w:hAnsi="Consolas" w:cs="Consolas"/>
          <w:color w:val="000000"/>
          <w:sz w:val="19"/>
          <w:szCs w:val="19"/>
          <w:lang w:eastAsia="pt-BR"/>
        </w:rPr>
        <w:t>CD_ESTADO</w:t>
      </w:r>
      <w:r>
        <w:rPr>
          <w:rFonts w:ascii="Consolas" w:hAnsi="Consolas" w:cs="Consolas"/>
          <w:color w:val="808080"/>
          <w:sz w:val="19"/>
          <w:szCs w:val="19"/>
          <w:lang w:eastAsia="pt-BR"/>
        </w:rPr>
        <w:t>))</w:t>
      </w:r>
    </w:p>
    <w:p w14:paraId="747E80F2"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END</w:t>
      </w:r>
    </w:p>
    <w:p w14:paraId="3425AF23"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FF"/>
          <w:sz w:val="19"/>
          <w:szCs w:val="19"/>
          <w:lang w:eastAsia="pt-BR"/>
        </w:rPr>
        <w:t>ELSE</w:t>
      </w:r>
      <w:r>
        <w:rPr>
          <w:rFonts w:ascii="Consolas" w:hAnsi="Consolas" w:cs="Consolas"/>
          <w:color w:val="000000"/>
          <w:sz w:val="19"/>
          <w:szCs w:val="19"/>
          <w:lang w:eastAsia="pt-BR"/>
        </w:rPr>
        <w:t xml:space="preserve"> </w:t>
      </w:r>
    </w:p>
    <w:p w14:paraId="24BCA8DC"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BEGIN</w:t>
      </w:r>
      <w:r>
        <w:rPr>
          <w:rFonts w:ascii="Consolas" w:hAnsi="Consolas" w:cs="Consolas"/>
          <w:color w:val="000000"/>
          <w:sz w:val="19"/>
          <w:szCs w:val="19"/>
          <w:lang w:eastAsia="pt-BR"/>
        </w:rPr>
        <w:t xml:space="preserve"> </w:t>
      </w:r>
    </w:p>
    <w:p w14:paraId="74A6BCE9"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TRUNCATE</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TABLE</w:t>
      </w:r>
      <w:r>
        <w:rPr>
          <w:rFonts w:ascii="Consolas" w:hAnsi="Consolas" w:cs="Consolas"/>
          <w:color w:val="000000"/>
          <w:sz w:val="19"/>
          <w:szCs w:val="19"/>
          <w:lang w:eastAsia="pt-BR"/>
        </w:rPr>
        <w:t xml:space="preserve"> DIM_ESTADO</w:t>
      </w:r>
    </w:p>
    <w:p w14:paraId="3BAA314E"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END</w:t>
      </w:r>
    </w:p>
    <w:p w14:paraId="0B323E27" w14:textId="77777777" w:rsidR="00C30464" w:rsidRDefault="00C30464" w:rsidP="00C30464">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FF"/>
          <w:sz w:val="19"/>
          <w:szCs w:val="19"/>
          <w:lang w:eastAsia="pt-BR"/>
        </w:rPr>
        <w:t>INSERT</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INTO</w:t>
      </w:r>
      <w:r>
        <w:rPr>
          <w:rFonts w:ascii="Consolas" w:hAnsi="Consolas" w:cs="Consolas"/>
          <w:color w:val="000000"/>
          <w:sz w:val="19"/>
          <w:szCs w:val="19"/>
          <w:lang w:eastAsia="pt-BR"/>
        </w:rPr>
        <w:t xml:space="preserve"> DIM_ESTADO</w:t>
      </w:r>
    </w:p>
    <w:p w14:paraId="7BA3A3DA" w14:textId="21871637" w:rsidR="00C30464" w:rsidRDefault="00C30464" w:rsidP="00C30464">
      <w:pPr>
        <w:jc w:val="both"/>
        <w:rPr>
          <w:rFonts w:ascii="Consolas" w:hAnsi="Consolas" w:cs="Consolas"/>
          <w:color w:val="000000"/>
          <w:sz w:val="19"/>
          <w:szCs w:val="19"/>
          <w:lang w:eastAsia="pt-BR"/>
        </w:rPr>
      </w:pPr>
      <w:r>
        <w:rPr>
          <w:rFonts w:ascii="Consolas" w:hAnsi="Consolas" w:cs="Consolas"/>
          <w:color w:val="0000FF"/>
          <w:sz w:val="19"/>
          <w:szCs w:val="19"/>
          <w:lang w:eastAsia="pt-BR"/>
        </w:rPr>
        <w:t>SELECT</w:t>
      </w:r>
      <w:r>
        <w:rPr>
          <w:rFonts w:ascii="Consolas" w:hAnsi="Consolas" w:cs="Consolas"/>
          <w:color w:val="000000"/>
          <w:sz w:val="19"/>
          <w:szCs w:val="19"/>
          <w:lang w:eastAsia="pt-BR"/>
        </w:rPr>
        <w:t xml:space="preserve"> NM_ESTADO</w:t>
      </w:r>
      <w:r>
        <w:rPr>
          <w:rFonts w:ascii="Consolas" w:hAnsi="Consolas" w:cs="Consolas"/>
          <w:color w:val="808080"/>
          <w:sz w:val="19"/>
          <w:szCs w:val="19"/>
          <w:lang w:eastAsia="pt-BR"/>
        </w:rPr>
        <w:t>,</w:t>
      </w:r>
      <w:r>
        <w:rPr>
          <w:rFonts w:ascii="Consolas" w:hAnsi="Consolas" w:cs="Consolas"/>
          <w:color w:val="000000"/>
          <w:sz w:val="19"/>
          <w:szCs w:val="19"/>
          <w:lang w:eastAsia="pt-BR"/>
        </w:rPr>
        <w:t xml:space="preserve">DS_SIGLA </w:t>
      </w:r>
      <w:r>
        <w:rPr>
          <w:rFonts w:ascii="Consolas" w:hAnsi="Consolas" w:cs="Consolas"/>
          <w:color w:val="0000FF"/>
          <w:sz w:val="19"/>
          <w:szCs w:val="19"/>
          <w:lang w:eastAsia="pt-BR"/>
        </w:rPr>
        <w:t>FROM</w:t>
      </w:r>
      <w:r>
        <w:rPr>
          <w:rFonts w:ascii="Consolas" w:hAnsi="Consolas" w:cs="Consolas"/>
          <w:color w:val="000000"/>
          <w:sz w:val="19"/>
          <w:szCs w:val="19"/>
          <w:lang w:eastAsia="pt-BR"/>
        </w:rPr>
        <w:t xml:space="preserve"> RH_ADEMIR</w:t>
      </w:r>
      <w:r>
        <w:rPr>
          <w:rFonts w:ascii="Consolas" w:hAnsi="Consolas" w:cs="Consolas"/>
          <w:color w:val="808080"/>
          <w:sz w:val="19"/>
          <w:szCs w:val="19"/>
          <w:lang w:eastAsia="pt-BR"/>
        </w:rPr>
        <w:t>..</w:t>
      </w:r>
      <w:r>
        <w:rPr>
          <w:rFonts w:ascii="Consolas" w:hAnsi="Consolas" w:cs="Consolas"/>
          <w:color w:val="000000"/>
          <w:sz w:val="19"/>
          <w:szCs w:val="19"/>
          <w:lang w:eastAsia="pt-BR"/>
        </w:rPr>
        <w:t>ESTADO</w:t>
      </w:r>
    </w:p>
    <w:p w14:paraId="56CAC43A" w14:textId="77777777" w:rsidR="00AA32FA" w:rsidRDefault="00AA32FA" w:rsidP="00AA32FA">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8000"/>
          <w:sz w:val="19"/>
          <w:szCs w:val="19"/>
          <w:lang w:eastAsia="pt-BR"/>
        </w:rPr>
        <w:t>--CRIAR A TABELA FATO CHAMADA FUNCIONÁRIO</w:t>
      </w:r>
    </w:p>
    <w:p w14:paraId="3BD6C833" w14:textId="77777777" w:rsidR="00AA32FA" w:rsidRDefault="00AA32FA" w:rsidP="00AA32FA">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8000"/>
          <w:sz w:val="19"/>
          <w:szCs w:val="19"/>
          <w:lang w:eastAsia="pt-BR"/>
        </w:rPr>
        <w:t>--USANDO O RECURSO DE PROCEDURE</w:t>
      </w:r>
    </w:p>
    <w:p w14:paraId="39CB3248" w14:textId="77777777" w:rsidR="00AA32FA" w:rsidRDefault="00AA32FA" w:rsidP="00AA32FA">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FF"/>
          <w:sz w:val="19"/>
          <w:szCs w:val="19"/>
          <w:lang w:eastAsia="pt-BR"/>
        </w:rPr>
        <w:t>CREATE</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PROCEDURE</w:t>
      </w:r>
      <w:r>
        <w:rPr>
          <w:rFonts w:ascii="Consolas" w:hAnsi="Consolas" w:cs="Consolas"/>
          <w:color w:val="000000"/>
          <w:sz w:val="19"/>
          <w:szCs w:val="19"/>
          <w:lang w:eastAsia="pt-BR"/>
        </w:rPr>
        <w:t xml:space="preserve"> SP_CRIACAO_GERAL</w:t>
      </w:r>
    </w:p>
    <w:p w14:paraId="4354C142" w14:textId="77777777" w:rsidR="00AA32FA" w:rsidRDefault="00AA32FA" w:rsidP="00AA32FA">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FF"/>
          <w:sz w:val="19"/>
          <w:szCs w:val="19"/>
          <w:lang w:eastAsia="pt-BR"/>
        </w:rPr>
        <w:t>AS</w:t>
      </w:r>
    </w:p>
    <w:p w14:paraId="2586D74C" w14:textId="77777777" w:rsidR="00AA32FA" w:rsidRDefault="00AA32FA" w:rsidP="00AA32FA">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FF"/>
          <w:sz w:val="19"/>
          <w:szCs w:val="19"/>
          <w:lang w:eastAsia="pt-BR"/>
        </w:rPr>
        <w:t>EXECUTE</w:t>
      </w:r>
      <w:r>
        <w:rPr>
          <w:rFonts w:ascii="Consolas" w:hAnsi="Consolas" w:cs="Consolas"/>
          <w:color w:val="000000"/>
          <w:sz w:val="19"/>
          <w:szCs w:val="19"/>
          <w:lang w:eastAsia="pt-BR"/>
        </w:rPr>
        <w:t xml:space="preserve"> SP_CARGA_BAIRRO</w:t>
      </w:r>
    </w:p>
    <w:p w14:paraId="40FE3BAD" w14:textId="77777777" w:rsidR="00AA32FA" w:rsidRDefault="00AA32FA" w:rsidP="00AA32FA">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FF"/>
          <w:sz w:val="19"/>
          <w:szCs w:val="19"/>
          <w:lang w:eastAsia="pt-BR"/>
        </w:rPr>
        <w:t>EXECUTE</w:t>
      </w:r>
      <w:r>
        <w:rPr>
          <w:rFonts w:ascii="Consolas" w:hAnsi="Consolas" w:cs="Consolas"/>
          <w:color w:val="000000"/>
          <w:sz w:val="19"/>
          <w:szCs w:val="19"/>
          <w:lang w:eastAsia="pt-BR"/>
        </w:rPr>
        <w:t xml:space="preserve"> SP_CARGA_DEPTO</w:t>
      </w:r>
    </w:p>
    <w:p w14:paraId="7444371C" w14:textId="77777777" w:rsidR="00AA32FA" w:rsidRDefault="00AA32FA" w:rsidP="00AA32FA">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FF"/>
          <w:sz w:val="19"/>
          <w:szCs w:val="19"/>
          <w:lang w:eastAsia="pt-BR"/>
        </w:rPr>
        <w:t>EXECUTE</w:t>
      </w:r>
      <w:r>
        <w:rPr>
          <w:rFonts w:ascii="Consolas" w:hAnsi="Consolas" w:cs="Consolas"/>
          <w:color w:val="000000"/>
          <w:sz w:val="19"/>
          <w:szCs w:val="19"/>
          <w:lang w:eastAsia="pt-BR"/>
        </w:rPr>
        <w:t xml:space="preserve"> SP_CARGA_CIDADE</w:t>
      </w:r>
    </w:p>
    <w:p w14:paraId="78031026" w14:textId="77777777" w:rsidR="00AA32FA" w:rsidRDefault="00AA32FA" w:rsidP="00AA32FA">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FF"/>
          <w:sz w:val="19"/>
          <w:szCs w:val="19"/>
          <w:lang w:eastAsia="pt-BR"/>
        </w:rPr>
        <w:t>EXECUTE</w:t>
      </w:r>
      <w:r>
        <w:rPr>
          <w:rFonts w:ascii="Consolas" w:hAnsi="Consolas" w:cs="Consolas"/>
          <w:color w:val="000000"/>
          <w:sz w:val="19"/>
          <w:szCs w:val="19"/>
          <w:lang w:eastAsia="pt-BR"/>
        </w:rPr>
        <w:t xml:space="preserve"> SP_CARGA_ESTADO</w:t>
      </w:r>
    </w:p>
    <w:p w14:paraId="288F8010" w14:textId="77777777" w:rsidR="00AA32FA" w:rsidRDefault="00AA32FA" w:rsidP="00AA32FA">
      <w:pPr>
        <w:autoSpaceDE w:val="0"/>
        <w:autoSpaceDN w:val="0"/>
        <w:adjustRightInd w:val="0"/>
        <w:spacing w:after="0" w:line="240" w:lineRule="auto"/>
        <w:rPr>
          <w:rFonts w:ascii="Consolas" w:hAnsi="Consolas" w:cs="Consolas"/>
          <w:color w:val="000000"/>
          <w:sz w:val="19"/>
          <w:szCs w:val="19"/>
          <w:lang w:eastAsia="pt-BR"/>
        </w:rPr>
      </w:pPr>
    </w:p>
    <w:p w14:paraId="24309BD6" w14:textId="77777777" w:rsidR="00AA32FA" w:rsidRDefault="00AA32FA" w:rsidP="00AA32FA">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FF"/>
          <w:sz w:val="19"/>
          <w:szCs w:val="19"/>
          <w:lang w:eastAsia="pt-BR"/>
        </w:rPr>
        <w:t>IF</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NOT</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EXISTS(</w:t>
      </w:r>
      <w:r>
        <w:rPr>
          <w:rFonts w:ascii="Consolas" w:hAnsi="Consolas" w:cs="Consolas"/>
          <w:color w:val="0000FF"/>
          <w:sz w:val="19"/>
          <w:szCs w:val="19"/>
          <w:lang w:eastAsia="pt-BR"/>
        </w:rPr>
        <w:t>SELECT</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FROM</w:t>
      </w:r>
      <w:r>
        <w:rPr>
          <w:rFonts w:ascii="Consolas" w:hAnsi="Consolas" w:cs="Consolas"/>
          <w:color w:val="000000"/>
          <w:sz w:val="19"/>
          <w:szCs w:val="19"/>
          <w:lang w:eastAsia="pt-BR"/>
        </w:rPr>
        <w:t xml:space="preserve"> </w:t>
      </w:r>
      <w:r>
        <w:rPr>
          <w:rFonts w:ascii="Consolas" w:hAnsi="Consolas" w:cs="Consolas"/>
          <w:color w:val="00FF00"/>
          <w:sz w:val="19"/>
          <w:szCs w:val="19"/>
          <w:lang w:eastAsia="pt-BR"/>
        </w:rPr>
        <w:t>SYSOBJECTS</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WHERE</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NAME</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w:t>
      </w:r>
      <w:r>
        <w:rPr>
          <w:rFonts w:ascii="Consolas" w:hAnsi="Consolas" w:cs="Consolas"/>
          <w:color w:val="000000"/>
          <w:sz w:val="19"/>
          <w:szCs w:val="19"/>
          <w:lang w:eastAsia="pt-BR"/>
        </w:rPr>
        <w:t xml:space="preserve"> </w:t>
      </w:r>
      <w:r>
        <w:rPr>
          <w:rFonts w:ascii="Consolas" w:hAnsi="Consolas" w:cs="Consolas"/>
          <w:color w:val="FF0000"/>
          <w:sz w:val="19"/>
          <w:szCs w:val="19"/>
          <w:lang w:eastAsia="pt-BR"/>
        </w:rPr>
        <w:t>'FATO_FUNCIONARIO'</w:t>
      </w:r>
      <w:r>
        <w:rPr>
          <w:rFonts w:ascii="Consolas" w:hAnsi="Consolas" w:cs="Consolas"/>
          <w:color w:val="808080"/>
          <w:sz w:val="19"/>
          <w:szCs w:val="19"/>
          <w:lang w:eastAsia="pt-BR"/>
        </w:rPr>
        <w:t>)</w:t>
      </w:r>
    </w:p>
    <w:p w14:paraId="77D73928" w14:textId="77777777" w:rsidR="00AA32FA" w:rsidRDefault="00AA32FA" w:rsidP="00AA32FA">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BEGIN</w:t>
      </w:r>
    </w:p>
    <w:p w14:paraId="16B89A43" w14:textId="77777777" w:rsidR="00AA32FA" w:rsidRDefault="00AA32FA" w:rsidP="00AA32FA">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CREATE</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TABLE</w:t>
      </w:r>
      <w:r>
        <w:rPr>
          <w:rFonts w:ascii="Consolas" w:hAnsi="Consolas" w:cs="Consolas"/>
          <w:color w:val="000000"/>
          <w:sz w:val="19"/>
          <w:szCs w:val="19"/>
          <w:lang w:eastAsia="pt-BR"/>
        </w:rPr>
        <w:t xml:space="preserve"> FATO_FUNCIONARIO</w:t>
      </w:r>
    </w:p>
    <w:p w14:paraId="4302B104" w14:textId="77777777" w:rsidR="00AA32FA" w:rsidRDefault="00AA32FA" w:rsidP="00AA32FA">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FF"/>
          <w:sz w:val="19"/>
          <w:szCs w:val="19"/>
          <w:lang w:eastAsia="pt-BR"/>
        </w:rPr>
        <w:tab/>
        <w:t xml:space="preserve">  </w:t>
      </w:r>
      <w:r>
        <w:rPr>
          <w:rFonts w:ascii="Consolas" w:hAnsi="Consolas" w:cs="Consolas"/>
          <w:color w:val="808080"/>
          <w:sz w:val="19"/>
          <w:szCs w:val="19"/>
          <w:lang w:eastAsia="pt-BR"/>
        </w:rPr>
        <w:t>(</w:t>
      </w:r>
      <w:r>
        <w:rPr>
          <w:rFonts w:ascii="Consolas" w:hAnsi="Consolas" w:cs="Consolas"/>
          <w:color w:val="000000"/>
          <w:sz w:val="19"/>
          <w:szCs w:val="19"/>
          <w:lang w:eastAsia="pt-BR"/>
        </w:rPr>
        <w:t xml:space="preserve">CD_FUNCIONARIO </w:t>
      </w:r>
      <w:r>
        <w:rPr>
          <w:rFonts w:ascii="Consolas" w:hAnsi="Consolas" w:cs="Consolas"/>
          <w:color w:val="0000FF"/>
          <w:sz w:val="19"/>
          <w:szCs w:val="19"/>
          <w:lang w:eastAsia="pt-BR"/>
        </w:rPr>
        <w:t>INT</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IDENTITY</w:t>
      </w:r>
      <w:r>
        <w:rPr>
          <w:rFonts w:ascii="Consolas" w:hAnsi="Consolas" w:cs="Consolas"/>
          <w:color w:val="808080"/>
          <w:sz w:val="19"/>
          <w:szCs w:val="19"/>
          <w:lang w:eastAsia="pt-BR"/>
        </w:rPr>
        <w:t>(</w:t>
      </w:r>
      <w:r>
        <w:rPr>
          <w:rFonts w:ascii="Consolas" w:hAnsi="Consolas" w:cs="Consolas"/>
          <w:color w:val="000000"/>
          <w:sz w:val="19"/>
          <w:szCs w:val="19"/>
          <w:lang w:eastAsia="pt-BR"/>
        </w:rPr>
        <w:t>1</w:t>
      </w:r>
      <w:r>
        <w:rPr>
          <w:rFonts w:ascii="Consolas" w:hAnsi="Consolas" w:cs="Consolas"/>
          <w:color w:val="808080"/>
          <w:sz w:val="19"/>
          <w:szCs w:val="19"/>
          <w:lang w:eastAsia="pt-BR"/>
        </w:rPr>
        <w:t>,</w:t>
      </w:r>
      <w:r>
        <w:rPr>
          <w:rFonts w:ascii="Consolas" w:hAnsi="Consolas" w:cs="Consolas"/>
          <w:color w:val="000000"/>
          <w:sz w:val="19"/>
          <w:szCs w:val="19"/>
          <w:lang w:eastAsia="pt-BR"/>
        </w:rPr>
        <w:t>1</w:t>
      </w:r>
      <w:r>
        <w:rPr>
          <w:rFonts w:ascii="Consolas" w:hAnsi="Consolas" w:cs="Consolas"/>
          <w:color w:val="808080"/>
          <w:sz w:val="19"/>
          <w:szCs w:val="19"/>
          <w:lang w:eastAsia="pt-BR"/>
        </w:rPr>
        <w:t>)</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NOT</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NULL,</w:t>
      </w:r>
    </w:p>
    <w:p w14:paraId="594DB487" w14:textId="77777777" w:rsidR="00AA32FA" w:rsidRDefault="00AA32FA" w:rsidP="00AA32FA">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ab/>
        <w:t xml:space="preserve">  NM_FUNCIONARIO </w:t>
      </w:r>
      <w:r>
        <w:rPr>
          <w:rFonts w:ascii="Consolas" w:hAnsi="Consolas" w:cs="Consolas"/>
          <w:color w:val="0000FF"/>
          <w:sz w:val="19"/>
          <w:szCs w:val="19"/>
          <w:lang w:eastAsia="pt-BR"/>
        </w:rPr>
        <w:t>VARCHAR</w:t>
      </w:r>
      <w:r>
        <w:rPr>
          <w:rFonts w:ascii="Consolas" w:hAnsi="Consolas" w:cs="Consolas"/>
          <w:color w:val="808080"/>
          <w:sz w:val="19"/>
          <w:szCs w:val="19"/>
          <w:lang w:eastAsia="pt-BR"/>
        </w:rPr>
        <w:t>(</w:t>
      </w:r>
      <w:r>
        <w:rPr>
          <w:rFonts w:ascii="Consolas" w:hAnsi="Consolas" w:cs="Consolas"/>
          <w:color w:val="000000"/>
          <w:sz w:val="19"/>
          <w:szCs w:val="19"/>
          <w:lang w:eastAsia="pt-BR"/>
        </w:rPr>
        <w:t>50</w:t>
      </w:r>
      <w:r>
        <w:rPr>
          <w:rFonts w:ascii="Consolas" w:hAnsi="Consolas" w:cs="Consolas"/>
          <w:color w:val="808080"/>
          <w:sz w:val="19"/>
          <w:szCs w:val="19"/>
          <w:lang w:eastAsia="pt-BR"/>
        </w:rPr>
        <w:t>)</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NULL,</w:t>
      </w:r>
    </w:p>
    <w:p w14:paraId="1513833A" w14:textId="77777777" w:rsidR="00AA32FA" w:rsidRDefault="00AA32FA" w:rsidP="00AA32FA">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ab/>
        <w:t xml:space="preserve">  DS_SEXO </w:t>
      </w:r>
      <w:r>
        <w:rPr>
          <w:rFonts w:ascii="Consolas" w:hAnsi="Consolas" w:cs="Consolas"/>
          <w:color w:val="0000FF"/>
          <w:sz w:val="19"/>
          <w:szCs w:val="19"/>
          <w:lang w:eastAsia="pt-BR"/>
        </w:rPr>
        <w:t>VARCHAR</w:t>
      </w:r>
      <w:r>
        <w:rPr>
          <w:rFonts w:ascii="Consolas" w:hAnsi="Consolas" w:cs="Consolas"/>
          <w:color w:val="808080"/>
          <w:sz w:val="19"/>
          <w:szCs w:val="19"/>
          <w:lang w:eastAsia="pt-BR"/>
        </w:rPr>
        <w:t>(</w:t>
      </w:r>
      <w:r>
        <w:rPr>
          <w:rFonts w:ascii="Consolas" w:hAnsi="Consolas" w:cs="Consolas"/>
          <w:color w:val="000000"/>
          <w:sz w:val="19"/>
          <w:szCs w:val="19"/>
          <w:lang w:eastAsia="pt-BR"/>
        </w:rPr>
        <w:t>1</w:t>
      </w:r>
      <w:r>
        <w:rPr>
          <w:rFonts w:ascii="Consolas" w:hAnsi="Consolas" w:cs="Consolas"/>
          <w:color w:val="808080"/>
          <w:sz w:val="19"/>
          <w:szCs w:val="19"/>
          <w:lang w:eastAsia="pt-BR"/>
        </w:rPr>
        <w:t>)</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NULL,</w:t>
      </w:r>
    </w:p>
    <w:p w14:paraId="289DF5EE" w14:textId="77777777" w:rsidR="00AA32FA" w:rsidRDefault="00AA32FA" w:rsidP="00AA32FA">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ab/>
        <w:t xml:space="preserve">  VL_SALARIO </w:t>
      </w:r>
      <w:r>
        <w:rPr>
          <w:rFonts w:ascii="Consolas" w:hAnsi="Consolas" w:cs="Consolas"/>
          <w:color w:val="0000FF"/>
          <w:sz w:val="19"/>
          <w:szCs w:val="19"/>
          <w:lang w:eastAsia="pt-BR"/>
        </w:rPr>
        <w:t>NUMERIC</w:t>
      </w:r>
      <w:r>
        <w:rPr>
          <w:rFonts w:ascii="Consolas" w:hAnsi="Consolas" w:cs="Consolas"/>
          <w:color w:val="808080"/>
          <w:sz w:val="19"/>
          <w:szCs w:val="19"/>
          <w:lang w:eastAsia="pt-BR"/>
        </w:rPr>
        <w:t>(</w:t>
      </w:r>
      <w:r>
        <w:rPr>
          <w:rFonts w:ascii="Consolas" w:hAnsi="Consolas" w:cs="Consolas"/>
          <w:color w:val="000000"/>
          <w:sz w:val="19"/>
          <w:szCs w:val="19"/>
          <w:lang w:eastAsia="pt-BR"/>
        </w:rPr>
        <w:t>18</w:t>
      </w:r>
      <w:r>
        <w:rPr>
          <w:rFonts w:ascii="Consolas" w:hAnsi="Consolas" w:cs="Consolas"/>
          <w:color w:val="808080"/>
          <w:sz w:val="19"/>
          <w:szCs w:val="19"/>
          <w:lang w:eastAsia="pt-BR"/>
        </w:rPr>
        <w:t>,</w:t>
      </w:r>
      <w:r>
        <w:rPr>
          <w:rFonts w:ascii="Consolas" w:hAnsi="Consolas" w:cs="Consolas"/>
          <w:color w:val="000000"/>
          <w:sz w:val="19"/>
          <w:szCs w:val="19"/>
          <w:lang w:eastAsia="pt-BR"/>
        </w:rPr>
        <w:t>2</w:t>
      </w:r>
      <w:r>
        <w:rPr>
          <w:rFonts w:ascii="Consolas" w:hAnsi="Consolas" w:cs="Consolas"/>
          <w:color w:val="808080"/>
          <w:sz w:val="19"/>
          <w:szCs w:val="19"/>
          <w:lang w:eastAsia="pt-BR"/>
        </w:rPr>
        <w:t>)</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NULL,</w:t>
      </w:r>
    </w:p>
    <w:p w14:paraId="4EF0653B" w14:textId="77777777" w:rsidR="00AA32FA" w:rsidRDefault="00AA32FA" w:rsidP="00AA32FA">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ab/>
        <w:t xml:space="preserve">  DT_ADMISSAO </w:t>
      </w:r>
      <w:r>
        <w:rPr>
          <w:rFonts w:ascii="Consolas" w:hAnsi="Consolas" w:cs="Consolas"/>
          <w:color w:val="0000FF"/>
          <w:sz w:val="19"/>
          <w:szCs w:val="19"/>
          <w:lang w:eastAsia="pt-BR"/>
        </w:rPr>
        <w:t>DATE</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NULL,</w:t>
      </w:r>
    </w:p>
    <w:p w14:paraId="776863FE" w14:textId="77777777" w:rsidR="00AA32FA" w:rsidRDefault="00AA32FA" w:rsidP="00AA32FA">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ab/>
        <w:t xml:space="preserve">  CD_BAIRRO </w:t>
      </w:r>
      <w:r>
        <w:rPr>
          <w:rFonts w:ascii="Consolas" w:hAnsi="Consolas" w:cs="Consolas"/>
          <w:color w:val="0000FF"/>
          <w:sz w:val="19"/>
          <w:szCs w:val="19"/>
          <w:lang w:eastAsia="pt-BR"/>
        </w:rPr>
        <w:t>INT</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NOT</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NULL,</w:t>
      </w:r>
    </w:p>
    <w:p w14:paraId="7AD10620" w14:textId="77777777" w:rsidR="00AA32FA" w:rsidRDefault="00AA32FA" w:rsidP="00AA32FA">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ab/>
        <w:t xml:space="preserve">  CD_DEPTO </w:t>
      </w:r>
      <w:r>
        <w:rPr>
          <w:rFonts w:ascii="Consolas" w:hAnsi="Consolas" w:cs="Consolas"/>
          <w:color w:val="0000FF"/>
          <w:sz w:val="19"/>
          <w:szCs w:val="19"/>
          <w:lang w:eastAsia="pt-BR"/>
        </w:rPr>
        <w:t>INT</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NOT</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NULL,</w:t>
      </w:r>
    </w:p>
    <w:p w14:paraId="3FE4E765" w14:textId="77777777" w:rsidR="00AA32FA" w:rsidRDefault="00AA32FA" w:rsidP="00AA32FA">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ab/>
        <w:t xml:space="preserve">  CD_CIDADE </w:t>
      </w:r>
      <w:r>
        <w:rPr>
          <w:rFonts w:ascii="Consolas" w:hAnsi="Consolas" w:cs="Consolas"/>
          <w:color w:val="0000FF"/>
          <w:sz w:val="19"/>
          <w:szCs w:val="19"/>
          <w:lang w:eastAsia="pt-BR"/>
        </w:rPr>
        <w:t>INT</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NOT</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NULL,</w:t>
      </w:r>
    </w:p>
    <w:p w14:paraId="4B8DEB94" w14:textId="77777777" w:rsidR="00AA32FA" w:rsidRDefault="00AA32FA" w:rsidP="00AA32FA">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ab/>
        <w:t xml:space="preserve">  CD_ESTADO </w:t>
      </w:r>
      <w:r>
        <w:rPr>
          <w:rFonts w:ascii="Consolas" w:hAnsi="Consolas" w:cs="Consolas"/>
          <w:color w:val="0000FF"/>
          <w:sz w:val="19"/>
          <w:szCs w:val="19"/>
          <w:lang w:eastAsia="pt-BR"/>
        </w:rPr>
        <w:t>INT</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NOT</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NULL,</w:t>
      </w:r>
    </w:p>
    <w:p w14:paraId="1E935719" w14:textId="77777777" w:rsidR="00AA32FA" w:rsidRDefault="00AA32FA" w:rsidP="00AA32FA">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ab/>
        <w:t xml:space="preserve">  </w:t>
      </w:r>
      <w:r>
        <w:rPr>
          <w:rFonts w:ascii="Consolas" w:hAnsi="Consolas" w:cs="Consolas"/>
          <w:color w:val="0000FF"/>
          <w:sz w:val="19"/>
          <w:szCs w:val="19"/>
          <w:lang w:eastAsia="pt-BR"/>
        </w:rPr>
        <w:t>CONSTRAINT</w:t>
      </w:r>
      <w:r>
        <w:rPr>
          <w:rFonts w:ascii="Consolas" w:hAnsi="Consolas" w:cs="Consolas"/>
          <w:color w:val="000000"/>
          <w:sz w:val="19"/>
          <w:szCs w:val="19"/>
          <w:lang w:eastAsia="pt-BR"/>
        </w:rPr>
        <w:t xml:space="preserve"> PK_FUNCIONARIO </w:t>
      </w:r>
      <w:r>
        <w:rPr>
          <w:rFonts w:ascii="Consolas" w:hAnsi="Consolas" w:cs="Consolas"/>
          <w:color w:val="0000FF"/>
          <w:sz w:val="19"/>
          <w:szCs w:val="19"/>
          <w:lang w:eastAsia="pt-BR"/>
        </w:rPr>
        <w:t>PRIMARY</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KEY</w:t>
      </w:r>
      <w:r>
        <w:rPr>
          <w:rFonts w:ascii="Consolas" w:hAnsi="Consolas" w:cs="Consolas"/>
          <w:color w:val="808080"/>
          <w:sz w:val="19"/>
          <w:szCs w:val="19"/>
          <w:lang w:eastAsia="pt-BR"/>
        </w:rPr>
        <w:t>(</w:t>
      </w:r>
      <w:r>
        <w:rPr>
          <w:rFonts w:ascii="Consolas" w:hAnsi="Consolas" w:cs="Consolas"/>
          <w:color w:val="000000"/>
          <w:sz w:val="19"/>
          <w:szCs w:val="19"/>
          <w:lang w:eastAsia="pt-BR"/>
        </w:rPr>
        <w:t>CD_FUNCIONARIO</w:t>
      </w:r>
      <w:r>
        <w:rPr>
          <w:rFonts w:ascii="Consolas" w:hAnsi="Consolas" w:cs="Consolas"/>
          <w:color w:val="808080"/>
          <w:sz w:val="19"/>
          <w:szCs w:val="19"/>
          <w:lang w:eastAsia="pt-BR"/>
        </w:rPr>
        <w:t>),</w:t>
      </w:r>
    </w:p>
    <w:p w14:paraId="158114C1" w14:textId="77777777" w:rsidR="00AA32FA" w:rsidRDefault="00AA32FA" w:rsidP="00AA32FA">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ab/>
        <w:t xml:space="preserve">  </w:t>
      </w:r>
      <w:r>
        <w:rPr>
          <w:rFonts w:ascii="Consolas" w:hAnsi="Consolas" w:cs="Consolas"/>
          <w:color w:val="0000FF"/>
          <w:sz w:val="19"/>
          <w:szCs w:val="19"/>
          <w:lang w:eastAsia="pt-BR"/>
        </w:rPr>
        <w:t>CONSTRAINT</w:t>
      </w:r>
      <w:r>
        <w:rPr>
          <w:rFonts w:ascii="Consolas" w:hAnsi="Consolas" w:cs="Consolas"/>
          <w:color w:val="000000"/>
          <w:sz w:val="19"/>
          <w:szCs w:val="19"/>
          <w:lang w:eastAsia="pt-BR"/>
        </w:rPr>
        <w:t xml:space="preserve"> FK_BAIRRO </w:t>
      </w:r>
      <w:r>
        <w:rPr>
          <w:rFonts w:ascii="Consolas" w:hAnsi="Consolas" w:cs="Consolas"/>
          <w:color w:val="0000FF"/>
          <w:sz w:val="19"/>
          <w:szCs w:val="19"/>
          <w:lang w:eastAsia="pt-BR"/>
        </w:rPr>
        <w:t>FOREIGN</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KEY</w:t>
      </w:r>
      <w:r>
        <w:rPr>
          <w:rFonts w:ascii="Consolas" w:hAnsi="Consolas" w:cs="Consolas"/>
          <w:color w:val="808080"/>
          <w:sz w:val="19"/>
          <w:szCs w:val="19"/>
          <w:lang w:eastAsia="pt-BR"/>
        </w:rPr>
        <w:t>(</w:t>
      </w:r>
      <w:r>
        <w:rPr>
          <w:rFonts w:ascii="Consolas" w:hAnsi="Consolas" w:cs="Consolas"/>
          <w:color w:val="000000"/>
          <w:sz w:val="19"/>
          <w:szCs w:val="19"/>
          <w:lang w:eastAsia="pt-BR"/>
        </w:rPr>
        <w:t>CD_BAIRRO</w:t>
      </w:r>
      <w:r>
        <w:rPr>
          <w:rFonts w:ascii="Consolas" w:hAnsi="Consolas" w:cs="Consolas"/>
          <w:color w:val="808080"/>
          <w:sz w:val="19"/>
          <w:szCs w:val="19"/>
          <w:lang w:eastAsia="pt-BR"/>
        </w:rPr>
        <w:t>)</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REFERENCES</w:t>
      </w:r>
      <w:r>
        <w:rPr>
          <w:rFonts w:ascii="Consolas" w:hAnsi="Consolas" w:cs="Consolas"/>
          <w:color w:val="000000"/>
          <w:sz w:val="19"/>
          <w:szCs w:val="19"/>
          <w:lang w:eastAsia="pt-BR"/>
        </w:rPr>
        <w:t xml:space="preserve"> </w:t>
      </w:r>
    </w:p>
    <w:p w14:paraId="1405EC35" w14:textId="77777777" w:rsidR="00AA32FA" w:rsidRDefault="00AA32FA" w:rsidP="00AA32FA">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ab/>
        <w:t xml:space="preserve">  DIM_BAIRRO</w:t>
      </w:r>
      <w:r>
        <w:rPr>
          <w:rFonts w:ascii="Consolas" w:hAnsi="Consolas" w:cs="Consolas"/>
          <w:color w:val="808080"/>
          <w:sz w:val="19"/>
          <w:szCs w:val="19"/>
          <w:lang w:eastAsia="pt-BR"/>
        </w:rPr>
        <w:t>(</w:t>
      </w:r>
      <w:r>
        <w:rPr>
          <w:rFonts w:ascii="Consolas" w:hAnsi="Consolas" w:cs="Consolas"/>
          <w:color w:val="000000"/>
          <w:sz w:val="19"/>
          <w:szCs w:val="19"/>
          <w:lang w:eastAsia="pt-BR"/>
        </w:rPr>
        <w:t>CD_BAIRRO</w:t>
      </w:r>
      <w:r>
        <w:rPr>
          <w:rFonts w:ascii="Consolas" w:hAnsi="Consolas" w:cs="Consolas"/>
          <w:color w:val="808080"/>
          <w:sz w:val="19"/>
          <w:szCs w:val="19"/>
          <w:lang w:eastAsia="pt-BR"/>
        </w:rPr>
        <w:t>),</w:t>
      </w:r>
    </w:p>
    <w:p w14:paraId="42437AA8" w14:textId="77777777" w:rsidR="00AA32FA" w:rsidRDefault="00AA32FA" w:rsidP="00AA32FA">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ab/>
        <w:t xml:space="preserve">  </w:t>
      </w:r>
      <w:r>
        <w:rPr>
          <w:rFonts w:ascii="Consolas" w:hAnsi="Consolas" w:cs="Consolas"/>
          <w:color w:val="0000FF"/>
          <w:sz w:val="19"/>
          <w:szCs w:val="19"/>
          <w:lang w:eastAsia="pt-BR"/>
        </w:rPr>
        <w:t>CONSTRAINT</w:t>
      </w:r>
      <w:r>
        <w:rPr>
          <w:rFonts w:ascii="Consolas" w:hAnsi="Consolas" w:cs="Consolas"/>
          <w:color w:val="000000"/>
          <w:sz w:val="19"/>
          <w:szCs w:val="19"/>
          <w:lang w:eastAsia="pt-BR"/>
        </w:rPr>
        <w:t xml:space="preserve"> FK_DEPTO </w:t>
      </w:r>
      <w:r>
        <w:rPr>
          <w:rFonts w:ascii="Consolas" w:hAnsi="Consolas" w:cs="Consolas"/>
          <w:color w:val="0000FF"/>
          <w:sz w:val="19"/>
          <w:szCs w:val="19"/>
          <w:lang w:eastAsia="pt-BR"/>
        </w:rPr>
        <w:t>FOREIGN</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KEY</w:t>
      </w:r>
      <w:r>
        <w:rPr>
          <w:rFonts w:ascii="Consolas" w:hAnsi="Consolas" w:cs="Consolas"/>
          <w:color w:val="808080"/>
          <w:sz w:val="19"/>
          <w:szCs w:val="19"/>
          <w:lang w:eastAsia="pt-BR"/>
        </w:rPr>
        <w:t>(</w:t>
      </w:r>
      <w:r>
        <w:rPr>
          <w:rFonts w:ascii="Consolas" w:hAnsi="Consolas" w:cs="Consolas"/>
          <w:color w:val="000000"/>
          <w:sz w:val="19"/>
          <w:szCs w:val="19"/>
          <w:lang w:eastAsia="pt-BR"/>
        </w:rPr>
        <w:t>CD_DEPTO</w:t>
      </w:r>
      <w:r>
        <w:rPr>
          <w:rFonts w:ascii="Consolas" w:hAnsi="Consolas" w:cs="Consolas"/>
          <w:color w:val="808080"/>
          <w:sz w:val="19"/>
          <w:szCs w:val="19"/>
          <w:lang w:eastAsia="pt-BR"/>
        </w:rPr>
        <w:t>)</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REFERENCES</w:t>
      </w:r>
      <w:r>
        <w:rPr>
          <w:rFonts w:ascii="Consolas" w:hAnsi="Consolas" w:cs="Consolas"/>
          <w:color w:val="000000"/>
          <w:sz w:val="19"/>
          <w:szCs w:val="19"/>
          <w:lang w:eastAsia="pt-BR"/>
        </w:rPr>
        <w:t xml:space="preserve"> </w:t>
      </w:r>
    </w:p>
    <w:p w14:paraId="31C54ADC" w14:textId="77777777" w:rsidR="00AA32FA" w:rsidRDefault="00AA32FA" w:rsidP="00AA32FA">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ab/>
        <w:t xml:space="preserve">  DIM_DEPTO</w:t>
      </w:r>
      <w:r>
        <w:rPr>
          <w:rFonts w:ascii="Consolas" w:hAnsi="Consolas" w:cs="Consolas"/>
          <w:color w:val="808080"/>
          <w:sz w:val="19"/>
          <w:szCs w:val="19"/>
          <w:lang w:eastAsia="pt-BR"/>
        </w:rPr>
        <w:t>(</w:t>
      </w:r>
      <w:r>
        <w:rPr>
          <w:rFonts w:ascii="Consolas" w:hAnsi="Consolas" w:cs="Consolas"/>
          <w:color w:val="000000"/>
          <w:sz w:val="19"/>
          <w:szCs w:val="19"/>
          <w:lang w:eastAsia="pt-BR"/>
        </w:rPr>
        <w:t>CD_DEPTO</w:t>
      </w:r>
      <w:r>
        <w:rPr>
          <w:rFonts w:ascii="Consolas" w:hAnsi="Consolas" w:cs="Consolas"/>
          <w:color w:val="808080"/>
          <w:sz w:val="19"/>
          <w:szCs w:val="19"/>
          <w:lang w:eastAsia="pt-BR"/>
        </w:rPr>
        <w:t>),</w:t>
      </w:r>
    </w:p>
    <w:p w14:paraId="78D5ACDD" w14:textId="77777777" w:rsidR="00AA32FA" w:rsidRDefault="00AA32FA" w:rsidP="00AA32FA">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ab/>
        <w:t xml:space="preserve">  </w:t>
      </w:r>
      <w:r>
        <w:rPr>
          <w:rFonts w:ascii="Consolas" w:hAnsi="Consolas" w:cs="Consolas"/>
          <w:color w:val="0000FF"/>
          <w:sz w:val="19"/>
          <w:szCs w:val="19"/>
          <w:lang w:eastAsia="pt-BR"/>
        </w:rPr>
        <w:t>CONSTRAINT</w:t>
      </w:r>
      <w:r>
        <w:rPr>
          <w:rFonts w:ascii="Consolas" w:hAnsi="Consolas" w:cs="Consolas"/>
          <w:color w:val="000000"/>
          <w:sz w:val="19"/>
          <w:szCs w:val="19"/>
          <w:lang w:eastAsia="pt-BR"/>
        </w:rPr>
        <w:t xml:space="preserve"> FK_CIDADE </w:t>
      </w:r>
      <w:r>
        <w:rPr>
          <w:rFonts w:ascii="Consolas" w:hAnsi="Consolas" w:cs="Consolas"/>
          <w:color w:val="0000FF"/>
          <w:sz w:val="19"/>
          <w:szCs w:val="19"/>
          <w:lang w:eastAsia="pt-BR"/>
        </w:rPr>
        <w:t>FOREIGN</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KEY</w:t>
      </w:r>
      <w:r>
        <w:rPr>
          <w:rFonts w:ascii="Consolas" w:hAnsi="Consolas" w:cs="Consolas"/>
          <w:color w:val="808080"/>
          <w:sz w:val="19"/>
          <w:szCs w:val="19"/>
          <w:lang w:eastAsia="pt-BR"/>
        </w:rPr>
        <w:t>(</w:t>
      </w:r>
      <w:r>
        <w:rPr>
          <w:rFonts w:ascii="Consolas" w:hAnsi="Consolas" w:cs="Consolas"/>
          <w:color w:val="000000"/>
          <w:sz w:val="19"/>
          <w:szCs w:val="19"/>
          <w:lang w:eastAsia="pt-BR"/>
        </w:rPr>
        <w:t>CD_CIDADE</w:t>
      </w:r>
      <w:r>
        <w:rPr>
          <w:rFonts w:ascii="Consolas" w:hAnsi="Consolas" w:cs="Consolas"/>
          <w:color w:val="808080"/>
          <w:sz w:val="19"/>
          <w:szCs w:val="19"/>
          <w:lang w:eastAsia="pt-BR"/>
        </w:rPr>
        <w:t>)</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REFERENCES</w:t>
      </w:r>
      <w:r>
        <w:rPr>
          <w:rFonts w:ascii="Consolas" w:hAnsi="Consolas" w:cs="Consolas"/>
          <w:color w:val="000000"/>
          <w:sz w:val="19"/>
          <w:szCs w:val="19"/>
          <w:lang w:eastAsia="pt-BR"/>
        </w:rPr>
        <w:t xml:space="preserve"> </w:t>
      </w:r>
    </w:p>
    <w:p w14:paraId="38559D69" w14:textId="77777777" w:rsidR="00AA32FA" w:rsidRDefault="00AA32FA" w:rsidP="00AA32FA">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ab/>
        <w:t xml:space="preserve">  DIM_CIDADE</w:t>
      </w:r>
      <w:r>
        <w:rPr>
          <w:rFonts w:ascii="Consolas" w:hAnsi="Consolas" w:cs="Consolas"/>
          <w:color w:val="808080"/>
          <w:sz w:val="19"/>
          <w:szCs w:val="19"/>
          <w:lang w:eastAsia="pt-BR"/>
        </w:rPr>
        <w:t>(</w:t>
      </w:r>
      <w:r>
        <w:rPr>
          <w:rFonts w:ascii="Consolas" w:hAnsi="Consolas" w:cs="Consolas"/>
          <w:color w:val="000000"/>
          <w:sz w:val="19"/>
          <w:szCs w:val="19"/>
          <w:lang w:eastAsia="pt-BR"/>
        </w:rPr>
        <w:t>CD_CIDADE</w:t>
      </w:r>
      <w:r>
        <w:rPr>
          <w:rFonts w:ascii="Consolas" w:hAnsi="Consolas" w:cs="Consolas"/>
          <w:color w:val="808080"/>
          <w:sz w:val="19"/>
          <w:szCs w:val="19"/>
          <w:lang w:eastAsia="pt-BR"/>
        </w:rPr>
        <w:t>),</w:t>
      </w:r>
    </w:p>
    <w:p w14:paraId="47849A30" w14:textId="77777777" w:rsidR="00AA32FA" w:rsidRDefault="00AA32FA" w:rsidP="00AA32FA">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ab/>
        <w:t xml:space="preserve">  </w:t>
      </w:r>
      <w:r>
        <w:rPr>
          <w:rFonts w:ascii="Consolas" w:hAnsi="Consolas" w:cs="Consolas"/>
          <w:color w:val="0000FF"/>
          <w:sz w:val="19"/>
          <w:szCs w:val="19"/>
          <w:lang w:eastAsia="pt-BR"/>
        </w:rPr>
        <w:t>CONSTRAINT</w:t>
      </w:r>
      <w:r>
        <w:rPr>
          <w:rFonts w:ascii="Consolas" w:hAnsi="Consolas" w:cs="Consolas"/>
          <w:color w:val="000000"/>
          <w:sz w:val="19"/>
          <w:szCs w:val="19"/>
          <w:lang w:eastAsia="pt-BR"/>
        </w:rPr>
        <w:t xml:space="preserve"> FK_ESTADO </w:t>
      </w:r>
      <w:r>
        <w:rPr>
          <w:rFonts w:ascii="Consolas" w:hAnsi="Consolas" w:cs="Consolas"/>
          <w:color w:val="0000FF"/>
          <w:sz w:val="19"/>
          <w:szCs w:val="19"/>
          <w:lang w:eastAsia="pt-BR"/>
        </w:rPr>
        <w:t>FOREIGN</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KEY</w:t>
      </w:r>
      <w:r>
        <w:rPr>
          <w:rFonts w:ascii="Consolas" w:hAnsi="Consolas" w:cs="Consolas"/>
          <w:color w:val="808080"/>
          <w:sz w:val="19"/>
          <w:szCs w:val="19"/>
          <w:lang w:eastAsia="pt-BR"/>
        </w:rPr>
        <w:t>(</w:t>
      </w:r>
      <w:r>
        <w:rPr>
          <w:rFonts w:ascii="Consolas" w:hAnsi="Consolas" w:cs="Consolas"/>
          <w:color w:val="000000"/>
          <w:sz w:val="19"/>
          <w:szCs w:val="19"/>
          <w:lang w:eastAsia="pt-BR"/>
        </w:rPr>
        <w:t>CD_ESTADO</w:t>
      </w:r>
      <w:r>
        <w:rPr>
          <w:rFonts w:ascii="Consolas" w:hAnsi="Consolas" w:cs="Consolas"/>
          <w:color w:val="808080"/>
          <w:sz w:val="19"/>
          <w:szCs w:val="19"/>
          <w:lang w:eastAsia="pt-BR"/>
        </w:rPr>
        <w:t>)</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REFERENCES</w:t>
      </w:r>
      <w:r>
        <w:rPr>
          <w:rFonts w:ascii="Consolas" w:hAnsi="Consolas" w:cs="Consolas"/>
          <w:color w:val="000000"/>
          <w:sz w:val="19"/>
          <w:szCs w:val="19"/>
          <w:lang w:eastAsia="pt-BR"/>
        </w:rPr>
        <w:t xml:space="preserve"> </w:t>
      </w:r>
    </w:p>
    <w:p w14:paraId="451C037F" w14:textId="77777777" w:rsidR="00AA32FA" w:rsidRDefault="00AA32FA" w:rsidP="00AA32FA">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ab/>
        <w:t xml:space="preserve">  DIM_ESTADO</w:t>
      </w:r>
      <w:r>
        <w:rPr>
          <w:rFonts w:ascii="Consolas" w:hAnsi="Consolas" w:cs="Consolas"/>
          <w:color w:val="808080"/>
          <w:sz w:val="19"/>
          <w:szCs w:val="19"/>
          <w:lang w:eastAsia="pt-BR"/>
        </w:rPr>
        <w:t>(</w:t>
      </w:r>
      <w:r>
        <w:rPr>
          <w:rFonts w:ascii="Consolas" w:hAnsi="Consolas" w:cs="Consolas"/>
          <w:color w:val="000000"/>
          <w:sz w:val="19"/>
          <w:szCs w:val="19"/>
          <w:lang w:eastAsia="pt-BR"/>
        </w:rPr>
        <w:t>CD_ESTADO</w:t>
      </w:r>
      <w:r>
        <w:rPr>
          <w:rFonts w:ascii="Consolas" w:hAnsi="Consolas" w:cs="Consolas"/>
          <w:color w:val="808080"/>
          <w:sz w:val="19"/>
          <w:szCs w:val="19"/>
          <w:lang w:eastAsia="pt-BR"/>
        </w:rPr>
        <w:t>))</w:t>
      </w:r>
    </w:p>
    <w:p w14:paraId="5EBEF3BB" w14:textId="77777777" w:rsidR="00AA32FA" w:rsidRDefault="00AA32FA" w:rsidP="00AA32FA">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END</w:t>
      </w:r>
    </w:p>
    <w:p w14:paraId="5E99298B" w14:textId="77777777" w:rsidR="00AA32FA" w:rsidRDefault="00AA32FA" w:rsidP="00AA32FA">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FF"/>
          <w:sz w:val="19"/>
          <w:szCs w:val="19"/>
          <w:lang w:eastAsia="pt-BR"/>
        </w:rPr>
        <w:t>ELSE</w:t>
      </w:r>
      <w:r>
        <w:rPr>
          <w:rFonts w:ascii="Consolas" w:hAnsi="Consolas" w:cs="Consolas"/>
          <w:color w:val="000000"/>
          <w:sz w:val="19"/>
          <w:szCs w:val="19"/>
          <w:lang w:eastAsia="pt-BR"/>
        </w:rPr>
        <w:t xml:space="preserve"> </w:t>
      </w:r>
    </w:p>
    <w:p w14:paraId="34DBA6D1" w14:textId="77777777" w:rsidR="00AA32FA" w:rsidRDefault="00AA32FA" w:rsidP="00AA32FA">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BEGIN</w:t>
      </w:r>
      <w:r>
        <w:rPr>
          <w:rFonts w:ascii="Consolas" w:hAnsi="Consolas" w:cs="Consolas"/>
          <w:color w:val="000000"/>
          <w:sz w:val="19"/>
          <w:szCs w:val="19"/>
          <w:lang w:eastAsia="pt-BR"/>
        </w:rPr>
        <w:t xml:space="preserve"> </w:t>
      </w:r>
    </w:p>
    <w:p w14:paraId="699B7A49" w14:textId="77777777" w:rsidR="00AA32FA" w:rsidRDefault="00AA32FA" w:rsidP="00AA32FA">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TRUNCATE</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TABLE</w:t>
      </w:r>
      <w:r>
        <w:rPr>
          <w:rFonts w:ascii="Consolas" w:hAnsi="Consolas" w:cs="Consolas"/>
          <w:color w:val="000000"/>
          <w:sz w:val="19"/>
          <w:szCs w:val="19"/>
          <w:lang w:eastAsia="pt-BR"/>
        </w:rPr>
        <w:t xml:space="preserve"> FATO_FUNCIONARIO</w:t>
      </w:r>
    </w:p>
    <w:p w14:paraId="0CAF44F9" w14:textId="77777777" w:rsidR="00AA32FA" w:rsidRDefault="00AA32FA" w:rsidP="00AA32FA">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END</w:t>
      </w:r>
    </w:p>
    <w:p w14:paraId="3AF5C100" w14:textId="77777777" w:rsidR="00AA32FA" w:rsidRDefault="00AA32FA" w:rsidP="00AA32FA">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FF"/>
          <w:sz w:val="19"/>
          <w:szCs w:val="19"/>
          <w:lang w:eastAsia="pt-BR"/>
        </w:rPr>
        <w:t>INSERT</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INTO</w:t>
      </w:r>
      <w:r>
        <w:rPr>
          <w:rFonts w:ascii="Consolas" w:hAnsi="Consolas" w:cs="Consolas"/>
          <w:color w:val="000000"/>
          <w:sz w:val="19"/>
          <w:szCs w:val="19"/>
          <w:lang w:eastAsia="pt-BR"/>
        </w:rPr>
        <w:t xml:space="preserve"> FATO_FUNCIONARIO</w:t>
      </w:r>
    </w:p>
    <w:p w14:paraId="00F9EDDA" w14:textId="77777777" w:rsidR="00AA32FA" w:rsidRDefault="00AA32FA" w:rsidP="00AA32FA">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FF"/>
          <w:sz w:val="19"/>
          <w:szCs w:val="19"/>
          <w:lang w:eastAsia="pt-BR"/>
        </w:rPr>
        <w:t>SELECT</w:t>
      </w:r>
      <w:r>
        <w:rPr>
          <w:rFonts w:ascii="Consolas" w:hAnsi="Consolas" w:cs="Consolas"/>
          <w:color w:val="000000"/>
          <w:sz w:val="19"/>
          <w:szCs w:val="19"/>
          <w:lang w:eastAsia="pt-BR"/>
        </w:rPr>
        <w:t xml:space="preserve"> NM_FUNCIONARIO</w:t>
      </w:r>
      <w:r>
        <w:rPr>
          <w:rFonts w:ascii="Consolas" w:hAnsi="Consolas" w:cs="Consolas"/>
          <w:color w:val="808080"/>
          <w:sz w:val="19"/>
          <w:szCs w:val="19"/>
          <w:lang w:eastAsia="pt-BR"/>
        </w:rPr>
        <w:t>,</w:t>
      </w:r>
      <w:r>
        <w:rPr>
          <w:rFonts w:ascii="Consolas" w:hAnsi="Consolas" w:cs="Consolas"/>
          <w:color w:val="000000"/>
          <w:sz w:val="19"/>
          <w:szCs w:val="19"/>
          <w:lang w:eastAsia="pt-BR"/>
        </w:rPr>
        <w:t>DS_SEXO</w:t>
      </w:r>
      <w:r>
        <w:rPr>
          <w:rFonts w:ascii="Consolas" w:hAnsi="Consolas" w:cs="Consolas"/>
          <w:color w:val="808080"/>
          <w:sz w:val="19"/>
          <w:szCs w:val="19"/>
          <w:lang w:eastAsia="pt-BR"/>
        </w:rPr>
        <w:t>,</w:t>
      </w:r>
      <w:r>
        <w:rPr>
          <w:rFonts w:ascii="Consolas" w:hAnsi="Consolas" w:cs="Consolas"/>
          <w:color w:val="000000"/>
          <w:sz w:val="19"/>
          <w:szCs w:val="19"/>
          <w:lang w:eastAsia="pt-BR"/>
        </w:rPr>
        <w:t>VL_SALARIO</w:t>
      </w:r>
      <w:r>
        <w:rPr>
          <w:rFonts w:ascii="Consolas" w:hAnsi="Consolas" w:cs="Consolas"/>
          <w:color w:val="808080"/>
          <w:sz w:val="19"/>
          <w:szCs w:val="19"/>
          <w:lang w:eastAsia="pt-BR"/>
        </w:rPr>
        <w:t>,</w:t>
      </w:r>
      <w:r>
        <w:rPr>
          <w:rFonts w:ascii="Consolas" w:hAnsi="Consolas" w:cs="Consolas"/>
          <w:color w:val="000000"/>
          <w:sz w:val="19"/>
          <w:szCs w:val="19"/>
          <w:lang w:eastAsia="pt-BR"/>
        </w:rPr>
        <w:t>DT_ADMISSAO</w:t>
      </w:r>
      <w:r>
        <w:rPr>
          <w:rFonts w:ascii="Consolas" w:hAnsi="Consolas" w:cs="Consolas"/>
          <w:color w:val="808080"/>
          <w:sz w:val="19"/>
          <w:szCs w:val="19"/>
          <w:lang w:eastAsia="pt-BR"/>
        </w:rPr>
        <w:t>,</w:t>
      </w:r>
    </w:p>
    <w:p w14:paraId="0F26774D" w14:textId="77777777" w:rsidR="00AA32FA" w:rsidRDefault="00AA32FA" w:rsidP="00AA32FA">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00"/>
          <w:sz w:val="19"/>
          <w:szCs w:val="19"/>
          <w:lang w:eastAsia="pt-BR"/>
        </w:rPr>
        <w:t>B</w:t>
      </w:r>
      <w:r>
        <w:rPr>
          <w:rFonts w:ascii="Consolas" w:hAnsi="Consolas" w:cs="Consolas"/>
          <w:color w:val="808080"/>
          <w:sz w:val="19"/>
          <w:szCs w:val="19"/>
          <w:lang w:eastAsia="pt-BR"/>
        </w:rPr>
        <w:t>.</w:t>
      </w:r>
      <w:r>
        <w:rPr>
          <w:rFonts w:ascii="Consolas" w:hAnsi="Consolas" w:cs="Consolas"/>
          <w:color w:val="000000"/>
          <w:sz w:val="19"/>
          <w:szCs w:val="19"/>
          <w:lang w:eastAsia="pt-BR"/>
        </w:rPr>
        <w:t>CD_BAIRRO</w:t>
      </w:r>
      <w:r>
        <w:rPr>
          <w:rFonts w:ascii="Consolas" w:hAnsi="Consolas" w:cs="Consolas"/>
          <w:color w:val="808080"/>
          <w:sz w:val="19"/>
          <w:szCs w:val="19"/>
          <w:lang w:eastAsia="pt-BR"/>
        </w:rPr>
        <w:t>,</w:t>
      </w:r>
      <w:r>
        <w:rPr>
          <w:rFonts w:ascii="Consolas" w:hAnsi="Consolas" w:cs="Consolas"/>
          <w:color w:val="000000"/>
          <w:sz w:val="19"/>
          <w:szCs w:val="19"/>
          <w:lang w:eastAsia="pt-BR"/>
        </w:rPr>
        <w:t>D</w:t>
      </w:r>
      <w:r>
        <w:rPr>
          <w:rFonts w:ascii="Consolas" w:hAnsi="Consolas" w:cs="Consolas"/>
          <w:color w:val="808080"/>
          <w:sz w:val="19"/>
          <w:szCs w:val="19"/>
          <w:lang w:eastAsia="pt-BR"/>
        </w:rPr>
        <w:t>.</w:t>
      </w:r>
      <w:r>
        <w:rPr>
          <w:rFonts w:ascii="Consolas" w:hAnsi="Consolas" w:cs="Consolas"/>
          <w:color w:val="000000"/>
          <w:sz w:val="19"/>
          <w:szCs w:val="19"/>
          <w:lang w:eastAsia="pt-BR"/>
        </w:rPr>
        <w:t>CD_DEPTO</w:t>
      </w:r>
      <w:r>
        <w:rPr>
          <w:rFonts w:ascii="Consolas" w:hAnsi="Consolas" w:cs="Consolas"/>
          <w:color w:val="808080"/>
          <w:sz w:val="19"/>
          <w:szCs w:val="19"/>
          <w:lang w:eastAsia="pt-BR"/>
        </w:rPr>
        <w:t>,</w:t>
      </w:r>
      <w:r>
        <w:rPr>
          <w:rFonts w:ascii="Consolas" w:hAnsi="Consolas" w:cs="Consolas"/>
          <w:color w:val="000000"/>
          <w:sz w:val="19"/>
          <w:szCs w:val="19"/>
          <w:lang w:eastAsia="pt-BR"/>
        </w:rPr>
        <w:t>C</w:t>
      </w:r>
      <w:r>
        <w:rPr>
          <w:rFonts w:ascii="Consolas" w:hAnsi="Consolas" w:cs="Consolas"/>
          <w:color w:val="808080"/>
          <w:sz w:val="19"/>
          <w:szCs w:val="19"/>
          <w:lang w:eastAsia="pt-BR"/>
        </w:rPr>
        <w:t>.</w:t>
      </w:r>
      <w:r>
        <w:rPr>
          <w:rFonts w:ascii="Consolas" w:hAnsi="Consolas" w:cs="Consolas"/>
          <w:color w:val="000000"/>
          <w:sz w:val="19"/>
          <w:szCs w:val="19"/>
          <w:lang w:eastAsia="pt-BR"/>
        </w:rPr>
        <w:t>CD_CIDADE</w:t>
      </w:r>
      <w:r>
        <w:rPr>
          <w:rFonts w:ascii="Consolas" w:hAnsi="Consolas" w:cs="Consolas"/>
          <w:color w:val="808080"/>
          <w:sz w:val="19"/>
          <w:szCs w:val="19"/>
          <w:lang w:eastAsia="pt-BR"/>
        </w:rPr>
        <w:t>,</w:t>
      </w:r>
      <w:r>
        <w:rPr>
          <w:rFonts w:ascii="Consolas" w:hAnsi="Consolas" w:cs="Consolas"/>
          <w:color w:val="000000"/>
          <w:sz w:val="19"/>
          <w:szCs w:val="19"/>
          <w:lang w:eastAsia="pt-BR"/>
        </w:rPr>
        <w:t>E</w:t>
      </w:r>
      <w:r>
        <w:rPr>
          <w:rFonts w:ascii="Consolas" w:hAnsi="Consolas" w:cs="Consolas"/>
          <w:color w:val="808080"/>
          <w:sz w:val="19"/>
          <w:szCs w:val="19"/>
          <w:lang w:eastAsia="pt-BR"/>
        </w:rPr>
        <w:t>.</w:t>
      </w:r>
      <w:r>
        <w:rPr>
          <w:rFonts w:ascii="Consolas" w:hAnsi="Consolas" w:cs="Consolas"/>
          <w:color w:val="000000"/>
          <w:sz w:val="19"/>
          <w:szCs w:val="19"/>
          <w:lang w:eastAsia="pt-BR"/>
        </w:rPr>
        <w:t>CD_ESTADO</w:t>
      </w:r>
    </w:p>
    <w:p w14:paraId="51BB73CE" w14:textId="77777777" w:rsidR="00AA32FA" w:rsidRDefault="00AA32FA" w:rsidP="00AA32FA">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0000FF"/>
          <w:sz w:val="19"/>
          <w:szCs w:val="19"/>
          <w:lang w:eastAsia="pt-BR"/>
        </w:rPr>
        <w:t>FROM</w:t>
      </w:r>
      <w:r>
        <w:rPr>
          <w:rFonts w:ascii="Consolas" w:hAnsi="Consolas" w:cs="Consolas"/>
          <w:color w:val="000000"/>
          <w:sz w:val="19"/>
          <w:szCs w:val="19"/>
          <w:lang w:eastAsia="pt-BR"/>
        </w:rPr>
        <w:t xml:space="preserve"> RH_ADEMIR</w:t>
      </w:r>
      <w:r>
        <w:rPr>
          <w:rFonts w:ascii="Consolas" w:hAnsi="Consolas" w:cs="Consolas"/>
          <w:color w:val="808080"/>
          <w:sz w:val="19"/>
          <w:szCs w:val="19"/>
          <w:lang w:eastAsia="pt-BR"/>
        </w:rPr>
        <w:t>..</w:t>
      </w:r>
      <w:r>
        <w:rPr>
          <w:rFonts w:ascii="Consolas" w:hAnsi="Consolas" w:cs="Consolas"/>
          <w:color w:val="000000"/>
          <w:sz w:val="19"/>
          <w:szCs w:val="19"/>
          <w:lang w:eastAsia="pt-BR"/>
        </w:rPr>
        <w:t xml:space="preserve">FUNCIONARIO </w:t>
      </w:r>
      <w:r>
        <w:rPr>
          <w:rFonts w:ascii="Consolas" w:hAnsi="Consolas" w:cs="Consolas"/>
          <w:color w:val="0000FF"/>
          <w:sz w:val="19"/>
          <w:szCs w:val="19"/>
          <w:lang w:eastAsia="pt-BR"/>
        </w:rPr>
        <w:t>AS</w:t>
      </w:r>
      <w:r>
        <w:rPr>
          <w:rFonts w:ascii="Consolas" w:hAnsi="Consolas" w:cs="Consolas"/>
          <w:color w:val="000000"/>
          <w:sz w:val="19"/>
          <w:szCs w:val="19"/>
          <w:lang w:eastAsia="pt-BR"/>
        </w:rPr>
        <w:t xml:space="preserve"> F</w:t>
      </w:r>
    </w:p>
    <w:p w14:paraId="1F5678F9" w14:textId="77777777" w:rsidR="00AA32FA" w:rsidRDefault="00AA32FA" w:rsidP="00AA32FA">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808080"/>
          <w:sz w:val="19"/>
          <w:szCs w:val="19"/>
          <w:lang w:eastAsia="pt-BR"/>
        </w:rPr>
        <w:t>INNER</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JOIN</w:t>
      </w:r>
      <w:r>
        <w:rPr>
          <w:rFonts w:ascii="Consolas" w:hAnsi="Consolas" w:cs="Consolas"/>
          <w:color w:val="000000"/>
          <w:sz w:val="19"/>
          <w:szCs w:val="19"/>
          <w:lang w:eastAsia="pt-BR"/>
        </w:rPr>
        <w:t xml:space="preserve"> RH_ADEMIR</w:t>
      </w:r>
      <w:r>
        <w:rPr>
          <w:rFonts w:ascii="Consolas" w:hAnsi="Consolas" w:cs="Consolas"/>
          <w:color w:val="808080"/>
          <w:sz w:val="19"/>
          <w:szCs w:val="19"/>
          <w:lang w:eastAsia="pt-BR"/>
        </w:rPr>
        <w:t>..</w:t>
      </w:r>
      <w:r>
        <w:rPr>
          <w:rFonts w:ascii="Consolas" w:hAnsi="Consolas" w:cs="Consolas"/>
          <w:color w:val="000000"/>
          <w:sz w:val="19"/>
          <w:szCs w:val="19"/>
          <w:lang w:eastAsia="pt-BR"/>
        </w:rPr>
        <w:t xml:space="preserve">BAIRRO </w:t>
      </w:r>
      <w:r>
        <w:rPr>
          <w:rFonts w:ascii="Consolas" w:hAnsi="Consolas" w:cs="Consolas"/>
          <w:color w:val="0000FF"/>
          <w:sz w:val="19"/>
          <w:szCs w:val="19"/>
          <w:lang w:eastAsia="pt-BR"/>
        </w:rPr>
        <w:t>AS</w:t>
      </w:r>
      <w:r>
        <w:rPr>
          <w:rFonts w:ascii="Consolas" w:hAnsi="Consolas" w:cs="Consolas"/>
          <w:color w:val="000000"/>
          <w:sz w:val="19"/>
          <w:szCs w:val="19"/>
          <w:lang w:eastAsia="pt-BR"/>
        </w:rPr>
        <w:t xml:space="preserve"> B </w:t>
      </w:r>
      <w:r>
        <w:rPr>
          <w:rFonts w:ascii="Consolas" w:hAnsi="Consolas" w:cs="Consolas"/>
          <w:color w:val="0000FF"/>
          <w:sz w:val="19"/>
          <w:szCs w:val="19"/>
          <w:lang w:eastAsia="pt-BR"/>
        </w:rPr>
        <w:t>ON</w:t>
      </w:r>
      <w:r>
        <w:rPr>
          <w:rFonts w:ascii="Consolas" w:hAnsi="Consolas" w:cs="Consolas"/>
          <w:color w:val="000000"/>
          <w:sz w:val="19"/>
          <w:szCs w:val="19"/>
          <w:lang w:eastAsia="pt-BR"/>
        </w:rPr>
        <w:t xml:space="preserve"> B</w:t>
      </w:r>
      <w:r>
        <w:rPr>
          <w:rFonts w:ascii="Consolas" w:hAnsi="Consolas" w:cs="Consolas"/>
          <w:color w:val="808080"/>
          <w:sz w:val="19"/>
          <w:szCs w:val="19"/>
          <w:lang w:eastAsia="pt-BR"/>
        </w:rPr>
        <w:t>.</w:t>
      </w:r>
      <w:r>
        <w:rPr>
          <w:rFonts w:ascii="Consolas" w:hAnsi="Consolas" w:cs="Consolas"/>
          <w:color w:val="000000"/>
          <w:sz w:val="19"/>
          <w:szCs w:val="19"/>
          <w:lang w:eastAsia="pt-BR"/>
        </w:rPr>
        <w:t>CD_BAIRRO</w:t>
      </w:r>
      <w:r>
        <w:rPr>
          <w:rFonts w:ascii="Consolas" w:hAnsi="Consolas" w:cs="Consolas"/>
          <w:color w:val="808080"/>
          <w:sz w:val="19"/>
          <w:szCs w:val="19"/>
          <w:lang w:eastAsia="pt-BR"/>
        </w:rPr>
        <w:t>=</w:t>
      </w:r>
      <w:r>
        <w:rPr>
          <w:rFonts w:ascii="Consolas" w:hAnsi="Consolas" w:cs="Consolas"/>
          <w:color w:val="000000"/>
          <w:sz w:val="19"/>
          <w:szCs w:val="19"/>
          <w:lang w:eastAsia="pt-BR"/>
        </w:rPr>
        <w:t>F</w:t>
      </w:r>
      <w:r>
        <w:rPr>
          <w:rFonts w:ascii="Consolas" w:hAnsi="Consolas" w:cs="Consolas"/>
          <w:color w:val="808080"/>
          <w:sz w:val="19"/>
          <w:szCs w:val="19"/>
          <w:lang w:eastAsia="pt-BR"/>
        </w:rPr>
        <w:t>.</w:t>
      </w:r>
      <w:r>
        <w:rPr>
          <w:rFonts w:ascii="Consolas" w:hAnsi="Consolas" w:cs="Consolas"/>
          <w:color w:val="000000"/>
          <w:sz w:val="19"/>
          <w:szCs w:val="19"/>
          <w:lang w:eastAsia="pt-BR"/>
        </w:rPr>
        <w:t>CD_BAIRRO</w:t>
      </w:r>
    </w:p>
    <w:p w14:paraId="536B9D0E" w14:textId="77777777" w:rsidR="00AA32FA" w:rsidRDefault="00AA32FA" w:rsidP="00AA32FA">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808080"/>
          <w:sz w:val="19"/>
          <w:szCs w:val="19"/>
          <w:lang w:eastAsia="pt-BR"/>
        </w:rPr>
        <w:t>INNER</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JOIN</w:t>
      </w:r>
      <w:r>
        <w:rPr>
          <w:rFonts w:ascii="Consolas" w:hAnsi="Consolas" w:cs="Consolas"/>
          <w:color w:val="000000"/>
          <w:sz w:val="19"/>
          <w:szCs w:val="19"/>
          <w:lang w:eastAsia="pt-BR"/>
        </w:rPr>
        <w:t xml:space="preserve"> RH_ADEMIR</w:t>
      </w:r>
      <w:r>
        <w:rPr>
          <w:rFonts w:ascii="Consolas" w:hAnsi="Consolas" w:cs="Consolas"/>
          <w:color w:val="808080"/>
          <w:sz w:val="19"/>
          <w:szCs w:val="19"/>
          <w:lang w:eastAsia="pt-BR"/>
        </w:rPr>
        <w:t>..</w:t>
      </w:r>
      <w:r>
        <w:rPr>
          <w:rFonts w:ascii="Consolas" w:hAnsi="Consolas" w:cs="Consolas"/>
          <w:color w:val="000000"/>
          <w:sz w:val="19"/>
          <w:szCs w:val="19"/>
          <w:lang w:eastAsia="pt-BR"/>
        </w:rPr>
        <w:t xml:space="preserve">DEPTO </w:t>
      </w:r>
      <w:r>
        <w:rPr>
          <w:rFonts w:ascii="Consolas" w:hAnsi="Consolas" w:cs="Consolas"/>
          <w:color w:val="0000FF"/>
          <w:sz w:val="19"/>
          <w:szCs w:val="19"/>
          <w:lang w:eastAsia="pt-BR"/>
        </w:rPr>
        <w:t>AS</w:t>
      </w:r>
      <w:r>
        <w:rPr>
          <w:rFonts w:ascii="Consolas" w:hAnsi="Consolas" w:cs="Consolas"/>
          <w:color w:val="000000"/>
          <w:sz w:val="19"/>
          <w:szCs w:val="19"/>
          <w:lang w:eastAsia="pt-BR"/>
        </w:rPr>
        <w:t xml:space="preserve"> D </w:t>
      </w:r>
      <w:r>
        <w:rPr>
          <w:rFonts w:ascii="Consolas" w:hAnsi="Consolas" w:cs="Consolas"/>
          <w:color w:val="0000FF"/>
          <w:sz w:val="19"/>
          <w:szCs w:val="19"/>
          <w:lang w:eastAsia="pt-BR"/>
        </w:rPr>
        <w:t>ON</w:t>
      </w:r>
      <w:r>
        <w:rPr>
          <w:rFonts w:ascii="Consolas" w:hAnsi="Consolas" w:cs="Consolas"/>
          <w:color w:val="000000"/>
          <w:sz w:val="19"/>
          <w:szCs w:val="19"/>
          <w:lang w:eastAsia="pt-BR"/>
        </w:rPr>
        <w:t xml:space="preserve"> D</w:t>
      </w:r>
      <w:r>
        <w:rPr>
          <w:rFonts w:ascii="Consolas" w:hAnsi="Consolas" w:cs="Consolas"/>
          <w:color w:val="808080"/>
          <w:sz w:val="19"/>
          <w:szCs w:val="19"/>
          <w:lang w:eastAsia="pt-BR"/>
        </w:rPr>
        <w:t>.</w:t>
      </w:r>
      <w:r>
        <w:rPr>
          <w:rFonts w:ascii="Consolas" w:hAnsi="Consolas" w:cs="Consolas"/>
          <w:color w:val="000000"/>
          <w:sz w:val="19"/>
          <w:szCs w:val="19"/>
          <w:lang w:eastAsia="pt-BR"/>
        </w:rPr>
        <w:t>CD_DEPTO</w:t>
      </w:r>
      <w:r>
        <w:rPr>
          <w:rFonts w:ascii="Consolas" w:hAnsi="Consolas" w:cs="Consolas"/>
          <w:color w:val="808080"/>
          <w:sz w:val="19"/>
          <w:szCs w:val="19"/>
          <w:lang w:eastAsia="pt-BR"/>
        </w:rPr>
        <w:t>=</w:t>
      </w:r>
      <w:r>
        <w:rPr>
          <w:rFonts w:ascii="Consolas" w:hAnsi="Consolas" w:cs="Consolas"/>
          <w:color w:val="000000"/>
          <w:sz w:val="19"/>
          <w:szCs w:val="19"/>
          <w:lang w:eastAsia="pt-BR"/>
        </w:rPr>
        <w:t>F</w:t>
      </w:r>
      <w:r>
        <w:rPr>
          <w:rFonts w:ascii="Consolas" w:hAnsi="Consolas" w:cs="Consolas"/>
          <w:color w:val="808080"/>
          <w:sz w:val="19"/>
          <w:szCs w:val="19"/>
          <w:lang w:eastAsia="pt-BR"/>
        </w:rPr>
        <w:t>.</w:t>
      </w:r>
      <w:r>
        <w:rPr>
          <w:rFonts w:ascii="Consolas" w:hAnsi="Consolas" w:cs="Consolas"/>
          <w:color w:val="000000"/>
          <w:sz w:val="19"/>
          <w:szCs w:val="19"/>
          <w:lang w:eastAsia="pt-BR"/>
        </w:rPr>
        <w:t>CD_DEPTO</w:t>
      </w:r>
    </w:p>
    <w:p w14:paraId="62750F8E" w14:textId="77777777" w:rsidR="00AA32FA" w:rsidRDefault="00AA32FA" w:rsidP="00AA32FA">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808080"/>
          <w:sz w:val="19"/>
          <w:szCs w:val="19"/>
          <w:lang w:eastAsia="pt-BR"/>
        </w:rPr>
        <w:t>INNER</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JOIN</w:t>
      </w:r>
      <w:r>
        <w:rPr>
          <w:rFonts w:ascii="Consolas" w:hAnsi="Consolas" w:cs="Consolas"/>
          <w:color w:val="000000"/>
          <w:sz w:val="19"/>
          <w:szCs w:val="19"/>
          <w:lang w:eastAsia="pt-BR"/>
        </w:rPr>
        <w:t xml:space="preserve"> RH_ADEMIR</w:t>
      </w:r>
      <w:r>
        <w:rPr>
          <w:rFonts w:ascii="Consolas" w:hAnsi="Consolas" w:cs="Consolas"/>
          <w:color w:val="808080"/>
          <w:sz w:val="19"/>
          <w:szCs w:val="19"/>
          <w:lang w:eastAsia="pt-BR"/>
        </w:rPr>
        <w:t>..</w:t>
      </w:r>
      <w:r>
        <w:rPr>
          <w:rFonts w:ascii="Consolas" w:hAnsi="Consolas" w:cs="Consolas"/>
          <w:color w:val="000000"/>
          <w:sz w:val="19"/>
          <w:szCs w:val="19"/>
          <w:lang w:eastAsia="pt-BR"/>
        </w:rPr>
        <w:t xml:space="preserve">CIDADE </w:t>
      </w:r>
      <w:r>
        <w:rPr>
          <w:rFonts w:ascii="Consolas" w:hAnsi="Consolas" w:cs="Consolas"/>
          <w:color w:val="0000FF"/>
          <w:sz w:val="19"/>
          <w:szCs w:val="19"/>
          <w:lang w:eastAsia="pt-BR"/>
        </w:rPr>
        <w:t>AS</w:t>
      </w:r>
      <w:r>
        <w:rPr>
          <w:rFonts w:ascii="Consolas" w:hAnsi="Consolas" w:cs="Consolas"/>
          <w:color w:val="000000"/>
          <w:sz w:val="19"/>
          <w:szCs w:val="19"/>
          <w:lang w:eastAsia="pt-BR"/>
        </w:rPr>
        <w:t xml:space="preserve"> C </w:t>
      </w:r>
      <w:r>
        <w:rPr>
          <w:rFonts w:ascii="Consolas" w:hAnsi="Consolas" w:cs="Consolas"/>
          <w:color w:val="0000FF"/>
          <w:sz w:val="19"/>
          <w:szCs w:val="19"/>
          <w:lang w:eastAsia="pt-BR"/>
        </w:rPr>
        <w:t>ON</w:t>
      </w:r>
      <w:r>
        <w:rPr>
          <w:rFonts w:ascii="Consolas" w:hAnsi="Consolas" w:cs="Consolas"/>
          <w:color w:val="000000"/>
          <w:sz w:val="19"/>
          <w:szCs w:val="19"/>
          <w:lang w:eastAsia="pt-BR"/>
        </w:rPr>
        <w:t xml:space="preserve"> C</w:t>
      </w:r>
      <w:r>
        <w:rPr>
          <w:rFonts w:ascii="Consolas" w:hAnsi="Consolas" w:cs="Consolas"/>
          <w:color w:val="808080"/>
          <w:sz w:val="19"/>
          <w:szCs w:val="19"/>
          <w:lang w:eastAsia="pt-BR"/>
        </w:rPr>
        <w:t>.</w:t>
      </w:r>
      <w:r>
        <w:rPr>
          <w:rFonts w:ascii="Consolas" w:hAnsi="Consolas" w:cs="Consolas"/>
          <w:color w:val="000000"/>
          <w:sz w:val="19"/>
          <w:szCs w:val="19"/>
          <w:lang w:eastAsia="pt-BR"/>
        </w:rPr>
        <w:t>CD_CIDADE</w:t>
      </w:r>
      <w:r>
        <w:rPr>
          <w:rFonts w:ascii="Consolas" w:hAnsi="Consolas" w:cs="Consolas"/>
          <w:color w:val="808080"/>
          <w:sz w:val="19"/>
          <w:szCs w:val="19"/>
          <w:lang w:eastAsia="pt-BR"/>
        </w:rPr>
        <w:t>=</w:t>
      </w:r>
      <w:r>
        <w:rPr>
          <w:rFonts w:ascii="Consolas" w:hAnsi="Consolas" w:cs="Consolas"/>
          <w:color w:val="000000"/>
          <w:sz w:val="19"/>
          <w:szCs w:val="19"/>
          <w:lang w:eastAsia="pt-BR"/>
        </w:rPr>
        <w:t>F</w:t>
      </w:r>
      <w:r>
        <w:rPr>
          <w:rFonts w:ascii="Consolas" w:hAnsi="Consolas" w:cs="Consolas"/>
          <w:color w:val="808080"/>
          <w:sz w:val="19"/>
          <w:szCs w:val="19"/>
          <w:lang w:eastAsia="pt-BR"/>
        </w:rPr>
        <w:t>.</w:t>
      </w:r>
      <w:r>
        <w:rPr>
          <w:rFonts w:ascii="Consolas" w:hAnsi="Consolas" w:cs="Consolas"/>
          <w:color w:val="000000"/>
          <w:sz w:val="19"/>
          <w:szCs w:val="19"/>
          <w:lang w:eastAsia="pt-BR"/>
        </w:rPr>
        <w:t>CD_CIDADE</w:t>
      </w:r>
    </w:p>
    <w:p w14:paraId="3FE2A2E3" w14:textId="77777777" w:rsidR="00AA32FA" w:rsidRDefault="00AA32FA" w:rsidP="00AA32FA">
      <w:pPr>
        <w:autoSpaceDE w:val="0"/>
        <w:autoSpaceDN w:val="0"/>
        <w:adjustRightInd w:val="0"/>
        <w:spacing w:after="0" w:line="240" w:lineRule="auto"/>
        <w:rPr>
          <w:rFonts w:ascii="Consolas" w:hAnsi="Consolas" w:cs="Consolas"/>
          <w:color w:val="000000"/>
          <w:sz w:val="19"/>
          <w:szCs w:val="19"/>
          <w:lang w:eastAsia="pt-BR"/>
        </w:rPr>
      </w:pPr>
      <w:r>
        <w:rPr>
          <w:rFonts w:ascii="Consolas" w:hAnsi="Consolas" w:cs="Consolas"/>
          <w:color w:val="808080"/>
          <w:sz w:val="19"/>
          <w:szCs w:val="19"/>
          <w:lang w:eastAsia="pt-BR"/>
        </w:rPr>
        <w:t>INNER</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JOIN</w:t>
      </w:r>
      <w:r>
        <w:rPr>
          <w:rFonts w:ascii="Consolas" w:hAnsi="Consolas" w:cs="Consolas"/>
          <w:color w:val="000000"/>
          <w:sz w:val="19"/>
          <w:szCs w:val="19"/>
          <w:lang w:eastAsia="pt-BR"/>
        </w:rPr>
        <w:t xml:space="preserve"> RH_ADEMIR</w:t>
      </w:r>
      <w:r>
        <w:rPr>
          <w:rFonts w:ascii="Consolas" w:hAnsi="Consolas" w:cs="Consolas"/>
          <w:color w:val="808080"/>
          <w:sz w:val="19"/>
          <w:szCs w:val="19"/>
          <w:lang w:eastAsia="pt-BR"/>
        </w:rPr>
        <w:t>..</w:t>
      </w:r>
      <w:r>
        <w:rPr>
          <w:rFonts w:ascii="Consolas" w:hAnsi="Consolas" w:cs="Consolas"/>
          <w:color w:val="000000"/>
          <w:sz w:val="19"/>
          <w:szCs w:val="19"/>
          <w:lang w:eastAsia="pt-BR"/>
        </w:rPr>
        <w:t xml:space="preserve">ESTADO </w:t>
      </w:r>
      <w:r>
        <w:rPr>
          <w:rFonts w:ascii="Consolas" w:hAnsi="Consolas" w:cs="Consolas"/>
          <w:color w:val="0000FF"/>
          <w:sz w:val="19"/>
          <w:szCs w:val="19"/>
          <w:lang w:eastAsia="pt-BR"/>
        </w:rPr>
        <w:t>AS</w:t>
      </w:r>
      <w:r>
        <w:rPr>
          <w:rFonts w:ascii="Consolas" w:hAnsi="Consolas" w:cs="Consolas"/>
          <w:color w:val="000000"/>
          <w:sz w:val="19"/>
          <w:szCs w:val="19"/>
          <w:lang w:eastAsia="pt-BR"/>
        </w:rPr>
        <w:t xml:space="preserve"> E </w:t>
      </w:r>
      <w:r>
        <w:rPr>
          <w:rFonts w:ascii="Consolas" w:hAnsi="Consolas" w:cs="Consolas"/>
          <w:color w:val="0000FF"/>
          <w:sz w:val="19"/>
          <w:szCs w:val="19"/>
          <w:lang w:eastAsia="pt-BR"/>
        </w:rPr>
        <w:t>ON</w:t>
      </w:r>
      <w:r>
        <w:rPr>
          <w:rFonts w:ascii="Consolas" w:hAnsi="Consolas" w:cs="Consolas"/>
          <w:color w:val="000000"/>
          <w:sz w:val="19"/>
          <w:szCs w:val="19"/>
          <w:lang w:eastAsia="pt-BR"/>
        </w:rPr>
        <w:t xml:space="preserve"> E</w:t>
      </w:r>
      <w:r>
        <w:rPr>
          <w:rFonts w:ascii="Consolas" w:hAnsi="Consolas" w:cs="Consolas"/>
          <w:color w:val="808080"/>
          <w:sz w:val="19"/>
          <w:szCs w:val="19"/>
          <w:lang w:eastAsia="pt-BR"/>
        </w:rPr>
        <w:t>.</w:t>
      </w:r>
      <w:r>
        <w:rPr>
          <w:rFonts w:ascii="Consolas" w:hAnsi="Consolas" w:cs="Consolas"/>
          <w:color w:val="000000"/>
          <w:sz w:val="19"/>
          <w:szCs w:val="19"/>
          <w:lang w:eastAsia="pt-BR"/>
        </w:rPr>
        <w:t>CD_ESTADO</w:t>
      </w:r>
      <w:r>
        <w:rPr>
          <w:rFonts w:ascii="Consolas" w:hAnsi="Consolas" w:cs="Consolas"/>
          <w:color w:val="808080"/>
          <w:sz w:val="19"/>
          <w:szCs w:val="19"/>
          <w:lang w:eastAsia="pt-BR"/>
        </w:rPr>
        <w:t>=</w:t>
      </w:r>
      <w:r>
        <w:rPr>
          <w:rFonts w:ascii="Consolas" w:hAnsi="Consolas" w:cs="Consolas"/>
          <w:color w:val="000000"/>
          <w:sz w:val="19"/>
          <w:szCs w:val="19"/>
          <w:lang w:eastAsia="pt-BR"/>
        </w:rPr>
        <w:t>C</w:t>
      </w:r>
      <w:r>
        <w:rPr>
          <w:rFonts w:ascii="Consolas" w:hAnsi="Consolas" w:cs="Consolas"/>
          <w:color w:val="808080"/>
          <w:sz w:val="19"/>
          <w:szCs w:val="19"/>
          <w:lang w:eastAsia="pt-BR"/>
        </w:rPr>
        <w:t>.</w:t>
      </w:r>
      <w:r>
        <w:rPr>
          <w:rFonts w:ascii="Consolas" w:hAnsi="Consolas" w:cs="Consolas"/>
          <w:color w:val="000000"/>
          <w:sz w:val="19"/>
          <w:szCs w:val="19"/>
          <w:lang w:eastAsia="pt-BR"/>
        </w:rPr>
        <w:t>CD_ESTADO</w:t>
      </w:r>
    </w:p>
    <w:p w14:paraId="748FB24F" w14:textId="77777777" w:rsidR="00AA32FA" w:rsidRDefault="00AA32FA" w:rsidP="00AA32FA">
      <w:pPr>
        <w:autoSpaceDE w:val="0"/>
        <w:autoSpaceDN w:val="0"/>
        <w:adjustRightInd w:val="0"/>
        <w:spacing w:after="0" w:line="240" w:lineRule="auto"/>
        <w:rPr>
          <w:rFonts w:ascii="Consolas" w:hAnsi="Consolas" w:cs="Consolas"/>
          <w:color w:val="000000"/>
          <w:sz w:val="19"/>
          <w:szCs w:val="19"/>
          <w:lang w:eastAsia="pt-BR"/>
        </w:rPr>
      </w:pPr>
    </w:p>
    <w:p w14:paraId="4123BD99" w14:textId="2C4C26E4" w:rsidR="00C30464" w:rsidRDefault="00AA32FA" w:rsidP="00AA32FA">
      <w:pPr>
        <w:jc w:val="both"/>
        <w:rPr>
          <w:rFonts w:ascii="Consolas" w:hAnsi="Consolas" w:cs="Consolas"/>
          <w:color w:val="000000"/>
          <w:sz w:val="19"/>
          <w:szCs w:val="19"/>
          <w:lang w:eastAsia="pt-BR"/>
        </w:rPr>
      </w:pPr>
      <w:r>
        <w:rPr>
          <w:rFonts w:ascii="Consolas" w:hAnsi="Consolas" w:cs="Consolas"/>
          <w:color w:val="0000FF"/>
          <w:sz w:val="19"/>
          <w:szCs w:val="19"/>
          <w:lang w:eastAsia="pt-BR"/>
        </w:rPr>
        <w:t>SELECT</w:t>
      </w:r>
      <w:r>
        <w:rPr>
          <w:rFonts w:ascii="Consolas" w:hAnsi="Consolas" w:cs="Consolas"/>
          <w:color w:val="000000"/>
          <w:sz w:val="19"/>
          <w:szCs w:val="19"/>
          <w:lang w:eastAsia="pt-BR"/>
        </w:rPr>
        <w:t xml:space="preserve"> </w:t>
      </w:r>
      <w:r>
        <w:rPr>
          <w:rFonts w:ascii="Consolas" w:hAnsi="Consolas" w:cs="Consolas"/>
          <w:color w:val="808080"/>
          <w:sz w:val="19"/>
          <w:szCs w:val="19"/>
          <w:lang w:eastAsia="pt-BR"/>
        </w:rPr>
        <w:t>*</w:t>
      </w:r>
      <w:r>
        <w:rPr>
          <w:rFonts w:ascii="Consolas" w:hAnsi="Consolas" w:cs="Consolas"/>
          <w:color w:val="000000"/>
          <w:sz w:val="19"/>
          <w:szCs w:val="19"/>
          <w:lang w:eastAsia="pt-BR"/>
        </w:rPr>
        <w:t xml:space="preserve"> </w:t>
      </w:r>
      <w:r>
        <w:rPr>
          <w:rFonts w:ascii="Consolas" w:hAnsi="Consolas" w:cs="Consolas"/>
          <w:color w:val="0000FF"/>
          <w:sz w:val="19"/>
          <w:szCs w:val="19"/>
          <w:lang w:eastAsia="pt-BR"/>
        </w:rPr>
        <w:t>FROM</w:t>
      </w:r>
      <w:r>
        <w:rPr>
          <w:rFonts w:ascii="Consolas" w:hAnsi="Consolas" w:cs="Consolas"/>
          <w:color w:val="000000"/>
          <w:sz w:val="19"/>
          <w:szCs w:val="19"/>
          <w:lang w:eastAsia="pt-BR"/>
        </w:rPr>
        <w:t xml:space="preserve"> FATO_FUNCIONARIO</w:t>
      </w:r>
    </w:p>
    <w:p w14:paraId="220786E5" w14:textId="15CEBA2A" w:rsidR="00075E4B" w:rsidRDefault="00075E4B" w:rsidP="00AA32FA">
      <w:pPr>
        <w:jc w:val="both"/>
        <w:rPr>
          <w:rFonts w:ascii="Arial" w:hAnsi="Arial" w:cs="Arial"/>
          <w:noProof/>
          <w:sz w:val="24"/>
          <w:szCs w:val="24"/>
        </w:rPr>
      </w:pPr>
    </w:p>
    <w:p w14:paraId="36C88EDC" w14:textId="471D7134" w:rsidR="00075E4B" w:rsidRDefault="00075E4B" w:rsidP="00AA32FA">
      <w:pPr>
        <w:jc w:val="both"/>
        <w:rPr>
          <w:rFonts w:ascii="Arial" w:hAnsi="Arial" w:cs="Arial"/>
          <w:noProof/>
          <w:sz w:val="24"/>
          <w:szCs w:val="24"/>
        </w:rPr>
      </w:pPr>
    </w:p>
    <w:p w14:paraId="4F8CA537" w14:textId="7042333B" w:rsidR="00075E4B" w:rsidRPr="00075E4B" w:rsidRDefault="00075E4B" w:rsidP="00AA32FA">
      <w:pPr>
        <w:jc w:val="both"/>
        <w:rPr>
          <w:rFonts w:ascii="Arial" w:hAnsi="Arial" w:cs="Arial"/>
          <w:b/>
          <w:bCs/>
          <w:noProof/>
          <w:sz w:val="36"/>
          <w:szCs w:val="36"/>
        </w:rPr>
      </w:pPr>
      <w:r w:rsidRPr="00075E4B">
        <w:rPr>
          <w:rFonts w:ascii="Arial" w:hAnsi="Arial" w:cs="Arial"/>
          <w:b/>
          <w:bCs/>
          <w:noProof/>
          <w:sz w:val="36"/>
          <w:szCs w:val="36"/>
        </w:rPr>
        <w:lastRenderedPageBreak/>
        <w:t>MODELO ESTRELA</w:t>
      </w:r>
    </w:p>
    <w:p w14:paraId="007CC7A8" w14:textId="3F20B4DA" w:rsidR="00075E4B" w:rsidRDefault="00075E4B" w:rsidP="00AA32FA">
      <w:pPr>
        <w:jc w:val="both"/>
        <w:rPr>
          <w:rFonts w:ascii="Arial" w:hAnsi="Arial" w:cs="Arial"/>
          <w:sz w:val="24"/>
          <w:szCs w:val="24"/>
        </w:rPr>
      </w:pPr>
      <w:r w:rsidRPr="00075E4B">
        <w:rPr>
          <w:rFonts w:ascii="Arial" w:hAnsi="Arial" w:cs="Arial"/>
          <w:noProof/>
          <w:sz w:val="24"/>
          <w:szCs w:val="24"/>
        </w:rPr>
        <w:drawing>
          <wp:inline distT="0" distB="0" distL="0" distR="0" wp14:anchorId="253B3A47" wp14:editId="6F6E5555">
            <wp:extent cx="5400040" cy="4041775"/>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041775"/>
                    </a:xfrm>
                    <a:prstGeom prst="rect">
                      <a:avLst/>
                    </a:prstGeom>
                    <a:noFill/>
                    <a:ln>
                      <a:noFill/>
                    </a:ln>
                  </pic:spPr>
                </pic:pic>
              </a:graphicData>
            </a:graphic>
          </wp:inline>
        </w:drawing>
      </w:r>
    </w:p>
    <w:p w14:paraId="3425D4F7" w14:textId="77777777" w:rsidR="006B55B7" w:rsidRDefault="006B55B7" w:rsidP="006B55B7">
      <w:pPr>
        <w:pStyle w:val="Ttulo1"/>
        <w:jc w:val="both"/>
        <w:rPr>
          <w:rFonts w:ascii="Arial" w:hAnsi="Arial" w:cs="Arial"/>
          <w:caps/>
          <w:color w:val="000000"/>
          <w:sz w:val="48"/>
          <w:szCs w:val="48"/>
          <w:lang w:eastAsia="pt-BR"/>
        </w:rPr>
      </w:pPr>
      <w:r>
        <w:rPr>
          <w:rFonts w:ascii="Arial" w:hAnsi="Arial" w:cs="Arial"/>
          <w:b/>
          <w:bCs/>
          <w:caps/>
          <w:color w:val="000000"/>
        </w:rPr>
        <w:t>ESQUEMA DO FLOCO DE NEVE NO MODELO DE DATA WAREHOUSE</w:t>
      </w:r>
    </w:p>
    <w:p w14:paraId="2A67CC4B" w14:textId="77777777" w:rsidR="006B55B7" w:rsidRDefault="006B55B7" w:rsidP="006B55B7">
      <w:pPr>
        <w:pStyle w:val="NormalWeb"/>
        <w:jc w:val="both"/>
        <w:rPr>
          <w:rFonts w:ascii="Arial" w:hAnsi="Arial" w:cs="Arial"/>
          <w:color w:val="333333"/>
          <w:sz w:val="29"/>
          <w:szCs w:val="29"/>
        </w:rPr>
      </w:pPr>
      <w:r>
        <w:rPr>
          <w:rStyle w:val="Forte"/>
          <w:rFonts w:ascii="Arial" w:hAnsi="Arial" w:cs="Arial"/>
          <w:color w:val="333333"/>
          <w:sz w:val="29"/>
          <w:szCs w:val="29"/>
        </w:rPr>
        <w:t>Introdução:</w:t>
      </w:r>
      <w:r>
        <w:rPr>
          <w:rFonts w:ascii="Arial" w:hAnsi="Arial" w:cs="Arial"/>
          <w:color w:val="333333"/>
          <w:sz w:val="29"/>
          <w:szCs w:val="29"/>
        </w:rPr>
        <w:t> o esquema do floco de neve é ​​uma variante do esquema em estrela. Aqui, a tabela de fatos centralizada é conectada a várias dimensões. No esquema em floco de neve, as dimensões estão presentes em uma forma normalizada em várias tabelas relacionadas. A estrutura em floco de neve se materializou quando as dimensões de um esquema em estrela são detalhadas e altamente estruturadas, tendo vários níveis de relacionamento, e as tabelas filho têm várias tabelas pai. O efeito floco de neve afeta apenas as tabelas de dimensão e não afeta as tabelas de fatos. </w:t>
      </w:r>
    </w:p>
    <w:p w14:paraId="6B151470" w14:textId="77777777" w:rsidR="006B55B7" w:rsidRDefault="006B55B7" w:rsidP="006B55B7">
      <w:pPr>
        <w:pStyle w:val="NormalWeb"/>
        <w:jc w:val="both"/>
        <w:rPr>
          <w:rFonts w:ascii="Arial" w:hAnsi="Arial" w:cs="Arial"/>
          <w:color w:val="333333"/>
          <w:sz w:val="29"/>
          <w:szCs w:val="29"/>
        </w:rPr>
      </w:pPr>
      <w:r>
        <w:rPr>
          <w:rStyle w:val="Forte"/>
          <w:rFonts w:ascii="Arial" w:hAnsi="Arial" w:cs="Arial"/>
          <w:color w:val="333333"/>
          <w:sz w:val="29"/>
          <w:szCs w:val="29"/>
        </w:rPr>
        <w:t>Exemplo:</w:t>
      </w:r>
      <w:r>
        <w:rPr>
          <w:rFonts w:ascii="Arial" w:hAnsi="Arial" w:cs="Arial"/>
          <w:color w:val="333333"/>
          <w:sz w:val="29"/>
          <w:szCs w:val="29"/>
        </w:rPr>
        <w:t> </w:t>
      </w:r>
      <w:r>
        <w:rPr>
          <w:rFonts w:ascii="Arial" w:hAnsi="Arial" w:cs="Arial"/>
          <w:color w:val="333333"/>
          <w:sz w:val="29"/>
          <w:szCs w:val="29"/>
        </w:rPr>
        <w:br/>
        <w:t> </w:t>
      </w:r>
    </w:p>
    <w:p w14:paraId="22BDF98F" w14:textId="56D17E99" w:rsidR="006B55B7" w:rsidRDefault="006B55B7" w:rsidP="006B55B7">
      <w:pPr>
        <w:pStyle w:val="NormalWeb"/>
        <w:jc w:val="both"/>
        <w:rPr>
          <w:rFonts w:ascii="Arial" w:hAnsi="Arial" w:cs="Arial"/>
          <w:color w:val="333333"/>
          <w:sz w:val="29"/>
          <w:szCs w:val="29"/>
        </w:rPr>
      </w:pPr>
      <w:r>
        <w:rPr>
          <w:rFonts w:ascii="Arial" w:hAnsi="Arial" w:cs="Arial"/>
          <w:noProof/>
          <w:color w:val="333333"/>
          <w:sz w:val="29"/>
          <w:szCs w:val="29"/>
        </w:rPr>
        <w:lastRenderedPageBreak/>
        <w:drawing>
          <wp:inline distT="0" distB="0" distL="0" distR="0" wp14:anchorId="7FFD5153" wp14:editId="0C489038">
            <wp:extent cx="5400040" cy="26955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695575"/>
                    </a:xfrm>
                    <a:prstGeom prst="rect">
                      <a:avLst/>
                    </a:prstGeom>
                    <a:noFill/>
                    <a:ln>
                      <a:noFill/>
                    </a:ln>
                  </pic:spPr>
                </pic:pic>
              </a:graphicData>
            </a:graphic>
          </wp:inline>
        </w:drawing>
      </w:r>
    </w:p>
    <w:p w14:paraId="6D1BB9F0" w14:textId="77777777" w:rsidR="006B55B7" w:rsidRDefault="006B55B7" w:rsidP="006B55B7">
      <w:pPr>
        <w:pStyle w:val="NormalWeb"/>
        <w:jc w:val="both"/>
        <w:rPr>
          <w:rFonts w:ascii="Arial" w:hAnsi="Arial" w:cs="Arial"/>
          <w:color w:val="333333"/>
          <w:sz w:val="29"/>
          <w:szCs w:val="29"/>
        </w:rPr>
      </w:pPr>
      <w:r>
        <w:rPr>
          <w:rFonts w:ascii="Arial" w:hAnsi="Arial" w:cs="Arial"/>
          <w:color w:val="333333"/>
          <w:sz w:val="29"/>
          <w:szCs w:val="29"/>
        </w:rPr>
        <w:t>A tabela de dimensão </w:t>
      </w:r>
      <w:r>
        <w:rPr>
          <w:rStyle w:val="Forte"/>
          <w:rFonts w:ascii="Arial" w:hAnsi="Arial" w:cs="Arial"/>
          <w:color w:val="333333"/>
          <w:sz w:val="29"/>
          <w:szCs w:val="29"/>
        </w:rPr>
        <w:t>Employee</w:t>
      </w:r>
      <w:r>
        <w:rPr>
          <w:rFonts w:ascii="Arial" w:hAnsi="Arial" w:cs="Arial"/>
          <w:color w:val="333333"/>
          <w:sz w:val="29"/>
          <w:szCs w:val="29"/>
        </w:rPr>
        <w:t> agora contém os atributos: EmployeeID, EmployeeName, DepartmentID, Region, Territory. O atributo DepartmentID é vinculado à tabela </w:t>
      </w:r>
      <w:r>
        <w:rPr>
          <w:rStyle w:val="Forte"/>
          <w:rFonts w:ascii="Arial" w:hAnsi="Arial" w:cs="Arial"/>
          <w:color w:val="333333"/>
          <w:sz w:val="29"/>
          <w:szCs w:val="29"/>
        </w:rPr>
        <w:t>Employee</w:t>
      </w:r>
      <w:r>
        <w:rPr>
          <w:rFonts w:ascii="Arial" w:hAnsi="Arial" w:cs="Arial"/>
          <w:color w:val="333333"/>
          <w:sz w:val="29"/>
          <w:szCs w:val="29"/>
        </w:rPr>
        <w:t> com a tabela de dimensão </w:t>
      </w:r>
      <w:r>
        <w:rPr>
          <w:rStyle w:val="Forte"/>
          <w:rFonts w:ascii="Arial" w:hAnsi="Arial" w:cs="Arial"/>
          <w:color w:val="333333"/>
          <w:sz w:val="29"/>
          <w:szCs w:val="29"/>
        </w:rPr>
        <w:t>Department</w:t>
      </w:r>
      <w:r>
        <w:rPr>
          <w:rFonts w:ascii="Arial" w:hAnsi="Arial" w:cs="Arial"/>
          <w:color w:val="333333"/>
          <w:sz w:val="29"/>
          <w:szCs w:val="29"/>
        </w:rPr>
        <w:t>. A dimensão </w:t>
      </w:r>
      <w:r>
        <w:rPr>
          <w:rStyle w:val="Forte"/>
          <w:rFonts w:ascii="Arial" w:hAnsi="Arial" w:cs="Arial"/>
          <w:color w:val="333333"/>
          <w:sz w:val="29"/>
          <w:szCs w:val="29"/>
        </w:rPr>
        <w:t>Departamento</w:t>
      </w:r>
      <w:r>
        <w:rPr>
          <w:rFonts w:ascii="Arial" w:hAnsi="Arial" w:cs="Arial"/>
          <w:color w:val="333333"/>
          <w:sz w:val="29"/>
          <w:szCs w:val="29"/>
        </w:rPr>
        <w:t> é usada para fornecer detalhes sobre cada departamento, como o Nome e a Localização do departamento. A tabela de dimensões do </w:t>
      </w:r>
      <w:r>
        <w:rPr>
          <w:rStyle w:val="Forte"/>
          <w:rFonts w:ascii="Arial" w:hAnsi="Arial" w:cs="Arial"/>
          <w:color w:val="333333"/>
          <w:sz w:val="29"/>
          <w:szCs w:val="29"/>
        </w:rPr>
        <w:t>cliente</w:t>
      </w:r>
      <w:r>
        <w:rPr>
          <w:rFonts w:ascii="Arial" w:hAnsi="Arial" w:cs="Arial"/>
          <w:color w:val="333333"/>
          <w:sz w:val="29"/>
          <w:szCs w:val="29"/>
        </w:rPr>
        <w:t> agora contém os atributos: CustomerID, CustomerName, Address, CityID. Os atributos CityID vinculam a tabela de dimensão do </w:t>
      </w:r>
      <w:r>
        <w:rPr>
          <w:rStyle w:val="Forte"/>
          <w:rFonts w:ascii="Arial" w:hAnsi="Arial" w:cs="Arial"/>
          <w:color w:val="333333"/>
          <w:sz w:val="29"/>
          <w:szCs w:val="29"/>
        </w:rPr>
        <w:t>cliente</w:t>
      </w:r>
      <w:r>
        <w:rPr>
          <w:rFonts w:ascii="Arial" w:hAnsi="Arial" w:cs="Arial"/>
          <w:color w:val="333333"/>
          <w:sz w:val="29"/>
          <w:szCs w:val="29"/>
        </w:rPr>
        <w:t> com a tabela de dimensão da </w:t>
      </w:r>
      <w:r>
        <w:rPr>
          <w:rStyle w:val="Forte"/>
          <w:rFonts w:ascii="Arial" w:hAnsi="Arial" w:cs="Arial"/>
          <w:color w:val="333333"/>
          <w:sz w:val="29"/>
          <w:szCs w:val="29"/>
        </w:rPr>
        <w:t>cidade</w:t>
      </w:r>
      <w:r>
        <w:rPr>
          <w:rFonts w:ascii="Arial" w:hAnsi="Arial" w:cs="Arial"/>
          <w:color w:val="333333"/>
          <w:sz w:val="29"/>
          <w:szCs w:val="29"/>
        </w:rPr>
        <w:t>. A tabela de dimensão </w:t>
      </w:r>
      <w:r>
        <w:rPr>
          <w:rStyle w:val="Forte"/>
          <w:rFonts w:ascii="Arial" w:hAnsi="Arial" w:cs="Arial"/>
          <w:color w:val="333333"/>
          <w:sz w:val="29"/>
          <w:szCs w:val="29"/>
        </w:rPr>
        <w:t>City</w:t>
      </w:r>
      <w:r>
        <w:rPr>
          <w:rFonts w:ascii="Arial" w:hAnsi="Arial" w:cs="Arial"/>
          <w:color w:val="333333"/>
          <w:sz w:val="29"/>
          <w:szCs w:val="29"/>
        </w:rPr>
        <w:t> possui detalhes sobre cada cidade, como CityName, Zipcode, State e Country. </w:t>
      </w:r>
    </w:p>
    <w:p w14:paraId="5BB927F8" w14:textId="77777777" w:rsidR="006B55B7" w:rsidRDefault="006B55B7" w:rsidP="006B55B7">
      <w:pPr>
        <w:pStyle w:val="NormalWeb"/>
        <w:jc w:val="both"/>
        <w:rPr>
          <w:rFonts w:ascii="Arial" w:hAnsi="Arial" w:cs="Arial"/>
          <w:color w:val="333333"/>
          <w:sz w:val="29"/>
          <w:szCs w:val="29"/>
        </w:rPr>
      </w:pPr>
      <w:r>
        <w:rPr>
          <w:rFonts w:ascii="Arial" w:hAnsi="Arial" w:cs="Arial"/>
          <w:color w:val="333333"/>
          <w:sz w:val="29"/>
          <w:szCs w:val="29"/>
        </w:rPr>
        <w:t>A principal diferença entre o esquema em estrela e o esquema em floco de neve é ​​que a tabela de dimensões do esquema em floco de neve é ​​mantida na forma normalizada para reduzir a redundância. A vantagem aqui é que essas tabelas (normalizadas) são fáceis de manter e economizam espaço de armazenamento. No entanto, também significa que mais junções serão necessárias para executar a consulta. Isso terá um impacto adverso no desempenho do sistema. </w:t>
      </w:r>
    </w:p>
    <w:p w14:paraId="693F31A1" w14:textId="77777777" w:rsidR="006B55B7" w:rsidRDefault="006B55B7" w:rsidP="006B55B7">
      <w:pPr>
        <w:pStyle w:val="NormalWeb"/>
        <w:jc w:val="both"/>
        <w:rPr>
          <w:rFonts w:ascii="Arial" w:hAnsi="Arial" w:cs="Arial"/>
          <w:color w:val="333333"/>
          <w:sz w:val="29"/>
          <w:szCs w:val="29"/>
        </w:rPr>
      </w:pPr>
      <w:r>
        <w:rPr>
          <w:rStyle w:val="Forte"/>
          <w:rFonts w:ascii="Arial" w:hAnsi="Arial" w:cs="Arial"/>
          <w:color w:val="333333"/>
          <w:sz w:val="29"/>
          <w:szCs w:val="29"/>
        </w:rPr>
        <w:t>O que é snowflaking? </w:t>
      </w:r>
      <w:r>
        <w:rPr>
          <w:rFonts w:ascii="Arial" w:hAnsi="Arial" w:cs="Arial"/>
          <w:color w:val="333333"/>
          <w:sz w:val="29"/>
          <w:szCs w:val="29"/>
        </w:rPr>
        <w:t> </w:t>
      </w:r>
    </w:p>
    <w:p w14:paraId="385FD3D7" w14:textId="77777777" w:rsidR="006B55B7" w:rsidRDefault="006B55B7" w:rsidP="006B55B7">
      <w:pPr>
        <w:pStyle w:val="NormalWeb"/>
        <w:jc w:val="both"/>
        <w:rPr>
          <w:rFonts w:ascii="Arial" w:hAnsi="Arial" w:cs="Arial"/>
          <w:color w:val="333333"/>
          <w:sz w:val="29"/>
          <w:szCs w:val="29"/>
        </w:rPr>
      </w:pPr>
      <w:r>
        <w:rPr>
          <w:rFonts w:ascii="Arial" w:hAnsi="Arial" w:cs="Arial"/>
          <w:color w:val="333333"/>
          <w:sz w:val="29"/>
          <w:szCs w:val="29"/>
        </w:rPr>
        <w:t xml:space="preserve">O design do floco de neve é ​​o resultado de uma expansão adicional e normalizado da tabela de dimensão. Em outras palavras, uma tabela de dimensão é considerada flocos de neve se o atributo de baixa cardinalidade das dimensões tiver sido dividido em tabelas normalizadas separadas. Essas tabelas são então unidas à tabela </w:t>
      </w:r>
      <w:r>
        <w:rPr>
          <w:rFonts w:ascii="Arial" w:hAnsi="Arial" w:cs="Arial"/>
          <w:color w:val="333333"/>
          <w:sz w:val="29"/>
          <w:szCs w:val="29"/>
        </w:rPr>
        <w:lastRenderedPageBreak/>
        <w:t>de dimensão original com restrições referenciais (restrição de chave estrangeira).</w:t>
      </w:r>
    </w:p>
    <w:p w14:paraId="4F4EBD97" w14:textId="77777777" w:rsidR="006B55B7" w:rsidRDefault="006B55B7" w:rsidP="006B55B7">
      <w:pPr>
        <w:pStyle w:val="NormalWeb"/>
        <w:jc w:val="both"/>
        <w:rPr>
          <w:rFonts w:ascii="Arial" w:hAnsi="Arial" w:cs="Arial"/>
          <w:color w:val="333333"/>
          <w:sz w:val="29"/>
          <w:szCs w:val="29"/>
        </w:rPr>
      </w:pPr>
      <w:r>
        <w:rPr>
          <w:rFonts w:ascii="Arial" w:hAnsi="Arial" w:cs="Arial"/>
          <w:color w:val="333333"/>
          <w:sz w:val="29"/>
          <w:szCs w:val="29"/>
        </w:rPr>
        <w:t> </w:t>
      </w:r>
      <w:r>
        <w:rPr>
          <w:rFonts w:ascii="Arial" w:hAnsi="Arial" w:cs="Arial"/>
          <w:color w:val="333333"/>
          <w:sz w:val="29"/>
          <w:szCs w:val="29"/>
        </w:rPr>
        <w:br/>
        <w:t>Geralmente, snowflaking não é recomendado na tabela de dimensão, pois isso dificulta a compreensão e o desempenho do modelo de dimensão, pois mais tabelas seriam necessárias para serem unidas para satisfazer as consultas. </w:t>
      </w:r>
    </w:p>
    <w:p w14:paraId="1ACC2592" w14:textId="77777777" w:rsidR="006B55B7" w:rsidRDefault="006B55B7" w:rsidP="006B55B7">
      <w:pPr>
        <w:pStyle w:val="NormalWeb"/>
        <w:jc w:val="both"/>
        <w:rPr>
          <w:rFonts w:ascii="Arial" w:hAnsi="Arial" w:cs="Arial"/>
          <w:color w:val="333333"/>
          <w:sz w:val="29"/>
          <w:szCs w:val="29"/>
        </w:rPr>
      </w:pPr>
      <w:r>
        <w:rPr>
          <w:rStyle w:val="Forte"/>
          <w:rFonts w:ascii="Arial" w:hAnsi="Arial" w:cs="Arial"/>
          <w:color w:val="333333"/>
          <w:sz w:val="29"/>
          <w:szCs w:val="29"/>
        </w:rPr>
        <w:t>Características do esquema do floco de neve:</w:t>
      </w:r>
      <w:r>
        <w:rPr>
          <w:rFonts w:ascii="Arial" w:hAnsi="Arial" w:cs="Arial"/>
          <w:color w:val="333333"/>
          <w:sz w:val="29"/>
          <w:szCs w:val="29"/>
        </w:rPr>
        <w:t> o modelo de dimensão de um floco de neve nas seguintes condições: </w:t>
      </w:r>
    </w:p>
    <w:p w14:paraId="24CA121B" w14:textId="77777777" w:rsidR="006B55B7" w:rsidRDefault="006B55B7" w:rsidP="006B55B7">
      <w:pPr>
        <w:numPr>
          <w:ilvl w:val="0"/>
          <w:numId w:val="15"/>
        </w:numPr>
        <w:spacing w:before="100" w:beforeAutospacing="1" w:after="100" w:afterAutospacing="1" w:line="240" w:lineRule="auto"/>
        <w:jc w:val="both"/>
        <w:rPr>
          <w:rFonts w:ascii="Arial" w:hAnsi="Arial" w:cs="Arial"/>
          <w:color w:val="333333"/>
          <w:sz w:val="29"/>
          <w:szCs w:val="29"/>
        </w:rPr>
      </w:pPr>
      <w:r>
        <w:rPr>
          <w:rFonts w:ascii="Arial" w:hAnsi="Arial" w:cs="Arial"/>
          <w:color w:val="333333"/>
          <w:sz w:val="29"/>
          <w:szCs w:val="29"/>
        </w:rPr>
        <w:t>O esquema em floco de neve usa pouco espaço em disco.</w:t>
      </w:r>
    </w:p>
    <w:p w14:paraId="772554E5" w14:textId="77777777" w:rsidR="006B55B7" w:rsidRDefault="006B55B7" w:rsidP="006B55B7">
      <w:pPr>
        <w:numPr>
          <w:ilvl w:val="0"/>
          <w:numId w:val="15"/>
        </w:numPr>
        <w:spacing w:before="100" w:beforeAutospacing="1" w:after="100" w:afterAutospacing="1" w:line="240" w:lineRule="auto"/>
        <w:jc w:val="both"/>
        <w:rPr>
          <w:rFonts w:ascii="Arial" w:hAnsi="Arial" w:cs="Arial"/>
          <w:color w:val="333333"/>
          <w:sz w:val="29"/>
          <w:szCs w:val="29"/>
        </w:rPr>
      </w:pPr>
      <w:r>
        <w:rPr>
          <w:rFonts w:ascii="Arial" w:hAnsi="Arial" w:cs="Arial"/>
          <w:color w:val="333333"/>
          <w:sz w:val="29"/>
          <w:szCs w:val="29"/>
        </w:rPr>
        <w:t>É fácil implementar a dimensão que é adicionada ao esquema.</w:t>
      </w:r>
    </w:p>
    <w:p w14:paraId="6E36D325" w14:textId="77777777" w:rsidR="006B55B7" w:rsidRDefault="006B55B7" w:rsidP="006B55B7">
      <w:pPr>
        <w:numPr>
          <w:ilvl w:val="0"/>
          <w:numId w:val="15"/>
        </w:numPr>
        <w:spacing w:before="100" w:beforeAutospacing="1" w:after="100" w:afterAutospacing="1" w:line="240" w:lineRule="auto"/>
        <w:jc w:val="both"/>
        <w:rPr>
          <w:rFonts w:ascii="Arial" w:hAnsi="Arial" w:cs="Arial"/>
          <w:color w:val="333333"/>
          <w:sz w:val="29"/>
          <w:szCs w:val="29"/>
        </w:rPr>
      </w:pPr>
      <w:r>
        <w:rPr>
          <w:rFonts w:ascii="Arial" w:hAnsi="Arial" w:cs="Arial"/>
          <w:color w:val="333333"/>
          <w:sz w:val="29"/>
          <w:szCs w:val="29"/>
        </w:rPr>
        <w:t>Existem várias tabelas, portanto, o desempenho é reduzido.</w:t>
      </w:r>
    </w:p>
    <w:p w14:paraId="484F1951" w14:textId="77777777" w:rsidR="006B55B7" w:rsidRDefault="006B55B7" w:rsidP="006B55B7">
      <w:pPr>
        <w:numPr>
          <w:ilvl w:val="0"/>
          <w:numId w:val="15"/>
        </w:numPr>
        <w:spacing w:before="100" w:beforeAutospacing="1" w:after="100" w:afterAutospacing="1" w:line="240" w:lineRule="auto"/>
        <w:jc w:val="both"/>
        <w:rPr>
          <w:rFonts w:ascii="Arial" w:hAnsi="Arial" w:cs="Arial"/>
          <w:color w:val="333333"/>
          <w:sz w:val="29"/>
          <w:szCs w:val="29"/>
        </w:rPr>
      </w:pPr>
      <w:r>
        <w:rPr>
          <w:rFonts w:ascii="Arial" w:hAnsi="Arial" w:cs="Arial"/>
          <w:color w:val="333333"/>
          <w:sz w:val="29"/>
          <w:szCs w:val="29"/>
        </w:rPr>
        <w:t>A tabela de dimensão consiste em dois ou mais conjuntos de atributos que definem informações em diferentes grãos.</w:t>
      </w:r>
    </w:p>
    <w:p w14:paraId="1D8B2167" w14:textId="77777777" w:rsidR="006B55B7" w:rsidRDefault="006B55B7" w:rsidP="006B55B7">
      <w:pPr>
        <w:numPr>
          <w:ilvl w:val="0"/>
          <w:numId w:val="15"/>
        </w:numPr>
        <w:spacing w:before="100" w:beforeAutospacing="1" w:after="100" w:afterAutospacing="1" w:line="240" w:lineRule="auto"/>
        <w:jc w:val="both"/>
        <w:rPr>
          <w:rFonts w:ascii="Arial" w:hAnsi="Arial" w:cs="Arial"/>
          <w:color w:val="333333"/>
          <w:sz w:val="29"/>
          <w:szCs w:val="29"/>
        </w:rPr>
      </w:pPr>
      <w:r>
        <w:rPr>
          <w:rFonts w:ascii="Arial" w:hAnsi="Arial" w:cs="Arial"/>
          <w:color w:val="333333"/>
          <w:sz w:val="29"/>
          <w:szCs w:val="29"/>
        </w:rPr>
        <w:t>Os conjuntos de atributos da mesma tabela de dimensão estão sendo preenchidos por diferentes sistemas de origem.</w:t>
      </w:r>
    </w:p>
    <w:p w14:paraId="7D8D323F" w14:textId="77777777" w:rsidR="006B55B7" w:rsidRDefault="006B55B7" w:rsidP="006B55B7">
      <w:pPr>
        <w:pStyle w:val="NormalWeb"/>
        <w:jc w:val="both"/>
        <w:rPr>
          <w:rFonts w:ascii="Arial" w:hAnsi="Arial" w:cs="Arial"/>
          <w:color w:val="333333"/>
          <w:sz w:val="29"/>
          <w:szCs w:val="29"/>
        </w:rPr>
      </w:pPr>
      <w:r>
        <w:rPr>
          <w:rStyle w:val="Forte"/>
          <w:rFonts w:ascii="Arial" w:hAnsi="Arial" w:cs="Arial"/>
          <w:color w:val="333333"/>
          <w:sz w:val="29"/>
          <w:szCs w:val="29"/>
        </w:rPr>
        <w:t>Vantagens:</w:t>
      </w:r>
      <w:r>
        <w:rPr>
          <w:rFonts w:ascii="Arial" w:hAnsi="Arial" w:cs="Arial"/>
          <w:color w:val="333333"/>
          <w:sz w:val="29"/>
          <w:szCs w:val="29"/>
        </w:rPr>
        <w:t> Existem duas vantagens principais do esquema em floco de neve, fornecidas abaixo: </w:t>
      </w:r>
    </w:p>
    <w:p w14:paraId="2CCDA62E" w14:textId="77777777" w:rsidR="006B55B7" w:rsidRDefault="006B55B7" w:rsidP="006B55B7">
      <w:pPr>
        <w:numPr>
          <w:ilvl w:val="0"/>
          <w:numId w:val="16"/>
        </w:numPr>
        <w:spacing w:before="100" w:beforeAutospacing="1" w:after="100" w:afterAutospacing="1" w:line="240" w:lineRule="auto"/>
        <w:jc w:val="both"/>
        <w:rPr>
          <w:rFonts w:ascii="Arial" w:hAnsi="Arial" w:cs="Arial"/>
          <w:color w:val="333333"/>
          <w:sz w:val="29"/>
          <w:szCs w:val="29"/>
        </w:rPr>
      </w:pPr>
      <w:r>
        <w:rPr>
          <w:rFonts w:ascii="Arial" w:hAnsi="Arial" w:cs="Arial"/>
          <w:color w:val="333333"/>
          <w:sz w:val="29"/>
          <w:szCs w:val="29"/>
        </w:rPr>
        <w:t>Ele fornece dados estruturados que reduzem o problema de integridade dos dados.</w:t>
      </w:r>
    </w:p>
    <w:p w14:paraId="686CFFF6" w14:textId="77777777" w:rsidR="006B55B7" w:rsidRDefault="006B55B7" w:rsidP="006B55B7">
      <w:pPr>
        <w:numPr>
          <w:ilvl w:val="0"/>
          <w:numId w:val="16"/>
        </w:numPr>
        <w:spacing w:before="100" w:beforeAutospacing="1" w:after="100" w:afterAutospacing="1" w:line="240" w:lineRule="auto"/>
        <w:jc w:val="both"/>
        <w:rPr>
          <w:rFonts w:ascii="Arial" w:hAnsi="Arial" w:cs="Arial"/>
          <w:color w:val="333333"/>
          <w:sz w:val="29"/>
          <w:szCs w:val="29"/>
        </w:rPr>
      </w:pPr>
      <w:r>
        <w:rPr>
          <w:rFonts w:ascii="Arial" w:hAnsi="Arial" w:cs="Arial"/>
          <w:color w:val="333333"/>
          <w:sz w:val="29"/>
          <w:szCs w:val="29"/>
        </w:rPr>
        <w:t>Ele usa pouco espaço em disco porque os dados são altamente estruturados.</w:t>
      </w:r>
    </w:p>
    <w:p w14:paraId="38A4649F" w14:textId="77777777" w:rsidR="006B55B7" w:rsidRDefault="006B55B7" w:rsidP="006B55B7">
      <w:pPr>
        <w:pStyle w:val="NormalWeb"/>
        <w:jc w:val="both"/>
        <w:rPr>
          <w:rFonts w:ascii="Arial" w:hAnsi="Arial" w:cs="Arial"/>
          <w:color w:val="333333"/>
          <w:sz w:val="29"/>
          <w:szCs w:val="29"/>
        </w:rPr>
      </w:pPr>
      <w:r>
        <w:rPr>
          <w:rStyle w:val="Forte"/>
          <w:rFonts w:ascii="Arial" w:hAnsi="Arial" w:cs="Arial"/>
          <w:color w:val="333333"/>
          <w:sz w:val="29"/>
          <w:szCs w:val="29"/>
        </w:rPr>
        <w:t>Desvantagens:</w:t>
      </w:r>
      <w:r>
        <w:rPr>
          <w:rFonts w:ascii="Arial" w:hAnsi="Arial" w:cs="Arial"/>
          <w:color w:val="333333"/>
          <w:sz w:val="29"/>
          <w:szCs w:val="29"/>
        </w:rPr>
        <w:t> </w:t>
      </w:r>
    </w:p>
    <w:p w14:paraId="15B502F4" w14:textId="77777777" w:rsidR="006B55B7" w:rsidRDefault="006B55B7" w:rsidP="006B55B7">
      <w:pPr>
        <w:numPr>
          <w:ilvl w:val="0"/>
          <w:numId w:val="17"/>
        </w:numPr>
        <w:spacing w:before="100" w:beforeAutospacing="1" w:after="100" w:afterAutospacing="1" w:line="240" w:lineRule="auto"/>
        <w:jc w:val="both"/>
        <w:rPr>
          <w:rFonts w:ascii="Arial" w:hAnsi="Arial" w:cs="Arial"/>
          <w:color w:val="333333"/>
          <w:sz w:val="29"/>
          <w:szCs w:val="29"/>
        </w:rPr>
      </w:pPr>
      <w:r>
        <w:rPr>
          <w:rFonts w:ascii="Arial" w:hAnsi="Arial" w:cs="Arial"/>
          <w:color w:val="333333"/>
          <w:sz w:val="29"/>
          <w:szCs w:val="29"/>
        </w:rPr>
        <w:t>Snowflaking reduz o espaço consumido pelas tabelas de dimensão, mas em comparação com todo o data warehouse, a economia geralmente é insignificante.</w:t>
      </w:r>
    </w:p>
    <w:p w14:paraId="5C3F004A" w14:textId="77777777" w:rsidR="006B55B7" w:rsidRDefault="006B55B7" w:rsidP="006B55B7">
      <w:pPr>
        <w:numPr>
          <w:ilvl w:val="0"/>
          <w:numId w:val="17"/>
        </w:numPr>
        <w:spacing w:before="100" w:beforeAutospacing="1" w:after="100" w:afterAutospacing="1" w:line="240" w:lineRule="auto"/>
        <w:jc w:val="both"/>
        <w:rPr>
          <w:rFonts w:ascii="Arial" w:hAnsi="Arial" w:cs="Arial"/>
          <w:color w:val="333333"/>
          <w:sz w:val="29"/>
          <w:szCs w:val="29"/>
        </w:rPr>
      </w:pPr>
      <w:r>
        <w:rPr>
          <w:rFonts w:ascii="Arial" w:hAnsi="Arial" w:cs="Arial"/>
          <w:color w:val="333333"/>
          <w:sz w:val="29"/>
          <w:szCs w:val="29"/>
        </w:rPr>
        <w:t>Evite flocos de neve ou normalização de uma tabela de dimensão, a menos que seja necessário e apropriado.</w:t>
      </w:r>
    </w:p>
    <w:p w14:paraId="77FAF2D1" w14:textId="77777777" w:rsidR="006B55B7" w:rsidRDefault="006B55B7" w:rsidP="006B55B7">
      <w:pPr>
        <w:numPr>
          <w:ilvl w:val="0"/>
          <w:numId w:val="17"/>
        </w:numPr>
        <w:spacing w:before="100" w:beforeAutospacing="1" w:after="100" w:afterAutospacing="1" w:line="240" w:lineRule="auto"/>
        <w:jc w:val="both"/>
        <w:rPr>
          <w:rFonts w:ascii="Arial" w:hAnsi="Arial" w:cs="Arial"/>
          <w:color w:val="333333"/>
          <w:sz w:val="29"/>
          <w:szCs w:val="29"/>
        </w:rPr>
      </w:pPr>
      <w:r>
        <w:rPr>
          <w:rFonts w:ascii="Arial" w:hAnsi="Arial" w:cs="Arial"/>
          <w:color w:val="333333"/>
          <w:sz w:val="29"/>
          <w:szCs w:val="29"/>
        </w:rPr>
        <w:t>Não flua as hierarquias de uma tabela de dimensão em tabelas separadas. As hierarquias devem pertencer à tabela de dimensão apenas e nunca devem ser flocos de neve.</w:t>
      </w:r>
    </w:p>
    <w:p w14:paraId="144EB838" w14:textId="1E2B9B4F" w:rsidR="006B55B7" w:rsidRDefault="006B55B7" w:rsidP="0014344E">
      <w:pPr>
        <w:numPr>
          <w:ilvl w:val="0"/>
          <w:numId w:val="17"/>
        </w:numPr>
        <w:spacing w:before="100" w:beforeAutospacing="1" w:after="100" w:afterAutospacing="1" w:line="240" w:lineRule="auto"/>
        <w:jc w:val="both"/>
      </w:pPr>
      <w:r w:rsidRPr="006B55B7">
        <w:rPr>
          <w:rFonts w:ascii="Arial" w:hAnsi="Arial" w:cs="Arial"/>
          <w:color w:val="333333"/>
          <w:sz w:val="29"/>
          <w:szCs w:val="29"/>
        </w:rPr>
        <w:t>Várias hierarquias que podem pertencer à mesma dimensão foram projetadas com o mínimo de detalhes possível.</w:t>
      </w:r>
    </w:p>
    <w:p w14:paraId="64C6F565" w14:textId="77777777" w:rsidR="006B55B7" w:rsidRPr="00D7465F" w:rsidRDefault="006B55B7" w:rsidP="00AA32FA">
      <w:pPr>
        <w:jc w:val="both"/>
        <w:rPr>
          <w:rFonts w:ascii="Arial" w:hAnsi="Arial" w:cs="Arial"/>
          <w:sz w:val="24"/>
          <w:szCs w:val="24"/>
        </w:rPr>
      </w:pPr>
    </w:p>
    <w:sectPr w:rsidR="006B55B7" w:rsidRPr="00D7465F" w:rsidSect="00164F31">
      <w:headerReference w:type="default" r:id="rId18"/>
      <w:footerReference w:type="default" r:id="rId19"/>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EBF94" w14:textId="77777777" w:rsidR="009652D1" w:rsidRDefault="009652D1" w:rsidP="00DC79D2">
      <w:pPr>
        <w:spacing w:after="0" w:line="240" w:lineRule="auto"/>
      </w:pPr>
      <w:r>
        <w:separator/>
      </w:r>
    </w:p>
  </w:endnote>
  <w:endnote w:type="continuationSeparator" w:id="0">
    <w:p w14:paraId="79245E46" w14:textId="77777777" w:rsidR="009652D1" w:rsidRDefault="009652D1" w:rsidP="00DC7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2451882"/>
      <w:docPartObj>
        <w:docPartGallery w:val="Page Numbers (Bottom of Page)"/>
        <w:docPartUnique/>
      </w:docPartObj>
    </w:sdtPr>
    <w:sdtEndPr/>
    <w:sdtContent>
      <w:p w14:paraId="426AB2C7" w14:textId="4983DAC5" w:rsidR="0017176E" w:rsidRDefault="0017176E">
        <w:pPr>
          <w:pStyle w:val="Rodap"/>
          <w:jc w:val="right"/>
        </w:pPr>
        <w:r>
          <w:fldChar w:fldCharType="begin"/>
        </w:r>
        <w:r>
          <w:instrText>PAGE   \* MERGEFORMAT</w:instrText>
        </w:r>
        <w:r>
          <w:fldChar w:fldCharType="separate"/>
        </w:r>
        <w:r w:rsidR="003826AD">
          <w:rPr>
            <w:noProof/>
          </w:rPr>
          <w:t>1</w:t>
        </w:r>
        <w:r>
          <w:fldChar w:fldCharType="end"/>
        </w:r>
      </w:p>
    </w:sdtContent>
  </w:sdt>
  <w:p w14:paraId="33EBFA44" w14:textId="77777777" w:rsidR="0017176E" w:rsidRDefault="0017176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7ADEC" w14:textId="77777777" w:rsidR="009652D1" w:rsidRDefault="009652D1" w:rsidP="00DC79D2">
      <w:pPr>
        <w:spacing w:after="0" w:line="240" w:lineRule="auto"/>
      </w:pPr>
      <w:r>
        <w:separator/>
      </w:r>
    </w:p>
  </w:footnote>
  <w:footnote w:type="continuationSeparator" w:id="0">
    <w:p w14:paraId="15DEED79" w14:textId="77777777" w:rsidR="009652D1" w:rsidRDefault="009652D1" w:rsidP="00DC79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828DB" w14:textId="77777777" w:rsidR="00267713" w:rsidRDefault="005B77F9">
    <w:pPr>
      <w:pStyle w:val="Cabealho"/>
    </w:pPr>
    <w:r>
      <w:rPr>
        <w:noProof/>
        <w:lang w:eastAsia="pt-BR"/>
      </w:rPr>
      <mc:AlternateContent>
        <mc:Choice Requires="wps">
          <w:drawing>
            <wp:anchor distT="0" distB="0" distL="114300" distR="114300" simplePos="0" relativeHeight="251657728" behindDoc="0" locked="0" layoutInCell="1" allowOverlap="1" wp14:anchorId="29001448" wp14:editId="0316C814">
              <wp:simplePos x="0" y="0"/>
              <wp:positionH relativeFrom="column">
                <wp:posOffset>1028700</wp:posOffset>
              </wp:positionH>
              <wp:positionV relativeFrom="paragraph">
                <wp:posOffset>-6985</wp:posOffset>
              </wp:positionV>
              <wp:extent cx="2981325" cy="333375"/>
              <wp:effectExtent l="0" t="254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0E9C34" w14:textId="77777777" w:rsidR="00267713" w:rsidRPr="001B4402" w:rsidRDefault="00267713" w:rsidP="001B4402">
                          <w:pPr>
                            <w:spacing w:after="0" w:line="240" w:lineRule="auto"/>
                            <w:rPr>
                              <w:sz w:val="16"/>
                              <w:szCs w:val="16"/>
                            </w:rPr>
                          </w:pPr>
                          <w:r w:rsidRPr="001B4402">
                            <w:rPr>
                              <w:sz w:val="16"/>
                              <w:szCs w:val="16"/>
                            </w:rPr>
                            <w:t>Faculdades Metropolitanas Unidas</w:t>
                          </w:r>
                        </w:p>
                        <w:p w14:paraId="408B63FD" w14:textId="77777777" w:rsidR="00267713" w:rsidRPr="001B4402" w:rsidRDefault="00267713" w:rsidP="001B4402">
                          <w:pPr>
                            <w:spacing w:after="0" w:line="240" w:lineRule="auto"/>
                            <w:rPr>
                              <w:sz w:val="16"/>
                              <w:szCs w:val="16"/>
                            </w:rPr>
                          </w:pPr>
                          <w:r w:rsidRPr="001B4402">
                            <w:rPr>
                              <w:sz w:val="16"/>
                              <w:szCs w:val="16"/>
                            </w:rPr>
                            <w:t>Departamento de Ciências Exatas e Gerenciais</w:t>
                          </w:r>
                        </w:p>
                        <w:p w14:paraId="3E87A65E" w14:textId="77777777" w:rsidR="00267713" w:rsidRDefault="00267713" w:rsidP="001B4402">
                          <w:pPr>
                            <w:spacing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001448" id="_x0000_t202" coordsize="21600,21600" o:spt="202" path="m,l,21600r21600,l21600,xe">
              <v:stroke joinstyle="miter"/>
              <v:path gradientshapeok="t" o:connecttype="rect"/>
            </v:shapetype>
            <v:shape id="Text Box 2" o:spid="_x0000_s1026" type="#_x0000_t202" style="position:absolute;margin-left:81pt;margin-top:-.55pt;width:234.75pt;height:2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" filled="f" stroked="f">
              <v:textbox>
                <w:txbxContent>
                  <w:p w14:paraId="790E9C34" w14:textId="77777777" w:rsidR="00267713" w:rsidRPr="001B4402" w:rsidRDefault="00267713" w:rsidP="001B4402">
                    <w:pPr>
                      <w:spacing w:after="0" w:line="240" w:lineRule="auto"/>
                      <w:rPr>
                        <w:sz w:val="16"/>
                        <w:szCs w:val="16"/>
                      </w:rPr>
                    </w:pPr>
                    <w:r w:rsidRPr="001B4402">
                      <w:rPr>
                        <w:sz w:val="16"/>
                        <w:szCs w:val="16"/>
                      </w:rPr>
                      <w:t>Faculdades Metropolitanas Unidas</w:t>
                    </w:r>
                  </w:p>
                  <w:p w14:paraId="408B63FD" w14:textId="77777777" w:rsidR="00267713" w:rsidRPr="001B4402" w:rsidRDefault="00267713" w:rsidP="001B4402">
                    <w:pPr>
                      <w:spacing w:after="0" w:line="240" w:lineRule="auto"/>
                      <w:rPr>
                        <w:sz w:val="16"/>
                        <w:szCs w:val="16"/>
                      </w:rPr>
                    </w:pPr>
                    <w:r w:rsidRPr="001B4402">
                      <w:rPr>
                        <w:sz w:val="16"/>
                        <w:szCs w:val="16"/>
                      </w:rPr>
                      <w:t>Departamento de Ciências Exatas e Gerenciais</w:t>
                    </w:r>
                  </w:p>
                  <w:p w14:paraId="3E87A65E" w14:textId="77777777" w:rsidR="00267713" w:rsidRDefault="00267713" w:rsidP="001B4402">
                    <w:pPr>
                      <w:spacing w:after="0" w:line="240" w:lineRule="auto"/>
                    </w:pPr>
                  </w:p>
                </w:txbxContent>
              </v:textbox>
            </v:shape>
          </w:pict>
        </mc:Fallback>
      </mc:AlternateContent>
    </w:r>
    <w:r w:rsidR="008138CF">
      <w:rPr>
        <w:noProof/>
        <w:lang w:eastAsia="pt-BR"/>
      </w:rPr>
      <w:drawing>
        <wp:inline distT="0" distB="0" distL="0" distR="0" wp14:anchorId="1C066A67" wp14:editId="3D2CC1AB">
          <wp:extent cx="883920" cy="32004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883920" cy="32004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3018D"/>
    <w:multiLevelType w:val="multilevel"/>
    <w:tmpl w:val="7578F7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5191515"/>
    <w:multiLevelType w:val="multilevel"/>
    <w:tmpl w:val="0936A6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52023EF"/>
    <w:multiLevelType w:val="multilevel"/>
    <w:tmpl w:val="8BF0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0161CC"/>
    <w:multiLevelType w:val="multilevel"/>
    <w:tmpl w:val="55AA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92E20"/>
    <w:multiLevelType w:val="multilevel"/>
    <w:tmpl w:val="A06C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D4E82"/>
    <w:multiLevelType w:val="multilevel"/>
    <w:tmpl w:val="3084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83653"/>
    <w:multiLevelType w:val="multilevel"/>
    <w:tmpl w:val="8730C4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78A22A1"/>
    <w:multiLevelType w:val="multilevel"/>
    <w:tmpl w:val="7E2CED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86D21C1"/>
    <w:multiLevelType w:val="multilevel"/>
    <w:tmpl w:val="4AF0296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962074"/>
    <w:multiLevelType w:val="multilevel"/>
    <w:tmpl w:val="5DF2A4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EE00A2"/>
    <w:multiLevelType w:val="multilevel"/>
    <w:tmpl w:val="E08E23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6E74761"/>
    <w:multiLevelType w:val="multilevel"/>
    <w:tmpl w:val="2E78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753661"/>
    <w:multiLevelType w:val="multilevel"/>
    <w:tmpl w:val="B1302A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AD149A4"/>
    <w:multiLevelType w:val="multilevel"/>
    <w:tmpl w:val="AF1A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323C90"/>
    <w:multiLevelType w:val="multilevel"/>
    <w:tmpl w:val="652C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2C6299"/>
    <w:multiLevelType w:val="multilevel"/>
    <w:tmpl w:val="ABA0BE2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232EDE"/>
    <w:multiLevelType w:val="multilevel"/>
    <w:tmpl w:val="82A2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7"/>
  </w:num>
  <w:num w:numId="4">
    <w:abstractNumId w:val="6"/>
  </w:num>
  <w:num w:numId="5">
    <w:abstractNumId w:val="0"/>
  </w:num>
  <w:num w:numId="6">
    <w:abstractNumId w:val="12"/>
  </w:num>
  <w:num w:numId="7">
    <w:abstractNumId w:val="10"/>
  </w:num>
  <w:num w:numId="8">
    <w:abstractNumId w:val="13"/>
  </w:num>
  <w:num w:numId="9">
    <w:abstractNumId w:val="5"/>
  </w:num>
  <w:num w:numId="10">
    <w:abstractNumId w:val="16"/>
  </w:num>
  <w:num w:numId="11">
    <w:abstractNumId w:val="11"/>
  </w:num>
  <w:num w:numId="12">
    <w:abstractNumId w:val="3"/>
  </w:num>
  <w:num w:numId="13">
    <w:abstractNumId w:val="4"/>
  </w:num>
  <w:num w:numId="14">
    <w:abstractNumId w:val="14"/>
  </w:num>
  <w:num w:numId="15">
    <w:abstractNumId w:val="9"/>
    <w:lvlOverride w:ilvl="0"/>
    <w:lvlOverride w:ilvl="1"/>
    <w:lvlOverride w:ilvl="2"/>
    <w:lvlOverride w:ilvl="3"/>
    <w:lvlOverride w:ilvl="4"/>
    <w:lvlOverride w:ilvl="5"/>
    <w:lvlOverride w:ilvl="6"/>
    <w:lvlOverride w:ilvl="7"/>
    <w:lvlOverride w:ilvl="8"/>
  </w:num>
  <w:num w:numId="16">
    <w:abstractNumId w:val="15"/>
    <w:lvlOverride w:ilvl="0"/>
    <w:lvlOverride w:ilvl="1"/>
    <w:lvlOverride w:ilvl="2"/>
    <w:lvlOverride w:ilvl="3"/>
    <w:lvlOverride w:ilvl="4"/>
    <w:lvlOverride w:ilvl="5"/>
    <w:lvlOverride w:ilvl="6"/>
    <w:lvlOverride w:ilvl="7"/>
    <w:lvlOverride w:ilvl="8"/>
  </w:num>
  <w:num w:numId="17">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D2"/>
    <w:rsid w:val="00006F40"/>
    <w:rsid w:val="00015F61"/>
    <w:rsid w:val="00016722"/>
    <w:rsid w:val="00024A52"/>
    <w:rsid w:val="000277AC"/>
    <w:rsid w:val="00031726"/>
    <w:rsid w:val="0003280A"/>
    <w:rsid w:val="0003637B"/>
    <w:rsid w:val="00037213"/>
    <w:rsid w:val="00046C82"/>
    <w:rsid w:val="0005135A"/>
    <w:rsid w:val="00055B16"/>
    <w:rsid w:val="00056D81"/>
    <w:rsid w:val="00063F26"/>
    <w:rsid w:val="00066BDC"/>
    <w:rsid w:val="00070FD6"/>
    <w:rsid w:val="00075E4B"/>
    <w:rsid w:val="00076053"/>
    <w:rsid w:val="00093B47"/>
    <w:rsid w:val="000A248E"/>
    <w:rsid w:val="000A4CFB"/>
    <w:rsid w:val="000B0419"/>
    <w:rsid w:val="000B185D"/>
    <w:rsid w:val="000B2F1A"/>
    <w:rsid w:val="000D7FCD"/>
    <w:rsid w:val="000E3ABC"/>
    <w:rsid w:val="000F098E"/>
    <w:rsid w:val="00110C5B"/>
    <w:rsid w:val="00117DAC"/>
    <w:rsid w:val="00122AF6"/>
    <w:rsid w:val="0012707C"/>
    <w:rsid w:val="00136321"/>
    <w:rsid w:val="00145677"/>
    <w:rsid w:val="00147414"/>
    <w:rsid w:val="0015485C"/>
    <w:rsid w:val="00164F31"/>
    <w:rsid w:val="00165AE2"/>
    <w:rsid w:val="00167093"/>
    <w:rsid w:val="0017176E"/>
    <w:rsid w:val="00174A7B"/>
    <w:rsid w:val="001753A5"/>
    <w:rsid w:val="001865EF"/>
    <w:rsid w:val="00187010"/>
    <w:rsid w:val="00187276"/>
    <w:rsid w:val="00187A98"/>
    <w:rsid w:val="001B015A"/>
    <w:rsid w:val="001B4402"/>
    <w:rsid w:val="001B48E2"/>
    <w:rsid w:val="001C0BB3"/>
    <w:rsid w:val="001C112D"/>
    <w:rsid w:val="001F066A"/>
    <w:rsid w:val="001F2C5B"/>
    <w:rsid w:val="001F369B"/>
    <w:rsid w:val="001F6CF7"/>
    <w:rsid w:val="0021218F"/>
    <w:rsid w:val="00213D33"/>
    <w:rsid w:val="00216FCA"/>
    <w:rsid w:val="0022107D"/>
    <w:rsid w:val="0022341B"/>
    <w:rsid w:val="00224B04"/>
    <w:rsid w:val="002256E8"/>
    <w:rsid w:val="00227721"/>
    <w:rsid w:val="00231411"/>
    <w:rsid w:val="0023572E"/>
    <w:rsid w:val="0023709B"/>
    <w:rsid w:val="00243666"/>
    <w:rsid w:val="00251CDF"/>
    <w:rsid w:val="0025683C"/>
    <w:rsid w:val="00261B79"/>
    <w:rsid w:val="00263B4F"/>
    <w:rsid w:val="00264E48"/>
    <w:rsid w:val="00267713"/>
    <w:rsid w:val="00272E40"/>
    <w:rsid w:val="00275842"/>
    <w:rsid w:val="002760BC"/>
    <w:rsid w:val="002933E2"/>
    <w:rsid w:val="00293EFB"/>
    <w:rsid w:val="00297E00"/>
    <w:rsid w:val="002A07DC"/>
    <w:rsid w:val="002A4F85"/>
    <w:rsid w:val="002A5A96"/>
    <w:rsid w:val="002B18B4"/>
    <w:rsid w:val="002B672B"/>
    <w:rsid w:val="002C2CD3"/>
    <w:rsid w:val="002C699E"/>
    <w:rsid w:val="002C7D23"/>
    <w:rsid w:val="002D06CF"/>
    <w:rsid w:val="002D08FB"/>
    <w:rsid w:val="002D2ACA"/>
    <w:rsid w:val="002D3B9C"/>
    <w:rsid w:val="002F1DE0"/>
    <w:rsid w:val="002F1E32"/>
    <w:rsid w:val="002F5FE9"/>
    <w:rsid w:val="002F64AE"/>
    <w:rsid w:val="00303B04"/>
    <w:rsid w:val="003137D0"/>
    <w:rsid w:val="00316B9F"/>
    <w:rsid w:val="00325406"/>
    <w:rsid w:val="00326099"/>
    <w:rsid w:val="003320DB"/>
    <w:rsid w:val="003408A3"/>
    <w:rsid w:val="003426B0"/>
    <w:rsid w:val="00344887"/>
    <w:rsid w:val="00345EC0"/>
    <w:rsid w:val="003540E7"/>
    <w:rsid w:val="0036071F"/>
    <w:rsid w:val="003630CB"/>
    <w:rsid w:val="00364EE0"/>
    <w:rsid w:val="003826AD"/>
    <w:rsid w:val="00390BF2"/>
    <w:rsid w:val="003913B3"/>
    <w:rsid w:val="003A0FFF"/>
    <w:rsid w:val="003A1C37"/>
    <w:rsid w:val="003A2D85"/>
    <w:rsid w:val="003A5008"/>
    <w:rsid w:val="003B5C65"/>
    <w:rsid w:val="003C3499"/>
    <w:rsid w:val="003D34FC"/>
    <w:rsid w:val="003D3822"/>
    <w:rsid w:val="003D684B"/>
    <w:rsid w:val="003D6F49"/>
    <w:rsid w:val="003E68F5"/>
    <w:rsid w:val="003F108D"/>
    <w:rsid w:val="00410F88"/>
    <w:rsid w:val="004145C2"/>
    <w:rsid w:val="00422296"/>
    <w:rsid w:val="00422678"/>
    <w:rsid w:val="00424201"/>
    <w:rsid w:val="00426B6F"/>
    <w:rsid w:val="00426C65"/>
    <w:rsid w:val="0043445F"/>
    <w:rsid w:val="0043789A"/>
    <w:rsid w:val="00440F88"/>
    <w:rsid w:val="004413C6"/>
    <w:rsid w:val="0044142F"/>
    <w:rsid w:val="00457A50"/>
    <w:rsid w:val="00472C60"/>
    <w:rsid w:val="00474F86"/>
    <w:rsid w:val="00475A50"/>
    <w:rsid w:val="004811A9"/>
    <w:rsid w:val="00481858"/>
    <w:rsid w:val="0048409B"/>
    <w:rsid w:val="004940E5"/>
    <w:rsid w:val="004A6475"/>
    <w:rsid w:val="004C7896"/>
    <w:rsid w:val="004D164A"/>
    <w:rsid w:val="004D35B2"/>
    <w:rsid w:val="004D40D1"/>
    <w:rsid w:val="004D7644"/>
    <w:rsid w:val="004E60D7"/>
    <w:rsid w:val="004E6729"/>
    <w:rsid w:val="004F2218"/>
    <w:rsid w:val="004F329D"/>
    <w:rsid w:val="00507043"/>
    <w:rsid w:val="0051233F"/>
    <w:rsid w:val="00515DF4"/>
    <w:rsid w:val="00516000"/>
    <w:rsid w:val="00524F87"/>
    <w:rsid w:val="005272C9"/>
    <w:rsid w:val="0052747E"/>
    <w:rsid w:val="00546A60"/>
    <w:rsid w:val="005538BB"/>
    <w:rsid w:val="005551CF"/>
    <w:rsid w:val="00560563"/>
    <w:rsid w:val="005608F0"/>
    <w:rsid w:val="00567637"/>
    <w:rsid w:val="0057141F"/>
    <w:rsid w:val="0058419D"/>
    <w:rsid w:val="00586E1C"/>
    <w:rsid w:val="005907BA"/>
    <w:rsid w:val="005927FF"/>
    <w:rsid w:val="00594068"/>
    <w:rsid w:val="005A0108"/>
    <w:rsid w:val="005A11C9"/>
    <w:rsid w:val="005A6D88"/>
    <w:rsid w:val="005B77F9"/>
    <w:rsid w:val="005C5873"/>
    <w:rsid w:val="005D7D26"/>
    <w:rsid w:val="005E25B4"/>
    <w:rsid w:val="005F1756"/>
    <w:rsid w:val="005F22DA"/>
    <w:rsid w:val="005F3CF1"/>
    <w:rsid w:val="005F6B18"/>
    <w:rsid w:val="00610910"/>
    <w:rsid w:val="0062399B"/>
    <w:rsid w:val="0063543A"/>
    <w:rsid w:val="00636BB5"/>
    <w:rsid w:val="00636C18"/>
    <w:rsid w:val="00637B0B"/>
    <w:rsid w:val="00643BDF"/>
    <w:rsid w:val="00643CD5"/>
    <w:rsid w:val="00646A0A"/>
    <w:rsid w:val="00650601"/>
    <w:rsid w:val="00656225"/>
    <w:rsid w:val="00661398"/>
    <w:rsid w:val="00663A60"/>
    <w:rsid w:val="00667A8D"/>
    <w:rsid w:val="00672142"/>
    <w:rsid w:val="00675798"/>
    <w:rsid w:val="0067761F"/>
    <w:rsid w:val="00680929"/>
    <w:rsid w:val="00691F07"/>
    <w:rsid w:val="00693DFB"/>
    <w:rsid w:val="006943C5"/>
    <w:rsid w:val="006A0786"/>
    <w:rsid w:val="006A11DB"/>
    <w:rsid w:val="006A2B05"/>
    <w:rsid w:val="006A3115"/>
    <w:rsid w:val="006B2C1B"/>
    <w:rsid w:val="006B49EF"/>
    <w:rsid w:val="006B55B7"/>
    <w:rsid w:val="006C14AB"/>
    <w:rsid w:val="006C194B"/>
    <w:rsid w:val="006C226C"/>
    <w:rsid w:val="006D3804"/>
    <w:rsid w:val="006D511C"/>
    <w:rsid w:val="006D54E6"/>
    <w:rsid w:val="006D5B70"/>
    <w:rsid w:val="006E1E02"/>
    <w:rsid w:val="006E4A81"/>
    <w:rsid w:val="006E59C8"/>
    <w:rsid w:val="006E650C"/>
    <w:rsid w:val="006F03ED"/>
    <w:rsid w:val="006F14FF"/>
    <w:rsid w:val="006F2009"/>
    <w:rsid w:val="00703C3E"/>
    <w:rsid w:val="00705129"/>
    <w:rsid w:val="00717947"/>
    <w:rsid w:val="00732575"/>
    <w:rsid w:val="0073387A"/>
    <w:rsid w:val="00735B63"/>
    <w:rsid w:val="0073677C"/>
    <w:rsid w:val="00750218"/>
    <w:rsid w:val="007519E3"/>
    <w:rsid w:val="00754846"/>
    <w:rsid w:val="00754B35"/>
    <w:rsid w:val="00755984"/>
    <w:rsid w:val="00757FE7"/>
    <w:rsid w:val="007660A1"/>
    <w:rsid w:val="007742AA"/>
    <w:rsid w:val="0078194C"/>
    <w:rsid w:val="0078382E"/>
    <w:rsid w:val="00797E50"/>
    <w:rsid w:val="007A42A7"/>
    <w:rsid w:val="007C0B41"/>
    <w:rsid w:val="007C1634"/>
    <w:rsid w:val="007C1DDA"/>
    <w:rsid w:val="007C4BD9"/>
    <w:rsid w:val="007C5B40"/>
    <w:rsid w:val="007C6A8C"/>
    <w:rsid w:val="007C7CF8"/>
    <w:rsid w:val="007D266A"/>
    <w:rsid w:val="007F1536"/>
    <w:rsid w:val="007F19E8"/>
    <w:rsid w:val="007F48D0"/>
    <w:rsid w:val="0080239F"/>
    <w:rsid w:val="00803A90"/>
    <w:rsid w:val="00806798"/>
    <w:rsid w:val="0081144B"/>
    <w:rsid w:val="00811B1A"/>
    <w:rsid w:val="00813071"/>
    <w:rsid w:val="008138CF"/>
    <w:rsid w:val="008322CA"/>
    <w:rsid w:val="00864AC9"/>
    <w:rsid w:val="00871971"/>
    <w:rsid w:val="008721B4"/>
    <w:rsid w:val="00875AF7"/>
    <w:rsid w:val="0088172C"/>
    <w:rsid w:val="00884656"/>
    <w:rsid w:val="00895CFA"/>
    <w:rsid w:val="00897931"/>
    <w:rsid w:val="008A3C51"/>
    <w:rsid w:val="008B1B0C"/>
    <w:rsid w:val="008B24EE"/>
    <w:rsid w:val="008B79A5"/>
    <w:rsid w:val="008E05AF"/>
    <w:rsid w:val="008F29D2"/>
    <w:rsid w:val="008F77C0"/>
    <w:rsid w:val="009072D8"/>
    <w:rsid w:val="00913579"/>
    <w:rsid w:val="00922D07"/>
    <w:rsid w:val="00923DB6"/>
    <w:rsid w:val="00933D01"/>
    <w:rsid w:val="00935721"/>
    <w:rsid w:val="009408BC"/>
    <w:rsid w:val="00953870"/>
    <w:rsid w:val="0095630F"/>
    <w:rsid w:val="009652D1"/>
    <w:rsid w:val="00966473"/>
    <w:rsid w:val="00973EF4"/>
    <w:rsid w:val="00984F13"/>
    <w:rsid w:val="00990B2C"/>
    <w:rsid w:val="009A256A"/>
    <w:rsid w:val="009B12F5"/>
    <w:rsid w:val="009B23F1"/>
    <w:rsid w:val="009B4707"/>
    <w:rsid w:val="009C1494"/>
    <w:rsid w:val="009C503D"/>
    <w:rsid w:val="009D2ADD"/>
    <w:rsid w:val="009E143B"/>
    <w:rsid w:val="009E319C"/>
    <w:rsid w:val="009E6857"/>
    <w:rsid w:val="009E75FB"/>
    <w:rsid w:val="009F6A85"/>
    <w:rsid w:val="00A16E84"/>
    <w:rsid w:val="00A20B11"/>
    <w:rsid w:val="00A21E82"/>
    <w:rsid w:val="00A27930"/>
    <w:rsid w:val="00A30EA6"/>
    <w:rsid w:val="00A47D2D"/>
    <w:rsid w:val="00A53BEF"/>
    <w:rsid w:val="00A541B0"/>
    <w:rsid w:val="00A54629"/>
    <w:rsid w:val="00A643FD"/>
    <w:rsid w:val="00A67489"/>
    <w:rsid w:val="00A803F7"/>
    <w:rsid w:val="00A858D1"/>
    <w:rsid w:val="00A96129"/>
    <w:rsid w:val="00AA2D30"/>
    <w:rsid w:val="00AA3191"/>
    <w:rsid w:val="00AA32FA"/>
    <w:rsid w:val="00AA46A4"/>
    <w:rsid w:val="00AA5228"/>
    <w:rsid w:val="00AA5294"/>
    <w:rsid w:val="00AA5408"/>
    <w:rsid w:val="00AC217E"/>
    <w:rsid w:val="00AC3A3E"/>
    <w:rsid w:val="00AD2A50"/>
    <w:rsid w:val="00AD45AA"/>
    <w:rsid w:val="00AD4CE6"/>
    <w:rsid w:val="00AD5781"/>
    <w:rsid w:val="00AE426D"/>
    <w:rsid w:val="00AF0E94"/>
    <w:rsid w:val="00AF4749"/>
    <w:rsid w:val="00AF6B4A"/>
    <w:rsid w:val="00B0156E"/>
    <w:rsid w:val="00B02E2B"/>
    <w:rsid w:val="00B060D9"/>
    <w:rsid w:val="00B07A1E"/>
    <w:rsid w:val="00B123A9"/>
    <w:rsid w:val="00B12A0B"/>
    <w:rsid w:val="00B14754"/>
    <w:rsid w:val="00B16613"/>
    <w:rsid w:val="00B26206"/>
    <w:rsid w:val="00B321A0"/>
    <w:rsid w:val="00B34094"/>
    <w:rsid w:val="00B34F61"/>
    <w:rsid w:val="00B35DFA"/>
    <w:rsid w:val="00B43B61"/>
    <w:rsid w:val="00B46A7C"/>
    <w:rsid w:val="00B47165"/>
    <w:rsid w:val="00B47B36"/>
    <w:rsid w:val="00B54037"/>
    <w:rsid w:val="00B57092"/>
    <w:rsid w:val="00B6336F"/>
    <w:rsid w:val="00B70DC9"/>
    <w:rsid w:val="00B71BBF"/>
    <w:rsid w:val="00B71C5C"/>
    <w:rsid w:val="00B73EC7"/>
    <w:rsid w:val="00B83C3B"/>
    <w:rsid w:val="00B87C21"/>
    <w:rsid w:val="00B97F79"/>
    <w:rsid w:val="00BA0A84"/>
    <w:rsid w:val="00BA2310"/>
    <w:rsid w:val="00BA5DD4"/>
    <w:rsid w:val="00BA7967"/>
    <w:rsid w:val="00BA7AB7"/>
    <w:rsid w:val="00BB5A07"/>
    <w:rsid w:val="00BC49CB"/>
    <w:rsid w:val="00BC79A2"/>
    <w:rsid w:val="00BD10B1"/>
    <w:rsid w:val="00BD3EF8"/>
    <w:rsid w:val="00BD5CDD"/>
    <w:rsid w:val="00BD6126"/>
    <w:rsid w:val="00BD78EA"/>
    <w:rsid w:val="00BE33FF"/>
    <w:rsid w:val="00BE46B7"/>
    <w:rsid w:val="00BF1838"/>
    <w:rsid w:val="00C02277"/>
    <w:rsid w:val="00C04956"/>
    <w:rsid w:val="00C04AE6"/>
    <w:rsid w:val="00C05F59"/>
    <w:rsid w:val="00C131AC"/>
    <w:rsid w:val="00C21F8A"/>
    <w:rsid w:val="00C23804"/>
    <w:rsid w:val="00C30464"/>
    <w:rsid w:val="00C349C3"/>
    <w:rsid w:val="00C40666"/>
    <w:rsid w:val="00C46426"/>
    <w:rsid w:val="00C5213A"/>
    <w:rsid w:val="00C5342C"/>
    <w:rsid w:val="00C6277A"/>
    <w:rsid w:val="00C64877"/>
    <w:rsid w:val="00C65D5E"/>
    <w:rsid w:val="00C74A93"/>
    <w:rsid w:val="00C75450"/>
    <w:rsid w:val="00C829A8"/>
    <w:rsid w:val="00C84B65"/>
    <w:rsid w:val="00C874DC"/>
    <w:rsid w:val="00C87BBC"/>
    <w:rsid w:val="00C909CC"/>
    <w:rsid w:val="00C909DE"/>
    <w:rsid w:val="00C94AB8"/>
    <w:rsid w:val="00C955D2"/>
    <w:rsid w:val="00CB1466"/>
    <w:rsid w:val="00CC08D8"/>
    <w:rsid w:val="00CC0A26"/>
    <w:rsid w:val="00CC5AF7"/>
    <w:rsid w:val="00CD2240"/>
    <w:rsid w:val="00CD27E6"/>
    <w:rsid w:val="00CD2CC3"/>
    <w:rsid w:val="00CE1E15"/>
    <w:rsid w:val="00CE48B0"/>
    <w:rsid w:val="00CE7B6E"/>
    <w:rsid w:val="00CF0E54"/>
    <w:rsid w:val="00CF664C"/>
    <w:rsid w:val="00D00D0C"/>
    <w:rsid w:val="00D03219"/>
    <w:rsid w:val="00D0775F"/>
    <w:rsid w:val="00D12E9E"/>
    <w:rsid w:val="00D27B28"/>
    <w:rsid w:val="00D360B8"/>
    <w:rsid w:val="00D407E0"/>
    <w:rsid w:val="00D41C27"/>
    <w:rsid w:val="00D510BE"/>
    <w:rsid w:val="00D51E6F"/>
    <w:rsid w:val="00D613EC"/>
    <w:rsid w:val="00D676EE"/>
    <w:rsid w:val="00D67D43"/>
    <w:rsid w:val="00D7465F"/>
    <w:rsid w:val="00D76E71"/>
    <w:rsid w:val="00D82303"/>
    <w:rsid w:val="00D8260B"/>
    <w:rsid w:val="00D872EA"/>
    <w:rsid w:val="00D874ED"/>
    <w:rsid w:val="00D879F5"/>
    <w:rsid w:val="00D92641"/>
    <w:rsid w:val="00D92652"/>
    <w:rsid w:val="00DA468E"/>
    <w:rsid w:val="00DB0D29"/>
    <w:rsid w:val="00DB1724"/>
    <w:rsid w:val="00DB49C3"/>
    <w:rsid w:val="00DB59B0"/>
    <w:rsid w:val="00DC79D2"/>
    <w:rsid w:val="00DD0574"/>
    <w:rsid w:val="00DD06E7"/>
    <w:rsid w:val="00DD1479"/>
    <w:rsid w:val="00DD6A26"/>
    <w:rsid w:val="00DE0006"/>
    <w:rsid w:val="00DE7E4D"/>
    <w:rsid w:val="00DF0FD2"/>
    <w:rsid w:val="00DF5B1E"/>
    <w:rsid w:val="00E0732C"/>
    <w:rsid w:val="00E161D3"/>
    <w:rsid w:val="00E2211D"/>
    <w:rsid w:val="00E245B8"/>
    <w:rsid w:val="00E27A9C"/>
    <w:rsid w:val="00E46AFA"/>
    <w:rsid w:val="00E5216F"/>
    <w:rsid w:val="00E866E4"/>
    <w:rsid w:val="00EA02DB"/>
    <w:rsid w:val="00EA13A2"/>
    <w:rsid w:val="00EA1828"/>
    <w:rsid w:val="00EA4488"/>
    <w:rsid w:val="00EB3DF1"/>
    <w:rsid w:val="00EC154A"/>
    <w:rsid w:val="00EC2D40"/>
    <w:rsid w:val="00EC5B08"/>
    <w:rsid w:val="00ED492C"/>
    <w:rsid w:val="00EE449D"/>
    <w:rsid w:val="00EF18E0"/>
    <w:rsid w:val="00EF4187"/>
    <w:rsid w:val="00F03C3B"/>
    <w:rsid w:val="00F101A6"/>
    <w:rsid w:val="00F114B8"/>
    <w:rsid w:val="00F12E50"/>
    <w:rsid w:val="00F25291"/>
    <w:rsid w:val="00F33155"/>
    <w:rsid w:val="00F37415"/>
    <w:rsid w:val="00F44017"/>
    <w:rsid w:val="00F46710"/>
    <w:rsid w:val="00F54E8E"/>
    <w:rsid w:val="00F576C7"/>
    <w:rsid w:val="00F62F91"/>
    <w:rsid w:val="00F6404D"/>
    <w:rsid w:val="00F65890"/>
    <w:rsid w:val="00F778EC"/>
    <w:rsid w:val="00F81F6F"/>
    <w:rsid w:val="00F84491"/>
    <w:rsid w:val="00F849C9"/>
    <w:rsid w:val="00F87D0A"/>
    <w:rsid w:val="00F901F3"/>
    <w:rsid w:val="00F9338F"/>
    <w:rsid w:val="00F942E2"/>
    <w:rsid w:val="00F951BD"/>
    <w:rsid w:val="00F953A9"/>
    <w:rsid w:val="00F960F5"/>
    <w:rsid w:val="00FA0F58"/>
    <w:rsid w:val="00FA36F2"/>
    <w:rsid w:val="00FA48D9"/>
    <w:rsid w:val="00FB15F1"/>
    <w:rsid w:val="00FB4E4B"/>
    <w:rsid w:val="00FB7B17"/>
    <w:rsid w:val="00FC2A48"/>
    <w:rsid w:val="00FE2D6D"/>
    <w:rsid w:val="00FE2E83"/>
    <w:rsid w:val="00FE430C"/>
    <w:rsid w:val="00FE4F25"/>
    <w:rsid w:val="00FF0F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510F3"/>
  <w15:docId w15:val="{236A886C-F4B0-4447-911C-13CB3F3AD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EE0"/>
    <w:pPr>
      <w:spacing w:after="200" w:line="276" w:lineRule="auto"/>
    </w:pPr>
    <w:rPr>
      <w:sz w:val="22"/>
      <w:szCs w:val="22"/>
      <w:lang w:eastAsia="en-US"/>
    </w:rPr>
  </w:style>
  <w:style w:type="paragraph" w:styleId="Ttulo1">
    <w:name w:val="heading 1"/>
    <w:basedOn w:val="Normal"/>
    <w:next w:val="Normal"/>
    <w:link w:val="Ttulo1Char"/>
    <w:uiPriority w:val="9"/>
    <w:qFormat/>
    <w:rsid w:val="00D7465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link w:val="Ttulo2Char"/>
    <w:uiPriority w:val="9"/>
    <w:qFormat/>
    <w:rsid w:val="00F901F3"/>
    <w:pPr>
      <w:spacing w:before="100" w:beforeAutospacing="1" w:after="100" w:afterAutospacing="1" w:line="240" w:lineRule="auto"/>
      <w:outlineLvl w:val="1"/>
    </w:pPr>
    <w:rPr>
      <w:rFonts w:ascii="Times New Roman" w:eastAsia="Times New Roman" w:hAnsi="Times New Roman"/>
      <w:b/>
      <w:bCs/>
      <w:sz w:val="36"/>
      <w:szCs w:val="36"/>
      <w:lang w:eastAsia="pt-BR"/>
    </w:rPr>
  </w:style>
  <w:style w:type="paragraph" w:styleId="Ttulo3">
    <w:name w:val="heading 3"/>
    <w:basedOn w:val="Normal"/>
    <w:link w:val="Ttulo3Char"/>
    <w:uiPriority w:val="9"/>
    <w:qFormat/>
    <w:rsid w:val="00F901F3"/>
    <w:pPr>
      <w:spacing w:before="100" w:beforeAutospacing="1" w:after="100" w:afterAutospacing="1" w:line="240" w:lineRule="auto"/>
      <w:outlineLvl w:val="2"/>
    </w:pPr>
    <w:rPr>
      <w:rFonts w:ascii="Times New Roman" w:eastAsia="Times New Roman" w:hAnsi="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C79D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C79D2"/>
  </w:style>
  <w:style w:type="paragraph" w:styleId="Rodap">
    <w:name w:val="footer"/>
    <w:basedOn w:val="Normal"/>
    <w:link w:val="RodapChar"/>
    <w:uiPriority w:val="99"/>
    <w:unhideWhenUsed/>
    <w:rsid w:val="00DC79D2"/>
    <w:pPr>
      <w:tabs>
        <w:tab w:val="center" w:pos="4252"/>
        <w:tab w:val="right" w:pos="8504"/>
      </w:tabs>
      <w:spacing w:after="0" w:line="240" w:lineRule="auto"/>
    </w:pPr>
  </w:style>
  <w:style w:type="character" w:customStyle="1" w:styleId="RodapChar">
    <w:name w:val="Rodapé Char"/>
    <w:basedOn w:val="Fontepargpadro"/>
    <w:link w:val="Rodap"/>
    <w:uiPriority w:val="99"/>
    <w:rsid w:val="00DC79D2"/>
  </w:style>
  <w:style w:type="paragraph" w:styleId="Textodebalo">
    <w:name w:val="Balloon Text"/>
    <w:basedOn w:val="Normal"/>
    <w:link w:val="TextodebaloChar"/>
    <w:uiPriority w:val="99"/>
    <w:semiHidden/>
    <w:unhideWhenUsed/>
    <w:rsid w:val="00DC79D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C79D2"/>
    <w:rPr>
      <w:rFonts w:ascii="Tahoma" w:hAnsi="Tahoma" w:cs="Tahoma"/>
      <w:sz w:val="16"/>
      <w:szCs w:val="16"/>
    </w:rPr>
  </w:style>
  <w:style w:type="table" w:styleId="Tabelacomgrade">
    <w:name w:val="Table Grid"/>
    <w:basedOn w:val="Tabelanormal"/>
    <w:uiPriority w:val="59"/>
    <w:rsid w:val="00263B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rpodetexto">
    <w:name w:val="Body Text"/>
    <w:basedOn w:val="Normal"/>
    <w:link w:val="CorpodetextoChar"/>
    <w:rsid w:val="002933E2"/>
    <w:pPr>
      <w:spacing w:after="120" w:line="240" w:lineRule="auto"/>
    </w:pPr>
    <w:rPr>
      <w:rFonts w:ascii="Times New Roman" w:eastAsia="Times New Roman" w:hAnsi="Times New Roman"/>
      <w:sz w:val="24"/>
      <w:szCs w:val="24"/>
      <w:lang w:eastAsia="pt-BR"/>
    </w:rPr>
  </w:style>
  <w:style w:type="character" w:customStyle="1" w:styleId="CorpodetextoChar">
    <w:name w:val="Corpo de texto Char"/>
    <w:basedOn w:val="Fontepargpadro"/>
    <w:link w:val="Corpodetexto"/>
    <w:rsid w:val="002933E2"/>
    <w:rPr>
      <w:rFonts w:ascii="Times New Roman" w:eastAsia="Times New Roman" w:hAnsi="Times New Roman"/>
      <w:sz w:val="24"/>
      <w:szCs w:val="24"/>
    </w:rPr>
  </w:style>
  <w:style w:type="character" w:styleId="Hyperlink">
    <w:name w:val="Hyperlink"/>
    <w:basedOn w:val="Fontepargpadro"/>
    <w:uiPriority w:val="99"/>
    <w:unhideWhenUsed/>
    <w:rsid w:val="009E75FB"/>
    <w:rPr>
      <w:color w:val="0000FF" w:themeColor="hyperlink"/>
      <w:u w:val="single"/>
    </w:rPr>
  </w:style>
  <w:style w:type="character" w:customStyle="1" w:styleId="MenoPendente1">
    <w:name w:val="Menção Pendente1"/>
    <w:basedOn w:val="Fontepargpadro"/>
    <w:uiPriority w:val="99"/>
    <w:semiHidden/>
    <w:unhideWhenUsed/>
    <w:rsid w:val="00FE2D6D"/>
    <w:rPr>
      <w:color w:val="605E5C"/>
      <w:shd w:val="clear" w:color="auto" w:fill="E1DFDD"/>
    </w:rPr>
  </w:style>
  <w:style w:type="character" w:customStyle="1" w:styleId="Ttulo2Char">
    <w:name w:val="Título 2 Char"/>
    <w:basedOn w:val="Fontepargpadro"/>
    <w:link w:val="Ttulo2"/>
    <w:uiPriority w:val="9"/>
    <w:rsid w:val="00F901F3"/>
    <w:rPr>
      <w:rFonts w:ascii="Times New Roman" w:eastAsia="Times New Roman" w:hAnsi="Times New Roman"/>
      <w:b/>
      <w:bCs/>
      <w:sz w:val="36"/>
      <w:szCs w:val="36"/>
    </w:rPr>
  </w:style>
  <w:style w:type="character" w:customStyle="1" w:styleId="Ttulo3Char">
    <w:name w:val="Título 3 Char"/>
    <w:basedOn w:val="Fontepargpadro"/>
    <w:link w:val="Ttulo3"/>
    <w:uiPriority w:val="9"/>
    <w:rsid w:val="00F901F3"/>
    <w:rPr>
      <w:rFonts w:ascii="Times New Roman" w:eastAsia="Times New Roman" w:hAnsi="Times New Roman"/>
      <w:b/>
      <w:bCs/>
      <w:sz w:val="27"/>
      <w:szCs w:val="27"/>
    </w:rPr>
  </w:style>
  <w:style w:type="paragraph" w:styleId="NormalWeb">
    <w:name w:val="Normal (Web)"/>
    <w:basedOn w:val="Normal"/>
    <w:uiPriority w:val="99"/>
    <w:semiHidden/>
    <w:unhideWhenUsed/>
    <w:rsid w:val="00F901F3"/>
    <w:pPr>
      <w:spacing w:before="100" w:beforeAutospacing="1" w:after="100" w:afterAutospacing="1" w:line="240" w:lineRule="auto"/>
    </w:pPr>
    <w:rPr>
      <w:rFonts w:ascii="Times New Roman" w:eastAsia="Times New Roman" w:hAnsi="Times New Roman"/>
      <w:sz w:val="24"/>
      <w:szCs w:val="24"/>
      <w:lang w:eastAsia="pt-BR"/>
    </w:rPr>
  </w:style>
  <w:style w:type="character" w:styleId="Forte">
    <w:name w:val="Strong"/>
    <w:basedOn w:val="Fontepargpadro"/>
    <w:uiPriority w:val="22"/>
    <w:qFormat/>
    <w:rsid w:val="00F901F3"/>
    <w:rPr>
      <w:b/>
      <w:bCs/>
    </w:rPr>
  </w:style>
  <w:style w:type="character" w:styleId="nfase">
    <w:name w:val="Emphasis"/>
    <w:basedOn w:val="Fontepargpadro"/>
    <w:uiPriority w:val="20"/>
    <w:qFormat/>
    <w:rsid w:val="00F901F3"/>
    <w:rPr>
      <w:i/>
      <w:iCs/>
    </w:rPr>
  </w:style>
  <w:style w:type="character" w:customStyle="1" w:styleId="Ttulo1Char">
    <w:name w:val="Título 1 Char"/>
    <w:basedOn w:val="Fontepargpadro"/>
    <w:link w:val="Ttulo1"/>
    <w:uiPriority w:val="9"/>
    <w:rsid w:val="00D7465F"/>
    <w:rPr>
      <w:rFonts w:asciiTheme="majorHAnsi" w:eastAsiaTheme="majorEastAsia" w:hAnsiTheme="majorHAnsi" w:cstheme="majorBidi"/>
      <w:color w:val="365F91" w:themeColor="accent1" w:themeShade="BF"/>
      <w:sz w:val="32"/>
      <w:szCs w:val="32"/>
      <w:lang w:eastAsia="en-US"/>
    </w:rPr>
  </w:style>
  <w:style w:type="character" w:customStyle="1" w:styleId="caption-number">
    <w:name w:val="caption-number"/>
    <w:basedOn w:val="Fontepargpadro"/>
    <w:rsid w:val="00D7465F"/>
  </w:style>
  <w:style w:type="character" w:customStyle="1" w:styleId="caption-text">
    <w:name w:val="caption-text"/>
    <w:basedOn w:val="Fontepargpadro"/>
    <w:rsid w:val="00D7465F"/>
  </w:style>
  <w:style w:type="paragraph" w:styleId="Pr-formataoHTML">
    <w:name w:val="HTML Preformatted"/>
    <w:basedOn w:val="Normal"/>
    <w:link w:val="Pr-formataoHTMLChar"/>
    <w:uiPriority w:val="99"/>
    <w:semiHidden/>
    <w:unhideWhenUsed/>
    <w:rsid w:val="00D7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7465F"/>
    <w:rPr>
      <w:rFonts w:ascii="Courier New" w:eastAsia="Times New Roman" w:hAnsi="Courier New" w:cs="Courier New"/>
    </w:rPr>
  </w:style>
  <w:style w:type="character" w:customStyle="1" w:styleId="k">
    <w:name w:val="k"/>
    <w:basedOn w:val="Fontepargpadro"/>
    <w:rsid w:val="00D7465F"/>
  </w:style>
  <w:style w:type="character" w:customStyle="1" w:styleId="w">
    <w:name w:val="w"/>
    <w:basedOn w:val="Fontepargpadro"/>
    <w:rsid w:val="00D7465F"/>
  </w:style>
  <w:style w:type="character" w:customStyle="1" w:styleId="n">
    <w:name w:val="n"/>
    <w:basedOn w:val="Fontepargpadro"/>
    <w:rsid w:val="00D7465F"/>
  </w:style>
  <w:style w:type="character" w:customStyle="1" w:styleId="p">
    <w:name w:val="p"/>
    <w:basedOn w:val="Fontepargpadro"/>
    <w:rsid w:val="00D7465F"/>
  </w:style>
  <w:style w:type="character" w:customStyle="1" w:styleId="o">
    <w:name w:val="o"/>
    <w:basedOn w:val="Fontepargpadro"/>
    <w:rsid w:val="00D7465F"/>
  </w:style>
  <w:style w:type="character" w:styleId="MenoPendente">
    <w:name w:val="Unresolved Mention"/>
    <w:basedOn w:val="Fontepargpadro"/>
    <w:uiPriority w:val="99"/>
    <w:semiHidden/>
    <w:unhideWhenUsed/>
    <w:rsid w:val="007838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320927">
      <w:bodyDiv w:val="1"/>
      <w:marLeft w:val="0"/>
      <w:marRight w:val="0"/>
      <w:marTop w:val="0"/>
      <w:marBottom w:val="0"/>
      <w:divBdr>
        <w:top w:val="none" w:sz="0" w:space="0" w:color="auto"/>
        <w:left w:val="none" w:sz="0" w:space="0" w:color="auto"/>
        <w:bottom w:val="none" w:sz="0" w:space="0" w:color="auto"/>
        <w:right w:val="none" w:sz="0" w:space="0" w:color="auto"/>
      </w:divBdr>
    </w:div>
    <w:div w:id="767239809">
      <w:bodyDiv w:val="1"/>
      <w:marLeft w:val="0"/>
      <w:marRight w:val="0"/>
      <w:marTop w:val="0"/>
      <w:marBottom w:val="0"/>
      <w:divBdr>
        <w:top w:val="none" w:sz="0" w:space="0" w:color="auto"/>
        <w:left w:val="none" w:sz="0" w:space="0" w:color="auto"/>
        <w:bottom w:val="none" w:sz="0" w:space="0" w:color="auto"/>
        <w:right w:val="none" w:sz="0" w:space="0" w:color="auto"/>
      </w:divBdr>
    </w:div>
    <w:div w:id="1185940674">
      <w:bodyDiv w:val="1"/>
      <w:marLeft w:val="0"/>
      <w:marRight w:val="0"/>
      <w:marTop w:val="0"/>
      <w:marBottom w:val="0"/>
      <w:divBdr>
        <w:top w:val="none" w:sz="0" w:space="0" w:color="auto"/>
        <w:left w:val="none" w:sz="0" w:space="0" w:color="auto"/>
        <w:bottom w:val="none" w:sz="0" w:space="0" w:color="auto"/>
        <w:right w:val="none" w:sz="0" w:space="0" w:color="auto"/>
      </w:divBdr>
      <w:divsChild>
        <w:div w:id="639848993">
          <w:marLeft w:val="0"/>
          <w:marRight w:val="0"/>
          <w:marTop w:val="0"/>
          <w:marBottom w:val="0"/>
          <w:divBdr>
            <w:top w:val="none" w:sz="0" w:space="0" w:color="auto"/>
            <w:left w:val="none" w:sz="0" w:space="0" w:color="auto"/>
            <w:bottom w:val="none" w:sz="0" w:space="0" w:color="auto"/>
            <w:right w:val="none" w:sz="0" w:space="0" w:color="auto"/>
          </w:divBdr>
        </w:div>
        <w:div w:id="1451898325">
          <w:marLeft w:val="0"/>
          <w:marRight w:val="0"/>
          <w:marTop w:val="0"/>
          <w:marBottom w:val="0"/>
          <w:divBdr>
            <w:top w:val="none" w:sz="0" w:space="0" w:color="auto"/>
            <w:left w:val="none" w:sz="0" w:space="0" w:color="auto"/>
            <w:bottom w:val="none" w:sz="0" w:space="0" w:color="auto"/>
            <w:right w:val="none" w:sz="0" w:space="0" w:color="auto"/>
          </w:divBdr>
        </w:div>
        <w:div w:id="1241140490">
          <w:marLeft w:val="0"/>
          <w:marRight w:val="0"/>
          <w:marTop w:val="0"/>
          <w:marBottom w:val="0"/>
          <w:divBdr>
            <w:top w:val="none" w:sz="0" w:space="0" w:color="auto"/>
            <w:left w:val="none" w:sz="0" w:space="0" w:color="auto"/>
            <w:bottom w:val="none" w:sz="0" w:space="0" w:color="auto"/>
            <w:right w:val="none" w:sz="0" w:space="0" w:color="auto"/>
          </w:divBdr>
        </w:div>
        <w:div w:id="2012248548">
          <w:marLeft w:val="0"/>
          <w:marRight w:val="0"/>
          <w:marTop w:val="0"/>
          <w:marBottom w:val="0"/>
          <w:divBdr>
            <w:top w:val="none" w:sz="0" w:space="0" w:color="auto"/>
            <w:left w:val="none" w:sz="0" w:space="0" w:color="auto"/>
            <w:bottom w:val="none" w:sz="0" w:space="0" w:color="auto"/>
            <w:right w:val="none" w:sz="0" w:space="0" w:color="auto"/>
          </w:divBdr>
        </w:div>
        <w:div w:id="625234102">
          <w:marLeft w:val="0"/>
          <w:marRight w:val="0"/>
          <w:marTop w:val="0"/>
          <w:marBottom w:val="0"/>
          <w:divBdr>
            <w:top w:val="none" w:sz="0" w:space="0" w:color="auto"/>
            <w:left w:val="none" w:sz="0" w:space="0" w:color="auto"/>
            <w:bottom w:val="none" w:sz="0" w:space="0" w:color="auto"/>
            <w:right w:val="none" w:sz="0" w:space="0" w:color="auto"/>
          </w:divBdr>
        </w:div>
        <w:div w:id="17046687">
          <w:marLeft w:val="0"/>
          <w:marRight w:val="0"/>
          <w:marTop w:val="0"/>
          <w:marBottom w:val="0"/>
          <w:divBdr>
            <w:top w:val="none" w:sz="0" w:space="0" w:color="auto"/>
            <w:left w:val="none" w:sz="0" w:space="0" w:color="auto"/>
            <w:bottom w:val="none" w:sz="0" w:space="0" w:color="auto"/>
            <w:right w:val="none" w:sz="0" w:space="0" w:color="auto"/>
          </w:divBdr>
        </w:div>
        <w:div w:id="1126506469">
          <w:marLeft w:val="0"/>
          <w:marRight w:val="0"/>
          <w:marTop w:val="0"/>
          <w:marBottom w:val="0"/>
          <w:divBdr>
            <w:top w:val="none" w:sz="0" w:space="0" w:color="auto"/>
            <w:left w:val="none" w:sz="0" w:space="0" w:color="auto"/>
            <w:bottom w:val="none" w:sz="0" w:space="0" w:color="auto"/>
            <w:right w:val="none" w:sz="0" w:space="0" w:color="auto"/>
          </w:divBdr>
        </w:div>
        <w:div w:id="930510313">
          <w:marLeft w:val="0"/>
          <w:marRight w:val="0"/>
          <w:marTop w:val="0"/>
          <w:marBottom w:val="0"/>
          <w:divBdr>
            <w:top w:val="none" w:sz="0" w:space="0" w:color="auto"/>
            <w:left w:val="none" w:sz="0" w:space="0" w:color="auto"/>
            <w:bottom w:val="none" w:sz="0" w:space="0" w:color="auto"/>
            <w:right w:val="none" w:sz="0" w:space="0" w:color="auto"/>
          </w:divBdr>
        </w:div>
        <w:div w:id="700789931">
          <w:marLeft w:val="0"/>
          <w:marRight w:val="0"/>
          <w:marTop w:val="0"/>
          <w:marBottom w:val="0"/>
          <w:divBdr>
            <w:top w:val="none" w:sz="0" w:space="0" w:color="auto"/>
            <w:left w:val="none" w:sz="0" w:space="0" w:color="auto"/>
            <w:bottom w:val="none" w:sz="0" w:space="0" w:color="auto"/>
            <w:right w:val="none" w:sz="0" w:space="0" w:color="auto"/>
          </w:divBdr>
        </w:div>
        <w:div w:id="223302435">
          <w:marLeft w:val="0"/>
          <w:marRight w:val="0"/>
          <w:marTop w:val="0"/>
          <w:marBottom w:val="0"/>
          <w:divBdr>
            <w:top w:val="none" w:sz="0" w:space="0" w:color="auto"/>
            <w:left w:val="none" w:sz="0" w:space="0" w:color="auto"/>
            <w:bottom w:val="none" w:sz="0" w:space="0" w:color="auto"/>
            <w:right w:val="none" w:sz="0" w:space="0" w:color="auto"/>
          </w:divBdr>
        </w:div>
        <w:div w:id="148450158">
          <w:marLeft w:val="0"/>
          <w:marRight w:val="0"/>
          <w:marTop w:val="0"/>
          <w:marBottom w:val="0"/>
          <w:divBdr>
            <w:top w:val="none" w:sz="0" w:space="0" w:color="auto"/>
            <w:left w:val="none" w:sz="0" w:space="0" w:color="auto"/>
            <w:bottom w:val="none" w:sz="0" w:space="0" w:color="auto"/>
            <w:right w:val="none" w:sz="0" w:space="0" w:color="auto"/>
          </w:divBdr>
        </w:div>
        <w:div w:id="843861496">
          <w:marLeft w:val="0"/>
          <w:marRight w:val="0"/>
          <w:marTop w:val="0"/>
          <w:marBottom w:val="0"/>
          <w:divBdr>
            <w:top w:val="none" w:sz="0" w:space="0" w:color="auto"/>
            <w:left w:val="none" w:sz="0" w:space="0" w:color="auto"/>
            <w:bottom w:val="none" w:sz="0" w:space="0" w:color="auto"/>
            <w:right w:val="none" w:sz="0" w:space="0" w:color="auto"/>
          </w:divBdr>
        </w:div>
        <w:div w:id="869413173">
          <w:marLeft w:val="0"/>
          <w:marRight w:val="0"/>
          <w:marTop w:val="0"/>
          <w:marBottom w:val="0"/>
          <w:divBdr>
            <w:top w:val="none" w:sz="0" w:space="0" w:color="auto"/>
            <w:left w:val="none" w:sz="0" w:space="0" w:color="auto"/>
            <w:bottom w:val="none" w:sz="0" w:space="0" w:color="auto"/>
            <w:right w:val="none" w:sz="0" w:space="0" w:color="auto"/>
          </w:divBdr>
        </w:div>
      </w:divsChild>
    </w:div>
    <w:div w:id="1813324991">
      <w:bodyDiv w:val="1"/>
      <w:marLeft w:val="0"/>
      <w:marRight w:val="0"/>
      <w:marTop w:val="0"/>
      <w:marBottom w:val="0"/>
      <w:divBdr>
        <w:top w:val="none" w:sz="0" w:space="0" w:color="auto"/>
        <w:left w:val="none" w:sz="0" w:space="0" w:color="auto"/>
        <w:bottom w:val="none" w:sz="0" w:space="0" w:color="auto"/>
        <w:right w:val="none" w:sz="0" w:space="0" w:color="auto"/>
      </w:divBdr>
    </w:div>
    <w:div w:id="1968314481">
      <w:bodyDiv w:val="1"/>
      <w:marLeft w:val="0"/>
      <w:marRight w:val="0"/>
      <w:marTop w:val="0"/>
      <w:marBottom w:val="0"/>
      <w:divBdr>
        <w:top w:val="none" w:sz="0" w:space="0" w:color="auto"/>
        <w:left w:val="none" w:sz="0" w:space="0" w:color="auto"/>
        <w:bottom w:val="none" w:sz="0" w:space="0" w:color="auto"/>
        <w:right w:val="none" w:sz="0" w:space="0" w:color="auto"/>
      </w:divBdr>
      <w:divsChild>
        <w:div w:id="1159466148">
          <w:marLeft w:val="0"/>
          <w:marRight w:val="0"/>
          <w:marTop w:val="240"/>
          <w:marBottom w:val="240"/>
          <w:divBdr>
            <w:top w:val="none" w:sz="0" w:space="0" w:color="auto"/>
            <w:left w:val="none" w:sz="0" w:space="0" w:color="auto"/>
            <w:bottom w:val="none" w:sz="0" w:space="0" w:color="auto"/>
            <w:right w:val="none" w:sz="0" w:space="0" w:color="auto"/>
          </w:divBdr>
          <w:divsChild>
            <w:div w:id="136374899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3051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pt-pt/power-bi/guidance/star-schema" TargetMode="External"/><Relationship Id="rId5" Type="http://schemas.openxmlformats.org/officeDocument/2006/relationships/webSettings" Target="webSettings.xml"/><Relationship Id="rId15" Type="http://schemas.openxmlformats.org/officeDocument/2006/relationships/hyperlink" Target="https://learn.microsoft.com/pt-pt/power-bi/guidance/star-schema"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ngdeanalytics.com.br/chapters/08/03/esquema_estrela.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D14E9-FB60-407D-B458-3CE3C5A6D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11</Pages>
  <Words>2512</Words>
  <Characters>13571</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INFORMAÇÕES PARA A REALIZAÇÃO DA PROVA REGIMENTAL – DEP ADAP</vt:lpstr>
    </vt:vector>
  </TitlesOfParts>
  <Company>.</Company>
  <LinksUpToDate>false</LinksUpToDate>
  <CharactersWithSpaces>16051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INFORMAÇÕES PARA A REALIZAÇÃO DA PROVA REGIMENTAL – DEP ADAP</dc:title>
  <dc:creator>Angela</dc:creator>
  <cp:lastModifiedBy>Professor FMU</cp:lastModifiedBy>
  <cp:revision>22</cp:revision>
  <dcterms:created xsi:type="dcterms:W3CDTF">2023-04-26T21:38:00Z</dcterms:created>
  <dcterms:modified xsi:type="dcterms:W3CDTF">2023-05-03T21:55:00Z</dcterms:modified>
</cp:coreProperties>
</file>