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1B6AD" w14:textId="77777777" w:rsidR="000E6E60" w:rsidRDefault="000E6E60" w:rsidP="000E6E60">
      <w:pPr>
        <w:pStyle w:val="Ttulo"/>
      </w:pPr>
    </w:p>
    <w:p w14:paraId="17554842" w14:textId="77777777" w:rsidR="000E6E60" w:rsidRDefault="000E6E60" w:rsidP="000E6E60">
      <w:pPr>
        <w:pStyle w:val="Ttulo"/>
      </w:pPr>
    </w:p>
    <w:p w14:paraId="0E2606EF" w14:textId="112A1ADD" w:rsidR="00114BE8" w:rsidRDefault="00000000" w:rsidP="000E6E60">
      <w:pPr>
        <w:pStyle w:val="Ttulo"/>
      </w:pPr>
      <w:r>
        <w:t>CONTRATO</w:t>
      </w:r>
      <w:r>
        <w:rPr>
          <w:spacing w:val="-3"/>
        </w:rPr>
        <w:t xml:space="preserve"> </w:t>
      </w:r>
      <w:r>
        <w:t>DE</w:t>
      </w:r>
      <w:r>
        <w:rPr>
          <w:spacing w:val="-1"/>
        </w:rPr>
        <w:t xml:space="preserve"> </w:t>
      </w:r>
      <w:r>
        <w:t xml:space="preserve">LOCAÇÃO DE </w:t>
      </w:r>
      <w:r>
        <w:rPr>
          <w:spacing w:val="-2"/>
        </w:rPr>
        <w:t>IMPRESSORA</w:t>
      </w:r>
    </w:p>
    <w:p w14:paraId="55F83865" w14:textId="77777777" w:rsidR="00114BE8" w:rsidRDefault="00000000" w:rsidP="000E6E60">
      <w:pPr>
        <w:jc w:val="center"/>
        <w:rPr>
          <w:sz w:val="24"/>
        </w:rPr>
      </w:pPr>
      <w:r>
        <w:rPr>
          <w:sz w:val="24"/>
        </w:rPr>
        <w:t>As</w:t>
      </w:r>
      <w:r>
        <w:rPr>
          <w:spacing w:val="-7"/>
          <w:sz w:val="24"/>
        </w:rPr>
        <w:t xml:space="preserve"> </w:t>
      </w:r>
      <w:r>
        <w:rPr>
          <w:sz w:val="24"/>
        </w:rPr>
        <w:t>partes</w:t>
      </w:r>
      <w:r>
        <w:rPr>
          <w:spacing w:val="-2"/>
          <w:sz w:val="24"/>
        </w:rPr>
        <w:t xml:space="preserve"> </w:t>
      </w:r>
      <w:r>
        <w:rPr>
          <w:sz w:val="24"/>
        </w:rPr>
        <w:t>abaixo qualificadas</w:t>
      </w:r>
      <w:r>
        <w:rPr>
          <w:spacing w:val="-2"/>
          <w:sz w:val="24"/>
        </w:rPr>
        <w:t xml:space="preserve"> </w:t>
      </w:r>
      <w:r>
        <w:rPr>
          <w:sz w:val="24"/>
        </w:rPr>
        <w:t>que</w:t>
      </w:r>
      <w:r>
        <w:rPr>
          <w:spacing w:val="-3"/>
          <w:sz w:val="24"/>
        </w:rPr>
        <w:t xml:space="preserve"> </w:t>
      </w:r>
      <w:r>
        <w:rPr>
          <w:sz w:val="24"/>
        </w:rPr>
        <w:t>se seguem,</w:t>
      </w:r>
      <w:r>
        <w:rPr>
          <w:spacing w:val="-1"/>
          <w:sz w:val="24"/>
        </w:rPr>
        <w:t xml:space="preserve"> </w:t>
      </w:r>
      <w:r>
        <w:rPr>
          <w:sz w:val="24"/>
        </w:rPr>
        <w:t>celebram entre</w:t>
      </w:r>
      <w:r>
        <w:rPr>
          <w:spacing w:val="1"/>
          <w:sz w:val="24"/>
        </w:rPr>
        <w:t xml:space="preserve"> </w:t>
      </w:r>
      <w:r>
        <w:rPr>
          <w:sz w:val="24"/>
        </w:rPr>
        <w:t>si</w:t>
      </w:r>
      <w:r>
        <w:rPr>
          <w:spacing w:val="-4"/>
          <w:sz w:val="24"/>
        </w:rPr>
        <w:t xml:space="preserve"> </w:t>
      </w:r>
      <w:r>
        <w:rPr>
          <w:sz w:val="24"/>
        </w:rPr>
        <w:t>o</w:t>
      </w:r>
      <w:r>
        <w:rPr>
          <w:spacing w:val="-2"/>
          <w:sz w:val="24"/>
        </w:rPr>
        <w:t xml:space="preserve"> </w:t>
      </w:r>
      <w:r>
        <w:rPr>
          <w:sz w:val="24"/>
        </w:rPr>
        <w:t>presente</w:t>
      </w:r>
      <w:r>
        <w:rPr>
          <w:spacing w:val="-3"/>
          <w:sz w:val="24"/>
        </w:rPr>
        <w:t xml:space="preserve"> </w:t>
      </w:r>
      <w:r>
        <w:rPr>
          <w:sz w:val="24"/>
        </w:rPr>
        <w:t>Contrato,</w:t>
      </w:r>
      <w:r>
        <w:rPr>
          <w:spacing w:val="-5"/>
          <w:sz w:val="24"/>
        </w:rPr>
        <w:t xml:space="preserve"> </w:t>
      </w:r>
      <w:r>
        <w:rPr>
          <w:sz w:val="24"/>
        </w:rPr>
        <w:t xml:space="preserve">conforme </w:t>
      </w:r>
      <w:r>
        <w:rPr>
          <w:spacing w:val="-2"/>
          <w:sz w:val="24"/>
        </w:rPr>
        <w:t>cláusulas</w:t>
      </w:r>
    </w:p>
    <w:p w14:paraId="2E986A30" w14:textId="77777777" w:rsidR="00114BE8" w:rsidRDefault="00114BE8">
      <w:pPr>
        <w:pStyle w:val="Corpodetexto"/>
        <w:spacing w:before="6"/>
        <w:rPr>
          <w:sz w:val="24"/>
        </w:rPr>
      </w:pPr>
    </w:p>
    <w:p w14:paraId="282E71B4" w14:textId="77777777" w:rsidR="00114BE8" w:rsidRDefault="00000000">
      <w:pPr>
        <w:spacing w:line="230" w:lineRule="auto"/>
        <w:ind w:left="153" w:right="512"/>
        <w:rPr>
          <w:rFonts w:ascii="Calibri" w:hAnsi="Calibri"/>
          <w:sz w:val="24"/>
        </w:rPr>
      </w:pPr>
      <w:r>
        <w:rPr>
          <w:b/>
          <w:sz w:val="24"/>
        </w:rPr>
        <w:t>LOCADORA:</w:t>
      </w:r>
      <w:r>
        <w:rPr>
          <w:b/>
          <w:spacing w:val="-2"/>
          <w:sz w:val="24"/>
        </w:rPr>
        <w:t xml:space="preserve"> </w:t>
      </w:r>
      <w:r>
        <w:rPr>
          <w:b/>
          <w:sz w:val="24"/>
        </w:rPr>
        <w:t>SENASOFT</w:t>
      </w:r>
      <w:r>
        <w:rPr>
          <w:b/>
          <w:spacing w:val="-2"/>
          <w:sz w:val="24"/>
        </w:rPr>
        <w:t xml:space="preserve"> </w:t>
      </w:r>
      <w:r>
        <w:rPr>
          <w:b/>
          <w:sz w:val="24"/>
        </w:rPr>
        <w:t>INFORMATICA</w:t>
      </w:r>
      <w:r>
        <w:rPr>
          <w:b/>
          <w:spacing w:val="-1"/>
          <w:sz w:val="24"/>
        </w:rPr>
        <w:t xml:space="preserve"> </w:t>
      </w:r>
      <w:r>
        <w:rPr>
          <w:b/>
          <w:sz w:val="24"/>
        </w:rPr>
        <w:t>MEI</w:t>
      </w:r>
      <w:r>
        <w:rPr>
          <w:sz w:val="24"/>
        </w:rPr>
        <w:t>,</w:t>
      </w:r>
      <w:r>
        <w:rPr>
          <w:spacing w:val="-2"/>
          <w:sz w:val="24"/>
        </w:rPr>
        <w:t xml:space="preserve"> </w:t>
      </w:r>
      <w:r>
        <w:rPr>
          <w:sz w:val="24"/>
        </w:rPr>
        <w:t>estabelecida</w:t>
      </w:r>
      <w:r>
        <w:rPr>
          <w:spacing w:val="-1"/>
          <w:sz w:val="24"/>
        </w:rPr>
        <w:t xml:space="preserve"> </w:t>
      </w:r>
      <w:r>
        <w:rPr>
          <w:sz w:val="24"/>
        </w:rPr>
        <w:t>ao QC</w:t>
      </w:r>
      <w:r>
        <w:rPr>
          <w:spacing w:val="-2"/>
          <w:sz w:val="24"/>
        </w:rPr>
        <w:t xml:space="preserve"> </w:t>
      </w:r>
      <w:r>
        <w:rPr>
          <w:sz w:val="24"/>
        </w:rPr>
        <w:t>03,</w:t>
      </w:r>
      <w:r>
        <w:rPr>
          <w:spacing w:val="-6"/>
          <w:sz w:val="24"/>
        </w:rPr>
        <w:t xml:space="preserve"> </w:t>
      </w:r>
      <w:r>
        <w:rPr>
          <w:sz w:val="24"/>
        </w:rPr>
        <w:t>Conj.</w:t>
      </w:r>
      <w:r>
        <w:rPr>
          <w:spacing w:val="-6"/>
          <w:sz w:val="24"/>
        </w:rPr>
        <w:t xml:space="preserve"> </w:t>
      </w:r>
      <w:r>
        <w:rPr>
          <w:sz w:val="24"/>
        </w:rPr>
        <w:t>11</w:t>
      </w:r>
      <w:r>
        <w:rPr>
          <w:spacing w:val="-2"/>
          <w:sz w:val="24"/>
        </w:rPr>
        <w:t xml:space="preserve"> </w:t>
      </w:r>
      <w:r>
        <w:rPr>
          <w:sz w:val="24"/>
        </w:rPr>
        <w:t>–</w:t>
      </w:r>
      <w:r>
        <w:rPr>
          <w:spacing w:val="40"/>
          <w:sz w:val="24"/>
        </w:rPr>
        <w:t xml:space="preserve"> </w:t>
      </w:r>
      <w:r>
        <w:rPr>
          <w:sz w:val="24"/>
        </w:rPr>
        <w:t>Bloco</w:t>
      </w:r>
      <w:r>
        <w:rPr>
          <w:spacing w:val="-7"/>
          <w:sz w:val="24"/>
        </w:rPr>
        <w:t xml:space="preserve"> </w:t>
      </w:r>
      <w:r>
        <w:rPr>
          <w:sz w:val="24"/>
        </w:rPr>
        <w:t>E</w:t>
      </w:r>
      <w:r>
        <w:rPr>
          <w:spacing w:val="-4"/>
          <w:sz w:val="24"/>
        </w:rPr>
        <w:t xml:space="preserve"> </w:t>
      </w:r>
      <w:r>
        <w:rPr>
          <w:sz w:val="24"/>
        </w:rPr>
        <w:t>–</w:t>
      </w:r>
      <w:r>
        <w:rPr>
          <w:spacing w:val="-6"/>
          <w:sz w:val="24"/>
        </w:rPr>
        <w:t xml:space="preserve"> </w:t>
      </w:r>
      <w:r>
        <w:rPr>
          <w:sz w:val="24"/>
        </w:rPr>
        <w:t xml:space="preserve">Riacho Fundo 2 - DF, CEP 72220-221, inscrita no CNPJ sob o nº </w:t>
      </w:r>
      <w:r>
        <w:rPr>
          <w:rFonts w:ascii="Calibri" w:hAnsi="Calibri"/>
          <w:sz w:val="24"/>
        </w:rPr>
        <w:t>39.514.483/0001-88</w:t>
      </w:r>
      <w:r>
        <w:rPr>
          <w:rFonts w:ascii="Calibri" w:hAnsi="Calibri"/>
          <w:spacing w:val="-3"/>
          <w:sz w:val="24"/>
        </w:rPr>
        <w:t xml:space="preserve"> </w:t>
      </w:r>
      <w:r>
        <w:rPr>
          <w:sz w:val="24"/>
        </w:rPr>
        <w:t xml:space="preserve">e no CF/DF sob o nº </w:t>
      </w:r>
      <w:r>
        <w:rPr>
          <w:rFonts w:ascii="Calibri" w:hAnsi="Calibri"/>
          <w:spacing w:val="-2"/>
          <w:sz w:val="24"/>
        </w:rPr>
        <w:t>08.011.239/001-14</w:t>
      </w:r>
    </w:p>
    <w:p w14:paraId="18CCDE0F" w14:textId="50159F38" w:rsidR="00114BE8" w:rsidRDefault="00000000">
      <w:pPr>
        <w:pStyle w:val="Ttulo1"/>
        <w:tabs>
          <w:tab w:val="left" w:pos="10945"/>
        </w:tabs>
        <w:spacing w:before="271" w:after="13"/>
        <w:rPr>
          <w:u w:val="none"/>
        </w:rPr>
      </w:pPr>
      <w:r>
        <w:rPr>
          <w:spacing w:val="-2"/>
        </w:rPr>
        <w:t>LOCATÁRIA:</w:t>
      </w:r>
      <w:r w:rsidR="004B7A48">
        <w:rPr>
          <w:spacing w:val="-2"/>
        </w:rPr>
        <w:br/>
      </w:r>
      <w:r>
        <w:tab/>
      </w:r>
    </w:p>
    <w:tbl>
      <w:tblPr>
        <w:tblStyle w:val="TableNormal"/>
        <w:tblW w:w="0" w:type="auto"/>
        <w:tblInd w:w="1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17"/>
        <w:gridCol w:w="8070"/>
      </w:tblGrid>
      <w:tr w:rsidR="00114BE8" w14:paraId="77374B56" w14:textId="77777777" w:rsidTr="004B7A48">
        <w:trPr>
          <w:trHeight w:val="221"/>
        </w:trPr>
        <w:tc>
          <w:tcPr>
            <w:tcW w:w="2717" w:type="dxa"/>
            <w:tcBorders>
              <w:top w:val="nil"/>
            </w:tcBorders>
          </w:tcPr>
          <w:p w14:paraId="05472B5F" w14:textId="77777777" w:rsidR="00114BE8" w:rsidRPr="004B7A48" w:rsidRDefault="00000000" w:rsidP="004B7A48">
            <w:pPr>
              <w:pStyle w:val="TableParagraph"/>
              <w:ind w:left="0"/>
              <w:jc w:val="center"/>
              <w:rPr>
                <w:rFonts w:ascii="Cambria" w:hAnsi="Cambria"/>
                <w:b/>
                <w:color w:val="EE0000"/>
              </w:rPr>
            </w:pPr>
            <w:r w:rsidRPr="004B7A48">
              <w:rPr>
                <w:rFonts w:ascii="Cambria" w:hAnsi="Cambria"/>
                <w:b/>
                <w:color w:val="EE0000"/>
                <w:spacing w:val="-2"/>
              </w:rPr>
              <w:t>DENOMINAÇÃO</w:t>
            </w:r>
          </w:p>
        </w:tc>
        <w:tc>
          <w:tcPr>
            <w:tcW w:w="8070" w:type="dxa"/>
            <w:tcBorders>
              <w:top w:val="nil"/>
            </w:tcBorders>
          </w:tcPr>
          <w:p w14:paraId="3A76B62A" w14:textId="09DDA3D4" w:rsidR="00114BE8" w:rsidRPr="003A6EB0" w:rsidRDefault="002A57B6" w:rsidP="004B7A48">
            <w:pPr>
              <w:pStyle w:val="TableParagraph"/>
              <w:spacing w:line="334" w:lineRule="exact"/>
              <w:ind w:left="0"/>
              <w:jc w:val="both"/>
              <w:rPr>
                <w:b/>
                <w:bCs/>
                <w:sz w:val="28"/>
              </w:rPr>
            </w:pPr>
            <w:r w:rsidRPr="003A6EB0">
              <w:rPr>
                <w:b/>
                <w:bCs/>
              </w:rPr>
              <w:t>{{ DENOMINACAO }}</w:t>
            </w:r>
          </w:p>
        </w:tc>
      </w:tr>
      <w:tr w:rsidR="00114BE8" w14:paraId="3B128965" w14:textId="77777777" w:rsidTr="004B7A48">
        <w:trPr>
          <w:trHeight w:val="301"/>
        </w:trPr>
        <w:tc>
          <w:tcPr>
            <w:tcW w:w="2717" w:type="dxa"/>
          </w:tcPr>
          <w:p w14:paraId="1F521988" w14:textId="443A1FFE" w:rsidR="00114BE8" w:rsidRPr="004B7A48" w:rsidRDefault="004B7A48" w:rsidP="002A57B6">
            <w:pPr>
              <w:pStyle w:val="TableParagraph"/>
              <w:spacing w:before="2"/>
              <w:jc w:val="center"/>
              <w:rPr>
                <w:rFonts w:ascii="Cambria" w:hAnsi="Cambria"/>
                <w:b/>
                <w:color w:val="EE0000"/>
              </w:rPr>
            </w:pPr>
            <w:r w:rsidRPr="004B7A48">
              <w:rPr>
                <w:rFonts w:ascii="Cambria" w:hAnsi="Cambria"/>
                <w:b/>
                <w:color w:val="EE0000"/>
                <w:spacing w:val="-2"/>
              </w:rPr>
              <w:t>CPF/CNPJ</w:t>
            </w:r>
          </w:p>
        </w:tc>
        <w:tc>
          <w:tcPr>
            <w:tcW w:w="8070" w:type="dxa"/>
          </w:tcPr>
          <w:p w14:paraId="2BAA307A" w14:textId="776887AC" w:rsidR="00114BE8" w:rsidRPr="003A6EB0" w:rsidRDefault="004B7A48" w:rsidP="004B7A48">
            <w:pPr>
              <w:pStyle w:val="TableParagraph"/>
              <w:ind w:left="0"/>
              <w:jc w:val="both"/>
              <w:rPr>
                <w:b/>
                <w:bCs/>
                <w:sz w:val="28"/>
              </w:rPr>
            </w:pPr>
            <w:r w:rsidRPr="003A6EB0">
              <w:rPr>
                <w:b/>
                <w:bCs/>
              </w:rPr>
              <w:t>{{ CPF_CNPJ }}</w:t>
            </w:r>
          </w:p>
        </w:tc>
      </w:tr>
      <w:tr w:rsidR="00114BE8" w14:paraId="61A476AD" w14:textId="77777777">
        <w:trPr>
          <w:trHeight w:val="294"/>
        </w:trPr>
        <w:tc>
          <w:tcPr>
            <w:tcW w:w="2717" w:type="dxa"/>
          </w:tcPr>
          <w:p w14:paraId="512DAFB2" w14:textId="214A9B04" w:rsidR="00114BE8" w:rsidRPr="004B7A48" w:rsidRDefault="004B7A48" w:rsidP="002A57B6">
            <w:pPr>
              <w:pStyle w:val="TableParagraph"/>
              <w:spacing w:before="2"/>
              <w:jc w:val="center"/>
              <w:rPr>
                <w:rFonts w:ascii="Cambria"/>
                <w:b/>
                <w:color w:val="EE0000"/>
              </w:rPr>
            </w:pPr>
            <w:r w:rsidRPr="004B7A48">
              <w:rPr>
                <w:rFonts w:ascii="Cambria"/>
                <w:b/>
                <w:color w:val="EE0000"/>
                <w:spacing w:val="-2"/>
              </w:rPr>
              <w:t>ENDERE</w:t>
            </w:r>
            <w:r w:rsidRPr="004B7A48">
              <w:rPr>
                <w:rFonts w:ascii="Cambria"/>
                <w:b/>
                <w:color w:val="EE0000"/>
                <w:spacing w:val="-2"/>
              </w:rPr>
              <w:t>Ç</w:t>
            </w:r>
            <w:r w:rsidRPr="004B7A48">
              <w:rPr>
                <w:rFonts w:ascii="Cambria"/>
                <w:b/>
                <w:color w:val="EE0000"/>
                <w:spacing w:val="-2"/>
              </w:rPr>
              <w:t>O</w:t>
            </w:r>
          </w:p>
        </w:tc>
        <w:tc>
          <w:tcPr>
            <w:tcW w:w="8070" w:type="dxa"/>
          </w:tcPr>
          <w:p w14:paraId="60BA2EDB" w14:textId="44C3651B" w:rsidR="00114BE8" w:rsidRPr="003A6EB0" w:rsidRDefault="004B7A48" w:rsidP="004B7A48">
            <w:pPr>
              <w:pStyle w:val="TableParagraph"/>
              <w:spacing w:line="274" w:lineRule="exact"/>
              <w:ind w:left="0"/>
              <w:jc w:val="both"/>
              <w:rPr>
                <w:b/>
                <w:bCs/>
                <w:sz w:val="28"/>
              </w:rPr>
            </w:pPr>
            <w:r w:rsidRPr="003A6EB0">
              <w:rPr>
                <w:b/>
                <w:bCs/>
              </w:rPr>
              <w:t>{{ ENDERECO }}</w:t>
            </w:r>
          </w:p>
        </w:tc>
      </w:tr>
      <w:tr w:rsidR="004B7A48" w14:paraId="6235CC40" w14:textId="77777777">
        <w:trPr>
          <w:trHeight w:val="277"/>
        </w:trPr>
        <w:tc>
          <w:tcPr>
            <w:tcW w:w="2717" w:type="dxa"/>
          </w:tcPr>
          <w:p w14:paraId="7D69B2FF" w14:textId="2167030B" w:rsidR="004B7A48" w:rsidRPr="004B7A48" w:rsidRDefault="004B7A48" w:rsidP="004B7A48">
            <w:pPr>
              <w:pStyle w:val="TableParagraph"/>
              <w:spacing w:before="2" w:line="256" w:lineRule="exact"/>
              <w:jc w:val="center"/>
              <w:rPr>
                <w:rFonts w:ascii="Cambria" w:hAnsi="Cambria"/>
                <w:b/>
                <w:color w:val="EE0000"/>
              </w:rPr>
            </w:pPr>
            <w:r w:rsidRPr="004B7A48">
              <w:rPr>
                <w:rFonts w:ascii="Cambria" w:hAnsi="Cambria"/>
                <w:b/>
                <w:color w:val="EE0000"/>
              </w:rPr>
              <w:t>TELEFONE</w:t>
            </w:r>
          </w:p>
        </w:tc>
        <w:tc>
          <w:tcPr>
            <w:tcW w:w="8070" w:type="dxa"/>
          </w:tcPr>
          <w:p w14:paraId="5B04CCE8" w14:textId="32924F40" w:rsidR="004B7A48" w:rsidRPr="003A6EB0" w:rsidRDefault="004B7A48" w:rsidP="004B7A48">
            <w:pPr>
              <w:pStyle w:val="TableParagraph"/>
              <w:spacing w:line="258" w:lineRule="exact"/>
              <w:ind w:left="0"/>
              <w:jc w:val="both"/>
              <w:rPr>
                <w:b/>
                <w:bCs/>
                <w:sz w:val="24"/>
              </w:rPr>
            </w:pPr>
            <w:r w:rsidRPr="003A6EB0">
              <w:rPr>
                <w:b/>
                <w:bCs/>
              </w:rPr>
              <w:t>{{ TELEFONE }}</w:t>
            </w:r>
          </w:p>
        </w:tc>
      </w:tr>
      <w:tr w:rsidR="004B7A48" w14:paraId="2BFB5FB1" w14:textId="77777777">
        <w:trPr>
          <w:trHeight w:val="277"/>
        </w:trPr>
        <w:tc>
          <w:tcPr>
            <w:tcW w:w="2717" w:type="dxa"/>
          </w:tcPr>
          <w:p w14:paraId="24097C18" w14:textId="30E6F0E4" w:rsidR="004B7A48" w:rsidRPr="004B7A48" w:rsidRDefault="004B7A48" w:rsidP="004B7A48">
            <w:pPr>
              <w:pStyle w:val="TableParagraph"/>
              <w:spacing w:before="2" w:line="256" w:lineRule="exact"/>
              <w:jc w:val="center"/>
              <w:rPr>
                <w:rFonts w:ascii="Cambria" w:hAnsi="Cambria"/>
                <w:b/>
                <w:color w:val="EE0000"/>
              </w:rPr>
            </w:pPr>
            <w:r w:rsidRPr="004B7A48">
              <w:rPr>
                <w:rFonts w:ascii="Cambria" w:hAnsi="Cambria"/>
                <w:b/>
                <w:color w:val="EE0000"/>
              </w:rPr>
              <w:t>EMAIL</w:t>
            </w:r>
          </w:p>
        </w:tc>
        <w:tc>
          <w:tcPr>
            <w:tcW w:w="8070" w:type="dxa"/>
          </w:tcPr>
          <w:p w14:paraId="1AEA5CEB" w14:textId="0BF673B1" w:rsidR="004B7A48" w:rsidRPr="003A6EB0" w:rsidRDefault="004B7A48" w:rsidP="004B7A48">
            <w:pPr>
              <w:pStyle w:val="TableParagraph"/>
              <w:spacing w:line="258" w:lineRule="exact"/>
              <w:ind w:left="0"/>
              <w:jc w:val="both"/>
              <w:rPr>
                <w:b/>
                <w:bCs/>
                <w:sz w:val="24"/>
              </w:rPr>
            </w:pPr>
            <w:r w:rsidRPr="003A6EB0">
              <w:rPr>
                <w:b/>
                <w:bCs/>
              </w:rPr>
              <w:t>{{ EMAIL }}</w:t>
            </w:r>
          </w:p>
        </w:tc>
      </w:tr>
    </w:tbl>
    <w:p w14:paraId="531DABC1" w14:textId="77777777" w:rsidR="00114BE8" w:rsidRDefault="00114BE8">
      <w:pPr>
        <w:pStyle w:val="Corpodetexto"/>
        <w:spacing w:before="9"/>
        <w:rPr>
          <w:b/>
          <w:sz w:val="24"/>
        </w:rPr>
      </w:pPr>
    </w:p>
    <w:p w14:paraId="50CB896B" w14:textId="77777777" w:rsidR="000E6E60" w:rsidRDefault="000E6E60">
      <w:pPr>
        <w:ind w:left="153"/>
        <w:rPr>
          <w:b/>
          <w:sz w:val="24"/>
          <w:u w:val="single"/>
        </w:rPr>
      </w:pPr>
    </w:p>
    <w:p w14:paraId="3452E747" w14:textId="3DC1D9C1" w:rsidR="00114BE8" w:rsidRDefault="00000000">
      <w:pPr>
        <w:ind w:left="153"/>
        <w:rPr>
          <w:b/>
          <w:sz w:val="24"/>
        </w:rPr>
      </w:pPr>
      <w:r>
        <w:rPr>
          <w:b/>
          <w:sz w:val="24"/>
          <w:u w:val="single"/>
        </w:rPr>
        <w:t>DO</w:t>
      </w:r>
      <w:r>
        <w:rPr>
          <w:b/>
          <w:spacing w:val="-1"/>
          <w:sz w:val="24"/>
          <w:u w:val="single"/>
        </w:rPr>
        <w:t xml:space="preserve"> </w:t>
      </w:r>
      <w:r>
        <w:rPr>
          <w:b/>
          <w:spacing w:val="-2"/>
          <w:sz w:val="24"/>
          <w:u w:val="single"/>
        </w:rPr>
        <w:t>OBJETO</w:t>
      </w:r>
    </w:p>
    <w:p w14:paraId="6B7F524D" w14:textId="77777777" w:rsidR="00114BE8" w:rsidRDefault="00000000">
      <w:pPr>
        <w:spacing w:before="160"/>
        <w:ind w:left="153" w:right="512"/>
        <w:rPr>
          <w:sz w:val="24"/>
        </w:rPr>
      </w:pPr>
      <w:r>
        <w:rPr>
          <w:b/>
          <w:sz w:val="24"/>
        </w:rPr>
        <w:t>Cláusula</w:t>
      </w:r>
      <w:r>
        <w:rPr>
          <w:b/>
          <w:spacing w:val="-5"/>
          <w:sz w:val="24"/>
        </w:rPr>
        <w:t xml:space="preserve"> </w:t>
      </w:r>
      <w:r>
        <w:rPr>
          <w:b/>
          <w:sz w:val="24"/>
        </w:rPr>
        <w:t>1ª</w:t>
      </w:r>
      <w:r>
        <w:rPr>
          <w:b/>
          <w:spacing w:val="-6"/>
          <w:sz w:val="24"/>
        </w:rPr>
        <w:t xml:space="preserve"> </w:t>
      </w:r>
      <w:r>
        <w:rPr>
          <w:sz w:val="24"/>
        </w:rPr>
        <w:t>–</w:t>
      </w:r>
      <w:r>
        <w:rPr>
          <w:spacing w:val="-7"/>
          <w:sz w:val="24"/>
        </w:rPr>
        <w:t xml:space="preserve"> </w:t>
      </w:r>
      <w:r>
        <w:rPr>
          <w:sz w:val="24"/>
        </w:rPr>
        <w:t>Constitui</w:t>
      </w:r>
      <w:r>
        <w:rPr>
          <w:spacing w:val="-3"/>
          <w:sz w:val="24"/>
        </w:rPr>
        <w:t xml:space="preserve"> </w:t>
      </w:r>
      <w:r>
        <w:rPr>
          <w:sz w:val="24"/>
        </w:rPr>
        <w:t>objeto</w:t>
      </w:r>
      <w:r>
        <w:rPr>
          <w:spacing w:val="-6"/>
          <w:sz w:val="24"/>
        </w:rPr>
        <w:t xml:space="preserve"> </w:t>
      </w:r>
      <w:r>
        <w:rPr>
          <w:sz w:val="24"/>
        </w:rPr>
        <w:t>do</w:t>
      </w:r>
      <w:r>
        <w:rPr>
          <w:spacing w:val="-6"/>
          <w:sz w:val="24"/>
        </w:rPr>
        <w:t xml:space="preserve"> </w:t>
      </w:r>
      <w:r>
        <w:rPr>
          <w:sz w:val="24"/>
        </w:rPr>
        <w:t>presente</w:t>
      </w:r>
      <w:r>
        <w:rPr>
          <w:spacing w:val="-8"/>
          <w:sz w:val="24"/>
        </w:rPr>
        <w:t xml:space="preserve"> </w:t>
      </w:r>
      <w:r>
        <w:rPr>
          <w:sz w:val="24"/>
        </w:rPr>
        <w:t>Contrato</w:t>
      </w:r>
      <w:r>
        <w:rPr>
          <w:spacing w:val="-5"/>
          <w:sz w:val="24"/>
        </w:rPr>
        <w:t xml:space="preserve"> </w:t>
      </w:r>
      <w:r>
        <w:rPr>
          <w:sz w:val="24"/>
        </w:rPr>
        <w:t>a</w:t>
      </w:r>
      <w:r>
        <w:rPr>
          <w:spacing w:val="-5"/>
          <w:sz w:val="24"/>
        </w:rPr>
        <w:t xml:space="preserve"> </w:t>
      </w:r>
      <w:r>
        <w:rPr>
          <w:sz w:val="24"/>
        </w:rPr>
        <w:t>locação</w:t>
      </w:r>
      <w:r>
        <w:rPr>
          <w:spacing w:val="-5"/>
          <w:sz w:val="24"/>
        </w:rPr>
        <w:t xml:space="preserve"> </w:t>
      </w:r>
      <w:r>
        <w:rPr>
          <w:sz w:val="24"/>
        </w:rPr>
        <w:t>de</w:t>
      </w:r>
      <w:r>
        <w:rPr>
          <w:spacing w:val="-5"/>
          <w:sz w:val="24"/>
        </w:rPr>
        <w:t xml:space="preserve"> </w:t>
      </w:r>
      <w:r>
        <w:rPr>
          <w:sz w:val="24"/>
        </w:rPr>
        <w:t>bens</w:t>
      </w:r>
      <w:r>
        <w:rPr>
          <w:spacing w:val="-7"/>
          <w:sz w:val="24"/>
        </w:rPr>
        <w:t xml:space="preserve"> </w:t>
      </w:r>
      <w:r>
        <w:rPr>
          <w:sz w:val="24"/>
        </w:rPr>
        <w:t>móveis</w:t>
      </w:r>
      <w:r>
        <w:rPr>
          <w:spacing w:val="-7"/>
          <w:sz w:val="24"/>
        </w:rPr>
        <w:t xml:space="preserve"> </w:t>
      </w:r>
      <w:r>
        <w:rPr>
          <w:sz w:val="24"/>
        </w:rPr>
        <w:t>constituído</w:t>
      </w:r>
      <w:r>
        <w:rPr>
          <w:spacing w:val="-5"/>
          <w:sz w:val="24"/>
        </w:rPr>
        <w:t xml:space="preserve"> </w:t>
      </w:r>
      <w:r>
        <w:rPr>
          <w:sz w:val="24"/>
        </w:rPr>
        <w:t>pelos equipamentos abaixo especificados.</w:t>
      </w:r>
    </w:p>
    <w:p w14:paraId="0E854711" w14:textId="77777777" w:rsidR="00114BE8" w:rsidRDefault="00114BE8">
      <w:pPr>
        <w:pStyle w:val="Corpodetexto"/>
        <w:spacing w:before="46" w:after="1"/>
        <w:rPr>
          <w:sz w:val="20"/>
        </w:rPr>
      </w:pPr>
    </w:p>
    <w:tbl>
      <w:tblPr>
        <w:tblStyle w:val="TableNormal"/>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80"/>
        <w:gridCol w:w="9693"/>
      </w:tblGrid>
      <w:tr w:rsidR="00114BE8" w14:paraId="04773500" w14:textId="77777777" w:rsidTr="00115BAE">
        <w:trPr>
          <w:trHeight w:val="370"/>
        </w:trPr>
        <w:tc>
          <w:tcPr>
            <w:tcW w:w="1080" w:type="dxa"/>
          </w:tcPr>
          <w:p w14:paraId="2A040AA7" w14:textId="77777777" w:rsidR="00114BE8" w:rsidRDefault="00000000">
            <w:pPr>
              <w:pStyle w:val="TableParagraph"/>
              <w:spacing w:before="3"/>
              <w:ind w:left="46" w:right="127"/>
              <w:jc w:val="center"/>
              <w:rPr>
                <w:rFonts w:ascii="Times New Roman"/>
                <w:b/>
                <w:sz w:val="24"/>
              </w:rPr>
            </w:pPr>
            <w:r>
              <w:rPr>
                <w:rFonts w:ascii="Times New Roman"/>
                <w:b/>
                <w:spacing w:val="-2"/>
                <w:sz w:val="24"/>
              </w:rPr>
              <w:t>Quant.</w:t>
            </w:r>
          </w:p>
        </w:tc>
        <w:tc>
          <w:tcPr>
            <w:tcW w:w="9693" w:type="dxa"/>
          </w:tcPr>
          <w:p w14:paraId="78197A56" w14:textId="77777777" w:rsidR="00114BE8" w:rsidRDefault="00000000">
            <w:pPr>
              <w:pStyle w:val="TableParagraph"/>
              <w:spacing w:before="3"/>
              <w:ind w:left="0" w:right="732"/>
              <w:jc w:val="center"/>
              <w:rPr>
                <w:rFonts w:ascii="Times New Roman"/>
                <w:b/>
                <w:sz w:val="24"/>
              </w:rPr>
            </w:pPr>
            <w:r>
              <w:rPr>
                <w:rFonts w:ascii="Times New Roman"/>
                <w:b/>
                <w:spacing w:val="-2"/>
                <w:sz w:val="24"/>
              </w:rPr>
              <w:t>Equipamento</w:t>
            </w:r>
          </w:p>
        </w:tc>
      </w:tr>
      <w:tr w:rsidR="00114BE8" w14:paraId="4DB4DF80" w14:textId="77777777" w:rsidTr="00115BAE">
        <w:trPr>
          <w:trHeight w:val="377"/>
        </w:trPr>
        <w:tc>
          <w:tcPr>
            <w:tcW w:w="1080" w:type="dxa"/>
          </w:tcPr>
          <w:p w14:paraId="6C38E8EF" w14:textId="77777777" w:rsidR="00114BE8" w:rsidRDefault="00000000">
            <w:pPr>
              <w:pStyle w:val="TableParagraph"/>
              <w:spacing w:line="276" w:lineRule="exact"/>
              <w:ind w:left="0" w:right="127"/>
              <w:jc w:val="center"/>
              <w:rPr>
                <w:rFonts w:ascii="Cambria"/>
                <w:sz w:val="24"/>
              </w:rPr>
            </w:pPr>
            <w:r>
              <w:rPr>
                <w:rFonts w:ascii="Cambria"/>
                <w:spacing w:val="-5"/>
                <w:sz w:val="24"/>
              </w:rPr>
              <w:t>01</w:t>
            </w:r>
          </w:p>
        </w:tc>
        <w:tc>
          <w:tcPr>
            <w:tcW w:w="9693" w:type="dxa"/>
          </w:tcPr>
          <w:p w14:paraId="5E4D11E8" w14:textId="00A44AEA" w:rsidR="00114BE8" w:rsidRPr="003A6EB0" w:rsidRDefault="00000000">
            <w:pPr>
              <w:pStyle w:val="TableParagraph"/>
              <w:spacing w:line="276" w:lineRule="exact"/>
              <w:ind w:left="110"/>
              <w:rPr>
                <w:rFonts w:ascii="Times New Roman"/>
                <w:b/>
                <w:bCs/>
                <w:color w:val="EE0000"/>
                <w:sz w:val="24"/>
              </w:rPr>
            </w:pPr>
            <w:r w:rsidRPr="003A6EB0">
              <w:rPr>
                <w:b/>
                <w:bCs/>
              </w:rPr>
              <w:t>{{ EQUIPAMENTO }}</w:t>
            </w:r>
          </w:p>
        </w:tc>
      </w:tr>
      <w:tr w:rsidR="00114BE8" w14:paraId="7907A25B" w14:textId="77777777" w:rsidTr="00115BAE">
        <w:trPr>
          <w:trHeight w:val="370"/>
        </w:trPr>
        <w:tc>
          <w:tcPr>
            <w:tcW w:w="1080" w:type="dxa"/>
          </w:tcPr>
          <w:p w14:paraId="2EEF12C2" w14:textId="77777777" w:rsidR="00114BE8" w:rsidRDefault="00000000">
            <w:pPr>
              <w:pStyle w:val="TableParagraph"/>
              <w:spacing w:line="277" w:lineRule="exact"/>
              <w:ind w:left="8" w:right="127"/>
              <w:jc w:val="center"/>
              <w:rPr>
                <w:rFonts w:ascii="Cambria"/>
                <w:sz w:val="24"/>
              </w:rPr>
            </w:pPr>
            <w:r>
              <w:rPr>
                <w:rFonts w:ascii="Cambria"/>
                <w:spacing w:val="-5"/>
                <w:sz w:val="24"/>
              </w:rPr>
              <w:t>01</w:t>
            </w:r>
          </w:p>
        </w:tc>
        <w:tc>
          <w:tcPr>
            <w:tcW w:w="9693" w:type="dxa"/>
          </w:tcPr>
          <w:p w14:paraId="24AF6D7A" w14:textId="0089E731" w:rsidR="00114BE8" w:rsidRPr="003A6EB0" w:rsidRDefault="00000000">
            <w:pPr>
              <w:pStyle w:val="TableParagraph"/>
              <w:spacing w:line="275" w:lineRule="exact"/>
              <w:ind w:left="110"/>
              <w:rPr>
                <w:rFonts w:ascii="Times New Roman" w:hAnsi="Times New Roman"/>
                <w:b/>
                <w:bCs/>
                <w:color w:val="EE0000"/>
                <w:sz w:val="24"/>
              </w:rPr>
            </w:pPr>
            <w:r w:rsidRPr="003A6EB0">
              <w:rPr>
                <w:b/>
                <w:bCs/>
              </w:rPr>
              <w:t>{{ ACESSORIOS }}</w:t>
            </w:r>
          </w:p>
        </w:tc>
      </w:tr>
    </w:tbl>
    <w:p w14:paraId="34EC7060" w14:textId="77777777" w:rsidR="00114BE8" w:rsidRDefault="00000000">
      <w:pPr>
        <w:pStyle w:val="Ttulo2"/>
        <w:spacing w:before="272"/>
        <w:rPr>
          <w:u w:val="none"/>
        </w:rPr>
      </w:pPr>
      <w:r>
        <w:t>DO</w:t>
      </w:r>
      <w:r>
        <w:rPr>
          <w:spacing w:val="1"/>
        </w:rPr>
        <w:t xml:space="preserve"> </w:t>
      </w:r>
      <w:r>
        <w:t>PERÍODO</w:t>
      </w:r>
      <w:r>
        <w:rPr>
          <w:spacing w:val="-3"/>
        </w:rPr>
        <w:t xml:space="preserve"> </w:t>
      </w:r>
      <w:r>
        <w:t>DE</w:t>
      </w:r>
      <w:r>
        <w:rPr>
          <w:spacing w:val="-2"/>
        </w:rPr>
        <w:t xml:space="preserve"> LOCAÇÃO</w:t>
      </w:r>
    </w:p>
    <w:p w14:paraId="6D9FDB54" w14:textId="45D166F5" w:rsidR="00114BE8" w:rsidRDefault="00000000" w:rsidP="000E6E60">
      <w:pPr>
        <w:spacing w:before="252"/>
        <w:ind w:left="153" w:right="512"/>
        <w:jc w:val="both"/>
      </w:pPr>
      <w:r>
        <w:t>Cláusula 2ª – O período de locação é de 12 meses, com início em {{ DATA_INICIO }} e término em {{ DATA_TERMINO }}, data em que este contrato dar-se-á por findo, independentemente de notificação ou aviso, observado o disposto nos parágrafos 1º e 2º.</w:t>
      </w:r>
    </w:p>
    <w:p w14:paraId="28AE1828" w14:textId="77777777" w:rsidR="00114BE8" w:rsidRDefault="00114BE8" w:rsidP="000E6E60">
      <w:pPr>
        <w:pStyle w:val="Corpodetexto"/>
        <w:jc w:val="both"/>
      </w:pPr>
    </w:p>
    <w:p w14:paraId="03373085" w14:textId="77777777" w:rsidR="00114BE8" w:rsidRDefault="00000000" w:rsidP="000E6E60">
      <w:pPr>
        <w:pStyle w:val="Corpodetexto"/>
        <w:ind w:left="153" w:right="595"/>
        <w:jc w:val="both"/>
      </w:pPr>
      <w:r>
        <w:t>§</w:t>
      </w:r>
      <w:r>
        <w:rPr>
          <w:spacing w:val="-2"/>
        </w:rPr>
        <w:t xml:space="preserve"> </w:t>
      </w:r>
      <w:r>
        <w:t>1º.</w:t>
      </w:r>
      <w:r>
        <w:rPr>
          <w:spacing w:val="-3"/>
        </w:rPr>
        <w:t xml:space="preserve"> </w:t>
      </w:r>
      <w:r>
        <w:t>Findo</w:t>
      </w:r>
      <w:r>
        <w:rPr>
          <w:spacing w:val="-2"/>
        </w:rPr>
        <w:t xml:space="preserve"> </w:t>
      </w:r>
      <w:r>
        <w:t>o</w:t>
      </w:r>
      <w:r>
        <w:rPr>
          <w:spacing w:val="-6"/>
        </w:rPr>
        <w:t xml:space="preserve"> </w:t>
      </w:r>
      <w:r>
        <w:t>período</w:t>
      </w:r>
      <w:r>
        <w:rPr>
          <w:spacing w:val="-1"/>
        </w:rPr>
        <w:t xml:space="preserve"> </w:t>
      </w:r>
      <w:r>
        <w:t>a</w:t>
      </w:r>
      <w:r>
        <w:rPr>
          <w:spacing w:val="-10"/>
        </w:rPr>
        <w:t xml:space="preserve"> </w:t>
      </w:r>
      <w:r>
        <w:t>que</w:t>
      </w:r>
      <w:r>
        <w:rPr>
          <w:spacing w:val="-6"/>
        </w:rPr>
        <w:t xml:space="preserve"> </w:t>
      </w:r>
      <w:r>
        <w:t>se</w:t>
      </w:r>
      <w:r>
        <w:rPr>
          <w:spacing w:val="-6"/>
        </w:rPr>
        <w:t xml:space="preserve"> </w:t>
      </w:r>
      <w:r>
        <w:t>refere</w:t>
      </w:r>
      <w:r>
        <w:rPr>
          <w:spacing w:val="-5"/>
        </w:rPr>
        <w:t xml:space="preserve"> </w:t>
      </w:r>
      <w:r>
        <w:t>o</w:t>
      </w:r>
      <w:r>
        <w:rPr>
          <w:spacing w:val="-2"/>
        </w:rPr>
        <w:t xml:space="preserve"> </w:t>
      </w:r>
      <w:r>
        <w:t>caput</w:t>
      </w:r>
      <w:r>
        <w:rPr>
          <w:spacing w:val="-5"/>
        </w:rPr>
        <w:t xml:space="preserve"> </w:t>
      </w:r>
      <w:r>
        <w:t>desta</w:t>
      </w:r>
      <w:r>
        <w:rPr>
          <w:spacing w:val="-6"/>
        </w:rPr>
        <w:t xml:space="preserve"> </w:t>
      </w:r>
      <w:r>
        <w:t>Cláusula,</w:t>
      </w:r>
      <w:r>
        <w:rPr>
          <w:spacing w:val="-2"/>
        </w:rPr>
        <w:t xml:space="preserve"> </w:t>
      </w:r>
      <w:r>
        <w:t>permanecendo a</w:t>
      </w:r>
      <w:r>
        <w:rPr>
          <w:spacing w:val="-6"/>
        </w:rPr>
        <w:t xml:space="preserve"> </w:t>
      </w:r>
      <w:r>
        <w:t>LOCATÁRIA</w:t>
      </w:r>
      <w:r>
        <w:rPr>
          <w:spacing w:val="-5"/>
        </w:rPr>
        <w:t xml:space="preserve"> </w:t>
      </w:r>
      <w:r>
        <w:t>na</w:t>
      </w:r>
      <w:r>
        <w:rPr>
          <w:spacing w:val="-6"/>
        </w:rPr>
        <w:t xml:space="preserve"> </w:t>
      </w:r>
      <w:r>
        <w:t>posse</w:t>
      </w:r>
      <w:r>
        <w:rPr>
          <w:spacing w:val="-6"/>
        </w:rPr>
        <w:t xml:space="preserve"> </w:t>
      </w:r>
      <w:r>
        <w:t>do</w:t>
      </w:r>
      <w:r>
        <w:rPr>
          <w:spacing w:val="-2"/>
        </w:rPr>
        <w:t xml:space="preserve"> </w:t>
      </w:r>
      <w:r>
        <w:t>equipamento sem</w:t>
      </w:r>
      <w:r>
        <w:rPr>
          <w:spacing w:val="-1"/>
        </w:rPr>
        <w:t xml:space="preserve"> </w:t>
      </w:r>
      <w:r>
        <w:t>oposição da</w:t>
      </w:r>
      <w:r>
        <w:rPr>
          <w:spacing w:val="-3"/>
        </w:rPr>
        <w:t xml:space="preserve"> </w:t>
      </w:r>
      <w:r>
        <w:t>LOCADORA,</w:t>
      </w:r>
      <w:r>
        <w:rPr>
          <w:spacing w:val="-4"/>
        </w:rPr>
        <w:t xml:space="preserve"> </w:t>
      </w:r>
      <w:r>
        <w:t>e</w:t>
      </w:r>
      <w:r>
        <w:rPr>
          <w:spacing w:val="-3"/>
        </w:rPr>
        <w:t xml:space="preserve"> </w:t>
      </w:r>
      <w:r>
        <w:t>não</w:t>
      </w:r>
      <w:r>
        <w:rPr>
          <w:spacing w:val="-4"/>
        </w:rPr>
        <w:t xml:space="preserve"> </w:t>
      </w:r>
      <w:r>
        <w:t>havendo termo aditivo</w:t>
      </w:r>
      <w:r>
        <w:rPr>
          <w:spacing w:val="-4"/>
        </w:rPr>
        <w:t xml:space="preserve"> </w:t>
      </w:r>
      <w:r>
        <w:t>que</w:t>
      </w:r>
      <w:r>
        <w:rPr>
          <w:spacing w:val="-6"/>
        </w:rPr>
        <w:t xml:space="preserve"> </w:t>
      </w:r>
      <w:r>
        <w:t>venha</w:t>
      </w:r>
      <w:r>
        <w:rPr>
          <w:spacing w:val="-3"/>
        </w:rPr>
        <w:t xml:space="preserve"> </w:t>
      </w:r>
      <w:r>
        <w:t>a</w:t>
      </w:r>
      <w:r>
        <w:rPr>
          <w:spacing w:val="-3"/>
        </w:rPr>
        <w:t xml:space="preserve"> </w:t>
      </w:r>
      <w:r>
        <w:t>estipular</w:t>
      </w:r>
      <w:r>
        <w:rPr>
          <w:spacing w:val="-3"/>
        </w:rPr>
        <w:t xml:space="preserve"> </w:t>
      </w:r>
      <w:r>
        <w:t>novo prazo de</w:t>
      </w:r>
      <w:r>
        <w:rPr>
          <w:spacing w:val="-3"/>
        </w:rPr>
        <w:t xml:space="preserve"> </w:t>
      </w:r>
      <w:r>
        <w:t>vigência,</w:t>
      </w:r>
      <w:r>
        <w:rPr>
          <w:spacing w:val="-1"/>
        </w:rPr>
        <w:t xml:space="preserve"> </w:t>
      </w:r>
      <w:r>
        <w:t>a</w:t>
      </w:r>
      <w:r>
        <w:rPr>
          <w:spacing w:val="-3"/>
        </w:rPr>
        <w:t xml:space="preserve"> </w:t>
      </w:r>
      <w:r>
        <w:t>locação considerar-se-á prorrogada por prazo indeterminado, hipótese na qual o contrato poderá ser rescindido a qualquer tempo, mediante notificação escrita de qualquer das partes, com antecedência mínima de trinta dias</w:t>
      </w:r>
      <w:r w:rsidR="000E6E60">
        <w:t>.</w:t>
      </w:r>
    </w:p>
    <w:p w14:paraId="622F103D" w14:textId="77777777" w:rsidR="000E6E60" w:rsidRDefault="000E6E60" w:rsidP="000E6E60">
      <w:pPr>
        <w:pStyle w:val="Corpodetexto"/>
        <w:ind w:left="153" w:right="595"/>
        <w:jc w:val="both"/>
      </w:pPr>
    </w:p>
    <w:p w14:paraId="428EDE2F" w14:textId="7BAF0789" w:rsidR="000E6E60" w:rsidRDefault="000E6E60" w:rsidP="000E6E60">
      <w:pPr>
        <w:pStyle w:val="Corpodetexto"/>
        <w:ind w:right="512"/>
        <w:jc w:val="both"/>
      </w:pPr>
      <w:r>
        <w:t xml:space="preserve">   § 2º. Finda a vigência da locação, tendo a LOCADORA notificada a LOCATÁRIA quanto à devolução do equipamento,</w:t>
      </w:r>
      <w:r>
        <w:rPr>
          <w:spacing w:val="-2"/>
        </w:rPr>
        <w:t xml:space="preserve">      </w:t>
      </w:r>
      <w:r>
        <w:t>sem</w:t>
      </w:r>
      <w:r>
        <w:rPr>
          <w:spacing w:val="-4"/>
        </w:rPr>
        <w:t xml:space="preserve"> </w:t>
      </w:r>
      <w:r>
        <w:t>que</w:t>
      </w:r>
      <w:r>
        <w:rPr>
          <w:spacing w:val="-7"/>
        </w:rPr>
        <w:t xml:space="preserve"> </w:t>
      </w:r>
      <w:r>
        <w:t>esta</w:t>
      </w:r>
      <w:r>
        <w:rPr>
          <w:spacing w:val="-3"/>
        </w:rPr>
        <w:t xml:space="preserve"> </w:t>
      </w:r>
      <w:r>
        <w:t>o</w:t>
      </w:r>
      <w:r>
        <w:rPr>
          <w:spacing w:val="-3"/>
        </w:rPr>
        <w:t xml:space="preserve"> </w:t>
      </w:r>
      <w:r>
        <w:t>tenha</w:t>
      </w:r>
      <w:r>
        <w:rPr>
          <w:spacing w:val="-3"/>
        </w:rPr>
        <w:t xml:space="preserve"> </w:t>
      </w:r>
      <w:r>
        <w:t>devolvido,</w:t>
      </w:r>
      <w:r>
        <w:rPr>
          <w:spacing w:val="-7"/>
        </w:rPr>
        <w:t xml:space="preserve"> </w:t>
      </w:r>
      <w:r>
        <w:t>incidirá</w:t>
      </w:r>
      <w:r>
        <w:rPr>
          <w:spacing w:val="-2"/>
        </w:rPr>
        <w:t xml:space="preserve"> </w:t>
      </w:r>
      <w:r>
        <w:t>sobre</w:t>
      </w:r>
      <w:r>
        <w:rPr>
          <w:spacing w:val="-3"/>
        </w:rPr>
        <w:t xml:space="preserve"> </w:t>
      </w:r>
      <w:r>
        <w:t>o</w:t>
      </w:r>
      <w:r>
        <w:rPr>
          <w:spacing w:val="-3"/>
        </w:rPr>
        <w:t xml:space="preserve"> </w:t>
      </w:r>
      <w:r>
        <w:t>valor</w:t>
      </w:r>
      <w:r>
        <w:rPr>
          <w:spacing w:val="-6"/>
        </w:rPr>
        <w:t xml:space="preserve"> </w:t>
      </w:r>
      <w:r>
        <w:t>do</w:t>
      </w:r>
      <w:r>
        <w:rPr>
          <w:spacing w:val="-3"/>
        </w:rPr>
        <w:t xml:space="preserve"> </w:t>
      </w:r>
      <w:r>
        <w:t>aluguel</w:t>
      </w:r>
      <w:r>
        <w:rPr>
          <w:spacing w:val="-1"/>
        </w:rPr>
        <w:t xml:space="preserve"> </w:t>
      </w:r>
      <w:r>
        <w:t>atualizado</w:t>
      </w:r>
      <w:r>
        <w:rPr>
          <w:spacing w:val="-2"/>
        </w:rPr>
        <w:t xml:space="preserve"> </w:t>
      </w:r>
      <w:r>
        <w:t>o</w:t>
      </w:r>
      <w:r>
        <w:rPr>
          <w:spacing w:val="-7"/>
        </w:rPr>
        <w:t xml:space="preserve"> </w:t>
      </w:r>
      <w:r>
        <w:t>acréscimo</w:t>
      </w:r>
      <w:r>
        <w:rPr>
          <w:spacing w:val="-3"/>
        </w:rPr>
        <w:t xml:space="preserve"> </w:t>
      </w:r>
      <w:r>
        <w:t>de</w:t>
      </w:r>
      <w:r>
        <w:rPr>
          <w:spacing w:val="-7"/>
        </w:rPr>
        <w:t xml:space="preserve"> </w:t>
      </w:r>
      <w:r>
        <w:t>30</w:t>
      </w:r>
      <w:r>
        <w:rPr>
          <w:spacing w:val="-3"/>
        </w:rPr>
        <w:t xml:space="preserve"> </w:t>
      </w:r>
      <w:r>
        <w:t>%</w:t>
      </w:r>
      <w:r>
        <w:rPr>
          <w:spacing w:val="-5"/>
        </w:rPr>
        <w:t xml:space="preserve"> </w:t>
      </w:r>
      <w:r>
        <w:t>(trinta por cento), a título de</w:t>
      </w:r>
      <w:r>
        <w:rPr>
          <w:spacing w:val="-1"/>
        </w:rPr>
        <w:t xml:space="preserve"> </w:t>
      </w:r>
      <w:r>
        <w:t>pena, nos termos do art. 575 da</w:t>
      </w:r>
      <w:r>
        <w:rPr>
          <w:spacing w:val="-1"/>
        </w:rPr>
        <w:t xml:space="preserve"> </w:t>
      </w:r>
      <w:r>
        <w:t>Lei nº 10.406/2002(Código Civil Brasileiro), a ser aplicado proporcionalmente   sobre os dias de retenção, sem prejuízo das demais sanções e ações cabíveis.</w:t>
      </w:r>
    </w:p>
    <w:p w14:paraId="1CEDE3E0" w14:textId="039A4235" w:rsidR="000E6E60" w:rsidRDefault="000E6E60" w:rsidP="000E6E60">
      <w:pPr>
        <w:pStyle w:val="Corpodetexto"/>
        <w:ind w:left="153" w:right="595"/>
        <w:jc w:val="both"/>
        <w:sectPr w:rsidR="000E6E60">
          <w:headerReference w:type="default" r:id="rId7"/>
          <w:footerReference w:type="default" r:id="rId8"/>
          <w:type w:val="continuous"/>
          <w:pgSz w:w="11920" w:h="16840"/>
          <w:pgMar w:top="2500" w:right="283" w:bottom="1200" w:left="566" w:header="724" w:footer="1000" w:gutter="0"/>
          <w:pgNumType w:start="1"/>
          <w:cols w:space="720"/>
        </w:sectPr>
      </w:pPr>
    </w:p>
    <w:p w14:paraId="2AC6900A" w14:textId="77777777" w:rsidR="000E6E60" w:rsidRDefault="000E6E60" w:rsidP="000E6E60">
      <w:pPr>
        <w:pStyle w:val="Ttulo2"/>
        <w:spacing w:before="252"/>
        <w:jc w:val="both"/>
      </w:pPr>
    </w:p>
    <w:p w14:paraId="6732E112" w14:textId="2B63B294" w:rsidR="00114BE8" w:rsidRDefault="00000000" w:rsidP="000E6E60">
      <w:pPr>
        <w:pStyle w:val="Ttulo2"/>
        <w:spacing w:before="252"/>
        <w:jc w:val="both"/>
        <w:rPr>
          <w:u w:val="none"/>
        </w:rPr>
      </w:pPr>
      <w:r>
        <w:t>DO</w:t>
      </w:r>
      <w:r>
        <w:rPr>
          <w:spacing w:val="-1"/>
        </w:rPr>
        <w:t xml:space="preserve"> </w:t>
      </w:r>
      <w:r>
        <w:rPr>
          <w:spacing w:val="-4"/>
        </w:rPr>
        <w:t>PREÇO</w:t>
      </w:r>
    </w:p>
    <w:p w14:paraId="25F14ABB" w14:textId="6AA35C8E" w:rsidR="00114BE8" w:rsidRDefault="00000000" w:rsidP="000E6E60">
      <w:pPr>
        <w:spacing w:before="251" w:line="242" w:lineRule="auto"/>
        <w:ind w:left="153" w:right="752"/>
        <w:jc w:val="both"/>
        <w:rPr>
          <w:b/>
        </w:rPr>
      </w:pPr>
      <w:r>
        <w:t>Cláusula 3ª – O valor mensal a ser pago pela locação do equipamento será obtido mediante a aplicação dos preços abaixo, tendo por resultado o somatório das impressões realizadas pela impressora locada, conforme contrato, cuja franquia total é de {{ FRANQUIA_FORMATADA }} ({{ FRANQUIA_EXTENSO }}) impressões.</w:t>
      </w:r>
    </w:p>
    <w:p w14:paraId="34CC9D95" w14:textId="3C74E56A" w:rsidR="00114BE8" w:rsidRPr="003A6EB0" w:rsidRDefault="00000000" w:rsidP="000E6E60">
      <w:pPr>
        <w:spacing w:before="246" w:line="253" w:lineRule="exact"/>
        <w:ind w:left="153"/>
        <w:jc w:val="both"/>
        <w:rPr>
          <w:b/>
          <w:bCs/>
        </w:rPr>
      </w:pPr>
      <w:r>
        <w:t>-</w:t>
      </w:r>
      <w:r w:rsidRPr="003A6EB0">
        <w:rPr>
          <w:b/>
          <w:bCs/>
        </w:rPr>
        <w:t>Valor fixo mensal para a impressora acima especificada R$ {{ VALOR_MENSAL_FORMATADO }} ({{ VALOR_MENSAL_EXTENSO }}).</w:t>
      </w:r>
    </w:p>
    <w:p w14:paraId="28C63911" w14:textId="77777777" w:rsidR="00114BE8" w:rsidRDefault="00000000" w:rsidP="000E6E60">
      <w:pPr>
        <w:spacing w:line="253" w:lineRule="exact"/>
        <w:ind w:left="153"/>
        <w:jc w:val="both"/>
        <w:rPr>
          <w:b/>
        </w:rPr>
      </w:pPr>
      <w:r>
        <w:rPr>
          <w:b/>
        </w:rPr>
        <w:t>-Valor</w:t>
      </w:r>
      <w:r>
        <w:rPr>
          <w:b/>
          <w:spacing w:val="-11"/>
        </w:rPr>
        <w:t xml:space="preserve"> </w:t>
      </w:r>
      <w:r>
        <w:rPr>
          <w:b/>
        </w:rPr>
        <w:t>excedente</w:t>
      </w:r>
      <w:r>
        <w:rPr>
          <w:b/>
          <w:spacing w:val="-11"/>
        </w:rPr>
        <w:t xml:space="preserve"> </w:t>
      </w:r>
      <w:r>
        <w:rPr>
          <w:b/>
        </w:rPr>
        <w:t>à</w:t>
      </w:r>
      <w:r>
        <w:rPr>
          <w:b/>
          <w:spacing w:val="-4"/>
        </w:rPr>
        <w:t xml:space="preserve"> </w:t>
      </w:r>
      <w:r>
        <w:rPr>
          <w:b/>
        </w:rPr>
        <w:t>franquia</w:t>
      </w:r>
      <w:r>
        <w:rPr>
          <w:b/>
          <w:spacing w:val="-4"/>
        </w:rPr>
        <w:t xml:space="preserve"> </w:t>
      </w:r>
      <w:r>
        <w:rPr>
          <w:b/>
        </w:rPr>
        <w:t>total</w:t>
      </w:r>
      <w:r>
        <w:rPr>
          <w:b/>
          <w:spacing w:val="-7"/>
        </w:rPr>
        <w:t xml:space="preserve"> </w:t>
      </w:r>
      <w:r>
        <w:rPr>
          <w:b/>
        </w:rPr>
        <w:t>R$</w:t>
      </w:r>
      <w:r>
        <w:rPr>
          <w:b/>
          <w:spacing w:val="-8"/>
        </w:rPr>
        <w:t xml:space="preserve"> </w:t>
      </w:r>
      <w:r>
        <w:rPr>
          <w:b/>
        </w:rPr>
        <w:t>0,40</w:t>
      </w:r>
      <w:r>
        <w:rPr>
          <w:b/>
          <w:spacing w:val="-8"/>
        </w:rPr>
        <w:t xml:space="preserve"> </w:t>
      </w:r>
      <w:r>
        <w:rPr>
          <w:b/>
        </w:rPr>
        <w:t>(quarenta</w:t>
      </w:r>
      <w:r>
        <w:rPr>
          <w:b/>
          <w:spacing w:val="-3"/>
        </w:rPr>
        <w:t xml:space="preserve"> </w:t>
      </w:r>
      <w:r>
        <w:rPr>
          <w:b/>
        </w:rPr>
        <w:t>centavos)</w:t>
      </w:r>
      <w:r>
        <w:rPr>
          <w:b/>
          <w:spacing w:val="-3"/>
        </w:rPr>
        <w:t xml:space="preserve"> </w:t>
      </w:r>
      <w:r>
        <w:rPr>
          <w:b/>
        </w:rPr>
        <w:t>por</w:t>
      </w:r>
      <w:r>
        <w:rPr>
          <w:b/>
          <w:spacing w:val="-4"/>
        </w:rPr>
        <w:t xml:space="preserve"> </w:t>
      </w:r>
      <w:r>
        <w:rPr>
          <w:b/>
        </w:rPr>
        <w:t>página</w:t>
      </w:r>
      <w:r>
        <w:rPr>
          <w:b/>
          <w:spacing w:val="-1"/>
        </w:rPr>
        <w:t xml:space="preserve"> </w:t>
      </w:r>
      <w:r>
        <w:rPr>
          <w:b/>
          <w:spacing w:val="-2"/>
        </w:rPr>
        <w:t>impressa.</w:t>
      </w:r>
    </w:p>
    <w:p w14:paraId="57881625" w14:textId="77777777" w:rsidR="00114BE8" w:rsidRDefault="00114BE8" w:rsidP="000E6E60">
      <w:pPr>
        <w:pStyle w:val="Corpodetexto"/>
        <w:spacing w:before="2"/>
        <w:jc w:val="both"/>
        <w:rPr>
          <w:b/>
        </w:rPr>
      </w:pPr>
    </w:p>
    <w:p w14:paraId="1AC66289" w14:textId="77777777" w:rsidR="00114BE8" w:rsidRDefault="00000000" w:rsidP="000E6E60">
      <w:pPr>
        <w:pStyle w:val="Ttulo2"/>
        <w:spacing w:line="252" w:lineRule="exact"/>
        <w:jc w:val="both"/>
        <w:rPr>
          <w:u w:val="none"/>
        </w:rPr>
      </w:pPr>
      <w:r>
        <w:t>DO</w:t>
      </w:r>
      <w:r>
        <w:rPr>
          <w:spacing w:val="-1"/>
        </w:rPr>
        <w:t xml:space="preserve"> </w:t>
      </w:r>
      <w:r>
        <w:t>REAJUSTE</w:t>
      </w:r>
      <w:r>
        <w:rPr>
          <w:spacing w:val="-3"/>
        </w:rPr>
        <w:t xml:space="preserve"> </w:t>
      </w:r>
      <w:r>
        <w:t>DO</w:t>
      </w:r>
      <w:r>
        <w:rPr>
          <w:spacing w:val="-3"/>
        </w:rPr>
        <w:t xml:space="preserve"> </w:t>
      </w:r>
      <w:r>
        <w:rPr>
          <w:spacing w:val="-4"/>
        </w:rPr>
        <w:t>PREÇO</w:t>
      </w:r>
    </w:p>
    <w:p w14:paraId="47BED41F" w14:textId="77777777" w:rsidR="00114BE8" w:rsidRDefault="00000000" w:rsidP="000E6E60">
      <w:pPr>
        <w:pStyle w:val="Corpodetexto"/>
        <w:ind w:left="153" w:right="581"/>
        <w:jc w:val="both"/>
      </w:pPr>
      <w:r>
        <w:rPr>
          <w:b/>
        </w:rPr>
        <w:t xml:space="preserve">Cláusula 4ª </w:t>
      </w:r>
      <w:r>
        <w:t>-A cada ano completado, aplicar-se-á sobre os valores constantes da tabela trazida pela Cláusula 3ª, o reajuste</w:t>
      </w:r>
      <w:r>
        <w:rPr>
          <w:spacing w:val="-6"/>
        </w:rPr>
        <w:t xml:space="preserve"> </w:t>
      </w:r>
      <w:r>
        <w:t>equivalente</w:t>
      </w:r>
      <w:r>
        <w:rPr>
          <w:spacing w:val="-5"/>
        </w:rPr>
        <w:t xml:space="preserve"> </w:t>
      </w:r>
      <w:r>
        <w:t>à</w:t>
      </w:r>
      <w:r>
        <w:rPr>
          <w:spacing w:val="-7"/>
        </w:rPr>
        <w:t xml:space="preserve"> </w:t>
      </w:r>
      <w:r>
        <w:t>variação do</w:t>
      </w:r>
      <w:r>
        <w:rPr>
          <w:spacing w:val="-3"/>
        </w:rPr>
        <w:t xml:space="preserve"> </w:t>
      </w:r>
      <w:r>
        <w:t>Índice</w:t>
      </w:r>
      <w:r>
        <w:rPr>
          <w:spacing w:val="-2"/>
        </w:rPr>
        <w:t xml:space="preserve"> </w:t>
      </w:r>
      <w:r>
        <w:t>Geral</w:t>
      </w:r>
      <w:r>
        <w:rPr>
          <w:spacing w:val="-2"/>
        </w:rPr>
        <w:t xml:space="preserve"> </w:t>
      </w:r>
      <w:r>
        <w:t>de</w:t>
      </w:r>
      <w:r>
        <w:rPr>
          <w:spacing w:val="-7"/>
        </w:rPr>
        <w:t xml:space="preserve"> </w:t>
      </w:r>
      <w:r>
        <w:t>Preços</w:t>
      </w:r>
      <w:r>
        <w:rPr>
          <w:spacing w:val="-2"/>
        </w:rPr>
        <w:t xml:space="preserve"> </w:t>
      </w:r>
      <w:r>
        <w:t>do</w:t>
      </w:r>
      <w:r>
        <w:rPr>
          <w:spacing w:val="-7"/>
        </w:rPr>
        <w:t xml:space="preserve"> </w:t>
      </w:r>
      <w:r>
        <w:t>Mercado – IGPM</w:t>
      </w:r>
      <w:r>
        <w:rPr>
          <w:spacing w:val="-4"/>
        </w:rPr>
        <w:t xml:space="preserve"> </w:t>
      </w:r>
      <w:r>
        <w:t>(FGV), ou</w:t>
      </w:r>
      <w:r>
        <w:rPr>
          <w:spacing w:val="-7"/>
        </w:rPr>
        <w:t xml:space="preserve"> </w:t>
      </w:r>
      <w:r>
        <w:t>de</w:t>
      </w:r>
      <w:r>
        <w:rPr>
          <w:spacing w:val="-7"/>
        </w:rPr>
        <w:t xml:space="preserve"> </w:t>
      </w:r>
      <w:r>
        <w:t>outro</w:t>
      </w:r>
      <w:r>
        <w:rPr>
          <w:spacing w:val="-3"/>
        </w:rPr>
        <w:t xml:space="preserve"> </w:t>
      </w:r>
      <w:r>
        <w:t>índice</w:t>
      </w:r>
      <w:r>
        <w:rPr>
          <w:spacing w:val="-7"/>
        </w:rPr>
        <w:t xml:space="preserve"> </w:t>
      </w:r>
      <w:r>
        <w:t>que</w:t>
      </w:r>
      <w:r>
        <w:rPr>
          <w:spacing w:val="-7"/>
        </w:rPr>
        <w:t xml:space="preserve"> </w:t>
      </w:r>
      <w:r>
        <w:t>venha</w:t>
      </w:r>
      <w:r>
        <w:rPr>
          <w:spacing w:val="-6"/>
        </w:rPr>
        <w:t xml:space="preserve"> </w:t>
      </w:r>
      <w:r>
        <w:t>a substituí-lo, havida nos doze meses imediatamente anteriores.</w:t>
      </w:r>
    </w:p>
    <w:p w14:paraId="7EDC857F" w14:textId="77777777" w:rsidR="00114BE8" w:rsidRDefault="00114BE8" w:rsidP="000E6E60">
      <w:pPr>
        <w:pStyle w:val="Corpodetexto"/>
        <w:jc w:val="both"/>
      </w:pPr>
    </w:p>
    <w:p w14:paraId="6CFA49FA" w14:textId="77777777" w:rsidR="00114BE8" w:rsidRDefault="00000000" w:rsidP="000E6E60">
      <w:pPr>
        <w:pStyle w:val="Corpodetexto"/>
        <w:ind w:left="153" w:right="595"/>
        <w:jc w:val="both"/>
      </w:pPr>
      <w:r>
        <w:t>Parágrafo</w:t>
      </w:r>
      <w:r>
        <w:rPr>
          <w:spacing w:val="-2"/>
        </w:rPr>
        <w:t xml:space="preserve"> </w:t>
      </w:r>
      <w:r>
        <w:t>único.</w:t>
      </w:r>
      <w:r>
        <w:rPr>
          <w:spacing w:val="-4"/>
        </w:rPr>
        <w:t xml:space="preserve"> </w:t>
      </w:r>
      <w:r>
        <w:t>Na</w:t>
      </w:r>
      <w:r>
        <w:rPr>
          <w:spacing w:val="-3"/>
        </w:rPr>
        <w:t xml:space="preserve"> </w:t>
      </w:r>
      <w:r>
        <w:t>hipótese</w:t>
      </w:r>
      <w:r>
        <w:rPr>
          <w:spacing w:val="-7"/>
        </w:rPr>
        <w:t xml:space="preserve"> </w:t>
      </w:r>
      <w:r>
        <w:t>a</w:t>
      </w:r>
      <w:r>
        <w:rPr>
          <w:spacing w:val="-3"/>
        </w:rPr>
        <w:t xml:space="preserve"> </w:t>
      </w:r>
      <w:r>
        <w:t>que</w:t>
      </w:r>
      <w:r>
        <w:rPr>
          <w:spacing w:val="-7"/>
        </w:rPr>
        <w:t xml:space="preserve"> </w:t>
      </w:r>
      <w:r>
        <w:t>se</w:t>
      </w:r>
      <w:r>
        <w:rPr>
          <w:spacing w:val="-7"/>
        </w:rPr>
        <w:t xml:space="preserve"> </w:t>
      </w:r>
      <w:r>
        <w:t>refere</w:t>
      </w:r>
      <w:r>
        <w:rPr>
          <w:spacing w:val="-7"/>
        </w:rPr>
        <w:t xml:space="preserve"> </w:t>
      </w:r>
      <w:r>
        <w:t>o</w:t>
      </w:r>
      <w:r>
        <w:rPr>
          <w:spacing w:val="-3"/>
        </w:rPr>
        <w:t xml:space="preserve"> </w:t>
      </w:r>
      <w:r>
        <w:t>caput, caso</w:t>
      </w:r>
      <w:r>
        <w:rPr>
          <w:spacing w:val="-3"/>
        </w:rPr>
        <w:t xml:space="preserve"> </w:t>
      </w:r>
      <w:r>
        <w:t>a</w:t>
      </w:r>
      <w:r>
        <w:rPr>
          <w:spacing w:val="-3"/>
        </w:rPr>
        <w:t xml:space="preserve"> </w:t>
      </w:r>
      <w:r>
        <w:t>divulgação do</w:t>
      </w:r>
      <w:r>
        <w:rPr>
          <w:spacing w:val="-7"/>
        </w:rPr>
        <w:t xml:space="preserve"> </w:t>
      </w:r>
      <w:r>
        <w:t>índice</w:t>
      </w:r>
      <w:r>
        <w:rPr>
          <w:spacing w:val="-2"/>
        </w:rPr>
        <w:t xml:space="preserve"> </w:t>
      </w:r>
      <w:r>
        <w:t>ainda</w:t>
      </w:r>
      <w:r>
        <w:rPr>
          <w:spacing w:val="-7"/>
        </w:rPr>
        <w:t xml:space="preserve"> </w:t>
      </w:r>
      <w:r>
        <w:t>não</w:t>
      </w:r>
      <w:r>
        <w:rPr>
          <w:spacing w:val="-3"/>
        </w:rPr>
        <w:t xml:space="preserve"> </w:t>
      </w:r>
      <w:r>
        <w:t>tenha</w:t>
      </w:r>
      <w:r>
        <w:rPr>
          <w:spacing w:val="-7"/>
        </w:rPr>
        <w:t xml:space="preserve"> </w:t>
      </w:r>
      <w:r>
        <w:t>ocorrido,</w:t>
      </w:r>
      <w:r>
        <w:rPr>
          <w:spacing w:val="-3"/>
        </w:rPr>
        <w:t xml:space="preserve"> </w:t>
      </w:r>
      <w:r>
        <w:t>adotar-se- á, até que venha a sê-lo, o índice acumulado até o mês imediatamente anterior, transferindo-se para o mês de sua divulgação o ajuste da eventual diferença havida.</w:t>
      </w:r>
    </w:p>
    <w:p w14:paraId="58F4EAF0" w14:textId="77777777" w:rsidR="00114BE8" w:rsidRDefault="00114BE8" w:rsidP="000E6E60">
      <w:pPr>
        <w:pStyle w:val="Corpodetexto"/>
        <w:jc w:val="both"/>
      </w:pPr>
    </w:p>
    <w:p w14:paraId="46E5E16A" w14:textId="77777777" w:rsidR="00114BE8" w:rsidRDefault="00000000" w:rsidP="000E6E60">
      <w:pPr>
        <w:pStyle w:val="Ttulo2"/>
        <w:jc w:val="both"/>
        <w:rPr>
          <w:u w:val="none"/>
        </w:rPr>
      </w:pPr>
      <w:r>
        <w:t xml:space="preserve">DO </w:t>
      </w:r>
      <w:r>
        <w:rPr>
          <w:spacing w:val="-2"/>
        </w:rPr>
        <w:t>PAGAMENTO</w:t>
      </w:r>
    </w:p>
    <w:p w14:paraId="7C056C62" w14:textId="77777777" w:rsidR="00114BE8" w:rsidRDefault="00114BE8" w:rsidP="000E6E60">
      <w:pPr>
        <w:pStyle w:val="Corpodetexto"/>
        <w:spacing w:before="2"/>
        <w:jc w:val="both"/>
        <w:rPr>
          <w:b/>
        </w:rPr>
      </w:pPr>
    </w:p>
    <w:p w14:paraId="771BD360" w14:textId="7BD9AD9C" w:rsidR="00114BE8" w:rsidRDefault="00000000" w:rsidP="000E6E60">
      <w:pPr>
        <w:pStyle w:val="Corpodetexto"/>
        <w:ind w:left="153" w:right="512"/>
        <w:jc w:val="both"/>
      </w:pPr>
      <w:r>
        <w:rPr>
          <w:b/>
        </w:rPr>
        <w:t>Cláusula</w:t>
      </w:r>
      <w:r>
        <w:rPr>
          <w:b/>
          <w:spacing w:val="-3"/>
        </w:rPr>
        <w:t xml:space="preserve"> </w:t>
      </w:r>
      <w:r>
        <w:rPr>
          <w:b/>
        </w:rPr>
        <w:t>5ª</w:t>
      </w:r>
      <w:r>
        <w:rPr>
          <w:b/>
          <w:spacing w:val="-4"/>
        </w:rPr>
        <w:t xml:space="preserve"> </w:t>
      </w:r>
      <w:r>
        <w:t>–</w:t>
      </w:r>
      <w:r>
        <w:rPr>
          <w:spacing w:val="-5"/>
        </w:rPr>
        <w:t xml:space="preserve"> </w:t>
      </w:r>
      <w:r>
        <w:t>Os</w:t>
      </w:r>
      <w:r>
        <w:rPr>
          <w:spacing w:val="-8"/>
        </w:rPr>
        <w:t xml:space="preserve"> </w:t>
      </w:r>
      <w:r>
        <w:t>pagamentos</w:t>
      </w:r>
      <w:r>
        <w:rPr>
          <w:spacing w:val="-6"/>
        </w:rPr>
        <w:t xml:space="preserve"> </w:t>
      </w:r>
      <w:r>
        <w:t>serão</w:t>
      </w:r>
      <w:r>
        <w:rPr>
          <w:spacing w:val="-4"/>
        </w:rPr>
        <w:t xml:space="preserve"> </w:t>
      </w:r>
      <w:r>
        <w:t>mensais,</w:t>
      </w:r>
      <w:r>
        <w:rPr>
          <w:spacing w:val="-5"/>
        </w:rPr>
        <w:t xml:space="preserve"> </w:t>
      </w:r>
      <w:r>
        <w:t>com</w:t>
      </w:r>
      <w:r>
        <w:rPr>
          <w:spacing w:val="-1"/>
        </w:rPr>
        <w:t xml:space="preserve"> </w:t>
      </w:r>
      <w:r>
        <w:t>vencimento</w:t>
      </w:r>
      <w:r>
        <w:rPr>
          <w:spacing w:val="-3"/>
        </w:rPr>
        <w:t xml:space="preserve"> </w:t>
      </w:r>
      <w:r>
        <w:t>no</w:t>
      </w:r>
      <w:r>
        <w:rPr>
          <w:spacing w:val="-8"/>
        </w:rPr>
        <w:t xml:space="preserve"> </w:t>
      </w:r>
      <w:r>
        <w:t>dia</w:t>
      </w:r>
      <w:r>
        <w:rPr>
          <w:spacing w:val="-4"/>
        </w:rPr>
        <w:t xml:space="preserve"> </w:t>
      </w:r>
      <w:r w:rsidR="00960B94">
        <w:rPr>
          <w:b/>
        </w:rPr>
        <w:t>15</w:t>
      </w:r>
      <w:r>
        <w:rPr>
          <w:b/>
          <w:spacing w:val="-4"/>
        </w:rPr>
        <w:t xml:space="preserve"> </w:t>
      </w:r>
      <w:r>
        <w:rPr>
          <w:b/>
        </w:rPr>
        <w:t>do</w:t>
      </w:r>
      <w:r>
        <w:rPr>
          <w:b/>
          <w:spacing w:val="-5"/>
        </w:rPr>
        <w:t xml:space="preserve"> </w:t>
      </w:r>
      <w:r>
        <w:rPr>
          <w:b/>
        </w:rPr>
        <w:t>mês</w:t>
      </w:r>
      <w:r>
        <w:rPr>
          <w:b/>
          <w:spacing w:val="-8"/>
        </w:rPr>
        <w:t xml:space="preserve"> </w:t>
      </w:r>
      <w:r>
        <w:t>subsequente</w:t>
      </w:r>
      <w:r>
        <w:rPr>
          <w:spacing w:val="-2"/>
        </w:rPr>
        <w:t xml:space="preserve"> </w:t>
      </w:r>
      <w:r>
        <w:t>ao</w:t>
      </w:r>
      <w:r>
        <w:rPr>
          <w:spacing w:val="-4"/>
        </w:rPr>
        <w:t xml:space="preserve"> </w:t>
      </w:r>
      <w:r>
        <w:t>de</w:t>
      </w:r>
      <w:r>
        <w:rPr>
          <w:spacing w:val="-8"/>
        </w:rPr>
        <w:t xml:space="preserve"> </w:t>
      </w:r>
      <w:r>
        <w:t>referência, observado o disposto no parágrafo único da Cláusula 3ª.</w:t>
      </w:r>
    </w:p>
    <w:p w14:paraId="0188F9BF" w14:textId="77777777" w:rsidR="00114BE8" w:rsidRDefault="00000000" w:rsidP="000E6E60">
      <w:pPr>
        <w:pStyle w:val="Corpodetexto"/>
        <w:spacing w:before="251" w:line="242" w:lineRule="auto"/>
        <w:ind w:left="153" w:right="512"/>
        <w:jc w:val="both"/>
      </w:pPr>
      <w:r>
        <w:rPr>
          <w:b/>
        </w:rPr>
        <w:t>Cláusula</w:t>
      </w:r>
      <w:r>
        <w:rPr>
          <w:b/>
          <w:spacing w:val="-3"/>
        </w:rPr>
        <w:t xml:space="preserve"> </w:t>
      </w:r>
      <w:r>
        <w:rPr>
          <w:b/>
        </w:rPr>
        <w:t>6ª</w:t>
      </w:r>
      <w:r>
        <w:t>.</w:t>
      </w:r>
      <w:r>
        <w:rPr>
          <w:spacing w:val="-9"/>
        </w:rPr>
        <w:t xml:space="preserve"> </w:t>
      </w:r>
      <w:r>
        <w:t>Utilizar-se-á,</w:t>
      </w:r>
      <w:r>
        <w:rPr>
          <w:spacing w:val="-1"/>
        </w:rPr>
        <w:t xml:space="preserve"> </w:t>
      </w:r>
      <w:r>
        <w:t>como</w:t>
      </w:r>
      <w:r>
        <w:rPr>
          <w:spacing w:val="-4"/>
        </w:rPr>
        <w:t xml:space="preserve"> </w:t>
      </w:r>
      <w:r>
        <w:t>meio</w:t>
      </w:r>
      <w:r>
        <w:rPr>
          <w:spacing w:val="-8"/>
        </w:rPr>
        <w:t xml:space="preserve"> </w:t>
      </w:r>
      <w:r>
        <w:t>de</w:t>
      </w:r>
      <w:r>
        <w:rPr>
          <w:spacing w:val="-8"/>
        </w:rPr>
        <w:t xml:space="preserve"> </w:t>
      </w:r>
      <w:r>
        <w:t>pagamento,</w:t>
      </w:r>
      <w:r>
        <w:rPr>
          <w:spacing w:val="-4"/>
        </w:rPr>
        <w:t xml:space="preserve"> </w:t>
      </w:r>
      <w:r>
        <w:t>boleto</w:t>
      </w:r>
      <w:r>
        <w:rPr>
          <w:spacing w:val="-4"/>
        </w:rPr>
        <w:t xml:space="preserve"> </w:t>
      </w:r>
      <w:r>
        <w:t>bancário</w:t>
      </w:r>
      <w:r>
        <w:rPr>
          <w:spacing w:val="-4"/>
        </w:rPr>
        <w:t xml:space="preserve"> </w:t>
      </w:r>
      <w:r>
        <w:t>a</w:t>
      </w:r>
      <w:r>
        <w:rPr>
          <w:spacing w:val="-8"/>
        </w:rPr>
        <w:t xml:space="preserve"> </w:t>
      </w:r>
      <w:r>
        <w:t>ser</w:t>
      </w:r>
      <w:r>
        <w:rPr>
          <w:spacing w:val="-7"/>
        </w:rPr>
        <w:t xml:space="preserve"> </w:t>
      </w:r>
      <w:r>
        <w:t>enviado</w:t>
      </w:r>
      <w:r>
        <w:rPr>
          <w:spacing w:val="-4"/>
        </w:rPr>
        <w:t xml:space="preserve"> </w:t>
      </w:r>
      <w:r>
        <w:t>à</w:t>
      </w:r>
      <w:r>
        <w:rPr>
          <w:spacing w:val="-8"/>
        </w:rPr>
        <w:t xml:space="preserve"> </w:t>
      </w:r>
      <w:r>
        <w:t>LOCATÁRIA</w:t>
      </w:r>
      <w:r>
        <w:rPr>
          <w:spacing w:val="-3"/>
        </w:rPr>
        <w:t xml:space="preserve"> </w:t>
      </w:r>
      <w:r>
        <w:t>por</w:t>
      </w:r>
      <w:r>
        <w:rPr>
          <w:spacing w:val="-8"/>
        </w:rPr>
        <w:t xml:space="preserve"> </w:t>
      </w:r>
      <w:r>
        <w:t>correio eletrônico ou via Whatsapp da LOCADORA, até três dias antes de seu vencimento.</w:t>
      </w:r>
    </w:p>
    <w:p w14:paraId="7EE1CF34" w14:textId="217EACD2" w:rsidR="00114BE8" w:rsidRDefault="00000000" w:rsidP="000E6E60">
      <w:pPr>
        <w:pStyle w:val="Corpodetexto"/>
        <w:spacing w:before="248" w:line="242" w:lineRule="auto"/>
        <w:ind w:left="153" w:right="512"/>
        <w:jc w:val="both"/>
      </w:pPr>
      <w:r>
        <w:rPr>
          <w:b/>
        </w:rPr>
        <w:t>Cláusula</w:t>
      </w:r>
      <w:r>
        <w:rPr>
          <w:b/>
          <w:spacing w:val="-2"/>
        </w:rPr>
        <w:t xml:space="preserve"> </w:t>
      </w:r>
      <w:r>
        <w:rPr>
          <w:b/>
        </w:rPr>
        <w:t>7ª</w:t>
      </w:r>
      <w:r>
        <w:rPr>
          <w:b/>
          <w:spacing w:val="-3"/>
        </w:rPr>
        <w:t xml:space="preserve"> </w:t>
      </w:r>
      <w:r>
        <w:t>-</w:t>
      </w:r>
      <w:r>
        <w:rPr>
          <w:spacing w:val="-3"/>
        </w:rPr>
        <w:t xml:space="preserve"> </w:t>
      </w:r>
      <w:r>
        <w:t>Em</w:t>
      </w:r>
      <w:r>
        <w:rPr>
          <w:spacing w:val="-4"/>
        </w:rPr>
        <w:t xml:space="preserve"> </w:t>
      </w:r>
      <w:r>
        <w:t>caso</w:t>
      </w:r>
      <w:r>
        <w:rPr>
          <w:spacing w:val="-3"/>
        </w:rPr>
        <w:t xml:space="preserve"> </w:t>
      </w:r>
      <w:r>
        <w:t>de</w:t>
      </w:r>
      <w:r>
        <w:rPr>
          <w:spacing w:val="-7"/>
        </w:rPr>
        <w:t xml:space="preserve"> </w:t>
      </w:r>
      <w:r>
        <w:t>atraso no</w:t>
      </w:r>
      <w:r>
        <w:rPr>
          <w:spacing w:val="-3"/>
        </w:rPr>
        <w:t xml:space="preserve"> </w:t>
      </w:r>
      <w:r>
        <w:t>pagamento, aplicar-se-á</w:t>
      </w:r>
      <w:r>
        <w:rPr>
          <w:spacing w:val="-7"/>
        </w:rPr>
        <w:t xml:space="preserve"> </w:t>
      </w:r>
      <w:r>
        <w:t>multa</w:t>
      </w:r>
      <w:r>
        <w:rPr>
          <w:spacing w:val="-7"/>
        </w:rPr>
        <w:t xml:space="preserve"> </w:t>
      </w:r>
      <w:r>
        <w:t>de</w:t>
      </w:r>
      <w:r>
        <w:rPr>
          <w:spacing w:val="-3"/>
        </w:rPr>
        <w:t xml:space="preserve"> </w:t>
      </w:r>
      <w:r>
        <w:t>valor</w:t>
      </w:r>
      <w:r>
        <w:rPr>
          <w:spacing w:val="-3"/>
        </w:rPr>
        <w:t xml:space="preserve"> </w:t>
      </w:r>
      <w:r>
        <w:t>fixo R$</w:t>
      </w:r>
      <w:r>
        <w:rPr>
          <w:spacing w:val="-4"/>
        </w:rPr>
        <w:t xml:space="preserve"> </w:t>
      </w:r>
      <w:r>
        <w:t>1</w:t>
      </w:r>
      <w:r w:rsidR="00960B94">
        <w:t>5</w:t>
      </w:r>
      <w:r>
        <w:t>,00 (</w:t>
      </w:r>
      <w:r w:rsidR="00960B94">
        <w:t>quinze</w:t>
      </w:r>
      <w:r>
        <w:rPr>
          <w:spacing w:val="-7"/>
        </w:rPr>
        <w:t xml:space="preserve"> </w:t>
      </w:r>
      <w:r>
        <w:t>reais)</w:t>
      </w:r>
      <w:r>
        <w:rPr>
          <w:spacing w:val="-7"/>
        </w:rPr>
        <w:t xml:space="preserve"> </w:t>
      </w:r>
      <w:r>
        <w:t>sobre</w:t>
      </w:r>
      <w:r>
        <w:rPr>
          <w:spacing w:val="-3"/>
        </w:rPr>
        <w:t xml:space="preserve"> </w:t>
      </w:r>
      <w:r>
        <w:t>o</w:t>
      </w:r>
      <w:r>
        <w:rPr>
          <w:spacing w:val="-3"/>
        </w:rPr>
        <w:t xml:space="preserve"> </w:t>
      </w:r>
      <w:r>
        <w:t>valor devido, além de atualização monetária e juros de mora de 1 % (um por cento) ao mês.</w:t>
      </w:r>
    </w:p>
    <w:p w14:paraId="37D6EE49" w14:textId="77777777" w:rsidR="00114BE8" w:rsidRDefault="00000000" w:rsidP="000E6E60">
      <w:pPr>
        <w:pStyle w:val="Corpodetexto"/>
        <w:spacing w:before="249"/>
        <w:ind w:left="153" w:right="512"/>
        <w:jc w:val="both"/>
      </w:pPr>
      <w:r>
        <w:rPr>
          <w:b/>
        </w:rPr>
        <w:t>Cláusula</w:t>
      </w:r>
      <w:r>
        <w:rPr>
          <w:b/>
          <w:spacing w:val="-4"/>
        </w:rPr>
        <w:t xml:space="preserve"> </w:t>
      </w:r>
      <w:r>
        <w:rPr>
          <w:b/>
        </w:rPr>
        <w:t>8ª</w:t>
      </w:r>
      <w:r>
        <w:rPr>
          <w:b/>
          <w:spacing w:val="-2"/>
        </w:rPr>
        <w:t xml:space="preserve"> </w:t>
      </w:r>
      <w:r>
        <w:t>-</w:t>
      </w:r>
      <w:r>
        <w:rPr>
          <w:spacing w:val="-3"/>
        </w:rPr>
        <w:t xml:space="preserve"> </w:t>
      </w:r>
      <w:r>
        <w:t>A</w:t>
      </w:r>
      <w:r>
        <w:rPr>
          <w:spacing w:val="-4"/>
        </w:rPr>
        <w:t xml:space="preserve"> </w:t>
      </w:r>
      <w:r>
        <w:t>inadimplência</w:t>
      </w:r>
      <w:r>
        <w:rPr>
          <w:spacing w:val="-3"/>
        </w:rPr>
        <w:t xml:space="preserve"> </w:t>
      </w:r>
      <w:r>
        <w:t>da</w:t>
      </w:r>
      <w:r>
        <w:rPr>
          <w:spacing w:val="-3"/>
        </w:rPr>
        <w:t xml:space="preserve"> </w:t>
      </w:r>
      <w:r>
        <w:t>LOCATÁRIA</w:t>
      </w:r>
      <w:r>
        <w:rPr>
          <w:spacing w:val="-1"/>
        </w:rPr>
        <w:t xml:space="preserve"> </w:t>
      </w:r>
      <w:r>
        <w:t>por</w:t>
      </w:r>
      <w:r>
        <w:rPr>
          <w:spacing w:val="-7"/>
        </w:rPr>
        <w:t xml:space="preserve"> </w:t>
      </w:r>
      <w:r>
        <w:t>período superior</w:t>
      </w:r>
      <w:r>
        <w:rPr>
          <w:spacing w:val="-3"/>
        </w:rPr>
        <w:t xml:space="preserve"> </w:t>
      </w:r>
      <w:r>
        <w:t>a</w:t>
      </w:r>
      <w:r>
        <w:rPr>
          <w:spacing w:val="-6"/>
        </w:rPr>
        <w:t xml:space="preserve"> </w:t>
      </w:r>
      <w:r>
        <w:t>30 (trinta)</w:t>
      </w:r>
      <w:r>
        <w:rPr>
          <w:spacing w:val="-3"/>
        </w:rPr>
        <w:t xml:space="preserve"> </w:t>
      </w:r>
      <w:r>
        <w:t>dias</w:t>
      </w:r>
      <w:r>
        <w:rPr>
          <w:spacing w:val="-2"/>
        </w:rPr>
        <w:t xml:space="preserve"> </w:t>
      </w:r>
      <w:r>
        <w:t>ensejará</w:t>
      </w:r>
      <w:r>
        <w:rPr>
          <w:spacing w:val="-2"/>
        </w:rPr>
        <w:t xml:space="preserve"> </w:t>
      </w:r>
      <w:r>
        <w:t>a</w:t>
      </w:r>
      <w:r>
        <w:rPr>
          <w:spacing w:val="-3"/>
        </w:rPr>
        <w:t xml:space="preserve"> </w:t>
      </w:r>
      <w:r>
        <w:t>rescisão</w:t>
      </w:r>
      <w:r>
        <w:rPr>
          <w:spacing w:val="-3"/>
        </w:rPr>
        <w:t xml:space="preserve"> </w:t>
      </w:r>
      <w:r>
        <w:t>contratual por</w:t>
      </w:r>
      <w:r>
        <w:rPr>
          <w:spacing w:val="-5"/>
        </w:rPr>
        <w:t xml:space="preserve"> </w:t>
      </w:r>
      <w:r>
        <w:t>parte</w:t>
      </w:r>
      <w:r>
        <w:rPr>
          <w:spacing w:val="-6"/>
        </w:rPr>
        <w:t xml:space="preserve"> </w:t>
      </w:r>
      <w:r>
        <w:t>da</w:t>
      </w:r>
      <w:r>
        <w:rPr>
          <w:spacing w:val="-6"/>
        </w:rPr>
        <w:t xml:space="preserve"> </w:t>
      </w:r>
      <w:r>
        <w:t>LOCADORA,</w:t>
      </w:r>
      <w:r>
        <w:rPr>
          <w:spacing w:val="-5"/>
        </w:rPr>
        <w:t xml:space="preserve"> </w:t>
      </w:r>
      <w:r>
        <w:t>nos</w:t>
      </w:r>
      <w:r>
        <w:rPr>
          <w:spacing w:val="-6"/>
        </w:rPr>
        <w:t xml:space="preserve"> </w:t>
      </w:r>
      <w:r>
        <w:t>termos</w:t>
      </w:r>
      <w:r>
        <w:rPr>
          <w:spacing w:val="-5"/>
        </w:rPr>
        <w:t xml:space="preserve"> </w:t>
      </w:r>
      <w:r>
        <w:t>do</w:t>
      </w:r>
      <w:r>
        <w:rPr>
          <w:spacing w:val="-2"/>
        </w:rPr>
        <w:t xml:space="preserve"> </w:t>
      </w:r>
      <w:r>
        <w:t>disposto</w:t>
      </w:r>
      <w:r>
        <w:rPr>
          <w:spacing w:val="-2"/>
        </w:rPr>
        <w:t xml:space="preserve"> </w:t>
      </w:r>
      <w:r>
        <w:t>no</w:t>
      </w:r>
      <w:r>
        <w:rPr>
          <w:spacing w:val="-6"/>
        </w:rPr>
        <w:t xml:space="preserve"> </w:t>
      </w:r>
      <w:r>
        <w:t>inciso</w:t>
      </w:r>
      <w:r>
        <w:rPr>
          <w:spacing w:val="-2"/>
        </w:rPr>
        <w:t xml:space="preserve"> </w:t>
      </w:r>
      <w:r>
        <w:t>I</w:t>
      </w:r>
      <w:r>
        <w:rPr>
          <w:spacing w:val="-6"/>
        </w:rPr>
        <w:t xml:space="preserve"> </w:t>
      </w:r>
      <w:r>
        <w:t>da</w:t>
      </w:r>
      <w:r>
        <w:rPr>
          <w:spacing w:val="-6"/>
        </w:rPr>
        <w:t xml:space="preserve"> </w:t>
      </w:r>
      <w:r>
        <w:t>Cláusula</w:t>
      </w:r>
      <w:r>
        <w:rPr>
          <w:spacing w:val="-5"/>
        </w:rPr>
        <w:t xml:space="preserve"> </w:t>
      </w:r>
      <w:r>
        <w:t>9ª,</w:t>
      </w:r>
      <w:r>
        <w:rPr>
          <w:spacing w:val="-3"/>
        </w:rPr>
        <w:t xml:space="preserve"> </w:t>
      </w:r>
      <w:r>
        <w:t>sujeitando-se</w:t>
      </w:r>
      <w:r>
        <w:rPr>
          <w:spacing w:val="-6"/>
        </w:rPr>
        <w:t xml:space="preserve"> </w:t>
      </w:r>
      <w:r>
        <w:t>a</w:t>
      </w:r>
      <w:r>
        <w:rPr>
          <w:spacing w:val="-2"/>
        </w:rPr>
        <w:t xml:space="preserve"> </w:t>
      </w:r>
      <w:r>
        <w:t>LOCATÁRIA,</w:t>
      </w:r>
      <w:r>
        <w:rPr>
          <w:spacing w:val="-1"/>
        </w:rPr>
        <w:t xml:space="preserve"> </w:t>
      </w:r>
      <w:r>
        <w:t>além</w:t>
      </w:r>
      <w:r>
        <w:rPr>
          <w:spacing w:val="-4"/>
        </w:rPr>
        <w:t xml:space="preserve"> </w:t>
      </w:r>
      <w:r>
        <w:t>da devolução imediata do equipamento, a multa rescisória, nos termos do disposto no § 2º da Cláusula 2ª, independentemente de aviso ou interpelação judicial ou extrajudicial.</w:t>
      </w:r>
    </w:p>
    <w:p w14:paraId="4B803738" w14:textId="77777777" w:rsidR="00114BE8" w:rsidRDefault="00000000" w:rsidP="000E6E60">
      <w:pPr>
        <w:pStyle w:val="Corpodetexto"/>
        <w:spacing w:before="1"/>
        <w:ind w:left="153" w:right="512"/>
        <w:jc w:val="both"/>
      </w:pPr>
      <w:r>
        <w:t>Parágrafo</w:t>
      </w:r>
      <w:r>
        <w:rPr>
          <w:spacing w:val="-2"/>
        </w:rPr>
        <w:t xml:space="preserve"> </w:t>
      </w:r>
      <w:r>
        <w:t>único.</w:t>
      </w:r>
      <w:r>
        <w:rPr>
          <w:spacing w:val="-4"/>
        </w:rPr>
        <w:t xml:space="preserve"> </w:t>
      </w:r>
      <w:r>
        <w:t>A</w:t>
      </w:r>
      <w:r>
        <w:rPr>
          <w:spacing w:val="-4"/>
        </w:rPr>
        <w:t xml:space="preserve"> </w:t>
      </w:r>
      <w:r>
        <w:t>inadimplência</w:t>
      </w:r>
      <w:r>
        <w:rPr>
          <w:spacing w:val="-6"/>
        </w:rPr>
        <w:t xml:space="preserve"> </w:t>
      </w:r>
      <w:r>
        <w:t>a</w:t>
      </w:r>
      <w:r>
        <w:rPr>
          <w:spacing w:val="-7"/>
        </w:rPr>
        <w:t xml:space="preserve"> </w:t>
      </w:r>
      <w:r>
        <w:t>que</w:t>
      </w:r>
      <w:r>
        <w:rPr>
          <w:spacing w:val="-7"/>
        </w:rPr>
        <w:t xml:space="preserve"> </w:t>
      </w:r>
      <w:r>
        <w:t>se</w:t>
      </w:r>
      <w:r>
        <w:rPr>
          <w:spacing w:val="-3"/>
        </w:rPr>
        <w:t xml:space="preserve"> </w:t>
      </w:r>
      <w:r>
        <w:t>refere</w:t>
      </w:r>
      <w:r>
        <w:rPr>
          <w:spacing w:val="-6"/>
        </w:rPr>
        <w:t xml:space="preserve"> </w:t>
      </w:r>
      <w:r>
        <w:t>o</w:t>
      </w:r>
      <w:r>
        <w:rPr>
          <w:spacing w:val="-4"/>
        </w:rPr>
        <w:t xml:space="preserve"> </w:t>
      </w:r>
      <w:r>
        <w:t>caput</w:t>
      </w:r>
      <w:r>
        <w:rPr>
          <w:spacing w:val="-5"/>
        </w:rPr>
        <w:t xml:space="preserve"> </w:t>
      </w:r>
      <w:r>
        <w:t>desta</w:t>
      </w:r>
      <w:r>
        <w:rPr>
          <w:spacing w:val="-7"/>
        </w:rPr>
        <w:t xml:space="preserve"> </w:t>
      </w:r>
      <w:r>
        <w:t>Cláusula</w:t>
      </w:r>
      <w:r>
        <w:rPr>
          <w:spacing w:val="-2"/>
        </w:rPr>
        <w:t xml:space="preserve"> </w:t>
      </w:r>
      <w:r>
        <w:t>ensejará,</w:t>
      </w:r>
      <w:r>
        <w:rPr>
          <w:spacing w:val="-4"/>
        </w:rPr>
        <w:t xml:space="preserve"> </w:t>
      </w:r>
      <w:r>
        <w:t>independentemente</w:t>
      </w:r>
      <w:r>
        <w:rPr>
          <w:spacing w:val="-4"/>
        </w:rPr>
        <w:t xml:space="preserve"> </w:t>
      </w:r>
      <w:r>
        <w:t>de</w:t>
      </w:r>
      <w:r>
        <w:rPr>
          <w:spacing w:val="-7"/>
        </w:rPr>
        <w:t xml:space="preserve"> </w:t>
      </w:r>
      <w:r>
        <w:t>aviso,</w:t>
      </w:r>
      <w:r>
        <w:rPr>
          <w:spacing w:val="-3"/>
        </w:rPr>
        <w:t xml:space="preserve"> </w:t>
      </w:r>
      <w:r>
        <w:t>a inscrição do nome da LOCATÁRIA nos serviços de proteção ao crédito.</w:t>
      </w:r>
    </w:p>
    <w:p w14:paraId="10D32AE0" w14:textId="77777777" w:rsidR="00114BE8" w:rsidRDefault="00114BE8" w:rsidP="000E6E60">
      <w:pPr>
        <w:pStyle w:val="Corpodetexto"/>
        <w:spacing w:before="1"/>
        <w:jc w:val="both"/>
      </w:pPr>
    </w:p>
    <w:p w14:paraId="10208A73" w14:textId="77777777" w:rsidR="00114BE8" w:rsidRDefault="00000000" w:rsidP="000E6E60">
      <w:pPr>
        <w:pStyle w:val="Ttulo2"/>
        <w:jc w:val="both"/>
        <w:rPr>
          <w:u w:val="none"/>
        </w:rPr>
      </w:pPr>
      <w:r>
        <w:t>DAS</w:t>
      </w:r>
      <w:r>
        <w:rPr>
          <w:spacing w:val="-4"/>
        </w:rPr>
        <w:t xml:space="preserve"> </w:t>
      </w:r>
      <w:r>
        <w:t>OBRIGAÇÕES</w:t>
      </w:r>
      <w:r>
        <w:rPr>
          <w:spacing w:val="-4"/>
        </w:rPr>
        <w:t xml:space="preserve"> </w:t>
      </w:r>
      <w:r>
        <w:t>DAS</w:t>
      </w:r>
      <w:r>
        <w:rPr>
          <w:spacing w:val="-4"/>
        </w:rPr>
        <w:t xml:space="preserve"> </w:t>
      </w:r>
      <w:r>
        <w:rPr>
          <w:spacing w:val="-2"/>
        </w:rPr>
        <w:t>CONTRATANTES</w:t>
      </w:r>
    </w:p>
    <w:p w14:paraId="4B6C24A9" w14:textId="77777777" w:rsidR="00114BE8" w:rsidRDefault="00114BE8" w:rsidP="000E6E60">
      <w:pPr>
        <w:pStyle w:val="Corpodetexto"/>
        <w:spacing w:before="2"/>
        <w:jc w:val="both"/>
        <w:rPr>
          <w:b/>
        </w:rPr>
      </w:pPr>
    </w:p>
    <w:p w14:paraId="0EC73ACB" w14:textId="77777777" w:rsidR="00114BE8" w:rsidRDefault="00000000" w:rsidP="000E6E60">
      <w:pPr>
        <w:ind w:left="153"/>
        <w:jc w:val="both"/>
      </w:pPr>
      <w:r>
        <w:rPr>
          <w:b/>
        </w:rPr>
        <w:t>Cláusula</w:t>
      </w:r>
      <w:r>
        <w:rPr>
          <w:b/>
          <w:spacing w:val="-4"/>
        </w:rPr>
        <w:t xml:space="preserve"> </w:t>
      </w:r>
      <w:r>
        <w:rPr>
          <w:b/>
        </w:rPr>
        <w:t>9ª</w:t>
      </w:r>
      <w:r>
        <w:rPr>
          <w:b/>
          <w:spacing w:val="-2"/>
        </w:rPr>
        <w:t xml:space="preserve"> </w:t>
      </w:r>
      <w:r>
        <w:t>–</w:t>
      </w:r>
      <w:r>
        <w:rPr>
          <w:spacing w:val="-4"/>
        </w:rPr>
        <w:t xml:space="preserve"> </w:t>
      </w:r>
      <w:r>
        <w:t>É</w:t>
      </w:r>
      <w:r>
        <w:rPr>
          <w:spacing w:val="-4"/>
        </w:rPr>
        <w:t xml:space="preserve"> </w:t>
      </w:r>
      <w:r>
        <w:t xml:space="preserve">obrigação da </w:t>
      </w:r>
      <w:r>
        <w:rPr>
          <w:spacing w:val="-2"/>
        </w:rPr>
        <w:t>LOCADORA:</w:t>
      </w:r>
    </w:p>
    <w:p w14:paraId="184CAAB5" w14:textId="77777777" w:rsidR="00115BAE" w:rsidRDefault="00115BAE" w:rsidP="00115BAE">
      <w:pPr>
        <w:pStyle w:val="PargrafodaLista"/>
        <w:numPr>
          <w:ilvl w:val="0"/>
          <w:numId w:val="3"/>
        </w:numPr>
        <w:tabs>
          <w:tab w:val="left" w:pos="285"/>
        </w:tabs>
        <w:spacing w:before="223" w:line="235" w:lineRule="auto"/>
        <w:ind w:left="153" w:right="736" w:firstLine="0"/>
        <w:jc w:val="both"/>
      </w:pPr>
      <w:r>
        <w:rPr>
          <w:rFonts w:ascii="Calibri" w:hAnsi="Calibri"/>
        </w:rPr>
        <w:t>–</w:t>
      </w:r>
      <w:r>
        <w:rPr>
          <w:rFonts w:ascii="Calibri" w:hAnsi="Calibri"/>
          <w:spacing w:val="-6"/>
        </w:rPr>
        <w:t xml:space="preserve"> </w:t>
      </w:r>
      <w:r>
        <w:rPr>
          <w:rFonts w:ascii="Calibri" w:hAnsi="Calibri"/>
        </w:rPr>
        <w:t>Promover</w:t>
      </w:r>
      <w:r>
        <w:rPr>
          <w:rFonts w:ascii="Calibri" w:hAnsi="Calibri"/>
          <w:spacing w:val="-1"/>
        </w:rPr>
        <w:t xml:space="preserve"> </w:t>
      </w:r>
      <w:r>
        <w:rPr>
          <w:rFonts w:ascii="Calibri" w:hAnsi="Calibri"/>
        </w:rPr>
        <w:t>a</w:t>
      </w:r>
      <w:r>
        <w:rPr>
          <w:rFonts w:ascii="Calibri" w:hAnsi="Calibri"/>
          <w:spacing w:val="-6"/>
        </w:rPr>
        <w:t xml:space="preserve"> </w:t>
      </w:r>
      <w:r>
        <w:rPr>
          <w:rFonts w:ascii="Calibri" w:hAnsi="Calibri"/>
        </w:rPr>
        <w:t>entrega</w:t>
      </w:r>
      <w:r>
        <w:rPr>
          <w:rFonts w:ascii="Calibri" w:hAnsi="Calibri"/>
          <w:spacing w:val="-5"/>
        </w:rPr>
        <w:t xml:space="preserve"> </w:t>
      </w:r>
      <w:r>
        <w:rPr>
          <w:rFonts w:ascii="Calibri" w:hAnsi="Calibri"/>
        </w:rPr>
        <w:t>e</w:t>
      </w:r>
      <w:r>
        <w:rPr>
          <w:rFonts w:ascii="Calibri" w:hAnsi="Calibri"/>
          <w:spacing w:val="-6"/>
        </w:rPr>
        <w:t xml:space="preserve"> </w:t>
      </w:r>
      <w:r>
        <w:rPr>
          <w:rFonts w:ascii="Calibri" w:hAnsi="Calibri"/>
        </w:rPr>
        <w:t>instala</w:t>
      </w:r>
      <w:r>
        <w:t>ção</w:t>
      </w:r>
      <w:r>
        <w:rPr>
          <w:spacing w:val="-3"/>
        </w:rPr>
        <w:t xml:space="preserve"> </w:t>
      </w:r>
      <w:r>
        <w:t>dos</w:t>
      </w:r>
      <w:r>
        <w:rPr>
          <w:spacing w:val="-7"/>
        </w:rPr>
        <w:t xml:space="preserve"> </w:t>
      </w:r>
      <w:r>
        <w:t>equipamentos</w:t>
      </w:r>
      <w:r>
        <w:rPr>
          <w:spacing w:val="-5"/>
        </w:rPr>
        <w:t xml:space="preserve"> </w:t>
      </w:r>
      <w:r>
        <w:t>objeto</w:t>
      </w:r>
      <w:r>
        <w:rPr>
          <w:spacing w:val="-3"/>
        </w:rPr>
        <w:t xml:space="preserve"> </w:t>
      </w:r>
      <w:r>
        <w:t>da</w:t>
      </w:r>
      <w:r>
        <w:rPr>
          <w:spacing w:val="-7"/>
        </w:rPr>
        <w:t xml:space="preserve"> </w:t>
      </w:r>
      <w:r>
        <w:t>locação</w:t>
      </w:r>
      <w:r>
        <w:rPr>
          <w:spacing w:val="-2"/>
        </w:rPr>
        <w:t xml:space="preserve"> </w:t>
      </w:r>
      <w:r>
        <w:t>no</w:t>
      </w:r>
      <w:r>
        <w:rPr>
          <w:spacing w:val="-7"/>
        </w:rPr>
        <w:t xml:space="preserve"> </w:t>
      </w:r>
      <w:r>
        <w:t>local</w:t>
      </w:r>
      <w:r>
        <w:rPr>
          <w:spacing w:val="-6"/>
        </w:rPr>
        <w:t xml:space="preserve"> </w:t>
      </w:r>
      <w:r>
        <w:t>pela</w:t>
      </w:r>
      <w:r>
        <w:rPr>
          <w:spacing w:val="-7"/>
        </w:rPr>
        <w:t xml:space="preserve"> </w:t>
      </w:r>
      <w:r>
        <w:t>LOCATÁRIA</w:t>
      </w:r>
      <w:r>
        <w:rPr>
          <w:spacing w:val="-2"/>
        </w:rPr>
        <w:t xml:space="preserve"> </w:t>
      </w:r>
      <w:r>
        <w:t>indicado,</w:t>
      </w:r>
      <w:r>
        <w:rPr>
          <w:spacing w:val="-3"/>
        </w:rPr>
        <w:t xml:space="preserve"> </w:t>
      </w:r>
      <w:r>
        <w:t>bem como sua retirada, quando do término do período de vigência do presente contrato.</w:t>
      </w:r>
    </w:p>
    <w:p w14:paraId="19C37B62" w14:textId="77777777" w:rsidR="00115BAE" w:rsidRDefault="00115BAE" w:rsidP="00115BAE">
      <w:pPr>
        <w:pStyle w:val="Corpodetexto"/>
        <w:spacing w:before="4"/>
        <w:jc w:val="both"/>
      </w:pPr>
    </w:p>
    <w:p w14:paraId="7B612A20" w14:textId="77777777" w:rsidR="00115BAE" w:rsidRDefault="00115BAE" w:rsidP="00115BAE">
      <w:pPr>
        <w:pStyle w:val="PargrafodaLista"/>
        <w:numPr>
          <w:ilvl w:val="0"/>
          <w:numId w:val="3"/>
        </w:numPr>
        <w:tabs>
          <w:tab w:val="left" w:pos="356"/>
        </w:tabs>
        <w:spacing w:before="1"/>
        <w:ind w:left="153" w:right="841" w:firstLine="0"/>
        <w:jc w:val="both"/>
      </w:pPr>
      <w:r>
        <w:rPr>
          <w:rFonts w:ascii="Calibri" w:hAnsi="Calibri"/>
        </w:rPr>
        <w:t>–</w:t>
      </w:r>
      <w:r>
        <w:rPr>
          <w:rFonts w:ascii="Calibri" w:hAnsi="Calibri"/>
          <w:spacing w:val="-10"/>
        </w:rPr>
        <w:t xml:space="preserve"> </w:t>
      </w:r>
      <w:r>
        <w:rPr>
          <w:rFonts w:ascii="Calibri" w:hAnsi="Calibri"/>
        </w:rPr>
        <w:t>Promover</w:t>
      </w:r>
      <w:r>
        <w:rPr>
          <w:rFonts w:ascii="Calibri" w:hAnsi="Calibri"/>
          <w:spacing w:val="-5"/>
        </w:rPr>
        <w:t xml:space="preserve"> </w:t>
      </w:r>
      <w:r>
        <w:rPr>
          <w:rFonts w:ascii="Calibri" w:hAnsi="Calibri"/>
        </w:rPr>
        <w:t>a</w:t>
      </w:r>
      <w:r>
        <w:rPr>
          <w:rFonts w:ascii="Calibri" w:hAnsi="Calibri"/>
          <w:spacing w:val="-6"/>
        </w:rPr>
        <w:t xml:space="preserve"> </w:t>
      </w:r>
      <w:r>
        <w:rPr>
          <w:rFonts w:ascii="Calibri" w:hAnsi="Calibri"/>
        </w:rPr>
        <w:t>manuten</w:t>
      </w:r>
      <w:r>
        <w:t>ção preventiva</w:t>
      </w:r>
      <w:r>
        <w:rPr>
          <w:spacing w:val="-6"/>
        </w:rPr>
        <w:t xml:space="preserve"> </w:t>
      </w:r>
      <w:r>
        <w:t>e</w:t>
      </w:r>
      <w:r>
        <w:rPr>
          <w:spacing w:val="-3"/>
        </w:rPr>
        <w:t xml:space="preserve"> </w:t>
      </w:r>
      <w:r>
        <w:t>o</w:t>
      </w:r>
      <w:r>
        <w:rPr>
          <w:spacing w:val="-3"/>
        </w:rPr>
        <w:t xml:space="preserve"> </w:t>
      </w:r>
      <w:r>
        <w:t>reparo</w:t>
      </w:r>
      <w:r>
        <w:rPr>
          <w:spacing w:val="-3"/>
        </w:rPr>
        <w:t xml:space="preserve"> </w:t>
      </w:r>
      <w:r>
        <w:t>de</w:t>
      </w:r>
      <w:r>
        <w:rPr>
          <w:spacing w:val="-7"/>
        </w:rPr>
        <w:t xml:space="preserve"> </w:t>
      </w:r>
      <w:r>
        <w:t>eventual</w:t>
      </w:r>
      <w:r>
        <w:rPr>
          <w:spacing w:val="-6"/>
        </w:rPr>
        <w:t xml:space="preserve"> </w:t>
      </w:r>
      <w:r>
        <w:t>defeito</w:t>
      </w:r>
      <w:r>
        <w:rPr>
          <w:spacing w:val="-3"/>
        </w:rPr>
        <w:t xml:space="preserve"> </w:t>
      </w:r>
      <w:r>
        <w:t>havido</w:t>
      </w:r>
      <w:r>
        <w:rPr>
          <w:spacing w:val="-2"/>
        </w:rPr>
        <w:t xml:space="preserve"> </w:t>
      </w:r>
      <w:r>
        <w:t>nos</w:t>
      </w:r>
      <w:r>
        <w:rPr>
          <w:spacing w:val="-7"/>
        </w:rPr>
        <w:t xml:space="preserve"> </w:t>
      </w:r>
      <w:r>
        <w:t>equipamentos</w:t>
      </w:r>
      <w:r>
        <w:rPr>
          <w:spacing w:val="-5"/>
        </w:rPr>
        <w:t xml:space="preserve"> </w:t>
      </w:r>
      <w:r>
        <w:t>locados</w:t>
      </w:r>
      <w:r>
        <w:rPr>
          <w:spacing w:val="-6"/>
        </w:rPr>
        <w:t xml:space="preserve"> </w:t>
      </w:r>
      <w:r>
        <w:t xml:space="preserve">no </w:t>
      </w:r>
      <w:r>
        <w:rPr>
          <w:b/>
          <w:u w:val="single"/>
        </w:rPr>
        <w:t>prazo</w:t>
      </w:r>
      <w:r>
        <w:rPr>
          <w:b/>
        </w:rPr>
        <w:t xml:space="preserve"> </w:t>
      </w:r>
      <w:r>
        <w:rPr>
          <w:b/>
          <w:u w:val="single"/>
        </w:rPr>
        <w:t>máximo de</w:t>
      </w:r>
      <w:r>
        <w:rPr>
          <w:b/>
          <w:spacing w:val="-1"/>
          <w:u w:val="single"/>
        </w:rPr>
        <w:t xml:space="preserve"> </w:t>
      </w:r>
      <w:r>
        <w:rPr>
          <w:b/>
          <w:u w:val="single"/>
        </w:rPr>
        <w:t>12 horas</w:t>
      </w:r>
      <w:r>
        <w:rPr>
          <w:b/>
          <w:spacing w:val="-3"/>
          <w:u w:val="single"/>
        </w:rPr>
        <w:t xml:space="preserve"> </w:t>
      </w:r>
      <w:r>
        <w:rPr>
          <w:b/>
          <w:u w:val="single"/>
        </w:rPr>
        <w:t>úteis</w:t>
      </w:r>
      <w:r>
        <w:t>, contado do registro do chamado técnico, por</w:t>
      </w:r>
      <w:r>
        <w:rPr>
          <w:spacing w:val="-3"/>
        </w:rPr>
        <w:t xml:space="preserve"> </w:t>
      </w:r>
      <w:r>
        <w:t>meio de telefone ou endereço eletrônico disponibilizado pela LOCADORA.</w:t>
      </w:r>
    </w:p>
    <w:p w14:paraId="0C273798" w14:textId="77777777" w:rsidR="00114BE8" w:rsidRDefault="00114BE8" w:rsidP="000E6E60">
      <w:pPr>
        <w:jc w:val="both"/>
        <w:sectPr w:rsidR="00114BE8">
          <w:pgSz w:w="11920" w:h="16840"/>
          <w:pgMar w:top="2500" w:right="283" w:bottom="1200" w:left="566" w:header="724" w:footer="1000" w:gutter="0"/>
          <w:cols w:space="720"/>
        </w:sectPr>
      </w:pPr>
    </w:p>
    <w:p w14:paraId="2028EF9A" w14:textId="77777777" w:rsidR="00114BE8" w:rsidRDefault="00000000" w:rsidP="000E6E60">
      <w:pPr>
        <w:pStyle w:val="Corpodetexto"/>
        <w:spacing w:before="249" w:line="242" w:lineRule="auto"/>
        <w:ind w:left="153"/>
        <w:jc w:val="both"/>
      </w:pPr>
      <w:r>
        <w:lastRenderedPageBreak/>
        <w:t>§</w:t>
      </w:r>
      <w:r>
        <w:rPr>
          <w:spacing w:val="-3"/>
        </w:rPr>
        <w:t xml:space="preserve"> </w:t>
      </w:r>
      <w:r>
        <w:t>1º.</w:t>
      </w:r>
      <w:r>
        <w:rPr>
          <w:spacing w:val="-4"/>
        </w:rPr>
        <w:t xml:space="preserve"> </w:t>
      </w:r>
      <w:r>
        <w:t>Na</w:t>
      </w:r>
      <w:r>
        <w:rPr>
          <w:spacing w:val="-7"/>
        </w:rPr>
        <w:t xml:space="preserve"> </w:t>
      </w:r>
      <w:r>
        <w:t>hipótese</w:t>
      </w:r>
      <w:r>
        <w:rPr>
          <w:spacing w:val="-7"/>
        </w:rPr>
        <w:t xml:space="preserve"> </w:t>
      </w:r>
      <w:r>
        <w:t>de</w:t>
      </w:r>
      <w:r>
        <w:rPr>
          <w:spacing w:val="-3"/>
        </w:rPr>
        <w:t xml:space="preserve"> </w:t>
      </w:r>
      <w:r>
        <w:t>defeito</w:t>
      </w:r>
      <w:r>
        <w:rPr>
          <w:spacing w:val="-3"/>
        </w:rPr>
        <w:t xml:space="preserve"> </w:t>
      </w:r>
      <w:r>
        <w:t>causado por</w:t>
      </w:r>
      <w:r>
        <w:rPr>
          <w:spacing w:val="-2"/>
        </w:rPr>
        <w:t xml:space="preserve"> </w:t>
      </w:r>
      <w:r>
        <w:t>culpa</w:t>
      </w:r>
      <w:r>
        <w:rPr>
          <w:spacing w:val="-11"/>
        </w:rPr>
        <w:t xml:space="preserve"> </w:t>
      </w:r>
      <w:r>
        <w:t>da</w:t>
      </w:r>
      <w:r>
        <w:rPr>
          <w:spacing w:val="-3"/>
        </w:rPr>
        <w:t xml:space="preserve"> </w:t>
      </w:r>
      <w:r>
        <w:t>LOCATÁRIA,</w:t>
      </w:r>
      <w:r>
        <w:rPr>
          <w:spacing w:val="-2"/>
        </w:rPr>
        <w:t xml:space="preserve"> </w:t>
      </w:r>
      <w:r>
        <w:t>não</w:t>
      </w:r>
      <w:r>
        <w:rPr>
          <w:spacing w:val="-3"/>
        </w:rPr>
        <w:t xml:space="preserve"> </w:t>
      </w:r>
      <w:r>
        <w:t>se</w:t>
      </w:r>
      <w:r>
        <w:rPr>
          <w:spacing w:val="-7"/>
        </w:rPr>
        <w:t xml:space="preserve"> </w:t>
      </w:r>
      <w:r>
        <w:t>aplica</w:t>
      </w:r>
      <w:r>
        <w:rPr>
          <w:spacing w:val="-3"/>
        </w:rPr>
        <w:t xml:space="preserve"> </w:t>
      </w:r>
      <w:r>
        <w:t>o</w:t>
      </w:r>
      <w:r>
        <w:rPr>
          <w:spacing w:val="-3"/>
        </w:rPr>
        <w:t xml:space="preserve"> </w:t>
      </w:r>
      <w:r>
        <w:t>prazo</w:t>
      </w:r>
      <w:r>
        <w:rPr>
          <w:spacing w:val="-3"/>
        </w:rPr>
        <w:t xml:space="preserve"> </w:t>
      </w:r>
      <w:r>
        <w:t>a</w:t>
      </w:r>
      <w:r>
        <w:rPr>
          <w:spacing w:val="-7"/>
        </w:rPr>
        <w:t xml:space="preserve"> </w:t>
      </w:r>
      <w:r>
        <w:t>que</w:t>
      </w:r>
      <w:r>
        <w:rPr>
          <w:spacing w:val="-3"/>
        </w:rPr>
        <w:t xml:space="preserve"> </w:t>
      </w:r>
      <w:r>
        <w:t>se</w:t>
      </w:r>
      <w:r>
        <w:rPr>
          <w:spacing w:val="-7"/>
        </w:rPr>
        <w:t xml:space="preserve"> </w:t>
      </w:r>
      <w:r>
        <w:t>refere</w:t>
      </w:r>
      <w:r>
        <w:rPr>
          <w:spacing w:val="-7"/>
        </w:rPr>
        <w:t xml:space="preserve"> </w:t>
      </w:r>
      <w:r>
        <w:t>o</w:t>
      </w:r>
      <w:r>
        <w:rPr>
          <w:spacing w:val="-3"/>
        </w:rPr>
        <w:t xml:space="preserve"> </w:t>
      </w:r>
      <w:r>
        <w:t>inciso</w:t>
      </w:r>
      <w:r>
        <w:rPr>
          <w:spacing w:val="-3"/>
        </w:rPr>
        <w:t xml:space="preserve"> </w:t>
      </w:r>
      <w:r>
        <w:t>II</w:t>
      </w:r>
      <w:r>
        <w:rPr>
          <w:spacing w:val="-3"/>
        </w:rPr>
        <w:t xml:space="preserve"> </w:t>
      </w:r>
      <w:r>
        <w:t>desta Cláusula, observado o disposto nos parágrafos 1º e 2º da Cláusula 10ª.</w:t>
      </w:r>
    </w:p>
    <w:p w14:paraId="5D7C99D2" w14:textId="77777777" w:rsidR="00114BE8" w:rsidRDefault="00000000" w:rsidP="000E6E60">
      <w:pPr>
        <w:pStyle w:val="Corpodetexto"/>
        <w:spacing w:before="249"/>
        <w:ind w:left="153" w:right="512"/>
        <w:jc w:val="both"/>
      </w:pPr>
      <w:r>
        <w:t>§</w:t>
      </w:r>
      <w:r>
        <w:rPr>
          <w:spacing w:val="-3"/>
        </w:rPr>
        <w:t xml:space="preserve"> </w:t>
      </w:r>
      <w:r>
        <w:t>2º.</w:t>
      </w:r>
      <w:r>
        <w:rPr>
          <w:spacing w:val="-4"/>
        </w:rPr>
        <w:t xml:space="preserve"> </w:t>
      </w:r>
      <w:r>
        <w:t>A</w:t>
      </w:r>
      <w:r>
        <w:rPr>
          <w:spacing w:val="-4"/>
        </w:rPr>
        <w:t xml:space="preserve"> </w:t>
      </w:r>
      <w:r>
        <w:t>manutenção</w:t>
      </w:r>
      <w:r>
        <w:rPr>
          <w:spacing w:val="-2"/>
        </w:rPr>
        <w:t xml:space="preserve"> </w:t>
      </w:r>
      <w:r>
        <w:t>preventiva</w:t>
      </w:r>
      <w:r>
        <w:rPr>
          <w:spacing w:val="-6"/>
        </w:rPr>
        <w:t xml:space="preserve"> </w:t>
      </w:r>
      <w:r>
        <w:t>e</w:t>
      </w:r>
      <w:r>
        <w:rPr>
          <w:spacing w:val="-7"/>
        </w:rPr>
        <w:t xml:space="preserve"> </w:t>
      </w:r>
      <w:r>
        <w:t>o</w:t>
      </w:r>
      <w:r>
        <w:rPr>
          <w:spacing w:val="-3"/>
        </w:rPr>
        <w:t xml:space="preserve"> </w:t>
      </w:r>
      <w:r>
        <w:t>reparo</w:t>
      </w:r>
      <w:r>
        <w:rPr>
          <w:spacing w:val="-2"/>
        </w:rPr>
        <w:t xml:space="preserve"> </w:t>
      </w:r>
      <w:r>
        <w:t>de</w:t>
      </w:r>
      <w:r>
        <w:rPr>
          <w:spacing w:val="-7"/>
        </w:rPr>
        <w:t xml:space="preserve"> </w:t>
      </w:r>
      <w:r>
        <w:t>defeitos</w:t>
      </w:r>
      <w:r>
        <w:rPr>
          <w:spacing w:val="-7"/>
        </w:rPr>
        <w:t xml:space="preserve"> </w:t>
      </w:r>
      <w:r>
        <w:t>decorrentes</w:t>
      </w:r>
      <w:r>
        <w:rPr>
          <w:spacing w:val="-5"/>
        </w:rPr>
        <w:t xml:space="preserve"> </w:t>
      </w:r>
      <w:r>
        <w:t>do</w:t>
      </w:r>
      <w:r>
        <w:rPr>
          <w:spacing w:val="-3"/>
        </w:rPr>
        <w:t xml:space="preserve"> </w:t>
      </w:r>
      <w:r>
        <w:t>uso</w:t>
      </w:r>
      <w:r>
        <w:rPr>
          <w:spacing w:val="-3"/>
        </w:rPr>
        <w:t xml:space="preserve"> </w:t>
      </w:r>
      <w:r>
        <w:t>normal</w:t>
      </w:r>
      <w:r>
        <w:rPr>
          <w:spacing w:val="-6"/>
        </w:rPr>
        <w:t xml:space="preserve"> </w:t>
      </w:r>
      <w:r>
        <w:t>dos</w:t>
      </w:r>
      <w:r>
        <w:rPr>
          <w:spacing w:val="-7"/>
        </w:rPr>
        <w:t xml:space="preserve"> </w:t>
      </w:r>
      <w:r>
        <w:t>equipamentos,</w:t>
      </w:r>
      <w:r>
        <w:rPr>
          <w:spacing w:val="-3"/>
        </w:rPr>
        <w:t xml:space="preserve"> </w:t>
      </w:r>
      <w:r>
        <w:t>assim</w:t>
      </w:r>
      <w:r>
        <w:rPr>
          <w:spacing w:val="-1"/>
        </w:rPr>
        <w:t xml:space="preserve"> </w:t>
      </w:r>
      <w:r>
        <w:t>entendidos aqueles não ocorridos por culpa do usuário, correrão por conta da LOCADORA.</w:t>
      </w:r>
    </w:p>
    <w:p w14:paraId="1025F3F2" w14:textId="77777777" w:rsidR="00114BE8" w:rsidRDefault="00114BE8" w:rsidP="000E6E60">
      <w:pPr>
        <w:pStyle w:val="Corpodetexto"/>
        <w:spacing w:before="1"/>
        <w:jc w:val="both"/>
      </w:pPr>
    </w:p>
    <w:p w14:paraId="1B0C388C" w14:textId="77777777" w:rsidR="00114BE8" w:rsidRDefault="00000000" w:rsidP="000E6E60">
      <w:pPr>
        <w:pStyle w:val="Corpodetexto"/>
        <w:spacing w:before="1"/>
        <w:ind w:left="153" w:right="512"/>
        <w:jc w:val="both"/>
      </w:pPr>
      <w:r>
        <w:t>§</w:t>
      </w:r>
      <w:r>
        <w:rPr>
          <w:spacing w:val="-3"/>
        </w:rPr>
        <w:t xml:space="preserve"> </w:t>
      </w:r>
      <w:r>
        <w:t>3º.</w:t>
      </w:r>
      <w:r>
        <w:rPr>
          <w:spacing w:val="-4"/>
        </w:rPr>
        <w:t xml:space="preserve"> </w:t>
      </w:r>
      <w:r>
        <w:t>A</w:t>
      </w:r>
      <w:r>
        <w:rPr>
          <w:spacing w:val="-8"/>
        </w:rPr>
        <w:t xml:space="preserve"> </w:t>
      </w:r>
      <w:r>
        <w:t>LOCADORA</w:t>
      </w:r>
      <w:r>
        <w:rPr>
          <w:spacing w:val="-3"/>
        </w:rPr>
        <w:t xml:space="preserve"> </w:t>
      </w:r>
      <w:r>
        <w:t>não</w:t>
      </w:r>
      <w:r>
        <w:rPr>
          <w:spacing w:val="-3"/>
        </w:rPr>
        <w:t xml:space="preserve"> </w:t>
      </w:r>
      <w:r>
        <w:t>se</w:t>
      </w:r>
      <w:r>
        <w:rPr>
          <w:spacing w:val="-7"/>
        </w:rPr>
        <w:t xml:space="preserve"> </w:t>
      </w:r>
      <w:r>
        <w:t>obriga</w:t>
      </w:r>
      <w:r>
        <w:rPr>
          <w:spacing w:val="-6"/>
        </w:rPr>
        <w:t xml:space="preserve"> </w:t>
      </w:r>
      <w:r>
        <w:t>a</w:t>
      </w:r>
      <w:r>
        <w:rPr>
          <w:spacing w:val="-7"/>
        </w:rPr>
        <w:t xml:space="preserve"> </w:t>
      </w:r>
      <w:r>
        <w:t>atender</w:t>
      </w:r>
      <w:r>
        <w:rPr>
          <w:spacing w:val="-6"/>
        </w:rPr>
        <w:t xml:space="preserve"> </w:t>
      </w:r>
      <w:r>
        <w:t>a</w:t>
      </w:r>
      <w:r>
        <w:rPr>
          <w:spacing w:val="-7"/>
        </w:rPr>
        <w:t xml:space="preserve"> </w:t>
      </w:r>
      <w:r>
        <w:t>chamados</w:t>
      </w:r>
      <w:r>
        <w:rPr>
          <w:spacing w:val="-6"/>
        </w:rPr>
        <w:t xml:space="preserve"> </w:t>
      </w:r>
      <w:r>
        <w:t>que</w:t>
      </w:r>
      <w:r>
        <w:rPr>
          <w:spacing w:val="-7"/>
        </w:rPr>
        <w:t xml:space="preserve"> </w:t>
      </w:r>
      <w:r>
        <w:t>não</w:t>
      </w:r>
      <w:r>
        <w:rPr>
          <w:spacing w:val="-3"/>
        </w:rPr>
        <w:t xml:space="preserve"> </w:t>
      </w:r>
      <w:r>
        <w:t>digam</w:t>
      </w:r>
      <w:r>
        <w:rPr>
          <w:spacing w:val="-4"/>
        </w:rPr>
        <w:t xml:space="preserve"> </w:t>
      </w:r>
      <w:r>
        <w:t>respeito</w:t>
      </w:r>
      <w:r>
        <w:rPr>
          <w:spacing w:val="-3"/>
        </w:rPr>
        <w:t xml:space="preserve"> </w:t>
      </w:r>
      <w:r>
        <w:t>exclusivamente</w:t>
      </w:r>
      <w:r>
        <w:rPr>
          <w:spacing w:val="-5"/>
        </w:rPr>
        <w:t xml:space="preserve"> </w:t>
      </w:r>
      <w:r>
        <w:t>aos</w:t>
      </w:r>
      <w:r>
        <w:rPr>
          <w:spacing w:val="-7"/>
        </w:rPr>
        <w:t xml:space="preserve"> </w:t>
      </w:r>
      <w:r>
        <w:t>equipamentos alugados, tais como: rede elétrica deficiente, instalação e configuração de computadores, configuração de rede, e outros alheios ao objeto desta locação.</w:t>
      </w:r>
    </w:p>
    <w:p w14:paraId="3EE21E16" w14:textId="77777777" w:rsidR="00114BE8" w:rsidRDefault="00000000" w:rsidP="000E6E60">
      <w:pPr>
        <w:spacing w:before="253"/>
        <w:ind w:left="153"/>
        <w:jc w:val="both"/>
      </w:pPr>
      <w:r>
        <w:rPr>
          <w:b/>
        </w:rPr>
        <w:t>Cláusula</w:t>
      </w:r>
      <w:r>
        <w:rPr>
          <w:b/>
          <w:spacing w:val="-4"/>
        </w:rPr>
        <w:t xml:space="preserve"> </w:t>
      </w:r>
      <w:r>
        <w:rPr>
          <w:b/>
        </w:rPr>
        <w:t>10ª</w:t>
      </w:r>
      <w:r>
        <w:rPr>
          <w:b/>
          <w:spacing w:val="-1"/>
        </w:rPr>
        <w:t xml:space="preserve"> </w:t>
      </w:r>
      <w:r>
        <w:t>–</w:t>
      </w:r>
      <w:r>
        <w:rPr>
          <w:spacing w:val="-4"/>
        </w:rPr>
        <w:t xml:space="preserve"> </w:t>
      </w:r>
      <w:r>
        <w:t>É</w:t>
      </w:r>
      <w:r>
        <w:rPr>
          <w:spacing w:val="-3"/>
        </w:rPr>
        <w:t xml:space="preserve"> </w:t>
      </w:r>
      <w:r>
        <w:t>obrigação</w:t>
      </w:r>
      <w:r>
        <w:rPr>
          <w:spacing w:val="2"/>
        </w:rPr>
        <w:t xml:space="preserve"> </w:t>
      </w:r>
      <w:r>
        <w:t>da</w:t>
      </w:r>
      <w:r>
        <w:rPr>
          <w:spacing w:val="-6"/>
        </w:rPr>
        <w:t xml:space="preserve"> </w:t>
      </w:r>
      <w:r>
        <w:rPr>
          <w:spacing w:val="-2"/>
        </w:rPr>
        <w:t>LOCATÁRIA:</w:t>
      </w:r>
    </w:p>
    <w:p w14:paraId="03A919EC" w14:textId="77777777" w:rsidR="00114BE8" w:rsidRDefault="00114BE8" w:rsidP="000E6E60">
      <w:pPr>
        <w:pStyle w:val="Corpodetexto"/>
        <w:spacing w:before="10"/>
        <w:jc w:val="both"/>
      </w:pPr>
    </w:p>
    <w:p w14:paraId="095423BE" w14:textId="77777777" w:rsidR="00114BE8" w:rsidRDefault="00000000" w:rsidP="000E6E60">
      <w:pPr>
        <w:pStyle w:val="PargrafodaLista"/>
        <w:numPr>
          <w:ilvl w:val="0"/>
          <w:numId w:val="2"/>
        </w:numPr>
        <w:tabs>
          <w:tab w:val="left" w:pos="285"/>
        </w:tabs>
        <w:spacing w:line="268" w:lineRule="exact"/>
        <w:ind w:left="285" w:hanging="132"/>
        <w:jc w:val="both"/>
      </w:pPr>
      <w:r>
        <w:rPr>
          <w:rFonts w:ascii="Calibri" w:hAnsi="Calibri"/>
        </w:rPr>
        <w:t>–</w:t>
      </w:r>
      <w:r>
        <w:rPr>
          <w:rFonts w:ascii="Calibri" w:hAnsi="Calibri"/>
          <w:spacing w:val="-13"/>
        </w:rPr>
        <w:t xml:space="preserve"> </w:t>
      </w:r>
      <w:r>
        <w:rPr>
          <w:rFonts w:ascii="Calibri" w:hAnsi="Calibri"/>
        </w:rPr>
        <w:t>Zelar</w:t>
      </w:r>
      <w:r>
        <w:rPr>
          <w:rFonts w:ascii="Calibri" w:hAnsi="Calibri"/>
          <w:spacing w:val="-4"/>
        </w:rPr>
        <w:t xml:space="preserve"> </w:t>
      </w:r>
      <w:r>
        <w:rPr>
          <w:rFonts w:ascii="Calibri" w:hAnsi="Calibri"/>
        </w:rPr>
        <w:t>pela</w:t>
      </w:r>
      <w:r>
        <w:rPr>
          <w:rFonts w:ascii="Calibri" w:hAnsi="Calibri"/>
          <w:spacing w:val="-4"/>
        </w:rPr>
        <w:t xml:space="preserve"> </w:t>
      </w:r>
      <w:r>
        <w:rPr>
          <w:rFonts w:ascii="Calibri" w:hAnsi="Calibri"/>
        </w:rPr>
        <w:t>seguran</w:t>
      </w:r>
      <w:r>
        <w:t>ça</w:t>
      </w:r>
      <w:r>
        <w:rPr>
          <w:spacing w:val="-3"/>
        </w:rPr>
        <w:t xml:space="preserve"> </w:t>
      </w:r>
      <w:r>
        <w:t>dos</w:t>
      </w:r>
      <w:r>
        <w:rPr>
          <w:spacing w:val="-5"/>
        </w:rPr>
        <w:t xml:space="preserve"> </w:t>
      </w:r>
      <w:r>
        <w:t>equipamentos</w:t>
      </w:r>
      <w:r>
        <w:rPr>
          <w:spacing w:val="-5"/>
        </w:rPr>
        <w:t xml:space="preserve"> </w:t>
      </w:r>
      <w:r>
        <w:t>locados,</w:t>
      </w:r>
      <w:r>
        <w:rPr>
          <w:spacing w:val="-2"/>
        </w:rPr>
        <w:t xml:space="preserve"> </w:t>
      </w:r>
      <w:r>
        <w:t>dele</w:t>
      </w:r>
      <w:r>
        <w:rPr>
          <w:spacing w:val="-6"/>
        </w:rPr>
        <w:t xml:space="preserve"> </w:t>
      </w:r>
      <w:r>
        <w:t>cuidando</w:t>
      </w:r>
      <w:r>
        <w:rPr>
          <w:spacing w:val="-1"/>
        </w:rPr>
        <w:t xml:space="preserve"> </w:t>
      </w:r>
      <w:r>
        <w:t>como</w:t>
      </w:r>
      <w:r>
        <w:rPr>
          <w:spacing w:val="-2"/>
        </w:rPr>
        <w:t xml:space="preserve"> </w:t>
      </w:r>
      <w:r>
        <w:t>se</w:t>
      </w:r>
      <w:r>
        <w:rPr>
          <w:spacing w:val="-6"/>
        </w:rPr>
        <w:t xml:space="preserve"> </w:t>
      </w:r>
      <w:r>
        <w:t>seu</w:t>
      </w:r>
      <w:r>
        <w:rPr>
          <w:spacing w:val="-2"/>
        </w:rPr>
        <w:t xml:space="preserve"> fosse;</w:t>
      </w:r>
    </w:p>
    <w:p w14:paraId="7BEBDB8E" w14:textId="77777777" w:rsidR="00114BE8" w:rsidRDefault="00000000" w:rsidP="000E6E60">
      <w:pPr>
        <w:pStyle w:val="PargrafodaLista"/>
        <w:numPr>
          <w:ilvl w:val="0"/>
          <w:numId w:val="2"/>
        </w:numPr>
        <w:tabs>
          <w:tab w:val="left" w:pos="356"/>
        </w:tabs>
        <w:spacing w:line="264" w:lineRule="exact"/>
        <w:ind w:left="356" w:hanging="203"/>
        <w:jc w:val="both"/>
      </w:pPr>
      <w:r>
        <w:rPr>
          <w:rFonts w:ascii="Calibri" w:hAnsi="Calibri"/>
        </w:rPr>
        <w:t>–</w:t>
      </w:r>
      <w:r>
        <w:rPr>
          <w:rFonts w:ascii="Calibri" w:hAnsi="Calibri"/>
          <w:spacing w:val="-12"/>
        </w:rPr>
        <w:t xml:space="preserve"> </w:t>
      </w:r>
      <w:r>
        <w:rPr>
          <w:rFonts w:ascii="Calibri" w:hAnsi="Calibri"/>
        </w:rPr>
        <w:t>Seguir</w:t>
      </w:r>
      <w:r>
        <w:rPr>
          <w:rFonts w:ascii="Calibri" w:hAnsi="Calibri"/>
          <w:spacing w:val="-4"/>
        </w:rPr>
        <w:t xml:space="preserve"> </w:t>
      </w:r>
      <w:r>
        <w:rPr>
          <w:rFonts w:ascii="Calibri" w:hAnsi="Calibri"/>
        </w:rPr>
        <w:t>as</w:t>
      </w:r>
      <w:r>
        <w:rPr>
          <w:rFonts w:ascii="Calibri" w:hAnsi="Calibri"/>
          <w:spacing w:val="-2"/>
        </w:rPr>
        <w:t xml:space="preserve"> </w:t>
      </w:r>
      <w:r>
        <w:rPr>
          <w:rFonts w:ascii="Calibri" w:hAnsi="Calibri"/>
        </w:rPr>
        <w:t>instru</w:t>
      </w:r>
      <w:r>
        <w:t>ções</w:t>
      </w:r>
      <w:r>
        <w:rPr>
          <w:spacing w:val="-4"/>
        </w:rPr>
        <w:t xml:space="preserve"> </w:t>
      </w:r>
      <w:r>
        <w:t>de</w:t>
      </w:r>
      <w:r>
        <w:rPr>
          <w:spacing w:val="-3"/>
        </w:rPr>
        <w:t xml:space="preserve"> </w:t>
      </w:r>
      <w:r>
        <w:t>uso constantes</w:t>
      </w:r>
      <w:r>
        <w:rPr>
          <w:spacing w:val="-2"/>
        </w:rPr>
        <w:t xml:space="preserve"> </w:t>
      </w:r>
      <w:r>
        <w:t>do</w:t>
      </w:r>
      <w:r>
        <w:rPr>
          <w:spacing w:val="-4"/>
        </w:rPr>
        <w:t xml:space="preserve"> </w:t>
      </w:r>
      <w:r>
        <w:t>manual</w:t>
      </w:r>
      <w:r>
        <w:rPr>
          <w:spacing w:val="-6"/>
        </w:rPr>
        <w:t xml:space="preserve"> </w:t>
      </w:r>
      <w:r>
        <w:t>de</w:t>
      </w:r>
      <w:r>
        <w:rPr>
          <w:spacing w:val="-7"/>
        </w:rPr>
        <w:t xml:space="preserve"> </w:t>
      </w:r>
      <w:r>
        <w:t>cada</w:t>
      </w:r>
      <w:r>
        <w:rPr>
          <w:spacing w:val="-3"/>
        </w:rPr>
        <w:t xml:space="preserve"> </w:t>
      </w:r>
      <w:r>
        <w:rPr>
          <w:spacing w:val="-2"/>
        </w:rPr>
        <w:t>equipamento;</w:t>
      </w:r>
    </w:p>
    <w:p w14:paraId="2252C4E2" w14:textId="77777777" w:rsidR="00114BE8" w:rsidRDefault="00000000" w:rsidP="000E6E60">
      <w:pPr>
        <w:pStyle w:val="PargrafodaLista"/>
        <w:numPr>
          <w:ilvl w:val="0"/>
          <w:numId w:val="2"/>
        </w:numPr>
        <w:tabs>
          <w:tab w:val="left" w:pos="427"/>
        </w:tabs>
        <w:ind w:left="153" w:right="794" w:firstLine="0"/>
        <w:jc w:val="both"/>
      </w:pPr>
      <w:r>
        <w:t>-</w:t>
      </w:r>
      <w:r>
        <w:rPr>
          <w:spacing w:val="-7"/>
        </w:rPr>
        <w:t xml:space="preserve"> </w:t>
      </w:r>
      <w:r>
        <w:t>não</w:t>
      </w:r>
      <w:r>
        <w:rPr>
          <w:spacing w:val="-3"/>
        </w:rPr>
        <w:t xml:space="preserve"> </w:t>
      </w:r>
      <w:r>
        <w:t>remover</w:t>
      </w:r>
      <w:r>
        <w:rPr>
          <w:spacing w:val="-6"/>
        </w:rPr>
        <w:t xml:space="preserve"> </w:t>
      </w:r>
      <w:r>
        <w:t>os</w:t>
      </w:r>
      <w:r>
        <w:rPr>
          <w:spacing w:val="-7"/>
        </w:rPr>
        <w:t xml:space="preserve"> </w:t>
      </w:r>
      <w:r>
        <w:t>equipamentos</w:t>
      </w:r>
      <w:r>
        <w:rPr>
          <w:spacing w:val="-6"/>
        </w:rPr>
        <w:t xml:space="preserve"> </w:t>
      </w:r>
      <w:r>
        <w:t>do</w:t>
      </w:r>
      <w:r>
        <w:rPr>
          <w:spacing w:val="-7"/>
        </w:rPr>
        <w:t xml:space="preserve"> </w:t>
      </w:r>
      <w:r>
        <w:t>local</w:t>
      </w:r>
      <w:r>
        <w:rPr>
          <w:spacing w:val="-6"/>
        </w:rPr>
        <w:t xml:space="preserve"> </w:t>
      </w:r>
      <w:r>
        <w:t>onde</w:t>
      </w:r>
      <w:r>
        <w:rPr>
          <w:spacing w:val="-6"/>
        </w:rPr>
        <w:t xml:space="preserve"> </w:t>
      </w:r>
      <w:r>
        <w:t>instalados</w:t>
      </w:r>
      <w:r>
        <w:rPr>
          <w:spacing w:val="-6"/>
        </w:rPr>
        <w:t xml:space="preserve"> </w:t>
      </w:r>
      <w:r>
        <w:t>pela</w:t>
      </w:r>
      <w:r>
        <w:rPr>
          <w:spacing w:val="-7"/>
        </w:rPr>
        <w:t xml:space="preserve"> </w:t>
      </w:r>
      <w:r>
        <w:t>LOCADORA,</w:t>
      </w:r>
      <w:r>
        <w:rPr>
          <w:spacing w:val="-2"/>
        </w:rPr>
        <w:t xml:space="preserve"> </w:t>
      </w:r>
      <w:r>
        <w:t>sem</w:t>
      </w:r>
      <w:r>
        <w:rPr>
          <w:spacing w:val="-5"/>
        </w:rPr>
        <w:t xml:space="preserve"> </w:t>
      </w:r>
      <w:r>
        <w:t>prévio</w:t>
      </w:r>
      <w:r>
        <w:rPr>
          <w:spacing w:val="-3"/>
        </w:rPr>
        <w:t xml:space="preserve"> </w:t>
      </w:r>
      <w:r>
        <w:t>consentimento</w:t>
      </w:r>
      <w:r>
        <w:rPr>
          <w:spacing w:val="-3"/>
        </w:rPr>
        <w:t xml:space="preserve"> </w:t>
      </w:r>
      <w:r>
        <w:t>expresso por parte desta;</w:t>
      </w:r>
    </w:p>
    <w:p w14:paraId="5C57D3F6" w14:textId="77777777" w:rsidR="00114BE8" w:rsidRDefault="00000000" w:rsidP="000E6E60">
      <w:pPr>
        <w:pStyle w:val="Corpodetexto"/>
        <w:spacing w:line="251" w:lineRule="exact"/>
        <w:ind w:left="153"/>
        <w:jc w:val="both"/>
      </w:pPr>
      <w:r>
        <w:t>IV-</w:t>
      </w:r>
      <w:r>
        <w:rPr>
          <w:spacing w:val="-9"/>
        </w:rPr>
        <w:t xml:space="preserve"> </w:t>
      </w:r>
      <w:r>
        <w:t>Não remover ou</w:t>
      </w:r>
      <w:r>
        <w:rPr>
          <w:spacing w:val="-3"/>
        </w:rPr>
        <w:t xml:space="preserve"> </w:t>
      </w:r>
      <w:r>
        <w:t>violar</w:t>
      </w:r>
      <w:r>
        <w:rPr>
          <w:spacing w:val="-5"/>
        </w:rPr>
        <w:t xml:space="preserve"> </w:t>
      </w:r>
      <w:r>
        <w:t>a</w:t>
      </w:r>
      <w:r>
        <w:rPr>
          <w:spacing w:val="-3"/>
        </w:rPr>
        <w:t xml:space="preserve"> </w:t>
      </w:r>
      <w:r>
        <w:t>plaqueta</w:t>
      </w:r>
      <w:r>
        <w:rPr>
          <w:spacing w:val="-5"/>
        </w:rPr>
        <w:t xml:space="preserve"> </w:t>
      </w:r>
      <w:r>
        <w:t>de</w:t>
      </w:r>
      <w:r>
        <w:rPr>
          <w:spacing w:val="-7"/>
        </w:rPr>
        <w:t xml:space="preserve"> </w:t>
      </w:r>
      <w:r>
        <w:t>identificação</w:t>
      </w:r>
      <w:r>
        <w:rPr>
          <w:spacing w:val="-1"/>
        </w:rPr>
        <w:t xml:space="preserve"> </w:t>
      </w:r>
      <w:r>
        <w:t>ou</w:t>
      </w:r>
      <w:r>
        <w:rPr>
          <w:spacing w:val="-3"/>
        </w:rPr>
        <w:t xml:space="preserve"> </w:t>
      </w:r>
      <w:r>
        <w:t>de</w:t>
      </w:r>
      <w:r>
        <w:rPr>
          <w:spacing w:val="-6"/>
        </w:rPr>
        <w:t xml:space="preserve"> </w:t>
      </w:r>
      <w:r>
        <w:t>número</w:t>
      </w:r>
      <w:r>
        <w:rPr>
          <w:spacing w:val="-7"/>
        </w:rPr>
        <w:t xml:space="preserve"> </w:t>
      </w:r>
      <w:r>
        <w:t>de</w:t>
      </w:r>
      <w:r>
        <w:rPr>
          <w:spacing w:val="-3"/>
        </w:rPr>
        <w:t xml:space="preserve"> </w:t>
      </w:r>
      <w:r>
        <w:t>patrimônio</w:t>
      </w:r>
      <w:r>
        <w:rPr>
          <w:spacing w:val="-5"/>
        </w:rPr>
        <w:t xml:space="preserve"> </w:t>
      </w:r>
      <w:r>
        <w:t>dos</w:t>
      </w:r>
      <w:r>
        <w:rPr>
          <w:spacing w:val="-6"/>
        </w:rPr>
        <w:t xml:space="preserve"> </w:t>
      </w:r>
      <w:r>
        <w:rPr>
          <w:spacing w:val="-2"/>
        </w:rPr>
        <w:t>equipamentos;</w:t>
      </w:r>
    </w:p>
    <w:p w14:paraId="306B779C" w14:textId="77777777" w:rsidR="00114BE8" w:rsidRDefault="00000000" w:rsidP="000E6E60">
      <w:pPr>
        <w:pStyle w:val="Corpodetexto"/>
        <w:spacing w:before="3" w:line="235" w:lineRule="auto"/>
        <w:ind w:left="153" w:right="512"/>
        <w:jc w:val="both"/>
      </w:pPr>
      <w:r>
        <w:t>V</w:t>
      </w:r>
      <w:r>
        <w:rPr>
          <w:spacing w:val="-4"/>
        </w:rPr>
        <w:t xml:space="preserve"> </w:t>
      </w:r>
      <w:r>
        <w:rPr>
          <w:rFonts w:ascii="Calibri" w:hAnsi="Calibri"/>
        </w:rPr>
        <w:t>–</w:t>
      </w:r>
      <w:r>
        <w:rPr>
          <w:rFonts w:ascii="Calibri" w:hAnsi="Calibri"/>
          <w:spacing w:val="-10"/>
        </w:rPr>
        <w:t xml:space="preserve"> </w:t>
      </w:r>
      <w:r>
        <w:rPr>
          <w:rFonts w:ascii="Calibri" w:hAnsi="Calibri"/>
        </w:rPr>
        <w:t>Não</w:t>
      </w:r>
      <w:r>
        <w:rPr>
          <w:rFonts w:ascii="Calibri" w:hAnsi="Calibri"/>
          <w:spacing w:val="-4"/>
        </w:rPr>
        <w:t xml:space="preserve"> </w:t>
      </w:r>
      <w:r>
        <w:t>alterar</w:t>
      </w:r>
      <w:r>
        <w:rPr>
          <w:spacing w:val="-6"/>
        </w:rPr>
        <w:t xml:space="preserve"> </w:t>
      </w:r>
      <w:r>
        <w:t>qualquer</w:t>
      </w:r>
      <w:r>
        <w:rPr>
          <w:spacing w:val="-5"/>
        </w:rPr>
        <w:t xml:space="preserve"> </w:t>
      </w:r>
      <w:r>
        <w:t>configuração</w:t>
      </w:r>
      <w:r>
        <w:rPr>
          <w:spacing w:val="-2"/>
        </w:rPr>
        <w:t xml:space="preserve"> </w:t>
      </w:r>
      <w:r>
        <w:t>original</w:t>
      </w:r>
      <w:r>
        <w:rPr>
          <w:spacing w:val="-6"/>
        </w:rPr>
        <w:t xml:space="preserve"> </w:t>
      </w:r>
      <w:r>
        <w:t>dos</w:t>
      </w:r>
      <w:r>
        <w:rPr>
          <w:spacing w:val="-7"/>
        </w:rPr>
        <w:t xml:space="preserve"> </w:t>
      </w:r>
      <w:r>
        <w:t>equipamentos</w:t>
      </w:r>
      <w:r>
        <w:rPr>
          <w:spacing w:val="-5"/>
        </w:rPr>
        <w:t xml:space="preserve"> </w:t>
      </w:r>
      <w:r>
        <w:t>sem</w:t>
      </w:r>
      <w:r>
        <w:rPr>
          <w:spacing w:val="-5"/>
        </w:rPr>
        <w:t xml:space="preserve"> </w:t>
      </w:r>
      <w:r>
        <w:t>prévia</w:t>
      </w:r>
      <w:r>
        <w:rPr>
          <w:spacing w:val="-6"/>
        </w:rPr>
        <w:t xml:space="preserve"> </w:t>
      </w:r>
      <w:r>
        <w:t>e</w:t>
      </w:r>
      <w:r>
        <w:rPr>
          <w:spacing w:val="-7"/>
        </w:rPr>
        <w:t xml:space="preserve"> </w:t>
      </w:r>
      <w:r>
        <w:t>expressa</w:t>
      </w:r>
      <w:r>
        <w:rPr>
          <w:spacing w:val="-6"/>
        </w:rPr>
        <w:t xml:space="preserve"> </w:t>
      </w:r>
      <w:r>
        <w:t>autorização</w:t>
      </w:r>
      <w:r>
        <w:rPr>
          <w:spacing w:val="-2"/>
        </w:rPr>
        <w:t xml:space="preserve"> </w:t>
      </w:r>
      <w:r>
        <w:t>da</w:t>
      </w:r>
      <w:r>
        <w:rPr>
          <w:spacing w:val="-7"/>
        </w:rPr>
        <w:t xml:space="preserve"> </w:t>
      </w:r>
      <w:r>
        <w:t>LOCADORA; VI– Comunicar eventual defeito ou dano havido nos equipamentos à LOCADORA, tão logo ocorra;</w:t>
      </w:r>
    </w:p>
    <w:p w14:paraId="25D85D16" w14:textId="77777777" w:rsidR="00114BE8" w:rsidRDefault="00000000" w:rsidP="000E6E60">
      <w:pPr>
        <w:pStyle w:val="Corpodetexto"/>
        <w:spacing w:line="250" w:lineRule="exact"/>
        <w:ind w:left="153"/>
        <w:jc w:val="both"/>
      </w:pPr>
      <w:r>
        <w:t>VII</w:t>
      </w:r>
      <w:r>
        <w:rPr>
          <w:spacing w:val="-5"/>
        </w:rPr>
        <w:t xml:space="preserve"> </w:t>
      </w:r>
      <w:r>
        <w:t>–</w:t>
      </w:r>
      <w:r>
        <w:rPr>
          <w:spacing w:val="-4"/>
        </w:rPr>
        <w:t xml:space="preserve"> </w:t>
      </w:r>
      <w:r>
        <w:t>franquear</w:t>
      </w:r>
      <w:r>
        <w:rPr>
          <w:spacing w:val="-4"/>
        </w:rPr>
        <w:t xml:space="preserve"> </w:t>
      </w:r>
      <w:r>
        <w:t>o</w:t>
      </w:r>
      <w:r>
        <w:rPr>
          <w:spacing w:val="-2"/>
        </w:rPr>
        <w:t xml:space="preserve"> </w:t>
      </w:r>
      <w:r>
        <w:t>acesso</w:t>
      </w:r>
      <w:r>
        <w:rPr>
          <w:spacing w:val="-1"/>
        </w:rPr>
        <w:t xml:space="preserve"> </w:t>
      </w:r>
      <w:r>
        <w:t>ao</w:t>
      </w:r>
      <w:r>
        <w:rPr>
          <w:spacing w:val="-3"/>
        </w:rPr>
        <w:t xml:space="preserve"> </w:t>
      </w:r>
      <w:r>
        <w:t>local</w:t>
      </w:r>
      <w:r>
        <w:rPr>
          <w:spacing w:val="-4"/>
        </w:rPr>
        <w:t xml:space="preserve"> </w:t>
      </w:r>
      <w:r>
        <w:t>onde</w:t>
      </w:r>
      <w:r>
        <w:rPr>
          <w:spacing w:val="-1"/>
        </w:rPr>
        <w:t xml:space="preserve"> </w:t>
      </w:r>
      <w:r>
        <w:t>estão</w:t>
      </w:r>
      <w:r>
        <w:rPr>
          <w:spacing w:val="-4"/>
        </w:rPr>
        <w:t xml:space="preserve"> </w:t>
      </w:r>
      <w:r>
        <w:t>instalados</w:t>
      </w:r>
      <w:r>
        <w:rPr>
          <w:spacing w:val="-4"/>
        </w:rPr>
        <w:t xml:space="preserve"> </w:t>
      </w:r>
      <w:r>
        <w:t>os</w:t>
      </w:r>
      <w:r>
        <w:rPr>
          <w:spacing w:val="-3"/>
        </w:rPr>
        <w:t xml:space="preserve"> </w:t>
      </w:r>
      <w:r>
        <w:rPr>
          <w:spacing w:val="-2"/>
        </w:rPr>
        <w:t>equipamentos:</w:t>
      </w:r>
    </w:p>
    <w:p w14:paraId="7877DE6B" w14:textId="77777777" w:rsidR="00114BE8" w:rsidRDefault="00000000" w:rsidP="000E6E60">
      <w:pPr>
        <w:pStyle w:val="PargrafodaLista"/>
        <w:numPr>
          <w:ilvl w:val="0"/>
          <w:numId w:val="1"/>
        </w:numPr>
        <w:tabs>
          <w:tab w:val="left" w:pos="874"/>
        </w:tabs>
        <w:spacing w:before="7"/>
        <w:ind w:right="991"/>
        <w:jc w:val="both"/>
      </w:pPr>
      <w:r>
        <w:t>Profissional</w:t>
      </w:r>
      <w:r>
        <w:rPr>
          <w:spacing w:val="-7"/>
        </w:rPr>
        <w:t xml:space="preserve"> </w:t>
      </w:r>
      <w:r>
        <w:t>pela</w:t>
      </w:r>
      <w:r>
        <w:rPr>
          <w:spacing w:val="-9"/>
        </w:rPr>
        <w:t xml:space="preserve"> </w:t>
      </w:r>
      <w:r>
        <w:t>LOCADORA</w:t>
      </w:r>
      <w:r>
        <w:rPr>
          <w:spacing w:val="-8"/>
        </w:rPr>
        <w:t xml:space="preserve"> </w:t>
      </w:r>
      <w:r>
        <w:t>indicada,</w:t>
      </w:r>
      <w:r>
        <w:rPr>
          <w:spacing w:val="-6"/>
        </w:rPr>
        <w:t xml:space="preserve"> </w:t>
      </w:r>
      <w:r>
        <w:t>a</w:t>
      </w:r>
      <w:r>
        <w:rPr>
          <w:spacing w:val="-9"/>
        </w:rPr>
        <w:t xml:space="preserve"> </w:t>
      </w:r>
      <w:r>
        <w:t>qualquer</w:t>
      </w:r>
      <w:r>
        <w:rPr>
          <w:spacing w:val="-8"/>
        </w:rPr>
        <w:t xml:space="preserve"> </w:t>
      </w:r>
      <w:r>
        <w:t>tempo,</w:t>
      </w:r>
      <w:r>
        <w:rPr>
          <w:spacing w:val="-6"/>
        </w:rPr>
        <w:t xml:space="preserve"> </w:t>
      </w:r>
      <w:r>
        <w:t>mediante</w:t>
      </w:r>
      <w:r>
        <w:rPr>
          <w:spacing w:val="-8"/>
        </w:rPr>
        <w:t xml:space="preserve"> </w:t>
      </w:r>
      <w:r>
        <w:t>comunicação</w:t>
      </w:r>
      <w:r>
        <w:rPr>
          <w:spacing w:val="-4"/>
        </w:rPr>
        <w:t xml:space="preserve"> </w:t>
      </w:r>
      <w:r>
        <w:t>prévia,</w:t>
      </w:r>
      <w:r>
        <w:rPr>
          <w:spacing w:val="-6"/>
        </w:rPr>
        <w:t xml:space="preserve"> </w:t>
      </w:r>
      <w:r>
        <w:t>para</w:t>
      </w:r>
      <w:r>
        <w:rPr>
          <w:spacing w:val="-9"/>
        </w:rPr>
        <w:t xml:space="preserve"> </w:t>
      </w:r>
      <w:r>
        <w:t>qualquer verificação ou manutenção preventiva ou corretiva dos equipamentos.</w:t>
      </w:r>
    </w:p>
    <w:p w14:paraId="299CAF60" w14:textId="77777777" w:rsidR="00114BE8" w:rsidRDefault="00000000" w:rsidP="000E6E60">
      <w:pPr>
        <w:pStyle w:val="Corpodetexto"/>
        <w:ind w:left="153" w:right="512"/>
        <w:jc w:val="both"/>
      </w:pPr>
      <w:r>
        <w:t>VIII</w:t>
      </w:r>
      <w:r>
        <w:rPr>
          <w:spacing w:val="-3"/>
        </w:rPr>
        <w:t xml:space="preserve"> </w:t>
      </w:r>
      <w:r>
        <w:t>–</w:t>
      </w:r>
      <w:r>
        <w:rPr>
          <w:spacing w:val="-4"/>
        </w:rPr>
        <w:t xml:space="preserve"> </w:t>
      </w:r>
      <w:r>
        <w:t>impedir</w:t>
      </w:r>
      <w:r>
        <w:rPr>
          <w:spacing w:val="-7"/>
        </w:rPr>
        <w:t xml:space="preserve"> </w:t>
      </w:r>
      <w:r>
        <w:t>que</w:t>
      </w:r>
      <w:r>
        <w:rPr>
          <w:spacing w:val="-7"/>
        </w:rPr>
        <w:t xml:space="preserve"> </w:t>
      </w:r>
      <w:r>
        <w:t>os</w:t>
      </w:r>
      <w:r>
        <w:rPr>
          <w:spacing w:val="-7"/>
        </w:rPr>
        <w:t xml:space="preserve"> </w:t>
      </w:r>
      <w:r>
        <w:t>equipamentos</w:t>
      </w:r>
      <w:r>
        <w:rPr>
          <w:spacing w:val="-6"/>
        </w:rPr>
        <w:t xml:space="preserve"> </w:t>
      </w:r>
      <w:r>
        <w:t>seja</w:t>
      </w:r>
      <w:r>
        <w:rPr>
          <w:spacing w:val="-4"/>
        </w:rPr>
        <w:t xml:space="preserve"> </w:t>
      </w:r>
      <w:r>
        <w:t>objeto</w:t>
      </w:r>
      <w:r>
        <w:rPr>
          <w:spacing w:val="-4"/>
        </w:rPr>
        <w:t xml:space="preserve"> </w:t>
      </w:r>
      <w:r>
        <w:t>de</w:t>
      </w:r>
      <w:r>
        <w:rPr>
          <w:spacing w:val="-7"/>
        </w:rPr>
        <w:t xml:space="preserve"> </w:t>
      </w:r>
      <w:r>
        <w:t>penhora,</w:t>
      </w:r>
      <w:r>
        <w:rPr>
          <w:spacing w:val="-4"/>
        </w:rPr>
        <w:t xml:space="preserve"> </w:t>
      </w:r>
      <w:r>
        <w:t>arresto</w:t>
      </w:r>
      <w:r>
        <w:rPr>
          <w:spacing w:val="-4"/>
        </w:rPr>
        <w:t xml:space="preserve"> </w:t>
      </w:r>
      <w:r>
        <w:t>ou</w:t>
      </w:r>
      <w:r>
        <w:rPr>
          <w:spacing w:val="-4"/>
        </w:rPr>
        <w:t xml:space="preserve"> </w:t>
      </w:r>
      <w:r>
        <w:t>sequestro</w:t>
      </w:r>
      <w:r>
        <w:rPr>
          <w:spacing w:val="-3"/>
        </w:rPr>
        <w:t xml:space="preserve"> </w:t>
      </w:r>
      <w:r>
        <w:t>judicial,</w:t>
      </w:r>
      <w:r>
        <w:rPr>
          <w:spacing w:val="-5"/>
        </w:rPr>
        <w:t xml:space="preserve"> </w:t>
      </w:r>
      <w:r>
        <w:t>bem</w:t>
      </w:r>
      <w:r>
        <w:rPr>
          <w:spacing w:val="-5"/>
        </w:rPr>
        <w:t xml:space="preserve"> </w:t>
      </w:r>
      <w:r>
        <w:t>como</w:t>
      </w:r>
      <w:r>
        <w:rPr>
          <w:spacing w:val="-4"/>
        </w:rPr>
        <w:t xml:space="preserve"> </w:t>
      </w:r>
      <w:r>
        <w:t>dar</w:t>
      </w:r>
      <w:r>
        <w:rPr>
          <w:spacing w:val="-7"/>
        </w:rPr>
        <w:t xml:space="preserve"> </w:t>
      </w:r>
      <w:r>
        <w:t>imediata ciência, por escrito, à LOCADORA, no caso de sua ocorrência, sob pena de responder por perdas e danos.</w:t>
      </w:r>
    </w:p>
    <w:p w14:paraId="7B00BD21" w14:textId="77777777" w:rsidR="00114BE8" w:rsidRDefault="00000000" w:rsidP="000E6E60">
      <w:pPr>
        <w:pStyle w:val="Corpodetexto"/>
        <w:spacing w:before="1"/>
        <w:ind w:left="153" w:right="512"/>
        <w:jc w:val="both"/>
      </w:pPr>
      <w:r>
        <w:t>IX</w:t>
      </w:r>
      <w:r>
        <w:rPr>
          <w:spacing w:val="-4"/>
        </w:rPr>
        <w:t xml:space="preserve"> </w:t>
      </w:r>
      <w:r>
        <w:t>– Restituir</w:t>
      </w:r>
      <w:r>
        <w:rPr>
          <w:spacing w:val="-3"/>
        </w:rPr>
        <w:t xml:space="preserve"> </w:t>
      </w:r>
      <w:r>
        <w:t>os</w:t>
      </w:r>
      <w:r>
        <w:rPr>
          <w:spacing w:val="-3"/>
        </w:rPr>
        <w:t xml:space="preserve"> </w:t>
      </w:r>
      <w:r>
        <w:t>equipamentos,</w:t>
      </w:r>
      <w:r>
        <w:rPr>
          <w:spacing w:val="-2"/>
        </w:rPr>
        <w:t xml:space="preserve"> </w:t>
      </w:r>
      <w:r>
        <w:t>finda</w:t>
      </w:r>
      <w:r>
        <w:rPr>
          <w:spacing w:val="-7"/>
        </w:rPr>
        <w:t xml:space="preserve"> </w:t>
      </w:r>
      <w:r>
        <w:t>a</w:t>
      </w:r>
      <w:r>
        <w:rPr>
          <w:spacing w:val="-7"/>
        </w:rPr>
        <w:t xml:space="preserve"> </w:t>
      </w:r>
      <w:r>
        <w:t>locação,</w:t>
      </w:r>
      <w:r>
        <w:rPr>
          <w:spacing w:val="-3"/>
        </w:rPr>
        <w:t xml:space="preserve"> </w:t>
      </w:r>
      <w:r>
        <w:t>no</w:t>
      </w:r>
      <w:r>
        <w:rPr>
          <w:spacing w:val="-4"/>
        </w:rPr>
        <w:t xml:space="preserve"> </w:t>
      </w:r>
      <w:r>
        <w:t>estado em</w:t>
      </w:r>
      <w:r>
        <w:rPr>
          <w:spacing w:val="-5"/>
        </w:rPr>
        <w:t xml:space="preserve"> </w:t>
      </w:r>
      <w:r>
        <w:t>que</w:t>
      </w:r>
      <w:r>
        <w:rPr>
          <w:spacing w:val="-7"/>
        </w:rPr>
        <w:t xml:space="preserve"> </w:t>
      </w:r>
      <w:r>
        <w:t>o</w:t>
      </w:r>
      <w:r>
        <w:rPr>
          <w:spacing w:val="-3"/>
        </w:rPr>
        <w:t xml:space="preserve"> </w:t>
      </w:r>
      <w:r>
        <w:t>recebeu,</w:t>
      </w:r>
      <w:r>
        <w:rPr>
          <w:spacing w:val="-3"/>
        </w:rPr>
        <w:t xml:space="preserve"> </w:t>
      </w:r>
      <w:r>
        <w:t>mediante</w:t>
      </w:r>
      <w:r>
        <w:rPr>
          <w:spacing w:val="-6"/>
        </w:rPr>
        <w:t xml:space="preserve"> </w:t>
      </w:r>
      <w:r>
        <w:t>a</w:t>
      </w:r>
      <w:r>
        <w:rPr>
          <w:spacing w:val="-7"/>
        </w:rPr>
        <w:t xml:space="preserve"> </w:t>
      </w:r>
      <w:r>
        <w:t>lavratura</w:t>
      </w:r>
      <w:r>
        <w:rPr>
          <w:spacing w:val="-2"/>
        </w:rPr>
        <w:t xml:space="preserve"> </w:t>
      </w:r>
      <w:r>
        <w:t>de</w:t>
      </w:r>
      <w:r>
        <w:rPr>
          <w:spacing w:val="-7"/>
        </w:rPr>
        <w:t xml:space="preserve"> </w:t>
      </w:r>
      <w:r>
        <w:t>Termo</w:t>
      </w:r>
      <w:r>
        <w:rPr>
          <w:spacing w:val="-2"/>
        </w:rPr>
        <w:t xml:space="preserve"> </w:t>
      </w:r>
      <w:r>
        <w:t>de Vistoria e Devolução, na presença de representante da LOCADORA.</w:t>
      </w:r>
    </w:p>
    <w:p w14:paraId="66649139" w14:textId="77777777" w:rsidR="00114BE8" w:rsidRDefault="00114BE8" w:rsidP="000E6E60">
      <w:pPr>
        <w:pStyle w:val="Corpodetexto"/>
        <w:jc w:val="both"/>
      </w:pPr>
    </w:p>
    <w:p w14:paraId="3B2429D3" w14:textId="77777777" w:rsidR="00114BE8" w:rsidRDefault="00000000" w:rsidP="000E6E60">
      <w:pPr>
        <w:pStyle w:val="Corpodetexto"/>
        <w:spacing w:before="1"/>
        <w:ind w:left="153"/>
        <w:jc w:val="both"/>
      </w:pPr>
      <w:r>
        <w:t>§</w:t>
      </w:r>
      <w:r>
        <w:rPr>
          <w:spacing w:val="-3"/>
        </w:rPr>
        <w:t xml:space="preserve"> </w:t>
      </w:r>
      <w:r>
        <w:t>1º</w:t>
      </w:r>
      <w:r>
        <w:rPr>
          <w:spacing w:val="-6"/>
        </w:rPr>
        <w:t xml:space="preserve"> </w:t>
      </w:r>
      <w:r>
        <w:t>Em</w:t>
      </w:r>
      <w:r>
        <w:rPr>
          <w:spacing w:val="-5"/>
        </w:rPr>
        <w:t xml:space="preserve"> </w:t>
      </w:r>
      <w:r>
        <w:t>caso</w:t>
      </w:r>
      <w:r>
        <w:rPr>
          <w:spacing w:val="-3"/>
        </w:rPr>
        <w:t xml:space="preserve"> </w:t>
      </w:r>
      <w:r>
        <w:t>de</w:t>
      </w:r>
      <w:r>
        <w:rPr>
          <w:spacing w:val="-7"/>
        </w:rPr>
        <w:t xml:space="preserve"> </w:t>
      </w:r>
      <w:r>
        <w:t>defeito</w:t>
      </w:r>
      <w:r>
        <w:rPr>
          <w:spacing w:val="-3"/>
        </w:rPr>
        <w:t xml:space="preserve"> </w:t>
      </w:r>
      <w:r>
        <w:t>nos</w:t>
      </w:r>
      <w:r>
        <w:rPr>
          <w:spacing w:val="-7"/>
        </w:rPr>
        <w:t xml:space="preserve"> </w:t>
      </w:r>
      <w:r>
        <w:t>equipamentos,</w:t>
      </w:r>
      <w:r>
        <w:rPr>
          <w:spacing w:val="-3"/>
        </w:rPr>
        <w:t xml:space="preserve"> </w:t>
      </w:r>
      <w:r>
        <w:t>deverá</w:t>
      </w:r>
      <w:r>
        <w:rPr>
          <w:spacing w:val="-6"/>
        </w:rPr>
        <w:t xml:space="preserve"> </w:t>
      </w:r>
      <w:r>
        <w:t>a</w:t>
      </w:r>
      <w:r>
        <w:rPr>
          <w:spacing w:val="-7"/>
        </w:rPr>
        <w:t xml:space="preserve"> </w:t>
      </w:r>
      <w:r>
        <w:t>LOCATÁRIA,</w:t>
      </w:r>
      <w:r>
        <w:rPr>
          <w:spacing w:val="-5"/>
        </w:rPr>
        <w:t xml:space="preserve"> </w:t>
      </w:r>
      <w:r>
        <w:t>de</w:t>
      </w:r>
      <w:r>
        <w:rPr>
          <w:spacing w:val="-4"/>
        </w:rPr>
        <w:t xml:space="preserve"> </w:t>
      </w:r>
      <w:r>
        <w:t>imediato,</w:t>
      </w:r>
      <w:r>
        <w:rPr>
          <w:spacing w:val="-3"/>
        </w:rPr>
        <w:t xml:space="preserve"> </w:t>
      </w:r>
      <w:r>
        <w:t>dar</w:t>
      </w:r>
      <w:r>
        <w:rPr>
          <w:spacing w:val="-6"/>
        </w:rPr>
        <w:t xml:space="preserve"> </w:t>
      </w:r>
      <w:r>
        <w:t>ciência</w:t>
      </w:r>
      <w:r>
        <w:rPr>
          <w:spacing w:val="-2"/>
        </w:rPr>
        <w:t xml:space="preserve"> </w:t>
      </w:r>
      <w:r>
        <w:t>à</w:t>
      </w:r>
      <w:r>
        <w:rPr>
          <w:spacing w:val="-7"/>
        </w:rPr>
        <w:t xml:space="preserve"> </w:t>
      </w:r>
      <w:r>
        <w:t>LOCADORA,</w:t>
      </w:r>
      <w:r>
        <w:rPr>
          <w:spacing w:val="-2"/>
        </w:rPr>
        <w:t xml:space="preserve"> </w:t>
      </w:r>
      <w:r>
        <w:t>a</w:t>
      </w:r>
      <w:r>
        <w:rPr>
          <w:spacing w:val="-7"/>
        </w:rPr>
        <w:t xml:space="preserve"> </w:t>
      </w:r>
      <w:r>
        <w:t>quem compete, com exclusividade, promover o reparo ou substituição, ficando vedada qualquer tentativa</w:t>
      </w:r>
    </w:p>
    <w:p w14:paraId="75654FA0" w14:textId="77777777" w:rsidR="00114BE8" w:rsidRDefault="00000000" w:rsidP="000E6E60">
      <w:pPr>
        <w:pStyle w:val="Corpodetexto"/>
        <w:spacing w:line="251" w:lineRule="exact"/>
        <w:ind w:left="153"/>
        <w:jc w:val="both"/>
      </w:pPr>
      <w:r>
        <w:t>de</w:t>
      </w:r>
      <w:r>
        <w:rPr>
          <w:spacing w:val="-8"/>
        </w:rPr>
        <w:t xml:space="preserve"> </w:t>
      </w:r>
      <w:r>
        <w:t>conserto</w:t>
      </w:r>
      <w:r>
        <w:rPr>
          <w:spacing w:val="-4"/>
        </w:rPr>
        <w:t xml:space="preserve"> </w:t>
      </w:r>
      <w:r>
        <w:t>por</w:t>
      </w:r>
      <w:r>
        <w:rPr>
          <w:spacing w:val="-8"/>
        </w:rPr>
        <w:t xml:space="preserve"> </w:t>
      </w:r>
      <w:r>
        <w:t>parte</w:t>
      </w:r>
      <w:r>
        <w:rPr>
          <w:spacing w:val="-3"/>
        </w:rPr>
        <w:t xml:space="preserve"> </w:t>
      </w:r>
      <w:r>
        <w:t>da</w:t>
      </w:r>
      <w:r>
        <w:rPr>
          <w:spacing w:val="-4"/>
        </w:rPr>
        <w:t xml:space="preserve"> </w:t>
      </w:r>
      <w:r>
        <w:t>LOCATÁRIA,</w:t>
      </w:r>
      <w:r>
        <w:rPr>
          <w:spacing w:val="-3"/>
        </w:rPr>
        <w:t xml:space="preserve"> </w:t>
      </w:r>
      <w:r>
        <w:t>bem</w:t>
      </w:r>
      <w:r>
        <w:rPr>
          <w:spacing w:val="-4"/>
        </w:rPr>
        <w:t xml:space="preserve"> </w:t>
      </w:r>
      <w:r>
        <w:t>como</w:t>
      </w:r>
      <w:r>
        <w:rPr>
          <w:spacing w:val="-4"/>
        </w:rPr>
        <w:t xml:space="preserve"> </w:t>
      </w:r>
      <w:r>
        <w:t>a</w:t>
      </w:r>
      <w:r>
        <w:rPr>
          <w:spacing w:val="-8"/>
        </w:rPr>
        <w:t xml:space="preserve"> </w:t>
      </w:r>
      <w:r>
        <w:t>interveniência</w:t>
      </w:r>
      <w:r>
        <w:rPr>
          <w:spacing w:val="-6"/>
        </w:rPr>
        <w:t xml:space="preserve"> </w:t>
      </w:r>
      <w:r>
        <w:t>de</w:t>
      </w:r>
      <w:r>
        <w:rPr>
          <w:spacing w:val="-4"/>
        </w:rPr>
        <w:t xml:space="preserve"> </w:t>
      </w:r>
      <w:r>
        <w:t>terceiro não</w:t>
      </w:r>
      <w:r>
        <w:rPr>
          <w:spacing w:val="-4"/>
        </w:rPr>
        <w:t xml:space="preserve"> </w:t>
      </w:r>
      <w:r>
        <w:t>autorizado</w:t>
      </w:r>
      <w:r>
        <w:rPr>
          <w:spacing w:val="-3"/>
        </w:rPr>
        <w:t xml:space="preserve"> </w:t>
      </w:r>
      <w:r>
        <w:t>pela</w:t>
      </w:r>
      <w:r>
        <w:rPr>
          <w:spacing w:val="-7"/>
        </w:rPr>
        <w:t xml:space="preserve"> </w:t>
      </w:r>
      <w:r>
        <w:rPr>
          <w:spacing w:val="-2"/>
        </w:rPr>
        <w:t>LOCADORA.</w:t>
      </w:r>
    </w:p>
    <w:p w14:paraId="4AACB45F" w14:textId="77777777" w:rsidR="00114BE8" w:rsidRDefault="00000000" w:rsidP="000E6E60">
      <w:pPr>
        <w:spacing w:before="251"/>
        <w:ind w:left="153" w:right="512"/>
        <w:jc w:val="both"/>
        <w:rPr>
          <w:b/>
        </w:rPr>
      </w:pPr>
      <w:r>
        <w:rPr>
          <w:b/>
        </w:rPr>
        <w:t>§</w:t>
      </w:r>
      <w:r>
        <w:rPr>
          <w:b/>
          <w:spacing w:val="-2"/>
        </w:rPr>
        <w:t xml:space="preserve"> </w:t>
      </w:r>
      <w:r>
        <w:rPr>
          <w:b/>
        </w:rPr>
        <w:t>2º.</w:t>
      </w:r>
      <w:r>
        <w:rPr>
          <w:b/>
          <w:spacing w:val="-4"/>
        </w:rPr>
        <w:t xml:space="preserve"> </w:t>
      </w:r>
      <w:r>
        <w:rPr>
          <w:b/>
        </w:rPr>
        <w:t>Na</w:t>
      </w:r>
      <w:r>
        <w:rPr>
          <w:b/>
          <w:spacing w:val="-3"/>
        </w:rPr>
        <w:t xml:space="preserve"> </w:t>
      </w:r>
      <w:r>
        <w:rPr>
          <w:b/>
        </w:rPr>
        <w:t>hipótese</w:t>
      </w:r>
      <w:r>
        <w:rPr>
          <w:b/>
          <w:spacing w:val="-6"/>
        </w:rPr>
        <w:t xml:space="preserve"> </w:t>
      </w:r>
      <w:r>
        <w:rPr>
          <w:b/>
        </w:rPr>
        <w:t>de</w:t>
      </w:r>
      <w:r>
        <w:rPr>
          <w:b/>
          <w:spacing w:val="-6"/>
        </w:rPr>
        <w:t xml:space="preserve"> </w:t>
      </w:r>
      <w:r>
        <w:rPr>
          <w:b/>
        </w:rPr>
        <w:t>defeito</w:t>
      </w:r>
      <w:r>
        <w:rPr>
          <w:b/>
          <w:spacing w:val="-2"/>
        </w:rPr>
        <w:t xml:space="preserve"> </w:t>
      </w:r>
      <w:r>
        <w:rPr>
          <w:b/>
        </w:rPr>
        <w:t>ou</w:t>
      </w:r>
      <w:r>
        <w:rPr>
          <w:b/>
          <w:spacing w:val="-3"/>
        </w:rPr>
        <w:t xml:space="preserve"> </w:t>
      </w:r>
      <w:r>
        <w:rPr>
          <w:b/>
        </w:rPr>
        <w:t>dano</w:t>
      </w:r>
      <w:r>
        <w:rPr>
          <w:b/>
          <w:spacing w:val="-6"/>
        </w:rPr>
        <w:t xml:space="preserve"> </w:t>
      </w:r>
      <w:r>
        <w:rPr>
          <w:b/>
        </w:rPr>
        <w:t>causado</w:t>
      </w:r>
      <w:r>
        <w:rPr>
          <w:b/>
          <w:spacing w:val="-2"/>
        </w:rPr>
        <w:t xml:space="preserve"> </w:t>
      </w:r>
      <w:r>
        <w:rPr>
          <w:b/>
        </w:rPr>
        <w:t>aos</w:t>
      </w:r>
      <w:r>
        <w:rPr>
          <w:b/>
          <w:spacing w:val="-6"/>
        </w:rPr>
        <w:t xml:space="preserve"> </w:t>
      </w:r>
      <w:r>
        <w:rPr>
          <w:b/>
        </w:rPr>
        <w:t>equipamentos</w:t>
      </w:r>
      <w:r>
        <w:rPr>
          <w:b/>
          <w:spacing w:val="-8"/>
        </w:rPr>
        <w:t xml:space="preserve"> </w:t>
      </w:r>
      <w:r>
        <w:rPr>
          <w:b/>
        </w:rPr>
        <w:t>por</w:t>
      </w:r>
      <w:r>
        <w:rPr>
          <w:b/>
          <w:spacing w:val="-6"/>
        </w:rPr>
        <w:t xml:space="preserve"> </w:t>
      </w:r>
      <w:r>
        <w:rPr>
          <w:b/>
        </w:rPr>
        <w:t>mau</w:t>
      </w:r>
      <w:r>
        <w:rPr>
          <w:b/>
          <w:spacing w:val="-6"/>
        </w:rPr>
        <w:t xml:space="preserve"> </w:t>
      </w:r>
      <w:r>
        <w:rPr>
          <w:b/>
        </w:rPr>
        <w:t>uso,</w:t>
      </w:r>
      <w:r>
        <w:rPr>
          <w:b/>
          <w:spacing w:val="-3"/>
        </w:rPr>
        <w:t xml:space="preserve"> </w:t>
      </w:r>
      <w:r>
        <w:rPr>
          <w:b/>
        </w:rPr>
        <w:t>como</w:t>
      </w:r>
      <w:r>
        <w:rPr>
          <w:b/>
          <w:spacing w:val="-6"/>
        </w:rPr>
        <w:t xml:space="preserve"> </w:t>
      </w:r>
      <w:r>
        <w:rPr>
          <w:b/>
        </w:rPr>
        <w:t>aquele</w:t>
      </w:r>
      <w:r>
        <w:rPr>
          <w:b/>
          <w:spacing w:val="-5"/>
        </w:rPr>
        <w:t xml:space="preserve"> </w:t>
      </w:r>
      <w:r>
        <w:rPr>
          <w:b/>
        </w:rPr>
        <w:t>decorrente</w:t>
      </w:r>
      <w:r>
        <w:rPr>
          <w:b/>
          <w:spacing w:val="-5"/>
        </w:rPr>
        <w:t xml:space="preserve"> </w:t>
      </w:r>
      <w:r>
        <w:rPr>
          <w:b/>
        </w:rPr>
        <w:t>de</w:t>
      </w:r>
      <w:r>
        <w:rPr>
          <w:b/>
          <w:spacing w:val="-6"/>
        </w:rPr>
        <w:t xml:space="preserve"> </w:t>
      </w:r>
      <w:r>
        <w:rPr>
          <w:b/>
        </w:rPr>
        <w:t>queda, pressão excessiva sobre</w:t>
      </w:r>
      <w:r>
        <w:rPr>
          <w:b/>
          <w:spacing w:val="-2"/>
        </w:rPr>
        <w:t xml:space="preserve"> </w:t>
      </w:r>
      <w:r>
        <w:rPr>
          <w:b/>
        </w:rPr>
        <w:t>qualquer</w:t>
      </w:r>
      <w:r>
        <w:rPr>
          <w:b/>
          <w:spacing w:val="-2"/>
        </w:rPr>
        <w:t xml:space="preserve"> </w:t>
      </w:r>
      <w:r>
        <w:rPr>
          <w:b/>
        </w:rPr>
        <w:t>de</w:t>
      </w:r>
      <w:r>
        <w:rPr>
          <w:b/>
          <w:spacing w:val="-2"/>
        </w:rPr>
        <w:t xml:space="preserve"> </w:t>
      </w:r>
      <w:r>
        <w:rPr>
          <w:b/>
        </w:rPr>
        <w:t>suas</w:t>
      </w:r>
      <w:r>
        <w:rPr>
          <w:b/>
          <w:spacing w:val="-6"/>
        </w:rPr>
        <w:t xml:space="preserve"> </w:t>
      </w:r>
      <w:r>
        <w:rPr>
          <w:b/>
        </w:rPr>
        <w:t>partes, derramamento de</w:t>
      </w:r>
      <w:r>
        <w:rPr>
          <w:b/>
          <w:spacing w:val="-2"/>
        </w:rPr>
        <w:t xml:space="preserve"> </w:t>
      </w:r>
      <w:r>
        <w:rPr>
          <w:b/>
        </w:rPr>
        <w:t>líquido, ligação</w:t>
      </w:r>
      <w:r>
        <w:rPr>
          <w:b/>
          <w:spacing w:val="-3"/>
        </w:rPr>
        <w:t xml:space="preserve"> </w:t>
      </w:r>
      <w:r>
        <w:rPr>
          <w:b/>
        </w:rPr>
        <w:t>em voltagem incompatível, utilização de suprimentos não autorizados pela LOCADORA, tentativa de conserto por conta própria, acomodação em ambientes sujeitos a poeira, alta temperatura ou umidade; com desrespeito aos manuais técnicos ou normas de segurança, ou qualquer outro motivo que caracterize culpa da LOCATÁRIA, responderá esta pelo gasto havido com o conserto, sem prejuízo da cobrança do aluguel a que se refere a</w:t>
      </w:r>
    </w:p>
    <w:p w14:paraId="5E90751B" w14:textId="77777777" w:rsidR="00114BE8" w:rsidRDefault="00114BE8" w:rsidP="000E6E60">
      <w:pPr>
        <w:pStyle w:val="Corpodetexto"/>
        <w:spacing w:before="1"/>
        <w:jc w:val="both"/>
        <w:rPr>
          <w:b/>
        </w:rPr>
      </w:pPr>
    </w:p>
    <w:p w14:paraId="66E9696B" w14:textId="77777777" w:rsidR="00114BE8" w:rsidRDefault="00000000" w:rsidP="000E6E60">
      <w:pPr>
        <w:ind w:left="153"/>
        <w:jc w:val="both"/>
        <w:rPr>
          <w:b/>
        </w:rPr>
      </w:pPr>
      <w:r>
        <w:rPr>
          <w:b/>
        </w:rPr>
        <w:t>Cláusula</w:t>
      </w:r>
      <w:r>
        <w:rPr>
          <w:b/>
          <w:spacing w:val="-2"/>
        </w:rPr>
        <w:t xml:space="preserve"> </w:t>
      </w:r>
      <w:r>
        <w:rPr>
          <w:b/>
        </w:rPr>
        <w:t>4ª,</w:t>
      </w:r>
      <w:r>
        <w:rPr>
          <w:b/>
          <w:spacing w:val="-8"/>
        </w:rPr>
        <w:t xml:space="preserve"> </w:t>
      </w:r>
      <w:r>
        <w:rPr>
          <w:b/>
        </w:rPr>
        <w:t>bem</w:t>
      </w:r>
      <w:r>
        <w:rPr>
          <w:b/>
          <w:spacing w:val="-4"/>
        </w:rPr>
        <w:t xml:space="preserve"> </w:t>
      </w:r>
      <w:r>
        <w:rPr>
          <w:b/>
        </w:rPr>
        <w:t>como</w:t>
      </w:r>
      <w:r>
        <w:rPr>
          <w:b/>
          <w:spacing w:val="-3"/>
        </w:rPr>
        <w:t xml:space="preserve"> </w:t>
      </w:r>
      <w:r>
        <w:rPr>
          <w:b/>
        </w:rPr>
        <w:t>da</w:t>
      </w:r>
      <w:r>
        <w:rPr>
          <w:b/>
          <w:spacing w:val="-4"/>
        </w:rPr>
        <w:t xml:space="preserve"> </w:t>
      </w:r>
      <w:r>
        <w:rPr>
          <w:b/>
        </w:rPr>
        <w:t>indenização</w:t>
      </w:r>
      <w:r>
        <w:rPr>
          <w:b/>
          <w:spacing w:val="-6"/>
        </w:rPr>
        <w:t xml:space="preserve"> </w:t>
      </w:r>
      <w:r>
        <w:rPr>
          <w:b/>
        </w:rPr>
        <w:t>pelos</w:t>
      </w:r>
      <w:r>
        <w:rPr>
          <w:b/>
          <w:spacing w:val="-7"/>
        </w:rPr>
        <w:t xml:space="preserve"> </w:t>
      </w:r>
      <w:r>
        <w:rPr>
          <w:b/>
        </w:rPr>
        <w:t>lucros</w:t>
      </w:r>
      <w:r>
        <w:rPr>
          <w:b/>
          <w:spacing w:val="-6"/>
        </w:rPr>
        <w:t xml:space="preserve"> </w:t>
      </w:r>
      <w:r>
        <w:rPr>
          <w:b/>
        </w:rPr>
        <w:t>cessantes</w:t>
      </w:r>
      <w:r>
        <w:rPr>
          <w:b/>
          <w:spacing w:val="-6"/>
        </w:rPr>
        <w:t xml:space="preserve"> </w:t>
      </w:r>
      <w:r>
        <w:rPr>
          <w:b/>
        </w:rPr>
        <w:t>referentes</w:t>
      </w:r>
      <w:r>
        <w:rPr>
          <w:b/>
          <w:spacing w:val="-6"/>
        </w:rPr>
        <w:t xml:space="preserve"> </w:t>
      </w:r>
      <w:r>
        <w:rPr>
          <w:b/>
        </w:rPr>
        <w:t>ao</w:t>
      </w:r>
      <w:r>
        <w:rPr>
          <w:b/>
          <w:spacing w:val="-3"/>
        </w:rPr>
        <w:t xml:space="preserve"> </w:t>
      </w:r>
      <w:r>
        <w:rPr>
          <w:b/>
        </w:rPr>
        <w:t>período</w:t>
      </w:r>
      <w:r>
        <w:rPr>
          <w:b/>
          <w:spacing w:val="-3"/>
        </w:rPr>
        <w:t xml:space="preserve"> </w:t>
      </w:r>
      <w:r>
        <w:rPr>
          <w:b/>
        </w:rPr>
        <w:t>em</w:t>
      </w:r>
      <w:r>
        <w:rPr>
          <w:b/>
          <w:spacing w:val="-12"/>
        </w:rPr>
        <w:t xml:space="preserve"> </w:t>
      </w:r>
      <w:r>
        <w:rPr>
          <w:b/>
        </w:rPr>
        <w:t>que</w:t>
      </w:r>
      <w:r>
        <w:rPr>
          <w:b/>
          <w:spacing w:val="-7"/>
        </w:rPr>
        <w:t xml:space="preserve"> </w:t>
      </w:r>
      <w:r>
        <w:rPr>
          <w:b/>
        </w:rPr>
        <w:t>os</w:t>
      </w:r>
      <w:r>
        <w:rPr>
          <w:b/>
          <w:spacing w:val="-7"/>
        </w:rPr>
        <w:t xml:space="preserve"> </w:t>
      </w:r>
      <w:r>
        <w:rPr>
          <w:b/>
        </w:rPr>
        <w:t>equipamentos permanecerão sem uso, em fase de reparo.</w:t>
      </w:r>
    </w:p>
    <w:p w14:paraId="4ED69736" w14:textId="77777777" w:rsidR="00115BAE" w:rsidRDefault="00115BAE" w:rsidP="00115BAE">
      <w:pPr>
        <w:pStyle w:val="Corpodetexto"/>
        <w:spacing w:before="215"/>
        <w:ind w:left="153" w:right="512"/>
        <w:jc w:val="both"/>
      </w:pPr>
      <w:r>
        <w:t>§</w:t>
      </w:r>
      <w:r>
        <w:rPr>
          <w:spacing w:val="-3"/>
        </w:rPr>
        <w:t xml:space="preserve"> </w:t>
      </w:r>
      <w:r>
        <w:t>3º.</w:t>
      </w:r>
      <w:r>
        <w:rPr>
          <w:spacing w:val="-4"/>
        </w:rPr>
        <w:t xml:space="preserve"> </w:t>
      </w:r>
      <w:r>
        <w:t>Em</w:t>
      </w:r>
      <w:r>
        <w:rPr>
          <w:spacing w:val="-5"/>
        </w:rPr>
        <w:t xml:space="preserve"> </w:t>
      </w:r>
      <w:r>
        <w:t>caso</w:t>
      </w:r>
      <w:r>
        <w:rPr>
          <w:spacing w:val="-3"/>
        </w:rPr>
        <w:t xml:space="preserve"> </w:t>
      </w:r>
      <w:r>
        <w:t>de</w:t>
      </w:r>
      <w:r>
        <w:rPr>
          <w:spacing w:val="-7"/>
        </w:rPr>
        <w:t xml:space="preserve"> </w:t>
      </w:r>
      <w:r>
        <w:t>extravio,</w:t>
      </w:r>
      <w:r>
        <w:rPr>
          <w:spacing w:val="-3"/>
        </w:rPr>
        <w:t xml:space="preserve"> </w:t>
      </w:r>
      <w:r>
        <w:t>destruição,</w:t>
      </w:r>
      <w:r>
        <w:rPr>
          <w:spacing w:val="-3"/>
        </w:rPr>
        <w:t xml:space="preserve"> </w:t>
      </w:r>
      <w:r>
        <w:t>furto,</w:t>
      </w:r>
      <w:r>
        <w:rPr>
          <w:spacing w:val="-4"/>
        </w:rPr>
        <w:t xml:space="preserve"> </w:t>
      </w:r>
      <w:r>
        <w:t>roubo</w:t>
      </w:r>
      <w:r>
        <w:rPr>
          <w:spacing w:val="-7"/>
        </w:rPr>
        <w:t xml:space="preserve"> </w:t>
      </w:r>
      <w:r>
        <w:t>ou</w:t>
      </w:r>
      <w:r>
        <w:rPr>
          <w:spacing w:val="-7"/>
        </w:rPr>
        <w:t xml:space="preserve"> </w:t>
      </w:r>
      <w:r>
        <w:t>qualquer</w:t>
      </w:r>
      <w:r>
        <w:rPr>
          <w:spacing w:val="-6"/>
        </w:rPr>
        <w:t xml:space="preserve"> </w:t>
      </w:r>
      <w:r>
        <w:t>outro</w:t>
      </w:r>
      <w:r>
        <w:rPr>
          <w:spacing w:val="-3"/>
        </w:rPr>
        <w:t xml:space="preserve"> </w:t>
      </w:r>
      <w:r>
        <w:t>evento</w:t>
      </w:r>
      <w:r>
        <w:rPr>
          <w:spacing w:val="-6"/>
        </w:rPr>
        <w:t xml:space="preserve"> </w:t>
      </w:r>
      <w:r>
        <w:t>que</w:t>
      </w:r>
      <w:r>
        <w:rPr>
          <w:spacing w:val="-7"/>
        </w:rPr>
        <w:t xml:space="preserve"> </w:t>
      </w:r>
      <w:r>
        <w:t>caracterize a</w:t>
      </w:r>
      <w:r>
        <w:rPr>
          <w:spacing w:val="-7"/>
        </w:rPr>
        <w:t xml:space="preserve"> </w:t>
      </w:r>
      <w:r>
        <w:t>perda</w:t>
      </w:r>
      <w:r>
        <w:rPr>
          <w:spacing w:val="-7"/>
        </w:rPr>
        <w:t xml:space="preserve"> </w:t>
      </w:r>
      <w:r>
        <w:t>dos</w:t>
      </w:r>
      <w:r>
        <w:rPr>
          <w:spacing w:val="-7"/>
        </w:rPr>
        <w:t xml:space="preserve"> </w:t>
      </w:r>
      <w:r>
        <w:t>equipamentos, fica a LOCATÁRIA, a quem compete notificar imediatamente a LOCADORA, responsável pela reposição imediata de equipamento novo de igual marca, modelo e especificação, ou pelo reembolso à LOCADORA do valor do objeto</w:t>
      </w:r>
    </w:p>
    <w:p w14:paraId="237E1B32" w14:textId="77777777" w:rsidR="00114BE8" w:rsidRDefault="00114BE8" w:rsidP="000E6E60">
      <w:pPr>
        <w:jc w:val="both"/>
        <w:rPr>
          <w:b/>
        </w:rPr>
        <w:sectPr w:rsidR="00114BE8">
          <w:pgSz w:w="11920" w:h="16840"/>
          <w:pgMar w:top="2500" w:right="283" w:bottom="1200" w:left="566" w:header="724" w:footer="1000" w:gutter="0"/>
          <w:cols w:space="720"/>
        </w:sectPr>
      </w:pPr>
    </w:p>
    <w:p w14:paraId="0DC78459" w14:textId="77777777" w:rsidR="00114BE8" w:rsidRDefault="00114BE8" w:rsidP="000E6E60">
      <w:pPr>
        <w:pStyle w:val="Corpodetexto"/>
        <w:jc w:val="both"/>
      </w:pPr>
    </w:p>
    <w:p w14:paraId="3A2D06E0" w14:textId="77777777" w:rsidR="00114BE8" w:rsidRDefault="00114BE8" w:rsidP="000E6E60">
      <w:pPr>
        <w:pStyle w:val="Corpodetexto"/>
        <w:spacing w:before="1"/>
        <w:jc w:val="both"/>
      </w:pPr>
    </w:p>
    <w:p w14:paraId="6C6D9038" w14:textId="77777777" w:rsidR="00114BE8" w:rsidRDefault="00000000" w:rsidP="000E6E60">
      <w:pPr>
        <w:ind w:left="153" w:right="512"/>
        <w:jc w:val="both"/>
        <w:rPr>
          <w:sz w:val="24"/>
        </w:rPr>
      </w:pPr>
      <w:r>
        <w:rPr>
          <w:sz w:val="24"/>
        </w:rPr>
        <w:t>perdido,</w:t>
      </w:r>
      <w:r>
        <w:rPr>
          <w:spacing w:val="-6"/>
          <w:sz w:val="24"/>
        </w:rPr>
        <w:t xml:space="preserve"> </w:t>
      </w:r>
      <w:r>
        <w:rPr>
          <w:sz w:val="24"/>
        </w:rPr>
        <w:t>sem</w:t>
      </w:r>
      <w:r>
        <w:rPr>
          <w:spacing w:val="-5"/>
          <w:sz w:val="24"/>
        </w:rPr>
        <w:t xml:space="preserve"> </w:t>
      </w:r>
      <w:r>
        <w:rPr>
          <w:sz w:val="24"/>
        </w:rPr>
        <w:t>prejuízo</w:t>
      </w:r>
      <w:r>
        <w:rPr>
          <w:spacing w:val="-5"/>
          <w:sz w:val="24"/>
        </w:rPr>
        <w:t xml:space="preserve"> </w:t>
      </w:r>
      <w:r>
        <w:rPr>
          <w:sz w:val="24"/>
        </w:rPr>
        <w:t>do</w:t>
      </w:r>
      <w:r>
        <w:rPr>
          <w:spacing w:val="-6"/>
          <w:sz w:val="24"/>
        </w:rPr>
        <w:t xml:space="preserve"> </w:t>
      </w:r>
      <w:r>
        <w:rPr>
          <w:sz w:val="24"/>
        </w:rPr>
        <w:t>pagamento</w:t>
      </w:r>
      <w:r>
        <w:rPr>
          <w:spacing w:val="-5"/>
          <w:sz w:val="24"/>
        </w:rPr>
        <w:t xml:space="preserve"> </w:t>
      </w:r>
      <w:r>
        <w:rPr>
          <w:sz w:val="24"/>
        </w:rPr>
        <w:t>correspondente</w:t>
      </w:r>
      <w:r>
        <w:rPr>
          <w:spacing w:val="-4"/>
          <w:sz w:val="24"/>
        </w:rPr>
        <w:t xml:space="preserve"> </w:t>
      </w:r>
      <w:r>
        <w:rPr>
          <w:sz w:val="24"/>
        </w:rPr>
        <w:t>ao</w:t>
      </w:r>
      <w:r>
        <w:rPr>
          <w:spacing w:val="-6"/>
          <w:sz w:val="24"/>
        </w:rPr>
        <w:t xml:space="preserve"> </w:t>
      </w:r>
      <w:r>
        <w:rPr>
          <w:sz w:val="24"/>
        </w:rPr>
        <w:t>aluguel</w:t>
      </w:r>
      <w:r>
        <w:rPr>
          <w:spacing w:val="-8"/>
          <w:sz w:val="24"/>
        </w:rPr>
        <w:t xml:space="preserve"> </w:t>
      </w:r>
      <w:r>
        <w:rPr>
          <w:sz w:val="24"/>
        </w:rPr>
        <w:t>a</w:t>
      </w:r>
      <w:r>
        <w:rPr>
          <w:spacing w:val="-5"/>
          <w:sz w:val="24"/>
        </w:rPr>
        <w:t xml:space="preserve"> </w:t>
      </w:r>
      <w:r>
        <w:rPr>
          <w:sz w:val="24"/>
        </w:rPr>
        <w:t>que</w:t>
      </w:r>
      <w:r>
        <w:rPr>
          <w:spacing w:val="-4"/>
          <w:sz w:val="24"/>
        </w:rPr>
        <w:t xml:space="preserve"> </w:t>
      </w:r>
      <w:r>
        <w:rPr>
          <w:sz w:val="24"/>
        </w:rPr>
        <w:t>se</w:t>
      </w:r>
      <w:r>
        <w:rPr>
          <w:spacing w:val="-5"/>
          <w:sz w:val="24"/>
        </w:rPr>
        <w:t xml:space="preserve"> </w:t>
      </w:r>
      <w:r>
        <w:rPr>
          <w:sz w:val="24"/>
        </w:rPr>
        <w:t>refere</w:t>
      </w:r>
      <w:r>
        <w:rPr>
          <w:spacing w:val="-4"/>
          <w:sz w:val="24"/>
        </w:rPr>
        <w:t xml:space="preserve"> </w:t>
      </w:r>
      <w:r>
        <w:rPr>
          <w:sz w:val="24"/>
        </w:rPr>
        <w:t>a</w:t>
      </w:r>
      <w:r>
        <w:rPr>
          <w:spacing w:val="-5"/>
          <w:sz w:val="24"/>
        </w:rPr>
        <w:t xml:space="preserve"> </w:t>
      </w:r>
      <w:r>
        <w:rPr>
          <w:sz w:val="24"/>
        </w:rPr>
        <w:t>Cláusula</w:t>
      </w:r>
      <w:r>
        <w:rPr>
          <w:spacing w:val="-4"/>
          <w:sz w:val="24"/>
        </w:rPr>
        <w:t xml:space="preserve"> </w:t>
      </w:r>
      <w:r>
        <w:rPr>
          <w:sz w:val="24"/>
        </w:rPr>
        <w:t>3ª</w:t>
      </w:r>
      <w:r>
        <w:rPr>
          <w:spacing w:val="-5"/>
          <w:sz w:val="24"/>
        </w:rPr>
        <w:t xml:space="preserve"> </w:t>
      </w:r>
      <w:r>
        <w:rPr>
          <w:sz w:val="24"/>
        </w:rPr>
        <w:t>e</w:t>
      </w:r>
      <w:r>
        <w:rPr>
          <w:spacing w:val="-5"/>
          <w:sz w:val="24"/>
        </w:rPr>
        <w:t xml:space="preserve"> </w:t>
      </w:r>
      <w:r>
        <w:rPr>
          <w:sz w:val="24"/>
        </w:rPr>
        <w:t>demais cominações legais.</w:t>
      </w:r>
    </w:p>
    <w:p w14:paraId="672BCE8B" w14:textId="77777777" w:rsidR="000E6E60" w:rsidRPr="000E6E60" w:rsidRDefault="000E6E60" w:rsidP="000E6E60">
      <w:pPr>
        <w:pStyle w:val="Corpodetexto"/>
        <w:jc w:val="both"/>
        <w:rPr>
          <w:sz w:val="24"/>
          <w:lang w:val="pt-BR"/>
        </w:rPr>
      </w:pPr>
      <w:r w:rsidRPr="000E6E60">
        <w:rPr>
          <w:b/>
          <w:bCs/>
          <w:sz w:val="24"/>
          <w:lang w:val="pt-BR"/>
        </w:rPr>
        <w:t>§ 4º.</w:t>
      </w:r>
      <w:r w:rsidRPr="000E6E60">
        <w:rPr>
          <w:sz w:val="24"/>
          <w:lang w:val="pt-BR"/>
        </w:rPr>
        <w:t xml:space="preserve"> Antes da abertura de qualquer chamado técnico, a LOCATÁRIA obriga-se a seguir todas as orientações e procedimentos básicos de verificação e uso informados previamente pela LOCADORA, seja por manual, mensagem, telefone ou qualquer outro meio de comunicação.</w:t>
      </w:r>
    </w:p>
    <w:p w14:paraId="169F8F0D" w14:textId="77777777" w:rsidR="000E6E60" w:rsidRPr="000E6E60" w:rsidRDefault="000E6E60" w:rsidP="000E6E60">
      <w:pPr>
        <w:pStyle w:val="Corpodetexto"/>
        <w:jc w:val="both"/>
        <w:rPr>
          <w:sz w:val="24"/>
          <w:lang w:val="pt-BR"/>
        </w:rPr>
      </w:pPr>
      <w:r w:rsidRPr="000E6E60">
        <w:rPr>
          <w:b/>
          <w:bCs/>
          <w:sz w:val="24"/>
          <w:lang w:val="pt-BR"/>
        </w:rPr>
        <w:t>§ 5º.</w:t>
      </w:r>
      <w:r w:rsidRPr="000E6E60">
        <w:rPr>
          <w:sz w:val="24"/>
          <w:lang w:val="pt-BR"/>
        </w:rPr>
        <w:t xml:space="preserve"> Caso seja constatado, durante a visita técnica, que o problema informado decorreu de mau uso, operação inadequada, descumprimento das orientações previamente fornecidas pela LOCADORA, falha na execução das instruções repassadas ou ausência de verificação prévia solicitada, a visita técnica será considerada </w:t>
      </w:r>
      <w:r w:rsidRPr="000E6E60">
        <w:rPr>
          <w:b/>
          <w:bCs/>
          <w:sz w:val="24"/>
          <w:lang w:val="pt-BR"/>
        </w:rPr>
        <w:t>improcedente</w:t>
      </w:r>
      <w:r w:rsidRPr="000E6E60">
        <w:rPr>
          <w:sz w:val="24"/>
          <w:lang w:val="pt-BR"/>
        </w:rPr>
        <w:t xml:space="preserve"> e será </w:t>
      </w:r>
      <w:r w:rsidRPr="000E6E60">
        <w:rPr>
          <w:b/>
          <w:bCs/>
          <w:sz w:val="24"/>
          <w:lang w:val="pt-BR"/>
        </w:rPr>
        <w:t>cobrada da LOCATÁRIA</w:t>
      </w:r>
      <w:r w:rsidRPr="000E6E60">
        <w:rPr>
          <w:sz w:val="24"/>
          <w:lang w:val="pt-BR"/>
        </w:rPr>
        <w:t xml:space="preserve"> no valor de </w:t>
      </w:r>
      <w:r w:rsidRPr="000E6E60">
        <w:rPr>
          <w:b/>
          <w:bCs/>
          <w:sz w:val="24"/>
          <w:lang w:val="pt-BR"/>
        </w:rPr>
        <w:t>R$ 90,00 (noventa reais)</w:t>
      </w:r>
      <w:r w:rsidRPr="000E6E60">
        <w:rPr>
          <w:sz w:val="24"/>
          <w:lang w:val="pt-BR"/>
        </w:rPr>
        <w:t>, referente a deslocamento e mão de obra, sem prejuízo da cobrança de eventuais peças, insumos ou outros custos necessários.</w:t>
      </w:r>
    </w:p>
    <w:p w14:paraId="023FB66D" w14:textId="77777777" w:rsidR="000E6E60" w:rsidRPr="000E6E60" w:rsidRDefault="000E6E60" w:rsidP="000E6E60">
      <w:pPr>
        <w:pStyle w:val="Corpodetexto"/>
        <w:jc w:val="both"/>
        <w:rPr>
          <w:sz w:val="24"/>
          <w:lang w:val="pt-BR"/>
        </w:rPr>
      </w:pPr>
      <w:r w:rsidRPr="000E6E60">
        <w:rPr>
          <w:b/>
          <w:bCs/>
          <w:sz w:val="24"/>
          <w:lang w:val="pt-BR"/>
        </w:rPr>
        <w:t>§ 6º.</w:t>
      </w:r>
      <w:r w:rsidRPr="000E6E60">
        <w:rPr>
          <w:sz w:val="24"/>
          <w:lang w:val="pt-BR"/>
        </w:rPr>
        <w:t xml:space="preserve"> Entende-se como mau uso, entre outros: utilização do equipamento em desacordo com as instruções fornecidas, uso de suprimentos não autorizados pela LOCADORA, manuseio incorreto, falha no cumprimento de procedimentos simples previamente orientados, alterações indevidas de configuração ou qualquer ação que gere falha no funcionamento do equipamento sem defeito técnico comprovado.</w:t>
      </w:r>
    </w:p>
    <w:p w14:paraId="4242B42C" w14:textId="77777777" w:rsidR="00114BE8" w:rsidRDefault="00114BE8" w:rsidP="000E6E60">
      <w:pPr>
        <w:pStyle w:val="Corpodetexto"/>
        <w:jc w:val="both"/>
        <w:rPr>
          <w:sz w:val="24"/>
        </w:rPr>
      </w:pPr>
    </w:p>
    <w:p w14:paraId="1406D155" w14:textId="77777777" w:rsidR="00114BE8" w:rsidRDefault="00000000" w:rsidP="000E6E60">
      <w:pPr>
        <w:pStyle w:val="Ttulo1"/>
        <w:jc w:val="both"/>
        <w:rPr>
          <w:u w:val="none"/>
        </w:rPr>
      </w:pPr>
      <w:r>
        <w:t>DA</w:t>
      </w:r>
      <w:r>
        <w:rPr>
          <w:spacing w:val="-5"/>
        </w:rPr>
        <w:t xml:space="preserve"> </w:t>
      </w:r>
      <w:r>
        <w:rPr>
          <w:spacing w:val="-2"/>
        </w:rPr>
        <w:t>RESCISÃO</w:t>
      </w:r>
    </w:p>
    <w:p w14:paraId="64995915" w14:textId="77777777" w:rsidR="00114BE8" w:rsidRDefault="00114BE8" w:rsidP="000E6E60">
      <w:pPr>
        <w:pStyle w:val="Corpodetexto"/>
        <w:spacing w:before="1"/>
        <w:jc w:val="both"/>
        <w:rPr>
          <w:b/>
          <w:sz w:val="24"/>
        </w:rPr>
      </w:pPr>
    </w:p>
    <w:p w14:paraId="69FB651A" w14:textId="77777777" w:rsidR="00114BE8" w:rsidRDefault="00000000" w:rsidP="000E6E60">
      <w:pPr>
        <w:ind w:left="153" w:right="581"/>
        <w:jc w:val="both"/>
        <w:rPr>
          <w:sz w:val="24"/>
        </w:rPr>
      </w:pPr>
      <w:r>
        <w:rPr>
          <w:b/>
          <w:sz w:val="24"/>
        </w:rPr>
        <w:t>Cláusula</w:t>
      </w:r>
      <w:r>
        <w:rPr>
          <w:b/>
          <w:spacing w:val="-4"/>
          <w:sz w:val="24"/>
        </w:rPr>
        <w:t xml:space="preserve"> </w:t>
      </w:r>
      <w:r>
        <w:rPr>
          <w:b/>
          <w:sz w:val="24"/>
        </w:rPr>
        <w:t>11ª</w:t>
      </w:r>
      <w:r>
        <w:rPr>
          <w:b/>
          <w:spacing w:val="-6"/>
          <w:sz w:val="24"/>
        </w:rPr>
        <w:t xml:space="preserve"> </w:t>
      </w:r>
      <w:r>
        <w:rPr>
          <w:sz w:val="24"/>
        </w:rPr>
        <w:t>-</w:t>
      </w:r>
      <w:r>
        <w:rPr>
          <w:spacing w:val="-1"/>
          <w:sz w:val="24"/>
        </w:rPr>
        <w:t xml:space="preserve"> </w:t>
      </w:r>
      <w:r>
        <w:rPr>
          <w:sz w:val="24"/>
        </w:rPr>
        <w:t>O</w:t>
      </w:r>
      <w:r>
        <w:rPr>
          <w:spacing w:val="-6"/>
          <w:sz w:val="24"/>
        </w:rPr>
        <w:t xml:space="preserve"> </w:t>
      </w:r>
      <w:r>
        <w:rPr>
          <w:sz w:val="24"/>
        </w:rPr>
        <w:t>presente</w:t>
      </w:r>
      <w:r>
        <w:rPr>
          <w:spacing w:val="-3"/>
          <w:sz w:val="24"/>
        </w:rPr>
        <w:t xml:space="preserve"> </w:t>
      </w:r>
      <w:r>
        <w:rPr>
          <w:sz w:val="24"/>
        </w:rPr>
        <w:t>contrato</w:t>
      </w:r>
      <w:r>
        <w:rPr>
          <w:spacing w:val="-4"/>
          <w:sz w:val="24"/>
        </w:rPr>
        <w:t xml:space="preserve"> </w:t>
      </w:r>
      <w:r>
        <w:rPr>
          <w:sz w:val="24"/>
        </w:rPr>
        <w:t>poderá</w:t>
      </w:r>
      <w:r>
        <w:rPr>
          <w:spacing w:val="-8"/>
          <w:sz w:val="24"/>
        </w:rPr>
        <w:t xml:space="preserve"> </w:t>
      </w:r>
      <w:r>
        <w:rPr>
          <w:sz w:val="24"/>
        </w:rPr>
        <w:t>ser</w:t>
      </w:r>
      <w:r>
        <w:rPr>
          <w:spacing w:val="-5"/>
          <w:sz w:val="24"/>
        </w:rPr>
        <w:t xml:space="preserve"> </w:t>
      </w:r>
      <w:r>
        <w:rPr>
          <w:sz w:val="24"/>
        </w:rPr>
        <w:t>rescindido</w:t>
      </w:r>
      <w:r>
        <w:rPr>
          <w:spacing w:val="-4"/>
          <w:sz w:val="24"/>
        </w:rPr>
        <w:t xml:space="preserve"> </w:t>
      </w:r>
      <w:r>
        <w:rPr>
          <w:sz w:val="24"/>
        </w:rPr>
        <w:t>por</w:t>
      </w:r>
      <w:r>
        <w:rPr>
          <w:spacing w:val="-5"/>
          <w:sz w:val="24"/>
        </w:rPr>
        <w:t xml:space="preserve"> </w:t>
      </w:r>
      <w:r>
        <w:rPr>
          <w:sz w:val="24"/>
        </w:rPr>
        <w:t>qualquer</w:t>
      </w:r>
      <w:r>
        <w:rPr>
          <w:spacing w:val="-4"/>
          <w:sz w:val="24"/>
        </w:rPr>
        <w:t xml:space="preserve"> </w:t>
      </w:r>
      <w:r>
        <w:rPr>
          <w:sz w:val="24"/>
        </w:rPr>
        <w:t>uma</w:t>
      </w:r>
      <w:r>
        <w:rPr>
          <w:spacing w:val="-4"/>
          <w:sz w:val="24"/>
        </w:rPr>
        <w:t xml:space="preserve"> </w:t>
      </w:r>
      <w:r>
        <w:rPr>
          <w:sz w:val="24"/>
        </w:rPr>
        <w:t>das</w:t>
      </w:r>
      <w:r>
        <w:rPr>
          <w:spacing w:val="-6"/>
          <w:sz w:val="24"/>
        </w:rPr>
        <w:t xml:space="preserve"> </w:t>
      </w:r>
      <w:r>
        <w:rPr>
          <w:sz w:val="24"/>
        </w:rPr>
        <w:t>partes,</w:t>
      </w:r>
      <w:r>
        <w:rPr>
          <w:spacing w:val="-5"/>
          <w:sz w:val="24"/>
        </w:rPr>
        <w:t xml:space="preserve"> </w:t>
      </w:r>
      <w:r>
        <w:rPr>
          <w:sz w:val="24"/>
        </w:rPr>
        <w:t>mediante</w:t>
      </w:r>
      <w:r>
        <w:rPr>
          <w:spacing w:val="-7"/>
          <w:sz w:val="24"/>
        </w:rPr>
        <w:t xml:space="preserve"> </w:t>
      </w:r>
      <w:r>
        <w:rPr>
          <w:sz w:val="24"/>
        </w:rPr>
        <w:t>notificação a outra, por escrito, com prazo mínimo de 30 (trinta) dias de antecedência, ressalvada a hipótese da parte denunciante optar por indenizar a outra do valor correspondente ao da prestação dos serviços referente ao período. Parágrafo 1º - O contrato também poderá ser rescindido em caso de violação de quaisquer das cláusulas deste contrato, pela parte prejudicada, mediante denúncia imediata, sem prejuízo de eventual indenização cabível. Parágrafo 2º -</w:t>
      </w:r>
      <w:r>
        <w:rPr>
          <w:spacing w:val="-1"/>
          <w:sz w:val="24"/>
        </w:rPr>
        <w:t xml:space="preserve"> </w:t>
      </w:r>
      <w:r>
        <w:rPr>
          <w:sz w:val="24"/>
        </w:rPr>
        <w:t>Qualquer tolerância das</w:t>
      </w:r>
      <w:r>
        <w:rPr>
          <w:spacing w:val="-2"/>
          <w:sz w:val="24"/>
        </w:rPr>
        <w:t xml:space="preserve"> </w:t>
      </w:r>
      <w:r>
        <w:rPr>
          <w:sz w:val="24"/>
        </w:rPr>
        <w:t>partes</w:t>
      </w:r>
      <w:r>
        <w:rPr>
          <w:spacing w:val="-2"/>
          <w:sz w:val="24"/>
        </w:rPr>
        <w:t xml:space="preserve"> </w:t>
      </w:r>
      <w:r>
        <w:rPr>
          <w:sz w:val="24"/>
        </w:rPr>
        <w:t>quanto</w:t>
      </w:r>
      <w:r>
        <w:rPr>
          <w:spacing w:val="-5"/>
          <w:sz w:val="24"/>
        </w:rPr>
        <w:t xml:space="preserve"> </w:t>
      </w:r>
      <w:r>
        <w:rPr>
          <w:sz w:val="24"/>
        </w:rPr>
        <w:t>ao descumprimento das</w:t>
      </w:r>
      <w:r>
        <w:rPr>
          <w:spacing w:val="-2"/>
          <w:sz w:val="24"/>
        </w:rPr>
        <w:t xml:space="preserve"> </w:t>
      </w:r>
      <w:r>
        <w:rPr>
          <w:sz w:val="24"/>
        </w:rPr>
        <w:t>cláusulas do</w:t>
      </w:r>
      <w:r>
        <w:rPr>
          <w:spacing w:val="-3"/>
          <w:sz w:val="24"/>
        </w:rPr>
        <w:t xml:space="preserve"> </w:t>
      </w:r>
      <w:r>
        <w:rPr>
          <w:sz w:val="24"/>
        </w:rPr>
        <w:t>presente</w:t>
      </w:r>
      <w:r>
        <w:rPr>
          <w:spacing w:val="-4"/>
          <w:sz w:val="24"/>
        </w:rPr>
        <w:t xml:space="preserve"> </w:t>
      </w:r>
      <w:r>
        <w:rPr>
          <w:sz w:val="24"/>
        </w:rPr>
        <w:t>contrato</w:t>
      </w:r>
      <w:r>
        <w:rPr>
          <w:spacing w:val="-3"/>
          <w:sz w:val="24"/>
        </w:rPr>
        <w:t xml:space="preserve"> </w:t>
      </w:r>
      <w:r>
        <w:rPr>
          <w:sz w:val="24"/>
        </w:rPr>
        <w:t>constituirá mera</w:t>
      </w:r>
      <w:r>
        <w:rPr>
          <w:spacing w:val="-4"/>
          <w:sz w:val="24"/>
        </w:rPr>
        <w:t xml:space="preserve"> </w:t>
      </w:r>
      <w:r>
        <w:rPr>
          <w:sz w:val="24"/>
        </w:rPr>
        <w:t>liberalidade,</w:t>
      </w:r>
      <w:r>
        <w:rPr>
          <w:spacing w:val="-1"/>
          <w:sz w:val="24"/>
        </w:rPr>
        <w:t xml:space="preserve"> </w:t>
      </w:r>
      <w:r>
        <w:rPr>
          <w:sz w:val="24"/>
        </w:rPr>
        <w:t>não</w:t>
      </w:r>
      <w:r>
        <w:rPr>
          <w:spacing w:val="-6"/>
          <w:sz w:val="24"/>
        </w:rPr>
        <w:t xml:space="preserve"> </w:t>
      </w:r>
      <w:r>
        <w:rPr>
          <w:sz w:val="24"/>
        </w:rPr>
        <w:t>configurando</w:t>
      </w:r>
      <w:r>
        <w:rPr>
          <w:spacing w:val="-3"/>
          <w:sz w:val="24"/>
        </w:rPr>
        <w:t xml:space="preserve"> </w:t>
      </w:r>
      <w:r>
        <w:rPr>
          <w:sz w:val="24"/>
        </w:rPr>
        <w:t>renúncia</w:t>
      </w:r>
      <w:r>
        <w:rPr>
          <w:spacing w:val="-4"/>
          <w:sz w:val="24"/>
        </w:rPr>
        <w:t xml:space="preserve"> </w:t>
      </w:r>
      <w:r>
        <w:rPr>
          <w:sz w:val="24"/>
        </w:rPr>
        <w:t>ou</w:t>
      </w:r>
      <w:r>
        <w:rPr>
          <w:spacing w:val="-3"/>
          <w:sz w:val="24"/>
        </w:rPr>
        <w:t xml:space="preserve"> </w:t>
      </w:r>
      <w:r>
        <w:rPr>
          <w:sz w:val="24"/>
        </w:rPr>
        <w:t>novação</w:t>
      </w:r>
      <w:r>
        <w:rPr>
          <w:spacing w:val="-2"/>
          <w:sz w:val="24"/>
        </w:rPr>
        <w:t xml:space="preserve"> </w:t>
      </w:r>
      <w:r>
        <w:rPr>
          <w:sz w:val="24"/>
        </w:rPr>
        <w:t>do</w:t>
      </w:r>
      <w:r>
        <w:rPr>
          <w:spacing w:val="-6"/>
          <w:sz w:val="24"/>
        </w:rPr>
        <w:t xml:space="preserve"> </w:t>
      </w:r>
      <w:r>
        <w:rPr>
          <w:sz w:val="24"/>
        </w:rPr>
        <w:t>contrato</w:t>
      </w:r>
      <w:r>
        <w:rPr>
          <w:spacing w:val="-2"/>
          <w:sz w:val="24"/>
        </w:rPr>
        <w:t xml:space="preserve"> </w:t>
      </w:r>
      <w:r>
        <w:rPr>
          <w:sz w:val="24"/>
        </w:rPr>
        <w:t>ou</w:t>
      </w:r>
      <w:r>
        <w:rPr>
          <w:spacing w:val="-3"/>
          <w:sz w:val="24"/>
        </w:rPr>
        <w:t xml:space="preserve"> </w:t>
      </w:r>
      <w:r>
        <w:rPr>
          <w:sz w:val="24"/>
        </w:rPr>
        <w:t>de suas cláusulas que poderão ser exigidos a qualquer tempo.</w:t>
      </w:r>
    </w:p>
    <w:p w14:paraId="6C62748E" w14:textId="77777777" w:rsidR="00114BE8" w:rsidRDefault="00114BE8" w:rsidP="000E6E60">
      <w:pPr>
        <w:pStyle w:val="Corpodetexto"/>
        <w:spacing w:before="4"/>
        <w:jc w:val="both"/>
        <w:rPr>
          <w:sz w:val="24"/>
        </w:rPr>
      </w:pPr>
    </w:p>
    <w:p w14:paraId="181E4AD3" w14:textId="77777777" w:rsidR="00114BE8" w:rsidRDefault="00000000" w:rsidP="000E6E60">
      <w:pPr>
        <w:pStyle w:val="Ttulo1"/>
        <w:jc w:val="both"/>
        <w:rPr>
          <w:u w:val="none"/>
        </w:rPr>
      </w:pPr>
      <w:r>
        <w:t>DO</w:t>
      </w:r>
      <w:r>
        <w:rPr>
          <w:spacing w:val="-1"/>
        </w:rPr>
        <w:t xml:space="preserve"> </w:t>
      </w:r>
      <w:r>
        <w:rPr>
          <w:spacing w:val="-4"/>
        </w:rPr>
        <w:t>FORO</w:t>
      </w:r>
    </w:p>
    <w:p w14:paraId="5D292F08" w14:textId="77777777" w:rsidR="00114BE8" w:rsidRDefault="00114BE8" w:rsidP="000E6E60">
      <w:pPr>
        <w:pStyle w:val="Corpodetexto"/>
        <w:jc w:val="both"/>
        <w:rPr>
          <w:b/>
          <w:sz w:val="24"/>
        </w:rPr>
      </w:pPr>
    </w:p>
    <w:p w14:paraId="0FFE3075" w14:textId="77777777" w:rsidR="00114BE8" w:rsidRDefault="00000000" w:rsidP="000E6E60">
      <w:pPr>
        <w:spacing w:before="1"/>
        <w:ind w:left="153" w:right="512"/>
        <w:jc w:val="both"/>
        <w:rPr>
          <w:sz w:val="24"/>
        </w:rPr>
      </w:pPr>
      <w:r>
        <w:rPr>
          <w:b/>
          <w:sz w:val="24"/>
        </w:rPr>
        <w:t>Cláusula</w:t>
      </w:r>
      <w:r>
        <w:rPr>
          <w:b/>
          <w:spacing w:val="-4"/>
          <w:sz w:val="24"/>
        </w:rPr>
        <w:t xml:space="preserve"> </w:t>
      </w:r>
      <w:r>
        <w:rPr>
          <w:b/>
          <w:sz w:val="24"/>
        </w:rPr>
        <w:t>12ª</w:t>
      </w:r>
      <w:r>
        <w:rPr>
          <w:b/>
          <w:spacing w:val="-6"/>
          <w:sz w:val="24"/>
        </w:rPr>
        <w:t xml:space="preserve"> </w:t>
      </w:r>
      <w:r>
        <w:rPr>
          <w:sz w:val="24"/>
        </w:rPr>
        <w:t>-</w:t>
      </w:r>
      <w:r>
        <w:rPr>
          <w:spacing w:val="-1"/>
          <w:sz w:val="24"/>
        </w:rPr>
        <w:t xml:space="preserve"> </w:t>
      </w:r>
      <w:r>
        <w:rPr>
          <w:sz w:val="24"/>
        </w:rPr>
        <w:t>Fica</w:t>
      </w:r>
      <w:r>
        <w:rPr>
          <w:spacing w:val="-3"/>
          <w:sz w:val="24"/>
        </w:rPr>
        <w:t xml:space="preserve"> </w:t>
      </w:r>
      <w:r>
        <w:rPr>
          <w:sz w:val="24"/>
        </w:rPr>
        <w:t>eleito</w:t>
      </w:r>
      <w:r>
        <w:rPr>
          <w:spacing w:val="-6"/>
          <w:sz w:val="24"/>
        </w:rPr>
        <w:t xml:space="preserve"> </w:t>
      </w:r>
      <w:r>
        <w:rPr>
          <w:sz w:val="24"/>
        </w:rPr>
        <w:t>o</w:t>
      </w:r>
      <w:r>
        <w:rPr>
          <w:spacing w:val="-5"/>
          <w:sz w:val="24"/>
        </w:rPr>
        <w:t xml:space="preserve"> </w:t>
      </w:r>
      <w:r>
        <w:rPr>
          <w:sz w:val="24"/>
        </w:rPr>
        <w:t>Foro</w:t>
      </w:r>
      <w:r>
        <w:rPr>
          <w:spacing w:val="-5"/>
          <w:sz w:val="24"/>
        </w:rPr>
        <w:t xml:space="preserve"> </w:t>
      </w:r>
      <w:r>
        <w:rPr>
          <w:sz w:val="24"/>
        </w:rPr>
        <w:t>de</w:t>
      </w:r>
      <w:r>
        <w:rPr>
          <w:spacing w:val="-4"/>
          <w:sz w:val="24"/>
        </w:rPr>
        <w:t xml:space="preserve"> </w:t>
      </w:r>
      <w:r>
        <w:rPr>
          <w:sz w:val="24"/>
        </w:rPr>
        <w:t>Brasília</w:t>
      </w:r>
      <w:r>
        <w:rPr>
          <w:spacing w:val="-3"/>
          <w:sz w:val="24"/>
        </w:rPr>
        <w:t xml:space="preserve"> </w:t>
      </w:r>
      <w:r>
        <w:rPr>
          <w:sz w:val="24"/>
        </w:rPr>
        <w:t>para</w:t>
      </w:r>
      <w:r>
        <w:rPr>
          <w:spacing w:val="-3"/>
          <w:sz w:val="24"/>
        </w:rPr>
        <w:t xml:space="preserve"> </w:t>
      </w:r>
      <w:r>
        <w:rPr>
          <w:sz w:val="24"/>
        </w:rPr>
        <w:t>dirimir</w:t>
      </w:r>
      <w:r>
        <w:rPr>
          <w:spacing w:val="-5"/>
          <w:sz w:val="24"/>
        </w:rPr>
        <w:t xml:space="preserve"> </w:t>
      </w:r>
      <w:r>
        <w:rPr>
          <w:sz w:val="24"/>
        </w:rPr>
        <w:t>quaisquer</w:t>
      </w:r>
      <w:r>
        <w:rPr>
          <w:spacing w:val="-4"/>
          <w:sz w:val="24"/>
        </w:rPr>
        <w:t xml:space="preserve"> </w:t>
      </w:r>
      <w:r>
        <w:rPr>
          <w:sz w:val="24"/>
        </w:rPr>
        <w:t>dúvidas</w:t>
      </w:r>
      <w:r>
        <w:rPr>
          <w:spacing w:val="-6"/>
          <w:sz w:val="24"/>
        </w:rPr>
        <w:t xml:space="preserve"> </w:t>
      </w:r>
      <w:r>
        <w:rPr>
          <w:sz w:val="24"/>
        </w:rPr>
        <w:t>oriundas</w:t>
      </w:r>
      <w:r>
        <w:rPr>
          <w:spacing w:val="-10"/>
          <w:sz w:val="24"/>
        </w:rPr>
        <w:t xml:space="preserve"> </w:t>
      </w:r>
      <w:r>
        <w:rPr>
          <w:sz w:val="24"/>
        </w:rPr>
        <w:t>deste</w:t>
      </w:r>
      <w:r>
        <w:rPr>
          <w:spacing w:val="-3"/>
          <w:sz w:val="24"/>
        </w:rPr>
        <w:t xml:space="preserve"> </w:t>
      </w:r>
      <w:r>
        <w:rPr>
          <w:sz w:val="24"/>
        </w:rPr>
        <w:t>Contrato,</w:t>
      </w:r>
      <w:r>
        <w:rPr>
          <w:spacing w:val="-4"/>
          <w:sz w:val="24"/>
        </w:rPr>
        <w:t xml:space="preserve"> </w:t>
      </w:r>
      <w:r>
        <w:rPr>
          <w:sz w:val="24"/>
        </w:rPr>
        <w:t>com renúncia de qualquer outro, por mais privilegiado que seja.</w:t>
      </w:r>
    </w:p>
    <w:p w14:paraId="2595B739" w14:textId="77777777" w:rsidR="00114BE8" w:rsidRDefault="00000000" w:rsidP="000E6E60">
      <w:pPr>
        <w:spacing w:before="276"/>
        <w:ind w:left="153"/>
        <w:jc w:val="both"/>
        <w:rPr>
          <w:sz w:val="24"/>
        </w:rPr>
      </w:pPr>
      <w:r>
        <w:rPr>
          <w:sz w:val="24"/>
        </w:rPr>
        <w:t>Por</w:t>
      </w:r>
      <w:r>
        <w:rPr>
          <w:spacing w:val="-6"/>
          <w:sz w:val="24"/>
        </w:rPr>
        <w:t xml:space="preserve"> </w:t>
      </w:r>
      <w:r>
        <w:rPr>
          <w:sz w:val="24"/>
        </w:rPr>
        <w:t>estarem</w:t>
      </w:r>
      <w:r>
        <w:rPr>
          <w:spacing w:val="-3"/>
          <w:sz w:val="24"/>
        </w:rPr>
        <w:t xml:space="preserve"> </w:t>
      </w:r>
      <w:r>
        <w:rPr>
          <w:sz w:val="24"/>
        </w:rPr>
        <w:t>justos</w:t>
      </w:r>
      <w:r>
        <w:rPr>
          <w:spacing w:val="-2"/>
          <w:sz w:val="24"/>
        </w:rPr>
        <w:t xml:space="preserve"> </w:t>
      </w:r>
      <w:r>
        <w:rPr>
          <w:sz w:val="24"/>
        </w:rPr>
        <w:t>e</w:t>
      </w:r>
      <w:r>
        <w:rPr>
          <w:spacing w:val="-4"/>
          <w:sz w:val="24"/>
        </w:rPr>
        <w:t xml:space="preserve"> </w:t>
      </w:r>
      <w:r>
        <w:rPr>
          <w:sz w:val="24"/>
        </w:rPr>
        <w:t>contratados, assinam</w:t>
      </w:r>
      <w:r>
        <w:rPr>
          <w:spacing w:val="-3"/>
          <w:sz w:val="24"/>
        </w:rPr>
        <w:t xml:space="preserve"> </w:t>
      </w:r>
      <w:r>
        <w:rPr>
          <w:sz w:val="24"/>
        </w:rPr>
        <w:t>o</w:t>
      </w:r>
      <w:r>
        <w:rPr>
          <w:spacing w:val="-1"/>
          <w:sz w:val="24"/>
        </w:rPr>
        <w:t xml:space="preserve"> </w:t>
      </w:r>
      <w:r>
        <w:rPr>
          <w:sz w:val="24"/>
        </w:rPr>
        <w:t>presente</w:t>
      </w:r>
      <w:r>
        <w:rPr>
          <w:spacing w:val="-4"/>
          <w:sz w:val="24"/>
        </w:rPr>
        <w:t xml:space="preserve"> </w:t>
      </w:r>
      <w:r>
        <w:rPr>
          <w:sz w:val="24"/>
        </w:rPr>
        <w:t>contrato</w:t>
      </w:r>
      <w:r>
        <w:rPr>
          <w:spacing w:val="-1"/>
          <w:sz w:val="24"/>
        </w:rPr>
        <w:t xml:space="preserve"> </w:t>
      </w:r>
      <w:r>
        <w:rPr>
          <w:sz w:val="24"/>
        </w:rPr>
        <w:t>em</w:t>
      </w:r>
      <w:r>
        <w:rPr>
          <w:spacing w:val="-3"/>
          <w:sz w:val="24"/>
        </w:rPr>
        <w:t xml:space="preserve"> </w:t>
      </w:r>
      <w:r>
        <w:rPr>
          <w:sz w:val="24"/>
        </w:rPr>
        <w:t>duas</w:t>
      </w:r>
      <w:r>
        <w:rPr>
          <w:spacing w:val="-2"/>
          <w:sz w:val="24"/>
        </w:rPr>
        <w:t xml:space="preserve"> </w:t>
      </w:r>
      <w:r>
        <w:rPr>
          <w:sz w:val="24"/>
        </w:rPr>
        <w:t>vias</w:t>
      </w:r>
      <w:r>
        <w:rPr>
          <w:spacing w:val="-2"/>
          <w:sz w:val="24"/>
        </w:rPr>
        <w:t xml:space="preserve"> </w:t>
      </w:r>
      <w:r>
        <w:rPr>
          <w:sz w:val="24"/>
        </w:rPr>
        <w:t>de igual</w:t>
      </w:r>
      <w:r>
        <w:rPr>
          <w:spacing w:val="1"/>
          <w:sz w:val="24"/>
        </w:rPr>
        <w:t xml:space="preserve"> </w:t>
      </w:r>
      <w:r>
        <w:rPr>
          <w:spacing w:val="-2"/>
          <w:sz w:val="24"/>
        </w:rPr>
        <w:t>teor.</w:t>
      </w:r>
    </w:p>
    <w:p w14:paraId="730DADFD" w14:textId="77777777" w:rsidR="00114BE8" w:rsidRDefault="00114BE8">
      <w:pPr>
        <w:pStyle w:val="Corpodetexto"/>
        <w:rPr>
          <w:sz w:val="24"/>
        </w:rPr>
      </w:pPr>
    </w:p>
    <w:p w14:paraId="0D041E63" w14:textId="77777777" w:rsidR="00114BE8" w:rsidRDefault="00114BE8">
      <w:pPr>
        <w:pStyle w:val="Corpodetexto"/>
        <w:spacing w:before="163"/>
        <w:rPr>
          <w:sz w:val="24"/>
        </w:rPr>
      </w:pPr>
    </w:p>
    <w:p w14:paraId="0AFBB03B" w14:textId="77777777" w:rsidR="00115BAE" w:rsidRDefault="00115BAE">
      <w:pPr>
        <w:ind w:left="11" w:right="275"/>
        <w:jc w:val="center"/>
        <w:rPr>
          <w:rFonts w:ascii="Arial" w:hAnsi="Arial"/>
          <w:i/>
          <w:sz w:val="24"/>
        </w:rPr>
      </w:pPr>
    </w:p>
    <w:p w14:paraId="65510B36" w14:textId="77777777" w:rsidR="00115BAE" w:rsidRDefault="00115BAE">
      <w:pPr>
        <w:ind w:left="11" w:right="275"/>
        <w:jc w:val="center"/>
        <w:rPr>
          <w:rFonts w:ascii="Arial" w:hAnsi="Arial"/>
          <w:i/>
          <w:sz w:val="24"/>
        </w:rPr>
      </w:pPr>
    </w:p>
    <w:p w14:paraId="26A1EEC3" w14:textId="77777777" w:rsidR="00115BAE" w:rsidRDefault="00115BAE">
      <w:pPr>
        <w:ind w:left="11" w:right="275"/>
        <w:jc w:val="center"/>
        <w:rPr>
          <w:rFonts w:ascii="Arial" w:hAnsi="Arial"/>
          <w:i/>
          <w:sz w:val="24"/>
        </w:rPr>
      </w:pPr>
    </w:p>
    <w:p w14:paraId="720E6AF1" w14:textId="184A642A" w:rsidR="00114BE8" w:rsidRDefault="00000000">
      <w:pPr>
        <w:ind w:left="11" w:right="275"/>
        <w:jc w:val="center"/>
        <w:rPr>
          <w:rFonts w:ascii="Arial" w:hAnsi="Arial"/>
          <w:i/>
          <w:sz w:val="24"/>
        </w:rPr>
      </w:pPr>
      <w:r>
        <w:t>Brasília - DF, {{ DATA_ASSINATURA }}</w:t>
      </w:r>
    </w:p>
    <w:p w14:paraId="74232F19" w14:textId="77777777" w:rsidR="00114BE8" w:rsidRDefault="00114BE8">
      <w:pPr>
        <w:pStyle w:val="Corpodetexto"/>
        <w:rPr>
          <w:rFonts w:ascii="Arial"/>
          <w:i/>
          <w:sz w:val="20"/>
        </w:rPr>
      </w:pPr>
    </w:p>
    <w:p w14:paraId="1366BB5D" w14:textId="77777777" w:rsidR="000E6E60" w:rsidRDefault="000E6E60">
      <w:pPr>
        <w:pStyle w:val="Corpodetexto"/>
        <w:rPr>
          <w:rFonts w:ascii="Arial"/>
          <w:i/>
          <w:sz w:val="20"/>
        </w:rPr>
      </w:pPr>
    </w:p>
    <w:p w14:paraId="0134FFF0" w14:textId="77777777" w:rsidR="000E6E60" w:rsidRDefault="000E6E60">
      <w:pPr>
        <w:pStyle w:val="Corpodetexto"/>
        <w:rPr>
          <w:rFonts w:ascii="Arial"/>
          <w:i/>
          <w:sz w:val="20"/>
        </w:rPr>
      </w:pPr>
    </w:p>
    <w:p w14:paraId="04D2D6EF" w14:textId="77777777" w:rsidR="00114BE8" w:rsidRDefault="00114BE8">
      <w:pPr>
        <w:pStyle w:val="Corpodetexto"/>
        <w:spacing w:before="70"/>
        <w:rPr>
          <w:rFonts w:ascii="Arial"/>
          <w:i/>
          <w:sz w:val="20"/>
        </w:rPr>
      </w:pPr>
    </w:p>
    <w:p w14:paraId="278C4440" w14:textId="77777777" w:rsidR="00114BE8" w:rsidRPr="00EC1D66" w:rsidRDefault="00000000">
      <w:pPr>
        <w:tabs>
          <w:tab w:val="left" w:pos="5691"/>
        </w:tabs>
        <w:spacing w:line="30" w:lineRule="exact"/>
        <w:ind w:left="69"/>
        <w:rPr>
          <w:rFonts w:ascii="Arial"/>
          <w:sz w:val="3"/>
        </w:rPr>
      </w:pPr>
      <w:r>
        <w:rPr>
          <w:rFonts w:ascii="Arial"/>
          <w:noProof/>
          <w:sz w:val="2"/>
        </w:rPr>
        <mc:AlternateContent>
          <mc:Choice Requires="wpg">
            <w:drawing>
              <wp:inline distT="0" distB="0" distL="0" distR="0" wp14:anchorId="4C8095C8" wp14:editId="7BFEF0CB">
                <wp:extent cx="3136265" cy="10160"/>
                <wp:effectExtent l="9525" t="0" r="0" b="889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36265" cy="10160"/>
                          <a:chOff x="0" y="0"/>
                          <a:chExt cx="3136265" cy="10160"/>
                        </a:xfrm>
                      </wpg:grpSpPr>
                      <wps:wsp>
                        <wps:cNvPr id="7" name="Graphic 7"/>
                        <wps:cNvSpPr/>
                        <wps:spPr>
                          <a:xfrm>
                            <a:off x="0" y="4800"/>
                            <a:ext cx="3136265" cy="1270"/>
                          </a:xfrm>
                          <a:custGeom>
                            <a:avLst/>
                            <a:gdLst/>
                            <a:ahLst/>
                            <a:cxnLst/>
                            <a:rect l="l" t="t" r="r" b="b"/>
                            <a:pathLst>
                              <a:path w="3136265">
                                <a:moveTo>
                                  <a:pt x="0" y="0"/>
                                </a:moveTo>
                                <a:lnTo>
                                  <a:pt x="3136265" y="0"/>
                                </a:lnTo>
                              </a:path>
                            </a:pathLst>
                          </a:custGeom>
                          <a:ln w="96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7677E03" id="Group 6" o:spid="_x0000_s1026" style="width:246.95pt;height:.8pt;mso-position-horizontal-relative:char;mso-position-vertical-relative:line" coordsize="31362,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">
                <v:shape id="Graphic 7" o:spid="_x0000_s1027" style="position:absolute;top:48;width:31362;height:12;visibility:visible;mso-wrap-style:square;v-text-anchor:top" coordsize="31362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" path="m,l3136265,e" filled="f" strokeweight=".26667mm">
                  <v:path arrowok="t"/>
                </v:shape>
                <w10:anchorlock/>
              </v:group>
            </w:pict>
          </mc:Fallback>
        </mc:AlternateContent>
      </w:r>
      <w:r>
        <w:rPr>
          <w:rFonts w:ascii="Arial"/>
          <w:sz w:val="2"/>
        </w:rPr>
        <w:tab/>
      </w:r>
      <w:r w:rsidRPr="00EC1D66">
        <w:rPr>
          <w:rFonts w:ascii="Arial"/>
          <w:noProof/>
          <w:sz w:val="3"/>
        </w:rPr>
        <mc:AlternateContent>
          <mc:Choice Requires="wpg">
            <w:drawing>
              <wp:inline distT="0" distB="0" distL="0" distR="0" wp14:anchorId="7E68A576" wp14:editId="0FA09AAE">
                <wp:extent cx="3333115" cy="19050"/>
                <wp:effectExtent l="0" t="0" r="0" b="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33115" cy="19050"/>
                          <a:chOff x="0" y="0"/>
                          <a:chExt cx="3333115" cy="19050"/>
                        </a:xfrm>
                      </wpg:grpSpPr>
                      <wps:wsp>
                        <wps:cNvPr id="9" name="Graphic 9"/>
                        <wps:cNvSpPr/>
                        <wps:spPr>
                          <a:xfrm>
                            <a:off x="0" y="0"/>
                            <a:ext cx="3333115" cy="19050"/>
                          </a:xfrm>
                          <a:custGeom>
                            <a:avLst/>
                            <a:gdLst/>
                            <a:ahLst/>
                            <a:cxnLst/>
                            <a:rect l="l" t="t" r="r" b="b"/>
                            <a:pathLst>
                              <a:path w="3333115" h="19050">
                                <a:moveTo>
                                  <a:pt x="3332860" y="0"/>
                                </a:moveTo>
                                <a:lnTo>
                                  <a:pt x="0" y="0"/>
                                </a:lnTo>
                                <a:lnTo>
                                  <a:pt x="0" y="19050"/>
                                </a:lnTo>
                                <a:lnTo>
                                  <a:pt x="3332860" y="19050"/>
                                </a:lnTo>
                                <a:lnTo>
                                  <a:pt x="333286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72E3D2B" id="Group 8" o:spid="_x0000_s1026" style="width:262.45pt;height:1.5pt;mso-position-horizontal-relative:char;mso-position-vertical-relative:line" coordsize="3333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">
                <v:shape id="Graphic 9" o:spid="_x0000_s1027" style="position:absolute;width:33331;height:190;visibility:visible;mso-wrap-style:square;v-text-anchor:top" coordsize="333311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" path="m3332860,l,,,19050r3332860,l3332860,xe" fillcolor="black" stroked="f">
                  <v:path arrowok="t"/>
                </v:shape>
                <w10:anchorlock/>
              </v:group>
            </w:pict>
          </mc:Fallback>
        </mc:AlternateContent>
      </w:r>
    </w:p>
    <w:p w14:paraId="4B231248" w14:textId="77777777" w:rsidR="00114BE8" w:rsidRPr="00EC1D66" w:rsidRDefault="00114BE8">
      <w:pPr>
        <w:spacing w:line="30" w:lineRule="exact"/>
        <w:rPr>
          <w:rFonts w:ascii="Arial"/>
          <w:sz w:val="3"/>
        </w:rPr>
        <w:sectPr w:rsidR="00114BE8" w:rsidRPr="00EC1D66">
          <w:pgSz w:w="11920" w:h="16840"/>
          <w:pgMar w:top="2500" w:right="283" w:bottom="1200" w:left="566" w:header="724" w:footer="1000" w:gutter="0"/>
          <w:cols w:space="720"/>
        </w:sectPr>
      </w:pPr>
    </w:p>
    <w:p w14:paraId="1B81357E" w14:textId="1A60D3EF" w:rsidR="00114BE8" w:rsidRPr="00EC1D66" w:rsidRDefault="00000000">
      <w:pPr>
        <w:spacing w:before="76"/>
        <w:ind w:left="962"/>
        <w:jc w:val="center"/>
        <w:rPr>
          <w:rFonts w:ascii="Calibri"/>
          <w:b/>
          <w:i/>
          <w:sz w:val="24"/>
        </w:rPr>
      </w:pPr>
      <w:r w:rsidRPr="00EC1D66">
        <w:rPr>
          <w:rFonts w:ascii="Calibri"/>
          <w:b/>
          <w:i/>
          <w:sz w:val="24"/>
        </w:rPr>
        <w:t>SENASOFT</w:t>
      </w:r>
      <w:r w:rsidRPr="00EC1D66">
        <w:rPr>
          <w:rFonts w:ascii="Calibri"/>
          <w:b/>
          <w:i/>
          <w:spacing w:val="-5"/>
          <w:sz w:val="24"/>
        </w:rPr>
        <w:t xml:space="preserve"> </w:t>
      </w:r>
      <w:r w:rsidRPr="00EC1D66">
        <w:rPr>
          <w:rFonts w:ascii="Calibri"/>
          <w:b/>
          <w:i/>
          <w:sz w:val="24"/>
        </w:rPr>
        <w:t>INFORMATICA</w:t>
      </w:r>
      <w:r w:rsidRPr="00EC1D66">
        <w:rPr>
          <w:rFonts w:ascii="Calibri"/>
          <w:b/>
          <w:i/>
          <w:spacing w:val="-6"/>
          <w:sz w:val="24"/>
        </w:rPr>
        <w:t xml:space="preserve"> </w:t>
      </w:r>
      <w:r w:rsidRPr="00EC1D66">
        <w:rPr>
          <w:rFonts w:ascii="Calibri"/>
          <w:b/>
          <w:i/>
          <w:spacing w:val="-4"/>
          <w:sz w:val="24"/>
        </w:rPr>
        <w:t>(ME)</w:t>
      </w:r>
    </w:p>
    <w:p w14:paraId="46EDD460" w14:textId="77777777" w:rsidR="00114BE8" w:rsidRPr="00EC1D66" w:rsidRDefault="00000000">
      <w:pPr>
        <w:spacing w:before="47"/>
        <w:ind w:left="962" w:right="2"/>
        <w:jc w:val="center"/>
        <w:rPr>
          <w:rFonts w:ascii="Calibri"/>
          <w:b/>
          <w:i/>
          <w:sz w:val="24"/>
        </w:rPr>
      </w:pPr>
      <w:r w:rsidRPr="00EC1D66">
        <w:rPr>
          <w:rFonts w:ascii="Calibri"/>
          <w:b/>
          <w:i/>
          <w:spacing w:val="-2"/>
          <w:sz w:val="24"/>
        </w:rPr>
        <w:t>(Locadora)</w:t>
      </w:r>
    </w:p>
    <w:p w14:paraId="2CF94A28" w14:textId="392779D8" w:rsidR="00114BE8" w:rsidRPr="00EC1D66" w:rsidRDefault="00000000">
      <w:pPr>
        <w:spacing w:before="18"/>
        <w:ind w:left="22" w:right="3"/>
        <w:jc w:val="center"/>
        <w:rPr>
          <w:rFonts w:ascii="Calibri"/>
          <w:b/>
          <w:sz w:val="20"/>
        </w:rPr>
      </w:pPr>
      <w:r w:rsidRPr="00EC1D66">
        <w:br w:type="column"/>
      </w:r>
      <w:r w:rsidR="00EC1D66" w:rsidRPr="00EC1D66">
        <w:rPr>
          <w:rFonts w:ascii="Calibri"/>
          <w:b/>
          <w:sz w:val="20"/>
        </w:rPr>
        <w:t>{{ DENOMINACAO }}</w:t>
      </w:r>
    </w:p>
    <w:p w14:paraId="729EADDB" w14:textId="77777777" w:rsidR="00114BE8" w:rsidRDefault="00000000">
      <w:pPr>
        <w:spacing w:before="26"/>
        <w:ind w:left="22"/>
        <w:jc w:val="center"/>
        <w:rPr>
          <w:rFonts w:ascii="Calibri" w:hAnsi="Calibri"/>
          <w:b/>
          <w:i/>
          <w:sz w:val="24"/>
        </w:rPr>
      </w:pPr>
      <w:r>
        <w:rPr>
          <w:rFonts w:ascii="Calibri" w:hAnsi="Calibri"/>
          <w:b/>
          <w:i/>
          <w:spacing w:val="-2"/>
          <w:sz w:val="24"/>
        </w:rPr>
        <w:t>(Locatário)</w:t>
      </w:r>
    </w:p>
    <w:sectPr w:rsidR="00114BE8">
      <w:type w:val="continuous"/>
      <w:pgSz w:w="11920" w:h="16840"/>
      <w:pgMar w:top="2500" w:right="283" w:bottom="1200" w:left="566" w:header="724" w:footer="1000" w:gutter="0"/>
      <w:cols w:num="2" w:space="720" w:equalWidth="0">
        <w:col w:w="4156" w:space="1386"/>
        <w:col w:w="5529"/>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42024" w14:textId="77777777" w:rsidR="00B45E89" w:rsidRDefault="00B45E89">
      <w:r>
        <w:separator/>
      </w:r>
    </w:p>
  </w:endnote>
  <w:endnote w:type="continuationSeparator" w:id="0">
    <w:p w14:paraId="6FE0444E" w14:textId="77777777" w:rsidR="00B45E89" w:rsidRDefault="00B45E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065C9" w14:textId="77777777" w:rsidR="00114BE8" w:rsidRDefault="00000000">
    <w:pPr>
      <w:pStyle w:val="Corpodetexto"/>
      <w:spacing w:line="14" w:lineRule="auto"/>
      <w:rPr>
        <w:sz w:val="20"/>
      </w:rPr>
    </w:pPr>
    <w:r>
      <w:rPr>
        <w:noProof/>
        <w:sz w:val="20"/>
      </w:rPr>
      <mc:AlternateContent>
        <mc:Choice Requires="wps">
          <w:drawing>
            <wp:anchor distT="0" distB="0" distL="0" distR="0" simplePos="0" relativeHeight="487481344" behindDoc="1" locked="0" layoutInCell="1" allowOverlap="1" wp14:anchorId="76C65134" wp14:editId="3126352C">
              <wp:simplePos x="0" y="0"/>
              <wp:positionH relativeFrom="page">
                <wp:posOffset>457200</wp:posOffset>
              </wp:positionH>
              <wp:positionV relativeFrom="page">
                <wp:posOffset>9885044</wp:posOffset>
              </wp:positionV>
              <wp:extent cx="6605905"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5905" cy="1270"/>
                      </a:xfrm>
                      <a:custGeom>
                        <a:avLst/>
                        <a:gdLst/>
                        <a:ahLst/>
                        <a:cxnLst/>
                        <a:rect l="l" t="t" r="r" b="b"/>
                        <a:pathLst>
                          <a:path w="6605905">
                            <a:moveTo>
                              <a:pt x="0" y="0"/>
                            </a:moveTo>
                            <a:lnTo>
                              <a:pt x="6605905" y="0"/>
                            </a:lnTo>
                          </a:path>
                        </a:pathLst>
                      </a:custGeom>
                      <a:ln w="9079">
                        <a:solidFill>
                          <a:srgbClr val="001E5E"/>
                        </a:solidFill>
                        <a:prstDash val="solid"/>
                      </a:ln>
                    </wps:spPr>
                    <wps:bodyPr wrap="square" lIns="0" tIns="0" rIns="0" bIns="0" rtlCol="0">
                      <a:prstTxWarp prst="textNoShape">
                        <a:avLst/>
                      </a:prstTxWarp>
                      <a:noAutofit/>
                    </wps:bodyPr>
                  </wps:wsp>
                </a:graphicData>
              </a:graphic>
            </wp:anchor>
          </w:drawing>
        </mc:Choice>
        <mc:Fallback>
          <w:pict>
            <v:shape w14:anchorId="2206F4BD" id="Graphic 4" o:spid="_x0000_s1026" style="position:absolute;margin-left:36pt;margin-top:778.35pt;width:520.15pt;height:.1pt;z-index:-15835136;visibility:visible;mso-wrap-style:square;mso-wrap-distance-left:0;mso-wrap-distance-top:0;mso-wrap-distance-right:0;mso-wrap-distance-bottom:0;mso-position-horizontal:absolute;mso-position-horizontal-relative:page;mso-position-vertical:absolute;mso-position-vertical-relative:page;v-text-anchor:top" coordsize="6605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" path="m,l6605905,e" filled="f" strokecolor="#001e5e" strokeweight=".25219mm">
              <v:path arrowok="t"/>
              <w10:wrap anchorx="page" anchory="page"/>
            </v:shape>
          </w:pict>
        </mc:Fallback>
      </mc:AlternateContent>
    </w:r>
    <w:r>
      <w:rPr>
        <w:noProof/>
        <w:sz w:val="20"/>
      </w:rPr>
      <mc:AlternateContent>
        <mc:Choice Requires="wps">
          <w:drawing>
            <wp:anchor distT="0" distB="0" distL="0" distR="0" simplePos="0" relativeHeight="487481856" behindDoc="1" locked="0" layoutInCell="1" allowOverlap="1" wp14:anchorId="21D2A770" wp14:editId="296E2DFC">
              <wp:simplePos x="0" y="0"/>
              <wp:positionH relativeFrom="page">
                <wp:posOffset>1539875</wp:posOffset>
              </wp:positionH>
              <wp:positionV relativeFrom="page">
                <wp:posOffset>9925367</wp:posOffset>
              </wp:positionV>
              <wp:extent cx="4481195" cy="3302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81195" cy="330200"/>
                      </a:xfrm>
                      <a:prstGeom prst="rect">
                        <a:avLst/>
                      </a:prstGeom>
                    </wps:spPr>
                    <wps:txbx>
                      <w:txbxContent>
                        <w:p w14:paraId="02E6DC2A" w14:textId="77777777" w:rsidR="00114BE8" w:rsidRDefault="00000000">
                          <w:pPr>
                            <w:spacing w:line="240" w:lineRule="exact"/>
                            <w:ind w:left="7" w:right="7"/>
                            <w:jc w:val="center"/>
                            <w:rPr>
                              <w:rFonts w:ascii="Calibri" w:hAnsi="Calibri"/>
                              <w:b/>
                            </w:rPr>
                          </w:pPr>
                          <w:r>
                            <w:rPr>
                              <w:rFonts w:ascii="Calibri" w:hAnsi="Calibri"/>
                              <w:b/>
                              <w:color w:val="001F5F"/>
                            </w:rPr>
                            <w:t>Qc</w:t>
                          </w:r>
                          <w:r>
                            <w:rPr>
                              <w:rFonts w:ascii="Calibri" w:hAnsi="Calibri"/>
                              <w:b/>
                              <w:color w:val="001F5F"/>
                              <w:spacing w:val="-7"/>
                            </w:rPr>
                            <w:t xml:space="preserve"> </w:t>
                          </w:r>
                          <w:r>
                            <w:rPr>
                              <w:rFonts w:ascii="Calibri" w:hAnsi="Calibri"/>
                              <w:b/>
                              <w:color w:val="001F5F"/>
                            </w:rPr>
                            <w:t>03,</w:t>
                          </w:r>
                          <w:r>
                            <w:rPr>
                              <w:rFonts w:ascii="Calibri" w:hAnsi="Calibri"/>
                              <w:b/>
                              <w:color w:val="001F5F"/>
                              <w:spacing w:val="-4"/>
                            </w:rPr>
                            <w:t xml:space="preserve"> </w:t>
                          </w:r>
                          <w:r>
                            <w:rPr>
                              <w:rFonts w:ascii="Calibri" w:hAnsi="Calibri"/>
                              <w:b/>
                              <w:color w:val="001F5F"/>
                            </w:rPr>
                            <w:t>Conj.</w:t>
                          </w:r>
                          <w:r>
                            <w:rPr>
                              <w:rFonts w:ascii="Calibri" w:hAnsi="Calibri"/>
                              <w:b/>
                              <w:color w:val="001F5F"/>
                              <w:spacing w:val="-5"/>
                            </w:rPr>
                            <w:t xml:space="preserve"> </w:t>
                          </w:r>
                          <w:r>
                            <w:rPr>
                              <w:rFonts w:ascii="Calibri" w:hAnsi="Calibri"/>
                              <w:b/>
                              <w:color w:val="001F5F"/>
                            </w:rPr>
                            <w:t>11,</w:t>
                          </w:r>
                          <w:r>
                            <w:rPr>
                              <w:rFonts w:ascii="Calibri" w:hAnsi="Calibri"/>
                              <w:b/>
                              <w:color w:val="001F5F"/>
                              <w:spacing w:val="-4"/>
                            </w:rPr>
                            <w:t xml:space="preserve"> </w:t>
                          </w:r>
                          <w:r>
                            <w:rPr>
                              <w:rFonts w:ascii="Calibri" w:hAnsi="Calibri"/>
                              <w:b/>
                              <w:color w:val="001F5F"/>
                            </w:rPr>
                            <w:t>Bloco</w:t>
                          </w:r>
                          <w:r>
                            <w:rPr>
                              <w:rFonts w:ascii="Calibri" w:hAnsi="Calibri"/>
                              <w:b/>
                              <w:color w:val="001F5F"/>
                              <w:spacing w:val="-1"/>
                            </w:rPr>
                            <w:t xml:space="preserve"> </w:t>
                          </w:r>
                          <w:r>
                            <w:rPr>
                              <w:rFonts w:ascii="Calibri" w:hAnsi="Calibri"/>
                              <w:b/>
                              <w:color w:val="001F5F"/>
                            </w:rPr>
                            <w:t>E</w:t>
                          </w:r>
                          <w:r>
                            <w:rPr>
                              <w:rFonts w:ascii="Calibri" w:hAnsi="Calibri"/>
                              <w:b/>
                              <w:color w:val="001F5F"/>
                              <w:spacing w:val="-1"/>
                            </w:rPr>
                            <w:t xml:space="preserve"> </w:t>
                          </w:r>
                          <w:r>
                            <w:rPr>
                              <w:rFonts w:ascii="Calibri" w:hAnsi="Calibri"/>
                              <w:b/>
                              <w:color w:val="001F5F"/>
                            </w:rPr>
                            <w:t>-</w:t>
                          </w:r>
                          <w:r>
                            <w:rPr>
                              <w:rFonts w:ascii="Calibri" w:hAnsi="Calibri"/>
                              <w:b/>
                              <w:color w:val="001F5F"/>
                              <w:spacing w:val="-6"/>
                            </w:rPr>
                            <w:t xml:space="preserve"> </w:t>
                          </w:r>
                          <w:r>
                            <w:rPr>
                              <w:rFonts w:ascii="Calibri" w:hAnsi="Calibri"/>
                              <w:b/>
                              <w:color w:val="001F5F"/>
                            </w:rPr>
                            <w:t>/</w:t>
                          </w:r>
                          <w:r>
                            <w:rPr>
                              <w:rFonts w:ascii="Calibri" w:hAnsi="Calibri"/>
                              <w:b/>
                              <w:color w:val="001F5F"/>
                              <w:spacing w:val="-2"/>
                            </w:rPr>
                            <w:t xml:space="preserve"> </w:t>
                          </w:r>
                          <w:r>
                            <w:rPr>
                              <w:rFonts w:ascii="Calibri" w:hAnsi="Calibri"/>
                              <w:b/>
                              <w:color w:val="001F5F"/>
                            </w:rPr>
                            <w:t>WhatsApp</w:t>
                          </w:r>
                          <w:r>
                            <w:rPr>
                              <w:rFonts w:ascii="Calibri" w:hAnsi="Calibri"/>
                              <w:b/>
                              <w:color w:val="001F5F"/>
                              <w:spacing w:val="1"/>
                            </w:rPr>
                            <w:t xml:space="preserve"> </w:t>
                          </w:r>
                          <w:r>
                            <w:rPr>
                              <w:rFonts w:ascii="Calibri" w:hAnsi="Calibri"/>
                              <w:b/>
                              <w:color w:val="001F5F"/>
                            </w:rPr>
                            <w:t>(61)</w:t>
                          </w:r>
                          <w:r>
                            <w:rPr>
                              <w:rFonts w:ascii="Calibri" w:hAnsi="Calibri"/>
                              <w:b/>
                              <w:color w:val="001F5F"/>
                              <w:spacing w:val="-4"/>
                            </w:rPr>
                            <w:t xml:space="preserve"> </w:t>
                          </w:r>
                          <w:r>
                            <w:rPr>
                              <w:rFonts w:ascii="Calibri" w:hAnsi="Calibri"/>
                              <w:b/>
                              <w:color w:val="001F5F"/>
                            </w:rPr>
                            <w:t>98177-8666</w:t>
                          </w:r>
                          <w:r>
                            <w:rPr>
                              <w:rFonts w:ascii="Calibri" w:hAnsi="Calibri"/>
                              <w:b/>
                              <w:color w:val="001F5F"/>
                              <w:spacing w:val="-2"/>
                            </w:rPr>
                            <w:t xml:space="preserve"> </w:t>
                          </w:r>
                          <w:r>
                            <w:rPr>
                              <w:rFonts w:ascii="Calibri" w:hAnsi="Calibri"/>
                              <w:b/>
                              <w:color w:val="001F5F"/>
                            </w:rPr>
                            <w:t>–</w:t>
                          </w:r>
                          <w:r>
                            <w:rPr>
                              <w:rFonts w:ascii="Calibri" w:hAnsi="Calibri"/>
                              <w:b/>
                              <w:color w:val="001F5F"/>
                              <w:spacing w:val="38"/>
                            </w:rPr>
                            <w:t xml:space="preserve"> </w:t>
                          </w:r>
                          <w:r>
                            <w:rPr>
                              <w:rFonts w:ascii="Calibri" w:hAnsi="Calibri"/>
                              <w:b/>
                              <w:color w:val="001F5F"/>
                            </w:rPr>
                            <w:t>Riacho</w:t>
                          </w:r>
                          <w:r>
                            <w:rPr>
                              <w:rFonts w:ascii="Calibri" w:hAnsi="Calibri"/>
                              <w:b/>
                              <w:color w:val="001F5F"/>
                              <w:spacing w:val="-1"/>
                            </w:rPr>
                            <w:t xml:space="preserve"> </w:t>
                          </w:r>
                          <w:r>
                            <w:rPr>
                              <w:rFonts w:ascii="Calibri" w:hAnsi="Calibri"/>
                              <w:b/>
                              <w:color w:val="001F5F"/>
                            </w:rPr>
                            <w:t>Fundo</w:t>
                          </w:r>
                          <w:r>
                            <w:rPr>
                              <w:rFonts w:ascii="Calibri" w:hAnsi="Calibri"/>
                              <w:b/>
                              <w:color w:val="001F5F"/>
                              <w:spacing w:val="-2"/>
                            </w:rPr>
                            <w:t xml:space="preserve"> </w:t>
                          </w:r>
                          <w:r>
                            <w:rPr>
                              <w:rFonts w:ascii="Calibri" w:hAnsi="Calibri"/>
                              <w:b/>
                              <w:color w:val="001F5F"/>
                            </w:rPr>
                            <w:t>2</w:t>
                          </w:r>
                          <w:r>
                            <w:rPr>
                              <w:rFonts w:ascii="Calibri" w:hAnsi="Calibri"/>
                              <w:b/>
                              <w:color w:val="001F5F"/>
                              <w:spacing w:val="47"/>
                            </w:rPr>
                            <w:t xml:space="preserve"> </w:t>
                          </w:r>
                          <w:r>
                            <w:rPr>
                              <w:rFonts w:ascii="Calibri" w:hAnsi="Calibri"/>
                              <w:b/>
                              <w:color w:val="001F5F"/>
                            </w:rPr>
                            <w:t>-</w:t>
                          </w:r>
                          <w:r>
                            <w:rPr>
                              <w:rFonts w:ascii="Calibri" w:hAnsi="Calibri"/>
                              <w:b/>
                              <w:color w:val="001F5F"/>
                              <w:spacing w:val="-2"/>
                            </w:rPr>
                            <w:t xml:space="preserve"> </w:t>
                          </w:r>
                          <w:r>
                            <w:rPr>
                              <w:rFonts w:ascii="Calibri" w:hAnsi="Calibri"/>
                              <w:b/>
                              <w:color w:val="001F5F"/>
                              <w:spacing w:val="-5"/>
                            </w:rPr>
                            <w:t>DF</w:t>
                          </w:r>
                        </w:p>
                        <w:p w14:paraId="6D98F2E6" w14:textId="77777777" w:rsidR="00114BE8" w:rsidRDefault="00114BE8">
                          <w:pPr>
                            <w:spacing w:line="264" w:lineRule="exact"/>
                            <w:ind w:right="7"/>
                            <w:jc w:val="center"/>
                            <w:rPr>
                              <w:rFonts w:ascii="Calibri"/>
                              <w:b/>
                            </w:rPr>
                          </w:pPr>
                          <w:hyperlink r:id="rId1">
                            <w:r>
                              <w:rPr>
                                <w:rFonts w:ascii="Calibri"/>
                                <w:b/>
                                <w:color w:val="001F5F"/>
                                <w:spacing w:val="-2"/>
                              </w:rPr>
                              <w:t>www.ssinfor.com.br</w:t>
                            </w:r>
                          </w:hyperlink>
                        </w:p>
                      </w:txbxContent>
                    </wps:txbx>
                    <wps:bodyPr wrap="square" lIns="0" tIns="0" rIns="0" bIns="0" rtlCol="0">
                      <a:noAutofit/>
                    </wps:bodyPr>
                  </wps:wsp>
                </a:graphicData>
              </a:graphic>
            </wp:anchor>
          </w:drawing>
        </mc:Choice>
        <mc:Fallback>
          <w:pict>
            <v:shapetype w14:anchorId="21D2A770" id="_x0000_t202" coordsize="21600,21600" o:spt="202" path="m,l,21600r21600,l21600,xe">
              <v:stroke joinstyle="miter"/>
              <v:path gradientshapeok="t" o:connecttype="rect"/>
            </v:shapetype>
            <v:shape id="Textbox 5" o:spid="_x0000_s1026" type="#_x0000_t202" style="position:absolute;margin-left:121.25pt;margin-top:781.5pt;width:352.85pt;height:26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" filled="f" stroked="f">
              <v:textbox inset="0,0,0,0">
                <w:txbxContent>
                  <w:p w14:paraId="02E6DC2A" w14:textId="77777777" w:rsidR="00114BE8" w:rsidRDefault="00000000">
                    <w:pPr>
                      <w:spacing w:line="240" w:lineRule="exact"/>
                      <w:ind w:left="7" w:right="7"/>
                      <w:jc w:val="center"/>
                      <w:rPr>
                        <w:rFonts w:ascii="Calibri" w:hAnsi="Calibri"/>
                        <w:b/>
                      </w:rPr>
                    </w:pPr>
                    <w:r>
                      <w:rPr>
                        <w:rFonts w:ascii="Calibri" w:hAnsi="Calibri"/>
                        <w:b/>
                        <w:color w:val="001F5F"/>
                      </w:rPr>
                      <w:t>Qc</w:t>
                    </w:r>
                    <w:r>
                      <w:rPr>
                        <w:rFonts w:ascii="Calibri" w:hAnsi="Calibri"/>
                        <w:b/>
                        <w:color w:val="001F5F"/>
                        <w:spacing w:val="-7"/>
                      </w:rPr>
                      <w:t xml:space="preserve"> </w:t>
                    </w:r>
                    <w:r>
                      <w:rPr>
                        <w:rFonts w:ascii="Calibri" w:hAnsi="Calibri"/>
                        <w:b/>
                        <w:color w:val="001F5F"/>
                      </w:rPr>
                      <w:t>03,</w:t>
                    </w:r>
                    <w:r>
                      <w:rPr>
                        <w:rFonts w:ascii="Calibri" w:hAnsi="Calibri"/>
                        <w:b/>
                        <w:color w:val="001F5F"/>
                        <w:spacing w:val="-4"/>
                      </w:rPr>
                      <w:t xml:space="preserve"> </w:t>
                    </w:r>
                    <w:r>
                      <w:rPr>
                        <w:rFonts w:ascii="Calibri" w:hAnsi="Calibri"/>
                        <w:b/>
                        <w:color w:val="001F5F"/>
                      </w:rPr>
                      <w:t>Conj.</w:t>
                    </w:r>
                    <w:r>
                      <w:rPr>
                        <w:rFonts w:ascii="Calibri" w:hAnsi="Calibri"/>
                        <w:b/>
                        <w:color w:val="001F5F"/>
                        <w:spacing w:val="-5"/>
                      </w:rPr>
                      <w:t xml:space="preserve"> </w:t>
                    </w:r>
                    <w:r>
                      <w:rPr>
                        <w:rFonts w:ascii="Calibri" w:hAnsi="Calibri"/>
                        <w:b/>
                        <w:color w:val="001F5F"/>
                      </w:rPr>
                      <w:t>11,</w:t>
                    </w:r>
                    <w:r>
                      <w:rPr>
                        <w:rFonts w:ascii="Calibri" w:hAnsi="Calibri"/>
                        <w:b/>
                        <w:color w:val="001F5F"/>
                        <w:spacing w:val="-4"/>
                      </w:rPr>
                      <w:t xml:space="preserve"> </w:t>
                    </w:r>
                    <w:r>
                      <w:rPr>
                        <w:rFonts w:ascii="Calibri" w:hAnsi="Calibri"/>
                        <w:b/>
                        <w:color w:val="001F5F"/>
                      </w:rPr>
                      <w:t>Bloco</w:t>
                    </w:r>
                    <w:r>
                      <w:rPr>
                        <w:rFonts w:ascii="Calibri" w:hAnsi="Calibri"/>
                        <w:b/>
                        <w:color w:val="001F5F"/>
                        <w:spacing w:val="-1"/>
                      </w:rPr>
                      <w:t xml:space="preserve"> </w:t>
                    </w:r>
                    <w:r>
                      <w:rPr>
                        <w:rFonts w:ascii="Calibri" w:hAnsi="Calibri"/>
                        <w:b/>
                        <w:color w:val="001F5F"/>
                      </w:rPr>
                      <w:t>E</w:t>
                    </w:r>
                    <w:r>
                      <w:rPr>
                        <w:rFonts w:ascii="Calibri" w:hAnsi="Calibri"/>
                        <w:b/>
                        <w:color w:val="001F5F"/>
                        <w:spacing w:val="-1"/>
                      </w:rPr>
                      <w:t xml:space="preserve"> </w:t>
                    </w:r>
                    <w:r>
                      <w:rPr>
                        <w:rFonts w:ascii="Calibri" w:hAnsi="Calibri"/>
                        <w:b/>
                        <w:color w:val="001F5F"/>
                      </w:rPr>
                      <w:t>-</w:t>
                    </w:r>
                    <w:r>
                      <w:rPr>
                        <w:rFonts w:ascii="Calibri" w:hAnsi="Calibri"/>
                        <w:b/>
                        <w:color w:val="001F5F"/>
                        <w:spacing w:val="-6"/>
                      </w:rPr>
                      <w:t xml:space="preserve"> </w:t>
                    </w:r>
                    <w:r>
                      <w:rPr>
                        <w:rFonts w:ascii="Calibri" w:hAnsi="Calibri"/>
                        <w:b/>
                        <w:color w:val="001F5F"/>
                      </w:rPr>
                      <w:t>/</w:t>
                    </w:r>
                    <w:r>
                      <w:rPr>
                        <w:rFonts w:ascii="Calibri" w:hAnsi="Calibri"/>
                        <w:b/>
                        <w:color w:val="001F5F"/>
                        <w:spacing w:val="-2"/>
                      </w:rPr>
                      <w:t xml:space="preserve"> </w:t>
                    </w:r>
                    <w:r>
                      <w:rPr>
                        <w:rFonts w:ascii="Calibri" w:hAnsi="Calibri"/>
                        <w:b/>
                        <w:color w:val="001F5F"/>
                      </w:rPr>
                      <w:t>WhatsApp</w:t>
                    </w:r>
                    <w:r>
                      <w:rPr>
                        <w:rFonts w:ascii="Calibri" w:hAnsi="Calibri"/>
                        <w:b/>
                        <w:color w:val="001F5F"/>
                        <w:spacing w:val="1"/>
                      </w:rPr>
                      <w:t xml:space="preserve"> </w:t>
                    </w:r>
                    <w:r>
                      <w:rPr>
                        <w:rFonts w:ascii="Calibri" w:hAnsi="Calibri"/>
                        <w:b/>
                        <w:color w:val="001F5F"/>
                      </w:rPr>
                      <w:t>(61)</w:t>
                    </w:r>
                    <w:r>
                      <w:rPr>
                        <w:rFonts w:ascii="Calibri" w:hAnsi="Calibri"/>
                        <w:b/>
                        <w:color w:val="001F5F"/>
                        <w:spacing w:val="-4"/>
                      </w:rPr>
                      <w:t xml:space="preserve"> </w:t>
                    </w:r>
                    <w:r>
                      <w:rPr>
                        <w:rFonts w:ascii="Calibri" w:hAnsi="Calibri"/>
                        <w:b/>
                        <w:color w:val="001F5F"/>
                      </w:rPr>
                      <w:t>98177-8666</w:t>
                    </w:r>
                    <w:r>
                      <w:rPr>
                        <w:rFonts w:ascii="Calibri" w:hAnsi="Calibri"/>
                        <w:b/>
                        <w:color w:val="001F5F"/>
                        <w:spacing w:val="-2"/>
                      </w:rPr>
                      <w:t xml:space="preserve"> </w:t>
                    </w:r>
                    <w:r>
                      <w:rPr>
                        <w:rFonts w:ascii="Calibri" w:hAnsi="Calibri"/>
                        <w:b/>
                        <w:color w:val="001F5F"/>
                      </w:rPr>
                      <w:t>–</w:t>
                    </w:r>
                    <w:r>
                      <w:rPr>
                        <w:rFonts w:ascii="Calibri" w:hAnsi="Calibri"/>
                        <w:b/>
                        <w:color w:val="001F5F"/>
                        <w:spacing w:val="38"/>
                      </w:rPr>
                      <w:t xml:space="preserve"> </w:t>
                    </w:r>
                    <w:r>
                      <w:rPr>
                        <w:rFonts w:ascii="Calibri" w:hAnsi="Calibri"/>
                        <w:b/>
                        <w:color w:val="001F5F"/>
                      </w:rPr>
                      <w:t>Riacho</w:t>
                    </w:r>
                    <w:r>
                      <w:rPr>
                        <w:rFonts w:ascii="Calibri" w:hAnsi="Calibri"/>
                        <w:b/>
                        <w:color w:val="001F5F"/>
                        <w:spacing w:val="-1"/>
                      </w:rPr>
                      <w:t xml:space="preserve"> </w:t>
                    </w:r>
                    <w:r>
                      <w:rPr>
                        <w:rFonts w:ascii="Calibri" w:hAnsi="Calibri"/>
                        <w:b/>
                        <w:color w:val="001F5F"/>
                      </w:rPr>
                      <w:t>Fundo</w:t>
                    </w:r>
                    <w:r>
                      <w:rPr>
                        <w:rFonts w:ascii="Calibri" w:hAnsi="Calibri"/>
                        <w:b/>
                        <w:color w:val="001F5F"/>
                        <w:spacing w:val="-2"/>
                      </w:rPr>
                      <w:t xml:space="preserve"> </w:t>
                    </w:r>
                    <w:r>
                      <w:rPr>
                        <w:rFonts w:ascii="Calibri" w:hAnsi="Calibri"/>
                        <w:b/>
                        <w:color w:val="001F5F"/>
                      </w:rPr>
                      <w:t>2</w:t>
                    </w:r>
                    <w:r>
                      <w:rPr>
                        <w:rFonts w:ascii="Calibri" w:hAnsi="Calibri"/>
                        <w:b/>
                        <w:color w:val="001F5F"/>
                        <w:spacing w:val="47"/>
                      </w:rPr>
                      <w:t xml:space="preserve"> </w:t>
                    </w:r>
                    <w:r>
                      <w:rPr>
                        <w:rFonts w:ascii="Calibri" w:hAnsi="Calibri"/>
                        <w:b/>
                        <w:color w:val="001F5F"/>
                      </w:rPr>
                      <w:t>-</w:t>
                    </w:r>
                    <w:r>
                      <w:rPr>
                        <w:rFonts w:ascii="Calibri" w:hAnsi="Calibri"/>
                        <w:b/>
                        <w:color w:val="001F5F"/>
                        <w:spacing w:val="-2"/>
                      </w:rPr>
                      <w:t xml:space="preserve"> </w:t>
                    </w:r>
                    <w:r>
                      <w:rPr>
                        <w:rFonts w:ascii="Calibri" w:hAnsi="Calibri"/>
                        <w:b/>
                        <w:color w:val="001F5F"/>
                        <w:spacing w:val="-5"/>
                      </w:rPr>
                      <w:t>DF</w:t>
                    </w:r>
                  </w:p>
                  <w:p w14:paraId="6D98F2E6" w14:textId="77777777" w:rsidR="00114BE8" w:rsidRDefault="00114BE8">
                    <w:pPr>
                      <w:spacing w:line="264" w:lineRule="exact"/>
                      <w:ind w:right="7"/>
                      <w:jc w:val="center"/>
                      <w:rPr>
                        <w:rFonts w:ascii="Calibri"/>
                        <w:b/>
                      </w:rPr>
                    </w:pPr>
                    <w:hyperlink r:id="rId2">
                      <w:r>
                        <w:rPr>
                          <w:rFonts w:ascii="Calibri"/>
                          <w:b/>
                          <w:color w:val="001F5F"/>
                          <w:spacing w:val="-2"/>
                        </w:rPr>
                        <w:t>www.ssinfor.com.br</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CA331" w14:textId="77777777" w:rsidR="00B45E89" w:rsidRDefault="00B45E89">
      <w:r>
        <w:separator/>
      </w:r>
    </w:p>
  </w:footnote>
  <w:footnote w:type="continuationSeparator" w:id="0">
    <w:p w14:paraId="16C4CF11" w14:textId="77777777" w:rsidR="00B45E89" w:rsidRDefault="00B45E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597E9" w14:textId="77777777" w:rsidR="00114BE8" w:rsidRDefault="00000000">
    <w:pPr>
      <w:pStyle w:val="Corpodetexto"/>
      <w:spacing w:line="14" w:lineRule="auto"/>
      <w:rPr>
        <w:sz w:val="20"/>
      </w:rPr>
    </w:pPr>
    <w:r>
      <w:rPr>
        <w:noProof/>
        <w:sz w:val="20"/>
      </w:rPr>
      <mc:AlternateContent>
        <mc:Choice Requires="wpg">
          <w:drawing>
            <wp:anchor distT="0" distB="0" distL="0" distR="0" simplePos="0" relativeHeight="487480832" behindDoc="1" locked="0" layoutInCell="1" allowOverlap="1" wp14:anchorId="040241C1" wp14:editId="65A1444E">
              <wp:simplePos x="0" y="0"/>
              <wp:positionH relativeFrom="page">
                <wp:posOffset>1383411</wp:posOffset>
              </wp:positionH>
              <wp:positionV relativeFrom="page">
                <wp:posOffset>459714</wp:posOffset>
              </wp:positionV>
              <wp:extent cx="4975860" cy="114046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75860" cy="1140460"/>
                        <a:chOff x="0" y="0"/>
                        <a:chExt cx="4975860" cy="1140460"/>
                      </a:xfrm>
                    </wpg:grpSpPr>
                    <wps:wsp>
                      <wps:cNvPr id="2" name="Graphic 2"/>
                      <wps:cNvSpPr/>
                      <wps:spPr>
                        <a:xfrm>
                          <a:off x="0" y="1127149"/>
                          <a:ext cx="4975860" cy="13335"/>
                        </a:xfrm>
                        <a:custGeom>
                          <a:avLst/>
                          <a:gdLst/>
                          <a:ahLst/>
                          <a:cxnLst/>
                          <a:rect l="l" t="t" r="r" b="b"/>
                          <a:pathLst>
                            <a:path w="4975860" h="13335">
                              <a:moveTo>
                                <a:pt x="4975733" y="0"/>
                              </a:moveTo>
                              <a:lnTo>
                                <a:pt x="4378833" y="0"/>
                              </a:lnTo>
                              <a:lnTo>
                                <a:pt x="4263136" y="0"/>
                              </a:lnTo>
                              <a:lnTo>
                                <a:pt x="0" y="0"/>
                              </a:lnTo>
                              <a:lnTo>
                                <a:pt x="0" y="13081"/>
                              </a:lnTo>
                              <a:lnTo>
                                <a:pt x="4263136" y="13081"/>
                              </a:lnTo>
                              <a:lnTo>
                                <a:pt x="4378833" y="13081"/>
                              </a:lnTo>
                              <a:lnTo>
                                <a:pt x="4975733" y="13081"/>
                              </a:lnTo>
                              <a:lnTo>
                                <a:pt x="4975733" y="0"/>
                              </a:lnTo>
                              <a:close/>
                            </a:path>
                          </a:pathLst>
                        </a:custGeom>
                        <a:solidFill>
                          <a:srgbClr val="201F1F"/>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1" cstate="print"/>
                        <a:stretch>
                          <a:fillRect/>
                        </a:stretch>
                      </pic:blipFill>
                      <pic:spPr>
                        <a:xfrm>
                          <a:off x="201803" y="0"/>
                          <a:ext cx="4570476" cy="1131214"/>
                        </a:xfrm>
                        <a:prstGeom prst="rect">
                          <a:avLst/>
                        </a:prstGeom>
                      </pic:spPr>
                    </pic:pic>
                  </wpg:wgp>
                </a:graphicData>
              </a:graphic>
            </wp:anchor>
          </w:drawing>
        </mc:Choice>
        <mc:Fallback>
          <w:pict>
            <v:group w14:anchorId="1A3F4DD5" id="Group 1" o:spid="_x0000_s1026" style="position:absolute;margin-left:108.95pt;margin-top:36.2pt;width:391.8pt;height:89.8pt;z-index:-15835648;mso-wrap-distance-left:0;mso-wrap-distance-right:0;mso-position-horizontal-relative:page;mso-position-vertical-relative:page" coordsize="49758,114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">
              <v:shape id="Graphic 2" o:spid="_x0000_s1027" style="position:absolute;top:11271;width:49758;height:133;visibility:visible;mso-wrap-style:square;v-text-anchor:top" coordsize="4975860,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" path="m4975733,l4378833,,4263136,,,,,13081r4263136,l4378833,13081r596900,l4975733,xe" fillcolor="#201f1f"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018;width:45704;height:113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">
                <v:imagedata r:id="rId2" o:title=""/>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B1284A"/>
    <w:multiLevelType w:val="hybridMultilevel"/>
    <w:tmpl w:val="D430B0B2"/>
    <w:lvl w:ilvl="0" w:tplc="3D14A810">
      <w:start w:val="1"/>
      <w:numFmt w:val="upperRoman"/>
      <w:lvlText w:val="%1"/>
      <w:lvlJc w:val="left"/>
      <w:pPr>
        <w:ind w:left="154" w:hanging="133"/>
      </w:pPr>
      <w:rPr>
        <w:rFonts w:ascii="Times New Roman" w:eastAsia="Times New Roman" w:hAnsi="Times New Roman" w:cs="Times New Roman" w:hint="default"/>
        <w:b w:val="0"/>
        <w:bCs w:val="0"/>
        <w:i w:val="0"/>
        <w:iCs w:val="0"/>
        <w:spacing w:val="0"/>
        <w:w w:val="100"/>
        <w:sz w:val="22"/>
        <w:szCs w:val="22"/>
        <w:lang w:val="pt-PT" w:eastAsia="en-US" w:bidi="ar-SA"/>
      </w:rPr>
    </w:lvl>
    <w:lvl w:ilvl="1" w:tplc="15E43A52">
      <w:numFmt w:val="bullet"/>
      <w:lvlText w:val="•"/>
      <w:lvlJc w:val="left"/>
      <w:pPr>
        <w:ind w:left="1250" w:hanging="133"/>
      </w:pPr>
      <w:rPr>
        <w:rFonts w:hint="default"/>
        <w:lang w:val="pt-PT" w:eastAsia="en-US" w:bidi="ar-SA"/>
      </w:rPr>
    </w:lvl>
    <w:lvl w:ilvl="2" w:tplc="B262FAEC">
      <w:numFmt w:val="bullet"/>
      <w:lvlText w:val="•"/>
      <w:lvlJc w:val="left"/>
      <w:pPr>
        <w:ind w:left="2340" w:hanging="133"/>
      </w:pPr>
      <w:rPr>
        <w:rFonts w:hint="default"/>
        <w:lang w:val="pt-PT" w:eastAsia="en-US" w:bidi="ar-SA"/>
      </w:rPr>
    </w:lvl>
    <w:lvl w:ilvl="3" w:tplc="BEEC10AC">
      <w:numFmt w:val="bullet"/>
      <w:lvlText w:val="•"/>
      <w:lvlJc w:val="left"/>
      <w:pPr>
        <w:ind w:left="3430" w:hanging="133"/>
      </w:pPr>
      <w:rPr>
        <w:rFonts w:hint="default"/>
        <w:lang w:val="pt-PT" w:eastAsia="en-US" w:bidi="ar-SA"/>
      </w:rPr>
    </w:lvl>
    <w:lvl w:ilvl="4" w:tplc="F60CD88A">
      <w:numFmt w:val="bullet"/>
      <w:lvlText w:val="•"/>
      <w:lvlJc w:val="left"/>
      <w:pPr>
        <w:ind w:left="4521" w:hanging="133"/>
      </w:pPr>
      <w:rPr>
        <w:rFonts w:hint="default"/>
        <w:lang w:val="pt-PT" w:eastAsia="en-US" w:bidi="ar-SA"/>
      </w:rPr>
    </w:lvl>
    <w:lvl w:ilvl="5" w:tplc="DD1277FA">
      <w:numFmt w:val="bullet"/>
      <w:lvlText w:val="•"/>
      <w:lvlJc w:val="left"/>
      <w:pPr>
        <w:ind w:left="5611" w:hanging="133"/>
      </w:pPr>
      <w:rPr>
        <w:rFonts w:hint="default"/>
        <w:lang w:val="pt-PT" w:eastAsia="en-US" w:bidi="ar-SA"/>
      </w:rPr>
    </w:lvl>
    <w:lvl w:ilvl="6" w:tplc="2C5C3048">
      <w:numFmt w:val="bullet"/>
      <w:lvlText w:val="•"/>
      <w:lvlJc w:val="left"/>
      <w:pPr>
        <w:ind w:left="6701" w:hanging="133"/>
      </w:pPr>
      <w:rPr>
        <w:rFonts w:hint="default"/>
        <w:lang w:val="pt-PT" w:eastAsia="en-US" w:bidi="ar-SA"/>
      </w:rPr>
    </w:lvl>
    <w:lvl w:ilvl="7" w:tplc="B9AC8CDE">
      <w:numFmt w:val="bullet"/>
      <w:lvlText w:val="•"/>
      <w:lvlJc w:val="left"/>
      <w:pPr>
        <w:ind w:left="7792" w:hanging="133"/>
      </w:pPr>
      <w:rPr>
        <w:rFonts w:hint="default"/>
        <w:lang w:val="pt-PT" w:eastAsia="en-US" w:bidi="ar-SA"/>
      </w:rPr>
    </w:lvl>
    <w:lvl w:ilvl="8" w:tplc="C0B8EE90">
      <w:numFmt w:val="bullet"/>
      <w:lvlText w:val="•"/>
      <w:lvlJc w:val="left"/>
      <w:pPr>
        <w:ind w:left="8882" w:hanging="133"/>
      </w:pPr>
      <w:rPr>
        <w:rFonts w:hint="default"/>
        <w:lang w:val="pt-PT" w:eastAsia="en-US" w:bidi="ar-SA"/>
      </w:rPr>
    </w:lvl>
  </w:abstractNum>
  <w:abstractNum w:abstractNumId="1" w15:restartNumberingAfterBreak="0">
    <w:nsid w:val="31A53EB9"/>
    <w:multiLevelType w:val="hybridMultilevel"/>
    <w:tmpl w:val="E10ADF54"/>
    <w:lvl w:ilvl="0" w:tplc="5D5AE294">
      <w:start w:val="1"/>
      <w:numFmt w:val="upperRoman"/>
      <w:lvlText w:val="%1"/>
      <w:lvlJc w:val="left"/>
      <w:pPr>
        <w:ind w:left="286" w:hanging="133"/>
      </w:pPr>
      <w:rPr>
        <w:rFonts w:ascii="Times New Roman" w:eastAsia="Times New Roman" w:hAnsi="Times New Roman" w:cs="Times New Roman" w:hint="default"/>
        <w:b w:val="0"/>
        <w:bCs w:val="0"/>
        <w:i w:val="0"/>
        <w:iCs w:val="0"/>
        <w:spacing w:val="0"/>
        <w:w w:val="100"/>
        <w:sz w:val="22"/>
        <w:szCs w:val="22"/>
        <w:lang w:val="pt-PT" w:eastAsia="en-US" w:bidi="ar-SA"/>
      </w:rPr>
    </w:lvl>
    <w:lvl w:ilvl="1" w:tplc="CDF4823E">
      <w:numFmt w:val="bullet"/>
      <w:lvlText w:val="•"/>
      <w:lvlJc w:val="left"/>
      <w:pPr>
        <w:ind w:left="1358" w:hanging="133"/>
      </w:pPr>
      <w:rPr>
        <w:rFonts w:hint="default"/>
        <w:lang w:val="pt-PT" w:eastAsia="en-US" w:bidi="ar-SA"/>
      </w:rPr>
    </w:lvl>
    <w:lvl w:ilvl="2" w:tplc="F90E3A0A">
      <w:numFmt w:val="bullet"/>
      <w:lvlText w:val="•"/>
      <w:lvlJc w:val="left"/>
      <w:pPr>
        <w:ind w:left="2436" w:hanging="133"/>
      </w:pPr>
      <w:rPr>
        <w:rFonts w:hint="default"/>
        <w:lang w:val="pt-PT" w:eastAsia="en-US" w:bidi="ar-SA"/>
      </w:rPr>
    </w:lvl>
    <w:lvl w:ilvl="3" w:tplc="20943B80">
      <w:numFmt w:val="bullet"/>
      <w:lvlText w:val="•"/>
      <w:lvlJc w:val="left"/>
      <w:pPr>
        <w:ind w:left="3514" w:hanging="133"/>
      </w:pPr>
      <w:rPr>
        <w:rFonts w:hint="default"/>
        <w:lang w:val="pt-PT" w:eastAsia="en-US" w:bidi="ar-SA"/>
      </w:rPr>
    </w:lvl>
    <w:lvl w:ilvl="4" w:tplc="01102AF8">
      <w:numFmt w:val="bullet"/>
      <w:lvlText w:val="•"/>
      <w:lvlJc w:val="left"/>
      <w:pPr>
        <w:ind w:left="4593" w:hanging="133"/>
      </w:pPr>
      <w:rPr>
        <w:rFonts w:hint="default"/>
        <w:lang w:val="pt-PT" w:eastAsia="en-US" w:bidi="ar-SA"/>
      </w:rPr>
    </w:lvl>
    <w:lvl w:ilvl="5" w:tplc="E8C685F2">
      <w:numFmt w:val="bullet"/>
      <w:lvlText w:val="•"/>
      <w:lvlJc w:val="left"/>
      <w:pPr>
        <w:ind w:left="5671" w:hanging="133"/>
      </w:pPr>
      <w:rPr>
        <w:rFonts w:hint="default"/>
        <w:lang w:val="pt-PT" w:eastAsia="en-US" w:bidi="ar-SA"/>
      </w:rPr>
    </w:lvl>
    <w:lvl w:ilvl="6" w:tplc="009837A6">
      <w:numFmt w:val="bullet"/>
      <w:lvlText w:val="•"/>
      <w:lvlJc w:val="left"/>
      <w:pPr>
        <w:ind w:left="6749" w:hanging="133"/>
      </w:pPr>
      <w:rPr>
        <w:rFonts w:hint="default"/>
        <w:lang w:val="pt-PT" w:eastAsia="en-US" w:bidi="ar-SA"/>
      </w:rPr>
    </w:lvl>
    <w:lvl w:ilvl="7" w:tplc="32007140">
      <w:numFmt w:val="bullet"/>
      <w:lvlText w:val="•"/>
      <w:lvlJc w:val="left"/>
      <w:pPr>
        <w:ind w:left="7828" w:hanging="133"/>
      </w:pPr>
      <w:rPr>
        <w:rFonts w:hint="default"/>
        <w:lang w:val="pt-PT" w:eastAsia="en-US" w:bidi="ar-SA"/>
      </w:rPr>
    </w:lvl>
    <w:lvl w:ilvl="8" w:tplc="34F02F3C">
      <w:numFmt w:val="bullet"/>
      <w:lvlText w:val="•"/>
      <w:lvlJc w:val="left"/>
      <w:pPr>
        <w:ind w:left="8906" w:hanging="133"/>
      </w:pPr>
      <w:rPr>
        <w:rFonts w:hint="default"/>
        <w:lang w:val="pt-PT" w:eastAsia="en-US" w:bidi="ar-SA"/>
      </w:rPr>
    </w:lvl>
  </w:abstractNum>
  <w:abstractNum w:abstractNumId="2" w15:restartNumberingAfterBreak="0">
    <w:nsid w:val="70FB1CBC"/>
    <w:multiLevelType w:val="hybridMultilevel"/>
    <w:tmpl w:val="1E121D90"/>
    <w:lvl w:ilvl="0" w:tplc="70A00C6A">
      <w:numFmt w:val="bullet"/>
      <w:lvlText w:val="•"/>
      <w:lvlJc w:val="left"/>
      <w:pPr>
        <w:ind w:left="874" w:hanging="360"/>
      </w:pPr>
      <w:rPr>
        <w:rFonts w:ascii="Times New Roman" w:eastAsia="Times New Roman" w:hAnsi="Times New Roman" w:cs="Times New Roman" w:hint="default"/>
        <w:b w:val="0"/>
        <w:bCs w:val="0"/>
        <w:i w:val="0"/>
        <w:iCs w:val="0"/>
        <w:spacing w:val="0"/>
        <w:w w:val="100"/>
        <w:sz w:val="22"/>
        <w:szCs w:val="22"/>
        <w:lang w:val="pt-PT" w:eastAsia="en-US" w:bidi="ar-SA"/>
      </w:rPr>
    </w:lvl>
    <w:lvl w:ilvl="1" w:tplc="B78625E8">
      <w:numFmt w:val="bullet"/>
      <w:lvlText w:val="•"/>
      <w:lvlJc w:val="left"/>
      <w:pPr>
        <w:ind w:left="1898" w:hanging="360"/>
      </w:pPr>
      <w:rPr>
        <w:rFonts w:hint="default"/>
        <w:lang w:val="pt-PT" w:eastAsia="en-US" w:bidi="ar-SA"/>
      </w:rPr>
    </w:lvl>
    <w:lvl w:ilvl="2" w:tplc="A8CC06AC">
      <w:numFmt w:val="bullet"/>
      <w:lvlText w:val="•"/>
      <w:lvlJc w:val="left"/>
      <w:pPr>
        <w:ind w:left="2916" w:hanging="360"/>
      </w:pPr>
      <w:rPr>
        <w:rFonts w:hint="default"/>
        <w:lang w:val="pt-PT" w:eastAsia="en-US" w:bidi="ar-SA"/>
      </w:rPr>
    </w:lvl>
    <w:lvl w:ilvl="3" w:tplc="57BC2844">
      <w:numFmt w:val="bullet"/>
      <w:lvlText w:val="•"/>
      <w:lvlJc w:val="left"/>
      <w:pPr>
        <w:ind w:left="3934" w:hanging="360"/>
      </w:pPr>
      <w:rPr>
        <w:rFonts w:hint="default"/>
        <w:lang w:val="pt-PT" w:eastAsia="en-US" w:bidi="ar-SA"/>
      </w:rPr>
    </w:lvl>
    <w:lvl w:ilvl="4" w:tplc="44D88356">
      <w:numFmt w:val="bullet"/>
      <w:lvlText w:val="•"/>
      <w:lvlJc w:val="left"/>
      <w:pPr>
        <w:ind w:left="4953" w:hanging="360"/>
      </w:pPr>
      <w:rPr>
        <w:rFonts w:hint="default"/>
        <w:lang w:val="pt-PT" w:eastAsia="en-US" w:bidi="ar-SA"/>
      </w:rPr>
    </w:lvl>
    <w:lvl w:ilvl="5" w:tplc="E28C91AA">
      <w:numFmt w:val="bullet"/>
      <w:lvlText w:val="•"/>
      <w:lvlJc w:val="left"/>
      <w:pPr>
        <w:ind w:left="5971" w:hanging="360"/>
      </w:pPr>
      <w:rPr>
        <w:rFonts w:hint="default"/>
        <w:lang w:val="pt-PT" w:eastAsia="en-US" w:bidi="ar-SA"/>
      </w:rPr>
    </w:lvl>
    <w:lvl w:ilvl="6" w:tplc="BEC64A16">
      <w:numFmt w:val="bullet"/>
      <w:lvlText w:val="•"/>
      <w:lvlJc w:val="left"/>
      <w:pPr>
        <w:ind w:left="6989" w:hanging="360"/>
      </w:pPr>
      <w:rPr>
        <w:rFonts w:hint="default"/>
        <w:lang w:val="pt-PT" w:eastAsia="en-US" w:bidi="ar-SA"/>
      </w:rPr>
    </w:lvl>
    <w:lvl w:ilvl="7" w:tplc="8B0A9FB6">
      <w:numFmt w:val="bullet"/>
      <w:lvlText w:val="•"/>
      <w:lvlJc w:val="left"/>
      <w:pPr>
        <w:ind w:left="8008" w:hanging="360"/>
      </w:pPr>
      <w:rPr>
        <w:rFonts w:hint="default"/>
        <w:lang w:val="pt-PT" w:eastAsia="en-US" w:bidi="ar-SA"/>
      </w:rPr>
    </w:lvl>
    <w:lvl w:ilvl="8" w:tplc="81EE2B84">
      <w:numFmt w:val="bullet"/>
      <w:lvlText w:val="•"/>
      <w:lvlJc w:val="left"/>
      <w:pPr>
        <w:ind w:left="9026" w:hanging="360"/>
      </w:pPr>
      <w:rPr>
        <w:rFonts w:hint="default"/>
        <w:lang w:val="pt-PT" w:eastAsia="en-US" w:bidi="ar-SA"/>
      </w:rPr>
    </w:lvl>
  </w:abstractNum>
  <w:num w:numId="1" w16cid:durableId="1279341012">
    <w:abstractNumId w:val="2"/>
  </w:num>
  <w:num w:numId="2" w16cid:durableId="1463620198">
    <w:abstractNumId w:val="1"/>
  </w:num>
  <w:num w:numId="3" w16cid:durableId="723063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BE8"/>
    <w:rsid w:val="00055886"/>
    <w:rsid w:val="000D5CF1"/>
    <w:rsid w:val="000E6E60"/>
    <w:rsid w:val="000E7816"/>
    <w:rsid w:val="00114BE8"/>
    <w:rsid w:val="00115BAE"/>
    <w:rsid w:val="001A09E4"/>
    <w:rsid w:val="001E2588"/>
    <w:rsid w:val="002A57B6"/>
    <w:rsid w:val="003A6EB0"/>
    <w:rsid w:val="004B7A48"/>
    <w:rsid w:val="004F05A4"/>
    <w:rsid w:val="00530B03"/>
    <w:rsid w:val="00553A7E"/>
    <w:rsid w:val="005B6C11"/>
    <w:rsid w:val="005B7B1B"/>
    <w:rsid w:val="00720788"/>
    <w:rsid w:val="00790EEB"/>
    <w:rsid w:val="007E37B7"/>
    <w:rsid w:val="0088265A"/>
    <w:rsid w:val="00951898"/>
    <w:rsid w:val="00960B94"/>
    <w:rsid w:val="00A5022D"/>
    <w:rsid w:val="00B45E89"/>
    <w:rsid w:val="00B6087F"/>
    <w:rsid w:val="00BA7C4C"/>
    <w:rsid w:val="00C70548"/>
    <w:rsid w:val="00CA0FE4"/>
    <w:rsid w:val="00EC1D66"/>
    <w:rsid w:val="00FF46C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A45D7"/>
  <w15:docId w15:val="{502CA9E7-6D67-4C1E-870C-D440824AC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pt-PT"/>
    </w:rPr>
  </w:style>
  <w:style w:type="paragraph" w:styleId="Ttulo1">
    <w:name w:val="heading 1"/>
    <w:basedOn w:val="Normal"/>
    <w:uiPriority w:val="9"/>
    <w:qFormat/>
    <w:pPr>
      <w:ind w:left="153"/>
      <w:outlineLvl w:val="0"/>
    </w:pPr>
    <w:rPr>
      <w:b/>
      <w:bCs/>
      <w:sz w:val="24"/>
      <w:szCs w:val="24"/>
      <w:u w:val="single" w:color="000000"/>
    </w:rPr>
  </w:style>
  <w:style w:type="paragraph" w:styleId="Ttulo2">
    <w:name w:val="heading 2"/>
    <w:basedOn w:val="Normal"/>
    <w:uiPriority w:val="9"/>
    <w:unhideWhenUsed/>
    <w:qFormat/>
    <w:pPr>
      <w:ind w:left="153"/>
      <w:outlineLvl w:val="1"/>
    </w:pPr>
    <w:rPr>
      <w:b/>
      <w:bCs/>
      <w:u w:val="single" w:color="00000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style>
  <w:style w:type="paragraph" w:styleId="Ttulo">
    <w:name w:val="Title"/>
    <w:basedOn w:val="Normal"/>
    <w:uiPriority w:val="10"/>
    <w:qFormat/>
    <w:pPr>
      <w:ind w:right="275"/>
      <w:jc w:val="center"/>
    </w:pPr>
    <w:rPr>
      <w:b/>
      <w:bCs/>
      <w:sz w:val="36"/>
      <w:szCs w:val="36"/>
    </w:rPr>
  </w:style>
  <w:style w:type="paragraph" w:styleId="PargrafodaLista">
    <w:name w:val="List Paragraph"/>
    <w:basedOn w:val="Normal"/>
    <w:uiPriority w:val="1"/>
    <w:qFormat/>
    <w:pPr>
      <w:ind w:left="153"/>
    </w:pPr>
  </w:style>
  <w:style w:type="paragraph" w:customStyle="1" w:styleId="TableParagraph">
    <w:name w:val="Table Paragraph"/>
    <w:basedOn w:val="Normal"/>
    <w:uiPriority w:val="1"/>
    <w:qFormat/>
    <w:pPr>
      <w:ind w:left="111"/>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http://www.globalcartuchosdf.com.br/" TargetMode="External"/><Relationship Id="rId1" Type="http://schemas.openxmlformats.org/officeDocument/2006/relationships/hyperlink" Target="http://www.globalcartuchosdf.com.br/"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1618</Words>
  <Characters>8741</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Rosana</dc:creator>
  <cp:lastModifiedBy>Sena Soft</cp:lastModifiedBy>
  <cp:revision>6</cp:revision>
  <cp:lastPrinted>2026-01-30T14:05:00Z</cp:lastPrinted>
  <dcterms:created xsi:type="dcterms:W3CDTF">2026-02-17T23:10:00Z</dcterms:created>
  <dcterms:modified xsi:type="dcterms:W3CDTF">2026-02-17T23:30:00Z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2025-11-13T00:00:00Z</vt:filetime>
  </property>
  <property fmtid="{D5CDD505-2E9C-101B-9397-08002B2CF9AE}" pid="3" name="Creator">
    <vt:lpwstr>Microsoft® Word 2024</vt:lpwstr>
  </property>
  <property fmtid="{D5CDD505-2E9C-101B-9397-08002B2CF9AE}" pid="4" name="LastSaved">
    <vt:filetime>2026-01-30T00:00:00Z</vt:filetime>
  </property>
  <property fmtid="{D5CDD505-2E9C-101B-9397-08002B2CF9AE}" pid="5" name="Producer">
    <vt:lpwstr>Microsoft® Word 2024</vt:lpwstr>
  </property>
</Properties>
</file>