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531B341A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D23DF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MARCAR CONSULTAS - PACIENTE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531B341A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D23DFC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MARCAR CONSULTAS - PACIENTE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7D8E81B2" w14:textId="73413462" w:rsidR="00BE265C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09516" w:history="1">
            <w:r w:rsidR="00BE265C" w:rsidRPr="00F1269B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Uso: Marcar Consultas - Paciente</w:t>
            </w:r>
            <w:r w:rsidR="00BE265C">
              <w:rPr>
                <w:noProof/>
                <w:webHidden/>
              </w:rPr>
              <w:tab/>
            </w:r>
            <w:r w:rsidR="00BE265C">
              <w:rPr>
                <w:noProof/>
                <w:webHidden/>
              </w:rPr>
              <w:fldChar w:fldCharType="begin"/>
            </w:r>
            <w:r w:rsidR="00BE265C">
              <w:rPr>
                <w:noProof/>
                <w:webHidden/>
              </w:rPr>
              <w:instrText xml:space="preserve"> PAGEREF _Toc201309516 \h </w:instrText>
            </w:r>
            <w:r w:rsidR="00BE265C">
              <w:rPr>
                <w:noProof/>
                <w:webHidden/>
              </w:rPr>
            </w:r>
            <w:r w:rsidR="00BE265C">
              <w:rPr>
                <w:noProof/>
                <w:webHidden/>
              </w:rPr>
              <w:fldChar w:fldCharType="separate"/>
            </w:r>
            <w:r w:rsidR="00BE265C">
              <w:rPr>
                <w:noProof/>
                <w:webHidden/>
              </w:rPr>
              <w:t>2</w:t>
            </w:r>
            <w:r w:rsidR="00BE265C">
              <w:rPr>
                <w:noProof/>
                <w:webHidden/>
              </w:rPr>
              <w:fldChar w:fldCharType="end"/>
            </w:r>
          </w:hyperlink>
        </w:p>
        <w:p w14:paraId="5F127DA7" w14:textId="7DCA1794" w:rsidR="00BE265C" w:rsidRDefault="00BE265C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9517" w:history="1">
            <w:r w:rsidRPr="00F1269B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B5066" w14:textId="50487883" w:rsidR="00BE265C" w:rsidRDefault="00BE265C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9518" w:history="1">
            <w:r w:rsidRPr="00F1269B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4601" w14:textId="5D5BEA15" w:rsidR="00BE265C" w:rsidRDefault="00BE265C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9519" w:history="1">
            <w:r w:rsidRPr="00F1269B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24BE3" w14:textId="126C9F76" w:rsidR="00BE265C" w:rsidRDefault="00BE265C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9520" w:history="1">
            <w:r w:rsidRPr="00F1269B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60DCA" w14:textId="43D6B60F" w:rsidR="00BE265C" w:rsidRDefault="00BE265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9521" w:history="1">
            <w:r w:rsidRPr="00F1269B">
              <w:rPr>
                <w:rStyle w:val="Hyperlink"/>
                <w:rFonts w:ascii="Segoe UI" w:hAnsi="Segoe UI" w:cs="Segoe UI"/>
                <w:noProof/>
              </w:rPr>
              <w:t>Passo 1: Seleção do Método de Busca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C05C6" w14:textId="40ACD300" w:rsidR="00BE265C" w:rsidRDefault="00BE265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9522" w:history="1">
            <w:r w:rsidRPr="00F1269B">
              <w:rPr>
                <w:rStyle w:val="Hyperlink"/>
                <w:rFonts w:ascii="Segoe UI" w:hAnsi="Segoe UI" w:cs="Segoe UI"/>
                <w:noProof/>
              </w:rPr>
              <w:t>Passo 2a: Fluxo por Clínica (Selecionado pelo Paciente)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685D3" w14:textId="24E53A00" w:rsidR="00BE265C" w:rsidRDefault="00BE265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9523" w:history="1">
            <w:r w:rsidRPr="00F1269B">
              <w:rPr>
                <w:rStyle w:val="Hyperlink"/>
                <w:rFonts w:ascii="Segoe UI" w:hAnsi="Segoe UI" w:cs="Segoe UI"/>
                <w:noProof/>
              </w:rPr>
              <w:t>Passo 2b: Fluxo por Especialidade (Selecionado pelo Paciente)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8C41A" w14:textId="502DF089" w:rsidR="00BE265C" w:rsidRDefault="00BE265C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9524" w:history="1">
            <w:r w:rsidRPr="00F1269B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C1C2" w14:textId="5B6A02A2" w:rsidR="00BE265C" w:rsidRDefault="00BE265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9525" w:history="1">
            <w:r w:rsidRPr="00F1269B">
              <w:rPr>
                <w:rStyle w:val="Hyperlink"/>
                <w:rFonts w:ascii="Segoe UI" w:hAnsi="Segoe UI" w:cs="Segoe UI"/>
                <w:noProof/>
              </w:rPr>
              <w:t>FA1: Nenhuma Clínica/Especialista Disponível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0FEAC" w14:textId="02E880AA" w:rsidR="00BE265C" w:rsidRDefault="00BE265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9526" w:history="1">
            <w:r w:rsidRPr="00F1269B">
              <w:rPr>
                <w:rStyle w:val="Hyperlink"/>
                <w:rFonts w:ascii="Segoe UI" w:hAnsi="Segoe UI" w:cs="Segoe UI"/>
                <w:noProof/>
              </w:rPr>
              <w:t>FA2: Horário Indisponível (Conflito de Agendamento)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70C77" w14:textId="132457A9" w:rsidR="00BE265C" w:rsidRDefault="00BE265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9527" w:history="1">
            <w:r w:rsidRPr="00F1269B">
              <w:rPr>
                <w:rStyle w:val="Hyperlink"/>
                <w:rFonts w:ascii="Segoe UI" w:hAnsi="Segoe UI" w:cs="Segoe UI"/>
                <w:noProof/>
              </w:rPr>
              <w:t>FA3: Cancelamento pelo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EDFF" w14:textId="653AB06D" w:rsidR="00BE265C" w:rsidRDefault="00BE265C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9528" w:history="1">
            <w:r w:rsidRPr="00F1269B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83564" w14:textId="6CDD6D82" w:rsidR="00BE265C" w:rsidRDefault="00BE265C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9529" w:history="1">
            <w:r w:rsidRPr="00F1269B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72050A6D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B465BD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E55067" w14:textId="489D0690" w:rsidR="003370F5" w:rsidRPr="003370F5" w:rsidRDefault="003370F5" w:rsidP="00F8543A">
      <w:pPr>
        <w:pStyle w:val="Ttulo1"/>
        <w:shd w:val="clear" w:color="auto" w:fill="FFFFFF"/>
        <w:spacing w:before="0" w:after="206"/>
        <w:rPr>
          <w:rFonts w:ascii="Segoe UI" w:eastAsia="Times New Roman" w:hAnsi="Segoe UI" w:cs="Segoe UI"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1309516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 xml:space="preserve">Caso de Uso: </w:t>
      </w:r>
      <w:r w:rsidR="00D23DFC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Marcar Consultas - Paciente</w:t>
      </w:r>
      <w:bookmarkEnd w:id="0"/>
    </w:p>
    <w:p w14:paraId="32C65088" w14:textId="2BB7C8EB" w:rsidR="00BE265C" w:rsidRDefault="00BE265C" w:rsidP="00BE265C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" w:name="_Toc20130951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1"/>
    </w:p>
    <w:p w14:paraId="7D0C30F1" w14:textId="77777777" w:rsidR="00BE265C" w:rsidRDefault="00BE265C" w:rsidP="00BE265C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Marcar Consulta</w:t>
      </w:r>
    </w:p>
    <w:p w14:paraId="57BE8EF3" w14:textId="77777777" w:rsidR="00BE265C" w:rsidRDefault="00BE265C" w:rsidP="00BE265C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130951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  <w:bookmarkEnd w:id="2"/>
    </w:p>
    <w:p w14:paraId="447EF4CA" w14:textId="77777777" w:rsidR="00BE265C" w:rsidRDefault="00BE265C" w:rsidP="00BE265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(usuário autenticado)</w:t>
      </w:r>
    </w:p>
    <w:p w14:paraId="5581D487" w14:textId="77777777" w:rsidR="00BE265C" w:rsidRDefault="00BE265C" w:rsidP="00BE265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70C33580" w14:textId="77777777" w:rsidR="00BE265C" w:rsidRDefault="00BE265C" w:rsidP="00BE265C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1309519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0BE87660" w14:textId="77777777" w:rsidR="00BE265C" w:rsidRDefault="00BE265C" w:rsidP="00BE265C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está logado na </w:t>
      </w:r>
      <w:r>
        <w:rPr>
          <w:rStyle w:val="Forte"/>
          <w:rFonts w:ascii="Segoe UI" w:eastAsiaTheme="majorEastAsia" w:hAnsi="Segoe UI" w:cs="Segoe UI"/>
          <w:color w:val="404040"/>
        </w:rPr>
        <w:t>Área de Trabalho do Paciente</w:t>
      </w:r>
      <w:r>
        <w:rPr>
          <w:rFonts w:ascii="Segoe UI" w:hAnsi="Segoe UI" w:cs="Segoe UI"/>
          <w:color w:val="404040"/>
        </w:rPr>
        <w:t>.</w:t>
      </w:r>
    </w:p>
    <w:p w14:paraId="7011F28D" w14:textId="77777777" w:rsidR="00BE265C" w:rsidRDefault="00BE265C" w:rsidP="00BE265C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selecionou a opção </w:t>
      </w:r>
      <w:r>
        <w:rPr>
          <w:rStyle w:val="Forte"/>
          <w:rFonts w:ascii="Segoe UI" w:eastAsiaTheme="majorEastAsia" w:hAnsi="Segoe UI" w:cs="Segoe UI"/>
          <w:color w:val="404040"/>
        </w:rPr>
        <w:t>"Marcar Consulta"</w:t>
      </w:r>
      <w:r>
        <w:rPr>
          <w:rFonts w:ascii="Segoe UI" w:hAnsi="Segoe UI" w:cs="Segoe UI"/>
          <w:color w:val="404040"/>
        </w:rPr>
        <w:t>.</w:t>
      </w:r>
    </w:p>
    <w:p w14:paraId="7B92F578" w14:textId="77777777" w:rsidR="00BE265C" w:rsidRDefault="00BE265C" w:rsidP="00BE265C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4" w:name="_Toc201309520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4FDFEC29" w14:textId="77777777" w:rsidR="00BE265C" w:rsidRDefault="00BE265C" w:rsidP="00BE265C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5" w:name="_Toc201309521"/>
      <w:r>
        <w:rPr>
          <w:rStyle w:val="Forte"/>
          <w:rFonts w:ascii="Segoe UI" w:hAnsi="Segoe UI" w:cs="Segoe UI"/>
          <w:b w:val="0"/>
          <w:bCs w:val="0"/>
          <w:color w:val="404040"/>
        </w:rPr>
        <w:t>Passo 1: Seleção do Método de Busca</w:t>
      </w:r>
      <w:bookmarkEnd w:id="5"/>
    </w:p>
    <w:p w14:paraId="5C73CC91" w14:textId="77777777" w:rsidR="00BE265C" w:rsidRDefault="00BE265C" w:rsidP="00BE265C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duas opções:</w:t>
      </w:r>
    </w:p>
    <w:p w14:paraId="617BB130" w14:textId="77777777" w:rsidR="00BE265C" w:rsidRDefault="00BE265C" w:rsidP="00BE265C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Escolher por Clínica</w:t>
      </w:r>
    </w:p>
    <w:p w14:paraId="61496876" w14:textId="77777777" w:rsidR="00BE265C" w:rsidRDefault="00BE265C" w:rsidP="00BE265C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Escolher por Especialidade</w:t>
      </w:r>
    </w:p>
    <w:p w14:paraId="58395187" w14:textId="77777777" w:rsidR="00BE265C" w:rsidRDefault="00BE265C" w:rsidP="00BE265C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6" w:name="_Toc201309522"/>
      <w:r>
        <w:rPr>
          <w:rStyle w:val="Forte"/>
          <w:rFonts w:ascii="Segoe UI" w:hAnsi="Segoe UI" w:cs="Segoe UI"/>
          <w:b w:val="0"/>
          <w:bCs w:val="0"/>
          <w:color w:val="404040"/>
        </w:rPr>
        <w:t>Passo 2a: Fluxo por Clínica (Selecionado pelo Paciente)</w:t>
      </w:r>
      <w:bookmarkEnd w:id="6"/>
    </w:p>
    <w:p w14:paraId="29F9A001" w14:textId="77777777" w:rsidR="00BE265C" w:rsidRDefault="00BE265C" w:rsidP="00BE265C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Seleção de Estado e Cidade</w:t>
      </w:r>
    </w:p>
    <w:p w14:paraId="687C18C8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os campos:</w:t>
      </w:r>
    </w:p>
    <w:p w14:paraId="7BCFA95D" w14:textId="138A583C" w:rsidR="00BE265C" w:rsidRDefault="00BE265C" w:rsidP="00BE265C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Estado</w:t>
      </w:r>
      <w:r>
        <w:rPr>
          <w:rFonts w:ascii="Segoe UI" w:hAnsi="Segoe UI" w:cs="Segoe UI"/>
          <w:color w:val="404040"/>
        </w:rPr>
        <w:t> </w:t>
      </w:r>
    </w:p>
    <w:p w14:paraId="68A14686" w14:textId="7D13B323" w:rsidR="00BE265C" w:rsidRDefault="00BE265C" w:rsidP="00BE265C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Cidade</w:t>
      </w:r>
      <w:r>
        <w:rPr>
          <w:rFonts w:ascii="Segoe UI" w:hAnsi="Segoe UI" w:cs="Segoe UI"/>
          <w:color w:val="404040"/>
        </w:rPr>
        <w:t> </w:t>
      </w:r>
    </w:p>
    <w:p w14:paraId="0E1B788C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seleciona e clica em </w:t>
      </w:r>
      <w:r>
        <w:rPr>
          <w:rStyle w:val="Forte"/>
          <w:rFonts w:ascii="Segoe UI" w:eastAsiaTheme="majorEastAsia" w:hAnsi="Segoe UI" w:cs="Segoe UI"/>
          <w:color w:val="404040"/>
        </w:rPr>
        <w:t>"Próximo"</w:t>
      </w:r>
      <w:r>
        <w:rPr>
          <w:rFonts w:ascii="Segoe UI" w:hAnsi="Segoe UI" w:cs="Segoe UI"/>
          <w:color w:val="404040"/>
        </w:rPr>
        <w:t>.</w:t>
      </w:r>
    </w:p>
    <w:p w14:paraId="4EEC3B9F" w14:textId="77777777" w:rsidR="00BE265C" w:rsidRDefault="00BE265C" w:rsidP="00BE265C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Seleção da Clínica</w:t>
      </w:r>
    </w:p>
    <w:p w14:paraId="57B81568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lista </w:t>
      </w:r>
      <w:r>
        <w:rPr>
          <w:rStyle w:val="Forte"/>
          <w:rFonts w:ascii="Segoe UI" w:eastAsiaTheme="majorEastAsia" w:hAnsi="Segoe UI" w:cs="Segoe UI"/>
          <w:color w:val="404040"/>
        </w:rPr>
        <w:t>todas as clínicas cadastradas</w:t>
      </w:r>
      <w:r>
        <w:rPr>
          <w:rFonts w:ascii="Segoe UI" w:hAnsi="Segoe UI" w:cs="Segoe UI"/>
          <w:color w:val="404040"/>
        </w:rPr>
        <w:t> no local escolhido </w:t>
      </w:r>
      <w:r>
        <w:rPr>
          <w:rStyle w:val="Forte"/>
          <w:rFonts w:ascii="Segoe UI" w:eastAsiaTheme="majorEastAsia" w:hAnsi="Segoe UI" w:cs="Segoe UI"/>
          <w:color w:val="404040"/>
        </w:rPr>
        <w:t>com agenda disponível</w:t>
      </w:r>
      <w:r>
        <w:rPr>
          <w:rFonts w:ascii="Segoe UI" w:hAnsi="Segoe UI" w:cs="Segoe UI"/>
          <w:color w:val="404040"/>
        </w:rPr>
        <w:t>.</w:t>
      </w:r>
    </w:p>
    <w:p w14:paraId="4C1A1E08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seleciona uma clínica e clica em </w:t>
      </w:r>
      <w:r>
        <w:rPr>
          <w:rStyle w:val="Forte"/>
          <w:rFonts w:ascii="Segoe UI" w:eastAsiaTheme="majorEastAsia" w:hAnsi="Segoe UI" w:cs="Segoe UI"/>
          <w:color w:val="404040"/>
        </w:rPr>
        <w:t>"Próximo"</w:t>
      </w:r>
      <w:r>
        <w:rPr>
          <w:rFonts w:ascii="Segoe UI" w:hAnsi="Segoe UI" w:cs="Segoe UI"/>
          <w:color w:val="404040"/>
        </w:rPr>
        <w:t>.</w:t>
      </w:r>
    </w:p>
    <w:p w14:paraId="20FEFE49" w14:textId="77777777" w:rsidR="00BE265C" w:rsidRDefault="00BE265C" w:rsidP="00BE265C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Seleção da Especialidade</w:t>
      </w:r>
    </w:p>
    <w:p w14:paraId="716E0724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 </w:t>
      </w:r>
      <w:r>
        <w:rPr>
          <w:rStyle w:val="Forte"/>
          <w:rFonts w:ascii="Segoe UI" w:eastAsiaTheme="majorEastAsia" w:hAnsi="Segoe UI" w:cs="Segoe UI"/>
          <w:color w:val="404040"/>
        </w:rPr>
        <w:t>especialidades disponíveis na clínica selecionada</w:t>
      </w:r>
      <w:r>
        <w:rPr>
          <w:rFonts w:ascii="Segoe UI" w:hAnsi="Segoe UI" w:cs="Segoe UI"/>
          <w:color w:val="404040"/>
        </w:rPr>
        <w:t>.</w:t>
      </w:r>
    </w:p>
    <w:p w14:paraId="2514DB01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escolhe uma e clica em </w:t>
      </w:r>
      <w:r>
        <w:rPr>
          <w:rStyle w:val="Forte"/>
          <w:rFonts w:ascii="Segoe UI" w:eastAsiaTheme="majorEastAsia" w:hAnsi="Segoe UI" w:cs="Segoe UI"/>
          <w:color w:val="404040"/>
        </w:rPr>
        <w:t>"Próximo"</w:t>
      </w:r>
      <w:r>
        <w:rPr>
          <w:rFonts w:ascii="Segoe UI" w:hAnsi="Segoe UI" w:cs="Segoe UI"/>
          <w:color w:val="404040"/>
        </w:rPr>
        <w:t>.</w:t>
      </w:r>
    </w:p>
    <w:p w14:paraId="2C2270A2" w14:textId="77777777" w:rsidR="00BE265C" w:rsidRDefault="00BE265C" w:rsidP="00BE265C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Seleção do Especialista</w:t>
      </w:r>
    </w:p>
    <w:p w14:paraId="4047C454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lista </w:t>
      </w:r>
      <w:r>
        <w:rPr>
          <w:rStyle w:val="Forte"/>
          <w:rFonts w:ascii="Segoe UI" w:eastAsiaTheme="majorEastAsia" w:hAnsi="Segoe UI" w:cs="Segoe UI"/>
          <w:color w:val="404040"/>
        </w:rPr>
        <w:t>todos os especialistas</w:t>
      </w:r>
      <w:r>
        <w:rPr>
          <w:rFonts w:ascii="Segoe UI" w:hAnsi="Segoe UI" w:cs="Segoe UI"/>
          <w:color w:val="404040"/>
        </w:rPr>
        <w:t> que:</w:t>
      </w:r>
    </w:p>
    <w:p w14:paraId="1C439D50" w14:textId="77777777" w:rsidR="00BE265C" w:rsidRDefault="00BE265C" w:rsidP="00BE265C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Pertencem à clínica selecionada.</w:t>
      </w:r>
    </w:p>
    <w:p w14:paraId="68F6D4E3" w14:textId="77777777" w:rsidR="00BE265C" w:rsidRDefault="00BE265C" w:rsidP="00BE265C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Possuem a especialidade escolhida.</w:t>
      </w:r>
    </w:p>
    <w:p w14:paraId="6051E599" w14:textId="77777777" w:rsidR="00BE265C" w:rsidRDefault="00BE265C" w:rsidP="00BE265C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Têm </w:t>
      </w:r>
      <w:r>
        <w:rPr>
          <w:rStyle w:val="Forte"/>
          <w:rFonts w:ascii="Segoe UI" w:eastAsiaTheme="majorEastAsia" w:hAnsi="Segoe UI" w:cs="Segoe UI"/>
          <w:color w:val="404040"/>
        </w:rPr>
        <w:t>horários disponíveis</w:t>
      </w:r>
      <w:r>
        <w:rPr>
          <w:rFonts w:ascii="Segoe UI" w:hAnsi="Segoe UI" w:cs="Segoe UI"/>
          <w:color w:val="404040"/>
        </w:rPr>
        <w:t>.</w:t>
      </w:r>
    </w:p>
    <w:p w14:paraId="40E21651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escolhe um e clica em </w:t>
      </w:r>
      <w:r>
        <w:rPr>
          <w:rStyle w:val="Forte"/>
          <w:rFonts w:ascii="Segoe UI" w:eastAsiaTheme="majorEastAsia" w:hAnsi="Segoe UI" w:cs="Segoe UI"/>
          <w:color w:val="404040"/>
        </w:rPr>
        <w:t>"Próximo"</w:t>
      </w:r>
      <w:r>
        <w:rPr>
          <w:rFonts w:ascii="Segoe UI" w:hAnsi="Segoe UI" w:cs="Segoe UI"/>
          <w:color w:val="404040"/>
        </w:rPr>
        <w:t>.</w:t>
      </w:r>
    </w:p>
    <w:p w14:paraId="3C7F054E" w14:textId="77777777" w:rsidR="00BE265C" w:rsidRDefault="00BE265C" w:rsidP="00BE265C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Escolha de Data e Horário</w:t>
      </w:r>
    </w:p>
    <w:p w14:paraId="6FFB600B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 </w:t>
      </w:r>
      <w:r>
        <w:rPr>
          <w:rStyle w:val="Forte"/>
          <w:rFonts w:ascii="Segoe UI" w:eastAsiaTheme="majorEastAsia" w:hAnsi="Segoe UI" w:cs="Segoe UI"/>
          <w:color w:val="404040"/>
        </w:rPr>
        <w:t>calendário com dias e horários livres</w:t>
      </w:r>
      <w:r>
        <w:rPr>
          <w:rFonts w:ascii="Segoe UI" w:hAnsi="Segoe UI" w:cs="Segoe UI"/>
          <w:color w:val="404040"/>
        </w:rPr>
        <w:t> do especialista.</w:t>
      </w:r>
    </w:p>
    <w:p w14:paraId="19A0769E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seleciona um </w:t>
      </w:r>
      <w:r>
        <w:rPr>
          <w:rStyle w:val="Forte"/>
          <w:rFonts w:ascii="Segoe UI" w:eastAsiaTheme="majorEastAsia" w:hAnsi="Segoe UI" w:cs="Segoe UI"/>
          <w:color w:val="404040"/>
        </w:rPr>
        <w:t>dia e horário</w:t>
      </w:r>
      <w:r>
        <w:rPr>
          <w:rFonts w:ascii="Segoe UI" w:hAnsi="Segoe UI" w:cs="Segoe UI"/>
          <w:color w:val="404040"/>
        </w:rPr>
        <w:t> e clica em </w:t>
      </w:r>
      <w:r>
        <w:rPr>
          <w:rStyle w:val="Forte"/>
          <w:rFonts w:ascii="Segoe UI" w:eastAsiaTheme="majorEastAsia" w:hAnsi="Segoe UI" w:cs="Segoe UI"/>
          <w:color w:val="404040"/>
        </w:rPr>
        <w:t>"Confirmar Consulta"</w:t>
      </w:r>
      <w:r>
        <w:rPr>
          <w:rFonts w:ascii="Segoe UI" w:hAnsi="Segoe UI" w:cs="Segoe UI"/>
          <w:color w:val="404040"/>
        </w:rPr>
        <w:t>.</w:t>
      </w:r>
    </w:p>
    <w:p w14:paraId="3BF33F2D" w14:textId="77777777" w:rsidR="00BE265C" w:rsidRDefault="00BE265C" w:rsidP="00BE265C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Confirmação e Resumo</w:t>
      </w:r>
    </w:p>
    <w:p w14:paraId="7DCB6887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exibe:</w:t>
      </w:r>
    </w:p>
    <w:p w14:paraId="7F75F24F" w14:textId="77777777" w:rsidR="00BE265C" w:rsidRDefault="00BE265C" w:rsidP="00BE265C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Resumo da consulta</w:t>
      </w:r>
      <w:r>
        <w:rPr>
          <w:rFonts w:ascii="Segoe UI" w:hAnsi="Segoe UI" w:cs="Segoe UI"/>
          <w:color w:val="404040"/>
        </w:rPr>
        <w:t> (Clínica, Especialista, Data, Horário).</w:t>
      </w:r>
    </w:p>
    <w:p w14:paraId="56BD00FE" w14:textId="77777777" w:rsidR="00BE265C" w:rsidRDefault="00BE265C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confirma e a consulta é </w:t>
      </w:r>
      <w:r>
        <w:rPr>
          <w:rStyle w:val="Forte"/>
          <w:rFonts w:ascii="Segoe UI" w:eastAsiaTheme="majorEastAsia" w:hAnsi="Segoe UI" w:cs="Segoe UI"/>
          <w:color w:val="404040"/>
        </w:rPr>
        <w:t>agendada</w:t>
      </w:r>
      <w:r>
        <w:rPr>
          <w:rFonts w:ascii="Segoe UI" w:hAnsi="Segoe UI" w:cs="Segoe UI"/>
          <w:color w:val="404040"/>
        </w:rPr>
        <w:t>.</w:t>
      </w:r>
    </w:p>
    <w:p w14:paraId="28BF1C87" w14:textId="431FF072" w:rsidR="008B0E6D" w:rsidRPr="008B0E6D" w:rsidRDefault="008B0E6D" w:rsidP="008B0E6D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envia um Email para o especialista informando da consulta marcada.</w:t>
      </w:r>
    </w:p>
    <w:p w14:paraId="7010B261" w14:textId="480FFF3A" w:rsidR="008E3581" w:rsidRDefault="008E3581" w:rsidP="00BE265C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exibe o Caso de Uso – </w:t>
      </w:r>
      <w:r w:rsidRPr="008E3581">
        <w:rPr>
          <w:rFonts w:ascii="Segoe UI" w:hAnsi="Segoe UI" w:cs="Segoe UI"/>
          <w:color w:val="404040"/>
        </w:rPr>
        <w:t>UC04 - MINHAS CONSULTAS - PACIENTE</w:t>
      </w:r>
    </w:p>
    <w:p w14:paraId="2BDBFFD8" w14:textId="77777777" w:rsidR="00BE265C" w:rsidRDefault="00B22973" w:rsidP="00BE265C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46E0A27C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1F2C6B4" w14:textId="77777777" w:rsidR="00BE265C" w:rsidRDefault="00BE265C" w:rsidP="00BE265C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7" w:name="_Toc201309523"/>
      <w:r>
        <w:rPr>
          <w:rStyle w:val="Forte"/>
          <w:rFonts w:ascii="Segoe UI" w:hAnsi="Segoe UI" w:cs="Segoe UI"/>
          <w:b w:val="0"/>
          <w:bCs w:val="0"/>
          <w:color w:val="404040"/>
        </w:rPr>
        <w:t>Passo 2b: Fluxo por Especialidade (Selecionado pelo Paciente)</w:t>
      </w:r>
      <w:bookmarkEnd w:id="7"/>
    </w:p>
    <w:p w14:paraId="49BDBAEF" w14:textId="77777777" w:rsidR="00BE265C" w:rsidRDefault="00BE265C" w:rsidP="00BE265C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Seleção da Especialidade</w:t>
      </w:r>
    </w:p>
    <w:p w14:paraId="0EB950F9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lista </w:t>
      </w:r>
      <w:r>
        <w:rPr>
          <w:rStyle w:val="Forte"/>
          <w:rFonts w:ascii="Segoe UI" w:eastAsiaTheme="majorEastAsia" w:hAnsi="Segoe UI" w:cs="Segoe UI"/>
          <w:color w:val="404040"/>
        </w:rPr>
        <w:t>todas as especialidades cadastradas no Inclua</w:t>
      </w:r>
      <w:r>
        <w:rPr>
          <w:rFonts w:ascii="Segoe UI" w:hAnsi="Segoe UI" w:cs="Segoe UI"/>
          <w:color w:val="404040"/>
        </w:rPr>
        <w:t>.</w:t>
      </w:r>
    </w:p>
    <w:p w14:paraId="76641461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seleciona uma e clica em </w:t>
      </w:r>
      <w:r>
        <w:rPr>
          <w:rStyle w:val="Forte"/>
          <w:rFonts w:ascii="Segoe UI" w:eastAsiaTheme="majorEastAsia" w:hAnsi="Segoe UI" w:cs="Segoe UI"/>
          <w:color w:val="404040"/>
        </w:rPr>
        <w:t>"Próximo"</w:t>
      </w:r>
      <w:r>
        <w:rPr>
          <w:rFonts w:ascii="Segoe UI" w:hAnsi="Segoe UI" w:cs="Segoe UI"/>
          <w:color w:val="404040"/>
        </w:rPr>
        <w:t>.</w:t>
      </w:r>
    </w:p>
    <w:p w14:paraId="786EC8B8" w14:textId="77777777" w:rsidR="00BE265C" w:rsidRDefault="00BE265C" w:rsidP="00BE265C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Seleção de Estado e Cidade</w:t>
      </w:r>
    </w:p>
    <w:p w14:paraId="4D1721DF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O sistema exibe os campos:</w:t>
      </w:r>
    </w:p>
    <w:p w14:paraId="0B7B3890" w14:textId="77CC37C1" w:rsidR="00BE265C" w:rsidRDefault="00BE265C" w:rsidP="00BE265C">
      <w:pPr>
        <w:pStyle w:val="ds-markdown-paragraph"/>
        <w:numPr>
          <w:ilvl w:val="2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Estado</w:t>
      </w:r>
      <w:r>
        <w:rPr>
          <w:rFonts w:ascii="Segoe UI" w:hAnsi="Segoe UI" w:cs="Segoe UI"/>
          <w:color w:val="404040"/>
        </w:rPr>
        <w:t> </w:t>
      </w:r>
    </w:p>
    <w:p w14:paraId="1135A9E8" w14:textId="7083D27C" w:rsidR="00BE265C" w:rsidRDefault="00BE265C" w:rsidP="00BE265C">
      <w:pPr>
        <w:pStyle w:val="ds-markdown-paragraph"/>
        <w:numPr>
          <w:ilvl w:val="2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Cidade</w:t>
      </w:r>
      <w:r>
        <w:rPr>
          <w:rFonts w:ascii="Segoe UI" w:hAnsi="Segoe UI" w:cs="Segoe UI"/>
          <w:color w:val="404040"/>
        </w:rPr>
        <w:t> </w:t>
      </w:r>
    </w:p>
    <w:p w14:paraId="52C3E898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seleciona e clica em </w:t>
      </w:r>
      <w:r>
        <w:rPr>
          <w:rStyle w:val="Forte"/>
          <w:rFonts w:ascii="Segoe UI" w:eastAsiaTheme="majorEastAsia" w:hAnsi="Segoe UI" w:cs="Segoe UI"/>
          <w:color w:val="404040"/>
        </w:rPr>
        <w:t>"Próximo"</w:t>
      </w:r>
      <w:r>
        <w:rPr>
          <w:rFonts w:ascii="Segoe UI" w:hAnsi="Segoe UI" w:cs="Segoe UI"/>
          <w:color w:val="404040"/>
        </w:rPr>
        <w:t>.</w:t>
      </w:r>
    </w:p>
    <w:p w14:paraId="40BEFBB7" w14:textId="77777777" w:rsidR="00BE265C" w:rsidRDefault="00BE265C" w:rsidP="00BE265C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Seleção da Clínica</w:t>
      </w:r>
    </w:p>
    <w:p w14:paraId="79CB75EA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lista </w:t>
      </w:r>
      <w:r>
        <w:rPr>
          <w:rStyle w:val="Forte"/>
          <w:rFonts w:ascii="Segoe UI" w:eastAsiaTheme="majorEastAsia" w:hAnsi="Segoe UI" w:cs="Segoe UI"/>
          <w:color w:val="404040"/>
        </w:rPr>
        <w:t>clínicas que oferecem a especialidade escolhida</w:t>
      </w:r>
      <w:r>
        <w:rPr>
          <w:rFonts w:ascii="Segoe UI" w:hAnsi="Segoe UI" w:cs="Segoe UI"/>
          <w:color w:val="404040"/>
        </w:rPr>
        <w:t> no local selecionado.</w:t>
      </w:r>
    </w:p>
    <w:p w14:paraId="0D779B6E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escolhe uma e clica em </w:t>
      </w:r>
      <w:r>
        <w:rPr>
          <w:rStyle w:val="Forte"/>
          <w:rFonts w:ascii="Segoe UI" w:eastAsiaTheme="majorEastAsia" w:hAnsi="Segoe UI" w:cs="Segoe UI"/>
          <w:color w:val="404040"/>
        </w:rPr>
        <w:t>"Próximo"</w:t>
      </w:r>
      <w:r>
        <w:rPr>
          <w:rFonts w:ascii="Segoe UI" w:hAnsi="Segoe UI" w:cs="Segoe UI"/>
          <w:color w:val="404040"/>
        </w:rPr>
        <w:t>.</w:t>
      </w:r>
    </w:p>
    <w:p w14:paraId="40928362" w14:textId="77777777" w:rsidR="00BE265C" w:rsidRDefault="00BE265C" w:rsidP="00BE265C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Seleção do Especialista</w:t>
      </w:r>
    </w:p>
    <w:p w14:paraId="4FC717D3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lista </w:t>
      </w:r>
      <w:r>
        <w:rPr>
          <w:rStyle w:val="Forte"/>
          <w:rFonts w:ascii="Segoe UI" w:eastAsiaTheme="majorEastAsia" w:hAnsi="Segoe UI" w:cs="Segoe UI"/>
          <w:color w:val="404040"/>
        </w:rPr>
        <w:t>especialistas disponíveis</w:t>
      </w:r>
      <w:r>
        <w:rPr>
          <w:rFonts w:ascii="Segoe UI" w:hAnsi="Segoe UI" w:cs="Segoe UI"/>
          <w:color w:val="404040"/>
        </w:rPr>
        <w:t> naquela clínica e especialidade.</w:t>
      </w:r>
    </w:p>
    <w:p w14:paraId="23E9CF99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escolhe um e clica em </w:t>
      </w:r>
      <w:r>
        <w:rPr>
          <w:rStyle w:val="Forte"/>
          <w:rFonts w:ascii="Segoe UI" w:eastAsiaTheme="majorEastAsia" w:hAnsi="Segoe UI" w:cs="Segoe UI"/>
          <w:color w:val="404040"/>
        </w:rPr>
        <w:t>"Próximo"</w:t>
      </w:r>
      <w:r>
        <w:rPr>
          <w:rFonts w:ascii="Segoe UI" w:hAnsi="Segoe UI" w:cs="Segoe UI"/>
          <w:color w:val="404040"/>
        </w:rPr>
        <w:t>.</w:t>
      </w:r>
    </w:p>
    <w:p w14:paraId="5BCDE12B" w14:textId="77777777" w:rsidR="00BE265C" w:rsidRDefault="00BE265C" w:rsidP="00BE265C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Escolha de Data e Horário</w:t>
      </w:r>
    </w:p>
    <w:p w14:paraId="04441E7E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 </w:t>
      </w:r>
      <w:r>
        <w:rPr>
          <w:rStyle w:val="Forte"/>
          <w:rFonts w:ascii="Segoe UI" w:eastAsiaTheme="majorEastAsia" w:hAnsi="Segoe UI" w:cs="Segoe UI"/>
          <w:color w:val="404040"/>
        </w:rPr>
        <w:t>horários livres do especialista</w:t>
      </w:r>
      <w:r>
        <w:rPr>
          <w:rFonts w:ascii="Segoe UI" w:hAnsi="Segoe UI" w:cs="Segoe UI"/>
          <w:color w:val="404040"/>
        </w:rPr>
        <w:t>.</w:t>
      </w:r>
    </w:p>
    <w:p w14:paraId="44528284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seleciona </w:t>
      </w:r>
      <w:r>
        <w:rPr>
          <w:rStyle w:val="Forte"/>
          <w:rFonts w:ascii="Segoe UI" w:eastAsiaTheme="majorEastAsia" w:hAnsi="Segoe UI" w:cs="Segoe UI"/>
          <w:color w:val="404040"/>
        </w:rPr>
        <w:t>dia/horário</w:t>
      </w:r>
      <w:r>
        <w:rPr>
          <w:rFonts w:ascii="Segoe UI" w:hAnsi="Segoe UI" w:cs="Segoe UI"/>
          <w:color w:val="404040"/>
        </w:rPr>
        <w:t> e clica em </w:t>
      </w:r>
      <w:r>
        <w:rPr>
          <w:rStyle w:val="Forte"/>
          <w:rFonts w:ascii="Segoe UI" w:eastAsiaTheme="majorEastAsia" w:hAnsi="Segoe UI" w:cs="Segoe UI"/>
          <w:color w:val="404040"/>
        </w:rPr>
        <w:t>"Confirmar Consulta"</w:t>
      </w:r>
      <w:r>
        <w:rPr>
          <w:rFonts w:ascii="Segoe UI" w:hAnsi="Segoe UI" w:cs="Segoe UI"/>
          <w:color w:val="404040"/>
        </w:rPr>
        <w:t>.</w:t>
      </w:r>
    </w:p>
    <w:p w14:paraId="2C65EB61" w14:textId="77777777" w:rsidR="00BE265C" w:rsidRDefault="00BE265C" w:rsidP="00BE265C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Confirmação e Resumo</w:t>
      </w:r>
    </w:p>
    <w:p w14:paraId="5D03B184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o </w:t>
      </w:r>
      <w:r>
        <w:rPr>
          <w:rStyle w:val="Forte"/>
          <w:rFonts w:ascii="Segoe UI" w:eastAsiaTheme="majorEastAsia" w:hAnsi="Segoe UI" w:cs="Segoe UI"/>
          <w:color w:val="404040"/>
        </w:rPr>
        <w:t>resumo do agendamento</w:t>
      </w:r>
      <w:r>
        <w:rPr>
          <w:rFonts w:ascii="Segoe UI" w:hAnsi="Segoe UI" w:cs="Segoe UI"/>
          <w:color w:val="404040"/>
        </w:rPr>
        <w:t>.</w:t>
      </w:r>
    </w:p>
    <w:p w14:paraId="71BE0784" w14:textId="77777777" w:rsidR="00BE265C" w:rsidRDefault="00BE265C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pode </w:t>
      </w:r>
      <w:r>
        <w:rPr>
          <w:rStyle w:val="Forte"/>
          <w:rFonts w:ascii="Segoe UI" w:eastAsiaTheme="majorEastAsia" w:hAnsi="Segoe UI" w:cs="Segoe UI"/>
          <w:color w:val="404040"/>
        </w:rPr>
        <w:t>confirmar ou cancelar</w:t>
      </w:r>
      <w:r>
        <w:rPr>
          <w:rFonts w:ascii="Segoe UI" w:hAnsi="Segoe UI" w:cs="Segoe UI"/>
          <w:color w:val="404040"/>
        </w:rPr>
        <w:t>.</w:t>
      </w:r>
    </w:p>
    <w:p w14:paraId="7926DACF" w14:textId="69297E74" w:rsidR="00E82917" w:rsidRDefault="00E82917" w:rsidP="00BE265C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envia um Email para o especialista informando da consulta marcada.</w:t>
      </w:r>
    </w:p>
    <w:p w14:paraId="33B65DD6" w14:textId="488FEB32" w:rsidR="009E31A0" w:rsidRPr="009E31A0" w:rsidRDefault="009E31A0" w:rsidP="009E31A0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exibe o Caso de Uso – </w:t>
      </w:r>
      <w:r w:rsidRPr="008E3581">
        <w:rPr>
          <w:rFonts w:ascii="Segoe UI" w:hAnsi="Segoe UI" w:cs="Segoe UI"/>
          <w:color w:val="404040"/>
        </w:rPr>
        <w:t>UC04 - MINHAS CONSULTAS - PACIENT</w:t>
      </w:r>
      <w:r>
        <w:rPr>
          <w:rFonts w:ascii="Segoe UI" w:hAnsi="Segoe UI" w:cs="Segoe UI"/>
          <w:color w:val="404040"/>
        </w:rPr>
        <w:t>E</w:t>
      </w:r>
    </w:p>
    <w:p w14:paraId="223348BE" w14:textId="77777777" w:rsidR="00BE265C" w:rsidRDefault="00BE265C" w:rsidP="00BE265C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8" w:name="_Toc20130952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  <w:bookmarkEnd w:id="8"/>
    </w:p>
    <w:p w14:paraId="247A692E" w14:textId="77777777" w:rsidR="00BE265C" w:rsidRDefault="00BE265C" w:rsidP="00BE265C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9" w:name="_Toc201309525"/>
      <w:r>
        <w:rPr>
          <w:rStyle w:val="Forte"/>
          <w:rFonts w:ascii="Segoe UI" w:hAnsi="Segoe UI" w:cs="Segoe UI"/>
          <w:b w:val="0"/>
          <w:bCs w:val="0"/>
          <w:color w:val="404040"/>
        </w:rPr>
        <w:t>FA1: Nenhuma Clínica/Especialista Disponível</w:t>
      </w:r>
      <w:bookmarkEnd w:id="9"/>
    </w:p>
    <w:p w14:paraId="0721E07B" w14:textId="77777777" w:rsidR="00BE265C" w:rsidRDefault="00BE265C" w:rsidP="00BE265C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não houver clínicas ou especialistas com agenda aberta, o sistema exibe:</w:t>
      </w:r>
    </w:p>
    <w:p w14:paraId="39AD8F33" w14:textId="77777777" w:rsidR="00BE265C" w:rsidRDefault="00BE265C" w:rsidP="00BE265C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"Nenhuma opção disponível no momento. Tente outro filtro."</w:t>
      </w:r>
    </w:p>
    <w:p w14:paraId="525B5A10" w14:textId="77777777" w:rsidR="00BE265C" w:rsidRDefault="00BE265C" w:rsidP="00BE265C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0" w:name="_Toc201309526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FA2: Horário Indisponível (Conflito de Agendamento)</w:t>
      </w:r>
      <w:bookmarkEnd w:id="10"/>
    </w:p>
    <w:p w14:paraId="159AFD0B" w14:textId="77777777" w:rsidR="00BE265C" w:rsidRDefault="00BE265C" w:rsidP="00BE265C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horário selecionado já estiver ocupado antes da confirmação, o sistema:</w:t>
      </w:r>
    </w:p>
    <w:p w14:paraId="75EA51AE" w14:textId="77777777" w:rsidR="00BE265C" w:rsidRDefault="00BE265C" w:rsidP="00BE265C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Atualiza a lista de horários.</w:t>
      </w:r>
    </w:p>
    <w:p w14:paraId="394C7360" w14:textId="77777777" w:rsidR="00BE265C" w:rsidRDefault="00BE265C" w:rsidP="00BE265C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Exibe: </w:t>
      </w:r>
      <w:r>
        <w:rPr>
          <w:rStyle w:val="nfase"/>
          <w:rFonts w:ascii="Segoe UI" w:eastAsiaTheme="majorEastAsia" w:hAnsi="Segoe UI" w:cs="Segoe UI"/>
          <w:color w:val="404040"/>
        </w:rPr>
        <w:t>"Horário indisponível. Selecione outro."</w:t>
      </w:r>
    </w:p>
    <w:p w14:paraId="44F30AC2" w14:textId="77777777" w:rsidR="00BE265C" w:rsidRDefault="00BE265C" w:rsidP="00BE265C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1" w:name="_Toc201309527"/>
      <w:r>
        <w:rPr>
          <w:rStyle w:val="Forte"/>
          <w:rFonts w:ascii="Segoe UI" w:hAnsi="Segoe UI" w:cs="Segoe UI"/>
          <w:b w:val="0"/>
          <w:bCs w:val="0"/>
          <w:color w:val="404040"/>
        </w:rPr>
        <w:t>FA3: Cancelamento pelo Paciente</w:t>
      </w:r>
      <w:bookmarkEnd w:id="11"/>
    </w:p>
    <w:p w14:paraId="3AF088FF" w14:textId="77777777" w:rsidR="00BE265C" w:rsidRDefault="00BE265C" w:rsidP="00BE265C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Após confirmar, o paciente pode </w:t>
      </w:r>
      <w:r>
        <w:rPr>
          <w:rStyle w:val="Forte"/>
          <w:rFonts w:ascii="Segoe UI" w:eastAsiaTheme="majorEastAsia" w:hAnsi="Segoe UI" w:cs="Segoe UI"/>
          <w:color w:val="404040"/>
        </w:rPr>
        <w:t>cancelar a consulta</w:t>
      </w:r>
      <w:r>
        <w:rPr>
          <w:rFonts w:ascii="Segoe UI" w:hAnsi="Segoe UI" w:cs="Segoe UI"/>
          <w:color w:val="404040"/>
        </w:rPr>
        <w:t> a qualquer momento.</w:t>
      </w:r>
    </w:p>
    <w:p w14:paraId="38C47448" w14:textId="77777777" w:rsidR="00BE265C" w:rsidRDefault="00BE265C" w:rsidP="00BE265C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sistema:</w:t>
      </w:r>
    </w:p>
    <w:p w14:paraId="63ADB93C" w14:textId="77777777" w:rsidR="00BE265C" w:rsidRDefault="00BE265C" w:rsidP="00BE265C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Remove o agendamento.</w:t>
      </w:r>
    </w:p>
    <w:p w14:paraId="1AA80CCA" w14:textId="77777777" w:rsidR="00BE265C" w:rsidRDefault="00BE265C" w:rsidP="00BE265C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Libera o horário para outros pacientes.</w:t>
      </w:r>
    </w:p>
    <w:p w14:paraId="3BFF5AA1" w14:textId="77777777" w:rsidR="00BE265C" w:rsidRDefault="00BE265C" w:rsidP="00BE265C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2" w:name="_Toc20130952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  <w:bookmarkEnd w:id="12"/>
    </w:p>
    <w:p w14:paraId="4E44A3A3" w14:textId="77777777" w:rsidR="00BE265C" w:rsidRDefault="00BE265C" w:rsidP="00BE265C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consulta é registrada no sistema.</w:t>
      </w:r>
    </w:p>
    <w:p w14:paraId="3A467331" w14:textId="77777777" w:rsidR="00BE265C" w:rsidRDefault="00BE265C" w:rsidP="00BE265C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recebe:</w:t>
      </w:r>
    </w:p>
    <w:p w14:paraId="3BBDE383" w14:textId="77777777" w:rsidR="00BE265C" w:rsidRDefault="00BE265C" w:rsidP="00BE265C">
      <w:pPr>
        <w:pStyle w:val="ds-markdown-paragraph"/>
        <w:numPr>
          <w:ilvl w:val="1"/>
          <w:numId w:val="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E-mail de confirmação</w:t>
      </w:r>
      <w:r>
        <w:rPr>
          <w:rFonts w:ascii="Segoe UI" w:hAnsi="Segoe UI" w:cs="Segoe UI"/>
          <w:color w:val="404040"/>
        </w:rPr>
        <w:t> (com dados da consulta).</w:t>
      </w:r>
    </w:p>
    <w:p w14:paraId="7ECDE1B7" w14:textId="77777777" w:rsidR="00BE265C" w:rsidRDefault="00BE265C" w:rsidP="00BE265C">
      <w:pPr>
        <w:pStyle w:val="ds-markdown-paragraph"/>
        <w:numPr>
          <w:ilvl w:val="1"/>
          <w:numId w:val="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Notificação no app</w:t>
      </w:r>
      <w:r>
        <w:rPr>
          <w:rFonts w:ascii="Segoe UI" w:hAnsi="Segoe UI" w:cs="Segoe UI"/>
          <w:color w:val="404040"/>
        </w:rPr>
        <w:t> (se configurado).</w:t>
      </w:r>
    </w:p>
    <w:p w14:paraId="3B593479" w14:textId="77777777" w:rsidR="00BE265C" w:rsidRDefault="00BE265C" w:rsidP="00BE265C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clínica e o especialista são notificados do novo agendamento.</w:t>
      </w:r>
    </w:p>
    <w:p w14:paraId="683EDDB2" w14:textId="77777777" w:rsidR="00BE265C" w:rsidRDefault="00BE265C" w:rsidP="00BE265C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3" w:name="_Toc201309529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  <w:bookmarkEnd w:id="13"/>
    </w:p>
    <w:p w14:paraId="4ECBEA67" w14:textId="77777777" w:rsidR="00BE265C" w:rsidRDefault="00BE265C" w:rsidP="00BE265C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Horários disponíveis</w:t>
      </w:r>
      <w:r>
        <w:rPr>
          <w:rFonts w:ascii="Segoe UI" w:hAnsi="Segoe UI" w:cs="Segoe UI"/>
          <w:color w:val="404040"/>
        </w:rPr>
        <w:t> devem ser atualizados em tempo real.</w:t>
      </w:r>
    </w:p>
    <w:p w14:paraId="7FEC4B1B" w14:textId="1EED35B4" w:rsidR="00BE265C" w:rsidRDefault="00BE265C" w:rsidP="00BE265C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Cancelamentos</w:t>
      </w:r>
      <w:r>
        <w:rPr>
          <w:rFonts w:ascii="Segoe UI" w:hAnsi="Segoe UI" w:cs="Segoe UI"/>
          <w:color w:val="404040"/>
        </w:rPr>
        <w:t> podem ser feitos até </w:t>
      </w:r>
      <w:r w:rsidR="008C512E">
        <w:rPr>
          <w:rStyle w:val="Forte"/>
          <w:rFonts w:ascii="Segoe UI" w:eastAsiaTheme="majorEastAsia" w:hAnsi="Segoe UI" w:cs="Segoe UI"/>
          <w:color w:val="404040"/>
        </w:rPr>
        <w:t>24</w:t>
      </w:r>
      <w:r>
        <w:rPr>
          <w:rStyle w:val="Forte"/>
          <w:rFonts w:ascii="Segoe UI" w:eastAsiaTheme="majorEastAsia" w:hAnsi="Segoe UI" w:cs="Segoe UI"/>
          <w:color w:val="404040"/>
        </w:rPr>
        <w:t>h antes</w:t>
      </w:r>
      <w:r>
        <w:rPr>
          <w:rFonts w:ascii="Segoe UI" w:hAnsi="Segoe UI" w:cs="Segoe UI"/>
          <w:color w:val="404040"/>
        </w:rPr>
        <w:t> da consulta</w:t>
      </w:r>
      <w:r w:rsidR="00E82917">
        <w:rPr>
          <w:rFonts w:ascii="Segoe UI" w:hAnsi="Segoe UI" w:cs="Segoe UI"/>
          <w:color w:val="404040"/>
        </w:rPr>
        <w:t>, após esse prazo o sistema deve cobrar do paciente uma multa com o valor configurado no sistema.</w:t>
      </w:r>
    </w:p>
    <w:p w14:paraId="270A34E9" w14:textId="77777777" w:rsidR="00BE265C" w:rsidRDefault="00BE265C" w:rsidP="00BE265C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Consultas marcadas</w:t>
      </w:r>
      <w:r>
        <w:rPr>
          <w:rFonts w:ascii="Segoe UI" w:hAnsi="Segoe UI" w:cs="Segoe UI"/>
          <w:color w:val="404040"/>
        </w:rPr>
        <w:t> aparecem em </w:t>
      </w:r>
      <w:r>
        <w:rPr>
          <w:rStyle w:val="Forte"/>
          <w:rFonts w:ascii="Segoe UI" w:eastAsiaTheme="majorEastAsia" w:hAnsi="Segoe UI" w:cs="Segoe UI"/>
          <w:color w:val="404040"/>
        </w:rPr>
        <w:t>"Minhas Consultas"</w:t>
      </w:r>
      <w:r>
        <w:rPr>
          <w:rFonts w:ascii="Segoe UI" w:hAnsi="Segoe UI" w:cs="Segoe UI"/>
          <w:color w:val="404040"/>
        </w:rPr>
        <w:t>.</w:t>
      </w:r>
    </w:p>
    <w:p w14:paraId="1027C9A2" w14:textId="4D9C89EA" w:rsidR="00F8543A" w:rsidRDefault="00F8543A" w:rsidP="00F8543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</w:p>
    <w:p w14:paraId="2C4C16DE" w14:textId="77777777" w:rsidR="004C5B0D" w:rsidRDefault="004C5B0D"/>
    <w:p w14:paraId="5AFEEE29" w14:textId="77777777" w:rsidR="007F2AE5" w:rsidRDefault="007F2AE5"/>
    <w:p w14:paraId="7DDB73DE" w14:textId="77777777" w:rsidR="007F2AE5" w:rsidRDefault="007F2AE5"/>
    <w:p w14:paraId="6C9ECA89" w14:textId="77777777" w:rsidR="00E82917" w:rsidRDefault="00E82917"/>
    <w:p w14:paraId="3431EFD0" w14:textId="77777777" w:rsidR="00466C8D" w:rsidRDefault="00466C8D"/>
    <w:p w14:paraId="29F33673" w14:textId="77777777" w:rsidR="00466C8D" w:rsidRDefault="00466C8D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CB406" w14:textId="77777777" w:rsidR="00B22973" w:rsidRDefault="00B22973" w:rsidP="003370F5">
      <w:pPr>
        <w:spacing w:after="0" w:line="240" w:lineRule="auto"/>
      </w:pPr>
      <w:r>
        <w:separator/>
      </w:r>
    </w:p>
  </w:endnote>
  <w:endnote w:type="continuationSeparator" w:id="0">
    <w:p w14:paraId="4586B6F7" w14:textId="77777777" w:rsidR="00B22973" w:rsidRDefault="00B22973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245D1" w14:textId="77777777" w:rsidR="00B22973" w:rsidRDefault="00B22973" w:rsidP="003370F5">
      <w:pPr>
        <w:spacing w:after="0" w:line="240" w:lineRule="auto"/>
      </w:pPr>
      <w:r>
        <w:separator/>
      </w:r>
    </w:p>
  </w:footnote>
  <w:footnote w:type="continuationSeparator" w:id="0">
    <w:p w14:paraId="10F60E94" w14:textId="77777777" w:rsidR="00B22973" w:rsidRDefault="00B22973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245BE063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8E3581">
      <w:t>MARCAR CONSULTAS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28"/>
  </w:num>
  <w:num w:numId="2" w16cid:durableId="2139370942">
    <w:abstractNumId w:val="25"/>
  </w:num>
  <w:num w:numId="3" w16cid:durableId="1914462351">
    <w:abstractNumId w:val="40"/>
  </w:num>
  <w:num w:numId="4" w16cid:durableId="1275942050">
    <w:abstractNumId w:val="16"/>
  </w:num>
  <w:num w:numId="5" w16cid:durableId="248346820">
    <w:abstractNumId w:val="5"/>
  </w:num>
  <w:num w:numId="6" w16cid:durableId="1122966246">
    <w:abstractNumId w:val="26"/>
  </w:num>
  <w:num w:numId="7" w16cid:durableId="1221408314">
    <w:abstractNumId w:val="6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29"/>
  </w:num>
  <w:num w:numId="11" w16cid:durableId="787821814">
    <w:abstractNumId w:val="35"/>
  </w:num>
  <w:num w:numId="12" w16cid:durableId="2083990212">
    <w:abstractNumId w:val="2"/>
  </w:num>
  <w:num w:numId="13" w16cid:durableId="1621060670">
    <w:abstractNumId w:val="30"/>
  </w:num>
  <w:num w:numId="14" w16cid:durableId="1998607255">
    <w:abstractNumId w:val="24"/>
  </w:num>
  <w:num w:numId="15" w16cid:durableId="444614049">
    <w:abstractNumId w:val="8"/>
  </w:num>
  <w:num w:numId="16" w16cid:durableId="2084983850">
    <w:abstractNumId w:val="39"/>
  </w:num>
  <w:num w:numId="17" w16cid:durableId="1147937307">
    <w:abstractNumId w:val="7"/>
  </w:num>
  <w:num w:numId="18" w16cid:durableId="1559705791">
    <w:abstractNumId w:val="14"/>
  </w:num>
  <w:num w:numId="19" w16cid:durableId="887228126">
    <w:abstractNumId w:val="19"/>
  </w:num>
  <w:num w:numId="20" w16cid:durableId="1082683975">
    <w:abstractNumId w:val="20"/>
  </w:num>
  <w:num w:numId="21" w16cid:durableId="1880586729">
    <w:abstractNumId w:val="34"/>
  </w:num>
  <w:num w:numId="22" w16cid:durableId="1042485735">
    <w:abstractNumId w:val="31"/>
  </w:num>
  <w:num w:numId="23" w16cid:durableId="1639145655">
    <w:abstractNumId w:val="37"/>
  </w:num>
  <w:num w:numId="24" w16cid:durableId="687633536">
    <w:abstractNumId w:val="17"/>
  </w:num>
  <w:num w:numId="25" w16cid:durableId="1652978374">
    <w:abstractNumId w:val="12"/>
  </w:num>
  <w:num w:numId="26" w16cid:durableId="326173566">
    <w:abstractNumId w:val="33"/>
  </w:num>
  <w:num w:numId="27" w16cid:durableId="1331174392">
    <w:abstractNumId w:val="18"/>
  </w:num>
  <w:num w:numId="28" w16cid:durableId="736785703">
    <w:abstractNumId w:val="10"/>
  </w:num>
  <w:num w:numId="29" w16cid:durableId="1636377276">
    <w:abstractNumId w:val="9"/>
  </w:num>
  <w:num w:numId="30" w16cid:durableId="478965834">
    <w:abstractNumId w:val="27"/>
  </w:num>
  <w:num w:numId="31" w16cid:durableId="769398609">
    <w:abstractNumId w:val="15"/>
  </w:num>
  <w:num w:numId="32" w16cid:durableId="1860773765">
    <w:abstractNumId w:val="11"/>
  </w:num>
  <w:num w:numId="33" w16cid:durableId="525408398">
    <w:abstractNumId w:val="23"/>
  </w:num>
  <w:num w:numId="34" w16cid:durableId="1719936512">
    <w:abstractNumId w:val="22"/>
  </w:num>
  <w:num w:numId="35" w16cid:durableId="1138183058">
    <w:abstractNumId w:val="3"/>
  </w:num>
  <w:num w:numId="36" w16cid:durableId="905993429">
    <w:abstractNumId w:val="32"/>
  </w:num>
  <w:num w:numId="37" w16cid:durableId="742413987">
    <w:abstractNumId w:val="13"/>
  </w:num>
  <w:num w:numId="38" w16cid:durableId="1309481265">
    <w:abstractNumId w:val="36"/>
  </w:num>
  <w:num w:numId="39" w16cid:durableId="432937182">
    <w:abstractNumId w:val="4"/>
  </w:num>
  <w:num w:numId="40" w16cid:durableId="1468745388">
    <w:abstractNumId w:val="21"/>
  </w:num>
  <w:num w:numId="41" w16cid:durableId="154868187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5F12"/>
    <w:rsid w:val="003370F5"/>
    <w:rsid w:val="00466C8D"/>
    <w:rsid w:val="004C5B0D"/>
    <w:rsid w:val="00564098"/>
    <w:rsid w:val="0062166A"/>
    <w:rsid w:val="006773AD"/>
    <w:rsid w:val="00686265"/>
    <w:rsid w:val="006B1981"/>
    <w:rsid w:val="007F2AE5"/>
    <w:rsid w:val="008B0E6D"/>
    <w:rsid w:val="008C512E"/>
    <w:rsid w:val="008C7522"/>
    <w:rsid w:val="008E3581"/>
    <w:rsid w:val="00992BED"/>
    <w:rsid w:val="009E31A0"/>
    <w:rsid w:val="00A37DE3"/>
    <w:rsid w:val="00B22973"/>
    <w:rsid w:val="00BE265C"/>
    <w:rsid w:val="00CE6B1D"/>
    <w:rsid w:val="00D23DFC"/>
    <w:rsid w:val="00D60F79"/>
    <w:rsid w:val="00E82917"/>
    <w:rsid w:val="00EB5F97"/>
    <w:rsid w:val="00F8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800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MARCAR CONSULTAS - PACIENTE</dc:subject>
  <dc:creator>Mateus Alves</dc:creator>
  <cp:keywords/>
  <dc:description/>
  <cp:lastModifiedBy>Mateus Alves</cp:lastModifiedBy>
  <cp:revision>15</cp:revision>
  <dcterms:created xsi:type="dcterms:W3CDTF">2025-06-20T13:09:00Z</dcterms:created>
  <dcterms:modified xsi:type="dcterms:W3CDTF">2025-06-20T14:13:00Z</dcterms:modified>
</cp:coreProperties>
</file>