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1503CBE6" w14:textId="27514EFE" w:rsidR="003370F5" w:rsidRDefault="003370F5">
          <w:pPr>
            <w:pStyle w:val="SemEspaamento"/>
            <w:rPr>
              <w:sz w:val="2"/>
            </w:rPr>
          </w:pPr>
        </w:p>
        <w:p w14:paraId="4DB201B5" w14:textId="0D31DEE3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0F85DB6" wp14:editId="0A82459F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31782C5" w14:textId="5691C25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28009D87" w14:textId="7FDFC549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370F5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CASO DE USO: </w:t>
                                    </w:r>
                                    <w:r w:rsidR="00B04E93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MANTER </w:t>
                                    </w:r>
                                    <w:r w:rsidR="00E7002D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FINANCEIRO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3AA81557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0F85DB6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31782C5" w14:textId="5691C25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28009D87" w14:textId="7FDFC549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370F5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CASO DE USO: </w:t>
                              </w:r>
                              <w:r w:rsidR="00B04E93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MANTER </w:t>
                              </w:r>
                              <w:r w:rsidR="00E7002D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FINANCEIRO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3AA81557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4254B0FE" wp14:editId="4616D2FF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0480DD5" wp14:editId="5510838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80686B8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1B95C45C" w14:textId="49CB296F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9AB3BE" w14:textId="0CAE72F4" w:rsidR="003370F5" w:rsidRDefault="003370F5">
          <w:pPr>
            <w:pStyle w:val="CabealhodoSumrio"/>
          </w:pPr>
          <w:r>
            <w:t>Sumário</w:t>
          </w:r>
        </w:p>
        <w:p w14:paraId="3FA13C1A" w14:textId="6F035A35" w:rsidR="007032FA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01314144" w:history="1">
            <w:r w:rsidR="007032FA" w:rsidRPr="005B4B36">
              <w:rPr>
                <w:rStyle w:val="Hyperlink"/>
                <w:rFonts w:ascii="Segoe UI" w:eastAsia="Times New Roman" w:hAnsi="Segoe UI" w:cs="Segoe UI"/>
                <w:noProof/>
                <w:kern w:val="36"/>
                <w:lang w:eastAsia="pt-BR"/>
                <w14:ligatures w14:val="none"/>
              </w:rPr>
              <w:t>Caso de Uso: Manter Exames</w:t>
            </w:r>
            <w:r w:rsidR="007032FA">
              <w:rPr>
                <w:noProof/>
                <w:webHidden/>
              </w:rPr>
              <w:tab/>
            </w:r>
            <w:r w:rsidR="007032FA">
              <w:rPr>
                <w:noProof/>
                <w:webHidden/>
              </w:rPr>
              <w:fldChar w:fldCharType="begin"/>
            </w:r>
            <w:r w:rsidR="007032FA">
              <w:rPr>
                <w:noProof/>
                <w:webHidden/>
              </w:rPr>
              <w:instrText xml:space="preserve"> PAGEREF _Toc201314144 \h </w:instrText>
            </w:r>
            <w:r w:rsidR="007032FA">
              <w:rPr>
                <w:noProof/>
                <w:webHidden/>
              </w:rPr>
            </w:r>
            <w:r w:rsidR="007032FA">
              <w:rPr>
                <w:noProof/>
                <w:webHidden/>
              </w:rPr>
              <w:fldChar w:fldCharType="separate"/>
            </w:r>
            <w:r w:rsidR="007032FA">
              <w:rPr>
                <w:noProof/>
                <w:webHidden/>
              </w:rPr>
              <w:t>2</w:t>
            </w:r>
            <w:r w:rsidR="007032FA">
              <w:rPr>
                <w:noProof/>
                <w:webHidden/>
              </w:rPr>
              <w:fldChar w:fldCharType="end"/>
            </w:r>
          </w:hyperlink>
        </w:p>
        <w:p w14:paraId="278B87FD" w14:textId="52B6C921" w:rsidR="007032FA" w:rsidRDefault="007032FA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4145" w:history="1">
            <w:r w:rsidRPr="005B4B36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CC6E2" w14:textId="6E273846" w:rsidR="007032FA" w:rsidRDefault="007032FA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4146" w:history="1">
            <w:r w:rsidRPr="005B4B36">
              <w:rPr>
                <w:rStyle w:val="Hyperlink"/>
                <w:rFonts w:ascii="Segoe UI" w:hAnsi="Segoe UI" w:cs="Segoe UI"/>
                <w:noProof/>
              </w:rPr>
              <w:t>2. Atores Envolvidos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69B00" w14:textId="260E543E" w:rsidR="007032FA" w:rsidRDefault="007032FA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4147" w:history="1">
            <w:r w:rsidRPr="005B4B36">
              <w:rPr>
                <w:rStyle w:val="Hyperlink"/>
                <w:rFonts w:ascii="Segoe UI" w:hAnsi="Segoe UI" w:cs="Segoe UI"/>
                <w:noProof/>
              </w:rPr>
              <w:t>3. Pré-condições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5331B" w14:textId="58BCB7C1" w:rsidR="007032FA" w:rsidRDefault="007032FA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4148" w:history="1">
            <w:r w:rsidRPr="005B4B36">
              <w:rPr>
                <w:rStyle w:val="Hyperlink"/>
                <w:rFonts w:ascii="Segoe UI" w:hAnsi="Segoe UI" w:cs="Segoe UI"/>
                <w:noProof/>
              </w:rPr>
              <w:t>4. Fluxo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6600F" w14:textId="377204D4" w:rsidR="007032FA" w:rsidRDefault="007032FA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4149" w:history="1">
            <w:r w:rsidRPr="005B4B36">
              <w:rPr>
                <w:rStyle w:val="Hyperlink"/>
                <w:rFonts w:ascii="Segoe UI" w:hAnsi="Segoe UI" w:cs="Segoe UI"/>
                <w:noProof/>
              </w:rPr>
              <w:t>Passo 1: Listagem de Exames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003B4" w14:textId="486A8E99" w:rsidR="007032FA" w:rsidRDefault="007032FA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4150" w:history="1">
            <w:r w:rsidRPr="005B4B36">
              <w:rPr>
                <w:rStyle w:val="Hyperlink"/>
                <w:rFonts w:ascii="Segoe UI" w:hAnsi="Segoe UI" w:cs="Segoe UI"/>
                <w:noProof/>
              </w:rPr>
              <w:t>Passo 2: Marcar Exame como Realizado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_Toc201314150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AEB94" w14:textId="3D70DD90" w:rsidR="007032FA" w:rsidRDefault="007032FA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4151" w:history="1">
            <w:r w:rsidRPr="005B4B36">
              <w:rPr>
                <w:rStyle w:val="Hyperlink"/>
                <w:rFonts w:ascii="Segoe UI" w:hAnsi="Segoe UI" w:cs="Segoe UI"/>
                <w:noProof/>
              </w:rPr>
              <w:t>Passo 3: Anexar Exame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C68C8" w14:textId="0880CFE5" w:rsidR="007032FA" w:rsidRDefault="007032FA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4152" w:history="1">
            <w:r w:rsidRPr="005B4B36">
              <w:rPr>
                <w:rStyle w:val="Hyperlink"/>
                <w:rFonts w:ascii="Segoe UI" w:hAnsi="Segoe UI" w:cs="Segoe UI"/>
                <w:noProof/>
              </w:rPr>
              <w:t>Passo 4: Download de Exames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_Toc201314152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C763B" w14:textId="2A670836" w:rsidR="007032FA" w:rsidRDefault="007032FA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4153" w:history="1">
            <w:r w:rsidRPr="005B4B36">
              <w:rPr>
                <w:rStyle w:val="Hyperlink"/>
                <w:rFonts w:ascii="Segoe UI" w:hAnsi="Segoe UI" w:cs="Segoe UI"/>
                <w:noProof/>
              </w:rPr>
              <w:t>5. Fluxos Alternativos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_Toc201314153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08A67" w14:textId="5FEE7EF4" w:rsidR="007032FA" w:rsidRDefault="007032FA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4154" w:history="1">
            <w:r w:rsidRPr="005B4B36">
              <w:rPr>
                <w:rStyle w:val="Hyperlink"/>
                <w:rFonts w:ascii="Segoe UI" w:hAnsi="Segoe UI" w:cs="Segoe UI"/>
                <w:noProof/>
              </w:rPr>
              <w:t>FA1: Nenhum Exame Cadastrado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A6A82" w14:textId="399FAA26" w:rsidR="007032FA" w:rsidRDefault="007032FA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4155" w:history="1">
            <w:r w:rsidRPr="005B4B36">
              <w:rPr>
                <w:rStyle w:val="Hyperlink"/>
                <w:rFonts w:ascii="Segoe UI" w:hAnsi="Segoe UI" w:cs="Segoe UI"/>
                <w:noProof/>
              </w:rPr>
              <w:t>FA2: Arquivo Inválido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4D5F1" w14:textId="256B4FBD" w:rsidR="007032FA" w:rsidRDefault="007032FA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4156" w:history="1">
            <w:r w:rsidRPr="005B4B36">
              <w:rPr>
                <w:rStyle w:val="Hyperlink"/>
                <w:rFonts w:ascii="Segoe UI" w:hAnsi="Segoe UI" w:cs="Segoe UI"/>
                <w:noProof/>
              </w:rPr>
              <w:t>FA3: Edição de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05ACA" w14:textId="1CBEB663" w:rsidR="007032FA" w:rsidRDefault="007032FA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4157" w:history="1">
            <w:r w:rsidRPr="005B4B36">
              <w:rPr>
                <w:rStyle w:val="Hyperlink"/>
                <w:rFonts w:ascii="Segoe UI" w:hAnsi="Segoe UI" w:cs="Segoe UI"/>
                <w:noProof/>
              </w:rPr>
              <w:t>6. Pós-condições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7C1DD" w14:textId="359788CE" w:rsidR="007032FA" w:rsidRDefault="007032FA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4158" w:history="1">
            <w:r w:rsidRPr="005B4B36">
              <w:rPr>
                <w:rStyle w:val="Hyperlink"/>
                <w:rFonts w:ascii="Segoe UI" w:hAnsi="Segoe UI" w:cs="Segoe UI"/>
                <w:noProof/>
              </w:rPr>
              <w:t>7.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_Toc201314158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7450" w14:textId="158503E5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6402C5D3" w14:textId="5095BD8E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6B1CB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5F6B85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AEB34C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AA4E29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738B0A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8C12021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F25AC66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6E55067" w14:textId="087727A8" w:rsidR="003370F5" w:rsidRPr="003370F5" w:rsidRDefault="003370F5" w:rsidP="00F8543A">
      <w:pPr>
        <w:pStyle w:val="Ttulo1"/>
        <w:shd w:val="clear" w:color="auto" w:fill="FFFFFF"/>
        <w:spacing w:before="0" w:after="206"/>
        <w:rPr>
          <w:rFonts w:ascii="Segoe UI" w:eastAsia="Times New Roman" w:hAnsi="Segoe UI" w:cs="Segoe UI"/>
          <w:color w:val="404040"/>
          <w:kern w:val="36"/>
          <w:sz w:val="41"/>
          <w:szCs w:val="41"/>
          <w:lang w:eastAsia="pt-BR"/>
          <w14:ligatures w14:val="none"/>
        </w:rPr>
      </w:pPr>
      <w:bookmarkStart w:id="0" w:name="_Toc201314144"/>
      <w:r w:rsidRPr="003370F5"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  <w:lastRenderedPageBreak/>
        <w:t xml:space="preserve">Caso de Uso: </w:t>
      </w:r>
      <w:r w:rsidR="00E74A09"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  <w:t xml:space="preserve">Manter </w:t>
      </w:r>
      <w:bookmarkEnd w:id="0"/>
      <w:r w:rsidR="00D44A04"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  <w:t>Financeiro</w:t>
      </w:r>
    </w:p>
    <w:p w14:paraId="5466DE62" w14:textId="77777777" w:rsidR="00382F7E" w:rsidRDefault="00382F7E" w:rsidP="00382F7E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</w:p>
    <w:p w14:paraId="096E4014" w14:textId="77777777" w:rsidR="00382F7E" w:rsidRDefault="00382F7E" w:rsidP="00382F7E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Gerenciamento Financeiro do Paciente</w:t>
      </w:r>
    </w:p>
    <w:p w14:paraId="659CF703" w14:textId="77777777" w:rsidR="00382F7E" w:rsidRDefault="00382F7E" w:rsidP="00382F7E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2. Atores Envolvidos</w:t>
      </w:r>
    </w:p>
    <w:p w14:paraId="51BD0D53" w14:textId="77777777" w:rsidR="00382F7E" w:rsidRDefault="00382F7E" w:rsidP="00382F7E">
      <w:pPr>
        <w:pStyle w:val="ds-markdown-paragraph"/>
        <w:numPr>
          <w:ilvl w:val="0"/>
          <w:numId w:val="9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Paciente</w:t>
      </w:r>
      <w:r>
        <w:rPr>
          <w:rFonts w:ascii="Segoe UI" w:hAnsi="Segoe UI" w:cs="Segoe UI"/>
          <w:color w:val="404040"/>
        </w:rPr>
        <w:t> (usuário autenticado)</w:t>
      </w:r>
    </w:p>
    <w:p w14:paraId="5CB4FDD2" w14:textId="77777777" w:rsidR="00382F7E" w:rsidRDefault="00382F7E" w:rsidP="00382F7E">
      <w:pPr>
        <w:pStyle w:val="ds-markdown-paragraph"/>
        <w:numPr>
          <w:ilvl w:val="0"/>
          <w:numId w:val="9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Sistema Inclua</w:t>
      </w:r>
    </w:p>
    <w:p w14:paraId="267A44DF" w14:textId="77777777" w:rsidR="00382F7E" w:rsidRDefault="00382F7E" w:rsidP="00382F7E">
      <w:pPr>
        <w:pStyle w:val="ds-markdown-paragraph"/>
        <w:numPr>
          <w:ilvl w:val="0"/>
          <w:numId w:val="9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Gateway de Pagamento</w:t>
      </w:r>
      <w:r>
        <w:rPr>
          <w:rFonts w:ascii="Segoe UI" w:hAnsi="Segoe UI" w:cs="Segoe UI"/>
          <w:color w:val="404040"/>
        </w:rPr>
        <w:t> (integração externa)</w:t>
      </w:r>
    </w:p>
    <w:p w14:paraId="3BB0E1D9" w14:textId="77777777" w:rsidR="00382F7E" w:rsidRDefault="00382F7E" w:rsidP="00382F7E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3. Pré-condições</w:t>
      </w:r>
    </w:p>
    <w:p w14:paraId="0BD51C93" w14:textId="77777777" w:rsidR="00382F7E" w:rsidRDefault="00382F7E" w:rsidP="00382F7E">
      <w:pPr>
        <w:pStyle w:val="ds-markdown-paragraph"/>
        <w:numPr>
          <w:ilvl w:val="0"/>
          <w:numId w:val="9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paciente está logado no sistema</w:t>
      </w:r>
    </w:p>
    <w:p w14:paraId="09B5E59C" w14:textId="77777777" w:rsidR="00382F7E" w:rsidRDefault="00382F7E" w:rsidP="00382F7E">
      <w:pPr>
        <w:pStyle w:val="ds-markdown-paragraph"/>
        <w:numPr>
          <w:ilvl w:val="0"/>
          <w:numId w:val="9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paciente selecionou a opção </w:t>
      </w:r>
      <w:r>
        <w:rPr>
          <w:rStyle w:val="Forte"/>
          <w:rFonts w:ascii="Segoe UI" w:eastAsiaTheme="majorEastAsia" w:hAnsi="Segoe UI" w:cs="Segoe UI"/>
          <w:color w:val="404040"/>
        </w:rPr>
        <w:t>"Financeiro"</w:t>
      </w:r>
    </w:p>
    <w:p w14:paraId="2236399C" w14:textId="77777777" w:rsidR="00382F7E" w:rsidRDefault="00382F7E" w:rsidP="00382F7E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4. Fluxo Principal</w:t>
      </w:r>
    </w:p>
    <w:p w14:paraId="154CE865" w14:textId="77777777" w:rsidR="00382F7E" w:rsidRDefault="00382F7E" w:rsidP="00382F7E">
      <w:pPr>
        <w:pStyle w:val="Ttulo3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27"/>
          <w:szCs w:val="27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Seção 1: Histórico de Pagamentos</w:t>
      </w:r>
    </w:p>
    <w:p w14:paraId="427C328C" w14:textId="77777777" w:rsidR="00382F7E" w:rsidRDefault="00382F7E" w:rsidP="00382F7E">
      <w:pPr>
        <w:pStyle w:val="ds-markdown-paragraph"/>
        <w:numPr>
          <w:ilvl w:val="0"/>
          <w:numId w:val="99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Exibição</w:t>
      </w:r>
      <w:r>
        <w:rPr>
          <w:rFonts w:ascii="Segoe UI" w:hAnsi="Segoe UI" w:cs="Segoe UI"/>
          <w:color w:val="404040"/>
        </w:rPr>
        <w:t>:</w:t>
      </w:r>
    </w:p>
    <w:p w14:paraId="31AC061E" w14:textId="77777777" w:rsidR="00382F7E" w:rsidRDefault="00382F7E" w:rsidP="00382F7E">
      <w:pPr>
        <w:pStyle w:val="ds-markdown-paragraph"/>
        <w:numPr>
          <w:ilvl w:val="1"/>
          <w:numId w:val="9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Lista paginada (8 itens/página) ordenada por data (recente → antiga)</w:t>
      </w:r>
    </w:p>
    <w:p w14:paraId="2F737DE6" w14:textId="77777777" w:rsidR="00382F7E" w:rsidRDefault="00382F7E" w:rsidP="00382F7E">
      <w:pPr>
        <w:pStyle w:val="ds-markdown-paragraph"/>
        <w:numPr>
          <w:ilvl w:val="1"/>
          <w:numId w:val="99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Campos:</w:t>
      </w:r>
    </w:p>
    <w:tbl>
      <w:tblPr>
        <w:tblW w:w="0" w:type="auto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3342"/>
      </w:tblGrid>
      <w:tr w:rsidR="00382F7E" w14:paraId="694C8D70" w14:textId="77777777" w:rsidTr="00382F7E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CB1A197" w14:textId="77777777" w:rsidR="00382F7E" w:rsidRDefault="00382F7E">
            <w:pPr>
              <w:rPr>
                <w:rFonts w:ascii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>
              <w:rPr>
                <w:b/>
                <w:bCs/>
                <w:color w:val="404040"/>
                <w:sz w:val="23"/>
                <w:szCs w:val="23"/>
              </w:rPr>
              <w:t>Campo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91112C" w14:textId="77777777" w:rsidR="00382F7E" w:rsidRDefault="00382F7E">
            <w:pPr>
              <w:rPr>
                <w:b/>
                <w:bCs/>
                <w:color w:val="404040"/>
                <w:sz w:val="23"/>
                <w:szCs w:val="23"/>
              </w:rPr>
            </w:pPr>
            <w:r>
              <w:rPr>
                <w:b/>
                <w:bCs/>
                <w:color w:val="404040"/>
                <w:sz w:val="23"/>
                <w:szCs w:val="23"/>
              </w:rPr>
              <w:t>Descrição</w:t>
            </w:r>
          </w:p>
        </w:tc>
      </w:tr>
      <w:tr w:rsidR="00382F7E" w14:paraId="0F817EAF" w14:textId="77777777" w:rsidTr="00382F7E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8DAF454" w14:textId="77777777" w:rsidR="00382F7E" w:rsidRDefault="00382F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Forma de Pagamento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DC10E8" w14:textId="77777777" w:rsidR="00382F7E" w:rsidRDefault="00382F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Cartão, PIX, Boleto</w:t>
            </w:r>
          </w:p>
        </w:tc>
      </w:tr>
      <w:tr w:rsidR="00382F7E" w14:paraId="522AD704" w14:textId="77777777" w:rsidTr="00382F7E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5E5B059" w14:textId="77777777" w:rsidR="00382F7E" w:rsidRDefault="00382F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Valor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AB500E" w14:textId="77777777" w:rsidR="00382F7E" w:rsidRDefault="00382F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R$ 000,00</w:t>
            </w:r>
          </w:p>
        </w:tc>
      </w:tr>
      <w:tr w:rsidR="00382F7E" w14:paraId="03F4DB69" w14:textId="77777777" w:rsidTr="00382F7E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0879B8E" w14:textId="77777777" w:rsidR="00382F7E" w:rsidRDefault="00382F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Data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676E06" w14:textId="77777777" w:rsidR="00382F7E" w:rsidRDefault="00382F7E">
            <w:pPr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dd</w:t>
            </w:r>
            <w:proofErr w:type="spellEnd"/>
            <w:r>
              <w:rPr>
                <w:sz w:val="23"/>
                <w:szCs w:val="23"/>
              </w:rPr>
              <w:t>/mm/</w:t>
            </w:r>
            <w:proofErr w:type="spellStart"/>
            <w:r>
              <w:rPr>
                <w:sz w:val="23"/>
                <w:szCs w:val="23"/>
              </w:rPr>
              <w:t>aaaa</w:t>
            </w:r>
            <w:proofErr w:type="spellEnd"/>
          </w:p>
        </w:tc>
      </w:tr>
      <w:tr w:rsidR="00382F7E" w14:paraId="480806E1" w14:textId="77777777" w:rsidTr="00382F7E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3920EF4" w14:textId="77777777" w:rsidR="00382F7E" w:rsidRDefault="00382F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548F3D" w14:textId="77777777" w:rsidR="00382F7E" w:rsidRDefault="00382F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Aprovado/Pendente/Recusado</w:t>
            </w:r>
          </w:p>
        </w:tc>
      </w:tr>
      <w:tr w:rsidR="00382F7E" w14:paraId="46EED5B3" w14:textId="77777777" w:rsidTr="00382F7E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6FCB8FB" w14:textId="77777777" w:rsidR="00382F7E" w:rsidRDefault="00382F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>Serviço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516DD1" w14:textId="77777777" w:rsidR="00382F7E" w:rsidRDefault="00382F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Consulta, Exame, Assinatura</w:t>
            </w:r>
          </w:p>
        </w:tc>
      </w:tr>
    </w:tbl>
    <w:p w14:paraId="538907A5" w14:textId="77777777" w:rsidR="00382F7E" w:rsidRDefault="00382F7E" w:rsidP="00382F7E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  <w:sz w:val="27"/>
          <w:szCs w:val="27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Seção 2: Gerenciamento de Assinaturas</w:t>
      </w:r>
    </w:p>
    <w:p w14:paraId="4AF73A0E" w14:textId="77777777" w:rsidR="00382F7E" w:rsidRDefault="00382F7E" w:rsidP="00382F7E">
      <w:pPr>
        <w:pStyle w:val="ds-markdown-paragraph"/>
        <w:numPr>
          <w:ilvl w:val="0"/>
          <w:numId w:val="100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Lista de Assinaturas Ativas</w:t>
      </w:r>
      <w:r>
        <w:rPr>
          <w:rFonts w:ascii="Segoe UI" w:hAnsi="Segoe UI" w:cs="Segoe UI"/>
          <w:color w:val="404040"/>
        </w:rPr>
        <w:t>:</w:t>
      </w:r>
    </w:p>
    <w:p w14:paraId="097B0142" w14:textId="77777777" w:rsidR="00382F7E" w:rsidRDefault="00382F7E" w:rsidP="00382F7E">
      <w:pPr>
        <w:pStyle w:val="ds-markdown-paragraph"/>
        <w:numPr>
          <w:ilvl w:val="1"/>
          <w:numId w:val="100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Campos:</w:t>
      </w:r>
    </w:p>
    <w:tbl>
      <w:tblPr>
        <w:tblW w:w="0" w:type="auto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2374"/>
      </w:tblGrid>
      <w:tr w:rsidR="00382F7E" w14:paraId="2B29224C" w14:textId="77777777" w:rsidTr="00382F7E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EEBF01B" w14:textId="77777777" w:rsidR="00382F7E" w:rsidRDefault="00382F7E">
            <w:pPr>
              <w:rPr>
                <w:rFonts w:ascii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>
              <w:rPr>
                <w:b/>
                <w:bCs/>
                <w:color w:val="404040"/>
                <w:sz w:val="23"/>
                <w:szCs w:val="23"/>
              </w:rPr>
              <w:t>Campo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671F50" w14:textId="77777777" w:rsidR="00382F7E" w:rsidRDefault="00382F7E">
            <w:pPr>
              <w:rPr>
                <w:b/>
                <w:bCs/>
                <w:color w:val="404040"/>
                <w:sz w:val="23"/>
                <w:szCs w:val="23"/>
              </w:rPr>
            </w:pPr>
            <w:r>
              <w:rPr>
                <w:b/>
                <w:bCs/>
                <w:color w:val="404040"/>
                <w:sz w:val="23"/>
                <w:szCs w:val="23"/>
              </w:rPr>
              <w:t>Exemplo</w:t>
            </w:r>
          </w:p>
        </w:tc>
      </w:tr>
      <w:tr w:rsidR="00382F7E" w14:paraId="68FF4BD2" w14:textId="77777777" w:rsidTr="00382F7E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415761A" w14:textId="77777777" w:rsidR="00382F7E" w:rsidRDefault="00382F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Cartão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60C200" w14:textId="77777777" w:rsidR="00382F7E" w:rsidRDefault="00382F7E">
            <w:pPr>
              <w:rPr>
                <w:sz w:val="23"/>
                <w:szCs w:val="23"/>
              </w:rPr>
            </w:pPr>
            <w:proofErr w:type="gramStart"/>
            <w:r>
              <w:rPr>
                <w:rStyle w:val="Forte"/>
                <w:sz w:val="23"/>
                <w:szCs w:val="23"/>
              </w:rPr>
              <w:t>.</w:t>
            </w:r>
            <w:r>
              <w:rPr>
                <w:sz w:val="23"/>
                <w:szCs w:val="23"/>
              </w:rPr>
              <w:t>.</w:t>
            </w:r>
            <w:proofErr w:type="gramEnd"/>
            <w:r>
              <w:rPr>
                <w:sz w:val="23"/>
                <w:szCs w:val="23"/>
              </w:rPr>
              <w:t>****.1234</w:t>
            </w:r>
          </w:p>
        </w:tc>
      </w:tr>
      <w:tr w:rsidR="00382F7E" w14:paraId="29F9511B" w14:textId="77777777" w:rsidTr="00382F7E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50C9E9E" w14:textId="77777777" w:rsidR="00382F7E" w:rsidRDefault="00382F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Titular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2DD961" w14:textId="77777777" w:rsidR="00382F7E" w:rsidRDefault="00382F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FULANO DA SILVA</w:t>
            </w:r>
          </w:p>
        </w:tc>
      </w:tr>
      <w:tr w:rsidR="00382F7E" w14:paraId="402E019B" w14:textId="77777777" w:rsidTr="00382F7E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CA93DD1" w14:textId="77777777" w:rsidR="00382F7E" w:rsidRDefault="00382F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Data Renovação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B55FED" w14:textId="77777777" w:rsidR="00382F7E" w:rsidRDefault="00382F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10/12/2023</w:t>
            </w:r>
          </w:p>
        </w:tc>
      </w:tr>
      <w:tr w:rsidR="00382F7E" w14:paraId="3296B8B2" w14:textId="77777777" w:rsidTr="00382F7E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0007079" w14:textId="77777777" w:rsidR="00382F7E" w:rsidRDefault="00382F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E7B1A3" w14:textId="77777777" w:rsidR="00382F7E" w:rsidRDefault="00382F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Ativa/Inativa/Negada</w:t>
            </w:r>
          </w:p>
        </w:tc>
      </w:tr>
      <w:tr w:rsidR="00382F7E" w14:paraId="73184306" w14:textId="77777777" w:rsidTr="00382F7E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B384F84" w14:textId="77777777" w:rsidR="00382F7E" w:rsidRDefault="00382F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Motivo (se negada)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4F6667" w14:textId="77777777" w:rsidR="00382F7E" w:rsidRDefault="00382F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"Cartão expirado"</w:t>
            </w:r>
          </w:p>
        </w:tc>
      </w:tr>
    </w:tbl>
    <w:p w14:paraId="04D03392" w14:textId="77777777" w:rsidR="00382F7E" w:rsidRDefault="00382F7E" w:rsidP="00382F7E">
      <w:pPr>
        <w:pStyle w:val="ds-markdown-paragraph"/>
        <w:numPr>
          <w:ilvl w:val="1"/>
          <w:numId w:val="100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Ações:</w:t>
      </w:r>
    </w:p>
    <w:p w14:paraId="42571B37" w14:textId="77777777" w:rsidR="00382F7E" w:rsidRDefault="00382F7E" w:rsidP="00382F7E">
      <w:pPr>
        <w:pStyle w:val="ds-markdown-paragraph"/>
        <w:numPr>
          <w:ilvl w:val="2"/>
          <w:numId w:val="10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Renovar</w:t>
      </w:r>
      <w:r>
        <w:rPr>
          <w:rFonts w:ascii="Segoe UI" w:hAnsi="Segoe UI" w:cs="Segoe UI"/>
          <w:color w:val="404040"/>
        </w:rPr>
        <w:t>: Para assinaturas próximas do vencimento</w:t>
      </w:r>
    </w:p>
    <w:p w14:paraId="22BBE925" w14:textId="77777777" w:rsidR="00382F7E" w:rsidRDefault="00382F7E" w:rsidP="00382F7E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Seção 3: Gerenciamento de Cartões</w:t>
      </w:r>
    </w:p>
    <w:p w14:paraId="1DEBF3F4" w14:textId="77777777" w:rsidR="00382F7E" w:rsidRDefault="00382F7E" w:rsidP="00382F7E">
      <w:pPr>
        <w:pStyle w:val="Ttulo4"/>
        <w:shd w:val="clear" w:color="auto" w:fill="FFFFFF"/>
        <w:spacing w:before="274" w:after="206" w:line="429" w:lineRule="atLeast"/>
        <w:rPr>
          <w:rFonts w:ascii="Segoe UI" w:hAnsi="Segoe UI" w:cs="Segoe UI"/>
          <w:b/>
          <w:bCs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Listagem de Cartões Cadastrados</w:t>
      </w:r>
    </w:p>
    <w:p w14:paraId="7FFAA45D" w14:textId="77777777" w:rsidR="00382F7E" w:rsidRDefault="00382F7E" w:rsidP="00382F7E">
      <w:pPr>
        <w:pStyle w:val="ds-markdown-paragraph"/>
        <w:numPr>
          <w:ilvl w:val="0"/>
          <w:numId w:val="101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Campos: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2285"/>
      </w:tblGrid>
      <w:tr w:rsidR="00382F7E" w14:paraId="7BF3D763" w14:textId="77777777" w:rsidTr="00382F7E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D8083FD" w14:textId="77777777" w:rsidR="00382F7E" w:rsidRDefault="00382F7E">
            <w:pPr>
              <w:rPr>
                <w:rFonts w:ascii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>
              <w:rPr>
                <w:b/>
                <w:bCs/>
                <w:color w:val="404040"/>
                <w:sz w:val="23"/>
                <w:szCs w:val="23"/>
              </w:rPr>
              <w:t>Campo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5452A8" w14:textId="77777777" w:rsidR="00382F7E" w:rsidRDefault="00382F7E">
            <w:pPr>
              <w:rPr>
                <w:b/>
                <w:bCs/>
                <w:color w:val="404040"/>
                <w:sz w:val="23"/>
                <w:szCs w:val="23"/>
              </w:rPr>
            </w:pPr>
            <w:r>
              <w:rPr>
                <w:b/>
                <w:bCs/>
                <w:color w:val="404040"/>
                <w:sz w:val="23"/>
                <w:szCs w:val="23"/>
              </w:rPr>
              <w:t>Exemplo</w:t>
            </w:r>
          </w:p>
        </w:tc>
      </w:tr>
      <w:tr w:rsidR="00382F7E" w14:paraId="77DDA977" w14:textId="77777777" w:rsidTr="00382F7E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49AE16E" w14:textId="77777777" w:rsidR="00382F7E" w:rsidRDefault="00382F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Número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C72B86" w14:textId="77777777" w:rsidR="00382F7E" w:rsidRDefault="00382F7E">
            <w:pPr>
              <w:rPr>
                <w:sz w:val="23"/>
                <w:szCs w:val="23"/>
              </w:rPr>
            </w:pPr>
            <w:proofErr w:type="gramStart"/>
            <w:r>
              <w:rPr>
                <w:rStyle w:val="Forte"/>
                <w:sz w:val="23"/>
                <w:szCs w:val="23"/>
              </w:rPr>
              <w:t>.</w:t>
            </w:r>
            <w:r>
              <w:rPr>
                <w:sz w:val="23"/>
                <w:szCs w:val="23"/>
              </w:rPr>
              <w:t>.</w:t>
            </w:r>
            <w:proofErr w:type="gramEnd"/>
            <w:r>
              <w:rPr>
                <w:sz w:val="23"/>
                <w:szCs w:val="23"/>
              </w:rPr>
              <w:t>****.5678</w:t>
            </w:r>
          </w:p>
        </w:tc>
      </w:tr>
      <w:tr w:rsidR="00382F7E" w14:paraId="72E3A2B3" w14:textId="77777777" w:rsidTr="00382F7E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DBB28C1" w14:textId="77777777" w:rsidR="00382F7E" w:rsidRDefault="00382F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Instituição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172497" w14:textId="77777777" w:rsidR="00382F7E" w:rsidRDefault="00382F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VISA, MASTERCARD</w:t>
            </w:r>
          </w:p>
        </w:tc>
      </w:tr>
      <w:tr w:rsidR="00382F7E" w14:paraId="416A9B16" w14:textId="77777777" w:rsidTr="00382F7E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1E591CF" w14:textId="77777777" w:rsidR="00382F7E" w:rsidRDefault="00382F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>Vencimento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177183" w14:textId="77777777" w:rsidR="00382F7E" w:rsidRDefault="00382F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05/25</w:t>
            </w:r>
          </w:p>
        </w:tc>
      </w:tr>
      <w:tr w:rsidR="00382F7E" w14:paraId="27BBD83D" w14:textId="77777777" w:rsidTr="00382F7E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1CC756F" w14:textId="77777777" w:rsidR="00382F7E" w:rsidRDefault="00382F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Titular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C1E005" w14:textId="77777777" w:rsidR="00382F7E" w:rsidRDefault="00382F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FULANO DA SILVA</w:t>
            </w:r>
          </w:p>
        </w:tc>
      </w:tr>
      <w:tr w:rsidR="00382F7E" w14:paraId="5E68A185" w14:textId="77777777" w:rsidTr="00382F7E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C636D61" w14:textId="77777777" w:rsidR="00382F7E" w:rsidRDefault="00382F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681E8B" w14:textId="77777777" w:rsidR="00382F7E" w:rsidRDefault="00382F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Ativo/Inativo</w:t>
            </w:r>
          </w:p>
        </w:tc>
      </w:tr>
    </w:tbl>
    <w:p w14:paraId="6F096226" w14:textId="77777777" w:rsidR="00382F7E" w:rsidRDefault="00382F7E" w:rsidP="00382F7E">
      <w:pPr>
        <w:pStyle w:val="Ttulo4"/>
        <w:shd w:val="clear" w:color="auto" w:fill="FFFFFF"/>
        <w:spacing w:before="274" w:after="206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Adicionar Novo Cartão</w:t>
      </w:r>
    </w:p>
    <w:p w14:paraId="56074F27" w14:textId="77777777" w:rsidR="00382F7E" w:rsidRDefault="00382F7E" w:rsidP="00382F7E">
      <w:pPr>
        <w:pStyle w:val="ds-markdown-paragraph"/>
        <w:numPr>
          <w:ilvl w:val="0"/>
          <w:numId w:val="10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Usuário seleciona </w:t>
      </w:r>
      <w:r>
        <w:rPr>
          <w:rStyle w:val="Forte"/>
          <w:rFonts w:ascii="Segoe UI" w:eastAsiaTheme="majorEastAsia" w:hAnsi="Segoe UI" w:cs="Segoe UI"/>
          <w:color w:val="404040"/>
        </w:rPr>
        <w:t>"Adicionar Cartão"</w:t>
      </w:r>
    </w:p>
    <w:p w14:paraId="7174750A" w14:textId="77777777" w:rsidR="00382F7E" w:rsidRDefault="00382F7E" w:rsidP="00382F7E">
      <w:pPr>
        <w:pStyle w:val="ds-markdown-paragraph"/>
        <w:numPr>
          <w:ilvl w:val="0"/>
          <w:numId w:val="102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Sistema exibe formulário seguro com:</w:t>
      </w:r>
    </w:p>
    <w:p w14:paraId="1BBAF3BA" w14:textId="77777777" w:rsidR="00382F7E" w:rsidRDefault="00382F7E" w:rsidP="00382F7E">
      <w:pPr>
        <w:pStyle w:val="ds-markdown-paragraph"/>
        <w:numPr>
          <w:ilvl w:val="1"/>
          <w:numId w:val="10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Número do cartão (com validação em tempo real)</w:t>
      </w:r>
    </w:p>
    <w:p w14:paraId="6E24DA0B" w14:textId="77777777" w:rsidR="00382F7E" w:rsidRDefault="00382F7E" w:rsidP="00382F7E">
      <w:pPr>
        <w:pStyle w:val="ds-markdown-paragraph"/>
        <w:numPr>
          <w:ilvl w:val="1"/>
          <w:numId w:val="10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Validade (MM/AA)</w:t>
      </w:r>
    </w:p>
    <w:p w14:paraId="16CDD009" w14:textId="77777777" w:rsidR="00382F7E" w:rsidRDefault="00382F7E" w:rsidP="00382F7E">
      <w:pPr>
        <w:pStyle w:val="ds-markdown-paragraph"/>
        <w:numPr>
          <w:ilvl w:val="1"/>
          <w:numId w:val="10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Código de segurança (CVV)</w:t>
      </w:r>
    </w:p>
    <w:p w14:paraId="70B29C4B" w14:textId="77777777" w:rsidR="00382F7E" w:rsidRDefault="00382F7E" w:rsidP="00382F7E">
      <w:pPr>
        <w:pStyle w:val="ds-markdown-paragraph"/>
        <w:numPr>
          <w:ilvl w:val="1"/>
          <w:numId w:val="10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Nome do titular (como no cartão)</w:t>
      </w:r>
    </w:p>
    <w:p w14:paraId="0F22DDD6" w14:textId="77777777" w:rsidR="00382F7E" w:rsidRDefault="00382F7E" w:rsidP="00382F7E">
      <w:pPr>
        <w:pStyle w:val="ds-markdown-paragraph"/>
        <w:numPr>
          <w:ilvl w:val="0"/>
          <w:numId w:val="102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Opções:</w:t>
      </w:r>
    </w:p>
    <w:p w14:paraId="47A5267F" w14:textId="77777777" w:rsidR="00382F7E" w:rsidRDefault="00382F7E" w:rsidP="00382F7E">
      <w:pPr>
        <w:pStyle w:val="ds-markdown-paragraph"/>
        <w:numPr>
          <w:ilvl w:val="1"/>
          <w:numId w:val="102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Salvar</w:t>
      </w:r>
      <w:r>
        <w:rPr>
          <w:rFonts w:ascii="Segoe UI" w:hAnsi="Segoe UI" w:cs="Segoe UI"/>
          <w:color w:val="404040"/>
        </w:rPr>
        <w:t>:</w:t>
      </w:r>
    </w:p>
    <w:p w14:paraId="25C2A21E" w14:textId="77777777" w:rsidR="00382F7E" w:rsidRDefault="00382F7E" w:rsidP="00382F7E">
      <w:pPr>
        <w:pStyle w:val="ds-markdown-paragraph"/>
        <w:numPr>
          <w:ilvl w:val="2"/>
          <w:numId w:val="10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Sistema valida com gateway de pagamento</w:t>
      </w:r>
    </w:p>
    <w:p w14:paraId="36D2136B" w14:textId="77777777" w:rsidR="00382F7E" w:rsidRDefault="00382F7E" w:rsidP="00382F7E">
      <w:pPr>
        <w:pStyle w:val="ds-markdown-paragraph"/>
        <w:numPr>
          <w:ilvl w:val="2"/>
          <w:numId w:val="10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aprovado, cartão é cadastrado com tokenização</w:t>
      </w:r>
    </w:p>
    <w:p w14:paraId="343FC464" w14:textId="77777777" w:rsidR="00382F7E" w:rsidRDefault="00382F7E" w:rsidP="00382F7E">
      <w:pPr>
        <w:pStyle w:val="ds-markdown-paragraph"/>
        <w:numPr>
          <w:ilvl w:val="2"/>
          <w:numId w:val="10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Exibe confirmação: "Cartão cadastrado com sucesso"</w:t>
      </w:r>
    </w:p>
    <w:p w14:paraId="0D5E05F9" w14:textId="77777777" w:rsidR="00382F7E" w:rsidRDefault="00382F7E" w:rsidP="00382F7E">
      <w:pPr>
        <w:pStyle w:val="ds-markdown-paragraph"/>
        <w:numPr>
          <w:ilvl w:val="1"/>
          <w:numId w:val="10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Cancelar</w:t>
      </w:r>
      <w:r>
        <w:rPr>
          <w:rFonts w:ascii="Segoe UI" w:hAnsi="Segoe UI" w:cs="Segoe UI"/>
          <w:color w:val="404040"/>
        </w:rPr>
        <w:t>: Descarta operação</w:t>
      </w:r>
    </w:p>
    <w:p w14:paraId="6B17EC88" w14:textId="77777777" w:rsidR="00382F7E" w:rsidRDefault="00382F7E" w:rsidP="00382F7E">
      <w:pPr>
        <w:pStyle w:val="Ttulo4"/>
        <w:shd w:val="clear" w:color="auto" w:fill="FFFFFF"/>
        <w:spacing w:before="274" w:after="206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Remover Cartão</w:t>
      </w:r>
    </w:p>
    <w:p w14:paraId="0FDA1DC3" w14:textId="77777777" w:rsidR="00382F7E" w:rsidRDefault="00382F7E" w:rsidP="00382F7E">
      <w:pPr>
        <w:pStyle w:val="ds-markdown-paragraph"/>
        <w:numPr>
          <w:ilvl w:val="0"/>
          <w:numId w:val="10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Usuário seleciona </w:t>
      </w:r>
      <w:r>
        <w:rPr>
          <w:rStyle w:val="Forte"/>
          <w:rFonts w:ascii="Segoe UI" w:eastAsiaTheme="majorEastAsia" w:hAnsi="Segoe UI" w:cs="Segoe UI"/>
          <w:color w:val="404040"/>
        </w:rPr>
        <w:t>"Remover"</w:t>
      </w:r>
      <w:r>
        <w:rPr>
          <w:rFonts w:ascii="Segoe UI" w:hAnsi="Segoe UI" w:cs="Segoe UI"/>
          <w:color w:val="404040"/>
        </w:rPr>
        <w:t> em um cartão</w:t>
      </w:r>
    </w:p>
    <w:p w14:paraId="3DB47B29" w14:textId="77777777" w:rsidR="00382F7E" w:rsidRDefault="00382F7E" w:rsidP="00382F7E">
      <w:pPr>
        <w:pStyle w:val="ds-markdown-paragraph"/>
        <w:numPr>
          <w:ilvl w:val="0"/>
          <w:numId w:val="103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Sistema solicita confirmação:</w:t>
      </w:r>
    </w:p>
    <w:p w14:paraId="4FE5AC02" w14:textId="77777777" w:rsidR="00382F7E" w:rsidRDefault="00382F7E" w:rsidP="00382F7E">
      <w:pPr>
        <w:pStyle w:val="ds-markdown-paragraph"/>
        <w:numPr>
          <w:ilvl w:val="1"/>
          <w:numId w:val="10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"Deseja realmente remover este cartão?"</w:t>
      </w:r>
    </w:p>
    <w:p w14:paraId="3904B9F2" w14:textId="77777777" w:rsidR="00382F7E" w:rsidRDefault="00382F7E" w:rsidP="00382F7E">
      <w:pPr>
        <w:pStyle w:val="ds-markdown-paragraph"/>
        <w:numPr>
          <w:ilvl w:val="0"/>
          <w:numId w:val="103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confirmado:</w:t>
      </w:r>
    </w:p>
    <w:p w14:paraId="055E3E00" w14:textId="77777777" w:rsidR="00382F7E" w:rsidRDefault="00382F7E" w:rsidP="00382F7E">
      <w:pPr>
        <w:pStyle w:val="ds-markdown-paragraph"/>
        <w:numPr>
          <w:ilvl w:val="1"/>
          <w:numId w:val="10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Cartão é marcado como inativo</w:t>
      </w:r>
    </w:p>
    <w:p w14:paraId="0B7D4B9D" w14:textId="77777777" w:rsidR="00382F7E" w:rsidRDefault="00382F7E" w:rsidP="00382F7E">
      <w:pPr>
        <w:pStyle w:val="ds-markdown-paragraph"/>
        <w:numPr>
          <w:ilvl w:val="1"/>
          <w:numId w:val="10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Sistema verifica se não está vinculado a assinaturas ativas</w:t>
      </w:r>
    </w:p>
    <w:p w14:paraId="60CA6FB2" w14:textId="77777777" w:rsidR="00382F7E" w:rsidRDefault="00382F7E" w:rsidP="00382F7E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lastRenderedPageBreak/>
        <w:t>5. Fluxos Alternativos</w:t>
      </w:r>
    </w:p>
    <w:p w14:paraId="512BD934" w14:textId="77777777" w:rsidR="00382F7E" w:rsidRDefault="00382F7E" w:rsidP="00382F7E">
      <w:pPr>
        <w:pStyle w:val="Ttulo3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27"/>
          <w:szCs w:val="27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FA1: Pagamento Recusado</w:t>
      </w:r>
    </w:p>
    <w:p w14:paraId="1A387C0E" w14:textId="77777777" w:rsidR="00382F7E" w:rsidRDefault="00382F7E" w:rsidP="00382F7E">
      <w:pPr>
        <w:pStyle w:val="ds-markdown-paragraph"/>
        <w:numPr>
          <w:ilvl w:val="0"/>
          <w:numId w:val="104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houver pagamentos com status "Recusado":</w:t>
      </w:r>
    </w:p>
    <w:p w14:paraId="03FBE89A" w14:textId="77777777" w:rsidR="00382F7E" w:rsidRDefault="00382F7E" w:rsidP="00382F7E">
      <w:pPr>
        <w:pStyle w:val="ds-markdown-paragraph"/>
        <w:numPr>
          <w:ilvl w:val="1"/>
          <w:numId w:val="10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Sistema exibe ícone de alerta</w:t>
      </w:r>
    </w:p>
    <w:p w14:paraId="7217024E" w14:textId="77777777" w:rsidR="00382F7E" w:rsidRDefault="00382F7E" w:rsidP="00382F7E">
      <w:pPr>
        <w:pStyle w:val="ds-markdown-paragraph"/>
        <w:numPr>
          <w:ilvl w:val="1"/>
          <w:numId w:val="10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Opção "Tentar novamente" disponível</w:t>
      </w:r>
    </w:p>
    <w:p w14:paraId="77C06A89" w14:textId="77777777" w:rsidR="00382F7E" w:rsidRDefault="00382F7E" w:rsidP="00382F7E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FA2: Cartão Inválido</w:t>
      </w:r>
    </w:p>
    <w:p w14:paraId="2BC401E2" w14:textId="77777777" w:rsidR="00382F7E" w:rsidRDefault="00382F7E" w:rsidP="00382F7E">
      <w:pPr>
        <w:pStyle w:val="ds-markdown-paragraph"/>
        <w:numPr>
          <w:ilvl w:val="0"/>
          <w:numId w:val="105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gateway recusar o cartão:</w:t>
      </w:r>
    </w:p>
    <w:p w14:paraId="1988F52C" w14:textId="77777777" w:rsidR="00382F7E" w:rsidRDefault="00382F7E" w:rsidP="00382F7E">
      <w:pPr>
        <w:pStyle w:val="ds-markdown-paragraph"/>
        <w:numPr>
          <w:ilvl w:val="1"/>
          <w:numId w:val="105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Sistema exibe motivo:</w:t>
      </w:r>
    </w:p>
    <w:p w14:paraId="36326A0F" w14:textId="77777777" w:rsidR="00382F7E" w:rsidRDefault="00382F7E" w:rsidP="00382F7E">
      <w:pPr>
        <w:pStyle w:val="ds-markdown-paragraph"/>
        <w:numPr>
          <w:ilvl w:val="2"/>
          <w:numId w:val="10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"Cartão expirado"</w:t>
      </w:r>
    </w:p>
    <w:p w14:paraId="471B8975" w14:textId="77777777" w:rsidR="00382F7E" w:rsidRDefault="00382F7E" w:rsidP="00382F7E">
      <w:pPr>
        <w:pStyle w:val="ds-markdown-paragraph"/>
        <w:numPr>
          <w:ilvl w:val="2"/>
          <w:numId w:val="10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"Dados incorretos"</w:t>
      </w:r>
    </w:p>
    <w:p w14:paraId="06751657" w14:textId="77777777" w:rsidR="00382F7E" w:rsidRDefault="00382F7E" w:rsidP="00382F7E">
      <w:pPr>
        <w:pStyle w:val="ds-markdown-paragraph"/>
        <w:numPr>
          <w:ilvl w:val="2"/>
          <w:numId w:val="10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"Transação não autorizada"</w:t>
      </w:r>
    </w:p>
    <w:p w14:paraId="54E6A9FF" w14:textId="77777777" w:rsidR="00382F7E" w:rsidRDefault="00382F7E" w:rsidP="00382F7E">
      <w:pPr>
        <w:pStyle w:val="ds-markdown-paragraph"/>
        <w:numPr>
          <w:ilvl w:val="1"/>
          <w:numId w:val="10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Permite correção dos dados</w:t>
      </w:r>
    </w:p>
    <w:p w14:paraId="301483CA" w14:textId="77777777" w:rsidR="00382F7E" w:rsidRDefault="00382F7E" w:rsidP="00382F7E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FA3: Tentativa de Remoção com Assinatura Ativa</w:t>
      </w:r>
    </w:p>
    <w:p w14:paraId="1E10A24B" w14:textId="77777777" w:rsidR="00382F7E" w:rsidRDefault="00382F7E" w:rsidP="00382F7E">
      <w:pPr>
        <w:pStyle w:val="ds-markdown-paragraph"/>
        <w:numPr>
          <w:ilvl w:val="0"/>
          <w:numId w:val="10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usuário tentar remover cartão vinculado a assinatura:</w:t>
      </w:r>
    </w:p>
    <w:p w14:paraId="7F2EDCC7" w14:textId="77777777" w:rsidR="00382F7E" w:rsidRDefault="00382F7E" w:rsidP="00382F7E">
      <w:pPr>
        <w:pStyle w:val="ds-markdown-paragraph"/>
        <w:numPr>
          <w:ilvl w:val="1"/>
          <w:numId w:val="10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Sistema exige cadastro de novo cartão antes</w:t>
      </w:r>
    </w:p>
    <w:p w14:paraId="43D8ADB6" w14:textId="77777777" w:rsidR="00382F7E" w:rsidRDefault="00382F7E" w:rsidP="00382F7E">
      <w:pPr>
        <w:pStyle w:val="ds-markdown-paragraph"/>
        <w:numPr>
          <w:ilvl w:val="1"/>
          <w:numId w:val="10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Exibe: "Este cartão está em uso por uma assinatura. Cadastre outro método antes de remover."</w:t>
      </w:r>
    </w:p>
    <w:p w14:paraId="6A8CFCDA" w14:textId="77777777" w:rsidR="00382F7E" w:rsidRDefault="00382F7E" w:rsidP="00382F7E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6. Pós-condições</w:t>
      </w:r>
    </w:p>
    <w:p w14:paraId="3DCD19F4" w14:textId="77777777" w:rsidR="00382F7E" w:rsidRDefault="00382F7E" w:rsidP="00382F7E">
      <w:pPr>
        <w:pStyle w:val="ds-markdown-paragraph"/>
        <w:numPr>
          <w:ilvl w:val="0"/>
          <w:numId w:val="10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Histórico financeiro sempre atualizado</w:t>
      </w:r>
    </w:p>
    <w:p w14:paraId="0069688E" w14:textId="77777777" w:rsidR="00382F7E" w:rsidRDefault="00382F7E" w:rsidP="00382F7E">
      <w:pPr>
        <w:pStyle w:val="ds-markdown-paragraph"/>
        <w:numPr>
          <w:ilvl w:val="0"/>
          <w:numId w:val="107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Notificações para:</w:t>
      </w:r>
    </w:p>
    <w:p w14:paraId="66DCCAED" w14:textId="77777777" w:rsidR="00382F7E" w:rsidRDefault="00382F7E" w:rsidP="00382F7E">
      <w:pPr>
        <w:pStyle w:val="ds-markdown-paragraph"/>
        <w:numPr>
          <w:ilvl w:val="1"/>
          <w:numId w:val="10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Pagamentos aprovados/recusados</w:t>
      </w:r>
    </w:p>
    <w:p w14:paraId="3F61E0E8" w14:textId="77777777" w:rsidR="00382F7E" w:rsidRDefault="00382F7E" w:rsidP="00382F7E">
      <w:pPr>
        <w:pStyle w:val="ds-markdown-paragraph"/>
        <w:numPr>
          <w:ilvl w:val="1"/>
          <w:numId w:val="10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Renovações de assinatura</w:t>
      </w:r>
    </w:p>
    <w:p w14:paraId="28FE0158" w14:textId="77777777" w:rsidR="00382F7E" w:rsidRDefault="00382F7E" w:rsidP="00382F7E">
      <w:pPr>
        <w:pStyle w:val="ds-markdown-paragraph"/>
        <w:numPr>
          <w:ilvl w:val="0"/>
          <w:numId w:val="10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Dados de cartão armazenados de forma </w:t>
      </w:r>
      <w:proofErr w:type="spellStart"/>
      <w:r>
        <w:rPr>
          <w:rFonts w:ascii="Segoe UI" w:hAnsi="Segoe UI" w:cs="Segoe UI"/>
          <w:color w:val="404040"/>
        </w:rPr>
        <w:t>tokenizada</w:t>
      </w:r>
      <w:proofErr w:type="spellEnd"/>
    </w:p>
    <w:p w14:paraId="33865760" w14:textId="77777777" w:rsidR="00382F7E" w:rsidRDefault="00382F7E" w:rsidP="00382F7E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7. Regras de Negócio</w:t>
      </w:r>
    </w:p>
    <w:p w14:paraId="43D2BF83" w14:textId="77777777" w:rsidR="00382F7E" w:rsidRDefault="00382F7E" w:rsidP="00382F7E">
      <w:pPr>
        <w:pStyle w:val="ds-markdown-paragraph"/>
        <w:numPr>
          <w:ilvl w:val="0"/>
          <w:numId w:val="108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Segurança</w:t>
      </w:r>
      <w:r>
        <w:rPr>
          <w:rFonts w:ascii="Segoe UI" w:hAnsi="Segoe UI" w:cs="Segoe UI"/>
          <w:color w:val="404040"/>
        </w:rPr>
        <w:t>:</w:t>
      </w:r>
    </w:p>
    <w:p w14:paraId="0709E2EE" w14:textId="77777777" w:rsidR="00382F7E" w:rsidRDefault="00382F7E" w:rsidP="00382F7E">
      <w:pPr>
        <w:pStyle w:val="ds-markdown-paragraph"/>
        <w:numPr>
          <w:ilvl w:val="1"/>
          <w:numId w:val="10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lastRenderedPageBreak/>
        <w:t>Números completos de cartão nunca são exibidos</w:t>
      </w:r>
    </w:p>
    <w:p w14:paraId="21536BE0" w14:textId="77777777" w:rsidR="00382F7E" w:rsidRDefault="00382F7E" w:rsidP="00382F7E">
      <w:pPr>
        <w:pStyle w:val="ds-markdown-paragraph"/>
        <w:numPr>
          <w:ilvl w:val="1"/>
          <w:numId w:val="10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Dados sensíveis trafegam via criptografia SSL</w:t>
      </w:r>
    </w:p>
    <w:p w14:paraId="185E38AF" w14:textId="77777777" w:rsidR="00382F7E" w:rsidRDefault="00382F7E" w:rsidP="00382F7E">
      <w:pPr>
        <w:pStyle w:val="ds-markdown-paragraph"/>
        <w:numPr>
          <w:ilvl w:val="0"/>
          <w:numId w:val="108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Validações</w:t>
      </w:r>
      <w:r>
        <w:rPr>
          <w:rFonts w:ascii="Segoe UI" w:hAnsi="Segoe UI" w:cs="Segoe UI"/>
          <w:color w:val="404040"/>
        </w:rPr>
        <w:t>:</w:t>
      </w:r>
    </w:p>
    <w:p w14:paraId="71B14FE9" w14:textId="77777777" w:rsidR="00382F7E" w:rsidRDefault="00382F7E" w:rsidP="00382F7E">
      <w:pPr>
        <w:pStyle w:val="ds-markdown-paragraph"/>
        <w:numPr>
          <w:ilvl w:val="1"/>
          <w:numId w:val="10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Cartões expirados são automaticamente desativados</w:t>
      </w:r>
    </w:p>
    <w:p w14:paraId="3A53A2A5" w14:textId="77777777" w:rsidR="00382F7E" w:rsidRDefault="00382F7E" w:rsidP="00382F7E">
      <w:pPr>
        <w:pStyle w:val="ds-markdown-paragraph"/>
        <w:numPr>
          <w:ilvl w:val="1"/>
          <w:numId w:val="10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Limite de 5 cartões cadastrados por usuário</w:t>
      </w:r>
    </w:p>
    <w:p w14:paraId="3593574E" w14:textId="77777777" w:rsidR="00382F7E" w:rsidRDefault="00382F7E" w:rsidP="00382F7E">
      <w:pPr>
        <w:pStyle w:val="ds-markdown-paragraph"/>
        <w:numPr>
          <w:ilvl w:val="0"/>
          <w:numId w:val="108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Assinaturas</w:t>
      </w:r>
      <w:r>
        <w:rPr>
          <w:rFonts w:ascii="Segoe UI" w:hAnsi="Segoe UI" w:cs="Segoe UI"/>
          <w:color w:val="404040"/>
        </w:rPr>
        <w:t>:</w:t>
      </w:r>
    </w:p>
    <w:p w14:paraId="70890A20" w14:textId="77777777" w:rsidR="00382F7E" w:rsidRDefault="00382F7E" w:rsidP="00382F7E">
      <w:pPr>
        <w:pStyle w:val="ds-markdown-paragraph"/>
        <w:numPr>
          <w:ilvl w:val="1"/>
          <w:numId w:val="10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Renovação automática (a menos que cancelada)</w:t>
      </w:r>
    </w:p>
    <w:p w14:paraId="54564FB5" w14:textId="77777777" w:rsidR="00382F7E" w:rsidRDefault="00382F7E" w:rsidP="00382F7E">
      <w:pPr>
        <w:pStyle w:val="ds-markdown-paragraph"/>
        <w:numPr>
          <w:ilvl w:val="1"/>
          <w:numId w:val="10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Cobrança recorrente no mesmo dia todo mês</w:t>
      </w:r>
    </w:p>
    <w:p w14:paraId="6E46C844" w14:textId="65029376" w:rsidR="00E74A09" w:rsidRDefault="00E74A09" w:rsidP="00F131E6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</w:p>
    <w:p w14:paraId="5AFEEE29" w14:textId="2C7DCD11" w:rsidR="007F2AE5" w:rsidRDefault="007F2AE5" w:rsidP="00E74A09">
      <w:pPr>
        <w:pStyle w:val="Ttulo2"/>
        <w:shd w:val="clear" w:color="auto" w:fill="FFFFFF"/>
        <w:spacing w:before="274" w:after="206"/>
      </w:pPr>
    </w:p>
    <w:p w14:paraId="7DDB73DE" w14:textId="77777777" w:rsidR="007F2AE5" w:rsidRDefault="007F2AE5"/>
    <w:p w14:paraId="635B6631" w14:textId="77777777" w:rsidR="00627B9D" w:rsidRDefault="00627B9D"/>
    <w:p w14:paraId="0AC6463E" w14:textId="77777777" w:rsidR="00627B9D" w:rsidRDefault="00627B9D"/>
    <w:p w14:paraId="4594FF21" w14:textId="77777777" w:rsidR="00627B9D" w:rsidRDefault="00627B9D"/>
    <w:p w14:paraId="7AD8EC18" w14:textId="77777777" w:rsidR="00627B9D" w:rsidRDefault="00627B9D"/>
    <w:p w14:paraId="14DC068E" w14:textId="77777777" w:rsidR="00627B9D" w:rsidRDefault="00627B9D"/>
    <w:p w14:paraId="4B5CAD8E" w14:textId="77777777" w:rsidR="00627B9D" w:rsidRDefault="00627B9D"/>
    <w:p w14:paraId="679E56E6" w14:textId="77777777" w:rsidR="00F131E6" w:rsidRDefault="00F131E6"/>
    <w:p w14:paraId="6D6F585C" w14:textId="77777777" w:rsidR="00F131E6" w:rsidRDefault="00F131E6"/>
    <w:p w14:paraId="3362482B" w14:textId="77777777" w:rsidR="00F131E6" w:rsidRDefault="00F131E6"/>
    <w:p w14:paraId="6E899C8B" w14:textId="77777777" w:rsidR="00F131E6" w:rsidRDefault="00F131E6"/>
    <w:p w14:paraId="32DD2E26" w14:textId="77777777" w:rsidR="00627B9D" w:rsidRDefault="00627B9D"/>
    <w:p w14:paraId="0318E8B9" w14:textId="77777777" w:rsidR="00E171BF" w:rsidRDefault="00E171BF"/>
    <w:p w14:paraId="62CB6E36" w14:textId="77777777" w:rsidR="00E171BF" w:rsidRDefault="00E171BF"/>
    <w:p w14:paraId="659C9511" w14:textId="77777777" w:rsidR="00E171BF" w:rsidRDefault="00E171BF"/>
    <w:p w14:paraId="45E3B450" w14:textId="77777777" w:rsidR="00E171BF" w:rsidRDefault="00E171BF"/>
    <w:p w14:paraId="29F33673" w14:textId="77777777" w:rsidR="00466C8D" w:rsidRDefault="00466C8D"/>
    <w:p w14:paraId="7CE394E9" w14:textId="61239B24" w:rsidR="007F2AE5" w:rsidRDefault="007F2AE5">
      <w:r>
        <w:lastRenderedPageBreak/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1235080F" w14:textId="77777777" w:rsidTr="007F2AE5">
        <w:tc>
          <w:tcPr>
            <w:tcW w:w="2865" w:type="dxa"/>
          </w:tcPr>
          <w:p w14:paraId="299AEE5F" w14:textId="07385AE8" w:rsidR="007F2AE5" w:rsidRDefault="007F2AE5">
            <w:r>
              <w:t xml:space="preserve">Autor: Raiane </w:t>
            </w:r>
            <w:proofErr w:type="spellStart"/>
            <w:r>
              <w:t>Darla</w:t>
            </w:r>
            <w:proofErr w:type="spellEnd"/>
            <w:r>
              <w:t xml:space="preserve"> Vieira Dias</w:t>
            </w:r>
          </w:p>
        </w:tc>
        <w:tc>
          <w:tcPr>
            <w:tcW w:w="2568" w:type="dxa"/>
          </w:tcPr>
          <w:p w14:paraId="1C9D6868" w14:textId="71939B04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37B7689C" w14:textId="62D19065" w:rsidR="007F2AE5" w:rsidRDefault="007F2AE5" w:rsidP="00035F12">
            <w:pPr>
              <w:jc w:val="center"/>
            </w:pPr>
            <w:r>
              <w:t>20/06/2025</w:t>
            </w:r>
          </w:p>
        </w:tc>
      </w:tr>
    </w:tbl>
    <w:p w14:paraId="5973C186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6EC5A" w14:textId="77777777" w:rsidR="00276E62" w:rsidRDefault="00276E62" w:rsidP="003370F5">
      <w:pPr>
        <w:spacing w:after="0" w:line="240" w:lineRule="auto"/>
      </w:pPr>
      <w:r>
        <w:separator/>
      </w:r>
    </w:p>
  </w:endnote>
  <w:endnote w:type="continuationSeparator" w:id="0">
    <w:p w14:paraId="153E2185" w14:textId="77777777" w:rsidR="00276E62" w:rsidRDefault="00276E62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20A92" w14:textId="4C97B9D5" w:rsidR="003370F5" w:rsidRDefault="003370F5">
    <w:pPr>
      <w:pStyle w:val="Rodap"/>
    </w:pPr>
    <w:r>
      <w:t>Sobral – junho/2025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2835C" w14:textId="77777777" w:rsidR="00276E62" w:rsidRDefault="00276E62" w:rsidP="003370F5">
      <w:pPr>
        <w:spacing w:after="0" w:line="240" w:lineRule="auto"/>
      </w:pPr>
      <w:r>
        <w:separator/>
      </w:r>
    </w:p>
  </w:footnote>
  <w:footnote w:type="continuationSeparator" w:id="0">
    <w:p w14:paraId="14550190" w14:textId="77777777" w:rsidR="00276E62" w:rsidRDefault="00276E62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66BBB" w14:textId="72097071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CC9F7E" wp14:editId="039585E2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B8164A">
      <w:t xml:space="preserve">MANTER </w:t>
    </w:r>
    <w:r w:rsidR="0093087B">
      <w:t>FINANCEIRO</w:t>
    </w:r>
    <w:r>
      <w:t xml:space="preserve">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08A3"/>
    <w:multiLevelType w:val="multilevel"/>
    <w:tmpl w:val="22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F4563"/>
    <w:multiLevelType w:val="multilevel"/>
    <w:tmpl w:val="5A8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D63EF"/>
    <w:multiLevelType w:val="multilevel"/>
    <w:tmpl w:val="09F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E6BE3"/>
    <w:multiLevelType w:val="multilevel"/>
    <w:tmpl w:val="71F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3381F"/>
    <w:multiLevelType w:val="multilevel"/>
    <w:tmpl w:val="6EE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07152C"/>
    <w:multiLevelType w:val="multilevel"/>
    <w:tmpl w:val="F53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B3321F"/>
    <w:multiLevelType w:val="multilevel"/>
    <w:tmpl w:val="293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E468FE"/>
    <w:multiLevelType w:val="multilevel"/>
    <w:tmpl w:val="642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B340E3"/>
    <w:multiLevelType w:val="multilevel"/>
    <w:tmpl w:val="19F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647803"/>
    <w:multiLevelType w:val="multilevel"/>
    <w:tmpl w:val="AF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5A7060"/>
    <w:multiLevelType w:val="multilevel"/>
    <w:tmpl w:val="DF1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911232"/>
    <w:multiLevelType w:val="multilevel"/>
    <w:tmpl w:val="722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47372B"/>
    <w:multiLevelType w:val="multilevel"/>
    <w:tmpl w:val="3F5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A00ADF"/>
    <w:multiLevelType w:val="multilevel"/>
    <w:tmpl w:val="9DF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C6412F"/>
    <w:multiLevelType w:val="multilevel"/>
    <w:tmpl w:val="D47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4825AC"/>
    <w:multiLevelType w:val="multilevel"/>
    <w:tmpl w:val="CA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4C1EB1"/>
    <w:multiLevelType w:val="multilevel"/>
    <w:tmpl w:val="496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345C0C"/>
    <w:multiLevelType w:val="multilevel"/>
    <w:tmpl w:val="29C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9F512E"/>
    <w:multiLevelType w:val="multilevel"/>
    <w:tmpl w:val="1AA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9D749A"/>
    <w:multiLevelType w:val="multilevel"/>
    <w:tmpl w:val="318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7A0959"/>
    <w:multiLevelType w:val="multilevel"/>
    <w:tmpl w:val="8A8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EC2FF5"/>
    <w:multiLevelType w:val="multilevel"/>
    <w:tmpl w:val="F33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AF3EE1"/>
    <w:multiLevelType w:val="multilevel"/>
    <w:tmpl w:val="FD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B23A20"/>
    <w:multiLevelType w:val="multilevel"/>
    <w:tmpl w:val="453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2823B3"/>
    <w:multiLevelType w:val="multilevel"/>
    <w:tmpl w:val="8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6271A0"/>
    <w:multiLevelType w:val="multilevel"/>
    <w:tmpl w:val="B2C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D41612"/>
    <w:multiLevelType w:val="multilevel"/>
    <w:tmpl w:val="D1A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513A55"/>
    <w:multiLevelType w:val="multilevel"/>
    <w:tmpl w:val="1DA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4B7222"/>
    <w:multiLevelType w:val="multilevel"/>
    <w:tmpl w:val="8F2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B3402F"/>
    <w:multiLevelType w:val="multilevel"/>
    <w:tmpl w:val="0BA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036F1C"/>
    <w:multiLevelType w:val="multilevel"/>
    <w:tmpl w:val="BD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6D0A61"/>
    <w:multiLevelType w:val="multilevel"/>
    <w:tmpl w:val="C33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B24D8E"/>
    <w:multiLevelType w:val="multilevel"/>
    <w:tmpl w:val="E5D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7F7E1B"/>
    <w:multiLevelType w:val="multilevel"/>
    <w:tmpl w:val="456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D32E6C"/>
    <w:multiLevelType w:val="multilevel"/>
    <w:tmpl w:val="20D2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1BC06FF"/>
    <w:multiLevelType w:val="multilevel"/>
    <w:tmpl w:val="107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2C4D88"/>
    <w:multiLevelType w:val="multilevel"/>
    <w:tmpl w:val="3BF6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3695DE9"/>
    <w:multiLevelType w:val="multilevel"/>
    <w:tmpl w:val="0E54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3C112EB"/>
    <w:multiLevelType w:val="multilevel"/>
    <w:tmpl w:val="D58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E021A6"/>
    <w:multiLevelType w:val="multilevel"/>
    <w:tmpl w:val="0996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4BC14B1"/>
    <w:multiLevelType w:val="multilevel"/>
    <w:tmpl w:val="0D0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256816"/>
    <w:multiLevelType w:val="multilevel"/>
    <w:tmpl w:val="B6B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F849CD"/>
    <w:multiLevelType w:val="multilevel"/>
    <w:tmpl w:val="E3F6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F854C7"/>
    <w:multiLevelType w:val="multilevel"/>
    <w:tmpl w:val="4BB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0261F3"/>
    <w:multiLevelType w:val="multilevel"/>
    <w:tmpl w:val="0A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7E0B07"/>
    <w:multiLevelType w:val="multilevel"/>
    <w:tmpl w:val="7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9E35A2"/>
    <w:multiLevelType w:val="multilevel"/>
    <w:tmpl w:val="83D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551E58"/>
    <w:multiLevelType w:val="multilevel"/>
    <w:tmpl w:val="90B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107377A"/>
    <w:multiLevelType w:val="multilevel"/>
    <w:tmpl w:val="F3E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0E77B8"/>
    <w:multiLevelType w:val="multilevel"/>
    <w:tmpl w:val="4DF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5B3EAF"/>
    <w:multiLevelType w:val="multilevel"/>
    <w:tmpl w:val="ED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F66BC9"/>
    <w:multiLevelType w:val="multilevel"/>
    <w:tmpl w:val="93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325628"/>
    <w:multiLevelType w:val="multilevel"/>
    <w:tmpl w:val="213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C712A5"/>
    <w:multiLevelType w:val="multilevel"/>
    <w:tmpl w:val="D7B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11E77D2"/>
    <w:multiLevelType w:val="multilevel"/>
    <w:tmpl w:val="18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A730F3"/>
    <w:multiLevelType w:val="multilevel"/>
    <w:tmpl w:val="24A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66B5890"/>
    <w:multiLevelType w:val="multilevel"/>
    <w:tmpl w:val="ACB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76D1C11"/>
    <w:multiLevelType w:val="multilevel"/>
    <w:tmpl w:val="02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9635EE"/>
    <w:multiLevelType w:val="multilevel"/>
    <w:tmpl w:val="419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93B4EC5"/>
    <w:multiLevelType w:val="multilevel"/>
    <w:tmpl w:val="520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9DF5A61"/>
    <w:multiLevelType w:val="multilevel"/>
    <w:tmpl w:val="F848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A6F75A9"/>
    <w:multiLevelType w:val="multilevel"/>
    <w:tmpl w:val="50D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C79288E"/>
    <w:multiLevelType w:val="multilevel"/>
    <w:tmpl w:val="1C9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1953809"/>
    <w:multiLevelType w:val="multilevel"/>
    <w:tmpl w:val="C92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720A9F"/>
    <w:multiLevelType w:val="multilevel"/>
    <w:tmpl w:val="3E3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6835FBD"/>
    <w:multiLevelType w:val="multilevel"/>
    <w:tmpl w:val="1B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FDA15A7"/>
    <w:multiLevelType w:val="multilevel"/>
    <w:tmpl w:val="DBC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73"/>
  </w:num>
  <w:num w:numId="2" w16cid:durableId="2139370942">
    <w:abstractNumId w:val="68"/>
  </w:num>
  <w:num w:numId="3" w16cid:durableId="1914462351">
    <w:abstractNumId w:val="106"/>
  </w:num>
  <w:num w:numId="4" w16cid:durableId="1275942050">
    <w:abstractNumId w:val="38"/>
  </w:num>
  <w:num w:numId="5" w16cid:durableId="248346820">
    <w:abstractNumId w:val="13"/>
  </w:num>
  <w:num w:numId="6" w16cid:durableId="1122966246">
    <w:abstractNumId w:val="71"/>
  </w:num>
  <w:num w:numId="7" w16cid:durableId="1221408314">
    <w:abstractNumId w:val="15"/>
  </w:num>
  <w:num w:numId="8" w16cid:durableId="1156144701">
    <w:abstractNumId w:val="0"/>
  </w:num>
  <w:num w:numId="9" w16cid:durableId="57821497">
    <w:abstractNumId w:val="1"/>
  </w:num>
  <w:num w:numId="10" w16cid:durableId="1854956055">
    <w:abstractNumId w:val="79"/>
  </w:num>
  <w:num w:numId="11" w16cid:durableId="787821814">
    <w:abstractNumId w:val="91"/>
  </w:num>
  <w:num w:numId="12" w16cid:durableId="2083990212">
    <w:abstractNumId w:val="4"/>
  </w:num>
  <w:num w:numId="13" w16cid:durableId="1621060670">
    <w:abstractNumId w:val="81"/>
  </w:num>
  <w:num w:numId="14" w16cid:durableId="1998607255">
    <w:abstractNumId w:val="66"/>
  </w:num>
  <w:num w:numId="15" w16cid:durableId="444614049">
    <w:abstractNumId w:val="17"/>
  </w:num>
  <w:num w:numId="16" w16cid:durableId="2084983850">
    <w:abstractNumId w:val="105"/>
  </w:num>
  <w:num w:numId="17" w16cid:durableId="1147937307">
    <w:abstractNumId w:val="16"/>
  </w:num>
  <w:num w:numId="18" w16cid:durableId="1559705791">
    <w:abstractNumId w:val="31"/>
  </w:num>
  <w:num w:numId="19" w16cid:durableId="887228126">
    <w:abstractNumId w:val="47"/>
  </w:num>
  <w:num w:numId="20" w16cid:durableId="1082683975">
    <w:abstractNumId w:val="49"/>
  </w:num>
  <w:num w:numId="21" w16cid:durableId="1880586729">
    <w:abstractNumId w:val="89"/>
  </w:num>
  <w:num w:numId="22" w16cid:durableId="1042485735">
    <w:abstractNumId w:val="82"/>
  </w:num>
  <w:num w:numId="23" w16cid:durableId="1639145655">
    <w:abstractNumId w:val="103"/>
  </w:num>
  <w:num w:numId="24" w16cid:durableId="687633536">
    <w:abstractNumId w:val="41"/>
  </w:num>
  <w:num w:numId="25" w16cid:durableId="1652978374">
    <w:abstractNumId w:val="25"/>
  </w:num>
  <w:num w:numId="26" w16cid:durableId="326173566">
    <w:abstractNumId w:val="87"/>
  </w:num>
  <w:num w:numId="27" w16cid:durableId="1331174392">
    <w:abstractNumId w:val="45"/>
  </w:num>
  <w:num w:numId="28" w16cid:durableId="736785703">
    <w:abstractNumId w:val="22"/>
  </w:num>
  <w:num w:numId="29" w16cid:durableId="1636377276">
    <w:abstractNumId w:val="21"/>
  </w:num>
  <w:num w:numId="30" w16cid:durableId="478965834">
    <w:abstractNumId w:val="72"/>
  </w:num>
  <w:num w:numId="31" w16cid:durableId="769398609">
    <w:abstractNumId w:val="32"/>
  </w:num>
  <w:num w:numId="32" w16cid:durableId="1860773765">
    <w:abstractNumId w:val="24"/>
  </w:num>
  <w:num w:numId="33" w16cid:durableId="525408398">
    <w:abstractNumId w:val="56"/>
  </w:num>
  <w:num w:numId="34" w16cid:durableId="1719936512">
    <w:abstractNumId w:val="54"/>
  </w:num>
  <w:num w:numId="35" w16cid:durableId="1138183058">
    <w:abstractNumId w:val="8"/>
  </w:num>
  <w:num w:numId="36" w16cid:durableId="905993429">
    <w:abstractNumId w:val="86"/>
  </w:num>
  <w:num w:numId="37" w16cid:durableId="742413987">
    <w:abstractNumId w:val="30"/>
  </w:num>
  <w:num w:numId="38" w16cid:durableId="1309481265">
    <w:abstractNumId w:val="97"/>
  </w:num>
  <w:num w:numId="39" w16cid:durableId="432937182">
    <w:abstractNumId w:val="10"/>
  </w:num>
  <w:num w:numId="40" w16cid:durableId="1468745388">
    <w:abstractNumId w:val="52"/>
  </w:num>
  <w:num w:numId="41" w16cid:durableId="1548681879">
    <w:abstractNumId w:val="104"/>
  </w:num>
  <w:num w:numId="42" w16cid:durableId="1653212376">
    <w:abstractNumId w:val="69"/>
  </w:num>
  <w:num w:numId="43" w16cid:durableId="1562444049">
    <w:abstractNumId w:val="12"/>
  </w:num>
  <w:num w:numId="44" w16cid:durableId="189343391">
    <w:abstractNumId w:val="20"/>
  </w:num>
  <w:num w:numId="45" w16cid:durableId="466361826">
    <w:abstractNumId w:val="88"/>
  </w:num>
  <w:num w:numId="46" w16cid:durableId="2039313387">
    <w:abstractNumId w:val="18"/>
  </w:num>
  <w:num w:numId="47" w16cid:durableId="2104954814">
    <w:abstractNumId w:val="84"/>
  </w:num>
  <w:num w:numId="48" w16cid:durableId="1408919497">
    <w:abstractNumId w:val="42"/>
  </w:num>
  <w:num w:numId="49" w16cid:durableId="1929657202">
    <w:abstractNumId w:val="74"/>
  </w:num>
  <w:num w:numId="50" w16cid:durableId="1295409307">
    <w:abstractNumId w:val="51"/>
  </w:num>
  <w:num w:numId="51" w16cid:durableId="900363819">
    <w:abstractNumId w:val="37"/>
  </w:num>
  <w:num w:numId="52" w16cid:durableId="1166091911">
    <w:abstractNumId w:val="6"/>
  </w:num>
  <w:num w:numId="53" w16cid:durableId="81609973">
    <w:abstractNumId w:val="65"/>
  </w:num>
  <w:num w:numId="54" w16cid:durableId="461194171">
    <w:abstractNumId w:val="28"/>
  </w:num>
  <w:num w:numId="55" w16cid:durableId="841814879">
    <w:abstractNumId w:val="33"/>
  </w:num>
  <w:num w:numId="56" w16cid:durableId="1618220161">
    <w:abstractNumId w:val="93"/>
  </w:num>
  <w:num w:numId="57" w16cid:durableId="1510947254">
    <w:abstractNumId w:val="70"/>
  </w:num>
  <w:num w:numId="58" w16cid:durableId="416100704">
    <w:abstractNumId w:val="46"/>
  </w:num>
  <w:num w:numId="59" w16cid:durableId="1517965679">
    <w:abstractNumId w:val="83"/>
  </w:num>
  <w:num w:numId="60" w16cid:durableId="1209150639">
    <w:abstractNumId w:val="92"/>
  </w:num>
  <w:num w:numId="61" w16cid:durableId="2016683365">
    <w:abstractNumId w:val="94"/>
  </w:num>
  <w:num w:numId="62" w16cid:durableId="1153722290">
    <w:abstractNumId w:val="80"/>
  </w:num>
  <w:num w:numId="63" w16cid:durableId="1302150048">
    <w:abstractNumId w:val="102"/>
  </w:num>
  <w:num w:numId="64" w16cid:durableId="1496187817">
    <w:abstractNumId w:val="76"/>
  </w:num>
  <w:num w:numId="65" w16cid:durableId="660548535">
    <w:abstractNumId w:val="40"/>
  </w:num>
  <w:num w:numId="66" w16cid:durableId="788012072">
    <w:abstractNumId w:val="59"/>
  </w:num>
  <w:num w:numId="67" w16cid:durableId="1184512483">
    <w:abstractNumId w:val="78"/>
  </w:num>
  <w:num w:numId="68" w16cid:durableId="751050927">
    <w:abstractNumId w:val="98"/>
  </w:num>
  <w:num w:numId="69" w16cid:durableId="1846436085">
    <w:abstractNumId w:val="23"/>
  </w:num>
  <w:num w:numId="70" w16cid:durableId="1979416287">
    <w:abstractNumId w:val="96"/>
  </w:num>
  <w:num w:numId="71" w16cid:durableId="653339855">
    <w:abstractNumId w:val="7"/>
  </w:num>
  <w:num w:numId="72" w16cid:durableId="376319626">
    <w:abstractNumId w:val="62"/>
  </w:num>
  <w:num w:numId="73" w16cid:durableId="149757390">
    <w:abstractNumId w:val="29"/>
  </w:num>
  <w:num w:numId="74" w16cid:durableId="1181704723">
    <w:abstractNumId w:val="39"/>
  </w:num>
  <w:num w:numId="75" w16cid:durableId="2138064849">
    <w:abstractNumId w:val="64"/>
  </w:num>
  <w:num w:numId="76" w16cid:durableId="357194138">
    <w:abstractNumId w:val="2"/>
  </w:num>
  <w:num w:numId="77" w16cid:durableId="1057390557">
    <w:abstractNumId w:val="34"/>
  </w:num>
  <w:num w:numId="78" w16cid:durableId="575096229">
    <w:abstractNumId w:val="14"/>
  </w:num>
  <w:num w:numId="79" w16cid:durableId="1925869180">
    <w:abstractNumId w:val="53"/>
  </w:num>
  <w:num w:numId="80" w16cid:durableId="1838881460">
    <w:abstractNumId w:val="67"/>
  </w:num>
  <w:num w:numId="81" w16cid:durableId="181748791">
    <w:abstractNumId w:val="27"/>
  </w:num>
  <w:num w:numId="82" w16cid:durableId="1906456118">
    <w:abstractNumId w:val="50"/>
  </w:num>
  <w:num w:numId="83" w16cid:durableId="262302130">
    <w:abstractNumId w:val="90"/>
  </w:num>
  <w:num w:numId="84" w16cid:durableId="1430849138">
    <w:abstractNumId w:val="11"/>
  </w:num>
  <w:num w:numId="85" w16cid:durableId="1862544107">
    <w:abstractNumId w:val="99"/>
  </w:num>
  <w:num w:numId="86" w16cid:durableId="2116511594">
    <w:abstractNumId w:val="44"/>
  </w:num>
  <w:num w:numId="87" w16cid:durableId="2072384659">
    <w:abstractNumId w:val="35"/>
  </w:num>
  <w:num w:numId="88" w16cid:durableId="37320459">
    <w:abstractNumId w:val="3"/>
  </w:num>
  <w:num w:numId="89" w16cid:durableId="641614003">
    <w:abstractNumId w:val="61"/>
  </w:num>
  <w:num w:numId="90" w16cid:durableId="1811439186">
    <w:abstractNumId w:val="63"/>
  </w:num>
  <w:num w:numId="91" w16cid:durableId="1087381279">
    <w:abstractNumId w:val="36"/>
  </w:num>
  <w:num w:numId="92" w16cid:durableId="1195466039">
    <w:abstractNumId w:val="43"/>
  </w:num>
  <w:num w:numId="93" w16cid:durableId="797601719">
    <w:abstractNumId w:val="77"/>
  </w:num>
  <w:num w:numId="94" w16cid:durableId="2068724371">
    <w:abstractNumId w:val="5"/>
  </w:num>
  <w:num w:numId="95" w16cid:durableId="938561095">
    <w:abstractNumId w:val="85"/>
  </w:num>
  <w:num w:numId="96" w16cid:durableId="2140688707">
    <w:abstractNumId w:val="57"/>
  </w:num>
  <w:num w:numId="97" w16cid:durableId="25256977">
    <w:abstractNumId w:val="101"/>
  </w:num>
  <w:num w:numId="98" w16cid:durableId="1082339350">
    <w:abstractNumId w:val="48"/>
  </w:num>
  <w:num w:numId="99" w16cid:durableId="255141704">
    <w:abstractNumId w:val="100"/>
  </w:num>
  <w:num w:numId="100" w16cid:durableId="970095904">
    <w:abstractNumId w:val="55"/>
  </w:num>
  <w:num w:numId="101" w16cid:durableId="2082754738">
    <w:abstractNumId w:val="95"/>
  </w:num>
  <w:num w:numId="102" w16cid:durableId="347216742">
    <w:abstractNumId w:val="60"/>
  </w:num>
  <w:num w:numId="103" w16cid:durableId="1464346861">
    <w:abstractNumId w:val="58"/>
  </w:num>
  <w:num w:numId="104" w16cid:durableId="420756931">
    <w:abstractNumId w:val="75"/>
  </w:num>
  <w:num w:numId="105" w16cid:durableId="120266814">
    <w:abstractNumId w:val="9"/>
  </w:num>
  <w:num w:numId="106" w16cid:durableId="341010339">
    <w:abstractNumId w:val="26"/>
  </w:num>
  <w:num w:numId="107" w16cid:durableId="77295676">
    <w:abstractNumId w:val="19"/>
  </w:num>
  <w:num w:numId="108" w16cid:durableId="1879665396">
    <w:abstractNumId w:val="1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F5"/>
    <w:rsid w:val="000079BD"/>
    <w:rsid w:val="00035F12"/>
    <w:rsid w:val="0007375A"/>
    <w:rsid w:val="001737C3"/>
    <w:rsid w:val="00201B8D"/>
    <w:rsid w:val="00276E62"/>
    <w:rsid w:val="002B62BB"/>
    <w:rsid w:val="002F212F"/>
    <w:rsid w:val="00312083"/>
    <w:rsid w:val="003370F5"/>
    <w:rsid w:val="00382F7E"/>
    <w:rsid w:val="00446A4F"/>
    <w:rsid w:val="00466C8D"/>
    <w:rsid w:val="004945B2"/>
    <w:rsid w:val="004C5B0D"/>
    <w:rsid w:val="0055020D"/>
    <w:rsid w:val="00564098"/>
    <w:rsid w:val="00597459"/>
    <w:rsid w:val="0062166A"/>
    <w:rsid w:val="00627B9D"/>
    <w:rsid w:val="0066755D"/>
    <w:rsid w:val="006773AD"/>
    <w:rsid w:val="00686265"/>
    <w:rsid w:val="007032FA"/>
    <w:rsid w:val="00746955"/>
    <w:rsid w:val="00764339"/>
    <w:rsid w:val="007E03ED"/>
    <w:rsid w:val="007F2AE5"/>
    <w:rsid w:val="00882FE4"/>
    <w:rsid w:val="008C7522"/>
    <w:rsid w:val="00917C8F"/>
    <w:rsid w:val="0093087B"/>
    <w:rsid w:val="00992BED"/>
    <w:rsid w:val="009E060F"/>
    <w:rsid w:val="00A25E2F"/>
    <w:rsid w:val="00A37DE3"/>
    <w:rsid w:val="00A7365F"/>
    <w:rsid w:val="00B04E93"/>
    <w:rsid w:val="00B32289"/>
    <w:rsid w:val="00B54AC5"/>
    <w:rsid w:val="00B8164A"/>
    <w:rsid w:val="00B855B6"/>
    <w:rsid w:val="00BE265C"/>
    <w:rsid w:val="00BE3AAF"/>
    <w:rsid w:val="00C308AF"/>
    <w:rsid w:val="00C846A4"/>
    <w:rsid w:val="00CE6842"/>
    <w:rsid w:val="00CE6B1D"/>
    <w:rsid w:val="00D23DFC"/>
    <w:rsid w:val="00D41BDE"/>
    <w:rsid w:val="00D44A04"/>
    <w:rsid w:val="00D60F79"/>
    <w:rsid w:val="00D82175"/>
    <w:rsid w:val="00DD1A2A"/>
    <w:rsid w:val="00E171BF"/>
    <w:rsid w:val="00E62505"/>
    <w:rsid w:val="00E7002D"/>
    <w:rsid w:val="00E74A09"/>
    <w:rsid w:val="00E82917"/>
    <w:rsid w:val="00EB5F97"/>
    <w:rsid w:val="00EE2C22"/>
    <w:rsid w:val="00F131E6"/>
    <w:rsid w:val="00F8543A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90F2F2"/>
  <w15:chartTrackingRefBased/>
  <w15:docId w15:val="{8C8B89D0-FE2B-9C49-8E86-16484194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666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MANTER FINANCEIRO</dc:subject>
  <dc:creator>Mateus Alves</dc:creator>
  <cp:keywords/>
  <dc:description/>
  <cp:lastModifiedBy>Mateus Alves</cp:lastModifiedBy>
  <cp:revision>41</cp:revision>
  <dcterms:created xsi:type="dcterms:W3CDTF">2025-06-20T13:09:00Z</dcterms:created>
  <dcterms:modified xsi:type="dcterms:W3CDTF">2025-06-20T15:53:00Z</dcterms:modified>
</cp:coreProperties>
</file>