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1342200F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74695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HISTÓRICO DE</w:t>
                                    </w:r>
                                    <w:r w:rsidR="002F212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CONSULTAS</w:t>
                                    </w:r>
                                    <w:r w:rsidR="00D23DF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- PACIENTE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1342200F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74695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HISTÓRICO DE</w:t>
                              </w:r>
                              <w:r w:rsidR="002F212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CONSULTAS</w:t>
                              </w:r>
                              <w:r w:rsidR="00D23DF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- PACIENTE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3DFD8B71" w14:textId="3EEFF908" w:rsidR="00746955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0980" w:history="1">
            <w:r w:rsidR="00746955" w:rsidRPr="002A7CFA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Histórico de  Consultas - Paciente</w:t>
            </w:r>
            <w:r w:rsidR="00746955">
              <w:rPr>
                <w:noProof/>
                <w:webHidden/>
              </w:rPr>
              <w:tab/>
            </w:r>
            <w:r w:rsidR="00746955">
              <w:rPr>
                <w:noProof/>
                <w:webHidden/>
              </w:rPr>
              <w:fldChar w:fldCharType="begin"/>
            </w:r>
            <w:r w:rsidR="00746955">
              <w:rPr>
                <w:noProof/>
                <w:webHidden/>
              </w:rPr>
              <w:instrText xml:space="preserve"> PAGEREF _Toc201310980 \h </w:instrText>
            </w:r>
            <w:r w:rsidR="00746955">
              <w:rPr>
                <w:noProof/>
                <w:webHidden/>
              </w:rPr>
            </w:r>
            <w:r w:rsidR="00746955">
              <w:rPr>
                <w:noProof/>
                <w:webHidden/>
              </w:rPr>
              <w:fldChar w:fldCharType="separate"/>
            </w:r>
            <w:r w:rsidR="00746955">
              <w:rPr>
                <w:noProof/>
                <w:webHidden/>
              </w:rPr>
              <w:t>2</w:t>
            </w:r>
            <w:r w:rsidR="00746955">
              <w:rPr>
                <w:noProof/>
                <w:webHidden/>
              </w:rPr>
              <w:fldChar w:fldCharType="end"/>
            </w:r>
          </w:hyperlink>
        </w:p>
        <w:p w14:paraId="42DB4EC9" w14:textId="6045B9D3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81" w:history="1">
            <w:r w:rsidRPr="002A7CFA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3B99" w14:textId="2FCE79E1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82" w:history="1">
            <w:r w:rsidRPr="002A7CFA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60D4" w14:textId="23F46E37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83" w:history="1">
            <w:r w:rsidRPr="002A7CFA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95C9" w14:textId="53439B46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84" w:history="1">
            <w:r w:rsidRPr="002A7CFA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01BC" w14:textId="590DAA95" w:rsidR="00746955" w:rsidRDefault="0074695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0985" w:history="1">
            <w:r w:rsidRPr="002A7CFA">
              <w:rPr>
                <w:rStyle w:val="Hyperlink"/>
                <w:rFonts w:ascii="Segoe UI" w:hAnsi="Segoe UI" w:cs="Segoe UI"/>
                <w:noProof/>
              </w:rPr>
              <w:t>Passo 1: Acesso ao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483C" w14:textId="0742D603" w:rsidR="00746955" w:rsidRDefault="0074695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0986" w:history="1">
            <w:r w:rsidRPr="002A7CFA">
              <w:rPr>
                <w:rStyle w:val="Hyperlink"/>
                <w:rFonts w:ascii="Segoe UI" w:hAnsi="Segoe UI" w:cs="Segoe UI"/>
                <w:noProof/>
              </w:rPr>
              <w:t>Passo 2: Seleção de Consulta para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215D1" w14:textId="180B2017" w:rsidR="00746955" w:rsidRDefault="0074695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0987" w:history="1">
            <w:r w:rsidRPr="002A7CFA">
              <w:rPr>
                <w:rStyle w:val="Hyperlink"/>
                <w:rFonts w:ascii="Segoe UI" w:hAnsi="Segoe UI" w:cs="Segoe UI"/>
                <w:noProof/>
              </w:rPr>
              <w:t>Passo 3: Confirmação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BBAE" w14:textId="51569AD6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88" w:history="1">
            <w:r w:rsidRPr="002A7CFA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EA5D" w14:textId="5A9C910E" w:rsidR="00746955" w:rsidRDefault="0074695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0989" w:history="1">
            <w:r w:rsidRPr="002A7CFA">
              <w:rPr>
                <w:rStyle w:val="Hyperlink"/>
                <w:rFonts w:ascii="Segoe UI" w:hAnsi="Segoe UI" w:cs="Segoe UI"/>
                <w:noProof/>
              </w:rPr>
              <w:t>FA1: Nenhuma Consulta Realizada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B7B1" w14:textId="14231D27" w:rsidR="00746955" w:rsidRDefault="0074695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0990" w:history="1">
            <w:r w:rsidRPr="002A7CFA">
              <w:rPr>
                <w:rStyle w:val="Hyperlink"/>
                <w:rFonts w:ascii="Segoe UI" w:hAnsi="Segoe UI" w:cs="Segoe UI"/>
                <w:noProof/>
              </w:rPr>
              <w:t>FA2: Consulta Já Avaliada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ED32" w14:textId="121F9CDD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91" w:history="1">
            <w:r w:rsidRPr="002A7CFA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8695" w14:textId="3F30F839" w:rsidR="00746955" w:rsidRDefault="0074695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0992" w:history="1">
            <w:r w:rsidRPr="002A7CFA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EECDFDE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1C183741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10980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74695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Histórico de </w:t>
      </w:r>
      <w:r w:rsidR="00D23DFC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 Consultas - Paciente</w:t>
      </w:r>
      <w:bookmarkEnd w:id="0"/>
    </w:p>
    <w:p w14:paraId="17B401AD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1098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6FB112D3" w14:textId="77777777" w:rsidR="00746955" w:rsidRDefault="00746955" w:rsidP="0074695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Histórico de Consultas</w:t>
      </w:r>
    </w:p>
    <w:p w14:paraId="772C25B4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1098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73AF70BC" w14:textId="77777777" w:rsidR="00746955" w:rsidRDefault="00746955" w:rsidP="00746955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(usuário autenticado)</w:t>
      </w:r>
    </w:p>
    <w:p w14:paraId="2C84D05D" w14:textId="77777777" w:rsidR="00746955" w:rsidRDefault="00746955" w:rsidP="00746955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7E3A4132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1098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1BE40AF6" w14:textId="77777777" w:rsidR="00746955" w:rsidRDefault="00746955" w:rsidP="00746955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está logado na </w:t>
      </w:r>
      <w:r>
        <w:rPr>
          <w:rStyle w:val="Forte"/>
          <w:rFonts w:ascii="Segoe UI" w:eastAsiaTheme="majorEastAsia" w:hAnsi="Segoe UI" w:cs="Segoe UI"/>
          <w:color w:val="404040"/>
        </w:rPr>
        <w:t>Área de Trabalho do Paciente</w:t>
      </w:r>
      <w:r>
        <w:rPr>
          <w:rFonts w:ascii="Segoe UI" w:hAnsi="Segoe UI" w:cs="Segoe UI"/>
          <w:color w:val="404040"/>
        </w:rPr>
        <w:t>.</w:t>
      </w:r>
    </w:p>
    <w:p w14:paraId="16853325" w14:textId="77777777" w:rsidR="00746955" w:rsidRDefault="00746955" w:rsidP="00746955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possui consultas realizadas anteriormente.</w:t>
      </w:r>
    </w:p>
    <w:p w14:paraId="0F07D9A0" w14:textId="77777777" w:rsidR="00746955" w:rsidRDefault="00746955" w:rsidP="00746955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"Histórico de Consultas"</w:t>
      </w:r>
      <w:r>
        <w:rPr>
          <w:rFonts w:ascii="Segoe UI" w:hAnsi="Segoe UI" w:cs="Segoe UI"/>
          <w:color w:val="404040"/>
        </w:rPr>
        <w:t>.</w:t>
      </w:r>
    </w:p>
    <w:p w14:paraId="3B349808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1098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6BB93AA1" w14:textId="77777777" w:rsidR="00746955" w:rsidRDefault="00746955" w:rsidP="00746955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10985"/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ao Histórico</w:t>
      </w:r>
      <w:bookmarkEnd w:id="5"/>
    </w:p>
    <w:p w14:paraId="3C0B1685" w14:textId="77777777" w:rsidR="00746955" w:rsidRDefault="00746955" w:rsidP="00746955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 </w:t>
      </w:r>
      <w:r>
        <w:rPr>
          <w:rStyle w:val="Forte"/>
          <w:rFonts w:ascii="Segoe UI" w:eastAsiaTheme="majorEastAsia" w:hAnsi="Segoe UI" w:cs="Segoe UI"/>
          <w:color w:val="404040"/>
        </w:rPr>
        <w:t>lista de consultas já realizadas</w:t>
      </w:r>
      <w:r>
        <w:rPr>
          <w:rFonts w:ascii="Segoe UI" w:hAnsi="Segoe UI" w:cs="Segoe UI"/>
          <w:color w:val="404040"/>
        </w:rPr>
        <w:t>, contendo os seguintes campos:</w:t>
      </w:r>
    </w:p>
    <w:p w14:paraId="106BB2AD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(nome do paciente)</w:t>
      </w:r>
    </w:p>
    <w:p w14:paraId="0EB25FD5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</w:t>
      </w:r>
      <w:r>
        <w:rPr>
          <w:rFonts w:ascii="Segoe UI" w:hAnsi="Segoe UI" w:cs="Segoe UI"/>
          <w:color w:val="404040"/>
        </w:rPr>
        <w:t> (ex.: 14:30)</w:t>
      </w:r>
    </w:p>
    <w:p w14:paraId="6C131EB5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Dia</w:t>
      </w:r>
      <w:r>
        <w:rPr>
          <w:rFonts w:ascii="Segoe UI" w:hAnsi="Segoe UI" w:cs="Segoe UI"/>
          <w:color w:val="404040"/>
        </w:rPr>
        <w:t> (ex.: 15/10/2023)</w:t>
      </w:r>
    </w:p>
    <w:p w14:paraId="348DE5AA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(nome do médico/profissional)</w:t>
      </w:r>
    </w:p>
    <w:p w14:paraId="42B0716A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Especialidade</w:t>
      </w:r>
      <w:r>
        <w:rPr>
          <w:rFonts w:ascii="Segoe UI" w:hAnsi="Segoe UI" w:cs="Segoe UI"/>
          <w:color w:val="404040"/>
        </w:rPr>
        <w:t> (ex.: Cardiologia, Dermatologia)</w:t>
      </w:r>
    </w:p>
    <w:p w14:paraId="05FBD45D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 (local da consulta)</w:t>
      </w:r>
    </w:p>
    <w:p w14:paraId="290EB9FF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(ex.: "Realizada", "Cancelada")</w:t>
      </w:r>
    </w:p>
    <w:p w14:paraId="350226AE" w14:textId="77777777" w:rsidR="00746955" w:rsidRDefault="00746955" w:rsidP="00746955">
      <w:pPr>
        <w:pStyle w:val="ds-markdown-paragraph"/>
        <w:numPr>
          <w:ilvl w:val="1"/>
          <w:numId w:val="5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Opção "Avaliar"</w:t>
      </w:r>
      <w:r>
        <w:rPr>
          <w:rFonts w:ascii="Segoe UI" w:hAnsi="Segoe UI" w:cs="Segoe UI"/>
          <w:color w:val="404040"/>
        </w:rPr>
        <w:t> (botão disponível apenas para consultas com status </w:t>
      </w:r>
      <w:r>
        <w:rPr>
          <w:rStyle w:val="Forte"/>
          <w:rFonts w:ascii="Segoe UI" w:eastAsiaTheme="majorEastAsia" w:hAnsi="Segoe UI" w:cs="Segoe UI"/>
          <w:color w:val="404040"/>
        </w:rPr>
        <w:t>"Realizada"</w:t>
      </w:r>
      <w:r>
        <w:rPr>
          <w:rFonts w:ascii="Segoe UI" w:hAnsi="Segoe UI" w:cs="Segoe UI"/>
          <w:color w:val="404040"/>
        </w:rPr>
        <w:t>)</w:t>
      </w:r>
    </w:p>
    <w:p w14:paraId="2E92C025" w14:textId="77777777" w:rsidR="00746955" w:rsidRDefault="00746955" w:rsidP="00746955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10986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Passo 2: Seleção de Consulta para Avaliação</w:t>
      </w:r>
      <w:bookmarkEnd w:id="6"/>
    </w:p>
    <w:p w14:paraId="4EE22A9A" w14:textId="77777777" w:rsidR="00746955" w:rsidRDefault="00746955" w:rsidP="00746955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seleciona uma consulta e clica em </w:t>
      </w:r>
      <w:r>
        <w:rPr>
          <w:rStyle w:val="Forte"/>
          <w:rFonts w:ascii="Segoe UI" w:eastAsiaTheme="majorEastAsia" w:hAnsi="Segoe UI" w:cs="Segoe UI"/>
          <w:color w:val="404040"/>
        </w:rPr>
        <w:t>"Avaliar"</w:t>
      </w:r>
      <w:r>
        <w:rPr>
          <w:rFonts w:ascii="Segoe UI" w:hAnsi="Segoe UI" w:cs="Segoe UI"/>
          <w:color w:val="404040"/>
        </w:rPr>
        <w:t>.</w:t>
      </w:r>
    </w:p>
    <w:p w14:paraId="558923A5" w14:textId="77777777" w:rsidR="00746955" w:rsidRDefault="00746955" w:rsidP="00746955">
      <w:pPr>
        <w:pStyle w:val="ds-markdown-paragraph"/>
        <w:numPr>
          <w:ilvl w:val="0"/>
          <w:numId w:val="5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 </w:t>
      </w:r>
      <w:r>
        <w:rPr>
          <w:rStyle w:val="Forte"/>
          <w:rFonts w:ascii="Segoe UI" w:eastAsiaTheme="majorEastAsia" w:hAnsi="Segoe UI" w:cs="Segoe UI"/>
          <w:color w:val="404040"/>
        </w:rPr>
        <w:t>formulário de avaliação</w:t>
      </w:r>
      <w:r>
        <w:rPr>
          <w:rFonts w:ascii="Segoe UI" w:hAnsi="Segoe UI" w:cs="Segoe UI"/>
          <w:color w:val="404040"/>
        </w:rPr>
        <w:t> dividido em duas seções:</w:t>
      </w:r>
    </w:p>
    <w:p w14:paraId="092958A5" w14:textId="77777777" w:rsidR="00746955" w:rsidRDefault="00746955" w:rsidP="00746955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Avaliação do Especialista</w:t>
      </w:r>
    </w:p>
    <w:p w14:paraId="123A7468" w14:textId="77777777" w:rsidR="00746955" w:rsidRDefault="00746955" w:rsidP="00746955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Nota (1 a 5 estrelas)</w:t>
      </w:r>
      <w:r>
        <w:rPr>
          <w:rFonts w:ascii="Segoe UI" w:hAnsi="Segoe UI" w:cs="Segoe UI"/>
          <w:color w:val="404040"/>
        </w:rPr>
        <w:t> para:</w:t>
      </w:r>
    </w:p>
    <w:p w14:paraId="679071AD" w14:textId="77777777" w:rsidR="00746955" w:rsidRDefault="00746955" w:rsidP="00746955">
      <w:pPr>
        <w:pStyle w:val="ds-markdown-paragraph"/>
        <w:numPr>
          <w:ilvl w:val="1"/>
          <w:numId w:val="5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Atendimento</w:t>
      </w:r>
      <w:r>
        <w:rPr>
          <w:rFonts w:ascii="Segoe UI" w:hAnsi="Segoe UI" w:cs="Segoe UI"/>
          <w:color w:val="404040"/>
        </w:rPr>
        <w:t> (ex.: comunicação, empatia, clareza)</w:t>
      </w:r>
    </w:p>
    <w:p w14:paraId="2B65E705" w14:textId="77777777" w:rsidR="00746955" w:rsidRDefault="00746955" w:rsidP="00746955">
      <w:pPr>
        <w:pStyle w:val="ds-markdown-paragraph"/>
        <w:numPr>
          <w:ilvl w:val="1"/>
          <w:numId w:val="5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Tempo de espera</w:t>
      </w:r>
      <w:r>
        <w:rPr>
          <w:rFonts w:ascii="Segoe UI" w:hAnsi="Segoe UI" w:cs="Segoe UI"/>
          <w:color w:val="404040"/>
        </w:rPr>
        <w:t> (ex.: agilidade no atendimento)</w:t>
      </w:r>
    </w:p>
    <w:p w14:paraId="7F5C773D" w14:textId="77777777" w:rsidR="00746955" w:rsidRDefault="00746955" w:rsidP="00746955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Campo de comentário</w:t>
      </w:r>
      <w:r>
        <w:rPr>
          <w:rFonts w:ascii="Segoe UI" w:hAnsi="Segoe UI" w:cs="Segoe UI"/>
          <w:color w:val="404040"/>
        </w:rPr>
        <w:t> (opcional):</w:t>
      </w:r>
    </w:p>
    <w:p w14:paraId="195769DB" w14:textId="77777777" w:rsidR="00746955" w:rsidRDefault="00746955" w:rsidP="00746955">
      <w:pPr>
        <w:pStyle w:val="ds-markdown-paragraph"/>
        <w:numPr>
          <w:ilvl w:val="1"/>
          <w:numId w:val="5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"Deixe seu feedback sobre o especialista"</w:t>
      </w:r>
    </w:p>
    <w:p w14:paraId="4984B26D" w14:textId="77777777" w:rsidR="00746955" w:rsidRDefault="00746955" w:rsidP="00746955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Avaliação da Clínica</w:t>
      </w:r>
    </w:p>
    <w:p w14:paraId="02BDDE76" w14:textId="77777777" w:rsidR="00746955" w:rsidRDefault="00746955" w:rsidP="00746955">
      <w:pPr>
        <w:pStyle w:val="ds-markdown-paragraph"/>
        <w:numPr>
          <w:ilvl w:val="0"/>
          <w:numId w:val="5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Nota (1 a 5 estrelas)</w:t>
      </w:r>
      <w:r>
        <w:rPr>
          <w:rFonts w:ascii="Segoe UI" w:hAnsi="Segoe UI" w:cs="Segoe UI"/>
          <w:color w:val="404040"/>
        </w:rPr>
        <w:t> para:</w:t>
      </w:r>
    </w:p>
    <w:p w14:paraId="490C06B2" w14:textId="77777777" w:rsidR="00746955" w:rsidRDefault="00746955" w:rsidP="00746955">
      <w:pPr>
        <w:pStyle w:val="ds-markdown-paragraph"/>
        <w:numPr>
          <w:ilvl w:val="1"/>
          <w:numId w:val="5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Localização</w:t>
      </w:r>
      <w:r>
        <w:rPr>
          <w:rFonts w:ascii="Segoe UI" w:hAnsi="Segoe UI" w:cs="Segoe UI"/>
          <w:color w:val="404040"/>
        </w:rPr>
        <w:t> (facilidade de acesso)</w:t>
      </w:r>
    </w:p>
    <w:p w14:paraId="6D69AC7C" w14:textId="77777777" w:rsidR="00746955" w:rsidRDefault="00746955" w:rsidP="00746955">
      <w:pPr>
        <w:pStyle w:val="ds-markdown-paragraph"/>
        <w:numPr>
          <w:ilvl w:val="1"/>
          <w:numId w:val="5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Limpeza</w:t>
      </w:r>
      <w:r>
        <w:rPr>
          <w:rFonts w:ascii="Segoe UI" w:hAnsi="Segoe UI" w:cs="Segoe UI"/>
          <w:color w:val="404040"/>
        </w:rPr>
        <w:t> (higiene do ambiente)</w:t>
      </w:r>
    </w:p>
    <w:p w14:paraId="0A0B0F61" w14:textId="77777777" w:rsidR="00746955" w:rsidRDefault="00746955" w:rsidP="00746955">
      <w:pPr>
        <w:pStyle w:val="ds-markdown-paragraph"/>
        <w:numPr>
          <w:ilvl w:val="1"/>
          <w:numId w:val="5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Organização</w:t>
      </w:r>
      <w:r>
        <w:rPr>
          <w:rFonts w:ascii="Segoe UI" w:hAnsi="Segoe UI" w:cs="Segoe UI"/>
          <w:color w:val="404040"/>
        </w:rPr>
        <w:t> (fluxo de atendimento)</w:t>
      </w:r>
    </w:p>
    <w:p w14:paraId="6559B927" w14:textId="77777777" w:rsidR="00746955" w:rsidRDefault="00746955" w:rsidP="00746955">
      <w:pPr>
        <w:pStyle w:val="ds-markdown-paragraph"/>
        <w:numPr>
          <w:ilvl w:val="1"/>
          <w:numId w:val="5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Tempo de espera</w:t>
      </w:r>
      <w:r>
        <w:rPr>
          <w:rFonts w:ascii="Segoe UI" w:hAnsi="Segoe UI" w:cs="Segoe UI"/>
          <w:color w:val="404040"/>
        </w:rPr>
        <w:t> (tempo entre chegada e consulta)</w:t>
      </w:r>
    </w:p>
    <w:p w14:paraId="3E2100DC" w14:textId="77777777" w:rsidR="00746955" w:rsidRDefault="00746955" w:rsidP="00746955">
      <w:pPr>
        <w:pStyle w:val="ds-markdown-paragraph"/>
        <w:numPr>
          <w:ilvl w:val="0"/>
          <w:numId w:val="5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Campo de comentário</w:t>
      </w:r>
      <w:r>
        <w:rPr>
          <w:rFonts w:ascii="Segoe UI" w:hAnsi="Segoe UI" w:cs="Segoe UI"/>
          <w:color w:val="404040"/>
        </w:rPr>
        <w:t> (opcional):</w:t>
      </w:r>
    </w:p>
    <w:p w14:paraId="132ABCC9" w14:textId="77777777" w:rsidR="00746955" w:rsidRDefault="00746955" w:rsidP="00746955">
      <w:pPr>
        <w:pStyle w:val="ds-markdown-paragraph"/>
        <w:numPr>
          <w:ilvl w:val="1"/>
          <w:numId w:val="5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"Deixe seu feedback sobre a clínica"</w:t>
      </w:r>
    </w:p>
    <w:p w14:paraId="69991BB9" w14:textId="77777777" w:rsidR="00746955" w:rsidRDefault="00746955" w:rsidP="00746955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10987"/>
      <w:r>
        <w:rPr>
          <w:rStyle w:val="Forte"/>
          <w:rFonts w:ascii="Segoe UI" w:hAnsi="Segoe UI" w:cs="Segoe UI"/>
          <w:b w:val="0"/>
          <w:bCs w:val="0"/>
          <w:color w:val="404040"/>
        </w:rPr>
        <w:t>Passo 3: Confirmação da Avaliação</w:t>
      </w:r>
      <w:bookmarkEnd w:id="7"/>
    </w:p>
    <w:p w14:paraId="31C96498" w14:textId="77777777" w:rsidR="00746955" w:rsidRDefault="00746955" w:rsidP="00746955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pode:</w:t>
      </w:r>
    </w:p>
    <w:p w14:paraId="1624F3A3" w14:textId="77777777" w:rsidR="00746955" w:rsidRDefault="00746955" w:rsidP="00746955">
      <w:pPr>
        <w:pStyle w:val="ds-markdown-paragraph"/>
        <w:numPr>
          <w:ilvl w:val="1"/>
          <w:numId w:val="5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 (envia a avaliação para o sistema)</w:t>
      </w:r>
    </w:p>
    <w:p w14:paraId="22A37495" w14:textId="77777777" w:rsidR="00746955" w:rsidRDefault="00746955" w:rsidP="00746955">
      <w:pPr>
        <w:pStyle w:val="ds-markdown-paragraph"/>
        <w:numPr>
          <w:ilvl w:val="1"/>
          <w:numId w:val="5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Fechar</w:t>
      </w:r>
      <w:r>
        <w:rPr>
          <w:rFonts w:ascii="Segoe UI" w:hAnsi="Segoe UI" w:cs="Segoe UI"/>
          <w:color w:val="404040"/>
        </w:rPr>
        <w:t> (descarta a avaliação sem salvar)</w:t>
      </w:r>
    </w:p>
    <w:p w14:paraId="73BC2CBA" w14:textId="77777777" w:rsidR="00746955" w:rsidRDefault="00746955" w:rsidP="00746955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Se o paciente escolher "Salvar"</w:t>
      </w:r>
    </w:p>
    <w:p w14:paraId="150CC90B" w14:textId="77777777" w:rsidR="00746955" w:rsidRDefault="00746955" w:rsidP="00746955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26896D03" w14:textId="77777777" w:rsidR="00746955" w:rsidRDefault="00746955" w:rsidP="00746955">
      <w:pPr>
        <w:pStyle w:val="ds-markdown-paragraph"/>
        <w:numPr>
          <w:ilvl w:val="1"/>
          <w:numId w:val="5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Armazena a avaliação no banco de dados.</w:t>
      </w:r>
    </w:p>
    <w:p w14:paraId="0127C08B" w14:textId="77777777" w:rsidR="00746955" w:rsidRDefault="00746955" w:rsidP="00746955">
      <w:pPr>
        <w:pStyle w:val="ds-markdown-paragraph"/>
        <w:numPr>
          <w:ilvl w:val="1"/>
          <w:numId w:val="5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 a reputação do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e da </w:t>
      </w: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.</w:t>
      </w:r>
    </w:p>
    <w:p w14:paraId="6D124DAA" w14:textId="77777777" w:rsidR="00746955" w:rsidRDefault="00746955" w:rsidP="00746955">
      <w:pPr>
        <w:pStyle w:val="ds-markdown-paragraph"/>
        <w:numPr>
          <w:ilvl w:val="1"/>
          <w:numId w:val="5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 a mensagem: </w:t>
      </w:r>
      <w:r>
        <w:rPr>
          <w:rStyle w:val="nfase"/>
          <w:rFonts w:ascii="Segoe UI" w:eastAsiaTheme="majorEastAsia" w:hAnsi="Segoe UI" w:cs="Segoe UI"/>
          <w:color w:val="404040"/>
        </w:rPr>
        <w:t>"Avaliação registrada com sucesso!"</w:t>
      </w:r>
    </w:p>
    <w:p w14:paraId="723A634C" w14:textId="77777777" w:rsidR="00746955" w:rsidRDefault="00746955" w:rsidP="00746955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Se o paciente escolher "Fechar"</w:t>
      </w:r>
    </w:p>
    <w:p w14:paraId="45005F9B" w14:textId="77777777" w:rsidR="00746955" w:rsidRDefault="00746955" w:rsidP="00746955">
      <w:pPr>
        <w:pStyle w:val="ds-markdown-paragraph"/>
        <w:numPr>
          <w:ilvl w:val="0"/>
          <w:numId w:val="5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 </w:t>
      </w:r>
      <w:r>
        <w:rPr>
          <w:rStyle w:val="Forte"/>
          <w:rFonts w:ascii="Segoe UI" w:eastAsiaTheme="majorEastAsia" w:hAnsi="Segoe UI" w:cs="Segoe UI"/>
          <w:color w:val="404040"/>
        </w:rPr>
        <w:t>retorna à lista de histórico</w:t>
      </w:r>
      <w:r>
        <w:rPr>
          <w:rFonts w:ascii="Segoe UI" w:hAnsi="Segoe UI" w:cs="Segoe UI"/>
          <w:color w:val="404040"/>
        </w:rPr>
        <w:t> sem salvar alterações.</w:t>
      </w:r>
    </w:p>
    <w:p w14:paraId="3A60A708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131098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8"/>
    </w:p>
    <w:p w14:paraId="28F4C310" w14:textId="77777777" w:rsidR="00746955" w:rsidRDefault="00746955" w:rsidP="00746955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9" w:name="_Toc201310989"/>
      <w:r>
        <w:rPr>
          <w:rStyle w:val="Forte"/>
          <w:rFonts w:ascii="Segoe UI" w:hAnsi="Segoe UI" w:cs="Segoe UI"/>
          <w:b w:val="0"/>
          <w:bCs w:val="0"/>
          <w:color w:val="404040"/>
        </w:rPr>
        <w:t>FA1: Nenhuma Consulta Realizada</w:t>
      </w:r>
      <w:bookmarkEnd w:id="9"/>
    </w:p>
    <w:p w14:paraId="50EBF888" w14:textId="77777777" w:rsidR="00746955" w:rsidRDefault="00746955" w:rsidP="00746955">
      <w:pPr>
        <w:pStyle w:val="ds-markdown-paragraph"/>
        <w:numPr>
          <w:ilvl w:val="0"/>
          <w:numId w:val="6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consultas no histórico, o sistema exibe:</w:t>
      </w:r>
    </w:p>
    <w:p w14:paraId="447C8139" w14:textId="3D8750BB" w:rsidR="00746955" w:rsidRPr="00CE6842" w:rsidRDefault="00746955" w:rsidP="00CE6842">
      <w:pPr>
        <w:pStyle w:val="ds-markdown-paragraph"/>
        <w:numPr>
          <w:ilvl w:val="1"/>
          <w:numId w:val="6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"Nenhuma consulta realizada até o momento."</w:t>
      </w:r>
    </w:p>
    <w:p w14:paraId="77763076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0" w:name="_Toc20131099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0"/>
    </w:p>
    <w:p w14:paraId="0C2E0705" w14:textId="77777777" w:rsidR="00746955" w:rsidRDefault="00746955" w:rsidP="00746955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avaliação é registrada e vinculada ao </w:t>
      </w:r>
      <w:r>
        <w:rPr>
          <w:rStyle w:val="Forte"/>
          <w:rFonts w:ascii="Segoe UI" w:eastAsiaTheme="majorEastAsia" w:hAnsi="Segoe UI" w:cs="Segoe UI"/>
          <w:color w:val="404040"/>
        </w:rPr>
        <w:t>especialista/clínica</w:t>
      </w:r>
      <w:r>
        <w:rPr>
          <w:rFonts w:ascii="Segoe UI" w:hAnsi="Segoe UI" w:cs="Segoe UI"/>
          <w:color w:val="404040"/>
        </w:rPr>
        <w:t>.</w:t>
      </w:r>
    </w:p>
    <w:p w14:paraId="5CD010B9" w14:textId="0B30F2C6" w:rsidR="00746955" w:rsidRDefault="00746955" w:rsidP="00746955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não pode </w:t>
      </w:r>
      <w:r>
        <w:rPr>
          <w:rStyle w:val="Forte"/>
          <w:rFonts w:ascii="Segoe UI" w:eastAsiaTheme="majorEastAsia" w:hAnsi="Segoe UI" w:cs="Segoe UI"/>
          <w:color w:val="404040"/>
        </w:rPr>
        <w:t>reavaliar</w:t>
      </w:r>
      <w:r>
        <w:rPr>
          <w:rFonts w:ascii="Segoe UI" w:hAnsi="Segoe UI" w:cs="Segoe UI"/>
          <w:color w:val="404040"/>
        </w:rPr>
        <w:t> a mesma consulta.</w:t>
      </w:r>
    </w:p>
    <w:p w14:paraId="351E751B" w14:textId="77777777" w:rsidR="00746955" w:rsidRDefault="00746955" w:rsidP="00746955">
      <w:pPr>
        <w:pStyle w:val="ds-markdown-paragraph"/>
        <w:numPr>
          <w:ilvl w:val="0"/>
          <w:numId w:val="6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e a clínica recebem </w:t>
      </w:r>
      <w:r>
        <w:rPr>
          <w:rStyle w:val="Forte"/>
          <w:rFonts w:ascii="Segoe UI" w:eastAsiaTheme="majorEastAsia" w:hAnsi="Segoe UI" w:cs="Segoe UI"/>
          <w:color w:val="404040"/>
        </w:rPr>
        <w:t>notificação</w:t>
      </w:r>
      <w:r>
        <w:rPr>
          <w:rFonts w:ascii="Segoe UI" w:hAnsi="Segoe UI" w:cs="Segoe UI"/>
          <w:color w:val="404040"/>
        </w:rPr>
        <w:t> da nova avaliação.</w:t>
      </w:r>
    </w:p>
    <w:p w14:paraId="6C7F55DC" w14:textId="77777777" w:rsidR="00746955" w:rsidRDefault="00746955" w:rsidP="00746955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1" w:name="_Toc20131099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1"/>
    </w:p>
    <w:p w14:paraId="6C0DDCF1" w14:textId="77777777" w:rsidR="00746955" w:rsidRDefault="00746955" w:rsidP="00746955">
      <w:pPr>
        <w:pStyle w:val="ds-markdown-paragraph"/>
        <w:numPr>
          <w:ilvl w:val="0"/>
          <w:numId w:val="6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Apenas consultas com status "Realizada"</w:t>
      </w:r>
      <w:r>
        <w:rPr>
          <w:rFonts w:ascii="Segoe UI" w:hAnsi="Segoe UI" w:cs="Segoe UI"/>
          <w:color w:val="404040"/>
        </w:rPr>
        <w:t> podem ser avaliadas.</w:t>
      </w:r>
    </w:p>
    <w:p w14:paraId="6AE20BB3" w14:textId="77777777" w:rsidR="00746955" w:rsidRDefault="00746955" w:rsidP="00746955">
      <w:pPr>
        <w:pStyle w:val="ds-markdown-paragraph"/>
        <w:numPr>
          <w:ilvl w:val="0"/>
          <w:numId w:val="6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Avaliações anônimas</w:t>
      </w:r>
      <w:r>
        <w:rPr>
          <w:rFonts w:ascii="Segoe UI" w:hAnsi="Segoe UI" w:cs="Segoe UI"/>
          <w:color w:val="404040"/>
        </w:rPr>
        <w:t> não são permitidas (sistema registra o paciente avaliador).</w:t>
      </w:r>
    </w:p>
    <w:p w14:paraId="7CE7BF7F" w14:textId="77777777" w:rsidR="00746955" w:rsidRDefault="00746955" w:rsidP="00746955">
      <w:pPr>
        <w:pStyle w:val="ds-markdown-paragraph"/>
        <w:numPr>
          <w:ilvl w:val="0"/>
          <w:numId w:val="6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Notas (1-5)</w:t>
      </w:r>
      <w:r>
        <w:rPr>
          <w:rFonts w:ascii="Segoe UI" w:hAnsi="Segoe UI" w:cs="Segoe UI"/>
          <w:color w:val="404040"/>
        </w:rPr>
        <w:t> são obrigatórias, mas </w:t>
      </w:r>
      <w:r>
        <w:rPr>
          <w:rStyle w:val="Forte"/>
          <w:rFonts w:ascii="Segoe UI" w:eastAsiaTheme="majorEastAsia" w:hAnsi="Segoe UI" w:cs="Segoe UI"/>
          <w:color w:val="404040"/>
        </w:rPr>
        <w:t>comentários</w:t>
      </w:r>
      <w:r>
        <w:rPr>
          <w:rFonts w:ascii="Segoe UI" w:hAnsi="Segoe UI" w:cs="Segoe UI"/>
          <w:color w:val="404040"/>
        </w:rPr>
        <w:t> são opcionais.</w:t>
      </w:r>
    </w:p>
    <w:p w14:paraId="5AFEEE29" w14:textId="77777777" w:rsidR="007F2AE5" w:rsidRDefault="007F2AE5"/>
    <w:p w14:paraId="7DDB73DE" w14:textId="77777777" w:rsidR="007F2AE5" w:rsidRDefault="007F2AE5"/>
    <w:p w14:paraId="6C9ECA89" w14:textId="77777777" w:rsidR="00E82917" w:rsidRDefault="00E82917"/>
    <w:p w14:paraId="3431EFD0" w14:textId="77777777" w:rsidR="00466C8D" w:rsidRDefault="00466C8D"/>
    <w:p w14:paraId="468FCEBE" w14:textId="77777777" w:rsidR="00627B9D" w:rsidRDefault="00627B9D"/>
    <w:p w14:paraId="5F0AFB94" w14:textId="77777777" w:rsidR="00627B9D" w:rsidRDefault="00627B9D"/>
    <w:p w14:paraId="29CFEA3E" w14:textId="77777777" w:rsidR="00627B9D" w:rsidRDefault="00627B9D"/>
    <w:p w14:paraId="20E9C439" w14:textId="77777777" w:rsidR="00627B9D" w:rsidRDefault="00627B9D"/>
    <w:p w14:paraId="46EFD0B0" w14:textId="77777777" w:rsidR="00627B9D" w:rsidRDefault="00627B9D"/>
    <w:p w14:paraId="3A392346" w14:textId="77777777" w:rsidR="00627B9D" w:rsidRDefault="00627B9D"/>
    <w:p w14:paraId="6DB06D68" w14:textId="77777777" w:rsidR="00627B9D" w:rsidRDefault="00627B9D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32DD2E26" w14:textId="77777777" w:rsidR="00627B9D" w:rsidRDefault="00627B9D"/>
    <w:p w14:paraId="3CB3392B" w14:textId="77777777" w:rsidR="00627B9D" w:rsidRDefault="00627B9D"/>
    <w:p w14:paraId="4D8E51DE" w14:textId="77777777" w:rsidR="00627B9D" w:rsidRDefault="00627B9D"/>
    <w:p w14:paraId="29F33673" w14:textId="77777777" w:rsidR="00466C8D" w:rsidRDefault="00466C8D"/>
    <w:p w14:paraId="53C383EC" w14:textId="77777777" w:rsidR="00E62505" w:rsidRDefault="00E62505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>Autor: Raiane Darla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3FBF" w14:textId="77777777" w:rsidR="00DD1A2A" w:rsidRDefault="00DD1A2A" w:rsidP="003370F5">
      <w:pPr>
        <w:spacing w:after="0" w:line="240" w:lineRule="auto"/>
      </w:pPr>
      <w:r>
        <w:separator/>
      </w:r>
    </w:p>
  </w:endnote>
  <w:endnote w:type="continuationSeparator" w:id="0">
    <w:p w14:paraId="00AB07BF" w14:textId="77777777" w:rsidR="00DD1A2A" w:rsidRDefault="00DD1A2A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BBFC1" w14:textId="77777777" w:rsidR="00DD1A2A" w:rsidRDefault="00DD1A2A" w:rsidP="003370F5">
      <w:pPr>
        <w:spacing w:after="0" w:line="240" w:lineRule="auto"/>
      </w:pPr>
      <w:r>
        <w:separator/>
      </w:r>
    </w:p>
  </w:footnote>
  <w:footnote w:type="continuationSeparator" w:id="0">
    <w:p w14:paraId="77A8248C" w14:textId="77777777" w:rsidR="00DD1A2A" w:rsidRDefault="00DD1A2A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3E73E54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746955">
      <w:t>HISTÓRICO</w:t>
    </w:r>
    <w:r w:rsidR="00627B9D">
      <w:t xml:space="preserve"> CONSULTAS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41"/>
  </w:num>
  <w:num w:numId="2" w16cid:durableId="2139370942">
    <w:abstractNumId w:val="36"/>
  </w:num>
  <w:num w:numId="3" w16cid:durableId="1914462351">
    <w:abstractNumId w:val="62"/>
  </w:num>
  <w:num w:numId="4" w16cid:durableId="1275942050">
    <w:abstractNumId w:val="23"/>
  </w:num>
  <w:num w:numId="5" w16cid:durableId="248346820">
    <w:abstractNumId w:val="7"/>
  </w:num>
  <w:num w:numId="6" w16cid:durableId="1122966246">
    <w:abstractNumId w:val="39"/>
  </w:num>
  <w:num w:numId="7" w16cid:durableId="1221408314">
    <w:abstractNumId w:val="8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43"/>
  </w:num>
  <w:num w:numId="11" w16cid:durableId="787821814">
    <w:abstractNumId w:val="53"/>
  </w:num>
  <w:num w:numId="12" w16cid:durableId="2083990212">
    <w:abstractNumId w:val="2"/>
  </w:num>
  <w:num w:numId="13" w16cid:durableId="1621060670">
    <w:abstractNumId w:val="45"/>
  </w:num>
  <w:num w:numId="14" w16cid:durableId="1998607255">
    <w:abstractNumId w:val="35"/>
  </w:num>
  <w:num w:numId="15" w16cid:durableId="444614049">
    <w:abstractNumId w:val="10"/>
  </w:num>
  <w:num w:numId="16" w16cid:durableId="2084983850">
    <w:abstractNumId w:val="61"/>
  </w:num>
  <w:num w:numId="17" w16cid:durableId="1147937307">
    <w:abstractNumId w:val="9"/>
  </w:num>
  <w:num w:numId="18" w16cid:durableId="1559705791">
    <w:abstractNumId w:val="19"/>
  </w:num>
  <w:num w:numId="19" w16cid:durableId="887228126">
    <w:abstractNumId w:val="28"/>
  </w:num>
  <w:num w:numId="20" w16cid:durableId="1082683975">
    <w:abstractNumId w:val="29"/>
  </w:num>
  <w:num w:numId="21" w16cid:durableId="1880586729">
    <w:abstractNumId w:val="52"/>
  </w:num>
  <w:num w:numId="22" w16cid:durableId="1042485735">
    <w:abstractNumId w:val="46"/>
  </w:num>
  <w:num w:numId="23" w16cid:durableId="1639145655">
    <w:abstractNumId w:val="59"/>
  </w:num>
  <w:num w:numId="24" w16cid:durableId="687633536">
    <w:abstractNumId w:val="24"/>
  </w:num>
  <w:num w:numId="25" w16cid:durableId="1652978374">
    <w:abstractNumId w:val="16"/>
  </w:num>
  <w:num w:numId="26" w16cid:durableId="326173566">
    <w:abstractNumId w:val="50"/>
  </w:num>
  <w:num w:numId="27" w16cid:durableId="1331174392">
    <w:abstractNumId w:val="26"/>
  </w:num>
  <w:num w:numId="28" w16cid:durableId="736785703">
    <w:abstractNumId w:val="14"/>
  </w:num>
  <w:num w:numId="29" w16cid:durableId="1636377276">
    <w:abstractNumId w:val="13"/>
  </w:num>
  <w:num w:numId="30" w16cid:durableId="478965834">
    <w:abstractNumId w:val="40"/>
  </w:num>
  <w:num w:numId="31" w16cid:durableId="769398609">
    <w:abstractNumId w:val="20"/>
  </w:num>
  <w:num w:numId="32" w16cid:durableId="1860773765">
    <w:abstractNumId w:val="15"/>
  </w:num>
  <w:num w:numId="33" w16cid:durableId="525408398">
    <w:abstractNumId w:val="33"/>
  </w:num>
  <w:num w:numId="34" w16cid:durableId="1719936512">
    <w:abstractNumId w:val="32"/>
  </w:num>
  <w:num w:numId="35" w16cid:durableId="1138183058">
    <w:abstractNumId w:val="4"/>
  </w:num>
  <w:num w:numId="36" w16cid:durableId="905993429">
    <w:abstractNumId w:val="49"/>
  </w:num>
  <w:num w:numId="37" w16cid:durableId="742413987">
    <w:abstractNumId w:val="18"/>
  </w:num>
  <w:num w:numId="38" w16cid:durableId="1309481265">
    <w:abstractNumId w:val="57"/>
  </w:num>
  <w:num w:numId="39" w16cid:durableId="432937182">
    <w:abstractNumId w:val="5"/>
  </w:num>
  <w:num w:numId="40" w16cid:durableId="1468745388">
    <w:abstractNumId w:val="31"/>
  </w:num>
  <w:num w:numId="41" w16cid:durableId="1548681879">
    <w:abstractNumId w:val="60"/>
  </w:num>
  <w:num w:numId="42" w16cid:durableId="1653212376">
    <w:abstractNumId w:val="37"/>
  </w:num>
  <w:num w:numId="43" w16cid:durableId="1562444049">
    <w:abstractNumId w:val="6"/>
  </w:num>
  <w:num w:numId="44" w16cid:durableId="189343391">
    <w:abstractNumId w:val="12"/>
  </w:num>
  <w:num w:numId="45" w16cid:durableId="466361826">
    <w:abstractNumId w:val="51"/>
  </w:num>
  <w:num w:numId="46" w16cid:durableId="2039313387">
    <w:abstractNumId w:val="11"/>
  </w:num>
  <w:num w:numId="47" w16cid:durableId="2104954814">
    <w:abstractNumId w:val="48"/>
  </w:num>
  <w:num w:numId="48" w16cid:durableId="1408919497">
    <w:abstractNumId w:val="25"/>
  </w:num>
  <w:num w:numId="49" w16cid:durableId="1929657202">
    <w:abstractNumId w:val="42"/>
  </w:num>
  <w:num w:numId="50" w16cid:durableId="1295409307">
    <w:abstractNumId w:val="30"/>
  </w:num>
  <w:num w:numId="51" w16cid:durableId="900363819">
    <w:abstractNumId w:val="22"/>
  </w:num>
  <w:num w:numId="52" w16cid:durableId="1166091911">
    <w:abstractNumId w:val="3"/>
  </w:num>
  <w:num w:numId="53" w16cid:durableId="81609973">
    <w:abstractNumId w:val="34"/>
  </w:num>
  <w:num w:numId="54" w16cid:durableId="461194171">
    <w:abstractNumId w:val="17"/>
  </w:num>
  <w:num w:numId="55" w16cid:durableId="841814879">
    <w:abstractNumId w:val="21"/>
  </w:num>
  <w:num w:numId="56" w16cid:durableId="1618220161">
    <w:abstractNumId w:val="55"/>
  </w:num>
  <w:num w:numId="57" w16cid:durableId="1510947254">
    <w:abstractNumId w:val="38"/>
  </w:num>
  <w:num w:numId="58" w16cid:durableId="416100704">
    <w:abstractNumId w:val="27"/>
  </w:num>
  <w:num w:numId="59" w16cid:durableId="1517965679">
    <w:abstractNumId w:val="47"/>
  </w:num>
  <w:num w:numId="60" w16cid:durableId="1209150639">
    <w:abstractNumId w:val="54"/>
  </w:num>
  <w:num w:numId="61" w16cid:durableId="2016683365">
    <w:abstractNumId w:val="56"/>
  </w:num>
  <w:num w:numId="62" w16cid:durableId="1153722290">
    <w:abstractNumId w:val="44"/>
  </w:num>
  <w:num w:numId="63" w16cid:durableId="130215004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2F212F"/>
    <w:rsid w:val="003370F5"/>
    <w:rsid w:val="00446A4F"/>
    <w:rsid w:val="00466C8D"/>
    <w:rsid w:val="004C5B0D"/>
    <w:rsid w:val="0055020D"/>
    <w:rsid w:val="00564098"/>
    <w:rsid w:val="00597459"/>
    <w:rsid w:val="0062166A"/>
    <w:rsid w:val="00627B9D"/>
    <w:rsid w:val="006773AD"/>
    <w:rsid w:val="00686265"/>
    <w:rsid w:val="00746955"/>
    <w:rsid w:val="007F2AE5"/>
    <w:rsid w:val="008C7522"/>
    <w:rsid w:val="00992BED"/>
    <w:rsid w:val="009E060F"/>
    <w:rsid w:val="00A37DE3"/>
    <w:rsid w:val="00BE265C"/>
    <w:rsid w:val="00CE6842"/>
    <w:rsid w:val="00CE6B1D"/>
    <w:rsid w:val="00D23DFC"/>
    <w:rsid w:val="00D60F79"/>
    <w:rsid w:val="00DD1A2A"/>
    <w:rsid w:val="00E62505"/>
    <w:rsid w:val="00E82917"/>
    <w:rsid w:val="00EB5F97"/>
    <w:rsid w:val="00F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594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HISTÓRICO DE CONSULTAS - PACIENTE</dc:subject>
  <dc:creator>Mateus Alves</dc:creator>
  <cp:keywords/>
  <dc:description/>
  <cp:lastModifiedBy>Mateus Alves</cp:lastModifiedBy>
  <cp:revision>17</cp:revision>
  <dcterms:created xsi:type="dcterms:W3CDTF">2025-06-20T13:09:00Z</dcterms:created>
  <dcterms:modified xsi:type="dcterms:W3CDTF">2025-06-20T14:24:00Z</dcterms:modified>
</cp:coreProperties>
</file>