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09CB6947" w14:textId="77777777" w:rsidR="003370F5" w:rsidRDefault="003370F5">
          <w:pPr>
            <w:pStyle w:val="SemEspaamento"/>
            <w:rPr>
              <w:sz w:val="2"/>
            </w:rPr>
          </w:pPr>
        </w:p>
        <w:p w14:paraId="5B9270CE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9A6387" wp14:editId="6EE92EF2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32089FE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725AC358" w14:textId="0E49EDC9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3C28D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Gerenciar Fila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1F04E8AD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59A638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32089FE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725AC358" w14:textId="0E49EDC9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3C28D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Gerenciar Fila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1F04E8AD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02BAF241" wp14:editId="58EC5026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CCBA5E8" wp14:editId="2BA8BFE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AF7C15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FE7407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BB602F8" w14:textId="77777777" w:rsidR="003370F5" w:rsidRDefault="003370F5">
          <w:pPr>
            <w:pStyle w:val="CabealhodoSumrio"/>
          </w:pPr>
          <w:r>
            <w:t>Sumário</w:t>
          </w:r>
        </w:p>
        <w:p w14:paraId="609C9013" w14:textId="11E29D10" w:rsidR="00E2523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612" w:history="1">
            <w:r w:rsidR="00E2523D" w:rsidRPr="00DA4948">
              <w:rPr>
                <w:rStyle w:val="Hyperlink"/>
                <w:rFonts w:ascii="Segoe UI" w:hAnsi="Segoe UI" w:cs="Segoe UI"/>
                <w:noProof/>
              </w:rPr>
              <w:t>Caso de Uso: Listar Pacientes</w:t>
            </w:r>
            <w:r w:rsidR="00E2523D">
              <w:rPr>
                <w:noProof/>
                <w:webHidden/>
              </w:rPr>
              <w:tab/>
            </w:r>
            <w:r w:rsidR="00E2523D">
              <w:rPr>
                <w:noProof/>
                <w:webHidden/>
              </w:rPr>
              <w:fldChar w:fldCharType="begin"/>
            </w:r>
            <w:r w:rsidR="00E2523D">
              <w:rPr>
                <w:noProof/>
                <w:webHidden/>
              </w:rPr>
              <w:instrText xml:space="preserve"> PAGEREF _Toc204076612 \h </w:instrText>
            </w:r>
            <w:r w:rsidR="00E2523D">
              <w:rPr>
                <w:noProof/>
                <w:webHidden/>
              </w:rPr>
            </w:r>
            <w:r w:rsidR="00E2523D"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2</w:t>
            </w:r>
            <w:r w:rsidR="00E2523D">
              <w:rPr>
                <w:noProof/>
                <w:webHidden/>
              </w:rPr>
              <w:fldChar w:fldCharType="end"/>
            </w:r>
          </w:hyperlink>
        </w:p>
        <w:p w14:paraId="71501AA4" w14:textId="2E4CCC19" w:rsidR="00E2523D" w:rsidRDefault="00E2523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613" w:history="1">
            <w:r w:rsidRPr="00DA494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FB71" w14:textId="6DA959A0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4" w:history="1">
            <w:r w:rsidRPr="00DA494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ED41" w14:textId="255468CE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5" w:history="1">
            <w:r w:rsidRPr="00DA494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689DD" w14:textId="651548FC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6" w:history="1">
            <w:r w:rsidRPr="00DA494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C66B" w14:textId="3CA262C6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7" w:history="1">
            <w:r w:rsidRPr="00DA494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B642" w14:textId="3B008B5F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8" w:history="1">
            <w:r w:rsidRPr="00DA494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FF570" w14:textId="40B64C2F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9" w:history="1">
            <w:r w:rsidRPr="00DA494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8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C65E" w14:textId="7777777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0091E79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86DF41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D3A736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669C8E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34E00C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28042C9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D8EDBDA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C953B4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410AB4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184D87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07237E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8D6B85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06A8FEA" w14:textId="345C9119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61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bookmarkEnd w:id="1"/>
      <w:r w:rsidR="003C28D3">
        <w:rPr>
          <w:rStyle w:val="Forte"/>
          <w:rFonts w:ascii="Segoe UI" w:hAnsi="Segoe UI" w:cs="Segoe UI"/>
          <w:color w:val="404040"/>
          <w:sz w:val="41"/>
          <w:szCs w:val="41"/>
        </w:rPr>
        <w:t>Gerenciar Fila</w:t>
      </w:r>
    </w:p>
    <w:p w14:paraId="331FCCB0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07661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5FC5D1E" w14:textId="45B07299" w:rsidR="002D6EAB" w:rsidRDefault="003C28D3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Gerenciar Fila</w:t>
      </w:r>
    </w:p>
    <w:p w14:paraId="1D8D384B" w14:textId="77777777" w:rsidR="002D6EAB" w:rsidRDefault="007722E3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3D6B5BF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DB55A68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61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415A145C" w14:textId="56816CE2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</w:t>
      </w:r>
      <w:r w:rsidR="003C28D3">
        <w:rPr>
          <w:rFonts w:ascii="Segoe UI" w:hAnsi="Segoe UI" w:cs="Segoe UI"/>
          <w:color w:val="404040"/>
        </w:rPr>
        <w:t>ADMC</w:t>
      </w:r>
    </w:p>
    <w:p w14:paraId="149BD232" w14:textId="77777777" w:rsidR="002D6EAB" w:rsidRDefault="007722E3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DE53335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8DB96C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61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9B2D986" w14:textId="77777777" w:rsidR="003C28D3" w:rsidRDefault="003C28D3" w:rsidP="003C28D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deve estar autenticado no sistema.</w:t>
      </w:r>
    </w:p>
    <w:p w14:paraId="1D4FCEAF" w14:textId="77777777" w:rsidR="003C28D3" w:rsidRDefault="003C28D3" w:rsidP="003C28D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Deve haver pelo menos um especialista cadastrado na clínica.</w:t>
      </w:r>
    </w:p>
    <w:p w14:paraId="675E710F" w14:textId="08AB9654" w:rsidR="003D2D93" w:rsidRDefault="003D2D93" w:rsidP="003C28D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2D242F35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6033C72A" w14:textId="77777777" w:rsidR="002D6EAB" w:rsidRDefault="007722E3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3A15CCC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D6C77F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076616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5B9E8424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"Fila de Atendimento"</w:t>
      </w:r>
      <w:r>
        <w:rPr>
          <w:rFonts w:ascii="Segoe UI" w:hAnsi="Segoe UI" w:cs="Segoe UI"/>
          <w:color w:val="404040"/>
        </w:rPr>
        <w:t> no sistema.</w:t>
      </w:r>
    </w:p>
    <w:p w14:paraId="6B404DAA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de todos os </w:t>
      </w:r>
      <w:r>
        <w:rPr>
          <w:rStyle w:val="Forte"/>
          <w:rFonts w:ascii="Segoe UI" w:eastAsiaTheme="majorEastAsia" w:hAnsi="Segoe UI" w:cs="Segoe UI"/>
          <w:color w:val="404040"/>
        </w:rPr>
        <w:t>especialistas associados à clínica</w:t>
      </w:r>
      <w:r>
        <w:rPr>
          <w:rFonts w:ascii="Segoe UI" w:hAnsi="Segoe UI" w:cs="Segoe UI"/>
          <w:color w:val="404040"/>
        </w:rPr>
        <w:t>.</w:t>
      </w:r>
    </w:p>
    <w:p w14:paraId="1CF064E0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seleciona um </w:t>
      </w: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da lista.</w:t>
      </w:r>
    </w:p>
    <w:p w14:paraId="4D5AB16D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 </w:t>
      </w:r>
      <w:r>
        <w:rPr>
          <w:rStyle w:val="Forte"/>
          <w:rFonts w:ascii="Segoe UI" w:eastAsiaTheme="majorEastAsia" w:hAnsi="Segoe UI" w:cs="Segoe UI"/>
          <w:color w:val="404040"/>
        </w:rPr>
        <w:t>duas filas</w:t>
      </w:r>
      <w:r>
        <w:rPr>
          <w:rFonts w:ascii="Segoe UI" w:hAnsi="Segoe UI" w:cs="Segoe UI"/>
          <w:color w:val="404040"/>
        </w:rPr>
        <w:t> relacionadas ao especialista:</w:t>
      </w:r>
    </w:p>
    <w:p w14:paraId="2B558A73" w14:textId="77777777" w:rsidR="003C28D3" w:rsidRDefault="003C28D3" w:rsidP="003C28D3">
      <w:pPr>
        <w:pStyle w:val="ds-markdown-paragraph"/>
        <w:numPr>
          <w:ilvl w:val="1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Fila Normal</w:t>
      </w:r>
      <w:r>
        <w:rPr>
          <w:rFonts w:ascii="Segoe UI" w:hAnsi="Segoe UI" w:cs="Segoe UI"/>
          <w:color w:val="404040"/>
        </w:rPr>
        <w:t> (tabela com colunas: Ordem, Nome, Hora de Entrada).</w:t>
      </w:r>
    </w:p>
    <w:p w14:paraId="0BAD2E2E" w14:textId="77777777" w:rsidR="003C28D3" w:rsidRDefault="003C28D3" w:rsidP="003C28D3">
      <w:pPr>
        <w:pStyle w:val="ds-markdown-paragraph"/>
        <w:numPr>
          <w:ilvl w:val="1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Fila Prioritária</w:t>
      </w:r>
      <w:r>
        <w:rPr>
          <w:rFonts w:ascii="Segoe UI" w:hAnsi="Segoe UI" w:cs="Segoe UI"/>
          <w:color w:val="404040"/>
        </w:rPr>
        <w:t> (tabela com colunas: Ordem, Nome, Hora de Entrada).</w:t>
      </w:r>
    </w:p>
    <w:p w14:paraId="0DD14A5E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pode </w:t>
      </w:r>
      <w:r>
        <w:rPr>
          <w:rStyle w:val="Forte"/>
          <w:rFonts w:ascii="Segoe UI" w:eastAsiaTheme="majorEastAsia" w:hAnsi="Segoe UI" w:cs="Segoe UI"/>
          <w:color w:val="404040"/>
        </w:rPr>
        <w:t>reordenar os pacientes</w:t>
      </w:r>
      <w:r>
        <w:rPr>
          <w:rFonts w:ascii="Segoe UI" w:hAnsi="Segoe UI" w:cs="Segoe UI"/>
          <w:color w:val="404040"/>
        </w:rPr>
        <w:t> em ambas as filas (arrastar e soltar ou usar botões de movimentação).</w:t>
      </w:r>
    </w:p>
    <w:p w14:paraId="311EBFB5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seleciona </w:t>
      </w:r>
      <w:r>
        <w:rPr>
          <w:rStyle w:val="Forte"/>
          <w:rFonts w:ascii="Segoe UI" w:eastAsiaTheme="majorEastAsia" w:hAnsi="Segoe UI" w:cs="Segoe UI"/>
          <w:color w:val="404040"/>
        </w:rPr>
        <w:t>"Salvar"</w:t>
      </w:r>
      <w:r>
        <w:rPr>
          <w:rFonts w:ascii="Segoe UI" w:hAnsi="Segoe UI" w:cs="Segoe UI"/>
          <w:color w:val="404040"/>
        </w:rPr>
        <w:t>.</w:t>
      </w:r>
    </w:p>
    <w:p w14:paraId="03AD4824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 </w:t>
      </w:r>
      <w:r>
        <w:rPr>
          <w:rStyle w:val="Forte"/>
          <w:rFonts w:ascii="Segoe UI" w:eastAsiaTheme="majorEastAsia" w:hAnsi="Segoe UI" w:cs="Segoe UI"/>
          <w:color w:val="404040"/>
        </w:rPr>
        <w:t>grava as novas ordens das filas</w:t>
      </w:r>
      <w:r>
        <w:rPr>
          <w:rFonts w:ascii="Segoe UI" w:hAnsi="Segoe UI" w:cs="Segoe UI"/>
          <w:color w:val="404040"/>
        </w:rPr>
        <w:t> no banco de dados.</w:t>
      </w:r>
    </w:p>
    <w:p w14:paraId="29B54833" w14:textId="77777777" w:rsidR="003C28D3" w:rsidRDefault="003C28D3" w:rsidP="003C28D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mensagem de confirmação: </w:t>
      </w:r>
      <w:r>
        <w:rPr>
          <w:rStyle w:val="Forte"/>
          <w:rFonts w:ascii="Segoe UI" w:eastAsiaTheme="majorEastAsia" w:hAnsi="Segoe UI" w:cs="Segoe UI"/>
          <w:color w:val="404040"/>
        </w:rPr>
        <w:t>"Filas atualizadas com sucesso!"</w:t>
      </w:r>
      <w:r>
        <w:rPr>
          <w:rFonts w:ascii="Segoe UI" w:hAnsi="Segoe UI" w:cs="Segoe UI"/>
          <w:color w:val="404040"/>
        </w:rPr>
        <w:t>.</w:t>
      </w:r>
    </w:p>
    <w:p w14:paraId="58E48AEA" w14:textId="77777777" w:rsidR="002D6EAB" w:rsidRDefault="007722E3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lastRenderedPageBreak/>
        <w:pict w14:anchorId="5A4B38E3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2B2077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07661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548B0166" w14:textId="77777777" w:rsidR="003C28D3" w:rsidRDefault="003C28D3" w:rsidP="003C28D3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FA1 – Voltar para a lista de especialistas</w:t>
      </w:r>
    </w:p>
    <w:p w14:paraId="73C18775" w14:textId="77777777" w:rsidR="003C28D3" w:rsidRDefault="003C28D3" w:rsidP="003C28D3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 passo </w:t>
      </w:r>
      <w:r>
        <w:rPr>
          <w:rStyle w:val="Forte"/>
          <w:rFonts w:ascii="Segoe UI" w:eastAsiaTheme="majorEastAsia" w:hAnsi="Segoe UI" w:cs="Segoe UI"/>
          <w:color w:val="404040"/>
        </w:rPr>
        <w:t>5</w:t>
      </w:r>
      <w:r>
        <w:rPr>
          <w:rFonts w:ascii="Segoe UI" w:hAnsi="Segoe UI" w:cs="Segoe UI"/>
          <w:color w:val="404040"/>
        </w:rPr>
        <w:t> (após visualizar as filas), se o ADMC selecionar </w:t>
      </w:r>
      <w:r>
        <w:rPr>
          <w:rStyle w:val="Forte"/>
          <w:rFonts w:ascii="Segoe UI" w:eastAsiaTheme="majorEastAsia" w:hAnsi="Segoe UI" w:cs="Segoe UI"/>
          <w:color w:val="404040"/>
        </w:rPr>
        <w:t>"Voltar"</w:t>
      </w:r>
      <w:r>
        <w:rPr>
          <w:rFonts w:ascii="Segoe UI" w:hAnsi="Segoe UI" w:cs="Segoe UI"/>
          <w:color w:val="404040"/>
        </w:rPr>
        <w:t>:</w:t>
      </w:r>
    </w:p>
    <w:p w14:paraId="627698CD" w14:textId="77777777" w:rsidR="003C28D3" w:rsidRDefault="003C28D3" w:rsidP="003C28D3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 </w:t>
      </w:r>
      <w:r>
        <w:rPr>
          <w:rStyle w:val="Forte"/>
          <w:rFonts w:ascii="Segoe UI" w:eastAsiaTheme="majorEastAsia" w:hAnsi="Segoe UI" w:cs="Segoe UI"/>
          <w:color w:val="404040"/>
        </w:rPr>
        <w:t>retorna para o formulário com a lista de especialistas</w:t>
      </w:r>
      <w:r>
        <w:rPr>
          <w:rFonts w:ascii="Segoe UI" w:hAnsi="Segoe UI" w:cs="Segoe UI"/>
          <w:color w:val="404040"/>
        </w:rPr>
        <w:t> sem salvar alterações.</w:t>
      </w:r>
    </w:p>
    <w:p w14:paraId="7AD0CFB4" w14:textId="77777777" w:rsidR="003C28D3" w:rsidRDefault="003C28D3" w:rsidP="003C28D3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FA2 – Nenhum especialista cadastrado</w:t>
      </w:r>
    </w:p>
    <w:p w14:paraId="37BD276C" w14:textId="77777777" w:rsidR="003C28D3" w:rsidRDefault="003C28D3" w:rsidP="003C28D3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 passo </w:t>
      </w:r>
      <w:r>
        <w:rPr>
          <w:rStyle w:val="Forte"/>
          <w:rFonts w:ascii="Segoe UI" w:eastAsiaTheme="majorEastAsia" w:hAnsi="Segoe UI" w:cs="Segoe UI"/>
          <w:color w:val="404040"/>
        </w:rPr>
        <w:t>2</w:t>
      </w:r>
      <w:r>
        <w:rPr>
          <w:rFonts w:ascii="Segoe UI" w:hAnsi="Segoe UI" w:cs="Segoe UI"/>
          <w:color w:val="404040"/>
        </w:rPr>
        <w:t>, se não houver especialistas cadastrados:</w:t>
      </w:r>
    </w:p>
    <w:p w14:paraId="6E9E3DD0" w14:textId="77777777" w:rsidR="003C28D3" w:rsidRDefault="003C28D3" w:rsidP="003C28D3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 mensagem: </w:t>
      </w:r>
      <w:r>
        <w:rPr>
          <w:rStyle w:val="Forte"/>
          <w:rFonts w:ascii="Segoe UI" w:eastAsiaTheme="majorEastAsia" w:hAnsi="Segoe UI" w:cs="Segoe UI"/>
          <w:color w:val="404040"/>
        </w:rPr>
        <w:t>"Nenhum especialista disponível. Cadastre um especialista primeiro."</w:t>
      </w:r>
    </w:p>
    <w:p w14:paraId="47B63DC3" w14:textId="77777777" w:rsidR="003C28D3" w:rsidRDefault="003C28D3" w:rsidP="003C28D3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caso de uso é encerrado.</w:t>
      </w:r>
    </w:p>
    <w:p w14:paraId="31F0F068" w14:textId="77777777" w:rsidR="002D6EAB" w:rsidRDefault="007722E3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8EF782D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343826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076618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8"/>
    </w:p>
    <w:p w14:paraId="0E90E56F" w14:textId="77777777" w:rsidR="003C28D3" w:rsidRDefault="003C28D3" w:rsidP="003C28D3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ADMC salvou as alterações, as </w:t>
      </w:r>
      <w:r>
        <w:rPr>
          <w:rStyle w:val="Forte"/>
          <w:rFonts w:ascii="Segoe UI" w:eastAsiaTheme="majorEastAsia" w:hAnsi="Segoe UI" w:cs="Segoe UI"/>
          <w:color w:val="404040"/>
        </w:rPr>
        <w:t>ordens das filas são atualizadas no sistema</w:t>
      </w:r>
      <w:r>
        <w:rPr>
          <w:rFonts w:ascii="Segoe UI" w:hAnsi="Segoe UI" w:cs="Segoe UI"/>
          <w:color w:val="404040"/>
        </w:rPr>
        <w:t>.</w:t>
      </w:r>
    </w:p>
    <w:p w14:paraId="67BE7E2E" w14:textId="77777777" w:rsidR="003C28D3" w:rsidRDefault="003C28D3" w:rsidP="003C28D3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ADMC optou por </w:t>
      </w:r>
      <w:r>
        <w:rPr>
          <w:rStyle w:val="Forte"/>
          <w:rFonts w:ascii="Segoe UI" w:eastAsiaTheme="majorEastAsia" w:hAnsi="Segoe UI" w:cs="Segoe UI"/>
          <w:color w:val="404040"/>
        </w:rPr>
        <w:t>voltar</w:t>
      </w:r>
      <w:r>
        <w:rPr>
          <w:rFonts w:ascii="Segoe UI" w:hAnsi="Segoe UI" w:cs="Segoe UI"/>
          <w:color w:val="404040"/>
        </w:rPr>
        <w:t>, as alterações não são salvas.</w:t>
      </w:r>
    </w:p>
    <w:p w14:paraId="158CF6E6" w14:textId="77777777" w:rsidR="002D6EAB" w:rsidRDefault="007722E3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0CFB993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BE88E20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076619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341AB777" w14:textId="77777777" w:rsidR="003C28D3" w:rsidRDefault="003C28D3" w:rsidP="003C28D3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RN1:</w:t>
      </w:r>
      <w:r>
        <w:rPr>
          <w:rFonts w:ascii="Segoe UI" w:hAnsi="Segoe UI" w:cs="Segoe UI"/>
          <w:color w:val="404040"/>
        </w:rPr>
        <w:t> A </w:t>
      </w:r>
      <w:r>
        <w:rPr>
          <w:rStyle w:val="Forte"/>
          <w:rFonts w:ascii="Segoe UI" w:eastAsiaTheme="majorEastAsia" w:hAnsi="Segoe UI" w:cs="Segoe UI"/>
          <w:color w:val="404040"/>
        </w:rPr>
        <w:t>Fila Prioritária</w:t>
      </w:r>
      <w:r>
        <w:rPr>
          <w:rFonts w:ascii="Segoe UI" w:hAnsi="Segoe UI" w:cs="Segoe UI"/>
          <w:color w:val="404040"/>
        </w:rPr>
        <w:t> deve sempre ter precedência sobre a </w:t>
      </w:r>
      <w:r>
        <w:rPr>
          <w:rStyle w:val="Forte"/>
          <w:rFonts w:ascii="Segoe UI" w:eastAsiaTheme="majorEastAsia" w:hAnsi="Segoe UI" w:cs="Segoe UI"/>
          <w:color w:val="404040"/>
        </w:rPr>
        <w:t>Fila Normal</w:t>
      </w:r>
      <w:r>
        <w:rPr>
          <w:rFonts w:ascii="Segoe UI" w:hAnsi="Segoe UI" w:cs="Segoe UI"/>
          <w:color w:val="404040"/>
        </w:rPr>
        <w:t> no atendimento.</w:t>
      </w:r>
    </w:p>
    <w:p w14:paraId="7FFD1396" w14:textId="77777777" w:rsidR="003C28D3" w:rsidRDefault="003C28D3" w:rsidP="003C28D3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RN2:</w:t>
      </w:r>
      <w:r>
        <w:rPr>
          <w:rFonts w:ascii="Segoe UI" w:hAnsi="Segoe UI" w:cs="Segoe UI"/>
          <w:color w:val="404040"/>
        </w:rPr>
        <w:t> A </w:t>
      </w:r>
      <w:r>
        <w:rPr>
          <w:rStyle w:val="Forte"/>
          <w:rFonts w:ascii="Segoe UI" w:eastAsiaTheme="majorEastAsia" w:hAnsi="Segoe UI" w:cs="Segoe UI"/>
          <w:color w:val="404040"/>
        </w:rPr>
        <w:t>ordem dos pacientes</w:t>
      </w:r>
      <w:r>
        <w:rPr>
          <w:rFonts w:ascii="Segoe UI" w:hAnsi="Segoe UI" w:cs="Segoe UI"/>
          <w:color w:val="404040"/>
        </w:rPr>
        <w:t> pode ser alterada apenas por um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>.</w:t>
      </w:r>
    </w:p>
    <w:p w14:paraId="2AE56D03" w14:textId="77777777" w:rsidR="003C28D3" w:rsidRDefault="003C28D3" w:rsidP="003C28D3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RN3:</w:t>
      </w:r>
      <w:r>
        <w:rPr>
          <w:rFonts w:ascii="Segoe UI" w:hAnsi="Segoe UI" w:cs="Segoe UI"/>
          <w:color w:val="404040"/>
        </w:rPr>
        <w:t> O sistema deve registrar o </w:t>
      </w:r>
      <w:r>
        <w:rPr>
          <w:rStyle w:val="Forte"/>
          <w:rFonts w:ascii="Segoe UI" w:eastAsiaTheme="majorEastAsia" w:hAnsi="Segoe UI" w:cs="Segoe UI"/>
          <w:color w:val="404040"/>
        </w:rPr>
        <w:t>horário de entrada</w:t>
      </w:r>
      <w:r>
        <w:rPr>
          <w:rFonts w:ascii="Segoe UI" w:hAnsi="Segoe UI" w:cs="Segoe UI"/>
          <w:color w:val="404040"/>
        </w:rPr>
        <w:t> do paciente na fila automaticamente.</w:t>
      </w:r>
    </w:p>
    <w:p w14:paraId="3E93C7CF" w14:textId="77777777" w:rsidR="003C28D3" w:rsidRDefault="003C28D3" w:rsidP="003C28D3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RN4:</w:t>
      </w:r>
      <w:r>
        <w:rPr>
          <w:rFonts w:ascii="Segoe UI" w:hAnsi="Segoe UI" w:cs="Segoe UI"/>
          <w:color w:val="404040"/>
        </w:rPr>
        <w:t> Se um paciente for movido entre filas (normal ↔ prioritária), sua </w:t>
      </w:r>
      <w:r>
        <w:rPr>
          <w:rStyle w:val="Forte"/>
          <w:rFonts w:ascii="Segoe UI" w:eastAsiaTheme="majorEastAsia" w:hAnsi="Segoe UI" w:cs="Segoe UI"/>
          <w:color w:val="404040"/>
        </w:rPr>
        <w:t>hora de entrada deve ser atualizada</w:t>
      </w:r>
      <w:r>
        <w:rPr>
          <w:rFonts w:ascii="Segoe UI" w:hAnsi="Segoe UI" w:cs="Segoe UI"/>
          <w:color w:val="404040"/>
        </w:rPr>
        <w:t> para o momento da troca.</w:t>
      </w:r>
    </w:p>
    <w:p w14:paraId="1E612548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0FDFFE72" w14:textId="77777777" w:rsidR="007F2AE5" w:rsidRDefault="007F2AE5"/>
    <w:p w14:paraId="1F31133D" w14:textId="77777777" w:rsidR="00627B9D" w:rsidRDefault="00627B9D"/>
    <w:p w14:paraId="38BBCB00" w14:textId="77777777" w:rsidR="00627B9D" w:rsidRDefault="00627B9D"/>
    <w:p w14:paraId="17678F8D" w14:textId="77777777" w:rsidR="00627B9D" w:rsidRDefault="00627B9D"/>
    <w:p w14:paraId="7AFAD1CF" w14:textId="77777777" w:rsidR="00627B9D" w:rsidRDefault="00627B9D"/>
    <w:p w14:paraId="034FFE3F" w14:textId="77777777" w:rsidR="00627B9D" w:rsidRDefault="00627B9D"/>
    <w:p w14:paraId="2ED956BC" w14:textId="77777777" w:rsidR="00627B9D" w:rsidRDefault="00627B9D"/>
    <w:p w14:paraId="62E12557" w14:textId="77777777" w:rsidR="00F131E6" w:rsidRDefault="00F131E6"/>
    <w:p w14:paraId="7262708A" w14:textId="77777777" w:rsidR="00F131E6" w:rsidRDefault="00F131E6"/>
    <w:p w14:paraId="45845A97" w14:textId="77777777" w:rsidR="00627B9D" w:rsidRDefault="00627B9D"/>
    <w:p w14:paraId="01942176" w14:textId="77777777" w:rsidR="00E171BF" w:rsidRDefault="00E171BF"/>
    <w:p w14:paraId="2AD44DBD" w14:textId="77777777" w:rsidR="00E171BF" w:rsidRDefault="00E171BF"/>
    <w:p w14:paraId="2DB70309" w14:textId="77777777" w:rsidR="00E171BF" w:rsidRDefault="00E171BF"/>
    <w:p w14:paraId="60FC3829" w14:textId="77777777" w:rsidR="00E171BF" w:rsidRDefault="00E171BF"/>
    <w:p w14:paraId="470374D1" w14:textId="77777777" w:rsidR="00466C8D" w:rsidRDefault="00466C8D"/>
    <w:p w14:paraId="6AA55814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4E9FABAC" w14:textId="77777777" w:rsidTr="007F2AE5">
        <w:tc>
          <w:tcPr>
            <w:tcW w:w="2865" w:type="dxa"/>
          </w:tcPr>
          <w:p w14:paraId="6430F585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4547CBA1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6E5BB0EF" w14:textId="235DF33A" w:rsidR="007F2AE5" w:rsidRDefault="003C28D3" w:rsidP="00035F12">
            <w:pPr>
              <w:jc w:val="center"/>
            </w:pPr>
            <w:r>
              <w:t>06</w:t>
            </w:r>
            <w:r w:rsidR="007F2AE5">
              <w:t>/</w:t>
            </w:r>
            <w:r>
              <w:t>08</w:t>
            </w:r>
            <w:r w:rsidR="007F2AE5">
              <w:t>/2025</w:t>
            </w:r>
          </w:p>
        </w:tc>
      </w:tr>
    </w:tbl>
    <w:p w14:paraId="5E89C012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C6BBF" w14:textId="77777777" w:rsidR="007722E3" w:rsidRDefault="007722E3" w:rsidP="003370F5">
      <w:pPr>
        <w:spacing w:after="0" w:line="240" w:lineRule="auto"/>
      </w:pPr>
      <w:r>
        <w:separator/>
      </w:r>
    </w:p>
  </w:endnote>
  <w:endnote w:type="continuationSeparator" w:id="0">
    <w:p w14:paraId="2B880FD7" w14:textId="77777777" w:rsidR="007722E3" w:rsidRDefault="007722E3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7EA0" w14:textId="290459DA" w:rsidR="003370F5" w:rsidRDefault="003370F5">
    <w:pPr>
      <w:pStyle w:val="Rodap"/>
    </w:pPr>
    <w:r>
      <w:t xml:space="preserve">Sobral – </w:t>
    </w:r>
    <w:r w:rsidR="003C28D3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CACB" w14:textId="77777777" w:rsidR="007722E3" w:rsidRDefault="007722E3" w:rsidP="003370F5">
      <w:pPr>
        <w:spacing w:after="0" w:line="240" w:lineRule="auto"/>
      </w:pPr>
      <w:r>
        <w:separator/>
      </w:r>
    </w:p>
  </w:footnote>
  <w:footnote w:type="continuationSeparator" w:id="0">
    <w:p w14:paraId="20F8F816" w14:textId="77777777" w:rsidR="007722E3" w:rsidRDefault="007722E3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1C7D" w14:textId="524A6810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942478" wp14:editId="0047F221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C28D3">
      <w:t>GERENCIAR FILA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72CD"/>
    <w:multiLevelType w:val="multilevel"/>
    <w:tmpl w:val="0C4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83D08"/>
    <w:multiLevelType w:val="multilevel"/>
    <w:tmpl w:val="36E4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06FE3"/>
    <w:multiLevelType w:val="multilevel"/>
    <w:tmpl w:val="614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54226"/>
    <w:multiLevelType w:val="multilevel"/>
    <w:tmpl w:val="F09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EC4464"/>
    <w:multiLevelType w:val="multilevel"/>
    <w:tmpl w:val="F3F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7945B0"/>
    <w:multiLevelType w:val="multilevel"/>
    <w:tmpl w:val="6DB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6"/>
  </w:num>
  <w:num w:numId="2" w16cid:durableId="2139370942">
    <w:abstractNumId w:val="91"/>
  </w:num>
  <w:num w:numId="3" w16cid:durableId="1914462351">
    <w:abstractNumId w:val="138"/>
  </w:num>
  <w:num w:numId="4" w16cid:durableId="1275942050">
    <w:abstractNumId w:val="51"/>
  </w:num>
  <w:num w:numId="5" w16cid:durableId="248346820">
    <w:abstractNumId w:val="21"/>
  </w:num>
  <w:num w:numId="6" w16cid:durableId="1122966246">
    <w:abstractNumId w:val="94"/>
  </w:num>
  <w:num w:numId="7" w16cid:durableId="1221408314">
    <w:abstractNumId w:val="23"/>
  </w:num>
  <w:num w:numId="8" w16cid:durableId="1156144701">
    <w:abstractNumId w:val="0"/>
  </w:num>
  <w:num w:numId="9" w16cid:durableId="57821497">
    <w:abstractNumId w:val="2"/>
  </w:num>
  <w:num w:numId="10" w16cid:durableId="1854956055">
    <w:abstractNumId w:val="104"/>
  </w:num>
  <w:num w:numId="11" w16cid:durableId="787821814">
    <w:abstractNumId w:val="122"/>
  </w:num>
  <w:num w:numId="12" w16cid:durableId="2083990212">
    <w:abstractNumId w:val="7"/>
  </w:num>
  <w:num w:numId="13" w16cid:durableId="1621060670">
    <w:abstractNumId w:val="107"/>
  </w:num>
  <w:num w:numId="14" w16cid:durableId="1998607255">
    <w:abstractNumId w:val="87"/>
  </w:num>
  <w:num w:numId="15" w16cid:durableId="444614049">
    <w:abstractNumId w:val="28"/>
  </w:num>
  <w:num w:numId="16" w16cid:durableId="2084983850">
    <w:abstractNumId w:val="137"/>
  </w:num>
  <w:num w:numId="17" w16cid:durableId="1147937307">
    <w:abstractNumId w:val="26"/>
  </w:num>
  <w:num w:numId="18" w16cid:durableId="1559705791">
    <w:abstractNumId w:val="43"/>
  </w:num>
  <w:num w:numId="19" w16cid:durableId="887228126">
    <w:abstractNumId w:val="63"/>
  </w:num>
  <w:num w:numId="20" w16cid:durableId="1082683975">
    <w:abstractNumId w:val="65"/>
  </w:num>
  <w:num w:numId="21" w16cid:durableId="1880586729">
    <w:abstractNumId w:val="120"/>
  </w:num>
  <w:num w:numId="22" w16cid:durableId="1042485735">
    <w:abstractNumId w:val="109"/>
  </w:num>
  <w:num w:numId="23" w16cid:durableId="1639145655">
    <w:abstractNumId w:val="135"/>
  </w:num>
  <w:num w:numId="24" w16cid:durableId="687633536">
    <w:abstractNumId w:val="54"/>
  </w:num>
  <w:num w:numId="25" w16cid:durableId="1652978374">
    <w:abstractNumId w:val="37"/>
  </w:num>
  <w:num w:numId="26" w16cid:durableId="326173566">
    <w:abstractNumId w:val="116"/>
  </w:num>
  <w:num w:numId="27" w16cid:durableId="1331174392">
    <w:abstractNumId w:val="60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5"/>
  </w:num>
  <w:num w:numId="31" w16cid:durableId="769398609">
    <w:abstractNumId w:val="44"/>
  </w:num>
  <w:num w:numId="32" w16cid:durableId="1860773765">
    <w:abstractNumId w:val="35"/>
  </w:num>
  <w:num w:numId="33" w16cid:durableId="525408398">
    <w:abstractNumId w:val="75"/>
  </w:num>
  <w:num w:numId="34" w16cid:durableId="1719936512">
    <w:abstractNumId w:val="73"/>
  </w:num>
  <w:num w:numId="35" w16cid:durableId="1138183058">
    <w:abstractNumId w:val="13"/>
  </w:num>
  <w:num w:numId="36" w16cid:durableId="905993429">
    <w:abstractNumId w:val="114"/>
  </w:num>
  <w:num w:numId="37" w16cid:durableId="742413987">
    <w:abstractNumId w:val="42"/>
  </w:num>
  <w:num w:numId="38" w16cid:durableId="1309481265">
    <w:abstractNumId w:val="128"/>
  </w:num>
  <w:num w:numId="39" w16cid:durableId="432937182">
    <w:abstractNumId w:val="16"/>
  </w:num>
  <w:num w:numId="40" w16cid:durableId="1468745388">
    <w:abstractNumId w:val="71"/>
  </w:num>
  <w:num w:numId="41" w16cid:durableId="1548681879">
    <w:abstractNumId w:val="136"/>
  </w:num>
  <w:num w:numId="42" w16cid:durableId="1653212376">
    <w:abstractNumId w:val="92"/>
  </w:num>
  <w:num w:numId="43" w16cid:durableId="1562444049">
    <w:abstractNumId w:val="19"/>
  </w:num>
  <w:num w:numId="44" w16cid:durableId="189343391">
    <w:abstractNumId w:val="31"/>
  </w:num>
  <w:num w:numId="45" w16cid:durableId="466361826">
    <w:abstractNumId w:val="119"/>
  </w:num>
  <w:num w:numId="46" w16cid:durableId="2039313387">
    <w:abstractNumId w:val="29"/>
  </w:num>
  <w:num w:numId="47" w16cid:durableId="2104954814">
    <w:abstractNumId w:val="112"/>
  </w:num>
  <w:num w:numId="48" w16cid:durableId="1408919497">
    <w:abstractNumId w:val="56"/>
  </w:num>
  <w:num w:numId="49" w16cid:durableId="1929657202">
    <w:abstractNumId w:val="97"/>
  </w:num>
  <w:num w:numId="50" w16cid:durableId="1295409307">
    <w:abstractNumId w:val="68"/>
  </w:num>
  <w:num w:numId="51" w16cid:durableId="900363819">
    <w:abstractNumId w:val="50"/>
  </w:num>
  <w:num w:numId="52" w16cid:durableId="1166091911">
    <w:abstractNumId w:val="11"/>
  </w:num>
  <w:num w:numId="53" w16cid:durableId="81609973">
    <w:abstractNumId w:val="85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4"/>
  </w:num>
  <w:num w:numId="57" w16cid:durableId="1510947254">
    <w:abstractNumId w:val="93"/>
  </w:num>
  <w:num w:numId="58" w16cid:durableId="416100704">
    <w:abstractNumId w:val="61"/>
  </w:num>
  <w:num w:numId="59" w16cid:durableId="1517965679">
    <w:abstractNumId w:val="111"/>
  </w:num>
  <w:num w:numId="60" w16cid:durableId="1209150639">
    <w:abstractNumId w:val="123"/>
  </w:num>
  <w:num w:numId="61" w16cid:durableId="2016683365">
    <w:abstractNumId w:val="125"/>
  </w:num>
  <w:num w:numId="62" w16cid:durableId="1153722290">
    <w:abstractNumId w:val="105"/>
  </w:num>
  <w:num w:numId="63" w16cid:durableId="1302150048">
    <w:abstractNumId w:val="134"/>
  </w:num>
  <w:num w:numId="64" w16cid:durableId="1496187817">
    <w:abstractNumId w:val="99"/>
  </w:num>
  <w:num w:numId="65" w16cid:durableId="660548535">
    <w:abstractNumId w:val="53"/>
  </w:num>
  <w:num w:numId="66" w16cid:durableId="788012072">
    <w:abstractNumId w:val="78"/>
  </w:num>
  <w:num w:numId="67" w16cid:durableId="1184512483">
    <w:abstractNumId w:val="103"/>
  </w:num>
  <w:num w:numId="68" w16cid:durableId="751050927">
    <w:abstractNumId w:val="129"/>
  </w:num>
  <w:num w:numId="69" w16cid:durableId="1846436085">
    <w:abstractNumId w:val="34"/>
  </w:num>
  <w:num w:numId="70" w16cid:durableId="1979416287">
    <w:abstractNumId w:val="127"/>
  </w:num>
  <w:num w:numId="71" w16cid:durableId="653339855">
    <w:abstractNumId w:val="12"/>
  </w:num>
  <w:num w:numId="72" w16cid:durableId="376319626">
    <w:abstractNumId w:val="82"/>
  </w:num>
  <w:num w:numId="73" w16cid:durableId="149757390">
    <w:abstractNumId w:val="41"/>
  </w:num>
  <w:num w:numId="74" w16cid:durableId="1181704723">
    <w:abstractNumId w:val="52"/>
  </w:num>
  <w:num w:numId="75" w16cid:durableId="2138064849">
    <w:abstractNumId w:val="84"/>
  </w:num>
  <w:num w:numId="76" w16cid:durableId="357194138">
    <w:abstractNumId w:val="3"/>
  </w:num>
  <w:num w:numId="77" w16cid:durableId="1057390557">
    <w:abstractNumId w:val="46"/>
  </w:num>
  <w:num w:numId="78" w16cid:durableId="575096229">
    <w:abstractNumId w:val="22"/>
  </w:num>
  <w:num w:numId="79" w16cid:durableId="1925869180">
    <w:abstractNumId w:val="72"/>
  </w:num>
  <w:num w:numId="80" w16cid:durableId="1838881460">
    <w:abstractNumId w:val="88"/>
  </w:num>
  <w:num w:numId="81" w16cid:durableId="181748791">
    <w:abstractNumId w:val="39"/>
  </w:num>
  <w:num w:numId="82" w16cid:durableId="1906456118">
    <w:abstractNumId w:val="66"/>
  </w:num>
  <w:num w:numId="83" w16cid:durableId="262302130">
    <w:abstractNumId w:val="121"/>
  </w:num>
  <w:num w:numId="84" w16cid:durableId="1430849138">
    <w:abstractNumId w:val="18"/>
  </w:num>
  <w:num w:numId="85" w16cid:durableId="1862544107">
    <w:abstractNumId w:val="130"/>
  </w:num>
  <w:num w:numId="86" w16cid:durableId="2116511594">
    <w:abstractNumId w:val="59"/>
  </w:num>
  <w:num w:numId="87" w16cid:durableId="2072384659">
    <w:abstractNumId w:val="48"/>
  </w:num>
  <w:num w:numId="88" w16cid:durableId="37320459">
    <w:abstractNumId w:val="6"/>
  </w:num>
  <w:num w:numId="89" w16cid:durableId="641614003">
    <w:abstractNumId w:val="81"/>
  </w:num>
  <w:num w:numId="90" w16cid:durableId="1811439186">
    <w:abstractNumId w:val="83"/>
  </w:num>
  <w:num w:numId="91" w16cid:durableId="1087381279">
    <w:abstractNumId w:val="49"/>
  </w:num>
  <w:num w:numId="92" w16cid:durableId="1195466039">
    <w:abstractNumId w:val="57"/>
  </w:num>
  <w:num w:numId="93" w16cid:durableId="797601719">
    <w:abstractNumId w:val="101"/>
  </w:num>
  <w:num w:numId="94" w16cid:durableId="2068724371">
    <w:abstractNumId w:val="8"/>
  </w:num>
  <w:num w:numId="95" w16cid:durableId="938561095">
    <w:abstractNumId w:val="113"/>
  </w:num>
  <w:num w:numId="96" w16cid:durableId="2140688707">
    <w:abstractNumId w:val="76"/>
  </w:num>
  <w:num w:numId="97" w16cid:durableId="25256977">
    <w:abstractNumId w:val="133"/>
  </w:num>
  <w:num w:numId="98" w16cid:durableId="1082339350">
    <w:abstractNumId w:val="64"/>
  </w:num>
  <w:num w:numId="99" w16cid:durableId="255141704">
    <w:abstractNumId w:val="131"/>
  </w:num>
  <w:num w:numId="100" w16cid:durableId="970095904">
    <w:abstractNumId w:val="74"/>
  </w:num>
  <w:num w:numId="101" w16cid:durableId="2082754738">
    <w:abstractNumId w:val="126"/>
  </w:num>
  <w:num w:numId="102" w16cid:durableId="347216742">
    <w:abstractNumId w:val="79"/>
  </w:num>
  <w:num w:numId="103" w16cid:durableId="1464346861">
    <w:abstractNumId w:val="77"/>
  </w:num>
  <w:num w:numId="104" w16cid:durableId="420756931">
    <w:abstractNumId w:val="98"/>
  </w:num>
  <w:num w:numId="105" w16cid:durableId="120266814">
    <w:abstractNumId w:val="14"/>
  </w:num>
  <w:num w:numId="106" w16cid:durableId="341010339">
    <w:abstractNumId w:val="38"/>
  </w:num>
  <w:num w:numId="107" w16cid:durableId="77295676">
    <w:abstractNumId w:val="30"/>
  </w:num>
  <w:num w:numId="108" w16cid:durableId="1879665396">
    <w:abstractNumId w:val="140"/>
  </w:num>
  <w:num w:numId="109" w16cid:durableId="430443048">
    <w:abstractNumId w:val="10"/>
  </w:num>
  <w:num w:numId="110" w16cid:durableId="1939018150">
    <w:abstractNumId w:val="115"/>
  </w:num>
  <w:num w:numId="111" w16cid:durableId="1518930974">
    <w:abstractNumId w:val="90"/>
  </w:num>
  <w:num w:numId="112" w16cid:durableId="1649749363">
    <w:abstractNumId w:val="9"/>
  </w:num>
  <w:num w:numId="113" w16cid:durableId="1231387711">
    <w:abstractNumId w:val="118"/>
  </w:num>
  <w:num w:numId="114" w16cid:durableId="1778477886">
    <w:abstractNumId w:val="100"/>
  </w:num>
  <w:num w:numId="115" w16cid:durableId="917131921">
    <w:abstractNumId w:val="4"/>
  </w:num>
  <w:num w:numId="116" w16cid:durableId="1884899198">
    <w:abstractNumId w:val="69"/>
  </w:num>
  <w:num w:numId="117" w16cid:durableId="1504783917">
    <w:abstractNumId w:val="132"/>
  </w:num>
  <w:num w:numId="118" w16cid:durableId="335160208">
    <w:abstractNumId w:val="58"/>
  </w:num>
  <w:num w:numId="119" w16cid:durableId="283314802">
    <w:abstractNumId w:val="25"/>
  </w:num>
  <w:num w:numId="120" w16cid:durableId="1705128771">
    <w:abstractNumId w:val="108"/>
  </w:num>
  <w:num w:numId="121" w16cid:durableId="1640643392">
    <w:abstractNumId w:val="80"/>
  </w:num>
  <w:num w:numId="122" w16cid:durableId="1302462585">
    <w:abstractNumId w:val="106"/>
  </w:num>
  <w:num w:numId="123" w16cid:durableId="1810710815">
    <w:abstractNumId w:val="102"/>
  </w:num>
  <w:num w:numId="124" w16cid:durableId="993605605">
    <w:abstractNumId w:val="89"/>
  </w:num>
  <w:num w:numId="125" w16cid:durableId="442261907">
    <w:abstractNumId w:val="24"/>
  </w:num>
  <w:num w:numId="126" w16cid:durableId="651645707">
    <w:abstractNumId w:val="17"/>
  </w:num>
  <w:num w:numId="127" w16cid:durableId="913248679">
    <w:abstractNumId w:val="27"/>
  </w:num>
  <w:num w:numId="128" w16cid:durableId="421295706">
    <w:abstractNumId w:val="110"/>
  </w:num>
  <w:num w:numId="129" w16cid:durableId="368264422">
    <w:abstractNumId w:val="55"/>
  </w:num>
  <w:num w:numId="130" w16cid:durableId="39134148">
    <w:abstractNumId w:val="62"/>
  </w:num>
  <w:num w:numId="131" w16cid:durableId="739906484">
    <w:abstractNumId w:val="139"/>
  </w:num>
  <w:num w:numId="132" w16cid:durableId="1183939784">
    <w:abstractNumId w:val="70"/>
  </w:num>
  <w:num w:numId="133" w16cid:durableId="1090739329">
    <w:abstractNumId w:val="117"/>
  </w:num>
  <w:num w:numId="134" w16cid:durableId="1745227077">
    <w:abstractNumId w:val="5"/>
  </w:num>
  <w:num w:numId="135" w16cid:durableId="263464131">
    <w:abstractNumId w:val="20"/>
  </w:num>
  <w:num w:numId="136" w16cid:durableId="1860466231">
    <w:abstractNumId w:val="1"/>
  </w:num>
  <w:num w:numId="137" w16cid:durableId="1299606187">
    <w:abstractNumId w:val="47"/>
  </w:num>
  <w:num w:numId="138" w16cid:durableId="1229997707">
    <w:abstractNumId w:val="67"/>
  </w:num>
  <w:num w:numId="139" w16cid:durableId="1875730097">
    <w:abstractNumId w:val="15"/>
  </w:num>
  <w:num w:numId="140" w16cid:durableId="1506282130">
    <w:abstractNumId w:val="86"/>
  </w:num>
  <w:num w:numId="141" w16cid:durableId="152104058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D3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C28D3"/>
    <w:rsid w:val="003D2D93"/>
    <w:rsid w:val="00446A4F"/>
    <w:rsid w:val="00466C8D"/>
    <w:rsid w:val="004945B2"/>
    <w:rsid w:val="004C445D"/>
    <w:rsid w:val="004C5B0D"/>
    <w:rsid w:val="004D728D"/>
    <w:rsid w:val="004E1578"/>
    <w:rsid w:val="00502D31"/>
    <w:rsid w:val="00514552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722E3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2FCAD"/>
  <w15:chartTrackingRefBased/>
  <w15:docId w15:val="{AFDA8721-8C5D-AE40-B5DF-C4EE1177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5</Pages>
  <Words>428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Gerenciar Fila</dc:subject>
  <dc:creator>mateus alves</dc:creator>
  <cp:keywords/>
  <dc:description/>
  <cp:lastModifiedBy>Mateus Alves</cp:lastModifiedBy>
  <cp:revision>1</cp:revision>
  <dcterms:created xsi:type="dcterms:W3CDTF">2025-08-06T13:31:00Z</dcterms:created>
  <dcterms:modified xsi:type="dcterms:W3CDTF">2025-08-06T13:34:00Z</dcterms:modified>
</cp:coreProperties>
</file>