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7D60F520" w14:textId="77777777" w:rsidR="003370F5" w:rsidRDefault="003370F5">
          <w:pPr>
            <w:pStyle w:val="SemEspaamento"/>
            <w:rPr>
              <w:sz w:val="2"/>
            </w:rPr>
          </w:pPr>
        </w:p>
        <w:p w14:paraId="0BA8C171" w14:textId="77777777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11DC9A0" wp14:editId="6ECCAE1A">
                    <wp:simplePos x="0" y="0"/>
                    <wp:positionH relativeFrom="page">
                      <wp:posOffset>866109</wp:posOffset>
                    </wp:positionH>
                    <wp:positionV relativeFrom="margin">
                      <wp:posOffset>524663</wp:posOffset>
                    </wp:positionV>
                    <wp:extent cx="5943600" cy="914400"/>
                    <wp:effectExtent l="0" t="0" r="0" b="381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4E9C2E5D" w14:textId="7777777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58AB9008" w14:textId="77777777" w:rsidR="003370F5" w:rsidRDefault="00000000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pt-BR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672AC" w:rsidRPr="005F1BF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CASO DE USO: </w:t>
                                    </w:r>
                                    <w:r w:rsidR="006D6CB4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>Disponibilizar Consultas</w:t>
                                    </w:r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48C17279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011DC9A0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2pt;margin-top:41.3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4E9C2E5D" w14:textId="7777777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58AB9008" w14:textId="77777777" w:rsidR="003370F5" w:rsidRDefault="00000000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pt-BR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672AC" w:rsidRPr="005F1BF8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CASO DE USO: </w:t>
                              </w:r>
                              <w:r w:rsidR="006D6CB4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>Disponibilizar Consultas</w:t>
                              </w:r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48C17279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3D401761" wp14:editId="5ECDB3E3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147AE887" wp14:editId="4A374D72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4612518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&#13;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&#13;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&#13;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&#13;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&#13;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&#13;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6411C66B" w14:textId="77777777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8F5E3D2" w14:textId="77777777" w:rsidR="003370F5" w:rsidRDefault="003370F5">
          <w:pPr>
            <w:pStyle w:val="CabealhodoSumrio"/>
          </w:pPr>
          <w:r>
            <w:t>Sumário</w:t>
          </w:r>
        </w:p>
        <w:p w14:paraId="2C31A6D0" w14:textId="77777777" w:rsidR="00E2523D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  <w:smallCaps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  <w:smallCaps/>
            </w:rPr>
            <w:fldChar w:fldCharType="separate"/>
          </w:r>
          <w:hyperlink w:anchor="_Toc204076612" w:history="1">
            <w:r w:rsidR="00E2523D" w:rsidRPr="00DA4948">
              <w:rPr>
                <w:rStyle w:val="Hyperlink"/>
                <w:rFonts w:ascii="Segoe UI" w:hAnsi="Segoe UI" w:cs="Segoe UI"/>
                <w:noProof/>
              </w:rPr>
              <w:t>Caso de Uso: Listar Pacientes</w:t>
            </w:r>
            <w:r w:rsidR="00E2523D">
              <w:rPr>
                <w:noProof/>
                <w:webHidden/>
              </w:rPr>
              <w:tab/>
            </w:r>
            <w:r w:rsidR="00E2523D">
              <w:rPr>
                <w:noProof/>
                <w:webHidden/>
              </w:rPr>
              <w:fldChar w:fldCharType="begin"/>
            </w:r>
            <w:r w:rsidR="00E2523D">
              <w:rPr>
                <w:noProof/>
                <w:webHidden/>
              </w:rPr>
              <w:instrText xml:space="preserve"> PAGEREF _Toc204076612 \h </w:instrText>
            </w:r>
            <w:r w:rsidR="00E2523D">
              <w:rPr>
                <w:noProof/>
                <w:webHidden/>
              </w:rPr>
            </w:r>
            <w:r w:rsidR="00E2523D">
              <w:rPr>
                <w:noProof/>
                <w:webHidden/>
              </w:rPr>
              <w:fldChar w:fldCharType="separate"/>
            </w:r>
            <w:r w:rsidR="00E2523D">
              <w:rPr>
                <w:noProof/>
                <w:webHidden/>
              </w:rPr>
              <w:t>2</w:t>
            </w:r>
            <w:r w:rsidR="00E2523D">
              <w:rPr>
                <w:noProof/>
                <w:webHidden/>
              </w:rPr>
              <w:fldChar w:fldCharType="end"/>
            </w:r>
          </w:hyperlink>
        </w:p>
        <w:p w14:paraId="07D943E5" w14:textId="77777777" w:rsidR="00E2523D" w:rsidRDefault="00E2523D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076613" w:history="1">
            <w:r w:rsidRPr="00DA4948">
              <w:rPr>
                <w:rStyle w:val="Hyperlink"/>
                <w:rFonts w:ascii="Segoe UI" w:hAnsi="Segoe UI" w:cs="Segoe UI"/>
                <w:noProof/>
              </w:rPr>
              <w:t>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E62DC" w14:textId="77777777" w:rsidR="00E2523D" w:rsidRDefault="00E2523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614" w:history="1">
            <w:r w:rsidRPr="00DA4948">
              <w:rPr>
                <w:rStyle w:val="Hyperlink"/>
                <w:rFonts w:ascii="Segoe UI" w:hAnsi="Segoe UI" w:cs="Segoe UI"/>
                <w:noProof/>
              </w:rPr>
              <w:t>2. Atores Envolvidos: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37462" w14:textId="77777777" w:rsidR="00E2523D" w:rsidRDefault="00E2523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615" w:history="1">
            <w:r w:rsidRPr="00DA4948">
              <w:rPr>
                <w:rStyle w:val="Hyperlink"/>
                <w:rFonts w:ascii="Segoe UI" w:hAnsi="Segoe UI" w:cs="Segoe UI"/>
                <w:noProof/>
              </w:rPr>
              <w:t>3. Pré-condições: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47AA4" w14:textId="77777777" w:rsidR="00E2523D" w:rsidRDefault="00E2523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616" w:history="1">
            <w:r w:rsidRPr="00DA4948">
              <w:rPr>
                <w:rStyle w:val="Hyperlink"/>
                <w:rFonts w:ascii="Segoe UI" w:hAnsi="Segoe UI" w:cs="Segoe UI"/>
                <w:noProof/>
              </w:rPr>
              <w:t>4. Fluxo Principal: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1B167" w14:textId="77777777" w:rsidR="00E2523D" w:rsidRDefault="00E2523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617" w:history="1">
            <w:r w:rsidRPr="00DA4948">
              <w:rPr>
                <w:rStyle w:val="Hyperlink"/>
                <w:rFonts w:ascii="Segoe UI" w:hAnsi="Segoe UI" w:cs="Segoe UI"/>
                <w:noProof/>
              </w:rPr>
              <w:t>5. Fluxos Alternativos: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FB5BB" w14:textId="77777777" w:rsidR="00E2523D" w:rsidRDefault="00E2523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618" w:history="1">
            <w:r w:rsidRPr="00DA4948">
              <w:rPr>
                <w:rStyle w:val="Hyperlink"/>
                <w:rFonts w:ascii="Segoe UI" w:hAnsi="Segoe UI" w:cs="Segoe UI"/>
                <w:noProof/>
              </w:rPr>
              <w:t>6. Pós-condições: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B7D54" w14:textId="77777777" w:rsidR="00E2523D" w:rsidRDefault="00E2523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619" w:history="1">
            <w:r w:rsidRPr="00DA4948">
              <w:rPr>
                <w:rStyle w:val="Hyperlink"/>
                <w:rFonts w:ascii="Segoe UI" w:hAnsi="Segoe UI" w:cs="Segoe UI"/>
                <w:noProof/>
              </w:rPr>
              <w:t>7. Regras de Negócio: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3FAC7" w14:textId="77777777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00C8500E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FB3DF90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2944CD0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E53A111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956CEB7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44E52C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818A6A6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4BDE3BB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3D643F6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DFA3C0F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990F07E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866D2E3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BB52262" w14:textId="77777777" w:rsidR="00260259" w:rsidRPr="003B47E0" w:rsidRDefault="00260259" w:rsidP="00260259">
      <w:pPr>
        <w:pStyle w:val="Ttulo1"/>
        <w:shd w:val="clear" w:color="auto" w:fill="FFFFFF"/>
        <w:spacing w:before="0" w:after="206"/>
        <w:rPr>
          <w:rFonts w:ascii="Segoe UI" w:hAnsi="Segoe UI" w:cs="Segoe UI"/>
          <w:color w:val="404040"/>
          <w:sz w:val="41"/>
          <w:szCs w:val="41"/>
        </w:rPr>
      </w:pPr>
      <w:bookmarkStart w:id="0" w:name="_Toc204076070"/>
      <w:bookmarkStart w:id="1" w:name="_Toc204076612"/>
      <w:r w:rsidRPr="003B47E0">
        <w:rPr>
          <w:rStyle w:val="Forte"/>
          <w:rFonts w:ascii="Segoe UI" w:hAnsi="Segoe UI" w:cs="Segoe UI"/>
          <w:color w:val="404040"/>
          <w:sz w:val="41"/>
          <w:szCs w:val="41"/>
        </w:rPr>
        <w:lastRenderedPageBreak/>
        <w:t xml:space="preserve">Caso de Uso: </w:t>
      </w:r>
      <w:bookmarkEnd w:id="0"/>
      <w:bookmarkEnd w:id="1"/>
      <w:r w:rsidR="006D6CB4">
        <w:rPr>
          <w:rStyle w:val="Forte"/>
          <w:rFonts w:ascii="Segoe UI" w:hAnsi="Segoe UI" w:cs="Segoe UI"/>
          <w:color w:val="404040"/>
          <w:sz w:val="41"/>
          <w:szCs w:val="41"/>
        </w:rPr>
        <w:t>Disponibilizar Consultas</w:t>
      </w:r>
    </w:p>
    <w:p w14:paraId="4EF4F439" w14:textId="77777777" w:rsidR="00260259" w:rsidRDefault="00260259" w:rsidP="00260259">
      <w:pPr>
        <w:pStyle w:val="Ttulo2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34"/>
          <w:szCs w:val="34"/>
        </w:rPr>
      </w:pPr>
      <w:bookmarkStart w:id="2" w:name="_Toc204076071"/>
      <w:bookmarkStart w:id="3" w:name="_Toc204076613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1. Nome do Caso de Uso</w:t>
      </w:r>
      <w:bookmarkEnd w:id="2"/>
      <w:bookmarkEnd w:id="3"/>
    </w:p>
    <w:p w14:paraId="264A1AC1" w14:textId="77777777" w:rsidR="002D6EAB" w:rsidRDefault="006D6CB4" w:rsidP="00260259">
      <w:pPr>
        <w:pStyle w:val="ds-markdown-paragraph"/>
        <w:shd w:val="clear" w:color="auto" w:fill="FFFFFF"/>
        <w:spacing w:before="0" w:before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Disponibilizar Consultas</w:t>
      </w:r>
    </w:p>
    <w:p w14:paraId="03F1351C" w14:textId="77777777" w:rsidR="002D6EAB" w:rsidRDefault="0011129E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46A2F66A">
          <v:rect id="_x0000_i1029" alt="" style="width:425.2pt;height:.05pt;mso-width-percent:0;mso-height-percent:0;mso-width-percent:0;mso-height-percent:0" o:hralign="center" o:hrstd="t" o:hrnoshade="t" o:hr="t" fillcolor="#404040" stroked="f"/>
        </w:pict>
      </w:r>
    </w:p>
    <w:p w14:paraId="7E575558" w14:textId="77777777" w:rsidR="005364C2" w:rsidRDefault="005364C2" w:rsidP="005364C2">
      <w:pPr>
        <w:pStyle w:val="Ttulo4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2. Atores Envolvidos</w:t>
      </w:r>
    </w:p>
    <w:p w14:paraId="7771FE36" w14:textId="77777777" w:rsidR="005364C2" w:rsidRDefault="005364C2" w:rsidP="005364C2">
      <w:pPr>
        <w:pStyle w:val="ds-markdown-paragraph"/>
        <w:numPr>
          <w:ilvl w:val="0"/>
          <w:numId w:val="13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Ator Principal:</w:t>
      </w:r>
      <w:r>
        <w:rPr>
          <w:rFonts w:ascii="Segoe UI" w:hAnsi="Segoe UI" w:cs="Segoe UI"/>
          <w:color w:val="404040"/>
        </w:rPr>
        <w:t> Especialista (usuário logado)</w:t>
      </w:r>
    </w:p>
    <w:p w14:paraId="6B325760" w14:textId="77777777" w:rsidR="005364C2" w:rsidRDefault="005364C2" w:rsidP="005364C2">
      <w:pPr>
        <w:pStyle w:val="ds-markdown-paragraph"/>
        <w:numPr>
          <w:ilvl w:val="0"/>
          <w:numId w:val="13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Ator Secundário:</w:t>
      </w:r>
      <w:r>
        <w:rPr>
          <w:rFonts w:ascii="Segoe UI" w:hAnsi="Segoe UI" w:cs="Segoe UI"/>
          <w:color w:val="404040"/>
        </w:rPr>
        <w:t> Sistema (geração automática de consultas)</w:t>
      </w:r>
    </w:p>
    <w:p w14:paraId="054EDE29" w14:textId="77777777" w:rsidR="005364C2" w:rsidRDefault="005364C2" w:rsidP="005364C2">
      <w:pPr>
        <w:pStyle w:val="Ttulo4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3. Pré-condições</w:t>
      </w:r>
    </w:p>
    <w:p w14:paraId="3DAD8E1B" w14:textId="77777777" w:rsidR="005364C2" w:rsidRDefault="005364C2" w:rsidP="005364C2">
      <w:pPr>
        <w:pStyle w:val="ds-markdown-paragraph"/>
        <w:numPr>
          <w:ilvl w:val="0"/>
          <w:numId w:val="13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Especialista está autenticado no sistema.</w:t>
      </w:r>
    </w:p>
    <w:p w14:paraId="46317906" w14:textId="77777777" w:rsidR="005364C2" w:rsidRDefault="005364C2" w:rsidP="005364C2">
      <w:pPr>
        <w:pStyle w:val="ds-markdown-paragraph"/>
        <w:numPr>
          <w:ilvl w:val="0"/>
          <w:numId w:val="13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Especialista possui pelo menos uma clínica vinculada.</w:t>
      </w:r>
    </w:p>
    <w:p w14:paraId="6631B609" w14:textId="77777777" w:rsidR="005364C2" w:rsidRDefault="0011129E" w:rsidP="005364C2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5B7E5AFD">
          <v:rect id="_x0000_i1028" alt="" style="width:425.2pt;height:.05pt;mso-width-percent:0;mso-height-percent:0;mso-width-percent:0;mso-height-percent:0" o:hralign="center" o:hrstd="t" o:hrnoshade="t" o:hr="t" fillcolor="#404040" stroked="f"/>
        </w:pict>
      </w:r>
    </w:p>
    <w:p w14:paraId="1C215EBF" w14:textId="77777777" w:rsidR="005364C2" w:rsidRDefault="005364C2" w:rsidP="005364C2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4. Fluxo Principal</w:t>
      </w:r>
    </w:p>
    <w:p w14:paraId="473C994E" w14:textId="77777777" w:rsidR="005364C2" w:rsidRDefault="005364C2" w:rsidP="005364C2">
      <w:pPr>
        <w:pStyle w:val="Ttulo4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Passo 1: Acesso ao Formulário</w:t>
      </w:r>
    </w:p>
    <w:p w14:paraId="7AD22FF5" w14:textId="77777777" w:rsidR="005364C2" w:rsidRDefault="005364C2" w:rsidP="005364C2">
      <w:pPr>
        <w:pStyle w:val="ds-markdown-paragraph"/>
        <w:numPr>
          <w:ilvl w:val="0"/>
          <w:numId w:val="13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Especialista seleciona a opção </w:t>
      </w:r>
      <w:r>
        <w:rPr>
          <w:rStyle w:val="Forte"/>
          <w:rFonts w:ascii="Segoe UI" w:eastAsiaTheme="majorEastAsia" w:hAnsi="Segoe UI" w:cs="Segoe UI"/>
          <w:color w:val="404040"/>
        </w:rPr>
        <w:t>"Disponibilizar Consultas"</w:t>
      </w:r>
      <w:r>
        <w:rPr>
          <w:rFonts w:ascii="Segoe UI" w:hAnsi="Segoe UI" w:cs="Segoe UI"/>
          <w:color w:val="404040"/>
        </w:rPr>
        <w:t> no menu.</w:t>
      </w:r>
    </w:p>
    <w:p w14:paraId="6C86B60C" w14:textId="77777777" w:rsidR="005364C2" w:rsidRDefault="005364C2" w:rsidP="005364C2">
      <w:pPr>
        <w:pStyle w:val="ds-markdown-paragraph"/>
        <w:numPr>
          <w:ilvl w:val="0"/>
          <w:numId w:val="138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 um formulário com os campos:</w:t>
      </w:r>
    </w:p>
    <w:p w14:paraId="0702E7B8" w14:textId="56C78892" w:rsidR="005364C2" w:rsidRDefault="005364C2" w:rsidP="005364C2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Clínica Vinculada</w:t>
      </w:r>
      <w:r>
        <w:rPr>
          <w:rFonts w:ascii="Segoe UI" w:hAnsi="Segoe UI" w:cs="Segoe UI"/>
          <w:color w:val="404040"/>
        </w:rPr>
        <w:t> (</w:t>
      </w:r>
      <w:r w:rsidR="009912F8">
        <w:rPr>
          <w:rFonts w:ascii="Segoe UI" w:hAnsi="Segoe UI" w:cs="Segoe UI"/>
          <w:color w:val="404040"/>
        </w:rPr>
        <w:t>lista</w:t>
      </w:r>
      <w:r>
        <w:rPr>
          <w:rFonts w:ascii="Segoe UI" w:hAnsi="Segoe UI" w:cs="Segoe UI"/>
          <w:color w:val="404040"/>
        </w:rPr>
        <w:t xml:space="preserve"> com clínicas associadas)</w:t>
      </w:r>
    </w:p>
    <w:p w14:paraId="15802CFA" w14:textId="77777777" w:rsidR="005364C2" w:rsidRDefault="005364C2" w:rsidP="005364C2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Data de Início</w:t>
      </w:r>
      <w:r>
        <w:rPr>
          <w:rFonts w:ascii="Segoe UI" w:hAnsi="Segoe UI" w:cs="Segoe UI"/>
          <w:color w:val="404040"/>
        </w:rPr>
        <w:t xml:space="preserve"> (date </w:t>
      </w:r>
      <w:proofErr w:type="spellStart"/>
      <w:r>
        <w:rPr>
          <w:rFonts w:ascii="Segoe UI" w:hAnsi="Segoe UI" w:cs="Segoe UI"/>
          <w:color w:val="404040"/>
        </w:rPr>
        <w:t>picker</w:t>
      </w:r>
      <w:proofErr w:type="spellEnd"/>
      <w:r>
        <w:rPr>
          <w:rFonts w:ascii="Segoe UI" w:hAnsi="Segoe UI" w:cs="Segoe UI"/>
          <w:color w:val="404040"/>
        </w:rPr>
        <w:t>)</w:t>
      </w:r>
    </w:p>
    <w:p w14:paraId="714A2FF6" w14:textId="77777777" w:rsidR="005364C2" w:rsidRDefault="005364C2" w:rsidP="005364C2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Data Fim</w:t>
      </w:r>
      <w:r>
        <w:rPr>
          <w:rFonts w:ascii="Segoe UI" w:hAnsi="Segoe UI" w:cs="Segoe UI"/>
          <w:color w:val="404040"/>
        </w:rPr>
        <w:t xml:space="preserve"> (date </w:t>
      </w:r>
      <w:proofErr w:type="spellStart"/>
      <w:r>
        <w:rPr>
          <w:rFonts w:ascii="Segoe UI" w:hAnsi="Segoe UI" w:cs="Segoe UI"/>
          <w:color w:val="404040"/>
        </w:rPr>
        <w:t>picker</w:t>
      </w:r>
      <w:proofErr w:type="spellEnd"/>
      <w:r>
        <w:rPr>
          <w:rFonts w:ascii="Segoe UI" w:hAnsi="Segoe UI" w:cs="Segoe UI"/>
          <w:color w:val="404040"/>
        </w:rPr>
        <w:t>)</w:t>
      </w:r>
    </w:p>
    <w:p w14:paraId="461ED299" w14:textId="77777777" w:rsidR="005364C2" w:rsidRDefault="005364C2" w:rsidP="005364C2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Duração Média (minutos)</w:t>
      </w:r>
      <w:r>
        <w:rPr>
          <w:rFonts w:ascii="Segoe UI" w:hAnsi="Segoe UI" w:cs="Segoe UI"/>
          <w:color w:val="404040"/>
        </w:rPr>
        <w:t> (input numérico)</w:t>
      </w:r>
    </w:p>
    <w:p w14:paraId="27821685" w14:textId="77777777" w:rsidR="005364C2" w:rsidRDefault="005364C2" w:rsidP="005364C2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Intervalo entre Consultas (minutos)</w:t>
      </w:r>
      <w:r>
        <w:rPr>
          <w:rFonts w:ascii="Segoe UI" w:hAnsi="Segoe UI" w:cs="Segoe UI"/>
          <w:color w:val="404040"/>
        </w:rPr>
        <w:t> (input numérico)</w:t>
      </w:r>
    </w:p>
    <w:p w14:paraId="44A6A51D" w14:textId="77777777" w:rsidR="005364C2" w:rsidRDefault="005364C2" w:rsidP="005364C2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Horário de Início</w:t>
      </w:r>
      <w:r>
        <w:rPr>
          <w:rFonts w:ascii="Segoe UI" w:hAnsi="Segoe UI" w:cs="Segoe UI"/>
          <w:color w:val="404040"/>
        </w:rPr>
        <w:t xml:space="preserve"> (time </w:t>
      </w:r>
      <w:proofErr w:type="spellStart"/>
      <w:r>
        <w:rPr>
          <w:rFonts w:ascii="Segoe UI" w:hAnsi="Segoe UI" w:cs="Segoe UI"/>
          <w:color w:val="404040"/>
        </w:rPr>
        <w:t>picker</w:t>
      </w:r>
      <w:proofErr w:type="spellEnd"/>
      <w:r>
        <w:rPr>
          <w:rFonts w:ascii="Segoe UI" w:hAnsi="Segoe UI" w:cs="Segoe UI"/>
          <w:color w:val="404040"/>
        </w:rPr>
        <w:t>, ex.: 08:00)</w:t>
      </w:r>
    </w:p>
    <w:p w14:paraId="4819173C" w14:textId="77777777" w:rsidR="005364C2" w:rsidRDefault="005364C2" w:rsidP="005364C2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Horário de Fim</w:t>
      </w:r>
      <w:r>
        <w:rPr>
          <w:rFonts w:ascii="Segoe UI" w:hAnsi="Segoe UI" w:cs="Segoe UI"/>
          <w:color w:val="404040"/>
        </w:rPr>
        <w:t xml:space="preserve"> (time </w:t>
      </w:r>
      <w:proofErr w:type="spellStart"/>
      <w:r>
        <w:rPr>
          <w:rFonts w:ascii="Segoe UI" w:hAnsi="Segoe UI" w:cs="Segoe UI"/>
          <w:color w:val="404040"/>
        </w:rPr>
        <w:t>picker</w:t>
      </w:r>
      <w:proofErr w:type="spellEnd"/>
      <w:r>
        <w:rPr>
          <w:rFonts w:ascii="Segoe UI" w:hAnsi="Segoe UI" w:cs="Segoe UI"/>
          <w:color w:val="404040"/>
        </w:rPr>
        <w:t>, ex.: 18:00)</w:t>
      </w:r>
    </w:p>
    <w:p w14:paraId="059D4080" w14:textId="77777777" w:rsidR="005364C2" w:rsidRDefault="005364C2" w:rsidP="005364C2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Preço (R$)</w:t>
      </w:r>
      <w:r>
        <w:rPr>
          <w:rFonts w:ascii="Segoe UI" w:hAnsi="Segoe UI" w:cs="Segoe UI"/>
          <w:color w:val="404040"/>
        </w:rPr>
        <w:t> (input monetário)</w:t>
      </w:r>
    </w:p>
    <w:p w14:paraId="7CC030F5" w14:textId="77777777" w:rsidR="005364C2" w:rsidRDefault="005364C2" w:rsidP="005364C2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Dias da Semana</w:t>
      </w:r>
      <w:r>
        <w:rPr>
          <w:rFonts w:ascii="Segoe UI" w:hAnsi="Segoe UI" w:cs="Segoe UI"/>
          <w:color w:val="404040"/>
        </w:rPr>
        <w:t> (</w:t>
      </w:r>
      <w:proofErr w:type="spellStart"/>
      <w:r>
        <w:rPr>
          <w:rFonts w:ascii="Segoe UI" w:hAnsi="Segoe UI" w:cs="Segoe UI"/>
          <w:color w:val="404040"/>
        </w:rPr>
        <w:t>checkboxes</w:t>
      </w:r>
      <w:proofErr w:type="spellEnd"/>
      <w:r>
        <w:rPr>
          <w:rFonts w:ascii="Segoe UI" w:hAnsi="Segoe UI" w:cs="Segoe UI"/>
          <w:color w:val="404040"/>
        </w:rPr>
        <w:t>: Segunda a Domingo)</w:t>
      </w:r>
    </w:p>
    <w:p w14:paraId="74232BA0" w14:textId="77777777" w:rsidR="005364C2" w:rsidRDefault="005364C2" w:rsidP="005364C2">
      <w:pPr>
        <w:pStyle w:val="Ttulo4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Passo 2: Preenchimento e Validação</w:t>
      </w:r>
    </w:p>
    <w:p w14:paraId="044D864D" w14:textId="77777777" w:rsidR="005364C2" w:rsidRDefault="005364C2" w:rsidP="005364C2">
      <w:pPr>
        <w:pStyle w:val="ds-markdown-paragraph"/>
        <w:numPr>
          <w:ilvl w:val="0"/>
          <w:numId w:val="13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Especialista preenche os campos e clica em </w:t>
      </w:r>
      <w:r>
        <w:rPr>
          <w:rStyle w:val="Forte"/>
          <w:rFonts w:ascii="Segoe UI" w:eastAsiaTheme="majorEastAsia" w:hAnsi="Segoe UI" w:cs="Segoe UI"/>
          <w:color w:val="404040"/>
        </w:rPr>
        <w:t>"Salvar"</w:t>
      </w:r>
      <w:r>
        <w:rPr>
          <w:rFonts w:ascii="Segoe UI" w:hAnsi="Segoe UI" w:cs="Segoe UI"/>
          <w:color w:val="404040"/>
        </w:rPr>
        <w:t>.</w:t>
      </w:r>
    </w:p>
    <w:p w14:paraId="2D25DE1D" w14:textId="77777777" w:rsidR="005364C2" w:rsidRDefault="005364C2" w:rsidP="005364C2">
      <w:pPr>
        <w:pStyle w:val="ds-markdown-paragraph"/>
        <w:numPr>
          <w:ilvl w:val="0"/>
          <w:numId w:val="139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valida:</w:t>
      </w:r>
    </w:p>
    <w:p w14:paraId="20C6C379" w14:textId="77777777" w:rsidR="005364C2" w:rsidRDefault="005364C2" w:rsidP="005364C2">
      <w:pPr>
        <w:pStyle w:val="ds-markdown-paragraph"/>
        <w:numPr>
          <w:ilvl w:val="1"/>
          <w:numId w:val="13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Datas</w:t>
      </w:r>
      <w:r>
        <w:rPr>
          <w:rFonts w:ascii="Segoe UI" w:hAnsi="Segoe UI" w:cs="Segoe UI"/>
          <w:color w:val="404040"/>
        </w:rPr>
        <w:t> (Data Fim ≥ Data Início)</w:t>
      </w:r>
    </w:p>
    <w:p w14:paraId="0445B0A2" w14:textId="77777777" w:rsidR="005364C2" w:rsidRDefault="005364C2" w:rsidP="005364C2">
      <w:pPr>
        <w:pStyle w:val="ds-markdown-paragraph"/>
        <w:numPr>
          <w:ilvl w:val="1"/>
          <w:numId w:val="13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Horários</w:t>
      </w:r>
      <w:r>
        <w:rPr>
          <w:rFonts w:ascii="Segoe UI" w:hAnsi="Segoe UI" w:cs="Segoe UI"/>
          <w:color w:val="404040"/>
        </w:rPr>
        <w:t> (Horário Fim &gt; Horário Início)</w:t>
      </w:r>
    </w:p>
    <w:p w14:paraId="0095E8C2" w14:textId="77777777" w:rsidR="005364C2" w:rsidRDefault="005364C2" w:rsidP="005364C2">
      <w:pPr>
        <w:pStyle w:val="ds-markdown-paragraph"/>
        <w:numPr>
          <w:ilvl w:val="1"/>
          <w:numId w:val="13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Duração</w:t>
      </w:r>
      <w:r>
        <w:rPr>
          <w:rFonts w:ascii="Segoe UI" w:hAnsi="Segoe UI" w:cs="Segoe UI"/>
          <w:color w:val="404040"/>
        </w:rPr>
        <w:t> (Duração Média &gt; 0)</w:t>
      </w:r>
    </w:p>
    <w:p w14:paraId="120F0CE8" w14:textId="77777777" w:rsidR="005364C2" w:rsidRDefault="005364C2" w:rsidP="005364C2">
      <w:pPr>
        <w:pStyle w:val="ds-markdown-paragraph"/>
        <w:numPr>
          <w:ilvl w:val="1"/>
          <w:numId w:val="13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Intervalo</w:t>
      </w:r>
      <w:r>
        <w:rPr>
          <w:rFonts w:ascii="Segoe UI" w:hAnsi="Segoe UI" w:cs="Segoe UI"/>
          <w:color w:val="404040"/>
        </w:rPr>
        <w:t> (Intervalo ≥ 0)</w:t>
      </w:r>
    </w:p>
    <w:p w14:paraId="666EDD1F" w14:textId="77777777" w:rsidR="005364C2" w:rsidRDefault="005364C2" w:rsidP="005364C2">
      <w:pPr>
        <w:pStyle w:val="ds-markdown-paragraph"/>
        <w:numPr>
          <w:ilvl w:val="1"/>
          <w:numId w:val="13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lastRenderedPageBreak/>
        <w:t>Dias selecionados</w:t>
      </w:r>
      <w:r>
        <w:rPr>
          <w:rFonts w:ascii="Segoe UI" w:hAnsi="Segoe UI" w:cs="Segoe UI"/>
          <w:color w:val="404040"/>
        </w:rPr>
        <w:t> (pelo menos um dia)</w:t>
      </w:r>
    </w:p>
    <w:p w14:paraId="4625E67C" w14:textId="77777777" w:rsidR="005364C2" w:rsidRDefault="005364C2" w:rsidP="005364C2">
      <w:pPr>
        <w:pStyle w:val="Ttulo4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Passo 3: Geração Automática de Consultas</w:t>
      </w:r>
    </w:p>
    <w:p w14:paraId="3707FAB7" w14:textId="77777777" w:rsidR="005364C2" w:rsidRDefault="005364C2" w:rsidP="005364C2">
      <w:pPr>
        <w:pStyle w:val="ds-markdown-paragraph"/>
        <w:numPr>
          <w:ilvl w:val="0"/>
          <w:numId w:val="140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cria consultas no período informado, considerando:</w:t>
      </w:r>
    </w:p>
    <w:p w14:paraId="482A05E3" w14:textId="77777777" w:rsidR="005364C2" w:rsidRDefault="005364C2" w:rsidP="005364C2">
      <w:pPr>
        <w:pStyle w:val="ds-markdown-paragraph"/>
        <w:numPr>
          <w:ilvl w:val="1"/>
          <w:numId w:val="14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Horários</w:t>
      </w:r>
      <w:r>
        <w:rPr>
          <w:rFonts w:ascii="Segoe UI" w:hAnsi="Segoe UI" w:cs="Segoe UI"/>
          <w:color w:val="404040"/>
        </w:rPr>
        <w:t>: Gera slots entre Horário Início e Horário Fim.</w:t>
      </w:r>
    </w:p>
    <w:p w14:paraId="0F30B347" w14:textId="77777777" w:rsidR="005364C2" w:rsidRDefault="005364C2" w:rsidP="005364C2">
      <w:pPr>
        <w:pStyle w:val="ds-markdown-paragraph"/>
        <w:numPr>
          <w:ilvl w:val="1"/>
          <w:numId w:val="14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Duração</w:t>
      </w:r>
      <w:r>
        <w:rPr>
          <w:rFonts w:ascii="Segoe UI" w:hAnsi="Segoe UI" w:cs="Segoe UI"/>
          <w:color w:val="404040"/>
        </w:rPr>
        <w:t>: Cada consulta terá a duração configurada.</w:t>
      </w:r>
    </w:p>
    <w:p w14:paraId="5A5A6E27" w14:textId="77777777" w:rsidR="005364C2" w:rsidRDefault="005364C2" w:rsidP="005364C2">
      <w:pPr>
        <w:pStyle w:val="ds-markdown-paragraph"/>
        <w:numPr>
          <w:ilvl w:val="1"/>
          <w:numId w:val="14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Intervalo</w:t>
      </w:r>
      <w:r>
        <w:rPr>
          <w:rFonts w:ascii="Segoe UI" w:hAnsi="Segoe UI" w:cs="Segoe UI"/>
          <w:color w:val="404040"/>
        </w:rPr>
        <w:t>: Respeita o tempo entre consultas.</w:t>
      </w:r>
    </w:p>
    <w:p w14:paraId="5A40B352" w14:textId="77777777" w:rsidR="005364C2" w:rsidRDefault="005364C2" w:rsidP="005364C2">
      <w:pPr>
        <w:pStyle w:val="ds-markdown-paragraph"/>
        <w:numPr>
          <w:ilvl w:val="1"/>
          <w:numId w:val="14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Dias da semana</w:t>
      </w:r>
      <w:r>
        <w:rPr>
          <w:rFonts w:ascii="Segoe UI" w:hAnsi="Segoe UI" w:cs="Segoe UI"/>
          <w:color w:val="404040"/>
        </w:rPr>
        <w:t>: Apenas nos dias selecionados.</w:t>
      </w:r>
    </w:p>
    <w:p w14:paraId="7F2C32DE" w14:textId="77777777" w:rsidR="005364C2" w:rsidRDefault="005364C2" w:rsidP="005364C2">
      <w:pPr>
        <w:pStyle w:val="ds-markdown-paragraph"/>
        <w:numPr>
          <w:ilvl w:val="1"/>
          <w:numId w:val="14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Preço</w:t>
      </w:r>
      <w:r>
        <w:rPr>
          <w:rFonts w:ascii="Segoe UI" w:hAnsi="Segoe UI" w:cs="Segoe UI"/>
          <w:color w:val="404040"/>
        </w:rPr>
        <w:t>: Aplicado a todas as consultas geradas.</w:t>
      </w:r>
    </w:p>
    <w:p w14:paraId="5DA865EF" w14:textId="77777777" w:rsidR="005364C2" w:rsidRDefault="005364C2" w:rsidP="005364C2">
      <w:pPr>
        <w:pStyle w:val="Ttulo4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Passo 4: Redirecionamento</w:t>
      </w:r>
    </w:p>
    <w:p w14:paraId="205B6242" w14:textId="09B2286B" w:rsidR="005364C2" w:rsidRDefault="005364C2" w:rsidP="005364C2">
      <w:pPr>
        <w:pStyle w:val="ds-markdown-paragraph"/>
        <w:numPr>
          <w:ilvl w:val="0"/>
          <w:numId w:val="14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Após a geração, o sistema redireciona para </w:t>
      </w:r>
      <w:r w:rsidR="009912F8" w:rsidRPr="009912F8">
        <w:rPr>
          <w:rStyle w:val="Forte"/>
          <w:rFonts w:ascii="Segoe UI" w:eastAsiaTheme="majorEastAsia" w:hAnsi="Segoe UI" w:cs="Segoe UI"/>
          <w:color w:val="404040"/>
        </w:rPr>
        <w:t>UC12 - GERENCIAR AGENDA ESPECIALISTA</w:t>
      </w:r>
      <w:r>
        <w:rPr>
          <w:rFonts w:ascii="Segoe UI" w:hAnsi="Segoe UI" w:cs="Segoe UI"/>
          <w:color w:val="404040"/>
        </w:rPr>
        <w:t>, exibindo as consultas recém-criadas.</w:t>
      </w:r>
    </w:p>
    <w:p w14:paraId="6CD54F0C" w14:textId="77777777" w:rsidR="005364C2" w:rsidRDefault="005364C2" w:rsidP="005364C2">
      <w:pPr>
        <w:pStyle w:val="Ttulo4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Passo 5: Opção "Voltar"</w:t>
      </w:r>
    </w:p>
    <w:p w14:paraId="4E466DBA" w14:textId="6E75C2C9" w:rsidR="005364C2" w:rsidRDefault="005364C2" w:rsidP="005364C2">
      <w:pPr>
        <w:pStyle w:val="ds-markdown-paragraph"/>
        <w:numPr>
          <w:ilvl w:val="0"/>
          <w:numId w:val="14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 o Especialista clicar em </w:t>
      </w:r>
      <w:r>
        <w:rPr>
          <w:rStyle w:val="Forte"/>
          <w:rFonts w:ascii="Segoe UI" w:eastAsiaTheme="majorEastAsia" w:hAnsi="Segoe UI" w:cs="Segoe UI"/>
          <w:color w:val="404040"/>
        </w:rPr>
        <w:t>"Voltar"</w:t>
      </w:r>
      <w:r>
        <w:rPr>
          <w:rFonts w:ascii="Segoe UI" w:hAnsi="Segoe UI" w:cs="Segoe UI"/>
          <w:color w:val="404040"/>
        </w:rPr>
        <w:t>, o sistema retorna à </w:t>
      </w:r>
      <w:r>
        <w:rPr>
          <w:rStyle w:val="Forte"/>
          <w:rFonts w:ascii="Segoe UI" w:eastAsiaTheme="majorEastAsia" w:hAnsi="Segoe UI" w:cs="Segoe UI"/>
          <w:color w:val="404040"/>
        </w:rPr>
        <w:t xml:space="preserve">tela anterior </w:t>
      </w:r>
      <w:r w:rsidR="009912F8" w:rsidRPr="009912F8">
        <w:rPr>
          <w:rStyle w:val="Forte"/>
          <w:rFonts w:ascii="Segoe UI" w:eastAsiaTheme="majorEastAsia" w:hAnsi="Segoe UI" w:cs="Segoe UI"/>
          <w:color w:val="404040"/>
        </w:rPr>
        <w:t>UC12 - GERENCIAR AGENDA ESPECIALISTA</w:t>
      </w:r>
      <w:r w:rsidR="009912F8">
        <w:rPr>
          <w:rStyle w:val="Forte"/>
          <w:rFonts w:ascii="Segoe UI" w:eastAsiaTheme="majorEastAsia" w:hAnsi="Segoe UI" w:cs="Segoe UI"/>
          <w:color w:val="404040"/>
        </w:rPr>
        <w:t xml:space="preserve"> </w:t>
      </w:r>
      <w:r>
        <w:rPr>
          <w:rFonts w:ascii="Segoe UI" w:hAnsi="Segoe UI" w:cs="Segoe UI"/>
          <w:color w:val="404040"/>
        </w:rPr>
        <w:t>sem salvar.</w:t>
      </w:r>
    </w:p>
    <w:p w14:paraId="7EEC67D6" w14:textId="77777777" w:rsidR="005364C2" w:rsidRDefault="0011129E" w:rsidP="005364C2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19758077">
          <v:rect id="_x0000_i1027" alt="" style="width:425.2pt;height:.05pt;mso-width-percent:0;mso-height-percent:0;mso-width-percent:0;mso-height-percent:0" o:hralign="center" o:hrstd="t" o:hrnoshade="t" o:hr="t" fillcolor="#404040" stroked="f"/>
        </w:pict>
      </w:r>
    </w:p>
    <w:p w14:paraId="4E5872D4" w14:textId="77777777" w:rsidR="005364C2" w:rsidRDefault="005364C2" w:rsidP="005364C2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5. Fluxos Alternativos</w:t>
      </w:r>
    </w:p>
    <w:p w14:paraId="323A130C" w14:textId="77777777" w:rsidR="005364C2" w:rsidRDefault="005364C2" w:rsidP="005364C2">
      <w:pPr>
        <w:pStyle w:val="Ttulo4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FA1: Conflito de Horário (Regra RN01)</w:t>
      </w:r>
    </w:p>
    <w:p w14:paraId="78F979A4" w14:textId="77777777" w:rsidR="005364C2" w:rsidRDefault="005364C2" w:rsidP="005364C2">
      <w:pPr>
        <w:pStyle w:val="ds-markdown-paragraph"/>
        <w:numPr>
          <w:ilvl w:val="0"/>
          <w:numId w:val="14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Condição:</w:t>
      </w:r>
      <w:r>
        <w:rPr>
          <w:rFonts w:ascii="Segoe UI" w:hAnsi="Segoe UI" w:cs="Segoe UI"/>
          <w:color w:val="404040"/>
        </w:rPr>
        <w:t> Já existe consulta no mesmo dia/horário.</w:t>
      </w:r>
    </w:p>
    <w:p w14:paraId="15BC70F5" w14:textId="77777777" w:rsidR="005364C2" w:rsidRDefault="005364C2" w:rsidP="005364C2">
      <w:pPr>
        <w:pStyle w:val="ds-markdown-paragraph"/>
        <w:numPr>
          <w:ilvl w:val="0"/>
          <w:numId w:val="143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Ação:</w:t>
      </w:r>
      <w:r>
        <w:rPr>
          <w:rFonts w:ascii="Segoe UI" w:hAnsi="Segoe UI" w:cs="Segoe UI"/>
          <w:color w:val="404040"/>
        </w:rPr>
        <w:t> O sistema </w:t>
      </w:r>
      <w:r>
        <w:rPr>
          <w:rStyle w:val="Forte"/>
          <w:rFonts w:ascii="Segoe UI" w:eastAsiaTheme="majorEastAsia" w:hAnsi="Segoe UI" w:cs="Segoe UI"/>
          <w:color w:val="404040"/>
        </w:rPr>
        <w:t>não cria a consulta</w:t>
      </w:r>
      <w:r>
        <w:rPr>
          <w:rFonts w:ascii="Segoe UI" w:hAnsi="Segoe UI" w:cs="Segoe UI"/>
          <w:color w:val="404040"/>
        </w:rPr>
        <w:t> e exibe alerta:</w:t>
      </w:r>
    </w:p>
    <w:p w14:paraId="79461B87" w14:textId="77777777" w:rsidR="005364C2" w:rsidRDefault="005364C2" w:rsidP="005364C2">
      <w:pPr>
        <w:pStyle w:val="ds-markdown-paragraph"/>
        <w:numPr>
          <w:ilvl w:val="1"/>
          <w:numId w:val="14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nfase"/>
          <w:rFonts w:ascii="Segoe UI" w:eastAsiaTheme="majorEastAsia" w:hAnsi="Segoe UI" w:cs="Segoe UI"/>
          <w:color w:val="404040"/>
        </w:rPr>
        <w:t>"Conflito de horário em [data]. Ajuste os parâmetros."</w:t>
      </w:r>
    </w:p>
    <w:p w14:paraId="119AF08C" w14:textId="77777777" w:rsidR="005364C2" w:rsidRDefault="005364C2" w:rsidP="005364C2">
      <w:pPr>
        <w:pStyle w:val="ds-markdown-paragraph"/>
        <w:numPr>
          <w:ilvl w:val="0"/>
          <w:numId w:val="14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Resultado:</w:t>
      </w:r>
      <w:r>
        <w:rPr>
          <w:rFonts w:ascii="Segoe UI" w:hAnsi="Segoe UI" w:cs="Segoe UI"/>
          <w:color w:val="404040"/>
        </w:rPr>
        <w:t> O Especialista pode corrigir e tentar novamente.</w:t>
      </w:r>
    </w:p>
    <w:p w14:paraId="000AF0EC" w14:textId="77777777" w:rsidR="005364C2" w:rsidRDefault="005364C2" w:rsidP="005364C2">
      <w:pPr>
        <w:pStyle w:val="Ttulo4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FA2: Campos Obrigatórios Não Preenchidos</w:t>
      </w:r>
    </w:p>
    <w:p w14:paraId="3EC93AD7" w14:textId="77777777" w:rsidR="005364C2" w:rsidRDefault="005364C2" w:rsidP="005364C2">
      <w:pPr>
        <w:pStyle w:val="ds-markdown-paragraph"/>
        <w:numPr>
          <w:ilvl w:val="0"/>
          <w:numId w:val="14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Condição:</w:t>
      </w:r>
      <w:r>
        <w:rPr>
          <w:rFonts w:ascii="Segoe UI" w:hAnsi="Segoe UI" w:cs="Segoe UI"/>
          <w:color w:val="404040"/>
        </w:rPr>
        <w:t> Campos essenciais estão vazios (ex.: Data Início).</w:t>
      </w:r>
    </w:p>
    <w:p w14:paraId="48E33148" w14:textId="77777777" w:rsidR="005364C2" w:rsidRDefault="005364C2" w:rsidP="005364C2">
      <w:pPr>
        <w:pStyle w:val="ds-markdown-paragraph"/>
        <w:numPr>
          <w:ilvl w:val="0"/>
          <w:numId w:val="144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Ação:</w:t>
      </w:r>
      <w:r>
        <w:rPr>
          <w:rFonts w:ascii="Segoe UI" w:hAnsi="Segoe UI" w:cs="Segoe UI"/>
          <w:color w:val="404040"/>
        </w:rPr>
        <w:t> O sistema destaca os campos em vermelho com:</w:t>
      </w:r>
    </w:p>
    <w:p w14:paraId="4EE68334" w14:textId="77777777" w:rsidR="005364C2" w:rsidRDefault="005364C2" w:rsidP="005364C2">
      <w:pPr>
        <w:pStyle w:val="ds-markdown-paragraph"/>
        <w:numPr>
          <w:ilvl w:val="1"/>
          <w:numId w:val="14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nfase"/>
          <w:rFonts w:ascii="Segoe UI" w:eastAsiaTheme="majorEastAsia" w:hAnsi="Segoe UI" w:cs="Segoe UI"/>
          <w:color w:val="404040"/>
        </w:rPr>
        <w:t>"Preencha todos os campos obrigatórios."</w:t>
      </w:r>
    </w:p>
    <w:p w14:paraId="7C4438E1" w14:textId="77777777" w:rsidR="005364C2" w:rsidRDefault="005364C2" w:rsidP="005364C2">
      <w:pPr>
        <w:pStyle w:val="Ttulo4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FA3: Período Inválido</w:t>
      </w:r>
    </w:p>
    <w:p w14:paraId="60470B85" w14:textId="77777777" w:rsidR="005364C2" w:rsidRDefault="005364C2" w:rsidP="005364C2">
      <w:pPr>
        <w:pStyle w:val="ds-markdown-paragraph"/>
        <w:numPr>
          <w:ilvl w:val="0"/>
          <w:numId w:val="14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Condição:</w:t>
      </w:r>
      <w:r>
        <w:rPr>
          <w:rFonts w:ascii="Segoe UI" w:hAnsi="Segoe UI" w:cs="Segoe UI"/>
          <w:color w:val="404040"/>
        </w:rPr>
        <w:t> Data Fim anterior à Data Início.</w:t>
      </w:r>
    </w:p>
    <w:p w14:paraId="2091C9DB" w14:textId="77777777" w:rsidR="005364C2" w:rsidRDefault="005364C2" w:rsidP="005364C2">
      <w:pPr>
        <w:pStyle w:val="ds-markdown-paragraph"/>
        <w:numPr>
          <w:ilvl w:val="0"/>
          <w:numId w:val="145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Ação:</w:t>
      </w:r>
      <w:r>
        <w:rPr>
          <w:rFonts w:ascii="Segoe UI" w:hAnsi="Segoe UI" w:cs="Segoe UI"/>
          <w:color w:val="404040"/>
        </w:rPr>
        <w:t> O sistema exibe:</w:t>
      </w:r>
    </w:p>
    <w:p w14:paraId="13F9968D" w14:textId="77777777" w:rsidR="005364C2" w:rsidRDefault="005364C2" w:rsidP="005364C2">
      <w:pPr>
        <w:pStyle w:val="ds-markdown-paragraph"/>
        <w:numPr>
          <w:ilvl w:val="1"/>
          <w:numId w:val="14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nfase"/>
          <w:rFonts w:ascii="Segoe UI" w:eastAsiaTheme="majorEastAsia" w:hAnsi="Segoe UI" w:cs="Segoe UI"/>
          <w:color w:val="404040"/>
        </w:rPr>
        <w:t>"Data final deve ser posterior à data inicial."</w:t>
      </w:r>
    </w:p>
    <w:p w14:paraId="69115757" w14:textId="77777777" w:rsidR="005364C2" w:rsidRDefault="0011129E" w:rsidP="005364C2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4BCE25EE">
          <v:rect id="_x0000_i1026" alt="" style="width:425.2pt;height:.05pt;mso-width-percent:0;mso-height-percent:0;mso-width-percent:0;mso-height-percent:0" o:hralign="center" o:hrstd="t" o:hrnoshade="t" o:hr="t" fillcolor="#404040" stroked="f"/>
        </w:pict>
      </w:r>
    </w:p>
    <w:p w14:paraId="5950A6AE" w14:textId="77777777" w:rsidR="005364C2" w:rsidRDefault="005364C2" w:rsidP="005364C2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lastRenderedPageBreak/>
        <w:t>6. Pós-condições</w:t>
      </w:r>
    </w:p>
    <w:p w14:paraId="061747A4" w14:textId="77777777" w:rsidR="005364C2" w:rsidRDefault="005364C2" w:rsidP="005364C2">
      <w:pPr>
        <w:pStyle w:val="ds-markdown-paragraph"/>
        <w:numPr>
          <w:ilvl w:val="0"/>
          <w:numId w:val="14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As consultas são criadas no sistema e aparecem na </w:t>
      </w:r>
      <w:r>
        <w:rPr>
          <w:rStyle w:val="Forte"/>
          <w:rFonts w:ascii="Segoe UI" w:eastAsiaTheme="majorEastAsia" w:hAnsi="Segoe UI" w:cs="Segoe UI"/>
          <w:color w:val="404040"/>
        </w:rPr>
        <w:t>Agenda do Especialista</w:t>
      </w:r>
      <w:r>
        <w:rPr>
          <w:rFonts w:ascii="Segoe UI" w:hAnsi="Segoe UI" w:cs="Segoe UI"/>
          <w:color w:val="404040"/>
        </w:rPr>
        <w:t>.</w:t>
      </w:r>
    </w:p>
    <w:p w14:paraId="46241DAB" w14:textId="77777777" w:rsidR="005364C2" w:rsidRDefault="005364C2" w:rsidP="005364C2">
      <w:pPr>
        <w:pStyle w:val="ds-markdown-paragraph"/>
        <w:numPr>
          <w:ilvl w:val="0"/>
          <w:numId w:val="14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Os pacientes podem visualizar e agendar as consultas disponíveis.</w:t>
      </w:r>
    </w:p>
    <w:p w14:paraId="729300B6" w14:textId="77777777" w:rsidR="005364C2" w:rsidRDefault="0011129E" w:rsidP="005364C2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3E91E6FD">
          <v:rect id="_x0000_i1025" alt="" style="width:425.2pt;height:.05pt;mso-width-percent:0;mso-height-percent:0;mso-width-percent:0;mso-height-percent:0" o:hralign="center" o:hrstd="t" o:hrnoshade="t" o:hr="t" fillcolor="#404040" stroked="f"/>
        </w:pict>
      </w:r>
    </w:p>
    <w:p w14:paraId="0C8F2CEC" w14:textId="77777777" w:rsidR="005364C2" w:rsidRDefault="005364C2" w:rsidP="005364C2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7. Regras de Negócio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1931"/>
        <w:gridCol w:w="5865"/>
      </w:tblGrid>
      <w:tr w:rsidR="005364C2" w14:paraId="62DA838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BBB154D" w14:textId="77777777" w:rsidR="005364C2" w:rsidRDefault="005364C2">
            <w:pP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2D1453" w14:textId="77777777" w:rsidR="005364C2" w:rsidRDefault="005364C2">
            <w:pPr>
              <w:rPr>
                <w:b/>
                <w:bCs/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Regra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717676" w14:textId="77777777" w:rsidR="005364C2" w:rsidRDefault="005364C2">
            <w:pPr>
              <w:rPr>
                <w:b/>
                <w:bCs/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Descrição</w:t>
            </w:r>
          </w:p>
        </w:tc>
      </w:tr>
      <w:tr w:rsidR="005364C2" w14:paraId="4630BE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3F5C48F" w14:textId="77777777" w:rsidR="005364C2" w:rsidRDefault="005364C2">
            <w:pPr>
              <w:rPr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RN01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82AA52" w14:textId="77777777" w:rsidR="005364C2" w:rsidRDefault="005364C2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Não duplicar consultas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CCD5BE" w14:textId="77777777" w:rsidR="005364C2" w:rsidRDefault="005364C2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O sistema </w:t>
            </w:r>
            <w:r>
              <w:rPr>
                <w:rStyle w:val="Forte"/>
                <w:sz w:val="23"/>
                <w:szCs w:val="23"/>
              </w:rPr>
              <w:t>não pode</w:t>
            </w:r>
            <w:r>
              <w:rPr>
                <w:sz w:val="23"/>
                <w:szCs w:val="23"/>
              </w:rPr>
              <w:t> criar consultas no mesmo dia/horário para o mesmo especialista/clínica.</w:t>
            </w:r>
          </w:p>
        </w:tc>
      </w:tr>
      <w:tr w:rsidR="005364C2" w14:paraId="5C6D5E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70C0476" w14:textId="77777777" w:rsidR="005364C2" w:rsidRDefault="005364C2">
            <w:pPr>
              <w:rPr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RN02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1414C3" w14:textId="77777777" w:rsidR="005364C2" w:rsidRDefault="005364C2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Limite de horário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6D33EA" w14:textId="77777777" w:rsidR="005364C2" w:rsidRDefault="005364C2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O Horário Fim deve ser </w:t>
            </w:r>
            <w:r>
              <w:rPr>
                <w:rStyle w:val="Forte"/>
                <w:sz w:val="23"/>
                <w:szCs w:val="23"/>
              </w:rPr>
              <w:t>pelo menos 30 minutos após</w:t>
            </w:r>
            <w:r>
              <w:rPr>
                <w:sz w:val="23"/>
                <w:szCs w:val="23"/>
              </w:rPr>
              <w:t> o Horário Início.</w:t>
            </w:r>
          </w:p>
        </w:tc>
      </w:tr>
      <w:tr w:rsidR="005364C2" w14:paraId="05AEC5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ADE3B39" w14:textId="77777777" w:rsidR="005364C2" w:rsidRDefault="005364C2">
            <w:pPr>
              <w:rPr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RN03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92F736" w14:textId="77777777" w:rsidR="005364C2" w:rsidRDefault="005364C2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Duração mínima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22B60D" w14:textId="77777777" w:rsidR="005364C2" w:rsidRDefault="005364C2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 Duração Média deve ser ≥ 15 minutos.</w:t>
            </w:r>
          </w:p>
        </w:tc>
      </w:tr>
      <w:tr w:rsidR="005364C2" w14:paraId="7AC2FD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CE047BF" w14:textId="77777777" w:rsidR="005364C2" w:rsidRDefault="005364C2">
            <w:pPr>
              <w:rPr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RN04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2D1BD6" w14:textId="77777777" w:rsidR="005364C2" w:rsidRDefault="005364C2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Preço positivo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91DC73" w14:textId="77777777" w:rsidR="005364C2" w:rsidRDefault="005364C2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O Preço deve ser &gt; R$ 0,00.</w:t>
            </w:r>
          </w:p>
        </w:tc>
      </w:tr>
    </w:tbl>
    <w:p w14:paraId="72D2BB14" w14:textId="77777777" w:rsidR="007F2AE5" w:rsidRDefault="007F2AE5"/>
    <w:p w14:paraId="195FDF1C" w14:textId="77777777" w:rsidR="00627B9D" w:rsidRDefault="00627B9D"/>
    <w:p w14:paraId="0DFEFDC8" w14:textId="77777777" w:rsidR="00627B9D" w:rsidRDefault="00627B9D"/>
    <w:p w14:paraId="0A5A9583" w14:textId="77777777" w:rsidR="00627B9D" w:rsidRDefault="00627B9D"/>
    <w:p w14:paraId="50266A60" w14:textId="77777777" w:rsidR="00627B9D" w:rsidRDefault="00627B9D"/>
    <w:p w14:paraId="6CCBD005" w14:textId="77777777" w:rsidR="00627B9D" w:rsidRDefault="00627B9D"/>
    <w:p w14:paraId="61F84647" w14:textId="77777777" w:rsidR="00627B9D" w:rsidRDefault="00627B9D"/>
    <w:p w14:paraId="0CACF261" w14:textId="77777777" w:rsidR="00F131E6" w:rsidRDefault="00F131E6"/>
    <w:p w14:paraId="61DB2BE2" w14:textId="77777777" w:rsidR="00F131E6" w:rsidRDefault="00F131E6"/>
    <w:p w14:paraId="302F633B" w14:textId="77777777" w:rsidR="00627B9D" w:rsidRDefault="00627B9D"/>
    <w:p w14:paraId="24FE9804" w14:textId="77777777" w:rsidR="00E171BF" w:rsidRDefault="00E171BF"/>
    <w:p w14:paraId="561A932A" w14:textId="77777777" w:rsidR="00E171BF" w:rsidRDefault="00E171BF"/>
    <w:p w14:paraId="548C978F" w14:textId="77777777" w:rsidR="00E171BF" w:rsidRDefault="00E171BF"/>
    <w:p w14:paraId="309F38F8" w14:textId="77777777" w:rsidR="00E171BF" w:rsidRDefault="00E171BF"/>
    <w:p w14:paraId="67594AC6" w14:textId="77777777" w:rsidR="00466C8D" w:rsidRDefault="00466C8D"/>
    <w:p w14:paraId="67966F1C" w14:textId="77777777" w:rsidR="007F2AE5" w:rsidRDefault="007F2AE5">
      <w:r>
        <w:t>Histórico de versão: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65"/>
        <w:gridCol w:w="2568"/>
        <w:gridCol w:w="3061"/>
      </w:tblGrid>
      <w:tr w:rsidR="007F2AE5" w14:paraId="1291BBB2" w14:textId="77777777" w:rsidTr="007F2AE5">
        <w:tc>
          <w:tcPr>
            <w:tcW w:w="2865" w:type="dxa"/>
          </w:tcPr>
          <w:p w14:paraId="11317591" w14:textId="77777777" w:rsidR="007F2AE5" w:rsidRDefault="007F2AE5">
            <w:r>
              <w:t xml:space="preserve">Autor: Raiane </w:t>
            </w:r>
            <w:proofErr w:type="spellStart"/>
            <w:r>
              <w:t>Darla</w:t>
            </w:r>
            <w:proofErr w:type="spellEnd"/>
            <w:r>
              <w:t xml:space="preserve"> Vieira Dias</w:t>
            </w:r>
          </w:p>
        </w:tc>
        <w:tc>
          <w:tcPr>
            <w:tcW w:w="2568" w:type="dxa"/>
          </w:tcPr>
          <w:p w14:paraId="317800D6" w14:textId="77777777" w:rsidR="007F2AE5" w:rsidRDefault="007F2AE5" w:rsidP="00035F12">
            <w:pPr>
              <w:jc w:val="center"/>
            </w:pPr>
            <w:r>
              <w:t>Criação do documento</w:t>
            </w:r>
          </w:p>
        </w:tc>
        <w:tc>
          <w:tcPr>
            <w:tcW w:w="3061" w:type="dxa"/>
          </w:tcPr>
          <w:p w14:paraId="63C4DE51" w14:textId="77777777" w:rsidR="007F2AE5" w:rsidRDefault="00E70729" w:rsidP="00035F12">
            <w:pPr>
              <w:jc w:val="center"/>
            </w:pPr>
            <w:r>
              <w:t>20</w:t>
            </w:r>
            <w:r w:rsidR="007F2AE5">
              <w:t>/0</w:t>
            </w:r>
            <w:r>
              <w:t>7</w:t>
            </w:r>
            <w:r w:rsidR="007F2AE5">
              <w:t>/2025</w:t>
            </w:r>
          </w:p>
        </w:tc>
      </w:tr>
    </w:tbl>
    <w:p w14:paraId="7BDA4F36" w14:textId="77777777" w:rsidR="007F2AE5" w:rsidRDefault="007F2AE5"/>
    <w:sectPr w:rsidR="007F2AE5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16A6F" w14:textId="77777777" w:rsidR="0011129E" w:rsidRDefault="0011129E" w:rsidP="003370F5">
      <w:pPr>
        <w:spacing w:after="0" w:line="240" w:lineRule="auto"/>
      </w:pPr>
      <w:r>
        <w:separator/>
      </w:r>
    </w:p>
  </w:endnote>
  <w:endnote w:type="continuationSeparator" w:id="0">
    <w:p w14:paraId="62151844" w14:textId="77777777" w:rsidR="0011129E" w:rsidRDefault="0011129E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61005" w14:textId="77777777" w:rsidR="003370F5" w:rsidRDefault="003370F5">
    <w:pPr>
      <w:pStyle w:val="Rodap"/>
    </w:pPr>
    <w:r>
      <w:t>Sobral – ju</w:t>
    </w:r>
    <w:r w:rsidR="003672AC">
      <w:t>lho</w:t>
    </w:r>
    <w:r>
      <w:t>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6EC27" w14:textId="77777777" w:rsidR="0011129E" w:rsidRDefault="0011129E" w:rsidP="003370F5">
      <w:pPr>
        <w:spacing w:after="0" w:line="240" w:lineRule="auto"/>
      </w:pPr>
      <w:r>
        <w:separator/>
      </w:r>
    </w:p>
  </w:footnote>
  <w:footnote w:type="continuationSeparator" w:id="0">
    <w:p w14:paraId="1F7705F9" w14:textId="77777777" w:rsidR="0011129E" w:rsidRDefault="0011129E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09E8E" w14:textId="1E01E748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25D3AD1" wp14:editId="5DA6446F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CASO DE USO </w:t>
    </w:r>
    <w:r w:rsidR="005364C2">
      <w:t>DISPONIBILIZAR CONSULTAS</w:t>
    </w:r>
    <w:r w:rsidR="003672AC">
      <w:t xml:space="preserve"> </w:t>
    </w:r>
    <w:r>
      <w:t>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408"/>
    <w:multiLevelType w:val="multilevel"/>
    <w:tmpl w:val="BFE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09EA"/>
    <w:multiLevelType w:val="multilevel"/>
    <w:tmpl w:val="278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E08A3"/>
    <w:multiLevelType w:val="multilevel"/>
    <w:tmpl w:val="220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42E2B"/>
    <w:multiLevelType w:val="multilevel"/>
    <w:tmpl w:val="E4EA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E16007"/>
    <w:multiLevelType w:val="multilevel"/>
    <w:tmpl w:val="7354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F4563"/>
    <w:multiLevelType w:val="multilevel"/>
    <w:tmpl w:val="5A84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41D54"/>
    <w:multiLevelType w:val="multilevel"/>
    <w:tmpl w:val="8E1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D63EF"/>
    <w:multiLevelType w:val="multilevel"/>
    <w:tmpl w:val="09F6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C1086"/>
    <w:multiLevelType w:val="multilevel"/>
    <w:tmpl w:val="3912E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7F3E65"/>
    <w:multiLevelType w:val="multilevel"/>
    <w:tmpl w:val="D9D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E6BE3"/>
    <w:multiLevelType w:val="multilevel"/>
    <w:tmpl w:val="71F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A3381F"/>
    <w:multiLevelType w:val="multilevel"/>
    <w:tmpl w:val="6EE4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B7229C"/>
    <w:multiLevelType w:val="multilevel"/>
    <w:tmpl w:val="C128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07152C"/>
    <w:multiLevelType w:val="multilevel"/>
    <w:tmpl w:val="F53E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F420CC"/>
    <w:multiLevelType w:val="multilevel"/>
    <w:tmpl w:val="D3C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801B47"/>
    <w:multiLevelType w:val="multilevel"/>
    <w:tmpl w:val="42B2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B3321F"/>
    <w:multiLevelType w:val="multilevel"/>
    <w:tmpl w:val="293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E468FE"/>
    <w:multiLevelType w:val="multilevel"/>
    <w:tmpl w:val="642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B9555A"/>
    <w:multiLevelType w:val="multilevel"/>
    <w:tmpl w:val="4E10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9B3B89"/>
    <w:multiLevelType w:val="multilevel"/>
    <w:tmpl w:val="595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B340E3"/>
    <w:multiLevelType w:val="multilevel"/>
    <w:tmpl w:val="19F2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260904"/>
    <w:multiLevelType w:val="multilevel"/>
    <w:tmpl w:val="3A0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34273E"/>
    <w:multiLevelType w:val="multilevel"/>
    <w:tmpl w:val="6240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92385E"/>
    <w:multiLevelType w:val="multilevel"/>
    <w:tmpl w:val="3764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1F37F5"/>
    <w:multiLevelType w:val="multilevel"/>
    <w:tmpl w:val="F69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7521CA"/>
    <w:multiLevelType w:val="multilevel"/>
    <w:tmpl w:val="FDCA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6C0183"/>
    <w:multiLevelType w:val="multilevel"/>
    <w:tmpl w:val="399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D94A0F"/>
    <w:multiLevelType w:val="multilevel"/>
    <w:tmpl w:val="B9FC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647803"/>
    <w:multiLevelType w:val="multilevel"/>
    <w:tmpl w:val="AF24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5A7060"/>
    <w:multiLevelType w:val="multilevel"/>
    <w:tmpl w:val="DF1E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911232"/>
    <w:multiLevelType w:val="multilevel"/>
    <w:tmpl w:val="722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1A2DDB"/>
    <w:multiLevelType w:val="multilevel"/>
    <w:tmpl w:val="CB4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421430"/>
    <w:multiLevelType w:val="multilevel"/>
    <w:tmpl w:val="2FD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47372B"/>
    <w:multiLevelType w:val="multilevel"/>
    <w:tmpl w:val="3F50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0F748DE"/>
    <w:multiLevelType w:val="multilevel"/>
    <w:tmpl w:val="6A9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DD427E"/>
    <w:multiLevelType w:val="multilevel"/>
    <w:tmpl w:val="16D6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A00ADF"/>
    <w:multiLevelType w:val="multilevel"/>
    <w:tmpl w:val="9DF4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C6412F"/>
    <w:multiLevelType w:val="multilevel"/>
    <w:tmpl w:val="D47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323D02"/>
    <w:multiLevelType w:val="multilevel"/>
    <w:tmpl w:val="5BCA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4825AC"/>
    <w:multiLevelType w:val="multilevel"/>
    <w:tmpl w:val="CA5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4C1EB1"/>
    <w:multiLevelType w:val="multilevel"/>
    <w:tmpl w:val="496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A16BE0"/>
    <w:multiLevelType w:val="multilevel"/>
    <w:tmpl w:val="91B8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1003CE"/>
    <w:multiLevelType w:val="multilevel"/>
    <w:tmpl w:val="3B0A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8E020B"/>
    <w:multiLevelType w:val="multilevel"/>
    <w:tmpl w:val="0B3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1B220E"/>
    <w:multiLevelType w:val="multilevel"/>
    <w:tmpl w:val="69B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345C0C"/>
    <w:multiLevelType w:val="multilevel"/>
    <w:tmpl w:val="29C2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9F512E"/>
    <w:multiLevelType w:val="multilevel"/>
    <w:tmpl w:val="1AA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9D749A"/>
    <w:multiLevelType w:val="multilevel"/>
    <w:tmpl w:val="3180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7A0959"/>
    <w:multiLevelType w:val="multilevel"/>
    <w:tmpl w:val="8A80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EC2FF5"/>
    <w:multiLevelType w:val="multilevel"/>
    <w:tmpl w:val="F33C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757FDA"/>
    <w:multiLevelType w:val="multilevel"/>
    <w:tmpl w:val="664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AF3EE1"/>
    <w:multiLevelType w:val="multilevel"/>
    <w:tmpl w:val="FD40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B23A20"/>
    <w:multiLevelType w:val="multilevel"/>
    <w:tmpl w:val="453C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DE4F68"/>
    <w:multiLevelType w:val="multilevel"/>
    <w:tmpl w:val="FF3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A75906"/>
    <w:multiLevelType w:val="multilevel"/>
    <w:tmpl w:val="F230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2823B3"/>
    <w:multiLevelType w:val="multilevel"/>
    <w:tmpl w:val="8BAE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6271A0"/>
    <w:multiLevelType w:val="multilevel"/>
    <w:tmpl w:val="B2C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350E73"/>
    <w:multiLevelType w:val="multilevel"/>
    <w:tmpl w:val="F1EC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D41612"/>
    <w:multiLevelType w:val="multilevel"/>
    <w:tmpl w:val="D1A6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463471"/>
    <w:multiLevelType w:val="multilevel"/>
    <w:tmpl w:val="059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513A55"/>
    <w:multiLevelType w:val="multilevel"/>
    <w:tmpl w:val="1DA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AD5A0F"/>
    <w:multiLevelType w:val="multilevel"/>
    <w:tmpl w:val="7278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2BB760F"/>
    <w:multiLevelType w:val="multilevel"/>
    <w:tmpl w:val="D0A0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2E0046E"/>
    <w:multiLevelType w:val="multilevel"/>
    <w:tmpl w:val="5474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4B7222"/>
    <w:multiLevelType w:val="multilevel"/>
    <w:tmpl w:val="8F2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C402BD"/>
    <w:multiLevelType w:val="multilevel"/>
    <w:tmpl w:val="95C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B3402F"/>
    <w:multiLevelType w:val="multilevel"/>
    <w:tmpl w:val="0BA8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036F1C"/>
    <w:multiLevelType w:val="multilevel"/>
    <w:tmpl w:val="BD1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A64C57"/>
    <w:multiLevelType w:val="multilevel"/>
    <w:tmpl w:val="EC9E1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DB5227"/>
    <w:multiLevelType w:val="multilevel"/>
    <w:tmpl w:val="E2AC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0D2721"/>
    <w:multiLevelType w:val="multilevel"/>
    <w:tmpl w:val="C28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6D0A61"/>
    <w:multiLevelType w:val="multilevel"/>
    <w:tmpl w:val="C33E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253AF8"/>
    <w:multiLevelType w:val="multilevel"/>
    <w:tmpl w:val="169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B24D8E"/>
    <w:multiLevelType w:val="multilevel"/>
    <w:tmpl w:val="E5D2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7E7664"/>
    <w:multiLevelType w:val="multilevel"/>
    <w:tmpl w:val="3A0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7F7E1B"/>
    <w:multiLevelType w:val="multilevel"/>
    <w:tmpl w:val="456E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D32E6C"/>
    <w:multiLevelType w:val="multilevel"/>
    <w:tmpl w:val="20D28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1BC06FF"/>
    <w:multiLevelType w:val="multilevel"/>
    <w:tmpl w:val="1074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22C4D88"/>
    <w:multiLevelType w:val="multilevel"/>
    <w:tmpl w:val="3BF6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22F5598"/>
    <w:multiLevelType w:val="multilevel"/>
    <w:tmpl w:val="D8F8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8933B1"/>
    <w:multiLevelType w:val="multilevel"/>
    <w:tmpl w:val="AA2E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695DE9"/>
    <w:multiLevelType w:val="multilevel"/>
    <w:tmpl w:val="0E54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3C112EB"/>
    <w:multiLevelType w:val="multilevel"/>
    <w:tmpl w:val="D582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3E021A6"/>
    <w:multiLevelType w:val="multilevel"/>
    <w:tmpl w:val="0996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4BC14B1"/>
    <w:multiLevelType w:val="multilevel"/>
    <w:tmpl w:val="0D02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5256816"/>
    <w:multiLevelType w:val="multilevel"/>
    <w:tmpl w:val="B6B4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8A4DF3"/>
    <w:multiLevelType w:val="multilevel"/>
    <w:tmpl w:val="44C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F849CD"/>
    <w:multiLevelType w:val="multilevel"/>
    <w:tmpl w:val="E3F6D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81350B4"/>
    <w:multiLevelType w:val="multilevel"/>
    <w:tmpl w:val="BEB2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714423"/>
    <w:multiLevelType w:val="multilevel"/>
    <w:tmpl w:val="7EFA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9FC0EEB"/>
    <w:multiLevelType w:val="multilevel"/>
    <w:tmpl w:val="EE6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AF854C7"/>
    <w:multiLevelType w:val="multilevel"/>
    <w:tmpl w:val="4BB4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0261F3"/>
    <w:multiLevelType w:val="multilevel"/>
    <w:tmpl w:val="0A3E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B0B3896"/>
    <w:multiLevelType w:val="multilevel"/>
    <w:tmpl w:val="485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CD42685"/>
    <w:multiLevelType w:val="multilevel"/>
    <w:tmpl w:val="FD4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E5303DD"/>
    <w:multiLevelType w:val="multilevel"/>
    <w:tmpl w:val="066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E7E0B07"/>
    <w:multiLevelType w:val="multilevel"/>
    <w:tmpl w:val="73EA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F9E35A2"/>
    <w:multiLevelType w:val="multilevel"/>
    <w:tmpl w:val="83D6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551E58"/>
    <w:multiLevelType w:val="multilevel"/>
    <w:tmpl w:val="90B8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0551F7E"/>
    <w:multiLevelType w:val="multilevel"/>
    <w:tmpl w:val="962C9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107377A"/>
    <w:multiLevelType w:val="multilevel"/>
    <w:tmpl w:val="F3E0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1197E1B"/>
    <w:multiLevelType w:val="multilevel"/>
    <w:tmpl w:val="25B6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17B1159"/>
    <w:multiLevelType w:val="multilevel"/>
    <w:tmpl w:val="4DF4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30E77B8"/>
    <w:multiLevelType w:val="multilevel"/>
    <w:tmpl w:val="4DFE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3BE6DBE"/>
    <w:multiLevelType w:val="multilevel"/>
    <w:tmpl w:val="ABE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55B3EAF"/>
    <w:multiLevelType w:val="multilevel"/>
    <w:tmpl w:val="ED22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5C7F0B"/>
    <w:multiLevelType w:val="multilevel"/>
    <w:tmpl w:val="5DD4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5DC1E33"/>
    <w:multiLevelType w:val="multilevel"/>
    <w:tmpl w:val="93BA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6A77AD6"/>
    <w:multiLevelType w:val="multilevel"/>
    <w:tmpl w:val="666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6F66746"/>
    <w:multiLevelType w:val="multilevel"/>
    <w:tmpl w:val="9098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71053CE"/>
    <w:multiLevelType w:val="multilevel"/>
    <w:tmpl w:val="98BE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75F100B"/>
    <w:multiLevelType w:val="multilevel"/>
    <w:tmpl w:val="7516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9F66BC9"/>
    <w:multiLevelType w:val="multilevel"/>
    <w:tmpl w:val="933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B325628"/>
    <w:multiLevelType w:val="multilevel"/>
    <w:tmpl w:val="213E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C206F59"/>
    <w:multiLevelType w:val="multilevel"/>
    <w:tmpl w:val="CEA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CC712A5"/>
    <w:multiLevelType w:val="multilevel"/>
    <w:tmpl w:val="D7B0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CCF2FFE"/>
    <w:multiLevelType w:val="multilevel"/>
    <w:tmpl w:val="BCF2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D9A2F82"/>
    <w:multiLevelType w:val="multilevel"/>
    <w:tmpl w:val="AC78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FDA01AE"/>
    <w:multiLevelType w:val="multilevel"/>
    <w:tmpl w:val="3B6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0027615"/>
    <w:multiLevelType w:val="multilevel"/>
    <w:tmpl w:val="AA5C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0D17031"/>
    <w:multiLevelType w:val="multilevel"/>
    <w:tmpl w:val="B4A4A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11E77D2"/>
    <w:multiLevelType w:val="multilevel"/>
    <w:tmpl w:val="181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44E5ACE"/>
    <w:multiLevelType w:val="multilevel"/>
    <w:tmpl w:val="BE8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4A730F3"/>
    <w:multiLevelType w:val="multilevel"/>
    <w:tmpl w:val="24A6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6080141"/>
    <w:multiLevelType w:val="multilevel"/>
    <w:tmpl w:val="A700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66B5890"/>
    <w:multiLevelType w:val="multilevel"/>
    <w:tmpl w:val="ACBA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76D1C11"/>
    <w:multiLevelType w:val="multilevel"/>
    <w:tmpl w:val="02B6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79635EE"/>
    <w:multiLevelType w:val="multilevel"/>
    <w:tmpl w:val="419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93B4EC5"/>
    <w:multiLevelType w:val="multilevel"/>
    <w:tmpl w:val="5204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9DF5A61"/>
    <w:multiLevelType w:val="multilevel"/>
    <w:tmpl w:val="F848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A306FD2"/>
    <w:multiLevelType w:val="multilevel"/>
    <w:tmpl w:val="1844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6F75A9"/>
    <w:multiLevelType w:val="multilevel"/>
    <w:tmpl w:val="50DE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C79288E"/>
    <w:multiLevelType w:val="multilevel"/>
    <w:tmpl w:val="1C94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CA66D7E"/>
    <w:multiLevelType w:val="multilevel"/>
    <w:tmpl w:val="98C4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FF434B8"/>
    <w:multiLevelType w:val="multilevel"/>
    <w:tmpl w:val="8784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1953809"/>
    <w:multiLevelType w:val="multilevel"/>
    <w:tmpl w:val="C92C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255729E"/>
    <w:multiLevelType w:val="multilevel"/>
    <w:tmpl w:val="CF9A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2B274C9"/>
    <w:multiLevelType w:val="multilevel"/>
    <w:tmpl w:val="45F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4720A9F"/>
    <w:multiLevelType w:val="multilevel"/>
    <w:tmpl w:val="3E32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6835FBD"/>
    <w:multiLevelType w:val="multilevel"/>
    <w:tmpl w:val="1B4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87B6042"/>
    <w:multiLevelType w:val="multilevel"/>
    <w:tmpl w:val="0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8C324F8"/>
    <w:multiLevelType w:val="multilevel"/>
    <w:tmpl w:val="ECF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DC23FF9"/>
    <w:multiLevelType w:val="multilevel"/>
    <w:tmpl w:val="C9A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F01261B"/>
    <w:multiLevelType w:val="multilevel"/>
    <w:tmpl w:val="028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F4C5AC6"/>
    <w:multiLevelType w:val="multilevel"/>
    <w:tmpl w:val="6A082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FDA15A7"/>
    <w:multiLevelType w:val="multilevel"/>
    <w:tmpl w:val="DBC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73253">
    <w:abstractNumId w:val="95"/>
  </w:num>
  <w:num w:numId="2" w16cid:durableId="2139370942">
    <w:abstractNumId w:val="90"/>
  </w:num>
  <w:num w:numId="3" w16cid:durableId="1914462351">
    <w:abstractNumId w:val="143"/>
  </w:num>
  <w:num w:numId="4" w16cid:durableId="1275942050">
    <w:abstractNumId w:val="50"/>
  </w:num>
  <w:num w:numId="5" w16cid:durableId="248346820">
    <w:abstractNumId w:val="19"/>
  </w:num>
  <w:num w:numId="6" w16cid:durableId="1122966246">
    <w:abstractNumId w:val="93"/>
  </w:num>
  <w:num w:numId="7" w16cid:durableId="1221408314">
    <w:abstractNumId w:val="21"/>
  </w:num>
  <w:num w:numId="8" w16cid:durableId="1156144701">
    <w:abstractNumId w:val="0"/>
  </w:num>
  <w:num w:numId="9" w16cid:durableId="57821497">
    <w:abstractNumId w:val="1"/>
  </w:num>
  <w:num w:numId="10" w16cid:durableId="1854956055">
    <w:abstractNumId w:val="104"/>
  </w:num>
  <w:num w:numId="11" w16cid:durableId="787821814">
    <w:abstractNumId w:val="124"/>
  </w:num>
  <w:num w:numId="12" w16cid:durableId="2083990212">
    <w:abstractNumId w:val="6"/>
  </w:num>
  <w:num w:numId="13" w16cid:durableId="1621060670">
    <w:abstractNumId w:val="108"/>
  </w:num>
  <w:num w:numId="14" w16cid:durableId="1998607255">
    <w:abstractNumId w:val="86"/>
  </w:num>
  <w:num w:numId="15" w16cid:durableId="444614049">
    <w:abstractNumId w:val="26"/>
  </w:num>
  <w:num w:numId="16" w16cid:durableId="2084983850">
    <w:abstractNumId w:val="142"/>
  </w:num>
  <w:num w:numId="17" w16cid:durableId="1147937307">
    <w:abstractNumId w:val="24"/>
  </w:num>
  <w:num w:numId="18" w16cid:durableId="1559705791">
    <w:abstractNumId w:val="43"/>
  </w:num>
  <w:num w:numId="19" w16cid:durableId="887228126">
    <w:abstractNumId w:val="62"/>
  </w:num>
  <w:num w:numId="20" w16cid:durableId="1082683975">
    <w:abstractNumId w:val="65"/>
  </w:num>
  <w:num w:numId="21" w16cid:durableId="1880586729">
    <w:abstractNumId w:val="122"/>
  </w:num>
  <w:num w:numId="22" w16cid:durableId="1042485735">
    <w:abstractNumId w:val="110"/>
  </w:num>
  <w:num w:numId="23" w16cid:durableId="1639145655">
    <w:abstractNumId w:val="140"/>
  </w:num>
  <w:num w:numId="24" w16cid:durableId="687633536">
    <w:abstractNumId w:val="53"/>
  </w:num>
  <w:num w:numId="25" w16cid:durableId="1652978374">
    <w:abstractNumId w:val="35"/>
  </w:num>
  <w:num w:numId="26" w16cid:durableId="326173566">
    <w:abstractNumId w:val="118"/>
  </w:num>
  <w:num w:numId="27" w16cid:durableId="1331174392">
    <w:abstractNumId w:val="59"/>
  </w:num>
  <w:num w:numId="28" w16cid:durableId="736785703">
    <w:abstractNumId w:val="32"/>
  </w:num>
  <w:num w:numId="29" w16cid:durableId="1636377276">
    <w:abstractNumId w:val="31"/>
  </w:num>
  <w:num w:numId="30" w16cid:durableId="478965834">
    <w:abstractNumId w:val="94"/>
  </w:num>
  <w:num w:numId="31" w16cid:durableId="769398609">
    <w:abstractNumId w:val="44"/>
  </w:num>
  <w:num w:numId="32" w16cid:durableId="1860773765">
    <w:abstractNumId w:val="34"/>
  </w:num>
  <w:num w:numId="33" w16cid:durableId="525408398">
    <w:abstractNumId w:val="74"/>
  </w:num>
  <w:num w:numId="34" w16cid:durableId="1719936512">
    <w:abstractNumId w:val="72"/>
  </w:num>
  <w:num w:numId="35" w16cid:durableId="1138183058">
    <w:abstractNumId w:val="12"/>
  </w:num>
  <w:num w:numId="36" w16cid:durableId="905993429">
    <w:abstractNumId w:val="116"/>
  </w:num>
  <w:num w:numId="37" w16cid:durableId="742413987">
    <w:abstractNumId w:val="42"/>
  </w:num>
  <w:num w:numId="38" w16cid:durableId="1309481265">
    <w:abstractNumId w:val="130"/>
  </w:num>
  <w:num w:numId="39" w16cid:durableId="432937182">
    <w:abstractNumId w:val="14"/>
  </w:num>
  <w:num w:numId="40" w16cid:durableId="1468745388">
    <w:abstractNumId w:val="70"/>
  </w:num>
  <w:num w:numId="41" w16cid:durableId="1548681879">
    <w:abstractNumId w:val="141"/>
  </w:num>
  <w:num w:numId="42" w16cid:durableId="1653212376">
    <w:abstractNumId w:val="91"/>
  </w:num>
  <w:num w:numId="43" w16cid:durableId="1562444049">
    <w:abstractNumId w:val="17"/>
  </w:num>
  <w:num w:numId="44" w16cid:durableId="189343391">
    <w:abstractNumId w:val="30"/>
  </w:num>
  <w:num w:numId="45" w16cid:durableId="466361826">
    <w:abstractNumId w:val="121"/>
  </w:num>
  <w:num w:numId="46" w16cid:durableId="2039313387">
    <w:abstractNumId w:val="28"/>
  </w:num>
  <w:num w:numId="47" w16cid:durableId="2104954814">
    <w:abstractNumId w:val="113"/>
  </w:num>
  <w:num w:numId="48" w16cid:durableId="1408919497">
    <w:abstractNumId w:val="55"/>
  </w:num>
  <w:num w:numId="49" w16cid:durableId="1929657202">
    <w:abstractNumId w:val="96"/>
  </w:num>
  <w:num w:numId="50" w16cid:durableId="1295409307">
    <w:abstractNumId w:val="67"/>
  </w:num>
  <w:num w:numId="51" w16cid:durableId="900363819">
    <w:abstractNumId w:val="49"/>
  </w:num>
  <w:num w:numId="52" w16cid:durableId="1166091911">
    <w:abstractNumId w:val="10"/>
  </w:num>
  <w:num w:numId="53" w16cid:durableId="81609973">
    <w:abstractNumId w:val="85"/>
  </w:num>
  <w:num w:numId="54" w16cid:durableId="461194171">
    <w:abstractNumId w:val="39"/>
  </w:num>
  <w:num w:numId="55" w16cid:durableId="841814879">
    <w:abstractNumId w:val="45"/>
  </w:num>
  <w:num w:numId="56" w16cid:durableId="1618220161">
    <w:abstractNumId w:val="126"/>
  </w:num>
  <w:num w:numId="57" w16cid:durableId="1510947254">
    <w:abstractNumId w:val="92"/>
  </w:num>
  <w:num w:numId="58" w16cid:durableId="416100704">
    <w:abstractNumId w:val="60"/>
  </w:num>
  <w:num w:numId="59" w16cid:durableId="1517965679">
    <w:abstractNumId w:val="112"/>
  </w:num>
  <w:num w:numId="60" w16cid:durableId="1209150639">
    <w:abstractNumId w:val="125"/>
  </w:num>
  <w:num w:numId="61" w16cid:durableId="2016683365">
    <w:abstractNumId w:val="127"/>
  </w:num>
  <w:num w:numId="62" w16cid:durableId="1153722290">
    <w:abstractNumId w:val="105"/>
  </w:num>
  <w:num w:numId="63" w16cid:durableId="1302150048">
    <w:abstractNumId w:val="139"/>
  </w:num>
  <w:num w:numId="64" w16cid:durableId="1496187817">
    <w:abstractNumId w:val="98"/>
  </w:num>
  <w:num w:numId="65" w16cid:durableId="660548535">
    <w:abstractNumId w:val="52"/>
  </w:num>
  <w:num w:numId="66" w16cid:durableId="788012072">
    <w:abstractNumId w:val="77"/>
  </w:num>
  <w:num w:numId="67" w16cid:durableId="1184512483">
    <w:abstractNumId w:val="103"/>
  </w:num>
  <w:num w:numId="68" w16cid:durableId="751050927">
    <w:abstractNumId w:val="131"/>
  </w:num>
  <w:num w:numId="69" w16cid:durableId="1846436085">
    <w:abstractNumId w:val="33"/>
  </w:num>
  <w:num w:numId="70" w16cid:durableId="1979416287">
    <w:abstractNumId w:val="129"/>
  </w:num>
  <w:num w:numId="71" w16cid:durableId="653339855">
    <w:abstractNumId w:val="11"/>
  </w:num>
  <w:num w:numId="72" w16cid:durableId="376319626">
    <w:abstractNumId w:val="82"/>
  </w:num>
  <w:num w:numId="73" w16cid:durableId="149757390">
    <w:abstractNumId w:val="40"/>
  </w:num>
  <w:num w:numId="74" w16cid:durableId="1181704723">
    <w:abstractNumId w:val="51"/>
  </w:num>
  <w:num w:numId="75" w16cid:durableId="2138064849">
    <w:abstractNumId w:val="84"/>
  </w:num>
  <w:num w:numId="76" w16cid:durableId="357194138">
    <w:abstractNumId w:val="2"/>
  </w:num>
  <w:num w:numId="77" w16cid:durableId="1057390557">
    <w:abstractNumId w:val="46"/>
  </w:num>
  <w:num w:numId="78" w16cid:durableId="575096229">
    <w:abstractNumId w:val="20"/>
  </w:num>
  <w:num w:numId="79" w16cid:durableId="1925869180">
    <w:abstractNumId w:val="71"/>
  </w:num>
  <w:num w:numId="80" w16cid:durableId="1838881460">
    <w:abstractNumId w:val="87"/>
  </w:num>
  <w:num w:numId="81" w16cid:durableId="181748791">
    <w:abstractNumId w:val="37"/>
  </w:num>
  <w:num w:numId="82" w16cid:durableId="1906456118">
    <w:abstractNumId w:val="66"/>
  </w:num>
  <w:num w:numId="83" w16cid:durableId="262302130">
    <w:abstractNumId w:val="123"/>
  </w:num>
  <w:num w:numId="84" w16cid:durableId="1430849138">
    <w:abstractNumId w:val="16"/>
  </w:num>
  <w:num w:numId="85" w16cid:durableId="1862544107">
    <w:abstractNumId w:val="132"/>
  </w:num>
  <w:num w:numId="86" w16cid:durableId="2116511594">
    <w:abstractNumId w:val="58"/>
  </w:num>
  <w:num w:numId="87" w16cid:durableId="2072384659">
    <w:abstractNumId w:val="47"/>
  </w:num>
  <w:num w:numId="88" w16cid:durableId="37320459">
    <w:abstractNumId w:val="5"/>
  </w:num>
  <w:num w:numId="89" w16cid:durableId="641614003">
    <w:abstractNumId w:val="81"/>
  </w:num>
  <w:num w:numId="90" w16cid:durableId="1811439186">
    <w:abstractNumId w:val="83"/>
  </w:num>
  <w:num w:numId="91" w16cid:durableId="1087381279">
    <w:abstractNumId w:val="48"/>
  </w:num>
  <w:num w:numId="92" w16cid:durableId="1195466039">
    <w:abstractNumId w:val="56"/>
  </w:num>
  <w:num w:numId="93" w16cid:durableId="797601719">
    <w:abstractNumId w:val="100"/>
  </w:num>
  <w:num w:numId="94" w16cid:durableId="2068724371">
    <w:abstractNumId w:val="7"/>
  </w:num>
  <w:num w:numId="95" w16cid:durableId="938561095">
    <w:abstractNumId w:val="115"/>
  </w:num>
  <w:num w:numId="96" w16cid:durableId="2140688707">
    <w:abstractNumId w:val="75"/>
  </w:num>
  <w:num w:numId="97" w16cid:durableId="25256977">
    <w:abstractNumId w:val="138"/>
  </w:num>
  <w:num w:numId="98" w16cid:durableId="1082339350">
    <w:abstractNumId w:val="64"/>
  </w:num>
  <w:num w:numId="99" w16cid:durableId="255141704">
    <w:abstractNumId w:val="135"/>
  </w:num>
  <w:num w:numId="100" w16cid:durableId="970095904">
    <w:abstractNumId w:val="73"/>
  </w:num>
  <w:num w:numId="101" w16cid:durableId="2082754738">
    <w:abstractNumId w:val="128"/>
  </w:num>
  <w:num w:numId="102" w16cid:durableId="347216742">
    <w:abstractNumId w:val="78"/>
  </w:num>
  <w:num w:numId="103" w16cid:durableId="1464346861">
    <w:abstractNumId w:val="76"/>
  </w:num>
  <w:num w:numId="104" w16cid:durableId="420756931">
    <w:abstractNumId w:val="97"/>
  </w:num>
  <w:num w:numId="105" w16cid:durableId="120266814">
    <w:abstractNumId w:val="13"/>
  </w:num>
  <w:num w:numId="106" w16cid:durableId="341010339">
    <w:abstractNumId w:val="36"/>
  </w:num>
  <w:num w:numId="107" w16cid:durableId="77295676">
    <w:abstractNumId w:val="29"/>
  </w:num>
  <w:num w:numId="108" w16cid:durableId="1879665396">
    <w:abstractNumId w:val="145"/>
  </w:num>
  <w:num w:numId="109" w16cid:durableId="430443048">
    <w:abstractNumId w:val="9"/>
  </w:num>
  <w:num w:numId="110" w16cid:durableId="1939018150">
    <w:abstractNumId w:val="117"/>
  </w:num>
  <w:num w:numId="111" w16cid:durableId="1518930974">
    <w:abstractNumId w:val="89"/>
  </w:num>
  <w:num w:numId="112" w16cid:durableId="1649749363">
    <w:abstractNumId w:val="8"/>
  </w:num>
  <w:num w:numId="113" w16cid:durableId="1231387711">
    <w:abstractNumId w:val="120"/>
  </w:num>
  <w:num w:numId="114" w16cid:durableId="1778477886">
    <w:abstractNumId w:val="99"/>
  </w:num>
  <w:num w:numId="115" w16cid:durableId="917131921">
    <w:abstractNumId w:val="3"/>
  </w:num>
  <w:num w:numId="116" w16cid:durableId="1884899198">
    <w:abstractNumId w:val="68"/>
  </w:num>
  <w:num w:numId="117" w16cid:durableId="1504783917">
    <w:abstractNumId w:val="137"/>
  </w:num>
  <w:num w:numId="118" w16cid:durableId="335160208">
    <w:abstractNumId w:val="57"/>
  </w:num>
  <w:num w:numId="119" w16cid:durableId="283314802">
    <w:abstractNumId w:val="23"/>
  </w:num>
  <w:num w:numId="120" w16cid:durableId="1705128771">
    <w:abstractNumId w:val="109"/>
  </w:num>
  <w:num w:numId="121" w16cid:durableId="1640643392">
    <w:abstractNumId w:val="80"/>
  </w:num>
  <w:num w:numId="122" w16cid:durableId="1302462585">
    <w:abstractNumId w:val="107"/>
  </w:num>
  <w:num w:numId="123" w16cid:durableId="1810710815">
    <w:abstractNumId w:val="102"/>
  </w:num>
  <w:num w:numId="124" w16cid:durableId="993605605">
    <w:abstractNumId w:val="88"/>
  </w:num>
  <w:num w:numId="125" w16cid:durableId="442261907">
    <w:abstractNumId w:val="22"/>
  </w:num>
  <w:num w:numId="126" w16cid:durableId="651645707">
    <w:abstractNumId w:val="15"/>
  </w:num>
  <w:num w:numId="127" w16cid:durableId="913248679">
    <w:abstractNumId w:val="25"/>
  </w:num>
  <w:num w:numId="128" w16cid:durableId="421295706">
    <w:abstractNumId w:val="111"/>
  </w:num>
  <w:num w:numId="129" w16cid:durableId="368264422">
    <w:abstractNumId w:val="54"/>
  </w:num>
  <w:num w:numId="130" w16cid:durableId="39134148">
    <w:abstractNumId w:val="61"/>
  </w:num>
  <w:num w:numId="131" w16cid:durableId="739906484">
    <w:abstractNumId w:val="144"/>
  </w:num>
  <w:num w:numId="132" w16cid:durableId="1183939784">
    <w:abstractNumId w:val="69"/>
  </w:num>
  <w:num w:numId="133" w16cid:durableId="1090739329">
    <w:abstractNumId w:val="119"/>
  </w:num>
  <w:num w:numId="134" w16cid:durableId="1745227077">
    <w:abstractNumId w:val="4"/>
  </w:num>
  <w:num w:numId="135" w16cid:durableId="263464131">
    <w:abstractNumId w:val="18"/>
  </w:num>
  <w:num w:numId="136" w16cid:durableId="1485505981">
    <w:abstractNumId w:val="134"/>
  </w:num>
  <w:num w:numId="137" w16cid:durableId="1783374814">
    <w:abstractNumId w:val="106"/>
  </w:num>
  <w:num w:numId="138" w16cid:durableId="952327338">
    <w:abstractNumId w:val="63"/>
  </w:num>
  <w:num w:numId="139" w16cid:durableId="2022932212">
    <w:abstractNumId w:val="79"/>
  </w:num>
  <w:num w:numId="140" w16cid:durableId="1513689052">
    <w:abstractNumId w:val="38"/>
  </w:num>
  <w:num w:numId="141" w16cid:durableId="863053190">
    <w:abstractNumId w:val="41"/>
  </w:num>
  <w:num w:numId="142" w16cid:durableId="176847708">
    <w:abstractNumId w:val="101"/>
  </w:num>
  <w:num w:numId="143" w16cid:durableId="627206001">
    <w:abstractNumId w:val="114"/>
  </w:num>
  <w:num w:numId="144" w16cid:durableId="164245366">
    <w:abstractNumId w:val="27"/>
  </w:num>
  <w:num w:numId="145" w16cid:durableId="1864055957">
    <w:abstractNumId w:val="136"/>
  </w:num>
  <w:num w:numId="146" w16cid:durableId="819157794">
    <w:abstractNumId w:val="1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4C2"/>
    <w:rsid w:val="000009CD"/>
    <w:rsid w:val="000079BD"/>
    <w:rsid w:val="00031032"/>
    <w:rsid w:val="00035F12"/>
    <w:rsid w:val="0007375A"/>
    <w:rsid w:val="000C6A92"/>
    <w:rsid w:val="0011129E"/>
    <w:rsid w:val="001737C3"/>
    <w:rsid w:val="00201B8D"/>
    <w:rsid w:val="00260259"/>
    <w:rsid w:val="00276E62"/>
    <w:rsid w:val="0028692D"/>
    <w:rsid w:val="002B62BB"/>
    <w:rsid w:val="002D6EAB"/>
    <w:rsid w:val="002F212F"/>
    <w:rsid w:val="00312083"/>
    <w:rsid w:val="003370F5"/>
    <w:rsid w:val="003672AC"/>
    <w:rsid w:val="00382F7E"/>
    <w:rsid w:val="003B47E0"/>
    <w:rsid w:val="003D2D93"/>
    <w:rsid w:val="00446A4F"/>
    <w:rsid w:val="00466C8D"/>
    <w:rsid w:val="004945B2"/>
    <w:rsid w:val="004C445D"/>
    <w:rsid w:val="004C5B0D"/>
    <w:rsid w:val="004E1578"/>
    <w:rsid w:val="00502D31"/>
    <w:rsid w:val="005364C2"/>
    <w:rsid w:val="0055020D"/>
    <w:rsid w:val="00564098"/>
    <w:rsid w:val="00597459"/>
    <w:rsid w:val="005F1BF8"/>
    <w:rsid w:val="0062166A"/>
    <w:rsid w:val="00627B9D"/>
    <w:rsid w:val="0066755D"/>
    <w:rsid w:val="006773AD"/>
    <w:rsid w:val="00686265"/>
    <w:rsid w:val="006B6021"/>
    <w:rsid w:val="006D6CB4"/>
    <w:rsid w:val="007032FA"/>
    <w:rsid w:val="00746955"/>
    <w:rsid w:val="00764339"/>
    <w:rsid w:val="00780A61"/>
    <w:rsid w:val="007E03ED"/>
    <w:rsid w:val="007F2AE5"/>
    <w:rsid w:val="00821F53"/>
    <w:rsid w:val="00880392"/>
    <w:rsid w:val="00882FE4"/>
    <w:rsid w:val="008C7522"/>
    <w:rsid w:val="00907D0F"/>
    <w:rsid w:val="00917C8F"/>
    <w:rsid w:val="0093087B"/>
    <w:rsid w:val="009912F8"/>
    <w:rsid w:val="00992BED"/>
    <w:rsid w:val="009E060F"/>
    <w:rsid w:val="00A25E2F"/>
    <w:rsid w:val="00A37DE3"/>
    <w:rsid w:val="00A7365F"/>
    <w:rsid w:val="00A77772"/>
    <w:rsid w:val="00B04E93"/>
    <w:rsid w:val="00B32289"/>
    <w:rsid w:val="00B54AC5"/>
    <w:rsid w:val="00B8164A"/>
    <w:rsid w:val="00B855B6"/>
    <w:rsid w:val="00BC72FB"/>
    <w:rsid w:val="00BE265C"/>
    <w:rsid w:val="00BE3AAF"/>
    <w:rsid w:val="00C308AF"/>
    <w:rsid w:val="00C846A4"/>
    <w:rsid w:val="00CE6842"/>
    <w:rsid w:val="00CE6B1D"/>
    <w:rsid w:val="00D23DFC"/>
    <w:rsid w:val="00D41BDE"/>
    <w:rsid w:val="00D436CB"/>
    <w:rsid w:val="00D44A04"/>
    <w:rsid w:val="00D56C68"/>
    <w:rsid w:val="00D60F79"/>
    <w:rsid w:val="00D82175"/>
    <w:rsid w:val="00DD1A2A"/>
    <w:rsid w:val="00E06BD0"/>
    <w:rsid w:val="00E171BF"/>
    <w:rsid w:val="00E2523D"/>
    <w:rsid w:val="00E62505"/>
    <w:rsid w:val="00E7002D"/>
    <w:rsid w:val="00E70729"/>
    <w:rsid w:val="00E74A09"/>
    <w:rsid w:val="00E82917"/>
    <w:rsid w:val="00EB5F97"/>
    <w:rsid w:val="00EE2C22"/>
    <w:rsid w:val="00F131E6"/>
    <w:rsid w:val="00F63744"/>
    <w:rsid w:val="00F8543A"/>
    <w:rsid w:val="00FD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15D8A4"/>
  <w15:chartTrackingRefBased/>
  <w15:docId w15:val="{9C17E521-656B-E24F-908C-30448D3B4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F854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teusalves/Library/Group%20Containers/UBF8T346G9.Office/User%20Content.localized/Templates.localized/UCXX%20-%20MODE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UCXX - MODELO.dotx</Template>
  <TotalTime>3</TotalTime>
  <Pages>6</Pages>
  <Words>584</Words>
  <Characters>3157</Characters>
  <Application>Microsoft Office Word</Application>
  <DocSecurity>0</DocSecurity>
  <Lines>26</Lines>
  <Paragraphs>7</Paragraphs>
  <ScaleCrop>false</ScaleCrop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USO: Disponibilizar Consultas</dc:subject>
  <dc:creator>mateus alves</dc:creator>
  <cp:keywords/>
  <dc:description/>
  <cp:lastModifiedBy>Mateus Alves</cp:lastModifiedBy>
  <cp:revision>2</cp:revision>
  <dcterms:created xsi:type="dcterms:W3CDTF">2025-07-23T14:17:00Z</dcterms:created>
  <dcterms:modified xsi:type="dcterms:W3CDTF">2025-07-23T14:20:00Z</dcterms:modified>
</cp:coreProperties>
</file>