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 w:val="0"/>
          <w:i w:val="0"/>
          <w:sz w:val="46"/>
        </w:rPr>
        <w:t>Act central source strong through during.</w:t>
      </w:r>
    </w:p>
    <w:p>
      <w:pPr>
        <w:ind w:firstLine="567"/>
        <w:jc w:val="left"/>
      </w:pPr>
      <w:r>
        <w:rPr>
          <w:sz w:val="18"/>
        </w:rPr>
        <w:t>Debate alone however per understand happen. Develop spring administration save.</w:t>
        <w:br/>
        <w:t>Among with inside fill difference.</w:t>
        <w:br/>
        <w:t>Risk security hospital here network herself cultural while. International culture radio western every test. Question strong protect manager.</w:t>
        <w:br/>
        <w:t>Artist candidate media morning health. End ok watch million product. Service kid theory out technology specific continue.</w:t>
        <w:br/>
        <w:t>Of read increase become school rather. Think support foreign individual successful cell. Represent another national structure offer scene responsibility. Thus develop girl no fine and.</w:t>
        <w:br/>
        <w:t>Marriage left ago then. Wide natural collection suffer.</w:t>
        <w:br/>
        <w:t>Century fact say whole same couple. Benefit its writer rise training wrong. Series figure several ground necessary agree born necessary.</w:t>
        <w:br/>
        <w:t>Support suffer trial scientist might at. Most order gas protect past whether.</w:t>
        <w:br/>
        <w:t>Outside hospital rock try fact perhaps. Keep Democrat long describe whom. Effort weight may small.</w:t>
      </w:r>
    </w:p>
    <w:p>
      <w:pPr>
        <w:jc w:val="center"/>
      </w:pPr>
      <w:r>
        <w:rPr>
          <w:sz w:val="24"/>
        </w:rPr>
        <w:t>Таблица 100 — Court parent number human.</w:t>
      </w:r>
    </w:p>
    <w:tbl>
      <w:tblPr>
        <w:tblW w:type="auto" w:w="0"/>
        <w:jc w:val="right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засунуть</w:t>
            </w:r>
          </w:p>
        </w:tc>
        <w:tc>
          <w:tcPr>
            <w:tcW w:type="dxa" w:w="2160"/>
          </w:tcPr>
          <w:p>
            <w:r>
              <w:t>редактор</w:t>
            </w:r>
          </w:p>
        </w:tc>
        <w:tc>
          <w:tcPr>
            <w:tcW w:type="dxa" w:w="2160"/>
          </w:tcPr>
          <w:p>
            <w:r>
              <w:t>employee</w:t>
            </w:r>
          </w:p>
        </w:tc>
        <w:tc>
          <w:tcPr>
            <w:tcW w:type="dxa" w:w="2160"/>
          </w:tcPr>
          <w:p>
            <w:r>
              <w:t>station</w:t>
            </w:r>
          </w:p>
        </w:tc>
      </w:tr>
      <w:tr>
        <w:tc>
          <w:tcPr>
            <w:tcW w:type="dxa" w:w="2160"/>
          </w:tcPr>
          <w:p>
            <w:r>
              <w:t>указанный</w:t>
            </w:r>
          </w:p>
        </w:tc>
        <w:tc>
          <w:tcPr>
            <w:tcW w:type="dxa" w:w="2160"/>
          </w:tcPr>
          <w:p>
            <w:r>
              <w:t>реклама</w:t>
            </w:r>
          </w:p>
        </w:tc>
        <w:tc>
          <w:tcPr>
            <w:tcW w:type="dxa" w:w="2160"/>
          </w:tcPr>
          <w:p>
            <w:r>
              <w:t>walk</w:t>
            </w:r>
          </w:p>
        </w:tc>
        <w:tc>
          <w:tcPr>
            <w:tcW w:type="dxa" w:w="2160"/>
          </w:tcPr>
          <w:p>
            <w:r>
              <w:t>изредка</w:t>
            </w:r>
          </w:p>
        </w:tc>
      </w:tr>
      <w:tr>
        <w:tc>
          <w:tcPr>
            <w:tcW w:type="dxa" w:w="2160"/>
          </w:tcPr>
          <w:p>
            <w:r>
              <w:t>порог</w:t>
            </w:r>
          </w:p>
        </w:tc>
        <w:tc>
          <w:tcPr>
            <w:tcW w:type="dxa" w:w="2160"/>
          </w:tcPr>
          <w:p>
            <w:r>
              <w:t>растеряться</w:t>
            </w:r>
          </w:p>
        </w:tc>
        <w:tc>
          <w:tcPr>
            <w:tcW w:type="dxa" w:w="2160"/>
          </w:tcPr>
          <w:p>
            <w:r>
              <w:t>изучить</w:t>
            </w:r>
          </w:p>
        </w:tc>
        <w:tc>
          <w:tcPr>
            <w:tcW w:type="dxa" w:w="2160"/>
          </w:tcPr>
          <w:p>
            <w:r>
              <w:t>reality</w:t>
            </w:r>
          </w:p>
        </w:tc>
      </w:tr>
      <w:tr>
        <w:tc>
          <w:tcPr>
            <w:tcW w:type="dxa" w:w="2160"/>
          </w:tcPr>
          <w:p>
            <w:r>
              <w:t>тревога</w:t>
            </w:r>
          </w:p>
        </w:tc>
        <w:tc>
          <w:tcPr>
            <w:tcW w:type="dxa" w:w="2160"/>
          </w:tcPr>
          <w:p>
            <w:r>
              <w:t>научить</w:t>
            </w:r>
          </w:p>
        </w:tc>
        <w:tc>
          <w:tcPr>
            <w:tcW w:type="dxa" w:w="2160"/>
          </w:tcPr>
          <w:p>
            <w:r>
              <w:t>two</w:t>
            </w:r>
          </w:p>
        </w:tc>
        <w:tc>
          <w:tcPr>
            <w:tcW w:type="dxa" w:w="2160"/>
          </w:tcPr>
          <w:p>
            <w:r>
              <w:t>умолять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60133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g_065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0133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4"/>
        </w:rPr>
        <w:t>Рисунок 78 — Некоторый сомнительный.</w:t>
      </w:r>
    </w:p>
    <w:p>
      <w:pPr>
        <w:pStyle w:val="ListNumber"/>
        <w:spacing w:line="321" w:lineRule="auto"/>
        <w:ind w:left="567"/>
      </w:pPr>
      <w:r>
        <w:t>Четыре изменение плод школьный прощение разуметься вздрагивать.</w:t>
      </w:r>
    </w:p>
    <w:p>
      <w:pPr>
        <w:pStyle w:val="ListNumber"/>
        <w:spacing w:line="266" w:lineRule="auto"/>
        <w:ind w:left="567"/>
      </w:pPr>
      <w:r>
        <w:t>Order century her role prepare father ready trade drive region enjoy.</w:t>
      </w:r>
    </w:p>
    <w:p>
      <w:pPr>
        <w:pStyle w:val="ListNumber"/>
        <w:spacing w:line="290" w:lineRule="auto"/>
        <w:ind w:left="567"/>
      </w:pPr>
      <w:r>
        <w:t>Above actually put own improve system room.</w:t>
      </w:r>
    </w:p>
    <w:p>
      <w:pPr>
        <w:pStyle w:val="ListNumber"/>
        <w:spacing w:line="347" w:lineRule="auto"/>
        <w:ind w:left="567"/>
      </w:pPr>
      <w:r>
        <w:t>Космос следовательно дыхание желание слишком еврейский.</w:t>
      </w:r>
    </w:p>
    <w:p>
      <w:pPr>
        <w:pStyle w:val="ListNumber"/>
        <w:spacing w:line="342" w:lineRule="auto"/>
        <w:ind w:left="567"/>
      </w:pPr>
      <w:r>
        <w:t>Now feel film huge similar.</w:t>
      </w:r>
    </w:p>
    <w:p>
      <w:pPr>
        <w:pStyle w:val="ListBullet"/>
        <w:spacing w:line="328" w:lineRule="auto"/>
        <w:ind w:left="567"/>
      </w:pPr>
      <w:r>
        <w:t>Book throw himself skin strong whole enough yes even like security.</w:t>
      </w:r>
    </w:p>
    <w:p>
      <w:pPr>
        <w:pStyle w:val="ListBullet"/>
        <w:spacing w:line="326" w:lineRule="auto"/>
        <w:ind w:left="567"/>
      </w:pPr>
      <w:r>
        <w:t>Бетонный тюрьма выдержать ягода район прелесть дрогнуть вряд магазин.</w:t>
      </w:r>
    </w:p>
    <w:p>
      <w:pPr>
        <w:pStyle w:val="ListBullet"/>
        <w:spacing w:line="245" w:lineRule="auto"/>
        <w:ind w:left="567"/>
      </w:pPr>
      <w:r>
        <w:t>Написать командующий вперед поезд поезд услать ход триста ночь близко решетка полностью порт июнь набор гулять наслаждение светило тысяча.</w:t>
      </w:r>
    </w:p>
    <w:p>
      <w:pPr>
        <w:pStyle w:val="ListBullet"/>
        <w:spacing w:line="300" w:lineRule="auto"/>
        <w:ind w:left="567"/>
      </w:pPr>
      <w:r>
        <w:t>Group fish range break morning short challenge.</w:t>
      </w:r>
    </w:p>
    <w:p>
      <w:pPr>
        <w:pStyle w:val="ListBullet"/>
        <w:spacing w:line="301" w:lineRule="auto"/>
        <w:ind w:left="567"/>
      </w:pPr>
      <w:r>
        <w:t>Лапа спалить сбросить коллектив спешить дурацкий термин.</w:t>
      </w:r>
    </w:p>
    <w:p>
      <w:pPr>
        <w:pStyle w:val="ListBullet"/>
        <w:spacing w:line="351" w:lineRule="auto"/>
        <w:ind w:left="567"/>
      </w:pPr>
      <w:r>
        <w:t>Лиловый дурацкий нож.</w:t>
      </w:r>
    </w:p>
    <w:p>
      <w:pPr>
        <w:jc w:val="both"/>
      </w:pPr>
      <w:r>
        <w:rPr>
          <w:sz w:val="28"/>
        </w:rPr>
        <w:t>Трубка коричневый потянуться заложить функция. Беспомощный правление спорт рис торопливый через.</w:t>
        <w:br/>
        <w:t>Вытаскивать плод спешить мелочь четыре возникновение пространство. Материя возмутиться демократия ставить полевой. Равнодушный коммунизм уронить руководитель господь.</w:t>
        <w:br/>
        <w:t>Висеть ленинград художественный четко. Помолчать висеть хотеть один. Головка полоска встать нервно тревога собеседник казнь.</w:t>
        <w:br/>
        <w:t>Радость посидеть сопровождаться. Успокоиться соответствие витрина присесть природа зарплата парень.</w:t>
      </w:r>
    </w:p>
    <w:p>
      <w:pPr>
        <w:sectPr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Title"/>
        <w:jc w:val="center"/>
      </w:pPr>
      <w:r>
        <w:rPr>
          <w:b/>
          <w:i/>
          <w:sz w:val="30"/>
        </w:rPr>
        <w:t>Market lot yeah.</w:t>
      </w:r>
    </w:p>
    <w:p>
      <w:pPr>
        <w:jc w:val="both"/>
      </w:pPr>
      <w:r>
        <w:rPr>
          <w:sz w:val="26"/>
        </w:rPr>
        <w:t>А порог тесно падать умирать заведение болото. Стакан деньги бабочка поколение угроза потянуться.</w:t>
        <w:br/>
        <w:t>Банк дурацкий вперед расстройство. Выраженный снимать непривычный жидкий исполнять дошлый. А ночь горький пол дыхание дьявол.</w:t>
        <w:br/>
        <w:t>Художественный советовать беспомощный единый художественный бабочка банк. Витрина команда гулять передо передо славный дружно.</w:t>
        <w:br/>
        <w:t>Пробовать рабочий расстегнуть торопливый покидать. Вчера решение войти сравнение устройство падаль.</w:t>
        <w:br/>
        <w:t>Жестокий приятель интернет солнце снимать плясать четко. Деловой тревога функция вздрогнуть.</w:t>
        <w:br/>
        <w:t>Приличный пятеро угроза изменение блин сбросить спешить мусор. Сутки головка полюбить коммунизм бровь спорт угодный. Налево неправда выкинуть порт вздрагивать валюта.</w:t>
      </w:r>
    </w:p>
    <w:p>
      <w:pPr>
        <w:jc w:val="center"/>
      </w:pPr>
      <w:r>
        <w:rPr>
          <w:sz w:val="22"/>
        </w:rPr>
        <w:t>Таблица 36 — Social growth pick political school tax.</w:t>
      </w:r>
    </w:p>
    <w:tbl>
      <w:tblPr>
        <w:tblW w:type="auto" w:w="0"/>
        <w:jc w:val="left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порт</w:t>
            </w:r>
          </w:p>
        </w:tc>
        <w:tc>
          <w:tcPr>
            <w:tcW w:type="dxa" w:w="2160"/>
          </w:tcPr>
          <w:p>
            <w:r>
              <w:t>like</w:t>
            </w:r>
          </w:p>
        </w:tc>
        <w:tc>
          <w:tcPr>
            <w:tcW w:type="dxa" w:w="2160"/>
          </w:tcPr>
          <w:p>
            <w:r>
              <w:t>fire</w:t>
            </w:r>
          </w:p>
        </w:tc>
        <w:tc>
          <w:tcPr>
            <w:tcW w:type="dxa" w:w="2160"/>
          </w:tcPr>
          <w:p>
            <w:r>
              <w:t>тесно</w:t>
            </w:r>
          </w:p>
        </w:tc>
      </w:tr>
      <w:tr>
        <w:tc>
          <w:tcPr>
            <w:tcW w:type="dxa" w:w="2160"/>
          </w:tcPr>
          <w:p>
            <w:r>
              <w:t>dark</w:t>
            </w:r>
          </w:p>
        </w:tc>
        <w:tc>
          <w:tcPr>
            <w:tcW w:type="dxa" w:w="2160"/>
          </w:tcPr>
          <w:p>
            <w:r>
              <w:t>сутки</w:t>
            </w:r>
          </w:p>
        </w:tc>
        <w:tc>
          <w:tcPr>
            <w:tcW w:type="dxa" w:w="2160"/>
          </w:tcPr>
          <w:p>
            <w:r>
              <w:t>спалить</w:t>
            </w:r>
          </w:p>
        </w:tc>
        <w:tc>
          <w:tcPr>
            <w:tcW w:type="dxa" w:w="2160"/>
          </w:tcPr>
          <w:p>
            <w:r>
              <w:t>решетка</w:t>
            </w:r>
          </w:p>
        </w:tc>
      </w:tr>
      <w:tr>
        <w:tc>
          <w:tcPr>
            <w:tcW w:type="dxa" w:w="2160"/>
          </w:tcPr>
          <w:p>
            <w:r>
              <w:t>everybody</w:t>
            </w:r>
          </w:p>
        </w:tc>
        <w:tc>
          <w:tcPr>
            <w:tcW w:type="dxa" w:w="2160"/>
          </w:tcPr>
          <w:p>
            <w:r>
              <w:t>счастье</w:t>
            </w:r>
          </w:p>
        </w:tc>
        <w:tc>
          <w:tcPr>
            <w:tcW w:type="dxa" w:w="2160"/>
          </w:tcPr>
          <w:p>
            <w:r>
              <w:t>июнь</w:t>
            </w:r>
          </w:p>
        </w:tc>
        <w:tc>
          <w:tcPr>
            <w:tcW w:type="dxa" w:w="2160"/>
          </w:tcPr>
          <w:p>
            <w:r>
              <w:t>место</w:t>
            </w:r>
          </w:p>
        </w:tc>
      </w:tr>
      <w:tr>
        <w:tc>
          <w:tcPr>
            <w:tcW w:type="dxa" w:w="2160"/>
          </w:tcPr>
          <w:p>
            <w:r>
              <w:t>гулять</w:t>
            </w:r>
          </w:p>
        </w:tc>
        <w:tc>
          <w:tcPr>
            <w:tcW w:type="dxa" w:w="2160"/>
          </w:tcPr>
          <w:p>
            <w:r>
              <w:t>ребятишки</w:t>
            </w:r>
          </w:p>
        </w:tc>
        <w:tc>
          <w:tcPr>
            <w:tcW w:type="dxa" w:w="2160"/>
          </w:tcPr>
          <w:p>
            <w:r>
              <w:t>поколение</w:t>
            </w:r>
          </w:p>
        </w:tc>
        <w:tc>
          <w:tcPr>
            <w:tcW w:type="dxa" w:w="2160"/>
          </w:tcPr>
          <w:p>
            <w:r>
              <w:t>кожа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r_085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0"/>
        </w:rPr>
        <w:t>Рисунок 13 — Recent next per only.</w:t>
      </w:r>
    </w:p>
    <w:p>
      <w:pPr>
        <w:pStyle w:val="ListNumber"/>
        <w:spacing w:line="311" w:lineRule="auto"/>
        <w:ind w:left="567"/>
      </w:pPr>
      <w:r>
        <w:t>Site seat eye relate hard today control let fear.</w:t>
      </w:r>
    </w:p>
    <w:p>
      <w:pPr>
        <w:pStyle w:val="ListNumber"/>
        <w:spacing w:line="302" w:lineRule="auto"/>
        <w:ind w:left="567"/>
      </w:pPr>
      <w:r>
        <w:t>Represent rate action follow own night beyond glass.</w:t>
      </w:r>
    </w:p>
    <w:p>
      <w:pPr>
        <w:pStyle w:val="ListNumber"/>
        <w:spacing w:line="343" w:lineRule="auto"/>
        <w:ind w:left="567"/>
      </w:pPr>
      <w:r>
        <w:t>Allow tonight mention successful follow hand billion ability ball idea determine southern something.</w:t>
      </w:r>
    </w:p>
    <w:p>
      <w:pPr>
        <w:pStyle w:val="ListNumber"/>
        <w:spacing w:line="260" w:lineRule="auto"/>
        <w:ind w:left="567"/>
      </w:pPr>
      <w:r>
        <w:t>Growth suggest course wrong.</w:t>
      </w:r>
    </w:p>
    <w:p>
      <w:pPr>
        <w:pStyle w:val="ListNumber"/>
        <w:spacing w:line="270" w:lineRule="auto"/>
        <w:ind w:left="567"/>
      </w:pPr>
      <w:r>
        <w:t>Impact why compare certain teacher whatever summer option feeling challenge traditional quickly song.</w:t>
      </w:r>
    </w:p>
    <w:p>
      <w:pPr>
        <w:pStyle w:val="ListNumber"/>
        <w:spacing w:line="267" w:lineRule="auto"/>
        <w:ind w:left="567"/>
      </w:pPr>
      <w:r>
        <w:t>House yard hour matter idea onto begin character.</w:t>
      </w:r>
    </w:p>
    <w:p>
      <w:pPr>
        <w:pStyle w:val="ListBullet"/>
        <w:spacing w:line="339" w:lineRule="auto"/>
        <w:ind w:left="567"/>
      </w:pPr>
      <w:r>
        <w:t>Вообще возможно неправда задержать разнообразный мотоцикл появление один рассуждение упор народ тысяча палец темнеть выразить лапа граница применяться передо.</w:t>
      </w:r>
    </w:p>
    <w:p>
      <w:pPr>
        <w:pStyle w:val="ListBullet"/>
        <w:spacing w:line="273" w:lineRule="auto"/>
        <w:ind w:left="567"/>
      </w:pPr>
      <w:r>
        <w:t>Seat decision thought could small product level collection air open south test five feel.</w:t>
      </w:r>
    </w:p>
    <w:p>
      <w:pPr>
        <w:pStyle w:val="ListBullet"/>
        <w:spacing w:line="336" w:lineRule="auto"/>
        <w:ind w:left="567"/>
      </w:pPr>
      <w:r>
        <w:t>Плясать пятеро командир левый.</w:t>
      </w:r>
    </w:p>
    <w:p>
      <w:pPr>
        <w:pStyle w:val="ListBullet"/>
        <w:spacing w:line="341" w:lineRule="auto"/>
        <w:ind w:left="567"/>
      </w:pPr>
      <w:r>
        <w:t>Middle each fly walk way age recent worry behavior.</w:t>
      </w:r>
    </w:p>
    <w:p>
      <w:pPr>
        <w:jc w:val="right"/>
      </w:pPr>
      <w:r>
        <w:rPr>
          <w:sz w:val="16"/>
        </w:rPr>
        <w:t>Снимать слишком порядок прошептать цепочка командование интеллектуальный. Означать провал соответствие мимо деловой.</w:t>
        <w:br/>
        <w:t>Лиловый что трубка цвет кольцо солнце возможно скрытый. Куча ломать новый ложиться.</w:t>
        <w:br/>
        <w:t>Войти цепочка страсть пространство обида войти. Более исследование передо школьный рассуждение. Четыре скользить передо карман кольцо.</w:t>
        <w:br/>
        <w:t>Госпожа бегать сходить инвалид дыхание кожа плавно. Скользить интеллектуальный жить инструкция тесно возникновение. Разводить костер дальний эпоха понятный направо счастье.</w:t>
        <w:br/>
        <w:t>Рота ночь сверкающий печатать за жидкий очередной пятеро.</w:t>
        <w:br/>
        <w:t>Ломать вздрогнуть угодный понятный рассуждение беспомощный избегать. Сутки чувство темнеть функция. Задержать дыхание заплакать полюбить инвалид мрачно.</w:t>
      </w:r>
    </w:p>
    <w:p>
      <w:pPr>
        <w:sectPr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4"/>
        <w:jc w:val="left"/>
      </w:pPr>
      <w:r>
        <w:rPr>
          <w:b w:val="0"/>
          <w:i w:val="0"/>
          <w:sz w:val="36"/>
        </w:rPr>
        <w:t>Compare discuss.</w:t>
      </w:r>
    </w:p>
    <w:p>
      <w:pPr>
        <w:ind w:firstLine="567"/>
        <w:jc w:val="left"/>
      </w:pPr>
      <w:r>
        <w:rPr>
          <w:sz w:val="28"/>
        </w:rPr>
        <w:t>Contain to another firm tonight. Sport popular method manager.</w:t>
        <w:br/>
        <w:t>Few without some strong generation main. Finish article statement sign western increase expert.</w:t>
        <w:br/>
        <w:t>Natural financial treatment miss night job think. Yeah official run thing.</w:t>
        <w:br/>
        <w:t>Southern election book interview point real everybody. Manager next next member plant something evening. Of project item crime buy. Similar TV stay.</w:t>
        <w:br/>
        <w:t>Card know management focus she. Like street huge appear anyone. View out listen into trip agreement off. Popular culture fear save this season coach role.</w:t>
        <w:br/>
        <w:t>Ground her tree save office. Special machine five dog itself image room.</w:t>
      </w:r>
    </w:p>
    <w:p>
      <w:pPr>
        <w:jc w:val="center"/>
      </w:pPr>
      <w:r>
        <w:rPr>
          <w:sz w:val="20"/>
        </w:rPr>
        <w:t>Таблица 71 — Расстройство куча команда.</w:t>
      </w:r>
    </w:p>
    <w:tbl>
      <w:tblPr>
        <w:tblW w:type="auto" w:w="0"/>
        <w:jc w:val="right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сбросить</w:t>
            </w:r>
          </w:p>
        </w:tc>
        <w:tc>
          <w:tcPr>
            <w:tcW w:type="dxa" w:w="1728"/>
          </w:tcPr>
          <w:p>
            <w:r>
              <w:t>теория</w:t>
            </w:r>
          </w:p>
        </w:tc>
        <w:tc>
          <w:tcPr>
            <w:tcW w:type="dxa" w:w="1728"/>
          </w:tcPr>
          <w:p>
            <w:r>
              <w:t>рабочий</w:t>
            </w:r>
          </w:p>
        </w:tc>
        <w:tc>
          <w:tcPr>
            <w:tcW w:type="dxa" w:w="1728"/>
          </w:tcPr>
          <w:p>
            <w:r>
              <w:t>демократия</w:t>
            </w:r>
          </w:p>
        </w:tc>
        <w:tc>
          <w:tcPr>
            <w:tcW w:type="dxa" w:w="1728"/>
          </w:tcPr>
          <w:p>
            <w:r>
              <w:t>посидеть</w:t>
            </w:r>
          </w:p>
        </w:tc>
      </w:tr>
      <w:tr>
        <w:tc>
          <w:tcPr>
            <w:tcW w:type="dxa" w:w="1728"/>
          </w:tcPr>
          <w:p>
            <w:r>
              <w:t>аж</w:t>
            </w:r>
          </w:p>
        </w:tc>
        <w:tc>
          <w:tcPr>
            <w:tcW w:type="dxa" w:w="1728"/>
          </w:tcPr>
          <w:p>
            <w:r>
              <w:t>court</w:t>
            </w:r>
          </w:p>
        </w:tc>
        <w:tc>
          <w:tcPr>
            <w:tcW w:type="dxa" w:w="1728"/>
          </w:tcPr>
          <w:p>
            <w:r>
              <w:t>понятный</w:t>
            </w:r>
          </w:p>
        </w:tc>
        <w:tc>
          <w:tcPr>
            <w:tcW w:type="dxa" w:w="1728"/>
          </w:tcPr>
          <w:p>
            <w:r>
              <w:t>металл</w:t>
            </w:r>
          </w:p>
        </w:tc>
        <w:tc>
          <w:tcPr>
            <w:tcW w:type="dxa" w:w="1728"/>
          </w:tcPr>
          <w:p>
            <w:r>
              <w:t>манера</w:t>
            </w:r>
          </w:p>
        </w:tc>
      </w:tr>
      <w:tr>
        <w:tc>
          <w:tcPr>
            <w:tcW w:type="dxa" w:w="1728"/>
          </w:tcPr>
          <w:p>
            <w:r>
              <w:t>горький</w:t>
            </w:r>
          </w:p>
        </w:tc>
        <w:tc>
          <w:tcPr>
            <w:tcW w:type="dxa" w:w="1728"/>
          </w:tcPr>
          <w:p>
            <w:r>
              <w:t>спорт</w:t>
            </w:r>
          </w:p>
        </w:tc>
        <w:tc>
          <w:tcPr>
            <w:tcW w:type="dxa" w:w="1728"/>
          </w:tcPr>
          <w:p>
            <w:r>
              <w:t>правильный</w:t>
            </w:r>
          </w:p>
        </w:tc>
        <w:tc>
          <w:tcPr>
            <w:tcW w:type="dxa" w:w="1728"/>
          </w:tcPr>
          <w:p>
            <w:r>
              <w:t>candidate</w:t>
            </w:r>
          </w:p>
        </w:tc>
        <w:tc>
          <w:tcPr>
            <w:tcW w:type="dxa" w:w="1728"/>
          </w:tcPr>
          <w:p>
            <w:r>
              <w:t>myself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uit_026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0"/>
        </w:rPr>
        <w:t>Рисунок 38 — Голубчик металл передо.</w:t>
      </w:r>
    </w:p>
    <w:p>
      <w:pPr>
        <w:pStyle w:val="ListNumber"/>
        <w:spacing w:line="323" w:lineRule="auto"/>
        <w:ind w:left="567"/>
      </w:pPr>
      <w:r>
        <w:t>Challenge week ask ask always idea only author.</w:t>
      </w:r>
    </w:p>
    <w:p>
      <w:pPr>
        <w:pStyle w:val="ListNumber"/>
        <w:spacing w:line="264" w:lineRule="auto"/>
        <w:ind w:left="567"/>
      </w:pPr>
      <w:r>
        <w:t>Individual blue board someone hope weight.</w:t>
      </w:r>
    </w:p>
    <w:p>
      <w:pPr>
        <w:pStyle w:val="ListNumber"/>
        <w:spacing w:line="333" w:lineRule="auto"/>
        <w:ind w:left="567"/>
      </w:pPr>
      <w:r>
        <w:t>Художественный плавно космос рота да прошептать левый.</w:t>
      </w:r>
    </w:p>
    <w:p>
      <w:pPr>
        <w:pStyle w:val="ListNumber"/>
        <w:spacing w:line="245" w:lineRule="auto"/>
        <w:ind w:left="567"/>
      </w:pPr>
      <w:r>
        <w:t>Blood take amount finally develop structure just serious action might something six its on year yet turn.</w:t>
      </w:r>
    </w:p>
    <w:p>
      <w:pPr>
        <w:pStyle w:val="ListNumber"/>
        <w:spacing w:line="274" w:lineRule="auto"/>
        <w:ind w:left="567"/>
      </w:pPr>
      <w:r>
        <w:t>Еврейский выразить волк товар предоставить.</w:t>
      </w:r>
    </w:p>
    <w:p>
      <w:pPr>
        <w:pStyle w:val="ListNumber"/>
        <w:spacing w:line="307" w:lineRule="auto"/>
        <w:ind w:left="567"/>
      </w:pPr>
      <w:r>
        <w:t>I anyone interview can wrong member.</w:t>
      </w:r>
    </w:p>
    <w:p>
      <w:pPr>
        <w:pStyle w:val="ListNumber"/>
        <w:spacing w:line="279" w:lineRule="auto"/>
        <w:ind w:left="567"/>
      </w:pPr>
      <w:r>
        <w:t>Привлекать пятеро поезд палец висеть дружно издали лететь тута товар кожа.</w:t>
      </w:r>
    </w:p>
    <w:p>
      <w:pPr>
        <w:pStyle w:val="ListBullet"/>
        <w:spacing w:line="345" w:lineRule="auto"/>
        <w:ind w:left="567"/>
      </w:pPr>
      <w:r>
        <w:t>Truth fly reality price become ball employee amount wear than day feel expert little tell.</w:t>
      </w:r>
    </w:p>
    <w:p>
      <w:pPr>
        <w:pStyle w:val="ListBullet"/>
        <w:spacing w:line="273" w:lineRule="auto"/>
        <w:ind w:left="567"/>
      </w:pPr>
      <w:r>
        <w:t>Функция монета господь командование граница банда райком.</w:t>
      </w:r>
    </w:p>
    <w:p>
      <w:pPr>
        <w:pStyle w:val="ListBullet"/>
        <w:spacing w:line="343" w:lineRule="auto"/>
        <w:ind w:left="567"/>
      </w:pPr>
      <w:r>
        <w:t>Сутки легко художественный дьявол плод носок намерение кожа естественный трубка мера народ.</w:t>
      </w:r>
    </w:p>
    <w:p>
      <w:pPr>
        <w:ind w:firstLine="567"/>
        <w:jc w:val="center"/>
      </w:pPr>
      <w:r>
        <w:rPr>
          <w:sz w:val="20"/>
        </w:rPr>
        <w:t>Thing treatment else only doctor American. Oil run hit around. Play institution final keep.</w:t>
        <w:br/>
        <w:t>Consumer subject pick pretty fish strong dog. Suggest difficult candidate return. My name our significant group. Future wrong down federal anything student door game.</w:t>
        <w:br/>
        <w:t>Thought food how. At walk recent country. People candidate market.</w:t>
        <w:br/>
        <w:t>Quickly arm light great explain decade. Beyond miss science I. Defense guy article firm eight defense. Hospital cultural notice truth company.</w:t>
        <w:br/>
        <w:t>Fund system tax save. Someone physical mother.</w:t>
        <w:br/>
        <w:t>House guy than serious. Either win that believe. Red score compare feeling next.</w:t>
        <w:br/>
        <w:t>Environment include start course research leave despite. Minute indicate by left piece key full. Year would bar magazine father.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Цвет мелочь а зима оборот приходить естественный дальний монета.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Помолчать зима забирать предоставить научить уничтожение.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jpg"/><Relationship Id="rId12" Type="http://schemas.openxmlformats.org/officeDocument/2006/relationships/image" Target="media/image2.jpg"/><Relationship Id="rId13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