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Liberation Sans Narrow" w:hAnsi="Liberation Sans Narrow" w:eastAsia="Liberation Sans Narrow"/>
          <w:b/>
          <w:color w:val="1F4F73"/>
          <w:sz w:val="40"/>
        </w:rPr>
        <w:t>PRODUCT AND REQUIREMENTS SPECIFICATION</w:t>
      </w:r>
    </w:p>
    <w:p>
      <w:r>
        <w:rPr>
          <w:rFonts w:ascii="Liberation Sans Narrow" w:hAnsi="Liberation Sans Narrow" w:eastAsia="Liberation Sans Narrow"/>
          <w:b/>
          <w:color w:val="245B83"/>
          <w:sz w:val="64"/>
        </w:rPr>
        <w:t>ExitCall</w:t>
      </w:r>
    </w:p>
    <w:p>
      <w:pPr>
        <w:spacing w:after="360"/>
      </w:pPr>
      <w:r>
        <w:rPr>
          <w:rFonts w:ascii="Carlito" w:hAnsi="Carlito" w:eastAsia="Carlito"/>
          <w:color w:val="1E252B"/>
          <w:sz w:val="24"/>
        </w:rPr>
        <w:t>Extended MVP documentation for a global social-safety and discreet-exit application</w:t>
      </w:r>
    </w:p>
    <w:tbl>
      <w:tblPr>
        <w:tblW w:type="auto" w:w="0"/>
        <w:jc w:val="left"/>
        <w:tblLayout w:type="fixed"/>
        <w:tblLook w:firstColumn="1" w:firstRow="1" w:lastColumn="0" w:lastRow="0" w:noHBand="0" w:noVBand="1" w:val="04A0"/>
      </w:tblPr>
      <w:tblGrid>
        <w:gridCol w:w="5241"/>
        <w:gridCol w:w="5241"/>
      </w:tblGrid>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Product owner</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Mateusz Bury</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Status</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Concept / implementation baseline</w:t>
            </w:r>
          </w:p>
        </w:tc>
      </w:tr>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Version</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1.2</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Date</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25 August 2026</w:t>
            </w:r>
          </w:p>
        </w:tc>
      </w:tr>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MVP platform</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Android</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Classification</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Working document</w:t>
            </w:r>
          </w:p>
        </w:tc>
      </w:tr>
    </w:tbl>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MVP core</w:t>
            </w:r>
          </w:p>
          <w:p>
            <w:pPr>
              <w:spacing w:after="0"/>
            </w:pPr>
            <w:r>
              <w:rPr>
                <w:rFonts w:ascii="Carlito" w:hAnsi="Carlito" w:eastAsia="Carlito"/>
                <w:color w:val="1E252B"/>
                <w:sz w:val="18"/>
              </w:rPr>
              <w:t>ExitCall is a discreet Plan B for uncomfortable situations. The user schedules a credible-looking incoming call that gives them a natural, non-confrontational reason to end a meeting or leave a place.</w:t>
            </w:r>
          </w:p>
        </w:tc>
      </w:tr>
    </w:tbl>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96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Version</w:t>
            </w:r>
          </w:p>
        </w:tc>
        <w:tc>
          <w:tcPr>
            <w:tcW w:type="dxa" w:w="130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Date</w:t>
            </w:r>
          </w:p>
        </w:tc>
        <w:tc>
          <w:tcPr>
            <w:tcW w:type="dxa" w:w="549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Change scope</w:t>
            </w:r>
          </w:p>
        </w:tc>
        <w:tc>
          <w:tcPr>
            <w:tcW w:type="dxa" w:w="198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Author / owner</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1.0</w:t>
            </w:r>
          </w:p>
        </w:tc>
        <w:tc>
          <w:tcPr>
            <w:tcW w:type="dxa" w:w="130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21 Aug 2026</w:t>
            </w:r>
          </w:p>
        </w:tc>
        <w:tc>
          <w:tcPr>
            <w:tcW w:type="dxa" w:w="5499"/>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First complete functional and non-functional MVP specification</w:t>
            </w:r>
          </w:p>
        </w:tc>
        <w:tc>
          <w:tcPr>
            <w:tcW w:type="dxa" w:w="198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1.1</w:t>
            </w:r>
          </w:p>
        </w:tc>
        <w:tc>
          <w:tcPr>
            <w:tcW w:type="dxa" w:w="130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21 Aug 2026</w:t>
            </w:r>
          </w:p>
        </w:tc>
        <w:tc>
          <w:tcPr>
            <w:tcW w:type="dxa" w:w="549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Global positioning, English as the source language, Plan B model, new prices, onboarding demo and 3 free uses</w:t>
            </w:r>
          </w:p>
        </w:tc>
        <w:tc>
          <w:tcPr>
            <w:tcW w:type="dxa" w:w="198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1.2</w:t>
            </w:r>
          </w:p>
        </w:tc>
        <w:tc>
          <w:tcPr>
            <w:tcW w:type="dxa" w:w="130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25 Aug 2026</w:t>
            </w:r>
          </w:p>
        </w:tc>
        <w:tc>
          <w:tcPr>
            <w:tcW w:type="dxa" w:w="5499"/>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 call flow, default exit to Android, Home dashboard, statistics, and separation of app language from audio language</w:t>
            </w:r>
          </w:p>
        </w:tc>
        <w:tc>
          <w:tcPr>
            <w:tcW w:type="dxa" w:w="198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bl>
    <w:p>
      <w:pPr>
        <w:spacing w:after="0"/>
      </w:pPr>
    </w:p>
    <w:p>
      <w:pPr>
        <w:pStyle w:val="Heading1"/>
      </w:pPr>
      <w:r>
        <w:t>Table of contents</w:t>
      </w:r>
    </w:p>
    <w:p>
      <w:pPr>
        <w:keepNext w:val="0"/>
      </w:pPr>
      <w:r>
        <w:rPr>
          <w:rFonts w:ascii="Carlito" w:hAnsi="Carlito" w:eastAsia="Carlito"/>
          <w:b w:val="0"/>
          <w:i w:val="0"/>
          <w:color w:val="1E252B"/>
          <w:sz w:val="20"/>
        </w:rPr>
        <w:t>1. Product summary and purpose</w:t>
      </w:r>
    </w:p>
    <w:p>
      <w:pPr>
        <w:keepNext w:val="0"/>
      </w:pPr>
      <w:r>
        <w:rPr>
          <w:rFonts w:ascii="Carlito" w:hAnsi="Carlito" w:eastAsia="Carlito"/>
          <w:b w:val="0"/>
          <w:i w:val="0"/>
          <w:color w:val="1E252B"/>
          <w:sz w:val="20"/>
        </w:rPr>
        <w:t>2. MVP scope and assumptions</w:t>
      </w:r>
    </w:p>
    <w:p>
      <w:pPr>
        <w:keepNext w:val="0"/>
      </w:pPr>
      <w:r>
        <w:rPr>
          <w:rFonts w:ascii="Carlito" w:hAnsi="Carlito" w:eastAsia="Carlito"/>
          <w:b w:val="0"/>
          <w:i w:val="0"/>
          <w:color w:val="1E252B"/>
          <w:sz w:val="20"/>
        </w:rPr>
        <w:t>3. Actors and stakeholders</w:t>
      </w:r>
    </w:p>
    <w:p>
      <w:pPr>
        <w:keepNext w:val="0"/>
      </w:pPr>
      <w:r>
        <w:rPr>
          <w:rFonts w:ascii="Carlito" w:hAnsi="Carlito" w:eastAsia="Carlito"/>
          <w:b w:val="0"/>
          <w:i w:val="0"/>
          <w:color w:val="1E252B"/>
          <w:sz w:val="20"/>
        </w:rPr>
        <w:t>4. Operating context and Android constraints</w:t>
      </w:r>
    </w:p>
    <w:p>
      <w:pPr>
        <w:keepNext w:val="0"/>
      </w:pPr>
      <w:r>
        <w:rPr>
          <w:rFonts w:ascii="Carlito" w:hAnsi="Carlito" w:eastAsia="Carlito"/>
          <w:b w:val="0"/>
          <w:i w:val="0"/>
          <w:color w:val="1E252B"/>
          <w:sz w:val="20"/>
        </w:rPr>
        <w:t>5. Functional requirements</w:t>
      </w:r>
    </w:p>
    <w:p>
      <w:pPr>
        <w:keepNext w:val="0"/>
      </w:pPr>
      <w:r>
        <w:rPr>
          <w:rFonts w:ascii="Carlito" w:hAnsi="Carlito" w:eastAsia="Carlito"/>
          <w:b w:val="0"/>
          <w:i w:val="0"/>
          <w:color w:val="1E252B"/>
          <w:sz w:val="20"/>
        </w:rPr>
        <w:t>6. Non-functional requirements</w:t>
      </w:r>
    </w:p>
    <w:p>
      <w:pPr>
        <w:keepNext w:val="0"/>
      </w:pPr>
      <w:r>
        <w:rPr>
          <w:rFonts w:ascii="Carlito" w:hAnsi="Carlito" w:eastAsia="Carlito"/>
          <w:b w:val="0"/>
          <w:i w:val="0"/>
          <w:color w:val="1E252B"/>
          <w:sz w:val="20"/>
        </w:rPr>
        <w:t>7. Business rules</w:t>
      </w:r>
    </w:p>
    <w:p>
      <w:pPr>
        <w:keepNext w:val="0"/>
      </w:pPr>
      <w:r>
        <w:rPr>
          <w:rFonts w:ascii="Carlito" w:hAnsi="Carlito" w:eastAsia="Carlito"/>
          <w:b w:val="0"/>
          <w:i w:val="0"/>
          <w:color w:val="1E252B"/>
          <w:sz w:val="20"/>
        </w:rPr>
        <w:t>8. Information model and system states</w:t>
      </w:r>
    </w:p>
    <w:p>
      <w:pPr>
        <w:keepNext w:val="0"/>
      </w:pPr>
      <w:r>
        <w:rPr>
          <w:rFonts w:ascii="Carlito" w:hAnsi="Carlito" w:eastAsia="Carlito"/>
          <w:b w:val="0"/>
          <w:i w:val="0"/>
          <w:color w:val="1E252B"/>
          <w:sz w:val="20"/>
        </w:rPr>
        <w:t>9. Use cases</w:t>
      </w:r>
    </w:p>
    <w:p>
      <w:pPr>
        <w:keepNext w:val="0"/>
      </w:pPr>
      <w:r>
        <w:rPr>
          <w:rFonts w:ascii="Carlito" w:hAnsi="Carlito" w:eastAsia="Carlito"/>
          <w:b w:val="0"/>
          <w:i w:val="0"/>
          <w:color w:val="1E252B"/>
          <w:sz w:val="20"/>
        </w:rPr>
        <w:t>10. MVP release criteria and test strategy</w:t>
      </w:r>
    </w:p>
    <w:p>
      <w:pPr>
        <w:keepNext w:val="0"/>
      </w:pPr>
      <w:r>
        <w:rPr>
          <w:rFonts w:ascii="Carlito" w:hAnsi="Carlito" w:eastAsia="Carlito"/>
          <w:b w:val="0"/>
          <w:i w:val="0"/>
          <w:color w:val="1E252B"/>
          <w:sz w:val="20"/>
        </w:rPr>
        <w:t>11. Risks, decisions and open questions</w:t>
      </w:r>
    </w:p>
    <w:p>
      <w:pPr>
        <w:keepNext w:val="0"/>
      </w:pPr>
      <w:r>
        <w:rPr>
          <w:rFonts w:ascii="Carlito" w:hAnsi="Carlito" w:eastAsia="Carlito"/>
          <w:b w:val="0"/>
          <w:i w:val="0"/>
          <w:color w:val="1E252B"/>
          <w:sz w:val="20"/>
        </w:rPr>
        <w:t>12. Technical references and glossary</w:t>
      </w:r>
    </w:p>
    <w:p>
      <w:r>
        <w:br w:type="page"/>
      </w:r>
    </w:p>
    <w:p>
      <w:pPr>
        <w:pStyle w:val="Heading1"/>
      </w:pPr>
      <w:r>
        <w:t>1. Product summary and purpose</w:t>
      </w:r>
    </w:p>
    <w:p>
      <w:pPr>
        <w:keepNext w:val="0"/>
      </w:pPr>
      <w:r>
        <w:rPr>
          <w:rFonts w:ascii="Carlito" w:hAnsi="Carlito" w:eastAsia="Carlito"/>
          <w:b w:val="0"/>
          <w:i w:val="0"/>
          <w:color w:val="1E252B"/>
          <w:sz w:val="19"/>
        </w:rPr>
        <w:t>ExitCall is a global social-safety and discreet-exit application. It does not place a real telephone call. On the user’s device it generates a scheduled event that resembles an incoming call and, once answered, plays a selected audio scenario. The product is not the call mechanism itself, but a prepared Plan B: a credible, non-confrontational reason to leave.</w:t>
      </w:r>
    </w:p>
    <w:p>
      <w:pPr>
        <w:pStyle w:val="Heading2"/>
      </w:pPr>
      <w:r>
        <w:t>1.1 User problem</w:t>
      </w:r>
    </w:p>
    <w:p>
      <w:pPr>
        <w:keepNext w:val="0"/>
      </w:pPr>
      <w:r>
        <w:rPr>
          <w:rFonts w:ascii="Carlito" w:hAnsi="Carlito" w:eastAsia="Carlito"/>
          <w:b w:val="0"/>
          <w:i w:val="0"/>
          <w:color w:val="1E252B"/>
          <w:sz w:val="19"/>
        </w:rPr>
        <w:t>A user may find themselves on a date, at a party, in a business meeting, while travelling, or in another context they want to leave without open conflict. Social pressure, fear of another person’s reaction, or a growing sense of risk can make it difficult to end the situation directly. ExitCall uses the widely understood signal of a call from someone close or important to give the user a natural and credible reason to leave.</w:t>
      </w:r>
    </w:p>
    <w:p>
      <w:pPr>
        <w:pStyle w:val="Heading2"/>
      </w:pPr>
      <w:r>
        <w:t>1.2 MVP objective</w:t>
      </w:r>
    </w:p>
    <w:p>
      <w:pPr>
        <w:pStyle w:val="ListBullet"/>
        <w:spacing w:after="40"/>
        <w:ind w:left="312" w:hanging="142"/>
      </w:pPr>
      <w:r>
        <w:rPr>
          <w:rFonts w:ascii="Carlito" w:hAnsi="Carlito" w:eastAsia="Carlito"/>
          <w:sz w:val="19"/>
        </w:rPr>
        <w:t>Validate that a user can prepare a discreet Plan B and schedule a Safety Call in under one minute.</w:t>
      </w:r>
    </w:p>
    <w:p>
      <w:pPr>
        <w:pStyle w:val="ListBullet"/>
        <w:spacing w:after="40"/>
        <w:ind w:left="312" w:hanging="142"/>
      </w:pPr>
      <w:r>
        <w:rPr>
          <w:rFonts w:ascii="Carlito" w:hAnsi="Carlito" w:eastAsia="Carlito"/>
          <w:sz w:val="19"/>
        </w:rPr>
        <w:t>Validate reliable triggering on supported devices, including when the screen is off or locked, within system permission limits.</w:t>
      </w:r>
    </w:p>
    <w:p>
      <w:pPr>
        <w:pStyle w:val="ListBullet"/>
        <w:spacing w:after="40"/>
        <w:ind w:left="312" w:hanging="142"/>
      </w:pPr>
      <w:r>
        <w:rPr>
          <w:rFonts w:ascii="Carlito" w:hAnsi="Carlito" w:eastAsia="Carlito"/>
          <w:sz w:val="19"/>
        </w:rPr>
        <w:t>Verify that the incoming-call screen and played dialogue are credible enough in real-world use.</w:t>
      </w:r>
    </w:p>
    <w:p>
      <w:pPr>
        <w:pStyle w:val="ListBullet"/>
        <w:spacing w:after="40"/>
        <w:ind w:left="312" w:hanging="142"/>
      </w:pPr>
      <w:r>
        <w:rPr>
          <w:rFonts w:ascii="Carlito" w:hAnsi="Carlito" w:eastAsia="Carlito"/>
          <w:sz w:val="19"/>
        </w:rPr>
        <w:t>Validate the freemium model: one one-time onboarding demo, three free answered Safety Calls, then a one-time full-version unlock.</w:t>
      </w:r>
    </w:p>
    <w:p>
      <w:pPr>
        <w:pStyle w:val="Heading2"/>
      </w:pPr>
      <w:r>
        <w:t>1.3 MVP success metrics</w:t>
      </w:r>
    </w:p>
    <w:p>
      <w:pPr>
        <w:pStyle w:val="ListBullet"/>
        <w:spacing w:after="40"/>
        <w:ind w:left="312" w:hanging="142"/>
      </w:pPr>
      <w:r>
        <w:rPr>
          <w:rFonts w:ascii="Carlito" w:hAnsi="Carlito" w:eastAsia="Carlito"/>
          <w:sz w:val="19"/>
        </w:rPr>
        <w:t>At least 90% of scheduled tests trigger within ±15 seconds on devices with the required permissions correctly granted.</w:t>
      </w:r>
    </w:p>
    <w:p>
      <w:pPr>
        <w:pStyle w:val="ListBullet"/>
        <w:spacing w:after="40"/>
        <w:ind w:left="312" w:hanging="142"/>
      </w:pPr>
      <w:r>
        <w:rPr>
          <w:rFonts w:ascii="Carlito" w:hAnsi="Carlito" w:eastAsia="Carlito"/>
          <w:sz w:val="19"/>
        </w:rPr>
        <w:t>Median time from app launch to saving the first call does not exceed 60 seconds.</w:t>
      </w:r>
    </w:p>
    <w:p>
      <w:pPr>
        <w:pStyle w:val="ListBullet"/>
        <w:spacing w:after="40"/>
        <w:ind w:left="312" w:hanging="142"/>
      </w:pPr>
      <w:r>
        <w:rPr>
          <w:rFonts w:ascii="Carlito" w:hAnsi="Carlito" w:eastAsia="Carlito"/>
          <w:sz w:val="19"/>
        </w:rPr>
        <w:t>At least 80% of testers understand without instruction how to answer, decline and end the ExitCall experience.</w:t>
      </w:r>
    </w:p>
    <w:p>
      <w:pPr>
        <w:pStyle w:val="ListBullet"/>
        <w:spacing w:after="40"/>
        <w:ind w:left="312" w:hanging="142"/>
      </w:pPr>
      <w:r>
        <w:rPr>
          <w:rFonts w:ascii="Carlito" w:hAnsi="Carlito" w:eastAsia="Carlito"/>
          <w:sz w:val="19"/>
        </w:rPr>
        <w:t>No critical crashes, configuration loss, or uncontrolled audio playback in test scenarios.</w:t>
      </w:r>
    </w:p>
    <w:p>
      <w:pPr>
        <w:pStyle w:val="Heading2"/>
      </w:pPr>
      <w:r>
        <w:t>1.4 Global positioning and brand promise</w:t>
      </w:r>
    </w:p>
    <w:p>
      <w:pPr>
        <w:keepNext w:val="0"/>
      </w:pPr>
      <w:r>
        <w:rPr>
          <w:rFonts w:ascii="Carlito" w:hAnsi="Carlito" w:eastAsia="Carlito"/>
          <w:b w:val="0"/>
          <w:i w:val="0"/>
          <w:color w:val="1E252B"/>
          <w:sz w:val="19"/>
        </w:rPr>
        <w:t>ExitCall is designed from the beginning as a global product. The source language for the application, prepared messages, audio scenarios, Google Play materials, website, advertising and brand operations is English. Further language versions are localizations of the English product, not separate variants of the concept.</w:t>
      </w:r>
    </w:p>
    <w:p>
      <w:pPr>
        <w:pStyle w:val="ListBullet"/>
        <w:spacing w:after="40"/>
        <w:ind w:left="312" w:hanging="142"/>
      </w:pPr>
      <w:r>
        <w:rPr>
          <w:rFonts w:ascii="Carlito" w:hAnsi="Carlito" w:eastAsia="Carlito"/>
          <w:sz w:val="19"/>
        </w:rPr>
        <w:t>Product category: personal safety / social safety utility.</w:t>
      </w:r>
    </w:p>
    <w:p>
      <w:pPr>
        <w:pStyle w:val="ListBullet"/>
        <w:spacing w:after="40"/>
        <w:ind w:left="312" w:hanging="142"/>
      </w:pPr>
      <w:r>
        <w:rPr>
          <w:rFonts w:ascii="Carlito" w:hAnsi="Carlito" w:eastAsia="Carlito"/>
          <w:sz w:val="19"/>
        </w:rPr>
        <w:t>Primary need: the user wants to leave an uncomfortable situation without open confrontation.</w:t>
      </w:r>
    </w:p>
    <w:p>
      <w:pPr>
        <w:pStyle w:val="ListBullet"/>
        <w:spacing w:after="40"/>
        <w:ind w:left="312" w:hanging="142"/>
      </w:pPr>
      <w:r>
        <w:rPr>
          <w:rFonts w:ascii="Carlito" w:hAnsi="Carlito" w:eastAsia="Carlito"/>
          <w:sz w:val="19"/>
        </w:rPr>
        <w:t>Primary marketing scenario: a worrying or unsuccessful date; the product remains useful at parties, while travelling, in meetings and in other difficult interactions.</w:t>
      </w:r>
    </w:p>
    <w:p>
      <w:pPr>
        <w:pStyle w:val="ListBullet"/>
        <w:spacing w:after="40"/>
        <w:ind w:left="312" w:hanging="142"/>
      </w:pPr>
      <w:r>
        <w:rPr>
          <w:rFonts w:ascii="Carlito" w:hAnsi="Carlito" w:eastAsia="Carlito"/>
          <w:sz w:val="19"/>
        </w:rPr>
        <w:t>Value: a sense of preparedness, control and having a credible Plan B.</w:t>
      </w:r>
    </w:p>
    <w:p>
      <w:pPr>
        <w:pStyle w:val="ListBullet"/>
        <w:spacing w:after="40"/>
        <w:ind w:left="312" w:hanging="142"/>
      </w:pPr>
      <w:r>
        <w:rPr>
          <w:rFonts w:ascii="Carlito" w:hAnsi="Carlito" w:eastAsia="Carlito"/>
          <w:sz w:val="19"/>
        </w:rPr>
        <w:t>Prohibited positioning: pranks, jokes, deceiving friends, harassment, or entertainment-led messaging.</w:t>
      </w:r>
    </w:p>
    <w:p>
      <w:pPr>
        <w:pStyle w:val="Heading2"/>
      </w:pPr>
      <w:r>
        <w:t>1.5 Brand language</w:t>
      </w:r>
    </w:p>
    <w:p>
      <w:pPr>
        <w:keepNext w:val="0"/>
      </w:pPr>
      <w:r>
        <w:rPr>
          <w:rFonts w:ascii="Carlito" w:hAnsi="Carlito" w:eastAsia="Carlito"/>
          <w:b w:val="0"/>
          <w:i w:val="0"/>
          <w:color w:val="1E252B"/>
          <w:sz w:val="19"/>
        </w:rPr>
        <w:t>Brand communication should be calm, discreet, serious and supportive. ExitCall must not promise guaranteed safety or present itself as a replacement for an emergency number, personal protection, or real contact with a trusted person.</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Primary brand promise</w:t>
            </w:r>
          </w:p>
          <w:p>
            <w:pPr>
              <w:spacing w:after="0"/>
            </w:pPr>
            <w:r>
              <w:rPr>
                <w:rFonts w:ascii="Carlito" w:hAnsi="Carlito" w:eastAsia="Carlito"/>
                <w:color w:val="1E252B"/>
                <w:sz w:val="18"/>
              </w:rPr>
              <w:t>Sometimes, all you need is a reason to leave. ExitCall gives you one.</w:t>
              <w:br/>
              <w:t>ExitCall. Your Plan B when you need a way out.</w:t>
            </w:r>
          </w:p>
        </w:tc>
      </w:tr>
    </w:tbl>
    <w:p>
      <w:pPr>
        <w:pStyle w:val="Heading1"/>
      </w:pPr>
      <w:r>
        <w:t>2. MVP scope and assumptions</w:t>
      </w:r>
    </w:p>
    <w:p>
      <w:pPr>
        <w:pStyle w:val="Heading2"/>
      </w:pPr>
      <w:r>
        <w:t>2.1 Core scope – technical MVP</w:t>
      </w:r>
    </w:p>
    <w:p>
      <w:pPr>
        <w:pStyle w:val="ListBullet"/>
        <w:spacing w:after="40"/>
        <w:ind w:left="312" w:hanging="142"/>
      </w:pPr>
      <w:r>
        <w:rPr>
          <w:rFonts w:ascii="Carlito" w:hAnsi="Carlito" w:eastAsia="Carlito"/>
          <w:sz w:val="19"/>
        </w:rPr>
        <w:t>Local Android application without a user account.</w:t>
      </w:r>
    </w:p>
    <w:p>
      <w:pPr>
        <w:pStyle w:val="ListBullet"/>
        <w:spacing w:after="40"/>
        <w:ind w:left="312" w:hanging="142"/>
      </w:pPr>
      <w:r>
        <w:rPr>
          <w:rFonts w:ascii="Carlito" w:hAnsi="Carlito" w:eastAsia="Carlito"/>
          <w:sz w:val="19"/>
        </w:rPr>
        <w:t>Selection of a prepared caller profile, name, image and audio recording.</w:t>
      </w:r>
    </w:p>
    <w:p>
      <w:pPr>
        <w:pStyle w:val="ListBullet"/>
        <w:spacing w:after="40"/>
        <w:ind w:left="312" w:hanging="142"/>
      </w:pPr>
      <w:r>
        <w:rPr>
          <w:rFonts w:ascii="Carlito" w:hAnsi="Carlito" w:eastAsia="Carlito"/>
          <w:sz w:val="19"/>
        </w:rPr>
        <w:t>Ability to record a custom message in the application.</w:t>
      </w:r>
    </w:p>
    <w:p>
      <w:pPr>
        <w:pStyle w:val="ListBullet"/>
        <w:spacing w:after="40"/>
        <w:ind w:left="312" w:hanging="142"/>
      </w:pPr>
      <w:r>
        <w:rPr>
          <w:rFonts w:ascii="Carlito" w:hAnsi="Carlito" w:eastAsia="Carlito"/>
          <w:sz w:val="19"/>
        </w:rPr>
        <w:t>Scheduling a one-time call for a specific date and time plus a quick timer: 10 seconds, 1, 5, 15 or 30 minutes.</w:t>
      </w:r>
    </w:p>
    <w:p>
      <w:pPr>
        <w:pStyle w:val="ListBullet"/>
        <w:spacing w:after="40"/>
        <w:ind w:left="312" w:hanging="142"/>
      </w:pPr>
      <w:r>
        <w:rPr>
          <w:rFonts w:ascii="Carlito" w:hAnsi="Carlito" w:eastAsia="Carlito"/>
          <w:sz w:val="19"/>
        </w:rPr>
        <w:t>Local call-style notification, incoming-call screen, ringtone, vibration and actions: answer, decline, end.</w:t>
      </w:r>
    </w:p>
    <w:p>
      <w:pPr>
        <w:pStyle w:val="ListBullet"/>
        <w:spacing w:after="40"/>
        <w:ind w:left="312" w:hanging="142"/>
      </w:pPr>
      <w:r>
        <w:rPr>
          <w:rFonts w:ascii="Carlito" w:hAnsi="Carlito" w:eastAsia="Carlito"/>
          <w:sz w:val="19"/>
        </w:rPr>
        <w:t>Playback of an audio scenario after answering, through the earpiece or loudspeaker depending on the selected option.</w:t>
      </w:r>
    </w:p>
    <w:p>
      <w:pPr>
        <w:pStyle w:val="ListBullet"/>
        <w:spacing w:after="40"/>
        <w:ind w:left="312" w:hanging="142"/>
      </w:pPr>
      <w:r>
        <w:rPr>
          <w:rFonts w:ascii="Carlito" w:hAnsi="Carlito" w:eastAsia="Carlito"/>
          <w:sz w:val="19"/>
        </w:rPr>
        <w:t>History of recent simulated calls and the ability to reuse settings.</w:t>
      </w:r>
    </w:p>
    <w:p>
      <w:pPr>
        <w:pStyle w:val="ListBullet"/>
        <w:spacing w:after="40"/>
        <w:ind w:left="312" w:hanging="142"/>
      </w:pPr>
      <w:r>
        <w:rPr>
          <w:rFonts w:ascii="Carlito" w:hAnsi="Carlito" w:eastAsia="Carlito"/>
          <w:sz w:val="19"/>
        </w:rPr>
        <w:t>Permission diagnostics screen and test call.</w:t>
      </w:r>
    </w:p>
    <w:p>
      <w:pPr>
        <w:pStyle w:val="ListBullet"/>
        <w:spacing w:after="40"/>
        <w:ind w:left="312" w:hanging="142"/>
      </w:pPr>
      <w:r>
        <w:rPr>
          <w:rFonts w:ascii="Carlito" w:hAnsi="Carlito" w:eastAsia="Carlito"/>
          <w:sz w:val="19"/>
        </w:rPr>
        <w:t>Home screen presented as a lightweight dashboard: primary actions “Schedule a call” and “Call me now”, a card for the next scheduled call and the remaining free-use counter.</w:t>
      </w:r>
    </w:p>
    <w:p>
      <w:pPr>
        <w:pStyle w:val="ListBullet"/>
        <w:spacing w:after="40"/>
        <w:ind w:left="312" w:hanging="142"/>
      </w:pPr>
      <w:r>
        <w:rPr>
          <w:rFonts w:ascii="Carlito" w:hAnsi="Carlito" w:eastAsia="Carlito"/>
          <w:sz w:val="19"/>
        </w:rPr>
        <w:t>After the call ends, the screen shows “Call ended” for about 1–1.5 seconds and then, by default, returns to the Android home screen so the ExitCall interface is not accidentally exposed.</w:t>
      </w:r>
    </w:p>
    <w:p>
      <w:pPr>
        <w:pStyle w:val="ListBullet"/>
        <w:spacing w:after="40"/>
        <w:ind w:left="312" w:hanging="142"/>
      </w:pPr>
      <w:r>
        <w:rPr>
          <w:rFonts w:ascii="Carlito" w:hAnsi="Carlito" w:eastAsia="Carlito"/>
          <w:sz w:val="19"/>
        </w:rPr>
        <w:t>Local activity statistics on Home: calls completed, calls this month and total time on calls; before the first use, an intentional empty state is shown instead of raw zeros.</w:t>
      </w:r>
    </w:p>
    <w:p>
      <w:pPr>
        <w:pStyle w:val="Heading2"/>
      </w:pPr>
      <w:r>
        <w:t>2.2 Commercial MVP scope</w:t>
      </w:r>
    </w:p>
    <w:p>
      <w:pPr>
        <w:pStyle w:val="ListBullet"/>
        <w:spacing w:after="40"/>
        <w:ind w:left="312" w:hanging="142"/>
      </w:pPr>
      <w:r>
        <w:rPr>
          <w:rFonts w:ascii="Carlito" w:hAnsi="Carlito" w:eastAsia="Carlito"/>
          <w:sz w:val="19"/>
        </w:rPr>
        <w:t>One full demo available only during the first launch and a limit of three free answered Safety Calls per user / installation.</w:t>
      </w:r>
    </w:p>
    <w:p>
      <w:pPr>
        <w:pStyle w:val="ListBullet"/>
        <w:spacing w:after="40"/>
        <w:ind w:left="312" w:hanging="142"/>
      </w:pPr>
      <w:r>
        <w:rPr>
          <w:rFonts w:ascii="Carlito" w:hAnsi="Carlito" w:eastAsia="Carlito"/>
          <w:sz w:val="19"/>
        </w:rPr>
        <w:t>One-time purchase of the full version with no subscription. Target base prices: USD 4.99 in the US, EUR 4.99 in the euro area and PLN 14.99 in Poland; the store-displayed price remains the source of truth.</w:t>
      </w:r>
    </w:p>
    <w:p>
      <w:pPr>
        <w:pStyle w:val="ListBullet"/>
        <w:spacing w:after="40"/>
        <w:ind w:left="312" w:hanging="142"/>
      </w:pPr>
      <w:r>
        <w:rPr>
          <w:rFonts w:ascii="Carlito" w:hAnsi="Carlito" w:eastAsia="Carlito"/>
          <w:sz w:val="19"/>
        </w:rPr>
        <w:t>A minimal backend service for an anonymous installation identifier, usage-limit state and purchase entitlement if the limit is expected to survive reinstallation.</w:t>
      </w:r>
    </w:p>
    <w:p>
      <w:pPr>
        <w:pStyle w:val="ListBullet"/>
        <w:spacing w:after="40"/>
        <w:ind w:left="312" w:hanging="142"/>
      </w:pPr>
      <w:r>
        <w:rPr>
          <w:rFonts w:ascii="Carlito" w:hAnsi="Carlito" w:eastAsia="Carlito"/>
          <w:sz w:val="19"/>
        </w:rPr>
        <w:t>Source language and first-release language: English. Target language settings include System default, English, Polish, German and Spanish. Non-English localizations may be released after product validation and do not change the core positioning.</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Important architectural decision</w:t>
            </w:r>
          </w:p>
          <w:p>
            <w:pPr>
              <w:spacing w:after="0"/>
            </w:pPr>
            <w:r>
              <w:rPr>
                <w:rFonts w:ascii="Carlito" w:hAnsi="Carlito" w:eastAsia="Carlito"/>
                <w:color w:val="1E252B"/>
                <w:sz w:val="18"/>
              </w:rPr>
              <w:t>The assumptions “no database” and “the user cannot recover the three free uses after reinstalling” conflict with each other. A technical MVP can store the counter locally, but reliably preventing its reset requires a backend or linkage to a store purchase/account. This document assumes local storage for the prototype and a minimal backend for the commercial version.</w:t>
            </w:r>
          </w:p>
        </w:tc>
      </w:tr>
    </w:tbl>
    <w:p>
      <w:pPr>
        <w:pStyle w:val="Heading2"/>
      </w:pPr>
      <w:r>
        <w:t>2.3 Out of scope for MVP</w:t>
      </w:r>
    </w:p>
    <w:p>
      <w:pPr>
        <w:pStyle w:val="ListBullet"/>
        <w:spacing w:after="40"/>
        <w:ind w:left="312" w:hanging="142"/>
      </w:pPr>
      <w:r>
        <w:rPr>
          <w:rFonts w:ascii="Carlito" w:hAnsi="Carlito" w:eastAsia="Carlito"/>
          <w:sz w:val="19"/>
        </w:rPr>
        <w:t>Real voice calls, VoIP, SMS or emergency-number contact.</w:t>
      </w:r>
    </w:p>
    <w:p>
      <w:pPr>
        <w:pStyle w:val="ListBullet"/>
        <w:spacing w:after="40"/>
        <w:ind w:left="312" w:hanging="142"/>
      </w:pPr>
      <w:r>
        <w:rPr>
          <w:rFonts w:ascii="Carlito" w:hAnsi="Carlito" w:eastAsia="Carlito"/>
          <w:sz w:val="19"/>
        </w:rPr>
        <w:t>Impersonating a telecom operator or modifying the system Phone application.</w:t>
      </w:r>
    </w:p>
    <w:p>
      <w:pPr>
        <w:pStyle w:val="ListBullet"/>
        <w:spacing w:after="40"/>
        <w:ind w:left="312" w:hanging="142"/>
      </w:pPr>
      <w:r>
        <w:rPr>
          <w:rFonts w:ascii="Carlito" w:hAnsi="Carlito" w:eastAsia="Carlito"/>
          <w:sz w:val="19"/>
        </w:rPr>
        <w:t>Full address-book import; MVP prefers manual profiles and a system contact picker if added.</w:t>
      </w:r>
    </w:p>
    <w:p>
      <w:pPr>
        <w:pStyle w:val="ListBullet"/>
        <w:spacing w:after="40"/>
        <w:ind w:left="312" w:hanging="142"/>
      </w:pPr>
      <w:r>
        <w:rPr>
          <w:rFonts w:ascii="Carlito" w:hAnsi="Carlito" w:eastAsia="Carlito"/>
          <w:sz w:val="19"/>
        </w:rPr>
        <w:t>Speech recognition, AI-driven dialogue and dynamic caller responses.</w:t>
      </w:r>
    </w:p>
    <w:p>
      <w:pPr>
        <w:pStyle w:val="ListBullet"/>
        <w:spacing w:after="40"/>
        <w:ind w:left="312" w:hanging="142"/>
      </w:pPr>
      <w:r>
        <w:rPr>
          <w:rFonts w:ascii="Carlito" w:hAnsi="Carlito" w:eastAsia="Carlito"/>
          <w:sz w:val="19"/>
        </w:rPr>
        <w:t>Multi-device synchronization, web panel or a large user-account system.</w:t>
      </w:r>
    </w:p>
    <w:p>
      <w:pPr>
        <w:pStyle w:val="ListBullet"/>
        <w:spacing w:after="40"/>
        <w:ind w:left="312" w:hanging="142"/>
      </w:pPr>
      <w:r>
        <w:rPr>
          <w:rFonts w:ascii="Carlito" w:hAnsi="Carlito" w:eastAsia="Carlito"/>
          <w:sz w:val="19"/>
        </w:rPr>
        <w:t>iOS, watches, Android Auto and car-kit integration.</w:t>
      </w:r>
    </w:p>
    <w:p>
      <w:pPr>
        <w:pStyle w:val="ListBullet"/>
        <w:spacing w:after="40"/>
        <w:ind w:left="312" w:hanging="142"/>
      </w:pPr>
      <w:r>
        <w:rPr>
          <w:rFonts w:ascii="Carlito" w:hAnsi="Carlito" w:eastAsia="Carlito"/>
          <w:sz w:val="19"/>
        </w:rPr>
        <w:t>Recording the user’s surroundings or conversation.</w:t>
      </w:r>
    </w:p>
    <w:p>
      <w:pPr>
        <w:pStyle w:val="Heading2"/>
      </w:pPr>
      <w:r>
        <w:t>2.4 Assumptions</w:t>
      </w:r>
    </w:p>
    <w:p>
      <w:pPr>
        <w:pStyle w:val="ListBullet"/>
        <w:spacing w:after="40"/>
        <w:ind w:left="312" w:hanging="142"/>
      </w:pPr>
      <w:r>
        <w:rPr>
          <w:rFonts w:ascii="Carlito" w:hAnsi="Carlito" w:eastAsia="Carlito"/>
          <w:sz w:val="19"/>
        </w:rPr>
        <w:t>Android is the first-release platform; the UI is original and only follows common incoming-call interaction patterns.</w:t>
      </w:r>
    </w:p>
    <w:p>
      <w:pPr>
        <w:pStyle w:val="ListBullet"/>
        <w:spacing w:after="40"/>
        <w:ind w:left="312" w:hanging="142"/>
      </w:pPr>
      <w:r>
        <w:rPr>
          <w:rFonts w:ascii="Carlito" w:hAnsi="Carlito" w:eastAsia="Carlito"/>
          <w:sz w:val="19"/>
        </w:rPr>
        <w:t>The user knowingly schedules each event and receives clear information about required permissions.</w:t>
      </w:r>
    </w:p>
    <w:p>
      <w:pPr>
        <w:pStyle w:val="ListBullet"/>
        <w:spacing w:after="40"/>
        <w:ind w:left="312" w:hanging="142"/>
      </w:pPr>
      <w:r>
        <w:rPr>
          <w:rFonts w:ascii="Carlito" w:hAnsi="Carlito" w:eastAsia="Carlito"/>
          <w:sz w:val="19"/>
        </w:rPr>
        <w:t>All custom recordings are stored locally by default.</w:t>
      </w:r>
    </w:p>
    <w:p>
      <w:pPr>
        <w:pStyle w:val="ListBullet"/>
        <w:spacing w:after="40"/>
        <w:ind w:left="312" w:hanging="142"/>
      </w:pPr>
      <w:r>
        <w:rPr>
          <w:rFonts w:ascii="Carlito" w:hAnsi="Carlito" w:eastAsia="Carlito"/>
          <w:sz w:val="19"/>
        </w:rPr>
        <w:t>The application does not guarantee identical appearance or behaviour on every device; OEMs modify lock screens, notifications and power management.</w:t>
      </w:r>
    </w:p>
    <w:p>
      <w:pPr>
        <w:pStyle w:val="ListBullet"/>
        <w:spacing w:after="40"/>
        <w:ind w:left="312" w:hanging="142"/>
      </w:pPr>
      <w:r>
        <w:rPr>
          <w:rFonts w:ascii="Carlito" w:hAnsi="Carlito" w:eastAsia="Carlito"/>
          <w:sz w:val="19"/>
        </w:rPr>
        <w:t>The user is responsible for lawful, non-harmful use; product materials do not promote prank use or harassment.</w:t>
      </w:r>
    </w:p>
    <w:p>
      <w:pPr>
        <w:pStyle w:val="Heading1"/>
      </w:pPr>
      <w:r>
        <w:t>3. Actors and stakeholders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948"/>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Actor / stakeholder</w:t>
            </w:r>
          </w:p>
        </w:tc>
        <w:tc>
          <w:tcPr>
            <w:tcW w:type="dxa" w:w="686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Responsibility</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User</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Person who installs the app, configures it and answers the simulated incoming call.</w:t>
            </w:r>
          </w:p>
        </w:tc>
      </w:tr>
      <w:tr>
        <w:trPr>
          <w:trHeight w:hRule="atLeast"/>
          <w:cantSplit/>
        </w:trPr>
        <w:tc>
          <w:tcPr>
            <w:tcW w:type="dxa" w:w="294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Android system</w:t>
            </w:r>
          </w:p>
        </w:tc>
        <w:tc>
          <w:tcPr>
            <w:tcW w:type="dxa" w:w="686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Triggers the alarm/notification and manages lock screen behaviour, audio, vibration and permissions.</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Google Play / payment service</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Processes the purchase, confirms entitlement to the full version and supports purchase restoration.</w:t>
            </w:r>
          </w:p>
        </w:tc>
      </w:tr>
      <w:tr>
        <w:trPr>
          <w:trHeight w:hRule="atLeast"/>
          <w:cantSplit/>
        </w:trPr>
        <w:tc>
          <w:tcPr>
            <w:tcW w:type="dxa" w:w="294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Licensing service</w:t>
            </w:r>
          </w:p>
        </w:tc>
        <w:tc>
          <w:tcPr>
            <w:tcW w:type="dxa" w:w="686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Optional commercial-MVP component that protects the trial limit and verifies entitlement.</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Product administrator</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Publishes releases and manages audio packs, localization and user support.</w:t>
            </w:r>
          </w:p>
        </w:tc>
      </w:tr>
    </w:tbl>
    <w:p>
      <w:pPr>
        <w:spacing w:after="0"/>
      </w:pPr>
    </w:p>
    <w:p>
      <w:pPr>
        <w:pStyle w:val="Heading1"/>
      </w:pPr>
      <w:r>
        <w:t>4. Operating context and Android constraints</w:t>
      </w:r>
    </w:p>
    <w:p>
      <w:pPr>
        <w:keepNext w:val="0"/>
      </w:pPr>
      <w:r>
        <w:rPr>
          <w:rFonts w:ascii="Carlito" w:hAnsi="Carlito" w:eastAsia="Carlito"/>
          <w:b w:val="0"/>
          <w:i w:val="0"/>
          <w:color w:val="1E252B"/>
          <w:sz w:val="19"/>
        </w:rPr>
        <w:t>The greatest ExitCall risk is not the screen or audio itself, but reliably presenting the event over other applications and on the lock screen. Android restricts launching activities from the background. Full-screen notifications are intended for highly time-sensitive cases such as calls and alarms, and on Android 14+ access to the relevant capability is subject to additional restrictions and Google Play declarations.</w:t>
      </w:r>
    </w:p>
    <w:p>
      <w:pPr>
        <w:pStyle w:val="Heading2"/>
      </w:pPr>
      <w:r>
        <w:t>4.1 Target technical strategy</w:t>
      </w:r>
    </w:p>
    <w:p>
      <w:pPr>
        <w:pStyle w:val="ListBullet"/>
        <w:spacing w:after="40"/>
        <w:ind w:left="312" w:hanging="142"/>
      </w:pPr>
      <w:r>
        <w:rPr>
          <w:rFonts w:ascii="Carlito" w:hAnsi="Carlito" w:eastAsia="Carlito"/>
          <w:sz w:val="19"/>
        </w:rPr>
        <w:t>Scheduling through AlarmManager; before saving, the application checks whether exact alarms can be scheduled.</w:t>
      </w:r>
    </w:p>
    <w:p>
      <w:pPr>
        <w:pStyle w:val="ListBullet"/>
        <w:spacing w:after="40"/>
        <w:ind w:left="312" w:hanging="142"/>
      </w:pPr>
      <w:r>
        <w:rPr>
          <w:rFonts w:ascii="Carlito" w:hAnsi="Carlito" w:eastAsia="Carlito"/>
          <w:sz w:val="19"/>
        </w:rPr>
        <w:t>High-priority notification in the CALL category with Answer and Decline actions.</w:t>
      </w:r>
    </w:p>
    <w:p>
      <w:pPr>
        <w:pStyle w:val="ListBullet"/>
        <w:spacing w:after="40"/>
        <w:ind w:left="312" w:hanging="142"/>
      </w:pPr>
      <w:r>
        <w:rPr>
          <w:rFonts w:ascii="Carlito" w:hAnsi="Carlito" w:eastAsia="Carlito"/>
          <w:sz w:val="19"/>
        </w:rPr>
        <w:t>Full-screen call UI only when the operating system and distribution policy allow it and the user has granted access.</w:t>
      </w:r>
    </w:p>
    <w:p>
      <w:pPr>
        <w:pStyle w:val="ListBullet"/>
        <w:spacing w:after="40"/>
        <w:ind w:left="312" w:hanging="142"/>
      </w:pPr>
      <w:r>
        <w:rPr>
          <w:rFonts w:ascii="Carlito" w:hAnsi="Carlito" w:eastAsia="Carlito"/>
          <w:sz w:val="19"/>
        </w:rPr>
        <w:t>Fallback mode: visible heads-up / lock-screen notification that the user can open with one tap.</w:t>
      </w:r>
    </w:p>
    <w:p>
      <w:pPr>
        <w:pStyle w:val="ListBullet"/>
        <w:spacing w:after="40"/>
        <w:ind w:left="312" w:hanging="142"/>
      </w:pPr>
      <w:r>
        <w:rPr>
          <w:rFonts w:ascii="Carlito" w:hAnsi="Carlito" w:eastAsia="Carlito"/>
          <w:sz w:val="19"/>
        </w:rPr>
        <w:t>After a device restart, a BOOT_COMPLETED receiver restores future locally stored schedules.</w:t>
      </w:r>
    </w:p>
    <w:p>
      <w:pPr>
        <w:pStyle w:val="ListBullet"/>
        <w:spacing w:after="40"/>
        <w:ind w:left="312" w:hanging="142"/>
      </w:pPr>
      <w:r>
        <w:rPr>
          <w:rFonts w:ascii="Carlito" w:hAnsi="Carlito" w:eastAsia="Carlito"/>
          <w:sz w:val="19"/>
        </w:rPr>
        <w:t>A diagnostics screen reports notifications, exact alarms, full-screen capability, sound, vibration and battery restrictions separately.</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Product consequence</w:t>
            </w:r>
          </w:p>
          <w:p>
            <w:pPr>
              <w:spacing w:after="0"/>
            </w:pPr>
            <w:r>
              <w:rPr>
                <w:rFonts w:ascii="Carlito" w:hAnsi="Carlito" w:eastAsia="Carlito"/>
                <w:color w:val="1E252B"/>
                <w:sz w:val="18"/>
              </w:rPr>
              <w:t>The requirement “always show a full-screen call on every phone” would be unverifiable and technically misleading. The correct requirement is: the application uses the best permitted mechanism, detects missing capabilities and shows the user the expected operating mode before saving the call.</w:t>
            </w:r>
          </w:p>
        </w:tc>
      </w:tr>
    </w:tbl>
    <w:p>
      <w:pPr>
        <w:pStyle w:val="Heading1"/>
      </w:pPr>
      <w:r>
        <w:t>5. Functional requirements</w:t>
      </w:r>
    </w:p>
    <w:p>
      <w:pPr>
        <w:keepNext w:val="0"/>
      </w:pPr>
      <w:r>
        <w:rPr>
          <w:rFonts w:ascii="Carlito" w:hAnsi="Carlito" w:eastAsia="Carlito"/>
          <w:b w:val="0"/>
          <w:i w:val="0"/>
          <w:color w:val="1E252B"/>
          <w:sz w:val="19"/>
        </w:rPr>
        <w:t>Priorities: MUST – required for MVP release; SHOULD – desirable but may be deferred; COULD – future enhancement. Each requirement has an explicit acceptance criterion.</w:t>
      </w:r>
    </w:p>
    <w:p>
      <w:pPr>
        <w:pStyle w:val="Heading2"/>
      </w:pPr>
      <w:r>
        <w:t>5.1 First launch and permissions</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presents a short introduction explaining that the simulated call is not a real telephone call.</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first launch, the user sees the purpose and can continue without creating an account.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FR-002</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requests only permissions required by the selected function and explains why they are needed.</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Denial does not crash the app; the UI explains the limitation and how to change the setting.</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FR-003</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includes a permission diagnostics center.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item is marked ready, limited or action required and links to the relevant setting.</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FR-004</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During first launch the user can perform one full demonstration call triggered after 10 seconds.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demo shows ringtone, incoming UI, answer and audio; it does not consume the free limit, is marked used and cannot be run again.</w:t>
            </w:r>
          </w:p>
        </w:tc>
      </w:tr>
    </w:tbl>
    <w:p>
      <w:pPr>
        <w:spacing w:after="0"/>
      </w:pPr>
    </w:p>
    <w:p>
      <w:pPr>
        <w:pStyle w:val="Heading2"/>
      </w:pPr>
      <w:r>
        <w:t>5.2 Caller profiles and audio</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FR-005</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selects a prepared caller profile such as Mom, Boss, Partner or Unknown number.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selected name and artwork appear in preview and on the incoming-call screen.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FR-006</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create a custom profile with name, optional image and recording.</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profile is saved locally and available for future scheduling.</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record, preview, retry and delete a custom message.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recording is not assigned until the user accepts it.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application provides at least five prepared audio scenarios.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scenario has a name, duration and preview before selection.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selects playback through earpiece, speaker or according to the system.</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selected route affects the test and actual simulation when supported by hardware.</w:t>
            </w:r>
          </w:p>
        </w:tc>
      </w:tr>
    </w:tbl>
    <w:p>
      <w:pPr>
        <w:spacing w:after="0"/>
      </w:pPr>
    </w:p>
    <w:p>
      <w:pPr>
        <w:pStyle w:val="Heading2"/>
      </w:pPr>
      <w:r>
        <w:t>5.3 Scheduling and call management</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FR-010</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schedules a one-time call for a future date and time.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system rejects past times and shows the local time zone.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FR-011</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use a quick timer.</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Available values: 10 seconds, 1, 5, 15 and 30 minutes.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form summarizes caller, time, ringtone, vibration, audio and expected screen mode.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Saving is enabled only after caller, time and audio are selected.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edit or cancel a pending call.</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 change, the old alarm is removed and only the current time remains stored.</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FR-014</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restores pending schedules after the phone restarts.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future event remains visible and is re-scheduled after BOOT_COMPLETED.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FR-015</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supports multiple future calls.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Two events cannot share the same identifier; time collisions are reported.</w:t>
            </w:r>
          </w:p>
        </w:tc>
      </w:tr>
    </w:tbl>
    <w:p>
      <w:pPr>
        <w:spacing w:after="0"/>
      </w:pPr>
    </w:p>
    <w:p>
      <w:pPr>
        <w:pStyle w:val="Heading2"/>
      </w:pPr>
      <w:r>
        <w:t>5.4 Trigger and incoming-call screen</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FR-016</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At the scheduled time, the app launches the best permitted alert variant: full-screen or fallback notification.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Answer and Decline are available in both variants.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FR-017</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screen shows the caller name, image/avatar, “Incoming call” status and waiting time.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Elements match the scheduled profile and do not imply a real carrier number.</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FR-018</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While waiting, the app plays the selected ringtone and optional vibration.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Decline, Answer or timeout immediately stops both signals.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FR-019</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answer, decline or silence the alert.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action is available in one gesture/tap and records the outcome.</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FR-020</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 unanswered call stops ringing after a configurable limit; default 45 seconds.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limit, the event is marked MISSED and conversation audio does not start.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FR-021</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interface remains readable on locked and unlocked screens in portrait orientation.</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Primary actions are not hidden by cutouts, system bars or the keyboard.</w:t>
            </w:r>
          </w:p>
        </w:tc>
      </w:tr>
    </w:tbl>
    <w:p>
      <w:pPr>
        <w:spacing w:after="0"/>
      </w:pPr>
    </w:p>
    <w:p>
      <w:pPr>
        <w:pStyle w:val="Heading2"/>
      </w:pPr>
      <w:r>
        <w:t>5.5 Answered-call flow</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answering, ringtone and vibration stop and the selected audio starts from the beginning.</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Playback begins within 500 ms of entering the active-call screen on the reference device.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active-call screen shows caller name, timer and end-call control.</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timer starts at 00:00 and stops when the session ends.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FR-024</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recording ends, the app can keep silent call time active or end the session automatically according to the setting.</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default behaviour is explicitly shown in configuration and follows the selection.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FR-025</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end the simulated call at any time.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Ending stops audio, releases audio focus and closes the call screen.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FR-026</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reacts to loss of audio focus, for example because of a real call.</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simulation pauses or ends without masking the real call and without crashing.</w:t>
            </w:r>
          </w:p>
        </w:tc>
      </w:tr>
    </w:tbl>
    <w:p>
      <w:pPr>
        <w:spacing w:after="0"/>
      </w:pPr>
    </w:p>
    <w:p>
      <w:pPr>
        <w:pStyle w:val="Heading2"/>
      </w:pPr>
      <w:r>
        <w:t>5.6 History, free limit and purchase</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stores local event history: time, profile, result and duration.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History contains no ambient audio and can be cleared by the user.</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real Safety Call counts toward the free limit only after it is answered and audio starts; the onboarding demo does not consume the limit.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Demo, decline, cancellation, diagnostics and technical failure do not reduce the limit.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sees the number of the three remaining free Safety Calls.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demo the counter shows 3 and decreases only after successful Safety Call audio start.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FR-030</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all three free calls are used, the app blocks new Safety Calls and offers the one-time full-version purchase.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Existing data remains available and the user can access settings and restore the purchase.</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purchase uses the distribution store payment mechanism.</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transaction confirmation the block disappears; restarting the app does not revoke entitlement.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FR-032</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can restore a previous purchase.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successful verification, the purchase is reactivated without charging again.</w:t>
            </w:r>
          </w:p>
        </w:tc>
      </w:tr>
    </w:tbl>
    <w:p>
      <w:pPr>
        <w:spacing w:after="0"/>
      </w:pPr>
    </w:p>
    <w:p>
      <w:pPr>
        <w:pStyle w:val="Heading2"/>
      </w:pPr>
      <w:r>
        <w:t>5.7 Settings, privacy and support</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FR-033</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change interface language, default ringtone, vibration, ring duration and post-audio behaviour. Interface language offers System default plus English, Polish, German and Spanish.</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New values apply to future events, are shown in the summary, and the language selection persists across restarts.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FR-034</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delete history, custom profiles and recordings.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Deleted data remains unavailable after app restart.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FR-035</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provides a privacy policy, safe-use guidance and support contact.</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Materials are available from settings without login.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FR-036</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export an anonymous diagnostics report.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report excludes recordings, images and contact data and requires explicit sharing approval.</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Home provides the primary actions “Schedule a call” and “Call me now”, shows the next scheduled call and the number of remaining free Safety Calls.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start both primary flows with one tap and edit/cancel the next-call card.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Home shows local statistics: Calls completed, This month and Time on calls.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Statistics come from local history; before the first call, the app shows a clear empty state instead of three dead zero values.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an active call ends, the app shows “Call ended” for about 1–1.5 seconds and then opens the Android home screen by default.</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Audio and timer stop, resources are released, and the ExitCall interface is not visible after the call screen closes.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FR-040</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Settings may allow the user to choose post-call behaviour such as “Go to Home” or returning to the previous app.</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Any return-to-previous-app option warns that some Android flows may reveal the underlying application unexpectedly; the default remains Android home.</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FR-041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Application language and audio-scenario language are configured independently.</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Changing the app language does not replace the audio assigned to a caller/profile.</w:t>
            </w:r>
          </w:p>
        </w:tc>
      </w:tr>
    </w:tbl>
    <w:p>
      <w:pPr>
        <w:spacing w:after="0"/>
      </w:pPr>
    </w:p>
    <w:p>
      <w:pPr>
        <w:pStyle w:val="Heading1"/>
      </w:pPr>
      <w:r>
        <w:t>6. Non-functional requirements</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96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70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Category</w:t>
            </w:r>
          </w:p>
        </w:tc>
        <w:tc>
          <w:tcPr>
            <w:tcW w:type="dxa" w:w="714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 / metric</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NFR-001</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Reliability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After correct setup, at least 90% of events start within ±15 s; system exceptions are reported.</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NFR-002</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Performance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Cold start time on the reference device does not exceed 2.5 s at P95.</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NFR-003</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Responsiveness</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Answer, Decline and End actions produce a visible effect within 300 ms on the reference device.</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NFR-004</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Across 100 consecutive schedules and cancellations, there is no crash or duplicate alarm trigger.</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NFR-005</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Privacy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Recordings and profile images stay local; transmission requires a separate explicit purpose and consent.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NFR-006</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Data minimization</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 does not request broad contacts, location, SMS or call-history access, nor microphone access except for user-initiated recording.</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NFR-007</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Security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Local data is stored in the app-private area; backend communication uses TLS and carries no audio files.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NFR-008</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Resilience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corrupt or missing audio file does not crash the app; an error is shown and a free use is not consumed.</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NFR-009</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Accessibility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Touch targets are at least 48 dp, have screen-reader labels and readable contrast.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NFR-010</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Usability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new user schedules the first call in no more than five steps on the main path.</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NFR-011</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Compatibility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MVP supports Android 10+; the test matrix covers stock Android plus at least Samsung, Xiaomi/POCO and Motorola.</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NFR-012</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Adaptability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Layout supports screens from 360 dp width, cutouts, font scaling up to 130% and dark mode.</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NFR-013</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Energy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No constant background polling; the app uses system alarms and terminates services when the event ends.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NFR-014</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Offline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Scheduling, profiles, audio and call execution work without Internet; network is needed only for purchase/licensing and remote assets.</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NFR-015</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Localization</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English is the product source language; UI text is stored in Android localization resources (strings.xml), not hardcoded, and layout supports Polish, German and Spanish without clipped labels.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NFR-016</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Observability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Diagnostic logs use technical identifiers and error codes without recording content or sensitive data.</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NFR-017</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Maintainability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Scheduling, UI, audio, payments and persistence are separated and covered by unit tests.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NFR-018</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Testability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clock and scheduler can be substituted in tests; the complete 10-second-call path is automatable.</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NFR-019</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Compliance</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Permission declarations and usage comply with Android and store rules current at publication time.</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NFR-020</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Safe use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 clearly states that it does not replace emergency services, personal protection or real contact with a trusted person.</w:t>
            </w:r>
          </w:p>
        </w:tc>
      </w:tr>
    </w:tbl>
    <w:p>
      <w:pPr>
        <w:spacing w:after="0"/>
      </w:pPr>
    </w:p>
    <w:p>
      <w:pPr>
        <w:pStyle w:val="Heading1"/>
      </w:pPr>
      <w:r>
        <w:t>7. Business rules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113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867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Rule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BR-001</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Initial free limit is three answered Safety Calls.</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BR-002</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free use is consumed only after actual Safety Call audio starts; demo, diagnostics, decline, cancellation and failure do not consume the limit.</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BR-003</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Target base prices are USD 4.99 in the US, EUR 4.99 in the euro area and PLN 14.99 in Poland; the store price in local currency is the source of truth.</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BR-004</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full-version purchase is one-time, unlocks unlimited Safety Calls and does not expire; MVP uses no subscription or separately paid voice packs.</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BR-005</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In the prototype the counter may be local and reset after app data deletion. In the commercial release the source of truth is a licensing service / store account.</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BR-006</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Only one simulated call can be active at a time.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BR-007</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real call and critical system event take priority over the simulation.</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BR-008</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Custom recordings are not sent to the backend or analyzed without separate informed consent.</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BR-009</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application does not use manufacturer names, logos or screens in a way that suggests it is an official Phone app.</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BR-010</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user can cancel a future call and delete local data at any time.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BR-011</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full demo is available only in onboarding during the first launch. Once completed or skipped, it cannot be reused as a free call.</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BR-012</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English is the source language for the UI, messages/scenarios, store content, advertising and brand.</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BR-013</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 is positioned exclusively as a social-safety and discreet-exit tool; the product and marketing do not promote pranks.</w:t>
            </w:r>
          </w:p>
        </w:tc>
      </w:tr>
    </w:tbl>
    <w:p>
      <w:pPr>
        <w:spacing w:after="0"/>
      </w:pPr>
    </w:p>
    <w:p>
      <w:pPr>
        <w:pStyle w:val="Heading1"/>
      </w:pPr>
      <w:r>
        <w:t>8. Information model and system states</w:t>
      </w:r>
    </w:p>
    <w:p>
      <w:pPr>
        <w:pStyle w:val="Heading2"/>
      </w:pPr>
      <w:r>
        <w:t>8.1 Main entities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32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Entity</w:t>
            </w:r>
          </w:p>
        </w:tc>
        <w:tc>
          <w:tcPr>
            <w:tcW w:type="dxa" w:w="748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Minimum data set</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CallerProfile</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name, type, avatarPath, audioScenarioId, customAudioPath, createdAt</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ScheduledCall</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callerProfileId, plannedAt, ringDuration, ringtone, vibration, audioRoute, endBehavior, status</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CallHistory</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scheduledCallId, triggeredAt, answeredAt, endedAt, durationSeconds, outcome, errorCode</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Entitlement</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demoConsumed, freeUsesRemaining (initial value 3), premiumActive, purchaseTokenHash, lastVerifiedAt</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AppSettings</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appLanguage, ringtone, vibration, ringDuration, defaultAudioRoute, audioEndBehavior, postCallDestination</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PermissionState</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notifications, exactAlarm, fullScreenIntent, microphone, batteryOptimization, lastCheckedAt</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AudioScenario</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name, languageCode, durationSeconds, bundledAudioPath or customAudioPath</w:t>
            </w:r>
          </w:p>
        </w:tc>
      </w:tr>
    </w:tbl>
    <w:p>
      <w:pPr>
        <w:spacing w:after="0"/>
      </w:pPr>
    </w:p>
    <w:p>
      <w:pPr>
        <w:pStyle w:val="Heading2"/>
      </w:pPr>
      <w:r>
        <w:t>8.2 Scheduled-call lifecycle</w:t>
      </w:r>
    </w:p>
    <w:p>
      <w:pPr>
        <w:pStyle w:val="ListBullet"/>
        <w:spacing w:after="40"/>
        <w:ind w:left="312" w:hanging="142"/>
      </w:pPr>
      <w:r>
        <w:rPr>
          <w:rFonts w:ascii="Carlito" w:hAnsi="Carlito" w:eastAsia="Carlito"/>
          <w:sz w:val="19"/>
        </w:rPr>
        <w:t>DRAFT – the form has not yet been saved.</w:t>
      </w:r>
    </w:p>
    <w:p>
      <w:pPr>
        <w:pStyle w:val="ListBullet"/>
        <w:spacing w:after="40"/>
        <w:ind w:left="312" w:hanging="142"/>
      </w:pPr>
      <w:r>
        <w:rPr>
          <w:rFonts w:ascii="Carlito" w:hAnsi="Carlito" w:eastAsia="Carlito"/>
          <w:sz w:val="19"/>
        </w:rPr>
        <w:t>SCHEDULED – the alarm is saved and waiting for its time.</w:t>
      </w:r>
    </w:p>
    <w:p>
      <w:pPr>
        <w:pStyle w:val="ListBullet"/>
        <w:spacing w:after="40"/>
        <w:ind w:left="312" w:hanging="142"/>
      </w:pPr>
      <w:r>
        <w:rPr>
          <w:rFonts w:ascii="Carlito" w:hAnsi="Carlito" w:eastAsia="Carlito"/>
          <w:sz w:val="19"/>
        </w:rPr>
        <w:t>RINGING – ringtone / notification / incoming-call screen is active.</w:t>
      </w:r>
    </w:p>
    <w:p>
      <w:pPr>
        <w:pStyle w:val="ListBullet"/>
        <w:spacing w:after="40"/>
        <w:ind w:left="312" w:hanging="142"/>
      </w:pPr>
      <w:r>
        <w:rPr>
          <w:rFonts w:ascii="Carlito" w:hAnsi="Carlito" w:eastAsia="Carlito"/>
          <w:sz w:val="19"/>
        </w:rPr>
        <w:t>ANSWERED – the user answered and audio begins playing.</w:t>
      </w:r>
    </w:p>
    <w:p>
      <w:pPr>
        <w:pStyle w:val="ListBullet"/>
        <w:spacing w:after="40"/>
        <w:ind w:left="312" w:hanging="142"/>
      </w:pPr>
      <w:r>
        <w:rPr>
          <w:rFonts w:ascii="Carlito" w:hAnsi="Carlito" w:eastAsia="Carlito"/>
          <w:sz w:val="19"/>
        </w:rPr>
        <w:t>ENDED – the session ended correctly.</w:t>
      </w:r>
    </w:p>
    <w:p>
      <w:pPr>
        <w:pStyle w:val="ListBullet"/>
        <w:spacing w:after="40"/>
        <w:ind w:left="312" w:hanging="142"/>
      </w:pPr>
      <w:r>
        <w:rPr>
          <w:rFonts w:ascii="Carlito" w:hAnsi="Carlito" w:eastAsia="Carlito"/>
          <w:sz w:val="19"/>
        </w:rPr>
        <w:t>DECLINED – the user declined the call.</w:t>
      </w:r>
    </w:p>
    <w:p>
      <w:pPr>
        <w:pStyle w:val="ListBullet"/>
        <w:spacing w:after="40"/>
        <w:ind w:left="312" w:hanging="142"/>
      </w:pPr>
      <w:r>
        <w:rPr>
          <w:rFonts w:ascii="Carlito" w:hAnsi="Carlito" w:eastAsia="Carlito"/>
          <w:sz w:val="19"/>
        </w:rPr>
        <w:t>MISSED – the ringing limit expired without interaction.</w:t>
      </w:r>
    </w:p>
    <w:p>
      <w:pPr>
        <w:pStyle w:val="ListBullet"/>
        <w:spacing w:after="40"/>
        <w:ind w:left="312" w:hanging="142"/>
      </w:pPr>
      <w:r>
        <w:rPr>
          <w:rFonts w:ascii="Carlito" w:hAnsi="Carlito" w:eastAsia="Carlito"/>
          <w:sz w:val="19"/>
        </w:rPr>
        <w:t>CANCELLED – the user cancelled the event before its scheduled time.</w:t>
      </w:r>
    </w:p>
    <w:p>
      <w:pPr>
        <w:pStyle w:val="ListBullet"/>
        <w:spacing w:after="40"/>
        <w:ind w:left="312" w:hanging="142"/>
      </w:pPr>
      <w:r>
        <w:rPr>
          <w:rFonts w:ascii="Carlito" w:hAnsi="Carlito" w:eastAsia="Carlito"/>
          <w:sz w:val="19"/>
        </w:rPr>
        <w:t>FAILED – the system did not trigger the event or a technical error occurred.</w:t>
      </w:r>
    </w:p>
    <w:p>
      <w:pPr>
        <w:keepNext w:val="0"/>
      </w:pPr>
      <w:r>
        <w:rPr>
          <w:rFonts w:ascii="Carlito" w:hAnsi="Carlito" w:eastAsia="Carlito"/>
          <w:b/>
          <w:i w:val="0"/>
          <w:color w:val="1F4F73"/>
          <w:sz w:val="18"/>
        </w:rPr>
        <w:t>Allowed transitions: DRAFT → SCHEDULED; SCHEDULED → RINGING, CANCELLED or FAILED; RINGING → ANSWERED, DECLINED, MISSED or FAILED; ANSWERED → ENDED or FAILED. Terminal states must not retrigger the same alarm identifier.</w:t>
      </w:r>
    </w:p>
    <w:p>
      <w:pPr>
        <w:pStyle w:val="Heading1"/>
      </w:pPr>
      <w:r>
        <w:t>9. Use cases</w:t>
      </w:r>
    </w:p>
    <w:p>
      <w:pPr>
        <w:pStyle w:val="Heading2"/>
      </w:pPr>
      <w:r>
        <w:t>UC-01 – First launch and app preparation</w:t>
      </w:r>
    </w:p>
    <w:p>
      <w:pPr>
        <w:keepNext w:val="0"/>
      </w:pPr>
      <w:r>
        <w:rPr>
          <w:rFonts w:ascii="Carlito" w:hAnsi="Carlito" w:eastAsia="Carlito"/>
          <w:b/>
          <w:i w:val="0"/>
          <w:color w:val="1E252B"/>
          <w:sz w:val="18"/>
        </w:rPr>
        <w:t>Goal: Bring the device into a state that supports a credible test.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system presents the product promise: a discreet Plan B for uncomfortable situations, and explains that this is not a real call or emergency service.</w:t>
      </w:r>
    </w:p>
    <w:p>
      <w:pPr>
        <w:pStyle w:val="ListNumber"/>
        <w:spacing w:after="40"/>
        <w:ind w:left="369" w:hanging="170"/>
      </w:pPr>
      <w:r>
        <w:rPr>
          <w:rFonts w:ascii="Carlito" w:hAnsi="Carlito" w:eastAsia="Carlito"/>
          <w:sz w:val="19"/>
        </w:rPr>
        <w:t>The user reviews a short explanation of how the app works.</w:t>
      </w:r>
    </w:p>
    <w:p>
      <w:pPr>
        <w:pStyle w:val="ListNumber"/>
        <w:spacing w:after="40"/>
        <w:ind w:left="369" w:hanging="170"/>
      </w:pPr>
      <w:r>
        <w:rPr>
          <w:rFonts w:ascii="Carlito" w:hAnsi="Carlito" w:eastAsia="Carlito"/>
          <w:sz w:val="19"/>
        </w:rPr>
        <w:t>The system checks required capabilities and shows their status.</w:t>
      </w:r>
    </w:p>
    <w:p>
      <w:pPr>
        <w:pStyle w:val="ListNumber"/>
        <w:spacing w:after="40"/>
        <w:ind w:left="369" w:hanging="170"/>
      </w:pPr>
      <w:r>
        <w:rPr>
          <w:rFonts w:ascii="Carlito" w:hAnsi="Carlito" w:eastAsia="Carlito"/>
          <w:sz w:val="19"/>
        </w:rPr>
        <w:t>The user grants selected access in Android.</w:t>
      </w:r>
    </w:p>
    <w:p>
      <w:pPr>
        <w:pStyle w:val="ListNumber"/>
        <w:spacing w:after="40"/>
        <w:ind w:left="369" w:hanging="170"/>
      </w:pPr>
      <w:r>
        <w:rPr>
          <w:rFonts w:ascii="Carlito" w:hAnsi="Carlito" w:eastAsia="Carlito"/>
          <w:sz w:val="19"/>
        </w:rPr>
        <w:t>The system offers the only full onboarding demo after 10 seconds and explains that it does not consume the three free Safety Calls.</w:t>
      </w:r>
    </w:p>
    <w:p>
      <w:pPr>
        <w:pStyle w:val="ListNumber"/>
        <w:spacing w:after="40"/>
        <w:ind w:left="369" w:hanging="170"/>
      </w:pPr>
      <w:r>
        <w:rPr>
          <w:rFonts w:ascii="Carlito" w:hAnsi="Carlito" w:eastAsia="Carlito"/>
          <w:sz w:val="19"/>
        </w:rPr>
        <w:t>The user answers the demo, hears sample audio and returns to Home with three free Safety Calls remaining.</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Permission denied – the app works in a limited mode and explains the consequence.</w:t>
      </w:r>
    </w:p>
    <w:p>
      <w:pPr>
        <w:pStyle w:val="ListBullet"/>
        <w:spacing w:after="40"/>
        <w:ind w:left="312" w:hanging="142"/>
      </w:pPr>
      <w:r>
        <w:rPr>
          <w:rFonts w:ascii="Carlito" w:hAnsi="Carlito" w:eastAsia="Carlito"/>
          <w:sz w:val="19"/>
        </w:rPr>
        <w:t>Full-screen mode unavailable – the test uses the fallback notification.</w:t>
      </w:r>
    </w:p>
    <w:p>
      <w:pPr>
        <w:keepNext w:val="0"/>
      </w:pPr>
      <w:r>
        <w:rPr>
          <w:rFonts w:ascii="Carlito" w:hAnsi="Carlito" w:eastAsia="Carlito"/>
          <w:b w:val="0"/>
          <w:i/>
          <w:color w:val="1E252B"/>
          <w:sz w:val="18"/>
        </w:rPr>
        <w:t>End state: The device is ready for normal use.</w:t>
      </w:r>
    </w:p>
    <w:p>
      <w:pPr>
        <w:keepNext w:val="0"/>
      </w:pPr>
      <w:r>
        <w:rPr>
          <w:rFonts w:ascii="Carlito" w:hAnsi="Carlito" w:eastAsia="Carlito"/>
          <w:b/>
          <w:i w:val="0"/>
          <w:color w:val="1E252B"/>
          <w:sz w:val="18"/>
        </w:rPr>
        <w:t>Acceptance criteria: The demo does not consume a free Safety Call and cannot be repeatedly used.</w:t>
      </w:r>
    </w:p>
    <w:p>
      <w:pPr>
        <w:pStyle w:val="Heading2"/>
      </w:pPr>
      <w:r>
        <w:t>UC-02 – Create a caller profile</w:t>
      </w:r>
    </w:p>
    <w:p>
      <w:pPr>
        <w:keepNext w:val="0"/>
      </w:pPr>
      <w:r>
        <w:rPr>
          <w:rFonts w:ascii="Carlito" w:hAnsi="Carlito" w:eastAsia="Carlito"/>
          <w:b/>
          <w:i w:val="0"/>
          <w:color w:val="1E252B"/>
          <w:sz w:val="18"/>
        </w:rPr>
        <w:t>Goal: Prepare a credible caller identity.</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selects a prepared profile or creates a custom profile.</w:t>
      </w:r>
    </w:p>
    <w:p>
      <w:pPr>
        <w:pStyle w:val="ListNumber"/>
        <w:spacing w:after="40"/>
        <w:ind w:left="369" w:hanging="170"/>
      </w:pPr>
      <w:r>
        <w:rPr>
          <w:rFonts w:ascii="Carlito" w:hAnsi="Carlito" w:eastAsia="Carlito"/>
          <w:sz w:val="19"/>
        </w:rPr>
        <w:t>For a custom profile the user sets name and optional image.</w:t>
      </w:r>
    </w:p>
    <w:p>
      <w:pPr>
        <w:pStyle w:val="ListNumber"/>
        <w:spacing w:after="40"/>
        <w:ind w:left="369" w:hanging="170"/>
      </w:pPr>
      <w:r>
        <w:rPr>
          <w:rFonts w:ascii="Carlito" w:hAnsi="Carlito" w:eastAsia="Carlito"/>
          <w:sz w:val="19"/>
        </w:rPr>
        <w:t>The user selects a prepared scenario or records custom audio.</w:t>
      </w:r>
    </w:p>
    <w:p>
      <w:pPr>
        <w:pStyle w:val="ListNumber"/>
        <w:spacing w:after="40"/>
        <w:ind w:left="369" w:hanging="170"/>
      </w:pPr>
      <w:r>
        <w:rPr>
          <w:rFonts w:ascii="Carlito" w:hAnsi="Carlito" w:eastAsia="Carlito"/>
          <w:sz w:val="19"/>
        </w:rPr>
        <w:t>The user previews the result and saves the profile.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Recording fails or is cancelled – the profile is not saved with a broken audio reference.</w:t>
      </w:r>
    </w:p>
    <w:p>
      <w:pPr>
        <w:keepNext w:val="0"/>
      </w:pPr>
      <w:r>
        <w:rPr>
          <w:rFonts w:ascii="Carlito" w:hAnsi="Carlito" w:eastAsia="Carlito"/>
          <w:b w:val="0"/>
          <w:i/>
          <w:color w:val="1E252B"/>
          <w:sz w:val="18"/>
        </w:rPr>
        <w:t>End state: A valid CallerProfile is available for scheduling.</w:t>
      </w:r>
    </w:p>
    <w:p>
      <w:pPr>
        <w:keepNext w:val="0"/>
      </w:pPr>
      <w:r>
        <w:rPr>
          <w:rFonts w:ascii="Carlito" w:hAnsi="Carlito" w:eastAsia="Carlito"/>
          <w:b/>
          <w:i w:val="0"/>
          <w:color w:val="1E252B"/>
          <w:sz w:val="18"/>
        </w:rPr>
        <w:t>Acceptance criteria: The profile survives application restart.</w:t>
      </w:r>
    </w:p>
    <w:p>
      <w:pPr>
        <w:pStyle w:val="Heading2"/>
      </w:pPr>
      <w:r>
        <w:t>UC-03 – Schedule a Safety Call</w:t>
      </w:r>
    </w:p>
    <w:p>
      <w:pPr>
        <w:keepNext w:val="0"/>
      </w:pPr>
      <w:r>
        <w:rPr>
          <w:rFonts w:ascii="Carlito" w:hAnsi="Carlito" w:eastAsia="Carlito"/>
          <w:b/>
          <w:i w:val="0"/>
          <w:color w:val="1E252B"/>
          <w:sz w:val="18"/>
        </w:rPr>
        <w:t>Goal: Create a future one-time event.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chooses caller/profile, date/time or quick timer, ringtone, vibration and audio route.</w:t>
      </w:r>
    </w:p>
    <w:p>
      <w:pPr>
        <w:pStyle w:val="ListNumber"/>
        <w:spacing w:after="40"/>
        <w:ind w:left="369" w:hanging="170"/>
      </w:pPr>
      <w:r>
        <w:rPr>
          <w:rFonts w:ascii="Carlito" w:hAnsi="Carlito" w:eastAsia="Carlito"/>
          <w:sz w:val="19"/>
        </w:rPr>
        <w:t>The app validates that the time is in the future and required capabilities are available.</w:t>
      </w:r>
    </w:p>
    <w:p>
      <w:pPr>
        <w:pStyle w:val="ListNumber"/>
        <w:spacing w:after="40"/>
        <w:ind w:left="369" w:hanging="170"/>
      </w:pPr>
      <w:r>
        <w:rPr>
          <w:rFonts w:ascii="Carlito" w:hAnsi="Carlito" w:eastAsia="Carlito"/>
          <w:sz w:val="19"/>
        </w:rPr>
        <w:t>The summary is shown.</w:t>
      </w:r>
    </w:p>
    <w:p>
      <w:pPr>
        <w:pStyle w:val="ListNumber"/>
        <w:spacing w:after="40"/>
        <w:ind w:left="369" w:hanging="170"/>
      </w:pPr>
      <w:r>
        <w:rPr>
          <w:rFonts w:ascii="Carlito" w:hAnsi="Carlito" w:eastAsia="Carlito"/>
          <w:sz w:val="19"/>
        </w:rPr>
        <w:t>The user confirms.</w:t>
      </w:r>
    </w:p>
    <w:p>
      <w:pPr>
        <w:pStyle w:val="ListNumber"/>
        <w:spacing w:after="40"/>
        <w:ind w:left="369" w:hanging="170"/>
      </w:pPr>
      <w:r>
        <w:rPr>
          <w:rFonts w:ascii="Carlito" w:hAnsi="Carlito" w:eastAsia="Carlito"/>
          <w:sz w:val="19"/>
        </w:rPr>
        <w:t>The app stores ScheduledCall and registers the alarm.</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Past time – saving is blocked.</w:t>
      </w:r>
    </w:p>
    <w:p>
      <w:pPr>
        <w:pStyle w:val="ListBullet"/>
        <w:spacing w:after="40"/>
        <w:ind w:left="312" w:hanging="142"/>
      </w:pPr>
      <w:r>
        <w:rPr>
          <w:rFonts w:ascii="Carlito" w:hAnsi="Carlito" w:eastAsia="Carlito"/>
          <w:sz w:val="19"/>
        </w:rPr>
        <w:t>Exact-alarm capability unavailable – the user is informed and no false “ready” state is shown.</w:t>
      </w:r>
    </w:p>
    <w:p>
      <w:pPr>
        <w:keepNext w:val="0"/>
      </w:pPr>
      <w:r>
        <w:rPr>
          <w:rFonts w:ascii="Carlito" w:hAnsi="Carlito" w:eastAsia="Carlito"/>
          <w:b w:val="0"/>
          <w:i/>
          <w:color w:val="1E252B"/>
          <w:sz w:val="18"/>
        </w:rPr>
        <w:t>End state: The call waits in SCHEDULED.</w:t>
      </w:r>
    </w:p>
    <w:p>
      <w:pPr>
        <w:keepNext w:val="0"/>
      </w:pPr>
      <w:r>
        <w:rPr>
          <w:rFonts w:ascii="Carlito" w:hAnsi="Carlito" w:eastAsia="Carlito"/>
          <w:b/>
          <w:i w:val="0"/>
          <w:color w:val="1E252B"/>
          <w:sz w:val="18"/>
        </w:rPr>
        <w:t>Acceptance criteria: The saved event remains visible and can be edited/cancelled.</w:t>
      </w:r>
    </w:p>
    <w:p>
      <w:pPr>
        <w:pStyle w:val="Heading2"/>
      </w:pPr>
      <w:r>
        <w:t>UC-04 – Trigger a scheduled Safety Call</w:t>
      </w:r>
    </w:p>
    <w:p>
      <w:pPr>
        <w:keepNext w:val="0"/>
      </w:pPr>
      <w:r>
        <w:rPr>
          <w:rFonts w:ascii="Carlito" w:hAnsi="Carlito" w:eastAsia="Carlito"/>
          <w:b/>
          <w:i w:val="0"/>
          <w:color w:val="1E252B"/>
          <w:sz w:val="18"/>
        </w:rPr>
        <w:t>Goal: Present the planned event at the correct time.</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AlarmManager wakes the application path.</w:t>
      </w:r>
    </w:p>
    <w:p>
      <w:pPr>
        <w:pStyle w:val="ListNumber"/>
        <w:spacing w:after="40"/>
        <w:ind w:left="369" w:hanging="170"/>
      </w:pPr>
      <w:r>
        <w:rPr>
          <w:rFonts w:ascii="Carlito" w:hAnsi="Carlito" w:eastAsia="Carlito"/>
          <w:sz w:val="19"/>
        </w:rPr>
        <w:t>The app presents the best permitted full-screen or notification fallback mode.</w:t>
      </w:r>
    </w:p>
    <w:p>
      <w:pPr>
        <w:pStyle w:val="ListNumber"/>
        <w:spacing w:after="40"/>
        <w:ind w:left="369" w:hanging="170"/>
      </w:pPr>
      <w:r>
        <w:rPr>
          <w:rFonts w:ascii="Carlito" w:hAnsi="Carlito" w:eastAsia="Carlito"/>
          <w:sz w:val="19"/>
        </w:rPr>
        <w:t>Ringtone and optional vibration begin.</w:t>
      </w:r>
    </w:p>
    <w:p>
      <w:pPr>
        <w:pStyle w:val="ListNumber"/>
        <w:spacing w:after="40"/>
        <w:ind w:left="369" w:hanging="170"/>
      </w:pPr>
      <w:r>
        <w:rPr>
          <w:rFonts w:ascii="Carlito" w:hAnsi="Carlito" w:eastAsia="Carlito"/>
          <w:sz w:val="19"/>
        </w:rPr>
        <w:t>The user can Answer, Decline or Silence.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Full-screen presentation blocked – fallback notification remains available.</w:t>
      </w:r>
    </w:p>
    <w:p>
      <w:pPr>
        <w:keepNext w:val="0"/>
      </w:pPr>
      <w:r>
        <w:rPr>
          <w:rFonts w:ascii="Carlito" w:hAnsi="Carlito" w:eastAsia="Carlito"/>
          <w:b w:val="0"/>
          <w:i/>
          <w:color w:val="1E252B"/>
          <w:sz w:val="18"/>
        </w:rPr>
        <w:t>End state: The event moves to ANSWERED, DECLINED, MISSED or FAILED.</w:t>
      </w:r>
    </w:p>
    <w:p>
      <w:pPr>
        <w:keepNext w:val="0"/>
      </w:pPr>
      <w:r>
        <w:rPr>
          <w:rFonts w:ascii="Carlito" w:hAnsi="Carlito" w:eastAsia="Carlito"/>
          <w:b/>
          <w:i w:val="0"/>
          <w:color w:val="1E252B"/>
          <w:sz w:val="18"/>
        </w:rPr>
        <w:t>Acceptance criteria: The same alarm identifier cannot start twice.</w:t>
      </w:r>
    </w:p>
    <w:p>
      <w:pPr>
        <w:pStyle w:val="Heading2"/>
      </w:pPr>
      <w:r>
        <w:t>UC-05 – Answer and end a Safety Call</w:t>
      </w:r>
    </w:p>
    <w:p>
      <w:pPr>
        <w:keepNext w:val="0"/>
      </w:pPr>
      <w:r>
        <w:rPr>
          <w:rFonts w:ascii="Carlito" w:hAnsi="Carlito" w:eastAsia="Carlito"/>
          <w:b/>
          <w:i w:val="0"/>
          <w:color w:val="1E252B"/>
          <w:sz w:val="18"/>
        </w:rPr>
        <w:t>Goal: Play the selected scenario and end cleanly.</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answers.</w:t>
      </w:r>
    </w:p>
    <w:p>
      <w:pPr>
        <w:pStyle w:val="ListNumber"/>
        <w:spacing w:after="40"/>
        <w:ind w:left="369" w:hanging="170"/>
      </w:pPr>
      <w:r>
        <w:rPr>
          <w:rFonts w:ascii="Carlito" w:hAnsi="Carlito" w:eastAsia="Carlito"/>
          <w:sz w:val="19"/>
        </w:rPr>
        <w:t>Ringtone and vibration stop.</w:t>
      </w:r>
    </w:p>
    <w:p>
      <w:pPr>
        <w:pStyle w:val="ListNumber"/>
        <w:spacing w:after="40"/>
        <w:ind w:left="369" w:hanging="170"/>
      </w:pPr>
      <w:r>
        <w:rPr>
          <w:rFonts w:ascii="Carlito" w:hAnsi="Carlito" w:eastAsia="Carlito"/>
          <w:sz w:val="19"/>
        </w:rPr>
        <w:t>Active-call UI shows caller name and timer.</w:t>
      </w:r>
    </w:p>
    <w:p>
      <w:pPr>
        <w:pStyle w:val="ListNumber"/>
        <w:spacing w:after="40"/>
        <w:ind w:left="369" w:hanging="170"/>
      </w:pPr>
      <w:r>
        <w:rPr>
          <w:rFonts w:ascii="Carlito" w:hAnsi="Carlito" w:eastAsia="Carlito"/>
          <w:sz w:val="19"/>
        </w:rPr>
        <w:t>The selected audio starts.</w:t>
      </w:r>
    </w:p>
    <w:p>
      <w:pPr>
        <w:pStyle w:val="ListNumber"/>
        <w:spacing w:after="40"/>
        <w:ind w:left="369" w:hanging="170"/>
      </w:pPr>
      <w:r>
        <w:rPr>
          <w:rFonts w:ascii="Carlito" w:hAnsi="Carlito" w:eastAsia="Carlito"/>
          <w:sz w:val="19"/>
        </w:rPr>
        <w:t>The user ends the call or the configured end behaviour finishes it.</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A real call takes audio focus – ExitCall pauses or ends without masking it.</w:t>
      </w:r>
    </w:p>
    <w:p>
      <w:pPr>
        <w:keepNext w:val="0"/>
      </w:pPr>
      <w:r>
        <w:rPr>
          <w:rFonts w:ascii="Carlito" w:hAnsi="Carlito" w:eastAsia="Carlito"/>
          <w:b w:val="0"/>
          <w:i/>
          <w:color w:val="1E252B"/>
          <w:sz w:val="18"/>
        </w:rPr>
        <w:t>End state: The session is ENDED and resources are released.</w:t>
      </w:r>
    </w:p>
    <w:p>
      <w:pPr>
        <w:keepNext w:val="0"/>
      </w:pPr>
      <w:r>
        <w:rPr>
          <w:rFonts w:ascii="Carlito" w:hAnsi="Carlito" w:eastAsia="Carlito"/>
          <w:b/>
          <w:i w:val="0"/>
          <w:color w:val="1E252B"/>
          <w:sz w:val="18"/>
        </w:rPr>
        <w:t>Acceptance criteria: No ringtone/audio continues after end.</w:t>
      </w:r>
    </w:p>
    <w:p>
      <w:pPr>
        <w:pStyle w:val="Heading2"/>
      </w:pPr>
      <w:r>
        <w:t>UC-06 – Decline or miss a Safety Call</w:t>
      </w:r>
    </w:p>
    <w:p>
      <w:pPr>
        <w:keepNext w:val="0"/>
      </w:pPr>
      <w:r>
        <w:rPr>
          <w:rFonts w:ascii="Carlito" w:hAnsi="Carlito" w:eastAsia="Carlito"/>
          <w:b/>
          <w:i w:val="0"/>
          <w:color w:val="1E252B"/>
          <w:sz w:val="18"/>
        </w:rPr>
        <w:t>Goal: End ringing without starting conversation audio.</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declines or the ring-duration limit expires.</w:t>
      </w:r>
    </w:p>
    <w:p>
      <w:pPr>
        <w:pStyle w:val="ListNumber"/>
        <w:spacing w:after="40"/>
        <w:ind w:left="369" w:hanging="170"/>
      </w:pPr>
      <w:r>
        <w:rPr>
          <w:rFonts w:ascii="Carlito" w:hAnsi="Carlito" w:eastAsia="Carlito"/>
          <w:sz w:val="19"/>
        </w:rPr>
        <w:t>The app stops ringtone/vibration.</w:t>
      </w:r>
    </w:p>
    <w:p>
      <w:pPr>
        <w:pStyle w:val="ListNumber"/>
        <w:spacing w:after="40"/>
        <w:ind w:left="369" w:hanging="170"/>
      </w:pPr>
      <w:r>
        <w:rPr>
          <w:rFonts w:ascii="Carlito" w:hAnsi="Carlito" w:eastAsia="Carlito"/>
          <w:sz w:val="19"/>
        </w:rPr>
        <w:t>No conversation audio starts.</w:t>
      </w:r>
    </w:p>
    <w:p>
      <w:pPr>
        <w:pStyle w:val="ListNumber"/>
        <w:spacing w:after="40"/>
        <w:ind w:left="369" w:hanging="170"/>
      </w:pPr>
      <w:r>
        <w:rPr>
          <w:rFonts w:ascii="Carlito" w:hAnsi="Carlito" w:eastAsia="Carlito"/>
          <w:sz w:val="19"/>
        </w:rPr>
        <w:t>History records DECLINED or MISSED.</w:t>
      </w:r>
    </w:p>
    <w:p>
      <w:pPr>
        <w:keepNext w:val="0"/>
      </w:pPr>
      <w:r>
        <w:rPr>
          <w:rFonts w:ascii="Carlito" w:hAnsi="Carlito" w:eastAsia="Carlito"/>
          <w:b w:val="0"/>
          <w:i/>
          <w:color w:val="1E252B"/>
          <w:sz w:val="18"/>
        </w:rPr>
        <w:t>End state: No free use is consumed.</w:t>
      </w:r>
    </w:p>
    <w:p>
      <w:pPr>
        <w:keepNext w:val="0"/>
      </w:pPr>
      <w:r>
        <w:rPr>
          <w:rFonts w:ascii="Carlito" w:hAnsi="Carlito" w:eastAsia="Carlito"/>
          <w:b/>
          <w:i w:val="0"/>
          <w:color w:val="1E252B"/>
          <w:sz w:val="18"/>
        </w:rPr>
        <w:t>Acceptance criteria: The call is no longer active after the terminal state.</w:t>
      </w:r>
    </w:p>
    <w:p>
      <w:pPr>
        <w:pStyle w:val="Heading2"/>
      </w:pPr>
      <w:r>
        <w:t>UC-07 – Purchase the full version</w:t>
      </w:r>
    </w:p>
    <w:p>
      <w:pPr>
        <w:keepNext w:val="0"/>
      </w:pPr>
      <w:r>
        <w:rPr>
          <w:rFonts w:ascii="Carlito" w:hAnsi="Carlito" w:eastAsia="Carlito"/>
          <w:b/>
          <w:i w:val="0"/>
          <w:color w:val="1E252B"/>
          <w:sz w:val="18"/>
        </w:rPr>
        <w:t>Goal: Unlock unlimited Safety Calls after the free limit.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opens the purchase flow.</w:t>
      </w:r>
    </w:p>
    <w:p>
      <w:pPr>
        <w:pStyle w:val="ListNumber"/>
        <w:spacing w:after="40"/>
        <w:ind w:left="369" w:hanging="170"/>
      </w:pPr>
      <w:r>
        <w:rPr>
          <w:rFonts w:ascii="Carlito" w:hAnsi="Carlito" w:eastAsia="Carlito"/>
          <w:sz w:val="19"/>
        </w:rPr>
        <w:t>The store displays the regional price.</w:t>
      </w:r>
    </w:p>
    <w:p>
      <w:pPr>
        <w:pStyle w:val="ListNumber"/>
        <w:spacing w:after="40"/>
        <w:ind w:left="369" w:hanging="170"/>
      </w:pPr>
      <w:r>
        <w:rPr>
          <w:rFonts w:ascii="Carlito" w:hAnsi="Carlito" w:eastAsia="Carlito"/>
          <w:sz w:val="19"/>
        </w:rPr>
        <w:t>The user approves the transaction.</w:t>
      </w:r>
    </w:p>
    <w:p>
      <w:pPr>
        <w:pStyle w:val="ListNumber"/>
        <w:spacing w:after="40"/>
        <w:ind w:left="369" w:hanging="170"/>
      </w:pPr>
      <w:r>
        <w:rPr>
          <w:rFonts w:ascii="Carlito" w:hAnsi="Carlito" w:eastAsia="Carlito"/>
          <w:sz w:val="19"/>
        </w:rPr>
        <w:t>The app verifies entitlement and unlocks the full version.</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Purchase cancelled – nothing changes.</w:t>
      </w:r>
    </w:p>
    <w:p>
      <w:pPr>
        <w:pStyle w:val="ListBullet"/>
        <w:spacing w:after="40"/>
        <w:ind w:left="312" w:hanging="142"/>
      </w:pPr>
      <w:r>
        <w:rPr>
          <w:rFonts w:ascii="Carlito" w:hAnsi="Carlito" w:eastAsia="Carlito"/>
          <w:sz w:val="19"/>
        </w:rPr>
        <w:t>Network unavailable – the user can retry.</w:t>
      </w:r>
    </w:p>
    <w:p>
      <w:pPr>
        <w:pStyle w:val="ListBullet"/>
        <w:spacing w:after="40"/>
        <w:ind w:left="312" w:hanging="142"/>
      </w:pPr>
      <w:r>
        <w:rPr>
          <w:rFonts w:ascii="Carlito" w:hAnsi="Carlito" w:eastAsia="Carlito"/>
          <w:sz w:val="19"/>
        </w:rPr>
        <w:t>Restore purchase – entitlement returns without another payment.</w:t>
      </w:r>
    </w:p>
    <w:p>
      <w:pPr>
        <w:keepNext w:val="0"/>
      </w:pPr>
      <w:r>
        <w:rPr>
          <w:rFonts w:ascii="Carlito" w:hAnsi="Carlito" w:eastAsia="Carlito"/>
          <w:b w:val="0"/>
          <w:i/>
          <w:color w:val="1E252B"/>
          <w:sz w:val="18"/>
        </w:rPr>
        <w:t>End state: Premium remains active after restart.</w:t>
      </w:r>
    </w:p>
    <w:p>
      <w:pPr>
        <w:keepNext w:val="0"/>
      </w:pPr>
      <w:r>
        <w:rPr>
          <w:rFonts w:ascii="Carlito" w:hAnsi="Carlito" w:eastAsia="Carlito"/>
          <w:b/>
          <w:i w:val="0"/>
          <w:color w:val="1E252B"/>
          <w:sz w:val="18"/>
        </w:rPr>
        <w:t>Acceptance criteria: Store pricing is the source of truth.</w:t>
      </w:r>
    </w:p>
    <w:p>
      <w:pPr>
        <w:pStyle w:val="Heading2"/>
      </w:pPr>
      <w:r>
        <w:t>UC-08 – Delete local user data</w:t>
      </w:r>
    </w:p>
    <w:p>
      <w:pPr>
        <w:keepNext w:val="0"/>
      </w:pPr>
      <w:r>
        <w:rPr>
          <w:rFonts w:ascii="Carlito" w:hAnsi="Carlito" w:eastAsia="Carlito"/>
          <w:b/>
          <w:i w:val="0"/>
          <w:color w:val="1E252B"/>
          <w:sz w:val="18"/>
        </w:rPr>
        <w:t>Goal: Give the user control over locally stored content.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chooses history, recordings, profiles or all local data.</w:t>
      </w:r>
    </w:p>
    <w:p>
      <w:pPr>
        <w:pStyle w:val="ListNumber"/>
        <w:spacing w:after="40"/>
        <w:ind w:left="369" w:hanging="170"/>
      </w:pPr>
      <w:r>
        <w:rPr>
          <w:rFonts w:ascii="Carlito" w:hAnsi="Carlito" w:eastAsia="Carlito"/>
          <w:sz w:val="19"/>
        </w:rPr>
        <w:t>The system explains the effect and asks for confirmation.</w:t>
      </w:r>
    </w:p>
    <w:p>
      <w:pPr>
        <w:pStyle w:val="ListNumber"/>
        <w:spacing w:after="40"/>
        <w:ind w:left="369" w:hanging="170"/>
      </w:pPr>
      <w:r>
        <w:rPr>
          <w:rFonts w:ascii="Carlito" w:hAnsi="Carlito" w:eastAsia="Carlito"/>
          <w:sz w:val="19"/>
        </w:rPr>
        <w:t>Dependent future alarms are cancelled if necessary.</w:t>
      </w:r>
    </w:p>
    <w:p>
      <w:pPr>
        <w:pStyle w:val="ListNumber"/>
        <w:spacing w:after="40"/>
        <w:ind w:left="369" w:hanging="170"/>
      </w:pPr>
      <w:r>
        <w:rPr>
          <w:rFonts w:ascii="Carlito" w:hAnsi="Carlito" w:eastAsia="Carlito"/>
          <w:sz w:val="19"/>
        </w:rPr>
        <w:t>Selected files and records are deleted.</w:t>
      </w:r>
    </w:p>
    <w:p>
      <w:pPr>
        <w:pStyle w:val="ListNumber"/>
        <w:spacing w:after="40"/>
        <w:ind w:left="369" w:hanging="170"/>
      </w:pPr>
      <w:r>
        <w:rPr>
          <w:rFonts w:ascii="Carlito" w:hAnsi="Carlito" w:eastAsia="Carlito"/>
          <w:sz w:val="19"/>
        </w:rPr>
        <w:t>The system confirms completion.</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A file is in use – the system safely ends the session or blocks deletion with an explanation.</w:t>
      </w:r>
    </w:p>
    <w:p>
      <w:pPr>
        <w:pStyle w:val="ListBullet"/>
        <w:spacing w:after="40"/>
        <w:ind w:left="312" w:hanging="142"/>
      </w:pPr>
      <w:r>
        <w:rPr>
          <w:rFonts w:ascii="Carlito" w:hAnsi="Carlito" w:eastAsia="Carlito"/>
          <w:sz w:val="19"/>
        </w:rPr>
        <w:t>Partial deletion failure – the system reports the issue and permits retry without creating inconsistent state.</w:t>
      </w:r>
    </w:p>
    <w:p>
      <w:pPr>
        <w:keepNext w:val="0"/>
      </w:pPr>
      <w:r>
        <w:rPr>
          <w:rFonts w:ascii="Carlito" w:hAnsi="Carlito" w:eastAsia="Carlito"/>
          <w:b w:val="0"/>
          <w:i/>
          <w:color w:val="1E252B"/>
          <w:sz w:val="18"/>
        </w:rPr>
        <w:t>End state: Selected data is unavailable after app restart.</w:t>
      </w:r>
    </w:p>
    <w:p>
      <w:pPr>
        <w:keepNext w:val="0"/>
      </w:pPr>
      <w:r>
        <w:rPr>
          <w:rFonts w:ascii="Carlito" w:hAnsi="Carlito" w:eastAsia="Carlito"/>
          <w:b/>
          <w:i w:val="0"/>
          <w:color w:val="1E252B"/>
          <w:sz w:val="18"/>
        </w:rPr>
        <w:t>Acceptance criteria: Deleting local content does not remove legitimate purchase entitlement unless account deletion is requested separately.</w:t>
      </w:r>
    </w:p>
    <w:p>
      <w:pPr>
        <w:pStyle w:val="Heading1"/>
      </w:pPr>
      <w:r>
        <w:t>10. MVP release criteria and test strategy</w:t>
      </w:r>
    </w:p>
    <w:p>
      <w:pPr>
        <w:pStyle w:val="Heading2"/>
      </w:pPr>
      <w:r>
        <w:t>10.1 Definition of Done for release</w:t>
      </w:r>
    </w:p>
    <w:p>
      <w:pPr>
        <w:pStyle w:val="ListBullet"/>
        <w:spacing w:after="40"/>
        <w:ind w:left="312" w:hanging="142"/>
      </w:pPr>
      <w:r>
        <w:rPr>
          <w:rFonts w:ascii="Carlito" w:hAnsi="Carlito" w:eastAsia="Carlito"/>
          <w:sz w:val="19"/>
        </w:rPr>
        <w:t>All MUST requirements have an acceptance test and a passing status or a formally accepted deviation.</w:t>
      </w:r>
    </w:p>
    <w:p>
      <w:pPr>
        <w:pStyle w:val="ListBullet"/>
        <w:spacing w:after="40"/>
        <w:ind w:left="312" w:hanging="142"/>
      </w:pPr>
      <w:r>
        <w:rPr>
          <w:rFonts w:ascii="Carlito" w:hAnsi="Carlito" w:eastAsia="Carlito"/>
          <w:sz w:val="19"/>
        </w:rPr>
        <w:t>State transitions are idempotent: one event cannot start twice.</w:t>
      </w:r>
    </w:p>
    <w:p>
      <w:pPr>
        <w:pStyle w:val="ListBullet"/>
        <w:spacing w:after="40"/>
        <w:ind w:left="312" w:hanging="142"/>
      </w:pPr>
      <w:r>
        <w:rPr>
          <w:rFonts w:ascii="Carlito" w:hAnsi="Carlito" w:eastAsia="Carlito"/>
          <w:sz w:val="19"/>
        </w:rPr>
        <w:t>Scenarios tested: screen unlocked, screen locked, app process killed, power-saving mode, device restart, no Internet, permission denial and a real call during the simulated session.</w:t>
      </w:r>
    </w:p>
    <w:p>
      <w:pPr>
        <w:pStyle w:val="ListBullet"/>
        <w:spacing w:after="40"/>
        <w:ind w:left="312" w:hanging="142"/>
      </w:pPr>
      <w:r>
        <w:rPr>
          <w:rFonts w:ascii="Carlito" w:hAnsi="Carlito" w:eastAsia="Carlito"/>
          <w:sz w:val="19"/>
        </w:rPr>
        <w:t>The application contains no test data, keys, recordings or logs that could expose user data.</w:t>
      </w:r>
    </w:p>
    <w:p>
      <w:pPr>
        <w:pStyle w:val="ListBullet"/>
        <w:spacing w:after="40"/>
        <w:ind w:left="312" w:hanging="142"/>
      </w:pPr>
      <w:r>
        <w:rPr>
          <w:rFonts w:ascii="Carlito" w:hAnsi="Carlito" w:eastAsia="Carlito"/>
          <w:sz w:val="19"/>
        </w:rPr>
        <w:t>Privacy policy, permission-use description, safe-use message, store content and all first-release messaging are available in correct English.</w:t>
      </w:r>
    </w:p>
    <w:p>
      <w:pPr>
        <w:pStyle w:val="ListBullet"/>
        <w:spacing w:after="40"/>
        <w:ind w:left="312" w:hanging="142"/>
      </w:pPr>
      <w:r>
        <w:rPr>
          <w:rFonts w:ascii="Carlito" w:hAnsi="Carlito" w:eastAsia="Carlito"/>
          <w:sz w:val="19"/>
        </w:rPr>
        <w:t>Use of full-screen notifications and exact alarms is reviewed against current Google Play rules before submission.</w:t>
      </w:r>
    </w:p>
    <w:p>
      <w:pPr>
        <w:pStyle w:val="Heading2"/>
      </w:pPr>
      <w:r>
        <w:t>10.2 Minimum device test matrix</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255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Device family</w:t>
            </w:r>
          </w:p>
        </w:tc>
        <w:tc>
          <w:tcPr>
            <w:tcW w:type="dxa" w:w="204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System range</w:t>
            </w:r>
          </w:p>
        </w:tc>
        <w:tc>
          <w:tcPr>
            <w:tcW w:type="dxa" w:w="5216"/>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Primary objective</w:t>
            </w:r>
          </w:p>
        </w:tc>
      </w:tr>
      <w:tr>
        <w:trPr>
          <w:trHeight w:hRule="atLeast"/>
          <w:cantSplit/>
        </w:trPr>
        <w:tc>
          <w:tcPr>
            <w:tcW w:type="dxa" w:w="255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Stock Android / Pixel</w:t>
            </w:r>
          </w:p>
        </w:tc>
        <w:tc>
          <w:tcPr>
            <w:tcW w:type="dxa" w:w="204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14–16</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Reference behaviour, permissions, lock screen</w:t>
            </w:r>
          </w:p>
        </w:tc>
      </w:tr>
      <w:tr>
        <w:trPr>
          <w:trHeight w:hRule="atLeast"/>
          <w:cantSplit/>
        </w:trPr>
        <w:tc>
          <w:tcPr>
            <w:tcW w:type="dxa" w:w="255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Samsung Galaxy</w:t>
            </w:r>
          </w:p>
        </w:tc>
        <w:tc>
          <w:tcPr>
            <w:tcW w:type="dxa" w:w="20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13–16</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UI, battery management, notifications, lock screen</w:t>
            </w:r>
          </w:p>
        </w:tc>
      </w:tr>
      <w:tr>
        <w:trPr>
          <w:trHeight w:hRule="atLeast"/>
          <w:cantSplit/>
        </w:trPr>
        <w:tc>
          <w:tcPr>
            <w:tcW w:type="dxa" w:w="255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Xiaomi / POCO</w:t>
            </w:r>
          </w:p>
        </w:tc>
        <w:tc>
          <w:tcPr>
            <w:tcW w:type="dxa" w:w="204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12–15</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Aggressive background killing, autostart, lock screen</w:t>
            </w:r>
          </w:p>
        </w:tc>
      </w:tr>
      <w:tr>
        <w:trPr>
          <w:trHeight w:hRule="atLeast"/>
          <w:cantSplit/>
        </w:trPr>
        <w:tc>
          <w:tcPr>
            <w:tcW w:type="dxa" w:w="255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Motorola</w:t>
            </w:r>
          </w:p>
        </w:tc>
        <w:tc>
          <w:tcPr>
            <w:tcW w:type="dxa" w:w="20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13–16</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Near-stock Android, gestures, lock screen</w:t>
            </w:r>
          </w:p>
        </w:tc>
      </w:tr>
    </w:tbl>
    <w:p>
      <w:pPr>
        <w:spacing w:after="0"/>
      </w:pPr>
    </w:p>
    <w:p>
      <w:pPr>
        <w:pStyle w:val="Heading2"/>
      </w:pPr>
      <w:r>
        <w:t>10.3 Test levels</w:t>
      </w:r>
    </w:p>
    <w:p>
      <w:pPr>
        <w:pStyle w:val="ListBullet"/>
        <w:spacing w:after="40"/>
        <w:ind w:left="312" w:hanging="142"/>
      </w:pPr>
      <w:r>
        <w:rPr>
          <w:rFonts w:ascii="Carlito" w:hAnsi="Carlito" w:eastAsia="Carlito"/>
          <w:sz w:val="19"/>
        </w:rPr>
        <w:t>Unit tests: time validation, free-use counter, state transitions, mode selection and error mapping.</w:t>
      </w:r>
    </w:p>
    <w:p>
      <w:pPr>
        <w:pStyle w:val="ListBullet"/>
        <w:spacing w:after="40"/>
        <w:ind w:left="312" w:hanging="142"/>
      </w:pPr>
      <w:r>
        <w:rPr>
          <w:rFonts w:ascii="Carlito" w:hAnsi="Carlito" w:eastAsia="Carlito"/>
          <w:sz w:val="19"/>
        </w:rPr>
        <w:t>Integration tests: local storage, AlarmManager, system receivers, audio focus, payments and licensing.</w:t>
      </w:r>
    </w:p>
    <w:p>
      <w:pPr>
        <w:pStyle w:val="ListBullet"/>
        <w:spacing w:after="40"/>
        <w:ind w:left="312" w:hanging="142"/>
      </w:pPr>
      <w:r>
        <w:rPr>
          <w:rFonts w:ascii="Carlito" w:hAnsi="Carlito" w:eastAsia="Carlito"/>
          <w:sz w:val="19"/>
        </w:rPr>
        <w:t>UI tests: configuration, preview, incoming-call actions, accessibility, large fonts and dark mode.</w:t>
      </w:r>
    </w:p>
    <w:p>
      <w:pPr>
        <w:pStyle w:val="ListBullet"/>
        <w:spacing w:after="40"/>
        <w:ind w:left="312" w:hanging="142"/>
      </w:pPr>
      <w:r>
        <w:rPr>
          <w:rFonts w:ascii="Carlito" w:hAnsi="Carlito" w:eastAsia="Carlito"/>
          <w:sz w:val="19"/>
        </w:rPr>
        <w:t>End-to-end device tests: 10-second schedule, lock screen, answer, audio, end and history verification.</w:t>
      </w:r>
    </w:p>
    <w:p>
      <w:pPr>
        <w:pStyle w:val="ListBullet"/>
        <w:spacing w:after="40"/>
        <w:ind w:left="312" w:hanging="142"/>
      </w:pPr>
      <w:r>
        <w:rPr>
          <w:rFonts w:ascii="Carlito" w:hAnsi="Carlito" w:eastAsia="Carlito"/>
          <w:sz w:val="19"/>
        </w:rPr>
        <w:t>Policy/release tests: manifest, permission scope, Play Console forms, store description and demonstration materials.</w:t>
      </w:r>
    </w:p>
    <w:p>
      <w:pPr>
        <w:pStyle w:val="Heading1"/>
      </w:pPr>
      <w:r>
        <w:t>11. Risks, decisions and open questions</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79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3402"/>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Risk</w:t>
            </w:r>
          </w:p>
        </w:tc>
        <w:tc>
          <w:tcPr>
            <w:tcW w:type="dxa" w:w="119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Level</w:t>
            </w:r>
          </w:p>
        </w:tc>
        <w:tc>
          <w:tcPr>
            <w:tcW w:type="dxa" w:w="4422"/>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Response</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R-01</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Full-screen presentation may be blocked by Android or Google Play.</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Critical</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CALL-notification fallback; policy eligibility check before release; do not promise identical behaviour on every model.</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R-02</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OEM may delay the alarm or kill the process.</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Battery/autostart diagnostics, Xiaomi/Samsung/Motorola testing, re-scheduling after restart.</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R-03</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No backend allows the free limit to be reset.</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Commercial MVP needs minimal server-side licensing and purchase verification; accept the limitation in the prototype.</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R-04</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UI may be seen as impersonating the system or a brand.</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Medium</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Use an original neutral design, no manufacturer logos or real carrier markings.</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R-05</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Audio may use the wrong route or conflict with a real call.</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Explicit audio-route testing, audio-focus handling, real call has priority.</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R-06</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user may treat the app as an emergency tool.</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State clearly that the app does not summon help; provide easy access to safety guidance and emergency-number information outside the simulation.</w:t>
            </w:r>
          </w:p>
        </w:tc>
      </w:tr>
    </w:tbl>
    <w:p>
      <w:pPr>
        <w:spacing w:after="0"/>
      </w:pPr>
    </w:p>
    <w:p>
      <w:pPr>
        <w:pStyle w:val="Heading2"/>
      </w:pPr>
      <w:r>
        <w:t>11.1 Decisions adopted in version 1.2</w:t>
      </w:r>
    </w:p>
    <w:p>
      <w:pPr>
        <w:pStyle w:val="ListBullet"/>
        <w:spacing w:after="40"/>
        <w:ind w:left="312" w:hanging="142"/>
      </w:pPr>
      <w:r>
        <w:rPr>
          <w:rFonts w:ascii="Carlito" w:hAnsi="Carlito" w:eastAsia="Carlito"/>
          <w:sz w:val="19"/>
        </w:rPr>
        <w:t>Android is the only MVP platform.</w:t>
      </w:r>
    </w:p>
    <w:p>
      <w:pPr>
        <w:pStyle w:val="ListBullet"/>
        <w:spacing w:after="40"/>
        <w:ind w:left="312" w:hanging="142"/>
      </w:pPr>
      <w:r>
        <w:rPr>
          <w:rFonts w:ascii="Carlito" w:hAnsi="Carlito" w:eastAsia="Carlito"/>
          <w:sz w:val="19"/>
        </w:rPr>
        <w:t>No user registration in the technical MVP.</w:t>
      </w:r>
    </w:p>
    <w:p>
      <w:pPr>
        <w:pStyle w:val="ListBullet"/>
        <w:spacing w:after="40"/>
        <w:ind w:left="312" w:hanging="142"/>
      </w:pPr>
      <w:r>
        <w:rPr>
          <w:rFonts w:ascii="Carlito" w:hAnsi="Carlito" w:eastAsia="Carlito"/>
          <w:sz w:val="19"/>
        </w:rPr>
        <w:t>Prepared profiles plus custom profiles and recordings.</w:t>
      </w:r>
    </w:p>
    <w:p>
      <w:pPr>
        <w:pStyle w:val="ListBullet"/>
        <w:spacing w:after="40"/>
        <w:ind w:left="312" w:hanging="142"/>
      </w:pPr>
      <w:r>
        <w:rPr>
          <w:rFonts w:ascii="Carlito" w:hAnsi="Carlito" w:eastAsia="Carlito"/>
          <w:sz w:val="19"/>
        </w:rPr>
        <w:t>One-time schedules and quick timers; recurring schedules are outside MVP.</w:t>
      </w:r>
    </w:p>
    <w:p>
      <w:pPr>
        <w:pStyle w:val="ListBullet"/>
        <w:spacing w:after="40"/>
        <w:ind w:left="312" w:hanging="142"/>
      </w:pPr>
      <w:r>
        <w:rPr>
          <w:rFonts w:ascii="Carlito" w:hAnsi="Carlito" w:eastAsia="Carlito"/>
          <w:sz w:val="19"/>
        </w:rPr>
        <w:t>One onboarding-only demo plus three free answered Safety Calls, then a one-time purchase instead of a subscription.</w:t>
      </w:r>
    </w:p>
    <w:p>
      <w:pPr>
        <w:pStyle w:val="ListBullet"/>
        <w:spacing w:after="40"/>
        <w:ind w:left="312" w:hanging="142"/>
      </w:pPr>
      <w:r>
        <w:rPr>
          <w:rFonts w:ascii="Carlito" w:hAnsi="Carlito" w:eastAsia="Carlito"/>
          <w:sz w:val="19"/>
        </w:rPr>
        <w:t>Notification fallback is part of the requirement, not an application bug.</w:t>
      </w:r>
    </w:p>
    <w:p>
      <w:pPr>
        <w:pStyle w:val="ListBullet"/>
        <w:spacing w:after="40"/>
        <w:ind w:left="312" w:hanging="142"/>
      </w:pPr>
      <w:r>
        <w:rPr>
          <w:rFonts w:ascii="Carlito" w:hAnsi="Carlito" w:eastAsia="Carlito"/>
          <w:sz w:val="19"/>
        </w:rPr>
        <w:t>Default post-call behaviour: briefly show “Call ended”, then return to the Android home screen.</w:t>
      </w:r>
    </w:p>
    <w:p>
      <w:pPr>
        <w:pStyle w:val="ListBullet"/>
        <w:spacing w:after="40"/>
        <w:ind w:left="312" w:hanging="142"/>
      </w:pPr>
      <w:r>
        <w:rPr>
          <w:rFonts w:ascii="Carlito" w:hAnsi="Carlito" w:eastAsia="Carlito"/>
          <w:sz w:val="19"/>
        </w:rPr>
        <w:t>Home is a lightweight dashboard with next call, remaining free uses and local activity statistics.</w:t>
      </w:r>
    </w:p>
    <w:p>
      <w:pPr>
        <w:pStyle w:val="ListBullet"/>
        <w:spacing w:after="40"/>
        <w:ind w:left="312" w:hanging="142"/>
      </w:pPr>
      <w:r>
        <w:rPr>
          <w:rFonts w:ascii="Carlito" w:hAnsi="Carlito" w:eastAsia="Carlito"/>
          <w:sz w:val="19"/>
        </w:rPr>
        <w:t>App language and audio-scenario language are separate settings.</w:t>
      </w:r>
    </w:p>
    <w:p>
      <w:pPr>
        <w:pStyle w:val="Heading2"/>
      </w:pPr>
      <w:r>
        <w:t>11.2 Open questions to approve before implementation / scope freeze</w:t>
      </w:r>
    </w:p>
    <w:p>
      <w:pPr>
        <w:pStyle w:val="ListBullet"/>
        <w:spacing w:after="40"/>
        <w:ind w:left="312" w:hanging="142"/>
      </w:pPr>
      <w:r>
        <w:rPr>
          <w:rFonts w:ascii="Carlito" w:hAnsi="Carlito" w:eastAsia="Carlito"/>
          <w:sz w:val="19"/>
        </w:rPr>
        <w:t>Which P2 dashboard/statistics elements are mandatory for first public release versus the first update?</w:t>
      </w:r>
    </w:p>
    <w:p>
      <w:pPr>
        <w:pStyle w:val="ListBullet"/>
        <w:spacing w:after="40"/>
        <w:ind w:left="312" w:hanging="142"/>
      </w:pPr>
      <w:r>
        <w:rPr>
          <w:rFonts w:ascii="Carlito" w:hAnsi="Carlito" w:eastAsia="Carlito"/>
          <w:sz w:val="19"/>
        </w:rPr>
        <w:t>What exact post-call destinations should Settings expose beyond the default Android home-screen behaviour?</w:t>
      </w:r>
    </w:p>
    <w:p>
      <w:pPr>
        <w:pStyle w:val="ListBullet"/>
        <w:spacing w:after="40"/>
        <w:ind w:left="312" w:hanging="142"/>
      </w:pPr>
      <w:r>
        <w:rPr>
          <w:rFonts w:ascii="Carlito" w:hAnsi="Carlito" w:eastAsia="Carlito"/>
          <w:sz w:val="19"/>
        </w:rPr>
        <w:t>How should language selection interact with available audio packs and future localization rollout?</w:t>
      </w:r>
    </w:p>
    <w:p>
      <w:pPr>
        <w:pStyle w:val="ListBullet"/>
        <w:spacing w:after="40"/>
        <w:ind w:left="312" w:hanging="142"/>
      </w:pPr>
      <w:r>
        <w:rPr>
          <w:rFonts w:ascii="Carlito" w:hAnsi="Carlito" w:eastAsia="Carlito"/>
          <w:sz w:val="19"/>
        </w:rPr>
        <w:t>How should the minimal backend recognize reinstallations without requiring an account or collecting excessive data?</w:t>
      </w:r>
    </w:p>
    <w:p>
      <w:pPr>
        <w:pStyle w:val="ListBullet"/>
        <w:spacing w:after="40"/>
        <w:ind w:left="312" w:hanging="142"/>
      </w:pPr>
      <w:r>
        <w:rPr>
          <w:rFonts w:ascii="Carlito" w:hAnsi="Carlito" w:eastAsia="Carlito"/>
          <w:sz w:val="19"/>
        </w:rPr>
        <w:t>Which markets beyond the US, Poland and euro area are included in the first launch wave?</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Document status</w:t>
            </w:r>
          </w:p>
          <w:p>
            <w:pPr>
              <w:spacing w:after="0"/>
            </w:pPr>
            <w:r>
              <w:rPr>
                <w:rFonts w:ascii="Carlito" w:hAnsi="Carlito" w:eastAsia="Carlito"/>
                <w:color w:val="1E252B"/>
                <w:sz w:val="18"/>
              </w:rPr>
              <w:t>Version 1.2 extends the product specification with the full call flow, default post-call exit to Android, a Home dashboard and local statistics, and separation of application language from audio language. Remaining open items should be resolved before commercial MVP scope freeze.</w:t>
            </w:r>
          </w:p>
        </w:tc>
      </w:tr>
    </w:tbl>
    <w:p>
      <w:pPr>
        <w:pStyle w:val="Heading1"/>
      </w:pPr>
      <w:r>
        <w:t>12. Technical references and glossary</w:t>
      </w:r>
    </w:p>
    <w:p>
      <w:pPr>
        <w:pStyle w:val="Heading2"/>
      </w:pPr>
      <w:r>
        <w:t>12.1 Official references</w:t>
      </w:r>
    </w:p>
    <w:p>
      <w:pPr>
        <w:pStyle w:val="ListBullet"/>
        <w:spacing w:after="40"/>
        <w:ind w:left="312" w:hanging="142"/>
      </w:pPr>
      <w:r>
        <w:rPr>
          <w:rFonts w:ascii="Carlito" w:hAnsi="Carlito" w:eastAsia="Carlito"/>
          <w:sz w:val="19"/>
        </w:rPr>
        <w:t>Android Developers – time-sensitive notifications</w:t>
      </w:r>
    </w:p>
    <w:p>
      <w:pPr>
        <w:pStyle w:val="ListBullet"/>
        <w:spacing w:after="40"/>
        <w:ind w:left="312" w:hanging="142"/>
      </w:pPr>
      <w:r>
        <w:rPr>
          <w:rFonts w:ascii="Carlito" w:hAnsi="Carlito" w:eastAsia="Carlito"/>
          <w:sz w:val="19"/>
        </w:rPr>
        <w:t>Android Developers – schedule alarms</w:t>
      </w:r>
    </w:p>
    <w:p>
      <w:pPr>
        <w:pStyle w:val="ListBullet"/>
        <w:spacing w:after="40"/>
        <w:ind w:left="312" w:hanging="142"/>
      </w:pPr>
      <w:r>
        <w:rPr>
          <w:rFonts w:ascii="Carlito" w:hAnsi="Carlito" w:eastAsia="Carlito"/>
          <w:sz w:val="19"/>
        </w:rPr>
        <w:t>Android Developers – Android 14 exact alarm changes</w:t>
      </w:r>
    </w:p>
    <w:p>
      <w:pPr>
        <w:pStyle w:val="ListBullet"/>
        <w:spacing w:after="40"/>
        <w:ind w:left="312" w:hanging="142"/>
      </w:pPr>
      <w:r>
        <w:rPr>
          <w:rFonts w:ascii="Carlito" w:hAnsi="Carlito" w:eastAsia="Carlito"/>
          <w:sz w:val="19"/>
        </w:rPr>
        <w:t>Android Developers – background activity launch security</w:t>
      </w:r>
    </w:p>
    <w:p>
      <w:pPr>
        <w:pStyle w:val="ListBullet"/>
        <w:spacing w:after="40"/>
        <w:ind w:left="312" w:hanging="142"/>
      </w:pPr>
      <w:r>
        <w:rPr>
          <w:rFonts w:ascii="Carlito" w:hAnsi="Carlito" w:eastAsia="Carlito"/>
          <w:sz w:val="19"/>
        </w:rPr>
        <w:t>Google Play – foreground service and full-screen intent requirements</w:t>
      </w:r>
    </w:p>
    <w:p>
      <w:pPr>
        <w:pStyle w:val="ListBullet"/>
        <w:spacing w:after="40"/>
        <w:ind w:left="312" w:hanging="142"/>
      </w:pPr>
      <w:r>
        <w:rPr>
          <w:rFonts w:ascii="Carlito" w:hAnsi="Carlito" w:eastAsia="Carlito"/>
          <w:sz w:val="19"/>
        </w:rPr>
        <w:t>Google Play – permissions and sensitive APIs</w:t>
      </w:r>
    </w:p>
    <w:p>
      <w:pPr>
        <w:pStyle w:val="Heading2"/>
      </w:pPr>
      <w:r>
        <w:t>12.2 Glossary</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32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Term</w:t>
            </w:r>
          </w:p>
        </w:tc>
        <w:tc>
          <w:tcPr>
            <w:tcW w:type="dxa" w:w="748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Definition</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Simulated call</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local visual and audio event; it does not create a telecommunications call.</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Full-screen notification</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 Android mechanism that can present an activity over the lock screen in eligible cases.</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Exact alarm</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 alarm scheduled for a specific time and subject to special system restrictions/capabilities.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Fallback mode</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high-priority notification used when full-screen presentation is unavailable.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Audio focus</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coordination mechanism for audio between apps such as music, navigation and real calls.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Entitlement</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 permission to use a paid feature.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OEM</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device manufacturer that customizes Android, for example Samsung, Xiaomi or Motorola.</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Safety Call</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actual scheduled social-safety call; after successful audio start it consumes one free use.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Plan B</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ExitCall’s central product metaphor: a prepared, discreet way to leave an uncomfortable situation.</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Onboarding demo</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one-time full demonstration during first launch; it does not consume the free limit and is not available later.</w:t>
            </w:r>
          </w:p>
        </w:tc>
      </w:tr>
    </w:tbl>
    <w:p>
      <w:pPr>
        <w:spacing w:after="0"/>
      </w:pPr>
    </w:p>
    <w:p/>
    <w:p>
      <w:pPr>
        <w:keepNext w:val="0"/>
        <w:jc w:val="center"/>
      </w:pPr>
      <w:r>
        <w:rPr>
          <w:rFonts w:ascii="Carlito" w:hAnsi="Carlito" w:eastAsia="Carlito"/>
          <w:b w:val="0"/>
          <w:i/>
          <w:color w:val="6B7785"/>
          <w:sz w:val="16"/>
        </w:rPr>
        <w:t>End of document • ExitCall MVP Specification v1.2 • 25.08.2026</w:t>
      </w:r>
    </w:p>
    <w:sectPr w:rsidR="00FC693F" w:rsidRPr="0006063C" w:rsidSect="00034616">
      <w:headerReference w:type="default" r:id="rId9"/>
      <w:footerReference w:type="default" r:id="rId10"/>
      <w:pgSz w:w="12240" w:h="15840"/>
      <w:pgMar w:top="907" w:right="879" w:bottom="850"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45"/>
      <w:gridCol w:w="3345"/>
      <w:gridCol w:w="3345"/>
    </w:tblGrid>
    <w:tr>
      <w:tc>
        <w:tcPr>
          <w:tcW w:type="dxa" w:w="3345"/>
          <w:tcMar>
            <w:top w:w="70" w:type="dxa"/>
            <w:start w:w="85" w:type="dxa"/>
            <w:bottom w:w="70" w:type="dxa"/>
            <w:end w:w="85" w:type="dxa"/>
          </w:tcMar>
          <w:vAlign w:val="center"/>
        </w:tcPr>
        <w:p>
          <w:pPr>
            <w:spacing w:after="0" w:line="240" w:lineRule="auto"/>
          </w:pPr>
          <w:r/>
          <w:r>
            <w:rPr>
              <w:rFonts w:ascii="Carlito" w:hAnsi="Carlito" w:eastAsia="Carlito"/>
              <w:b w:val="0"/>
              <w:color w:val="6B7785"/>
              <w:sz w:val="15"/>
            </w:rPr>
            <w:t>ExitCall • version 1.2 • 25.08.2026</w:t>
          </w:r>
        </w:p>
      </w:tc>
      <w:tc>
        <w:tcPr>
          <w:tcW w:type="dxa" w:w="3345"/>
          <w:tcMar>
            <w:top w:w="70" w:type="dxa"/>
            <w:start w:w="85" w:type="dxa"/>
            <w:bottom w:w="70" w:type="dxa"/>
            <w:end w:w="85" w:type="dxa"/>
          </w:tcMar>
          <w:vAlign w:val="center"/>
        </w:tcPr>
        <w:p>
          <w:pPr>
            <w:spacing w:after="0" w:line="240" w:lineRule="auto"/>
          </w:pPr>
          <w:r/>
          <w:r>
            <w:rPr>
              <w:rFonts w:ascii="Carlito" w:hAnsi="Carlito" w:eastAsia="Carlito"/>
              <w:b w:val="0"/>
              <w:color w:val="1E252B"/>
              <w:sz w:val="15"/>
            </w:rPr>
          </w:r>
        </w:p>
      </w:tc>
      <w:tc>
        <w:tcPr>
          <w:tcW w:type="dxa" w:w="3345"/>
          <w:tcMar>
            <w:top w:w="0" w:type="dxa"/>
            <w:start w:w="0" w:type="dxa"/>
            <w:bottom w:w="0" w:type="dxa"/>
            <w:end w:w="0" w:type="dxa"/>
          </w:tcMar>
        </w:tcPr>
        <w:p>
          <w:pPr>
            <w:jc w:val="right"/>
          </w:pPr>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Narrow" w:hAnsi="Liberation Sans Narrow" w:eastAsia="Liberation Sans Narrow"/>
        <w:color w:val="6B7785"/>
        <w:sz w:val="15"/>
      </w:rPr>
      <w:t>EXITCALL  |  MVP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50" w:lineRule="auto"/>
    </w:pPr>
    <w:rPr>
      <w:rFonts w:ascii="Carlito" w:hAnsi="Carlito"/>
      <w:color w:val="1E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Narrow" w:hAnsi="Liberation Sans Narrow"/>
      <w:b/>
      <w:bCs/>
      <w:color w:val="1F4F7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Narrow" w:hAnsi="Liberation Sans Narrow"/>
      <w:b/>
      <w:bCs/>
      <w:color w:val="245B83"/>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26F90"/>
    <w:pPr>
      <w:numPr>
        <w:numId w:val="1"/>
      </w:numPr>
      <w:contextualSpacing/>
    </w:pPr>
    <w:rPr>
      <w:rFonts w:ascii="Carlito" w:hAnsi="Carlito"/>
      <w:sz w:val="19"/>
    </w:rPr>
  </w:style>
  <w:style w:type="paragraph" w:styleId="ListNumber">
    <w:name w:val="List Number"/>
    <w:basedOn w:val="Normal"/>
    <w:uiPriority w:val="99"/>
    <w:unhideWhenUsed/>
    <w:rsid w:val="00326F90"/>
    <w:pPr>
      <w:numPr>
        <w:numId w:val="5"/>
      </w:numPr>
      <w:contextualSpacing/>
    </w:pPr>
    <w:rPr>
      <w:rFonts w:ascii="Carlito" w:hAnsi="Carlito"/>
      <w:sz w:val="19"/>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ExitCall – Product and Requirements MVP Specification v1.2</dc:title>
  <dc:subject>ExitCall MVP documentation</dc:subject>
  <dc:creator>Mateusz Bury / ChatGPT</dc:creator>
  <cp:keywords>ExitCall, Android, MVP, AlarmManager, Full Screen Intent, social safety</cp:keywords>
  <dc:description>English translation preserving the historical content and visual styling of the original Polish document.</dc:description>
  <cp:lastModifiedBy/>
  <cp:revision>1</cp:revision>
  <dcterms:created xsi:type="dcterms:W3CDTF">2013-12-23T23:15:00Z</dcterms:created>
  <dcterms:modified xsi:type="dcterms:W3CDTF">2013-12-23T23:15:00Z</dcterms:modified>
  <cp:category/>
</cp:coreProperties>
</file>