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D75" w:rsidRPr="00B46D6E" w:rsidRDefault="00AD6D75" w:rsidP="009F4F9E">
      <w:pPr>
        <w:pStyle w:val="COVERPAGETEXT"/>
      </w:pPr>
    </w:p>
    <w:p w:rsidR="007F5C55" w:rsidRPr="00B46D6E" w:rsidRDefault="007F5C55" w:rsidP="009F4F9E">
      <w:pPr>
        <w:pStyle w:val="COVERPAGETEXT"/>
      </w:pPr>
    </w:p>
    <w:p w:rsidR="007F5C55" w:rsidRPr="00B46D6E" w:rsidRDefault="007F5C55" w:rsidP="009F4F9E">
      <w:pPr>
        <w:pStyle w:val="COVERPAGETEXT"/>
      </w:pPr>
    </w:p>
    <w:p w:rsidR="00AD6D75" w:rsidRPr="00B46D6E" w:rsidRDefault="00AD6D75" w:rsidP="009F4F9E">
      <w:pPr>
        <w:pStyle w:val="COVERPAGETEXT"/>
      </w:pPr>
      <w:r w:rsidRPr="00B46D6E">
        <w:t>CRANFIELD UNIVERSITY</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5F68FB" w:rsidP="009F4F9E">
      <w:pPr>
        <w:pStyle w:val="COVERPAGETEXT"/>
      </w:pPr>
      <w:r w:rsidRPr="00B46D6E">
        <w:t xml:space="preserve">Mateusz </w:t>
      </w:r>
      <w:proofErr w:type="spellStart"/>
      <w:r w:rsidRPr="00B46D6E">
        <w:t>Golab</w:t>
      </w:r>
      <w:proofErr w:type="spellEnd"/>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5F68FB" w:rsidP="009F4F9E">
      <w:pPr>
        <w:pStyle w:val="COVERPAGETEXT"/>
      </w:pPr>
      <w:r w:rsidRPr="00B46D6E">
        <w:t xml:space="preserve">Forward </w:t>
      </w:r>
      <w:r w:rsidR="002F1B46" w:rsidRPr="00B46D6E">
        <w:t>integration</w:t>
      </w:r>
      <w:r w:rsidRPr="00B46D6E">
        <w:t xml:space="preserve"> </w:t>
      </w:r>
      <w:r w:rsidR="002F1B46" w:rsidRPr="00B46D6E">
        <w:t>of</w:t>
      </w:r>
      <w:r w:rsidRPr="00B46D6E">
        <w:t xml:space="preserve"> </w:t>
      </w:r>
      <w:r w:rsidR="002F1B46" w:rsidRPr="00B46D6E">
        <w:t>simultaneous</w:t>
      </w:r>
      <w:r w:rsidRPr="00B46D6E">
        <w:t xml:space="preserve"> </w:t>
      </w:r>
      <w:r w:rsidR="002F1B46" w:rsidRPr="00B46D6E">
        <w:t>ordinary differential equations</w:t>
      </w:r>
      <w:r w:rsidRPr="00B46D6E">
        <w:t xml:space="preserve"> </w:t>
      </w:r>
      <w:r w:rsidR="002F1B46" w:rsidRPr="00B46D6E">
        <w:t>with</w:t>
      </w:r>
      <w:r w:rsidRPr="00B46D6E">
        <w:t xml:space="preserve"> </w:t>
      </w:r>
      <w:r w:rsidR="002F1B46" w:rsidRPr="00B46D6E">
        <w:t>graphical</w:t>
      </w:r>
      <w:r w:rsidRPr="00B46D6E">
        <w:t xml:space="preserve"> </w:t>
      </w:r>
      <w:r w:rsidR="002F1B46" w:rsidRPr="00B46D6E">
        <w:t>output</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2F1B46" w:rsidP="009F4F9E">
      <w:pPr>
        <w:pStyle w:val="COVERPAGETEXT"/>
      </w:pPr>
      <w:r w:rsidRPr="00B46D6E">
        <w:t>School of Engineering</w:t>
      </w:r>
    </w:p>
    <w:p w:rsidR="00AD6D75" w:rsidRPr="00B46D6E" w:rsidRDefault="002F1B46" w:rsidP="009F4F9E">
      <w:pPr>
        <w:pStyle w:val="COVERPAGETEXT"/>
      </w:pPr>
      <w:r w:rsidRPr="00B46D6E">
        <w:t>Software Engineering for Technical Computing</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2F1B46" w:rsidP="009F4F9E">
      <w:pPr>
        <w:pStyle w:val="COVERPAGETEXT"/>
      </w:pPr>
      <w:r w:rsidRPr="00B46D6E">
        <w:t>MSc THESIS</w:t>
      </w:r>
    </w:p>
    <w:p w:rsidR="00AD6D75" w:rsidRPr="00B46D6E" w:rsidRDefault="00AD6D75" w:rsidP="009F4F9E">
      <w:pPr>
        <w:pStyle w:val="COVERPAGETEXT"/>
      </w:pPr>
      <w:r w:rsidRPr="00B46D6E">
        <w:t xml:space="preserve">Academic Year: </w:t>
      </w:r>
      <w:r w:rsidR="002F1B46" w:rsidRPr="00B46D6E">
        <w:t>2011</w:t>
      </w:r>
      <w:r w:rsidRPr="00B46D6E">
        <w:t xml:space="preserve"> - </w:t>
      </w:r>
      <w:r w:rsidR="002F1B46" w:rsidRPr="00B46D6E">
        <w:t>2012</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r w:rsidRPr="00B46D6E">
        <w:t>Supervisor:</w:t>
      </w:r>
      <w:r w:rsidRPr="00B46D6E">
        <w:tab/>
        <w:t xml:space="preserve"> </w:t>
      </w:r>
      <w:r w:rsidR="002F1B46" w:rsidRPr="00B46D6E">
        <w:t xml:space="preserve">Dr Peter </w:t>
      </w:r>
      <w:proofErr w:type="spellStart"/>
      <w:r w:rsidR="002F1B46" w:rsidRPr="00B46D6E">
        <w:t>Sherar</w:t>
      </w:r>
      <w:proofErr w:type="spellEnd"/>
      <w:r w:rsidR="002F1B46" w:rsidRPr="00B46D6E">
        <w:t xml:space="preserve">, Prof Joanna </w:t>
      </w:r>
      <w:proofErr w:type="spellStart"/>
      <w:r w:rsidR="002F1B46" w:rsidRPr="00B46D6E">
        <w:t>Polanska</w:t>
      </w:r>
      <w:proofErr w:type="spellEnd"/>
    </w:p>
    <w:p w:rsidR="00A651C5" w:rsidRPr="00B46D6E" w:rsidRDefault="002F1B46" w:rsidP="00A651C5">
      <w:pPr>
        <w:pStyle w:val="COVERPAGETEXT"/>
      </w:pPr>
      <w:r w:rsidRPr="00B46D6E">
        <w:t>August 2012</w:t>
      </w:r>
      <w:r w:rsidR="00AD6D75" w:rsidRPr="00B46D6E">
        <w:t xml:space="preserve"> </w:t>
      </w:r>
    </w:p>
    <w:p w:rsidR="00A651C5" w:rsidRPr="00B46D6E" w:rsidRDefault="00A651C5" w:rsidP="00A651C5">
      <w:pPr>
        <w:pStyle w:val="COVERPAGETEXT"/>
      </w:pPr>
    </w:p>
    <w:p w:rsidR="002F1B46" w:rsidRPr="00B46D6E" w:rsidRDefault="002F1B46" w:rsidP="00A651C5">
      <w:pPr>
        <w:pStyle w:val="COVERPAGETEXT"/>
      </w:pPr>
    </w:p>
    <w:p w:rsidR="00FB6B73" w:rsidRPr="00B46D6E" w:rsidRDefault="00F2159F" w:rsidP="005F52C1">
      <w:pPr>
        <w:pStyle w:val="COVERPAGETEXT"/>
        <w:jc w:val="both"/>
      </w:pPr>
      <w:r w:rsidRPr="00B46D6E">
        <w:br w:type="page"/>
      </w: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AD6D75" w:rsidRPr="00B46D6E" w:rsidRDefault="00AD6D75" w:rsidP="009F4F9E">
      <w:pPr>
        <w:pStyle w:val="COVERPAGETEXT"/>
      </w:pPr>
      <w:r w:rsidRPr="00B46D6E">
        <w:lastRenderedPageBreak/>
        <w:t>CRANFIELD UNIVERSITY</w:t>
      </w:r>
    </w:p>
    <w:p w:rsidR="00AD6D75" w:rsidRPr="00B46D6E" w:rsidRDefault="00AD6D75" w:rsidP="009F4F9E">
      <w:pPr>
        <w:pStyle w:val="COVERPAGETEXT"/>
      </w:pPr>
    </w:p>
    <w:p w:rsidR="00FB6B73" w:rsidRPr="00B46D6E" w:rsidRDefault="00FB6B73" w:rsidP="009F4F9E">
      <w:pPr>
        <w:pStyle w:val="COVERPAGETEXT"/>
      </w:pPr>
    </w:p>
    <w:p w:rsidR="00AD6D75" w:rsidRPr="00B46D6E" w:rsidRDefault="00AD6D75" w:rsidP="009F4F9E">
      <w:pPr>
        <w:pStyle w:val="COVERPAGETEXT"/>
      </w:pPr>
    </w:p>
    <w:p w:rsidR="00AD6D75" w:rsidRPr="00B46D6E" w:rsidRDefault="002F1B46" w:rsidP="009F4F9E">
      <w:pPr>
        <w:pStyle w:val="COVERPAGETEXT"/>
      </w:pPr>
      <w:r w:rsidRPr="00B46D6E">
        <w:t>School of Engineering</w:t>
      </w:r>
    </w:p>
    <w:p w:rsidR="00AD6D75" w:rsidRPr="00B46D6E" w:rsidRDefault="002F1B46" w:rsidP="009F4F9E">
      <w:pPr>
        <w:pStyle w:val="COVERPAGETEXT"/>
      </w:pPr>
      <w:r w:rsidRPr="00B46D6E">
        <w:t>Software Engineering for Technical Computing</w:t>
      </w:r>
    </w:p>
    <w:p w:rsidR="00AD6D75" w:rsidRPr="00B46D6E" w:rsidRDefault="00AD6D75" w:rsidP="009F4F9E">
      <w:pPr>
        <w:pStyle w:val="COVERPAGETEXT"/>
      </w:pPr>
    </w:p>
    <w:p w:rsidR="00FB6B73" w:rsidRPr="00B46D6E" w:rsidRDefault="00FB6B73" w:rsidP="009F4F9E">
      <w:pPr>
        <w:pStyle w:val="COVERPAGETEXT"/>
      </w:pPr>
    </w:p>
    <w:p w:rsidR="00AD6D75" w:rsidRPr="00B46D6E" w:rsidRDefault="002E367C" w:rsidP="009F4F9E">
      <w:pPr>
        <w:pStyle w:val="COVERPAGETEXT"/>
      </w:pPr>
      <w:r w:rsidRPr="00B46D6E">
        <w:t>MSc THESIS</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r w:rsidRPr="00B46D6E">
        <w:t xml:space="preserve">Academic Year </w:t>
      </w:r>
      <w:r w:rsidR="002E367C" w:rsidRPr="00B46D6E">
        <w:t>2010</w:t>
      </w:r>
      <w:r w:rsidRPr="00B46D6E">
        <w:t xml:space="preserve"> - </w:t>
      </w:r>
      <w:r w:rsidR="002E367C" w:rsidRPr="00B46D6E">
        <w:t>2011</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2E367C" w:rsidP="009F4F9E">
      <w:pPr>
        <w:pStyle w:val="COVERPAGETEXT"/>
      </w:pPr>
      <w:r w:rsidRPr="00B46D6E">
        <w:t xml:space="preserve">Mateusz </w:t>
      </w:r>
      <w:proofErr w:type="spellStart"/>
      <w:r w:rsidRPr="00B46D6E">
        <w:t>Golab</w:t>
      </w:r>
      <w:proofErr w:type="spellEnd"/>
    </w:p>
    <w:p w:rsidR="00AD6D75" w:rsidRPr="00B46D6E" w:rsidRDefault="00AD6D75" w:rsidP="009F4F9E">
      <w:pPr>
        <w:pStyle w:val="COVERPAGETEXT"/>
      </w:pPr>
    </w:p>
    <w:p w:rsidR="00AD6D75" w:rsidRPr="00B46D6E" w:rsidRDefault="00AD6D75" w:rsidP="009F4F9E">
      <w:pPr>
        <w:pStyle w:val="COVERPAGETEXT"/>
      </w:pPr>
    </w:p>
    <w:p w:rsidR="002E367C" w:rsidRPr="00B46D6E" w:rsidRDefault="002E367C" w:rsidP="002E367C">
      <w:pPr>
        <w:pStyle w:val="COVERPAGETEXT"/>
      </w:pPr>
      <w:r w:rsidRPr="00B46D6E">
        <w:t>Forward integration of simultaneous ordinary differential equations with graphical output</w:t>
      </w:r>
    </w:p>
    <w:p w:rsidR="002E367C" w:rsidRPr="00B46D6E" w:rsidRDefault="002E367C" w:rsidP="002E367C">
      <w:pPr>
        <w:pStyle w:val="COVERPAGETEXT"/>
      </w:pPr>
    </w:p>
    <w:p w:rsidR="00AD6D75" w:rsidRPr="00B46D6E" w:rsidRDefault="00AD6D75" w:rsidP="002E367C">
      <w:pPr>
        <w:pStyle w:val="COVERPAGETEXT"/>
        <w:jc w:val="both"/>
      </w:pPr>
    </w:p>
    <w:p w:rsidR="00AD6D75" w:rsidRPr="00B46D6E" w:rsidRDefault="00AD6D75" w:rsidP="009F4F9E">
      <w:pPr>
        <w:pStyle w:val="COVERPAGETEXT"/>
      </w:pPr>
    </w:p>
    <w:p w:rsidR="002E367C" w:rsidRPr="00B46D6E" w:rsidRDefault="002E367C" w:rsidP="002E367C">
      <w:pPr>
        <w:pStyle w:val="COVERPAGETEXT"/>
      </w:pPr>
      <w:r w:rsidRPr="00B46D6E">
        <w:t>Supervisor:</w:t>
      </w:r>
      <w:r w:rsidRPr="00B46D6E">
        <w:tab/>
        <w:t xml:space="preserve"> Dr Peter </w:t>
      </w:r>
      <w:proofErr w:type="spellStart"/>
      <w:r w:rsidRPr="00B46D6E">
        <w:t>Sherar</w:t>
      </w:r>
      <w:proofErr w:type="spellEnd"/>
      <w:r w:rsidRPr="00B46D6E">
        <w:t xml:space="preserve">, Prof Joanna </w:t>
      </w:r>
      <w:proofErr w:type="spellStart"/>
      <w:r w:rsidRPr="00B46D6E">
        <w:t>Polanska</w:t>
      </w:r>
      <w:proofErr w:type="spellEnd"/>
    </w:p>
    <w:p w:rsidR="002E367C" w:rsidRPr="00B46D6E" w:rsidRDefault="002E367C" w:rsidP="002E367C">
      <w:pPr>
        <w:pStyle w:val="COVERPAGETEXT"/>
      </w:pPr>
      <w:r w:rsidRPr="00B46D6E">
        <w:t xml:space="preserve">August 2012 </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r w:rsidRPr="00B46D6E">
        <w:t xml:space="preserve">This thesis is submitted in partial fulfilment of the requirements for the degree of </w:t>
      </w:r>
      <w:r w:rsidR="002E367C" w:rsidRPr="00B46D6E">
        <w:t>Master of Science</w:t>
      </w:r>
      <w:r w:rsidRPr="00B46D6E">
        <w:t xml:space="preserve"> </w:t>
      </w:r>
    </w:p>
    <w:p w:rsidR="002E367C" w:rsidRPr="00B46D6E" w:rsidRDefault="002E367C" w:rsidP="009F4F9E">
      <w:pPr>
        <w:pStyle w:val="COVERPAGETEXT"/>
      </w:pPr>
    </w:p>
    <w:p w:rsidR="002E367C" w:rsidRPr="00B46D6E" w:rsidRDefault="002E367C" w:rsidP="009F4F9E">
      <w:pPr>
        <w:pStyle w:val="COVERPAGETEXT"/>
      </w:pPr>
      <w:r w:rsidRPr="00B46D6E">
        <w:t>This thesis is submitted in accordance with the Double Degree programme regulations. Home institution : Silesian University of Technology, Poland</w:t>
      </w:r>
    </w:p>
    <w:p w:rsidR="00AD6D75" w:rsidRPr="00B46D6E" w:rsidRDefault="00AD6D75" w:rsidP="002E367C">
      <w:pPr>
        <w:pStyle w:val="COVERPAGETEXT"/>
        <w:jc w:val="both"/>
      </w:pPr>
    </w:p>
    <w:p w:rsidR="002E367C" w:rsidRDefault="00AD6D75" w:rsidP="00B8016C">
      <w:pPr>
        <w:pStyle w:val="COVERPAGETEXT"/>
      </w:pPr>
      <w:r w:rsidRPr="00B46D6E">
        <w:t xml:space="preserve">© Cranfield University </w:t>
      </w:r>
      <w:r w:rsidR="002E367C" w:rsidRPr="00B46D6E">
        <w:t>2012</w:t>
      </w:r>
      <w:r w:rsidRPr="00B46D6E">
        <w:t>. All rights reserved. No part of this publication may be reproduced without the written per</w:t>
      </w:r>
      <w:r w:rsidR="00B8016C">
        <w:t>mission of the copyright owner</w:t>
      </w:r>
    </w:p>
    <w:p w:rsidR="00B8016C" w:rsidRDefault="00B8016C" w:rsidP="00B8016C">
      <w:pPr>
        <w:pStyle w:val="COVERPAGETEXT"/>
      </w:pPr>
    </w:p>
    <w:p w:rsidR="00B8016C" w:rsidRPr="00B46D6E" w:rsidRDefault="00B8016C" w:rsidP="00B8016C">
      <w:pPr>
        <w:pStyle w:val="COVERPAGETEXT"/>
        <w:sectPr w:rsidR="00B8016C" w:rsidRPr="00B46D6E" w:rsidSect="00623A81">
          <w:footerReference w:type="default" r:id="rId12"/>
          <w:pgSz w:w="11906" w:h="16838" w:code="9"/>
          <w:pgMar w:top="1701" w:right="1701" w:bottom="1701" w:left="1701" w:header="709" w:footer="851" w:gutter="0"/>
          <w:pgNumType w:fmt="lowerRoman" w:start="1"/>
          <w:cols w:space="708"/>
          <w:docGrid w:linePitch="360"/>
        </w:sectPr>
      </w:pPr>
    </w:p>
    <w:p w:rsidR="00DA28B2" w:rsidRPr="00B46D6E"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2718875"/>
      <w:r w:rsidRPr="00B46D6E">
        <w:lastRenderedPageBreak/>
        <w:t>ABSTRACT</w:t>
      </w:r>
      <w:bookmarkEnd w:id="0"/>
      <w:bookmarkEnd w:id="1"/>
      <w:bookmarkEnd w:id="2"/>
      <w:bookmarkEnd w:id="3"/>
      <w:bookmarkEnd w:id="4"/>
      <w:bookmarkEnd w:id="5"/>
      <w:bookmarkEnd w:id="6"/>
    </w:p>
    <w:p w:rsidR="005B7CB8" w:rsidRDefault="00907B6E" w:rsidP="00941D35">
      <w:r>
        <w:t>Ordinary differential equations</w:t>
      </w:r>
      <w:r w:rsidR="00512F16">
        <w:t xml:space="preserve"> are used to model physical and mathematical systems that evolve over time. </w:t>
      </w:r>
      <w:r w:rsidR="00B91511">
        <w:t>ODEs are present in many branches of science especially in pure and applied mathematics.</w:t>
      </w:r>
      <w:r w:rsidR="005B7CB8">
        <w:t xml:space="preserve"> Many models base on these equations, so efficient solving methods are essential.</w:t>
      </w:r>
    </w:p>
    <w:p w:rsidR="00A23CEB" w:rsidRDefault="00A6673A" w:rsidP="00941D35">
      <w:r>
        <w:t>The i</w:t>
      </w:r>
      <w:r w:rsidR="00A23CEB">
        <w:t xml:space="preserve">nvestigation of numerical routines for solving ODEs is presented in this report. It comprises of explanation and comparison of most efficient practical numerical methods available. </w:t>
      </w:r>
    </w:p>
    <w:p w:rsidR="00502BB2" w:rsidRDefault="005B7CB8" w:rsidP="00941D35">
      <w:r>
        <w:t xml:space="preserve">This thesis report </w:t>
      </w:r>
      <w:r w:rsidR="00797B12">
        <w:t xml:space="preserve">contains </w:t>
      </w:r>
      <w:r w:rsidR="00A23CEB">
        <w:t xml:space="preserve">also </w:t>
      </w:r>
      <w:r w:rsidR="00797B12">
        <w:t xml:space="preserve">description of design, testing and implementation of </w:t>
      </w:r>
      <w:r>
        <w:t xml:space="preserve"> </w:t>
      </w:r>
      <w:r w:rsidR="00797B12">
        <w:t>web applica</w:t>
      </w:r>
      <w:r w:rsidR="00502BB2">
        <w:t>tion based on AJAX technologies</w:t>
      </w:r>
      <w:r w:rsidR="00797B12">
        <w:t xml:space="preserve">, solving systems of ordinary differential equations. </w:t>
      </w:r>
      <w:r w:rsidR="00502BB2">
        <w:t xml:space="preserve">Moreover application devises 2D graphical representation of a solution and enables user to store and load systems of ODEs. Part of this report is dedicated to technologies </w:t>
      </w:r>
      <w:r w:rsidR="000C1E78">
        <w:t xml:space="preserve">used to develop the application, with emphasis on Google Web Toolkit and Google </w:t>
      </w:r>
      <w:proofErr w:type="spellStart"/>
      <w:r w:rsidR="000C1E78">
        <w:t>AppEngine</w:t>
      </w:r>
      <w:proofErr w:type="spellEnd"/>
      <w:r w:rsidR="000C1E78">
        <w:t xml:space="preserve"> </w:t>
      </w:r>
      <w:r w:rsidR="00BD6173">
        <w:t xml:space="preserve">. </w:t>
      </w:r>
      <w:r w:rsidR="00A23CEB">
        <w:t xml:space="preserve">Moreover, details of software lifecycle model and agile approaches used are pointed as well. </w:t>
      </w:r>
    </w:p>
    <w:p w:rsidR="006D4826" w:rsidRDefault="006D4826" w:rsidP="00941D35">
      <w:r>
        <w:t xml:space="preserve">Finally, numerical methods and technologies choices are discussed .  </w:t>
      </w:r>
      <w:r w:rsidR="00CC4362">
        <w:t>Additional analysis is provided for application’s results</w:t>
      </w:r>
      <w:r w:rsidR="00FA7E9B">
        <w:t xml:space="preserve"> along with problems faced during development process. </w:t>
      </w:r>
      <w:r w:rsidR="00A84607">
        <w:t>The f</w:t>
      </w:r>
      <w:r w:rsidR="00FA7E9B">
        <w:t>inal conclusio</w:t>
      </w:r>
      <w:r w:rsidR="00A84607">
        <w:t xml:space="preserve">n is followed by </w:t>
      </w:r>
      <w:r w:rsidR="00A6673A">
        <w:t xml:space="preserve">ideas of </w:t>
      </w:r>
      <w:r w:rsidR="00A84607">
        <w:t xml:space="preserve">future </w:t>
      </w:r>
      <w:r w:rsidR="00A6673A">
        <w:t>improvements.</w:t>
      </w:r>
    </w:p>
    <w:p w:rsidR="000C1E78" w:rsidRDefault="000C1E78" w:rsidP="00941D35"/>
    <w:p w:rsidR="00502BB2" w:rsidRDefault="00502BB2" w:rsidP="00941D35"/>
    <w:p w:rsidR="00A84607" w:rsidRDefault="00A84607" w:rsidP="00941D35"/>
    <w:p w:rsidR="001D797F" w:rsidRDefault="001D797F" w:rsidP="00941D35"/>
    <w:p w:rsidR="00DA28B2" w:rsidRPr="00B46D6E" w:rsidRDefault="00DA28B2" w:rsidP="00941D35">
      <w:r w:rsidRPr="00B46D6E">
        <w:t>Keywords:</w:t>
      </w:r>
      <w:r w:rsidRPr="00B46D6E">
        <w:tab/>
      </w:r>
    </w:p>
    <w:p w:rsidR="00DA28B2" w:rsidRPr="00B46D6E" w:rsidRDefault="002E367C" w:rsidP="00941D35">
      <w:r w:rsidRPr="00B46D6E">
        <w:t>ODE,</w:t>
      </w:r>
      <w:r w:rsidR="00E01743" w:rsidRPr="00B46D6E">
        <w:t xml:space="preserve"> </w:t>
      </w:r>
      <w:proofErr w:type="spellStart"/>
      <w:r w:rsidR="00F05A49" w:rsidRPr="00B46D6E">
        <w:t>Runge-Kutta</w:t>
      </w:r>
      <w:proofErr w:type="spellEnd"/>
      <w:r w:rsidR="00F05A49" w:rsidRPr="00B46D6E">
        <w:t>, Modified Midpoint, Predictor - Corrector, Web development,</w:t>
      </w:r>
      <w:r w:rsidRPr="00B46D6E">
        <w:t xml:space="preserve"> </w:t>
      </w:r>
      <w:r w:rsidR="00E01743" w:rsidRPr="00B46D6E">
        <w:t>GWT</w:t>
      </w:r>
      <w:r w:rsidRPr="00B46D6E">
        <w:t xml:space="preserve">, </w:t>
      </w:r>
      <w:proofErr w:type="spellStart"/>
      <w:r w:rsidRPr="00B46D6E">
        <w:t>AppEngine</w:t>
      </w:r>
      <w:proofErr w:type="spellEnd"/>
      <w:r w:rsidRPr="00B46D6E">
        <w:t>,</w:t>
      </w:r>
      <w:r w:rsidR="00F05A49" w:rsidRPr="00B46D6E">
        <w:t xml:space="preserve"> </w:t>
      </w:r>
      <w:proofErr w:type="spellStart"/>
      <w:r w:rsidR="00F05A49" w:rsidRPr="00B46D6E">
        <w:t>Datastore</w:t>
      </w:r>
      <w:proofErr w:type="spellEnd"/>
      <w:r w:rsidR="00F05A49" w:rsidRPr="00B46D6E">
        <w:t>, Unit testing.</w:t>
      </w:r>
    </w:p>
    <w:p w:rsidR="00DA28B2" w:rsidRPr="00B46D6E" w:rsidRDefault="00DA28B2" w:rsidP="00941D35"/>
    <w:p w:rsidR="00F2159F" w:rsidRPr="00B46D6E"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rsidRPr="00B46D6E">
        <w:br w:type="page"/>
      </w:r>
    </w:p>
    <w:p w:rsidR="00DA28B2" w:rsidRPr="00B46D6E" w:rsidRDefault="00DA28B2" w:rsidP="00DA28B2">
      <w:pPr>
        <w:pStyle w:val="Heading1nonumber"/>
      </w:pPr>
      <w:bookmarkStart w:id="13" w:name="_Toc332718876"/>
      <w:r w:rsidRPr="00B46D6E">
        <w:lastRenderedPageBreak/>
        <w:t>ACKNOWLEDGEMENTS</w:t>
      </w:r>
      <w:bookmarkEnd w:id="7"/>
      <w:bookmarkEnd w:id="8"/>
      <w:bookmarkEnd w:id="9"/>
      <w:bookmarkEnd w:id="10"/>
      <w:bookmarkEnd w:id="11"/>
      <w:bookmarkEnd w:id="12"/>
      <w:bookmarkEnd w:id="13"/>
    </w:p>
    <w:p w:rsidR="00DA28B2" w:rsidRDefault="0079066F" w:rsidP="00941D35">
      <w:r>
        <w:t xml:space="preserve">The author would like to thank the supervisor of this thesis project, Dr Peter </w:t>
      </w:r>
      <w:proofErr w:type="spellStart"/>
      <w:r>
        <w:t>Sherar</w:t>
      </w:r>
      <w:proofErr w:type="spellEnd"/>
      <w:r>
        <w:t xml:space="preserve">. His opinions, </w:t>
      </w:r>
      <w:r w:rsidR="005527E8">
        <w:t>advices</w:t>
      </w:r>
      <w:r>
        <w:t xml:space="preserve"> and</w:t>
      </w:r>
      <w:r w:rsidR="00214319">
        <w:t xml:space="preserve"> especially</w:t>
      </w:r>
      <w:r>
        <w:t xml:space="preserve"> guidance were very helpful during </w:t>
      </w:r>
      <w:r w:rsidR="005D0BCB">
        <w:t xml:space="preserve">project development. He is also very cheerful person, so cooperation </w:t>
      </w:r>
      <w:r w:rsidR="00214319">
        <w:t xml:space="preserve">was easy and productive. </w:t>
      </w:r>
    </w:p>
    <w:p w:rsidR="00214319" w:rsidRDefault="00214319" w:rsidP="00941D35">
      <w:r>
        <w:t xml:space="preserve">Special thanks </w:t>
      </w:r>
      <w:r w:rsidR="00E82C68">
        <w:t xml:space="preserve">to </w:t>
      </w:r>
      <w:r w:rsidR="00E67238">
        <w:t xml:space="preserve">Prof Joanna </w:t>
      </w:r>
      <w:proofErr w:type="spellStart"/>
      <w:r w:rsidR="00E67238">
        <w:t>Polanska</w:t>
      </w:r>
      <w:proofErr w:type="spellEnd"/>
      <w:r w:rsidR="00E67238">
        <w:t xml:space="preserve">, second supervisor of this thesis project at Silesian University of Technology. Her commitment </w:t>
      </w:r>
      <w:r w:rsidR="005527E8">
        <w:t xml:space="preserve">to coordination between both Universities  enables fulfilment of double degree programme. </w:t>
      </w:r>
    </w:p>
    <w:p w:rsidR="005527E8" w:rsidRPr="00B46D6E" w:rsidRDefault="005527E8" w:rsidP="00941D35">
      <w:r>
        <w:t xml:space="preserve">The author would like to express deep gratitude to his family for support during work on this project. Without their support he would not be where he is now. </w:t>
      </w:r>
    </w:p>
    <w:p w:rsidR="00DA28B2" w:rsidRPr="00B46D6E" w:rsidRDefault="00DA28B2" w:rsidP="00941D35"/>
    <w:p w:rsidR="00F2159F" w:rsidRDefault="00F2159F">
      <w:pPr>
        <w:spacing w:before="0" w:after="200" w:line="276" w:lineRule="auto"/>
        <w:jc w:val="left"/>
      </w:pPr>
      <w:r w:rsidRPr="00B46D6E">
        <w:br w:type="page"/>
      </w: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Pr="00B46D6E" w:rsidRDefault="001D797F">
      <w:pPr>
        <w:spacing w:before="0" w:after="200" w:line="276" w:lineRule="auto"/>
        <w:jc w:val="left"/>
        <w:rPr>
          <w:b/>
          <w:sz w:val="32"/>
        </w:rPr>
      </w:pPr>
    </w:p>
    <w:p w:rsidR="00DA28B2" w:rsidRPr="00B46D6E" w:rsidRDefault="00DA28B2" w:rsidP="006454D8">
      <w:pPr>
        <w:pStyle w:val="TABLEOFCONTENTSHEADING"/>
        <w:spacing w:line="276" w:lineRule="auto"/>
      </w:pPr>
      <w:r w:rsidRPr="00B46D6E">
        <w:t>TABLE OF CONTENTS</w:t>
      </w:r>
    </w:p>
    <w:p w:rsidR="00D43170" w:rsidRDefault="00AD2D99">
      <w:pPr>
        <w:pStyle w:val="Spistreci1"/>
        <w:rPr>
          <w:rFonts w:asciiTheme="minorHAnsi" w:eastAsiaTheme="minorEastAsia" w:hAnsiTheme="minorHAnsi" w:cstheme="minorBidi"/>
          <w:sz w:val="22"/>
          <w:szCs w:val="22"/>
          <w:lang w:val="pl-PL" w:eastAsia="pl-PL"/>
        </w:rPr>
      </w:pPr>
      <w:r w:rsidRPr="00B46D6E">
        <w:fldChar w:fldCharType="begin"/>
      </w:r>
      <w:r w:rsidR="00CC21F1" w:rsidRPr="00B46D6E">
        <w:instrText xml:space="preserve"> TOC \o "1-3" \h \z \u \t "Heading 7,2" </w:instrText>
      </w:r>
      <w:r w:rsidRPr="00B46D6E">
        <w:fldChar w:fldCharType="separate"/>
      </w:r>
      <w:hyperlink w:anchor="_Toc332718875" w:history="1">
        <w:r w:rsidR="00D43170" w:rsidRPr="000A3B93">
          <w:rPr>
            <w:rStyle w:val="Hipercze"/>
          </w:rPr>
          <w:t>ABSTRACT</w:t>
        </w:r>
        <w:r w:rsidR="00D43170">
          <w:rPr>
            <w:webHidden/>
          </w:rPr>
          <w:tab/>
        </w:r>
        <w:r>
          <w:rPr>
            <w:webHidden/>
          </w:rPr>
          <w:fldChar w:fldCharType="begin"/>
        </w:r>
        <w:r w:rsidR="00D43170">
          <w:rPr>
            <w:webHidden/>
          </w:rPr>
          <w:instrText xml:space="preserve"> PAGEREF _Toc332718875 \h </w:instrText>
        </w:r>
        <w:r>
          <w:rPr>
            <w:webHidden/>
          </w:rPr>
        </w:r>
        <w:r>
          <w:rPr>
            <w:webHidden/>
          </w:rPr>
          <w:fldChar w:fldCharType="separate"/>
        </w:r>
        <w:r w:rsidR="00AA274D">
          <w:rPr>
            <w:webHidden/>
          </w:rPr>
          <w:t>i</w:t>
        </w:r>
        <w:r>
          <w:rPr>
            <w:webHidden/>
          </w:rPr>
          <w:fldChar w:fldCharType="end"/>
        </w:r>
      </w:hyperlink>
    </w:p>
    <w:p w:rsidR="00D43170" w:rsidRDefault="00D54D48">
      <w:pPr>
        <w:pStyle w:val="Spistreci1"/>
        <w:rPr>
          <w:rFonts w:asciiTheme="minorHAnsi" w:eastAsiaTheme="minorEastAsia" w:hAnsiTheme="minorHAnsi" w:cstheme="minorBidi"/>
          <w:sz w:val="22"/>
          <w:szCs w:val="22"/>
          <w:lang w:val="pl-PL" w:eastAsia="pl-PL"/>
        </w:rPr>
      </w:pPr>
      <w:hyperlink w:anchor="_Toc332718876" w:history="1">
        <w:r w:rsidR="00D43170" w:rsidRPr="000A3B93">
          <w:rPr>
            <w:rStyle w:val="Hipercze"/>
          </w:rPr>
          <w:t>ACKNOWLEDGEMENTS</w:t>
        </w:r>
        <w:r w:rsidR="00D43170">
          <w:rPr>
            <w:webHidden/>
          </w:rPr>
          <w:tab/>
        </w:r>
        <w:r w:rsidR="00AD2D99">
          <w:rPr>
            <w:webHidden/>
          </w:rPr>
          <w:fldChar w:fldCharType="begin"/>
        </w:r>
        <w:r w:rsidR="00D43170">
          <w:rPr>
            <w:webHidden/>
          </w:rPr>
          <w:instrText xml:space="preserve"> PAGEREF _Toc332718876 \h </w:instrText>
        </w:r>
        <w:r w:rsidR="00AD2D99">
          <w:rPr>
            <w:webHidden/>
          </w:rPr>
        </w:r>
        <w:r w:rsidR="00AD2D99">
          <w:rPr>
            <w:webHidden/>
          </w:rPr>
          <w:fldChar w:fldCharType="separate"/>
        </w:r>
        <w:r w:rsidR="00AA274D">
          <w:rPr>
            <w:webHidden/>
          </w:rPr>
          <w:t>iii</w:t>
        </w:r>
        <w:r w:rsidR="00AD2D99">
          <w:rPr>
            <w:webHidden/>
          </w:rPr>
          <w:fldChar w:fldCharType="end"/>
        </w:r>
      </w:hyperlink>
    </w:p>
    <w:p w:rsidR="00D43170" w:rsidRDefault="00D54D48">
      <w:pPr>
        <w:pStyle w:val="Spistreci1"/>
        <w:rPr>
          <w:rFonts w:asciiTheme="minorHAnsi" w:eastAsiaTheme="minorEastAsia" w:hAnsiTheme="minorHAnsi" w:cstheme="minorBidi"/>
          <w:sz w:val="22"/>
          <w:szCs w:val="22"/>
          <w:lang w:val="pl-PL" w:eastAsia="pl-PL"/>
        </w:rPr>
      </w:pPr>
      <w:hyperlink w:anchor="_Toc332718877" w:history="1">
        <w:r w:rsidR="00D43170" w:rsidRPr="000A3B93">
          <w:rPr>
            <w:rStyle w:val="Hipercze"/>
          </w:rPr>
          <w:t>LIST OF FIGURES</w:t>
        </w:r>
        <w:r w:rsidR="00D43170">
          <w:rPr>
            <w:webHidden/>
          </w:rPr>
          <w:tab/>
        </w:r>
        <w:r w:rsidR="00AD2D99">
          <w:rPr>
            <w:webHidden/>
          </w:rPr>
          <w:fldChar w:fldCharType="begin"/>
        </w:r>
        <w:r w:rsidR="00D43170">
          <w:rPr>
            <w:webHidden/>
          </w:rPr>
          <w:instrText xml:space="preserve"> PAGEREF _Toc332718877 \h </w:instrText>
        </w:r>
        <w:r w:rsidR="00AD2D99">
          <w:rPr>
            <w:webHidden/>
          </w:rPr>
        </w:r>
        <w:r w:rsidR="00AD2D99">
          <w:rPr>
            <w:webHidden/>
          </w:rPr>
          <w:fldChar w:fldCharType="separate"/>
        </w:r>
        <w:r w:rsidR="00AA274D">
          <w:rPr>
            <w:webHidden/>
          </w:rPr>
          <w:t>vii</w:t>
        </w:r>
        <w:r w:rsidR="00AD2D99">
          <w:rPr>
            <w:webHidden/>
          </w:rPr>
          <w:fldChar w:fldCharType="end"/>
        </w:r>
      </w:hyperlink>
    </w:p>
    <w:p w:rsidR="00D43170" w:rsidRDefault="00D54D48">
      <w:pPr>
        <w:pStyle w:val="Spistreci1"/>
        <w:rPr>
          <w:rFonts w:asciiTheme="minorHAnsi" w:eastAsiaTheme="minorEastAsia" w:hAnsiTheme="minorHAnsi" w:cstheme="minorBidi"/>
          <w:sz w:val="22"/>
          <w:szCs w:val="22"/>
          <w:lang w:val="pl-PL" w:eastAsia="pl-PL"/>
        </w:rPr>
      </w:pPr>
      <w:hyperlink w:anchor="_Toc332718878" w:history="1">
        <w:r w:rsidR="00D43170" w:rsidRPr="000A3B93">
          <w:rPr>
            <w:rStyle w:val="Hipercze"/>
          </w:rPr>
          <w:t>LIST OF TABLES</w:t>
        </w:r>
        <w:r w:rsidR="00D43170">
          <w:rPr>
            <w:webHidden/>
          </w:rPr>
          <w:tab/>
        </w:r>
        <w:r w:rsidR="00AD2D99">
          <w:rPr>
            <w:webHidden/>
          </w:rPr>
          <w:fldChar w:fldCharType="begin"/>
        </w:r>
        <w:r w:rsidR="00D43170">
          <w:rPr>
            <w:webHidden/>
          </w:rPr>
          <w:instrText xml:space="preserve"> PAGEREF _Toc332718878 \h </w:instrText>
        </w:r>
        <w:r w:rsidR="00AD2D99">
          <w:rPr>
            <w:webHidden/>
          </w:rPr>
        </w:r>
        <w:r w:rsidR="00AD2D99">
          <w:rPr>
            <w:webHidden/>
          </w:rPr>
          <w:fldChar w:fldCharType="separate"/>
        </w:r>
        <w:r w:rsidR="00AA274D">
          <w:rPr>
            <w:webHidden/>
          </w:rPr>
          <w:t>viii</w:t>
        </w:r>
        <w:r w:rsidR="00AD2D99">
          <w:rPr>
            <w:webHidden/>
          </w:rPr>
          <w:fldChar w:fldCharType="end"/>
        </w:r>
      </w:hyperlink>
    </w:p>
    <w:p w:rsidR="00D43170" w:rsidRDefault="00D54D48">
      <w:pPr>
        <w:pStyle w:val="Spistreci1"/>
        <w:rPr>
          <w:rFonts w:asciiTheme="minorHAnsi" w:eastAsiaTheme="minorEastAsia" w:hAnsiTheme="minorHAnsi" w:cstheme="minorBidi"/>
          <w:sz w:val="22"/>
          <w:szCs w:val="22"/>
          <w:lang w:val="pl-PL" w:eastAsia="pl-PL"/>
        </w:rPr>
      </w:pPr>
      <w:hyperlink w:anchor="_Toc332718879" w:history="1">
        <w:r w:rsidR="00D43170" w:rsidRPr="000A3B93">
          <w:rPr>
            <w:rStyle w:val="Hipercze"/>
          </w:rPr>
          <w:t>LIST OF EQUATIONS</w:t>
        </w:r>
        <w:r w:rsidR="00D43170">
          <w:rPr>
            <w:webHidden/>
          </w:rPr>
          <w:tab/>
        </w:r>
        <w:r w:rsidR="00AD2D99">
          <w:rPr>
            <w:webHidden/>
          </w:rPr>
          <w:fldChar w:fldCharType="begin"/>
        </w:r>
        <w:r w:rsidR="00D43170">
          <w:rPr>
            <w:webHidden/>
          </w:rPr>
          <w:instrText xml:space="preserve"> PAGEREF _Toc332718879 \h </w:instrText>
        </w:r>
        <w:r w:rsidR="00AD2D99">
          <w:rPr>
            <w:webHidden/>
          </w:rPr>
        </w:r>
        <w:r w:rsidR="00AD2D99">
          <w:rPr>
            <w:webHidden/>
          </w:rPr>
          <w:fldChar w:fldCharType="separate"/>
        </w:r>
        <w:r w:rsidR="00AA274D">
          <w:rPr>
            <w:webHidden/>
          </w:rPr>
          <w:t>ix</w:t>
        </w:r>
        <w:r w:rsidR="00AD2D99">
          <w:rPr>
            <w:webHidden/>
          </w:rPr>
          <w:fldChar w:fldCharType="end"/>
        </w:r>
      </w:hyperlink>
    </w:p>
    <w:p w:rsidR="00D43170" w:rsidRDefault="00D54D48">
      <w:pPr>
        <w:pStyle w:val="Spistreci1"/>
        <w:rPr>
          <w:rFonts w:asciiTheme="minorHAnsi" w:eastAsiaTheme="minorEastAsia" w:hAnsiTheme="minorHAnsi" w:cstheme="minorBidi"/>
          <w:sz w:val="22"/>
          <w:szCs w:val="22"/>
          <w:lang w:val="pl-PL" w:eastAsia="pl-PL"/>
        </w:rPr>
      </w:pPr>
      <w:hyperlink w:anchor="_Toc332718880" w:history="1">
        <w:r w:rsidR="00D43170" w:rsidRPr="000A3B93">
          <w:rPr>
            <w:rStyle w:val="Hipercze"/>
          </w:rPr>
          <w:t>LIST OF ABBREVIATIONS</w:t>
        </w:r>
        <w:r w:rsidR="00D43170">
          <w:rPr>
            <w:webHidden/>
          </w:rPr>
          <w:tab/>
        </w:r>
        <w:r w:rsidR="00AD2D99">
          <w:rPr>
            <w:webHidden/>
          </w:rPr>
          <w:fldChar w:fldCharType="begin"/>
        </w:r>
        <w:r w:rsidR="00D43170">
          <w:rPr>
            <w:webHidden/>
          </w:rPr>
          <w:instrText xml:space="preserve"> PAGEREF _Toc332718880 \h </w:instrText>
        </w:r>
        <w:r w:rsidR="00AD2D99">
          <w:rPr>
            <w:webHidden/>
          </w:rPr>
        </w:r>
        <w:r w:rsidR="00AD2D99">
          <w:rPr>
            <w:webHidden/>
          </w:rPr>
          <w:fldChar w:fldCharType="separate"/>
        </w:r>
        <w:r w:rsidR="00AA274D">
          <w:rPr>
            <w:webHidden/>
          </w:rPr>
          <w:t>xi</w:t>
        </w:r>
        <w:r w:rsidR="00AD2D99">
          <w:rPr>
            <w:webHidden/>
          </w:rPr>
          <w:fldChar w:fldCharType="end"/>
        </w:r>
      </w:hyperlink>
    </w:p>
    <w:p w:rsidR="00D43170" w:rsidRDefault="00D54D48">
      <w:pPr>
        <w:pStyle w:val="Spistreci1"/>
        <w:rPr>
          <w:rFonts w:asciiTheme="minorHAnsi" w:eastAsiaTheme="minorEastAsia" w:hAnsiTheme="minorHAnsi" w:cstheme="minorBidi"/>
          <w:sz w:val="22"/>
          <w:szCs w:val="22"/>
          <w:lang w:val="pl-PL" w:eastAsia="pl-PL"/>
        </w:rPr>
      </w:pPr>
      <w:hyperlink w:anchor="_Toc332718881" w:history="1">
        <w:r w:rsidR="00D43170" w:rsidRPr="000A3B93">
          <w:rPr>
            <w:rStyle w:val="Hipercze"/>
          </w:rPr>
          <w:t>1. Introduction</w:t>
        </w:r>
        <w:r w:rsidR="00D43170">
          <w:rPr>
            <w:webHidden/>
          </w:rPr>
          <w:tab/>
        </w:r>
        <w:r w:rsidR="00AD2D99">
          <w:rPr>
            <w:webHidden/>
          </w:rPr>
          <w:fldChar w:fldCharType="begin"/>
        </w:r>
        <w:r w:rsidR="00D43170">
          <w:rPr>
            <w:webHidden/>
          </w:rPr>
          <w:instrText xml:space="preserve"> PAGEREF _Toc332718881 \h </w:instrText>
        </w:r>
        <w:r w:rsidR="00AD2D99">
          <w:rPr>
            <w:webHidden/>
          </w:rPr>
        </w:r>
        <w:r w:rsidR="00AD2D99">
          <w:rPr>
            <w:webHidden/>
          </w:rPr>
          <w:fldChar w:fldCharType="separate"/>
        </w:r>
        <w:r w:rsidR="00AA274D">
          <w:rPr>
            <w:webHidden/>
          </w:rPr>
          <w:t>1</w:t>
        </w:r>
        <w:r w:rsidR="00AD2D99">
          <w:rPr>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882" w:history="1">
        <w:r w:rsidR="00D43170" w:rsidRPr="000A3B93">
          <w:rPr>
            <w:rStyle w:val="Hipercze"/>
            <w:noProof/>
          </w:rPr>
          <w:t>1.1 Overview</w:t>
        </w:r>
        <w:r w:rsidR="00D43170">
          <w:rPr>
            <w:noProof/>
            <w:webHidden/>
          </w:rPr>
          <w:tab/>
        </w:r>
        <w:r w:rsidR="00AD2D99">
          <w:rPr>
            <w:noProof/>
            <w:webHidden/>
          </w:rPr>
          <w:fldChar w:fldCharType="begin"/>
        </w:r>
        <w:r w:rsidR="00D43170">
          <w:rPr>
            <w:noProof/>
            <w:webHidden/>
          </w:rPr>
          <w:instrText xml:space="preserve"> PAGEREF _Toc332718882 \h </w:instrText>
        </w:r>
        <w:r w:rsidR="00AD2D99">
          <w:rPr>
            <w:noProof/>
            <w:webHidden/>
          </w:rPr>
        </w:r>
        <w:r w:rsidR="00AD2D99">
          <w:rPr>
            <w:noProof/>
            <w:webHidden/>
          </w:rPr>
          <w:fldChar w:fldCharType="separate"/>
        </w:r>
        <w:r w:rsidR="00AA274D">
          <w:rPr>
            <w:noProof/>
            <w:webHidden/>
          </w:rPr>
          <w:t>1</w:t>
        </w:r>
        <w:r w:rsidR="00AD2D99">
          <w:rPr>
            <w:noProof/>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883" w:history="1">
        <w:r w:rsidR="00D43170" w:rsidRPr="000A3B93">
          <w:rPr>
            <w:rStyle w:val="Hipercze"/>
            <w:noProof/>
          </w:rPr>
          <w:t>1.2 Aims and objectives</w:t>
        </w:r>
        <w:r w:rsidR="00D43170">
          <w:rPr>
            <w:noProof/>
            <w:webHidden/>
          </w:rPr>
          <w:tab/>
        </w:r>
        <w:r w:rsidR="00AD2D99">
          <w:rPr>
            <w:noProof/>
            <w:webHidden/>
          </w:rPr>
          <w:fldChar w:fldCharType="begin"/>
        </w:r>
        <w:r w:rsidR="00D43170">
          <w:rPr>
            <w:noProof/>
            <w:webHidden/>
          </w:rPr>
          <w:instrText xml:space="preserve"> PAGEREF _Toc332718883 \h </w:instrText>
        </w:r>
        <w:r w:rsidR="00AD2D99">
          <w:rPr>
            <w:noProof/>
            <w:webHidden/>
          </w:rPr>
        </w:r>
        <w:r w:rsidR="00AD2D99">
          <w:rPr>
            <w:noProof/>
            <w:webHidden/>
          </w:rPr>
          <w:fldChar w:fldCharType="separate"/>
        </w:r>
        <w:r w:rsidR="00AA274D">
          <w:rPr>
            <w:noProof/>
            <w:webHidden/>
          </w:rPr>
          <w:t>1</w:t>
        </w:r>
        <w:r w:rsidR="00AD2D99">
          <w:rPr>
            <w:noProof/>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884" w:history="1">
        <w:r w:rsidR="00D43170" w:rsidRPr="000A3B93">
          <w:rPr>
            <w:rStyle w:val="Hipercze"/>
            <w:noProof/>
          </w:rPr>
          <w:t>1.3 Motivation</w:t>
        </w:r>
        <w:r w:rsidR="00D43170">
          <w:rPr>
            <w:noProof/>
            <w:webHidden/>
          </w:rPr>
          <w:tab/>
        </w:r>
        <w:r w:rsidR="00AD2D99">
          <w:rPr>
            <w:noProof/>
            <w:webHidden/>
          </w:rPr>
          <w:fldChar w:fldCharType="begin"/>
        </w:r>
        <w:r w:rsidR="00D43170">
          <w:rPr>
            <w:noProof/>
            <w:webHidden/>
          </w:rPr>
          <w:instrText xml:space="preserve"> PAGEREF _Toc332718884 \h </w:instrText>
        </w:r>
        <w:r w:rsidR="00AD2D99">
          <w:rPr>
            <w:noProof/>
            <w:webHidden/>
          </w:rPr>
        </w:r>
        <w:r w:rsidR="00AD2D99">
          <w:rPr>
            <w:noProof/>
            <w:webHidden/>
          </w:rPr>
          <w:fldChar w:fldCharType="separate"/>
        </w:r>
        <w:r w:rsidR="00AA274D">
          <w:rPr>
            <w:noProof/>
            <w:webHidden/>
          </w:rPr>
          <w:t>2</w:t>
        </w:r>
        <w:r w:rsidR="00AD2D99">
          <w:rPr>
            <w:noProof/>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885" w:history="1">
        <w:r w:rsidR="00D43170" w:rsidRPr="000A3B93">
          <w:rPr>
            <w:rStyle w:val="Hipercze"/>
            <w:noProof/>
          </w:rPr>
          <w:t>1.4 Literature review</w:t>
        </w:r>
        <w:r w:rsidR="00D43170">
          <w:rPr>
            <w:noProof/>
            <w:webHidden/>
          </w:rPr>
          <w:tab/>
        </w:r>
        <w:r w:rsidR="00AD2D99">
          <w:rPr>
            <w:noProof/>
            <w:webHidden/>
          </w:rPr>
          <w:fldChar w:fldCharType="begin"/>
        </w:r>
        <w:r w:rsidR="00D43170">
          <w:rPr>
            <w:noProof/>
            <w:webHidden/>
          </w:rPr>
          <w:instrText xml:space="preserve"> PAGEREF _Toc332718885 \h </w:instrText>
        </w:r>
        <w:r w:rsidR="00AD2D99">
          <w:rPr>
            <w:noProof/>
            <w:webHidden/>
          </w:rPr>
        </w:r>
        <w:r w:rsidR="00AD2D99">
          <w:rPr>
            <w:noProof/>
            <w:webHidden/>
          </w:rPr>
          <w:fldChar w:fldCharType="separate"/>
        </w:r>
        <w:r w:rsidR="00AA274D">
          <w:rPr>
            <w:noProof/>
            <w:webHidden/>
          </w:rPr>
          <w:t>2</w:t>
        </w:r>
        <w:r w:rsidR="00AD2D99">
          <w:rPr>
            <w:noProof/>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886" w:history="1">
        <w:r w:rsidR="00D43170" w:rsidRPr="000A3B93">
          <w:rPr>
            <w:rStyle w:val="Hipercze"/>
            <w:noProof/>
          </w:rPr>
          <w:t>1.5 Thesis structure</w:t>
        </w:r>
        <w:r w:rsidR="00D43170">
          <w:rPr>
            <w:noProof/>
            <w:webHidden/>
          </w:rPr>
          <w:tab/>
        </w:r>
        <w:r w:rsidR="00AD2D99">
          <w:rPr>
            <w:noProof/>
            <w:webHidden/>
          </w:rPr>
          <w:fldChar w:fldCharType="begin"/>
        </w:r>
        <w:r w:rsidR="00D43170">
          <w:rPr>
            <w:noProof/>
            <w:webHidden/>
          </w:rPr>
          <w:instrText xml:space="preserve"> PAGEREF _Toc332718886 \h </w:instrText>
        </w:r>
        <w:r w:rsidR="00AD2D99">
          <w:rPr>
            <w:noProof/>
            <w:webHidden/>
          </w:rPr>
        </w:r>
        <w:r w:rsidR="00AD2D99">
          <w:rPr>
            <w:noProof/>
            <w:webHidden/>
          </w:rPr>
          <w:fldChar w:fldCharType="separate"/>
        </w:r>
        <w:r w:rsidR="00AA274D">
          <w:rPr>
            <w:noProof/>
            <w:webHidden/>
          </w:rPr>
          <w:t>3</w:t>
        </w:r>
        <w:r w:rsidR="00AD2D99">
          <w:rPr>
            <w:noProof/>
            <w:webHidden/>
          </w:rPr>
          <w:fldChar w:fldCharType="end"/>
        </w:r>
      </w:hyperlink>
    </w:p>
    <w:p w:rsidR="00D43170" w:rsidRDefault="00D54D48">
      <w:pPr>
        <w:pStyle w:val="Spistreci1"/>
        <w:rPr>
          <w:rFonts w:asciiTheme="minorHAnsi" w:eastAsiaTheme="minorEastAsia" w:hAnsiTheme="minorHAnsi" w:cstheme="minorBidi"/>
          <w:sz w:val="22"/>
          <w:szCs w:val="22"/>
          <w:lang w:val="pl-PL" w:eastAsia="pl-PL"/>
        </w:rPr>
      </w:pPr>
      <w:hyperlink w:anchor="_Toc332718887" w:history="1">
        <w:r w:rsidR="00D43170" w:rsidRPr="000A3B93">
          <w:rPr>
            <w:rStyle w:val="Hipercze"/>
          </w:rPr>
          <w:t>2 Mathematical background</w:t>
        </w:r>
        <w:r w:rsidR="00D43170">
          <w:rPr>
            <w:webHidden/>
          </w:rPr>
          <w:tab/>
        </w:r>
        <w:r w:rsidR="00AD2D99">
          <w:rPr>
            <w:webHidden/>
          </w:rPr>
          <w:fldChar w:fldCharType="begin"/>
        </w:r>
        <w:r w:rsidR="00D43170">
          <w:rPr>
            <w:webHidden/>
          </w:rPr>
          <w:instrText xml:space="preserve"> PAGEREF _Toc332718887 \h </w:instrText>
        </w:r>
        <w:r w:rsidR="00AD2D99">
          <w:rPr>
            <w:webHidden/>
          </w:rPr>
        </w:r>
        <w:r w:rsidR="00AD2D99">
          <w:rPr>
            <w:webHidden/>
          </w:rPr>
          <w:fldChar w:fldCharType="separate"/>
        </w:r>
        <w:r w:rsidR="00AA274D">
          <w:rPr>
            <w:webHidden/>
          </w:rPr>
          <w:t>5</w:t>
        </w:r>
        <w:r w:rsidR="00AD2D99">
          <w:rPr>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888" w:history="1">
        <w:r w:rsidR="00D43170" w:rsidRPr="000A3B93">
          <w:rPr>
            <w:rStyle w:val="Hipercze"/>
            <w:noProof/>
          </w:rPr>
          <w:t>2.1 Ordinary differential equations</w:t>
        </w:r>
        <w:r w:rsidR="00D43170">
          <w:rPr>
            <w:noProof/>
            <w:webHidden/>
          </w:rPr>
          <w:tab/>
        </w:r>
        <w:r w:rsidR="00AD2D99">
          <w:rPr>
            <w:noProof/>
            <w:webHidden/>
          </w:rPr>
          <w:fldChar w:fldCharType="begin"/>
        </w:r>
        <w:r w:rsidR="00D43170">
          <w:rPr>
            <w:noProof/>
            <w:webHidden/>
          </w:rPr>
          <w:instrText xml:space="preserve"> PAGEREF _Toc332718888 \h </w:instrText>
        </w:r>
        <w:r w:rsidR="00AD2D99">
          <w:rPr>
            <w:noProof/>
            <w:webHidden/>
          </w:rPr>
        </w:r>
        <w:r w:rsidR="00AD2D99">
          <w:rPr>
            <w:noProof/>
            <w:webHidden/>
          </w:rPr>
          <w:fldChar w:fldCharType="separate"/>
        </w:r>
        <w:r w:rsidR="00AA274D">
          <w:rPr>
            <w:noProof/>
            <w:webHidden/>
          </w:rPr>
          <w:t>5</w:t>
        </w:r>
        <w:r w:rsidR="00AD2D99">
          <w:rPr>
            <w:noProof/>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889" w:history="1">
        <w:r w:rsidR="00D43170" w:rsidRPr="000A3B93">
          <w:rPr>
            <w:rStyle w:val="Hipercze"/>
            <w:noProof/>
          </w:rPr>
          <w:t>2.2 Euler’s method</w:t>
        </w:r>
        <w:r w:rsidR="00D43170">
          <w:rPr>
            <w:noProof/>
            <w:webHidden/>
          </w:rPr>
          <w:tab/>
        </w:r>
        <w:r w:rsidR="00AD2D99">
          <w:rPr>
            <w:noProof/>
            <w:webHidden/>
          </w:rPr>
          <w:fldChar w:fldCharType="begin"/>
        </w:r>
        <w:r w:rsidR="00D43170">
          <w:rPr>
            <w:noProof/>
            <w:webHidden/>
          </w:rPr>
          <w:instrText xml:space="preserve"> PAGEREF _Toc332718889 \h </w:instrText>
        </w:r>
        <w:r w:rsidR="00AD2D99">
          <w:rPr>
            <w:noProof/>
            <w:webHidden/>
          </w:rPr>
        </w:r>
        <w:r w:rsidR="00AD2D99">
          <w:rPr>
            <w:noProof/>
            <w:webHidden/>
          </w:rPr>
          <w:fldChar w:fldCharType="separate"/>
        </w:r>
        <w:r w:rsidR="00AA274D">
          <w:rPr>
            <w:noProof/>
            <w:webHidden/>
          </w:rPr>
          <w:t>6</w:t>
        </w:r>
        <w:r w:rsidR="00AD2D99">
          <w:rPr>
            <w:noProof/>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890" w:history="1">
        <w:r w:rsidR="00D43170" w:rsidRPr="000A3B93">
          <w:rPr>
            <w:rStyle w:val="Hipercze"/>
            <w:noProof/>
          </w:rPr>
          <w:t>2.3 ODE numerical routines</w:t>
        </w:r>
        <w:r w:rsidR="00D43170">
          <w:rPr>
            <w:noProof/>
            <w:webHidden/>
          </w:rPr>
          <w:tab/>
        </w:r>
        <w:r w:rsidR="00AD2D99">
          <w:rPr>
            <w:noProof/>
            <w:webHidden/>
          </w:rPr>
          <w:fldChar w:fldCharType="begin"/>
        </w:r>
        <w:r w:rsidR="00D43170">
          <w:rPr>
            <w:noProof/>
            <w:webHidden/>
          </w:rPr>
          <w:instrText xml:space="preserve"> PAGEREF _Toc332718890 \h </w:instrText>
        </w:r>
        <w:r w:rsidR="00AD2D99">
          <w:rPr>
            <w:noProof/>
            <w:webHidden/>
          </w:rPr>
        </w:r>
        <w:r w:rsidR="00AD2D99">
          <w:rPr>
            <w:noProof/>
            <w:webHidden/>
          </w:rPr>
          <w:fldChar w:fldCharType="separate"/>
        </w:r>
        <w:r w:rsidR="00AA274D">
          <w:rPr>
            <w:noProof/>
            <w:webHidden/>
          </w:rPr>
          <w:t>6</w:t>
        </w:r>
        <w:r w:rsidR="00AD2D99">
          <w:rPr>
            <w:noProof/>
            <w:webHidden/>
          </w:rPr>
          <w:fldChar w:fldCharType="end"/>
        </w:r>
      </w:hyperlink>
    </w:p>
    <w:p w:rsidR="00D43170" w:rsidRDefault="00D54D48">
      <w:pPr>
        <w:pStyle w:val="Spistreci3"/>
        <w:tabs>
          <w:tab w:val="right" w:leader="dot" w:pos="8494"/>
        </w:tabs>
        <w:rPr>
          <w:rFonts w:asciiTheme="minorHAnsi" w:eastAsiaTheme="minorEastAsia" w:hAnsiTheme="minorHAnsi" w:cstheme="minorBidi"/>
          <w:noProof/>
          <w:sz w:val="22"/>
          <w:szCs w:val="22"/>
          <w:lang w:val="pl-PL" w:eastAsia="pl-PL"/>
        </w:rPr>
      </w:pPr>
      <w:hyperlink w:anchor="_Toc332718891" w:history="1">
        <w:r w:rsidR="00D43170" w:rsidRPr="000A3B93">
          <w:rPr>
            <w:rStyle w:val="Hipercze"/>
            <w:noProof/>
          </w:rPr>
          <w:t>2.3.1 Runge-Kutta methods</w:t>
        </w:r>
        <w:r w:rsidR="00D43170">
          <w:rPr>
            <w:noProof/>
            <w:webHidden/>
          </w:rPr>
          <w:tab/>
        </w:r>
        <w:r w:rsidR="00AD2D99">
          <w:rPr>
            <w:noProof/>
            <w:webHidden/>
          </w:rPr>
          <w:fldChar w:fldCharType="begin"/>
        </w:r>
        <w:r w:rsidR="00D43170">
          <w:rPr>
            <w:noProof/>
            <w:webHidden/>
          </w:rPr>
          <w:instrText xml:space="preserve"> PAGEREF _Toc332718891 \h </w:instrText>
        </w:r>
        <w:r w:rsidR="00AD2D99">
          <w:rPr>
            <w:noProof/>
            <w:webHidden/>
          </w:rPr>
        </w:r>
        <w:r w:rsidR="00AD2D99">
          <w:rPr>
            <w:noProof/>
            <w:webHidden/>
          </w:rPr>
          <w:fldChar w:fldCharType="separate"/>
        </w:r>
        <w:r w:rsidR="00AA274D">
          <w:rPr>
            <w:noProof/>
            <w:webHidden/>
          </w:rPr>
          <w:t>6</w:t>
        </w:r>
        <w:r w:rsidR="00AD2D99">
          <w:rPr>
            <w:noProof/>
            <w:webHidden/>
          </w:rPr>
          <w:fldChar w:fldCharType="end"/>
        </w:r>
      </w:hyperlink>
    </w:p>
    <w:p w:rsidR="00D43170" w:rsidRDefault="00D54D48">
      <w:pPr>
        <w:pStyle w:val="Spistreci3"/>
        <w:tabs>
          <w:tab w:val="right" w:leader="dot" w:pos="8494"/>
        </w:tabs>
        <w:rPr>
          <w:rFonts w:asciiTheme="minorHAnsi" w:eastAsiaTheme="minorEastAsia" w:hAnsiTheme="minorHAnsi" w:cstheme="minorBidi"/>
          <w:noProof/>
          <w:sz w:val="22"/>
          <w:szCs w:val="22"/>
          <w:lang w:val="pl-PL" w:eastAsia="pl-PL"/>
        </w:rPr>
      </w:pPr>
      <w:hyperlink w:anchor="_Toc332718892" w:history="1">
        <w:r w:rsidR="00D43170" w:rsidRPr="000A3B93">
          <w:rPr>
            <w:rStyle w:val="Hipercze"/>
            <w:noProof/>
          </w:rPr>
          <w:t>2.3.2 The modified midpoint</w:t>
        </w:r>
        <w:r w:rsidR="00D43170">
          <w:rPr>
            <w:noProof/>
            <w:webHidden/>
          </w:rPr>
          <w:tab/>
        </w:r>
        <w:r w:rsidR="00AD2D99">
          <w:rPr>
            <w:noProof/>
            <w:webHidden/>
          </w:rPr>
          <w:fldChar w:fldCharType="begin"/>
        </w:r>
        <w:r w:rsidR="00D43170">
          <w:rPr>
            <w:noProof/>
            <w:webHidden/>
          </w:rPr>
          <w:instrText xml:space="preserve"> PAGEREF _Toc332718892 \h </w:instrText>
        </w:r>
        <w:r w:rsidR="00AD2D99">
          <w:rPr>
            <w:noProof/>
            <w:webHidden/>
          </w:rPr>
        </w:r>
        <w:r w:rsidR="00AD2D99">
          <w:rPr>
            <w:noProof/>
            <w:webHidden/>
          </w:rPr>
          <w:fldChar w:fldCharType="separate"/>
        </w:r>
        <w:r w:rsidR="00AA274D">
          <w:rPr>
            <w:noProof/>
            <w:webHidden/>
          </w:rPr>
          <w:t>10</w:t>
        </w:r>
        <w:r w:rsidR="00AD2D99">
          <w:rPr>
            <w:noProof/>
            <w:webHidden/>
          </w:rPr>
          <w:fldChar w:fldCharType="end"/>
        </w:r>
      </w:hyperlink>
    </w:p>
    <w:p w:rsidR="00D43170" w:rsidRDefault="00D54D48">
      <w:pPr>
        <w:pStyle w:val="Spistreci3"/>
        <w:tabs>
          <w:tab w:val="right" w:leader="dot" w:pos="8494"/>
        </w:tabs>
        <w:rPr>
          <w:rFonts w:asciiTheme="minorHAnsi" w:eastAsiaTheme="minorEastAsia" w:hAnsiTheme="minorHAnsi" w:cstheme="minorBidi"/>
          <w:noProof/>
          <w:sz w:val="22"/>
          <w:szCs w:val="22"/>
          <w:lang w:val="pl-PL" w:eastAsia="pl-PL"/>
        </w:rPr>
      </w:pPr>
      <w:hyperlink w:anchor="_Toc332718893" w:history="1">
        <w:r w:rsidR="00D43170" w:rsidRPr="000A3B93">
          <w:rPr>
            <w:rStyle w:val="Hipercze"/>
            <w:noProof/>
          </w:rPr>
          <w:t>2.3.3 Richardson extrapolation</w:t>
        </w:r>
        <w:r w:rsidR="00D43170">
          <w:rPr>
            <w:noProof/>
            <w:webHidden/>
          </w:rPr>
          <w:tab/>
        </w:r>
        <w:r w:rsidR="00AD2D99">
          <w:rPr>
            <w:noProof/>
            <w:webHidden/>
          </w:rPr>
          <w:fldChar w:fldCharType="begin"/>
        </w:r>
        <w:r w:rsidR="00D43170">
          <w:rPr>
            <w:noProof/>
            <w:webHidden/>
          </w:rPr>
          <w:instrText xml:space="preserve"> PAGEREF _Toc332718893 \h </w:instrText>
        </w:r>
        <w:r w:rsidR="00AD2D99">
          <w:rPr>
            <w:noProof/>
            <w:webHidden/>
          </w:rPr>
        </w:r>
        <w:r w:rsidR="00AD2D99">
          <w:rPr>
            <w:noProof/>
            <w:webHidden/>
          </w:rPr>
          <w:fldChar w:fldCharType="separate"/>
        </w:r>
        <w:r w:rsidR="00AA274D">
          <w:rPr>
            <w:noProof/>
            <w:webHidden/>
          </w:rPr>
          <w:t>11</w:t>
        </w:r>
        <w:r w:rsidR="00AD2D99">
          <w:rPr>
            <w:noProof/>
            <w:webHidden/>
          </w:rPr>
          <w:fldChar w:fldCharType="end"/>
        </w:r>
      </w:hyperlink>
    </w:p>
    <w:p w:rsidR="00D43170" w:rsidRDefault="00D54D48">
      <w:pPr>
        <w:pStyle w:val="Spistreci3"/>
        <w:tabs>
          <w:tab w:val="right" w:leader="dot" w:pos="8494"/>
        </w:tabs>
        <w:rPr>
          <w:rFonts w:asciiTheme="minorHAnsi" w:eastAsiaTheme="minorEastAsia" w:hAnsiTheme="minorHAnsi" w:cstheme="minorBidi"/>
          <w:noProof/>
          <w:sz w:val="22"/>
          <w:szCs w:val="22"/>
          <w:lang w:val="pl-PL" w:eastAsia="pl-PL"/>
        </w:rPr>
      </w:pPr>
      <w:hyperlink w:anchor="_Toc332718894" w:history="1">
        <w:r w:rsidR="00D43170" w:rsidRPr="000A3B93">
          <w:rPr>
            <w:rStyle w:val="Hipercze"/>
            <w:noProof/>
          </w:rPr>
          <w:t>2.3.4 Rosenbrock</w:t>
        </w:r>
        <w:r w:rsidR="00D43170">
          <w:rPr>
            <w:noProof/>
            <w:webHidden/>
          </w:rPr>
          <w:tab/>
        </w:r>
        <w:r w:rsidR="00AD2D99">
          <w:rPr>
            <w:noProof/>
            <w:webHidden/>
          </w:rPr>
          <w:fldChar w:fldCharType="begin"/>
        </w:r>
        <w:r w:rsidR="00D43170">
          <w:rPr>
            <w:noProof/>
            <w:webHidden/>
          </w:rPr>
          <w:instrText xml:space="preserve"> PAGEREF _Toc332718894 \h </w:instrText>
        </w:r>
        <w:r w:rsidR="00AD2D99">
          <w:rPr>
            <w:noProof/>
            <w:webHidden/>
          </w:rPr>
        </w:r>
        <w:r w:rsidR="00AD2D99">
          <w:rPr>
            <w:noProof/>
            <w:webHidden/>
          </w:rPr>
          <w:fldChar w:fldCharType="separate"/>
        </w:r>
        <w:r w:rsidR="00AA274D">
          <w:rPr>
            <w:noProof/>
            <w:webHidden/>
          </w:rPr>
          <w:t>13</w:t>
        </w:r>
        <w:r w:rsidR="00AD2D99">
          <w:rPr>
            <w:noProof/>
            <w:webHidden/>
          </w:rPr>
          <w:fldChar w:fldCharType="end"/>
        </w:r>
      </w:hyperlink>
    </w:p>
    <w:p w:rsidR="00D43170" w:rsidRDefault="00D54D48">
      <w:pPr>
        <w:pStyle w:val="Spistreci3"/>
        <w:tabs>
          <w:tab w:val="right" w:leader="dot" w:pos="8494"/>
        </w:tabs>
        <w:rPr>
          <w:rFonts w:asciiTheme="minorHAnsi" w:eastAsiaTheme="minorEastAsia" w:hAnsiTheme="minorHAnsi" w:cstheme="minorBidi"/>
          <w:noProof/>
          <w:sz w:val="22"/>
          <w:szCs w:val="22"/>
          <w:lang w:val="pl-PL" w:eastAsia="pl-PL"/>
        </w:rPr>
      </w:pPr>
      <w:hyperlink w:anchor="_Toc332718895" w:history="1">
        <w:r w:rsidR="00D43170" w:rsidRPr="000A3B93">
          <w:rPr>
            <w:rStyle w:val="Hipercze"/>
            <w:noProof/>
          </w:rPr>
          <w:t>2.3.5 Predictor- Corrector</w:t>
        </w:r>
        <w:r w:rsidR="00D43170">
          <w:rPr>
            <w:noProof/>
            <w:webHidden/>
          </w:rPr>
          <w:tab/>
        </w:r>
        <w:r w:rsidR="00AD2D99">
          <w:rPr>
            <w:noProof/>
            <w:webHidden/>
          </w:rPr>
          <w:fldChar w:fldCharType="begin"/>
        </w:r>
        <w:r w:rsidR="00D43170">
          <w:rPr>
            <w:noProof/>
            <w:webHidden/>
          </w:rPr>
          <w:instrText xml:space="preserve"> PAGEREF _Toc332718895 \h </w:instrText>
        </w:r>
        <w:r w:rsidR="00AD2D99">
          <w:rPr>
            <w:noProof/>
            <w:webHidden/>
          </w:rPr>
        </w:r>
        <w:r w:rsidR="00AD2D99">
          <w:rPr>
            <w:noProof/>
            <w:webHidden/>
          </w:rPr>
          <w:fldChar w:fldCharType="separate"/>
        </w:r>
        <w:r w:rsidR="00AA274D">
          <w:rPr>
            <w:noProof/>
            <w:webHidden/>
          </w:rPr>
          <w:t>13</w:t>
        </w:r>
        <w:r w:rsidR="00AD2D99">
          <w:rPr>
            <w:noProof/>
            <w:webHidden/>
          </w:rPr>
          <w:fldChar w:fldCharType="end"/>
        </w:r>
      </w:hyperlink>
    </w:p>
    <w:p w:rsidR="00D43170" w:rsidRDefault="00D54D48">
      <w:pPr>
        <w:pStyle w:val="Spistreci1"/>
        <w:rPr>
          <w:rFonts w:asciiTheme="minorHAnsi" w:eastAsiaTheme="minorEastAsia" w:hAnsiTheme="minorHAnsi" w:cstheme="minorBidi"/>
          <w:sz w:val="22"/>
          <w:szCs w:val="22"/>
          <w:lang w:val="pl-PL" w:eastAsia="pl-PL"/>
        </w:rPr>
      </w:pPr>
      <w:hyperlink w:anchor="_Toc332718896" w:history="1">
        <w:r w:rsidR="00D43170" w:rsidRPr="000A3B93">
          <w:rPr>
            <w:rStyle w:val="Hipercze"/>
          </w:rPr>
          <w:t>3 Technologies, Methodologies and Application Design</w:t>
        </w:r>
        <w:r w:rsidR="00D43170">
          <w:rPr>
            <w:webHidden/>
          </w:rPr>
          <w:tab/>
        </w:r>
        <w:r w:rsidR="00AD2D99">
          <w:rPr>
            <w:webHidden/>
          </w:rPr>
          <w:fldChar w:fldCharType="begin"/>
        </w:r>
        <w:r w:rsidR="00D43170">
          <w:rPr>
            <w:webHidden/>
          </w:rPr>
          <w:instrText xml:space="preserve"> PAGEREF _Toc332718896 \h </w:instrText>
        </w:r>
        <w:r w:rsidR="00AD2D99">
          <w:rPr>
            <w:webHidden/>
          </w:rPr>
        </w:r>
        <w:r w:rsidR="00AD2D99">
          <w:rPr>
            <w:webHidden/>
          </w:rPr>
          <w:fldChar w:fldCharType="separate"/>
        </w:r>
        <w:r w:rsidR="00AA274D">
          <w:rPr>
            <w:webHidden/>
          </w:rPr>
          <w:t>17</w:t>
        </w:r>
        <w:r w:rsidR="00AD2D99">
          <w:rPr>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897" w:history="1">
        <w:r w:rsidR="00D43170" w:rsidRPr="000A3B93">
          <w:rPr>
            <w:rStyle w:val="Hipercze"/>
            <w:noProof/>
          </w:rPr>
          <w:t>3.1 AJAX approach</w:t>
        </w:r>
        <w:r w:rsidR="00D43170">
          <w:rPr>
            <w:noProof/>
            <w:webHidden/>
          </w:rPr>
          <w:tab/>
        </w:r>
        <w:r w:rsidR="00AD2D99">
          <w:rPr>
            <w:noProof/>
            <w:webHidden/>
          </w:rPr>
          <w:fldChar w:fldCharType="begin"/>
        </w:r>
        <w:r w:rsidR="00D43170">
          <w:rPr>
            <w:noProof/>
            <w:webHidden/>
          </w:rPr>
          <w:instrText xml:space="preserve"> PAGEREF _Toc332718897 \h </w:instrText>
        </w:r>
        <w:r w:rsidR="00AD2D99">
          <w:rPr>
            <w:noProof/>
            <w:webHidden/>
          </w:rPr>
        </w:r>
        <w:r w:rsidR="00AD2D99">
          <w:rPr>
            <w:noProof/>
            <w:webHidden/>
          </w:rPr>
          <w:fldChar w:fldCharType="separate"/>
        </w:r>
        <w:r w:rsidR="00AA274D">
          <w:rPr>
            <w:noProof/>
            <w:webHidden/>
          </w:rPr>
          <w:t>17</w:t>
        </w:r>
        <w:r w:rsidR="00AD2D99">
          <w:rPr>
            <w:noProof/>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898" w:history="1">
        <w:r w:rsidR="00D43170" w:rsidRPr="000A3B93">
          <w:rPr>
            <w:rStyle w:val="Hipercze"/>
            <w:noProof/>
          </w:rPr>
          <w:t>3.2 Technologies used</w:t>
        </w:r>
        <w:r w:rsidR="00D43170">
          <w:rPr>
            <w:noProof/>
            <w:webHidden/>
          </w:rPr>
          <w:tab/>
        </w:r>
        <w:r w:rsidR="00AD2D99">
          <w:rPr>
            <w:noProof/>
            <w:webHidden/>
          </w:rPr>
          <w:fldChar w:fldCharType="begin"/>
        </w:r>
        <w:r w:rsidR="00D43170">
          <w:rPr>
            <w:noProof/>
            <w:webHidden/>
          </w:rPr>
          <w:instrText xml:space="preserve"> PAGEREF _Toc332718898 \h </w:instrText>
        </w:r>
        <w:r w:rsidR="00AD2D99">
          <w:rPr>
            <w:noProof/>
            <w:webHidden/>
          </w:rPr>
        </w:r>
        <w:r w:rsidR="00AD2D99">
          <w:rPr>
            <w:noProof/>
            <w:webHidden/>
          </w:rPr>
          <w:fldChar w:fldCharType="separate"/>
        </w:r>
        <w:r w:rsidR="00AA274D">
          <w:rPr>
            <w:noProof/>
            <w:webHidden/>
          </w:rPr>
          <w:t>18</w:t>
        </w:r>
        <w:r w:rsidR="00AD2D99">
          <w:rPr>
            <w:noProof/>
            <w:webHidden/>
          </w:rPr>
          <w:fldChar w:fldCharType="end"/>
        </w:r>
      </w:hyperlink>
    </w:p>
    <w:p w:rsidR="00D43170" w:rsidRDefault="00D54D48">
      <w:pPr>
        <w:pStyle w:val="Spistreci3"/>
        <w:tabs>
          <w:tab w:val="right" w:leader="dot" w:pos="8494"/>
        </w:tabs>
        <w:rPr>
          <w:rFonts w:asciiTheme="minorHAnsi" w:eastAsiaTheme="minorEastAsia" w:hAnsiTheme="minorHAnsi" w:cstheme="minorBidi"/>
          <w:noProof/>
          <w:sz w:val="22"/>
          <w:szCs w:val="22"/>
          <w:lang w:val="pl-PL" w:eastAsia="pl-PL"/>
        </w:rPr>
      </w:pPr>
      <w:hyperlink w:anchor="_Toc332718899" w:history="1">
        <w:r w:rsidR="00D43170" w:rsidRPr="000A3B93">
          <w:rPr>
            <w:rStyle w:val="Hipercze"/>
            <w:noProof/>
          </w:rPr>
          <w:t>3.2.1 Google Web Toolkit</w:t>
        </w:r>
        <w:r w:rsidR="00D43170">
          <w:rPr>
            <w:noProof/>
            <w:webHidden/>
          </w:rPr>
          <w:tab/>
        </w:r>
        <w:r w:rsidR="00AD2D99">
          <w:rPr>
            <w:noProof/>
            <w:webHidden/>
          </w:rPr>
          <w:fldChar w:fldCharType="begin"/>
        </w:r>
        <w:r w:rsidR="00D43170">
          <w:rPr>
            <w:noProof/>
            <w:webHidden/>
          </w:rPr>
          <w:instrText xml:space="preserve"> PAGEREF _Toc332718899 \h </w:instrText>
        </w:r>
        <w:r w:rsidR="00AD2D99">
          <w:rPr>
            <w:noProof/>
            <w:webHidden/>
          </w:rPr>
        </w:r>
        <w:r w:rsidR="00AD2D99">
          <w:rPr>
            <w:noProof/>
            <w:webHidden/>
          </w:rPr>
          <w:fldChar w:fldCharType="separate"/>
        </w:r>
        <w:r w:rsidR="00AA274D">
          <w:rPr>
            <w:noProof/>
            <w:webHidden/>
          </w:rPr>
          <w:t>19</w:t>
        </w:r>
        <w:r w:rsidR="00AD2D99">
          <w:rPr>
            <w:noProof/>
            <w:webHidden/>
          </w:rPr>
          <w:fldChar w:fldCharType="end"/>
        </w:r>
      </w:hyperlink>
    </w:p>
    <w:p w:rsidR="00D43170" w:rsidRDefault="00D54D48">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00" w:history="1">
        <w:r w:rsidR="00D43170" w:rsidRPr="000A3B93">
          <w:rPr>
            <w:rStyle w:val="Hipercze"/>
            <w:noProof/>
          </w:rPr>
          <w:t>3.2.2 Google AppEngine</w:t>
        </w:r>
        <w:r w:rsidR="00D43170">
          <w:rPr>
            <w:noProof/>
            <w:webHidden/>
          </w:rPr>
          <w:tab/>
        </w:r>
        <w:r w:rsidR="00AD2D99">
          <w:rPr>
            <w:noProof/>
            <w:webHidden/>
          </w:rPr>
          <w:fldChar w:fldCharType="begin"/>
        </w:r>
        <w:r w:rsidR="00D43170">
          <w:rPr>
            <w:noProof/>
            <w:webHidden/>
          </w:rPr>
          <w:instrText xml:space="preserve"> PAGEREF _Toc332718900 \h </w:instrText>
        </w:r>
        <w:r w:rsidR="00AD2D99">
          <w:rPr>
            <w:noProof/>
            <w:webHidden/>
          </w:rPr>
        </w:r>
        <w:r w:rsidR="00AD2D99">
          <w:rPr>
            <w:noProof/>
            <w:webHidden/>
          </w:rPr>
          <w:fldChar w:fldCharType="separate"/>
        </w:r>
        <w:r w:rsidR="00AA274D">
          <w:rPr>
            <w:noProof/>
            <w:webHidden/>
          </w:rPr>
          <w:t>20</w:t>
        </w:r>
        <w:r w:rsidR="00AD2D99">
          <w:rPr>
            <w:noProof/>
            <w:webHidden/>
          </w:rPr>
          <w:fldChar w:fldCharType="end"/>
        </w:r>
      </w:hyperlink>
    </w:p>
    <w:p w:rsidR="00D43170" w:rsidRDefault="00D54D48">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01" w:history="1">
        <w:r w:rsidR="00D43170" w:rsidRPr="000A3B93">
          <w:rPr>
            <w:rStyle w:val="Hipercze"/>
            <w:noProof/>
          </w:rPr>
          <w:t>3.2.3 Datastore</w:t>
        </w:r>
        <w:r w:rsidR="00D43170">
          <w:rPr>
            <w:noProof/>
            <w:webHidden/>
          </w:rPr>
          <w:tab/>
        </w:r>
        <w:r w:rsidR="00AD2D99">
          <w:rPr>
            <w:noProof/>
            <w:webHidden/>
          </w:rPr>
          <w:fldChar w:fldCharType="begin"/>
        </w:r>
        <w:r w:rsidR="00D43170">
          <w:rPr>
            <w:noProof/>
            <w:webHidden/>
          </w:rPr>
          <w:instrText xml:space="preserve"> PAGEREF _Toc332718901 \h </w:instrText>
        </w:r>
        <w:r w:rsidR="00AD2D99">
          <w:rPr>
            <w:noProof/>
            <w:webHidden/>
          </w:rPr>
        </w:r>
        <w:r w:rsidR="00AD2D99">
          <w:rPr>
            <w:noProof/>
            <w:webHidden/>
          </w:rPr>
          <w:fldChar w:fldCharType="separate"/>
        </w:r>
        <w:r w:rsidR="00AA274D">
          <w:rPr>
            <w:noProof/>
            <w:webHidden/>
          </w:rPr>
          <w:t>21</w:t>
        </w:r>
        <w:r w:rsidR="00AD2D99">
          <w:rPr>
            <w:noProof/>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902" w:history="1">
        <w:r w:rsidR="00D43170" w:rsidRPr="000A3B93">
          <w:rPr>
            <w:rStyle w:val="Hipercze"/>
            <w:noProof/>
          </w:rPr>
          <w:t>3.3 Architecture</w:t>
        </w:r>
        <w:r w:rsidR="00D43170">
          <w:rPr>
            <w:noProof/>
            <w:webHidden/>
          </w:rPr>
          <w:tab/>
        </w:r>
        <w:r w:rsidR="00AD2D99">
          <w:rPr>
            <w:noProof/>
            <w:webHidden/>
          </w:rPr>
          <w:fldChar w:fldCharType="begin"/>
        </w:r>
        <w:r w:rsidR="00D43170">
          <w:rPr>
            <w:noProof/>
            <w:webHidden/>
          </w:rPr>
          <w:instrText xml:space="preserve"> PAGEREF _Toc332718902 \h </w:instrText>
        </w:r>
        <w:r w:rsidR="00AD2D99">
          <w:rPr>
            <w:noProof/>
            <w:webHidden/>
          </w:rPr>
        </w:r>
        <w:r w:rsidR="00AD2D99">
          <w:rPr>
            <w:noProof/>
            <w:webHidden/>
          </w:rPr>
          <w:fldChar w:fldCharType="separate"/>
        </w:r>
        <w:r w:rsidR="00AA274D">
          <w:rPr>
            <w:noProof/>
            <w:webHidden/>
          </w:rPr>
          <w:t>23</w:t>
        </w:r>
        <w:r w:rsidR="00AD2D99">
          <w:rPr>
            <w:noProof/>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903" w:history="1">
        <w:r w:rsidR="00D43170" w:rsidRPr="000A3B93">
          <w:rPr>
            <w:rStyle w:val="Hipercze"/>
            <w:noProof/>
          </w:rPr>
          <w:t>3.4 Design patterns</w:t>
        </w:r>
        <w:r w:rsidR="00D43170">
          <w:rPr>
            <w:noProof/>
            <w:webHidden/>
          </w:rPr>
          <w:tab/>
        </w:r>
        <w:r w:rsidR="00AD2D99">
          <w:rPr>
            <w:noProof/>
            <w:webHidden/>
          </w:rPr>
          <w:fldChar w:fldCharType="begin"/>
        </w:r>
        <w:r w:rsidR="00D43170">
          <w:rPr>
            <w:noProof/>
            <w:webHidden/>
          </w:rPr>
          <w:instrText xml:space="preserve"> PAGEREF _Toc332718903 \h </w:instrText>
        </w:r>
        <w:r w:rsidR="00AD2D99">
          <w:rPr>
            <w:noProof/>
            <w:webHidden/>
          </w:rPr>
        </w:r>
        <w:r w:rsidR="00AD2D99">
          <w:rPr>
            <w:noProof/>
            <w:webHidden/>
          </w:rPr>
          <w:fldChar w:fldCharType="separate"/>
        </w:r>
        <w:r w:rsidR="00AA274D">
          <w:rPr>
            <w:noProof/>
            <w:webHidden/>
          </w:rPr>
          <w:t>24</w:t>
        </w:r>
        <w:r w:rsidR="00AD2D99">
          <w:rPr>
            <w:noProof/>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904" w:history="1">
        <w:r w:rsidR="00D43170" w:rsidRPr="000A3B93">
          <w:rPr>
            <w:rStyle w:val="Hipercze"/>
            <w:noProof/>
          </w:rPr>
          <w:t>3.5 The Prototyping Model</w:t>
        </w:r>
        <w:r w:rsidR="00D43170">
          <w:rPr>
            <w:noProof/>
            <w:webHidden/>
          </w:rPr>
          <w:tab/>
        </w:r>
        <w:r w:rsidR="00AD2D99">
          <w:rPr>
            <w:noProof/>
            <w:webHidden/>
          </w:rPr>
          <w:fldChar w:fldCharType="begin"/>
        </w:r>
        <w:r w:rsidR="00D43170">
          <w:rPr>
            <w:noProof/>
            <w:webHidden/>
          </w:rPr>
          <w:instrText xml:space="preserve"> PAGEREF _Toc332718904 \h </w:instrText>
        </w:r>
        <w:r w:rsidR="00AD2D99">
          <w:rPr>
            <w:noProof/>
            <w:webHidden/>
          </w:rPr>
        </w:r>
        <w:r w:rsidR="00AD2D99">
          <w:rPr>
            <w:noProof/>
            <w:webHidden/>
          </w:rPr>
          <w:fldChar w:fldCharType="separate"/>
        </w:r>
        <w:r w:rsidR="00AA274D">
          <w:rPr>
            <w:noProof/>
            <w:webHidden/>
          </w:rPr>
          <w:t>26</w:t>
        </w:r>
        <w:r w:rsidR="00AD2D99">
          <w:rPr>
            <w:noProof/>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905" w:history="1">
        <w:r w:rsidR="00D43170" w:rsidRPr="000A3B93">
          <w:rPr>
            <w:rStyle w:val="Hipercze"/>
            <w:noProof/>
          </w:rPr>
          <w:t>3.6 Agile approach</w:t>
        </w:r>
        <w:r w:rsidR="00D43170">
          <w:rPr>
            <w:noProof/>
            <w:webHidden/>
          </w:rPr>
          <w:tab/>
        </w:r>
        <w:r w:rsidR="00AD2D99">
          <w:rPr>
            <w:noProof/>
            <w:webHidden/>
          </w:rPr>
          <w:fldChar w:fldCharType="begin"/>
        </w:r>
        <w:r w:rsidR="00D43170">
          <w:rPr>
            <w:noProof/>
            <w:webHidden/>
          </w:rPr>
          <w:instrText xml:space="preserve"> PAGEREF _Toc332718905 \h </w:instrText>
        </w:r>
        <w:r w:rsidR="00AD2D99">
          <w:rPr>
            <w:noProof/>
            <w:webHidden/>
          </w:rPr>
        </w:r>
        <w:r w:rsidR="00AD2D99">
          <w:rPr>
            <w:noProof/>
            <w:webHidden/>
          </w:rPr>
          <w:fldChar w:fldCharType="separate"/>
        </w:r>
        <w:r w:rsidR="00AA274D">
          <w:rPr>
            <w:noProof/>
            <w:webHidden/>
          </w:rPr>
          <w:t>27</w:t>
        </w:r>
        <w:r w:rsidR="00AD2D99">
          <w:rPr>
            <w:noProof/>
            <w:webHidden/>
          </w:rPr>
          <w:fldChar w:fldCharType="end"/>
        </w:r>
      </w:hyperlink>
    </w:p>
    <w:p w:rsidR="00D43170" w:rsidRDefault="00D54D48">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06" w:history="1">
        <w:r w:rsidR="00D43170" w:rsidRPr="000A3B93">
          <w:rPr>
            <w:rStyle w:val="Hipercze"/>
            <w:noProof/>
          </w:rPr>
          <w:t>3.6.1 Feature Driven Development</w:t>
        </w:r>
        <w:r w:rsidR="00D43170">
          <w:rPr>
            <w:noProof/>
            <w:webHidden/>
          </w:rPr>
          <w:tab/>
        </w:r>
        <w:r w:rsidR="00AD2D99">
          <w:rPr>
            <w:noProof/>
            <w:webHidden/>
          </w:rPr>
          <w:fldChar w:fldCharType="begin"/>
        </w:r>
        <w:r w:rsidR="00D43170">
          <w:rPr>
            <w:noProof/>
            <w:webHidden/>
          </w:rPr>
          <w:instrText xml:space="preserve"> PAGEREF _Toc332718906 \h </w:instrText>
        </w:r>
        <w:r w:rsidR="00AD2D99">
          <w:rPr>
            <w:noProof/>
            <w:webHidden/>
          </w:rPr>
        </w:r>
        <w:r w:rsidR="00AD2D99">
          <w:rPr>
            <w:noProof/>
            <w:webHidden/>
          </w:rPr>
          <w:fldChar w:fldCharType="separate"/>
        </w:r>
        <w:r w:rsidR="00AA274D">
          <w:rPr>
            <w:noProof/>
            <w:webHidden/>
          </w:rPr>
          <w:t>27</w:t>
        </w:r>
        <w:r w:rsidR="00AD2D99">
          <w:rPr>
            <w:noProof/>
            <w:webHidden/>
          </w:rPr>
          <w:fldChar w:fldCharType="end"/>
        </w:r>
      </w:hyperlink>
    </w:p>
    <w:p w:rsidR="00D43170" w:rsidRDefault="00D54D48">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07" w:history="1">
        <w:r w:rsidR="00D43170" w:rsidRPr="000A3B93">
          <w:rPr>
            <w:rStyle w:val="Hipercze"/>
            <w:noProof/>
          </w:rPr>
          <w:t>3.6.2 Test Driven Development</w:t>
        </w:r>
        <w:r w:rsidR="00D43170">
          <w:rPr>
            <w:noProof/>
            <w:webHidden/>
          </w:rPr>
          <w:tab/>
        </w:r>
        <w:r w:rsidR="00AD2D99">
          <w:rPr>
            <w:noProof/>
            <w:webHidden/>
          </w:rPr>
          <w:fldChar w:fldCharType="begin"/>
        </w:r>
        <w:r w:rsidR="00D43170">
          <w:rPr>
            <w:noProof/>
            <w:webHidden/>
          </w:rPr>
          <w:instrText xml:space="preserve"> PAGEREF _Toc332718907 \h </w:instrText>
        </w:r>
        <w:r w:rsidR="00AD2D99">
          <w:rPr>
            <w:noProof/>
            <w:webHidden/>
          </w:rPr>
        </w:r>
        <w:r w:rsidR="00AD2D99">
          <w:rPr>
            <w:noProof/>
            <w:webHidden/>
          </w:rPr>
          <w:fldChar w:fldCharType="separate"/>
        </w:r>
        <w:r w:rsidR="00AA274D">
          <w:rPr>
            <w:noProof/>
            <w:webHidden/>
          </w:rPr>
          <w:t>27</w:t>
        </w:r>
        <w:r w:rsidR="00AD2D99">
          <w:rPr>
            <w:noProof/>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908" w:history="1">
        <w:r w:rsidR="00D43170" w:rsidRPr="000A3B93">
          <w:rPr>
            <w:rStyle w:val="Hipercze"/>
            <w:noProof/>
          </w:rPr>
          <w:t>3.7 Software versioning</w:t>
        </w:r>
        <w:r w:rsidR="00D43170">
          <w:rPr>
            <w:noProof/>
            <w:webHidden/>
          </w:rPr>
          <w:tab/>
        </w:r>
        <w:r w:rsidR="00AD2D99">
          <w:rPr>
            <w:noProof/>
            <w:webHidden/>
          </w:rPr>
          <w:fldChar w:fldCharType="begin"/>
        </w:r>
        <w:r w:rsidR="00D43170">
          <w:rPr>
            <w:noProof/>
            <w:webHidden/>
          </w:rPr>
          <w:instrText xml:space="preserve"> PAGEREF _Toc332718908 \h </w:instrText>
        </w:r>
        <w:r w:rsidR="00AD2D99">
          <w:rPr>
            <w:noProof/>
            <w:webHidden/>
          </w:rPr>
        </w:r>
        <w:r w:rsidR="00AD2D99">
          <w:rPr>
            <w:noProof/>
            <w:webHidden/>
          </w:rPr>
          <w:fldChar w:fldCharType="separate"/>
        </w:r>
        <w:r w:rsidR="00AA274D">
          <w:rPr>
            <w:noProof/>
            <w:webHidden/>
          </w:rPr>
          <w:t>28</w:t>
        </w:r>
        <w:r w:rsidR="00AD2D99">
          <w:rPr>
            <w:noProof/>
            <w:webHidden/>
          </w:rPr>
          <w:fldChar w:fldCharType="end"/>
        </w:r>
      </w:hyperlink>
    </w:p>
    <w:p w:rsidR="00D43170" w:rsidRDefault="00D54D48">
      <w:pPr>
        <w:pStyle w:val="Spistreci1"/>
        <w:rPr>
          <w:rFonts w:asciiTheme="minorHAnsi" w:eastAsiaTheme="minorEastAsia" w:hAnsiTheme="minorHAnsi" w:cstheme="minorBidi"/>
          <w:sz w:val="22"/>
          <w:szCs w:val="22"/>
          <w:lang w:val="pl-PL" w:eastAsia="pl-PL"/>
        </w:rPr>
      </w:pPr>
      <w:hyperlink w:anchor="_Toc332718909" w:history="1">
        <w:r w:rsidR="00D43170" w:rsidRPr="000A3B93">
          <w:rPr>
            <w:rStyle w:val="Hipercze"/>
          </w:rPr>
          <w:t>4 Testing</w:t>
        </w:r>
        <w:r w:rsidR="00D43170">
          <w:rPr>
            <w:webHidden/>
          </w:rPr>
          <w:tab/>
        </w:r>
        <w:r w:rsidR="00AD2D99">
          <w:rPr>
            <w:webHidden/>
          </w:rPr>
          <w:fldChar w:fldCharType="begin"/>
        </w:r>
        <w:r w:rsidR="00D43170">
          <w:rPr>
            <w:webHidden/>
          </w:rPr>
          <w:instrText xml:space="preserve"> PAGEREF _Toc332718909 \h </w:instrText>
        </w:r>
        <w:r w:rsidR="00AD2D99">
          <w:rPr>
            <w:webHidden/>
          </w:rPr>
        </w:r>
        <w:r w:rsidR="00AD2D99">
          <w:rPr>
            <w:webHidden/>
          </w:rPr>
          <w:fldChar w:fldCharType="separate"/>
        </w:r>
        <w:r w:rsidR="00AA274D">
          <w:rPr>
            <w:webHidden/>
          </w:rPr>
          <w:t>29</w:t>
        </w:r>
        <w:r w:rsidR="00AD2D99">
          <w:rPr>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910" w:history="1">
        <w:r w:rsidR="00D43170" w:rsidRPr="000A3B93">
          <w:rPr>
            <w:rStyle w:val="Hipercze"/>
            <w:noProof/>
          </w:rPr>
          <w:t>4.1 Unit testing</w:t>
        </w:r>
        <w:r w:rsidR="00D43170">
          <w:rPr>
            <w:noProof/>
            <w:webHidden/>
          </w:rPr>
          <w:tab/>
        </w:r>
        <w:r w:rsidR="00AD2D99">
          <w:rPr>
            <w:noProof/>
            <w:webHidden/>
          </w:rPr>
          <w:fldChar w:fldCharType="begin"/>
        </w:r>
        <w:r w:rsidR="00D43170">
          <w:rPr>
            <w:noProof/>
            <w:webHidden/>
          </w:rPr>
          <w:instrText xml:space="preserve"> PAGEREF _Toc332718910 \h </w:instrText>
        </w:r>
        <w:r w:rsidR="00AD2D99">
          <w:rPr>
            <w:noProof/>
            <w:webHidden/>
          </w:rPr>
        </w:r>
        <w:r w:rsidR="00AD2D99">
          <w:rPr>
            <w:noProof/>
            <w:webHidden/>
          </w:rPr>
          <w:fldChar w:fldCharType="separate"/>
        </w:r>
        <w:r w:rsidR="00AA274D">
          <w:rPr>
            <w:noProof/>
            <w:webHidden/>
          </w:rPr>
          <w:t>29</w:t>
        </w:r>
        <w:r w:rsidR="00AD2D99">
          <w:rPr>
            <w:noProof/>
            <w:webHidden/>
          </w:rPr>
          <w:fldChar w:fldCharType="end"/>
        </w:r>
      </w:hyperlink>
    </w:p>
    <w:p w:rsidR="00D43170" w:rsidRDefault="00D54D48">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11" w:history="1">
        <w:r w:rsidR="00D43170" w:rsidRPr="000A3B93">
          <w:rPr>
            <w:rStyle w:val="Hipercze"/>
            <w:noProof/>
          </w:rPr>
          <w:t>4.1.1 GWT Unit Testing infrastructure</w:t>
        </w:r>
        <w:r w:rsidR="00D43170">
          <w:rPr>
            <w:noProof/>
            <w:webHidden/>
          </w:rPr>
          <w:tab/>
        </w:r>
        <w:r w:rsidR="00AD2D99">
          <w:rPr>
            <w:noProof/>
            <w:webHidden/>
          </w:rPr>
          <w:fldChar w:fldCharType="begin"/>
        </w:r>
        <w:r w:rsidR="00D43170">
          <w:rPr>
            <w:noProof/>
            <w:webHidden/>
          </w:rPr>
          <w:instrText xml:space="preserve"> PAGEREF _Toc332718911 \h </w:instrText>
        </w:r>
        <w:r w:rsidR="00AD2D99">
          <w:rPr>
            <w:noProof/>
            <w:webHidden/>
          </w:rPr>
        </w:r>
        <w:r w:rsidR="00AD2D99">
          <w:rPr>
            <w:noProof/>
            <w:webHidden/>
          </w:rPr>
          <w:fldChar w:fldCharType="separate"/>
        </w:r>
        <w:r w:rsidR="00AA274D">
          <w:rPr>
            <w:noProof/>
            <w:webHidden/>
          </w:rPr>
          <w:t>29</w:t>
        </w:r>
        <w:r w:rsidR="00AD2D99">
          <w:rPr>
            <w:noProof/>
            <w:webHidden/>
          </w:rPr>
          <w:fldChar w:fldCharType="end"/>
        </w:r>
      </w:hyperlink>
    </w:p>
    <w:p w:rsidR="00D43170" w:rsidRDefault="00D54D48">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12" w:history="1">
        <w:r w:rsidR="00D43170" w:rsidRPr="000A3B93">
          <w:rPr>
            <w:rStyle w:val="Hipercze"/>
            <w:noProof/>
          </w:rPr>
          <w:t>4.1.2 TDD approach</w:t>
        </w:r>
        <w:r w:rsidR="00D43170">
          <w:rPr>
            <w:noProof/>
            <w:webHidden/>
          </w:rPr>
          <w:tab/>
        </w:r>
        <w:r w:rsidR="00AD2D99">
          <w:rPr>
            <w:noProof/>
            <w:webHidden/>
          </w:rPr>
          <w:fldChar w:fldCharType="begin"/>
        </w:r>
        <w:r w:rsidR="00D43170">
          <w:rPr>
            <w:noProof/>
            <w:webHidden/>
          </w:rPr>
          <w:instrText xml:space="preserve"> PAGEREF _Toc332718912 \h </w:instrText>
        </w:r>
        <w:r w:rsidR="00AD2D99">
          <w:rPr>
            <w:noProof/>
            <w:webHidden/>
          </w:rPr>
        </w:r>
        <w:r w:rsidR="00AD2D99">
          <w:rPr>
            <w:noProof/>
            <w:webHidden/>
          </w:rPr>
          <w:fldChar w:fldCharType="separate"/>
        </w:r>
        <w:r w:rsidR="00AA274D">
          <w:rPr>
            <w:noProof/>
            <w:webHidden/>
          </w:rPr>
          <w:t>29</w:t>
        </w:r>
        <w:r w:rsidR="00AD2D99">
          <w:rPr>
            <w:noProof/>
            <w:webHidden/>
          </w:rPr>
          <w:fldChar w:fldCharType="end"/>
        </w:r>
      </w:hyperlink>
    </w:p>
    <w:p w:rsidR="00D43170" w:rsidRDefault="00D54D48">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13" w:history="1">
        <w:r w:rsidR="00D43170" w:rsidRPr="000A3B93">
          <w:rPr>
            <w:rStyle w:val="Hipercze"/>
            <w:noProof/>
          </w:rPr>
          <w:t>4.1.3 Test Cases</w:t>
        </w:r>
        <w:r w:rsidR="00D43170">
          <w:rPr>
            <w:noProof/>
            <w:webHidden/>
          </w:rPr>
          <w:tab/>
        </w:r>
        <w:r w:rsidR="00AD2D99">
          <w:rPr>
            <w:noProof/>
            <w:webHidden/>
          </w:rPr>
          <w:fldChar w:fldCharType="begin"/>
        </w:r>
        <w:r w:rsidR="00D43170">
          <w:rPr>
            <w:noProof/>
            <w:webHidden/>
          </w:rPr>
          <w:instrText xml:space="preserve"> PAGEREF _Toc332718913 \h </w:instrText>
        </w:r>
        <w:r w:rsidR="00AD2D99">
          <w:rPr>
            <w:noProof/>
            <w:webHidden/>
          </w:rPr>
        </w:r>
        <w:r w:rsidR="00AD2D99">
          <w:rPr>
            <w:noProof/>
            <w:webHidden/>
          </w:rPr>
          <w:fldChar w:fldCharType="separate"/>
        </w:r>
        <w:r w:rsidR="00AA274D">
          <w:rPr>
            <w:noProof/>
            <w:webHidden/>
          </w:rPr>
          <w:t>30</w:t>
        </w:r>
        <w:r w:rsidR="00AD2D99">
          <w:rPr>
            <w:noProof/>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914" w:history="1">
        <w:r w:rsidR="00D43170" w:rsidRPr="000A3B93">
          <w:rPr>
            <w:rStyle w:val="Hipercze"/>
            <w:noProof/>
          </w:rPr>
          <w:t>4.2 Black-Box testing</w:t>
        </w:r>
        <w:r w:rsidR="00D43170">
          <w:rPr>
            <w:noProof/>
            <w:webHidden/>
          </w:rPr>
          <w:tab/>
        </w:r>
        <w:r w:rsidR="00AD2D99">
          <w:rPr>
            <w:noProof/>
            <w:webHidden/>
          </w:rPr>
          <w:fldChar w:fldCharType="begin"/>
        </w:r>
        <w:r w:rsidR="00D43170">
          <w:rPr>
            <w:noProof/>
            <w:webHidden/>
          </w:rPr>
          <w:instrText xml:space="preserve"> PAGEREF _Toc332718914 \h </w:instrText>
        </w:r>
        <w:r w:rsidR="00AD2D99">
          <w:rPr>
            <w:noProof/>
            <w:webHidden/>
          </w:rPr>
        </w:r>
        <w:r w:rsidR="00AD2D99">
          <w:rPr>
            <w:noProof/>
            <w:webHidden/>
          </w:rPr>
          <w:fldChar w:fldCharType="separate"/>
        </w:r>
        <w:r w:rsidR="00AA274D">
          <w:rPr>
            <w:noProof/>
            <w:webHidden/>
          </w:rPr>
          <w:t>34</w:t>
        </w:r>
        <w:r w:rsidR="00AD2D99">
          <w:rPr>
            <w:noProof/>
            <w:webHidden/>
          </w:rPr>
          <w:fldChar w:fldCharType="end"/>
        </w:r>
      </w:hyperlink>
    </w:p>
    <w:p w:rsidR="00D43170" w:rsidRDefault="00D54D48">
      <w:pPr>
        <w:pStyle w:val="Spistreci1"/>
        <w:rPr>
          <w:rFonts w:asciiTheme="minorHAnsi" w:eastAsiaTheme="minorEastAsia" w:hAnsiTheme="minorHAnsi" w:cstheme="minorBidi"/>
          <w:sz w:val="22"/>
          <w:szCs w:val="22"/>
          <w:lang w:val="pl-PL" w:eastAsia="pl-PL"/>
        </w:rPr>
      </w:pPr>
      <w:hyperlink w:anchor="_Toc332718915" w:history="1">
        <w:r w:rsidR="00D43170" w:rsidRPr="000A3B93">
          <w:rPr>
            <w:rStyle w:val="Hipercze"/>
          </w:rPr>
          <w:t>5 Implementation</w:t>
        </w:r>
        <w:r w:rsidR="00D43170">
          <w:rPr>
            <w:webHidden/>
          </w:rPr>
          <w:tab/>
        </w:r>
        <w:r w:rsidR="00AD2D99">
          <w:rPr>
            <w:webHidden/>
          </w:rPr>
          <w:fldChar w:fldCharType="begin"/>
        </w:r>
        <w:r w:rsidR="00D43170">
          <w:rPr>
            <w:webHidden/>
          </w:rPr>
          <w:instrText xml:space="preserve"> PAGEREF _Toc332718915 \h </w:instrText>
        </w:r>
        <w:r w:rsidR="00AD2D99">
          <w:rPr>
            <w:webHidden/>
          </w:rPr>
        </w:r>
        <w:r w:rsidR="00AD2D99">
          <w:rPr>
            <w:webHidden/>
          </w:rPr>
          <w:fldChar w:fldCharType="separate"/>
        </w:r>
        <w:r w:rsidR="00AA274D">
          <w:rPr>
            <w:webHidden/>
          </w:rPr>
          <w:t>35</w:t>
        </w:r>
        <w:r w:rsidR="00AD2D99">
          <w:rPr>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916" w:history="1">
        <w:r w:rsidR="00D43170" w:rsidRPr="000A3B93">
          <w:rPr>
            <w:rStyle w:val="Hipercze"/>
            <w:noProof/>
          </w:rPr>
          <w:t>5.1 The anatomy of the project</w:t>
        </w:r>
        <w:r w:rsidR="00D43170">
          <w:rPr>
            <w:noProof/>
            <w:webHidden/>
          </w:rPr>
          <w:tab/>
        </w:r>
        <w:r w:rsidR="00AD2D99">
          <w:rPr>
            <w:noProof/>
            <w:webHidden/>
          </w:rPr>
          <w:fldChar w:fldCharType="begin"/>
        </w:r>
        <w:r w:rsidR="00D43170">
          <w:rPr>
            <w:noProof/>
            <w:webHidden/>
          </w:rPr>
          <w:instrText xml:space="preserve"> PAGEREF _Toc332718916 \h </w:instrText>
        </w:r>
        <w:r w:rsidR="00AD2D99">
          <w:rPr>
            <w:noProof/>
            <w:webHidden/>
          </w:rPr>
        </w:r>
        <w:r w:rsidR="00AD2D99">
          <w:rPr>
            <w:noProof/>
            <w:webHidden/>
          </w:rPr>
          <w:fldChar w:fldCharType="separate"/>
        </w:r>
        <w:r w:rsidR="00AA274D">
          <w:rPr>
            <w:noProof/>
            <w:webHidden/>
          </w:rPr>
          <w:t>35</w:t>
        </w:r>
        <w:r w:rsidR="00AD2D99">
          <w:rPr>
            <w:noProof/>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917" w:history="1">
        <w:r w:rsidR="00D43170" w:rsidRPr="000A3B93">
          <w:rPr>
            <w:rStyle w:val="Hipercze"/>
            <w:noProof/>
          </w:rPr>
          <w:t>5.2 Model</w:t>
        </w:r>
        <w:r w:rsidR="00D43170">
          <w:rPr>
            <w:noProof/>
            <w:webHidden/>
          </w:rPr>
          <w:tab/>
        </w:r>
        <w:r w:rsidR="00AD2D99">
          <w:rPr>
            <w:noProof/>
            <w:webHidden/>
          </w:rPr>
          <w:fldChar w:fldCharType="begin"/>
        </w:r>
        <w:r w:rsidR="00D43170">
          <w:rPr>
            <w:noProof/>
            <w:webHidden/>
          </w:rPr>
          <w:instrText xml:space="preserve"> PAGEREF _Toc332718917 \h </w:instrText>
        </w:r>
        <w:r w:rsidR="00AD2D99">
          <w:rPr>
            <w:noProof/>
            <w:webHidden/>
          </w:rPr>
        </w:r>
        <w:r w:rsidR="00AD2D99">
          <w:rPr>
            <w:noProof/>
            <w:webHidden/>
          </w:rPr>
          <w:fldChar w:fldCharType="separate"/>
        </w:r>
        <w:r w:rsidR="00AA274D">
          <w:rPr>
            <w:noProof/>
            <w:webHidden/>
          </w:rPr>
          <w:t>36</w:t>
        </w:r>
        <w:r w:rsidR="00AD2D99">
          <w:rPr>
            <w:noProof/>
            <w:webHidden/>
          </w:rPr>
          <w:fldChar w:fldCharType="end"/>
        </w:r>
      </w:hyperlink>
    </w:p>
    <w:p w:rsidR="00D43170" w:rsidRDefault="00D54D48">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18" w:history="1">
        <w:r w:rsidR="00D43170" w:rsidRPr="000A3B93">
          <w:rPr>
            <w:rStyle w:val="Hipercze"/>
            <w:noProof/>
          </w:rPr>
          <w:t>5.2.1 Equation</w:t>
        </w:r>
        <w:r w:rsidR="00D43170">
          <w:rPr>
            <w:noProof/>
            <w:webHidden/>
          </w:rPr>
          <w:tab/>
        </w:r>
        <w:r w:rsidR="00AD2D99">
          <w:rPr>
            <w:noProof/>
            <w:webHidden/>
          </w:rPr>
          <w:fldChar w:fldCharType="begin"/>
        </w:r>
        <w:r w:rsidR="00D43170">
          <w:rPr>
            <w:noProof/>
            <w:webHidden/>
          </w:rPr>
          <w:instrText xml:space="preserve"> PAGEREF _Toc332718918 \h </w:instrText>
        </w:r>
        <w:r w:rsidR="00AD2D99">
          <w:rPr>
            <w:noProof/>
            <w:webHidden/>
          </w:rPr>
        </w:r>
        <w:r w:rsidR="00AD2D99">
          <w:rPr>
            <w:noProof/>
            <w:webHidden/>
          </w:rPr>
          <w:fldChar w:fldCharType="separate"/>
        </w:r>
        <w:r w:rsidR="00AA274D">
          <w:rPr>
            <w:noProof/>
            <w:webHidden/>
          </w:rPr>
          <w:t>36</w:t>
        </w:r>
        <w:r w:rsidR="00AD2D99">
          <w:rPr>
            <w:noProof/>
            <w:webHidden/>
          </w:rPr>
          <w:fldChar w:fldCharType="end"/>
        </w:r>
      </w:hyperlink>
    </w:p>
    <w:p w:rsidR="00D43170" w:rsidRDefault="00D54D48">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19" w:history="1">
        <w:r w:rsidR="00D43170" w:rsidRPr="000A3B93">
          <w:rPr>
            <w:rStyle w:val="Hipercze"/>
            <w:noProof/>
          </w:rPr>
          <w:t>5.2.2 System</w:t>
        </w:r>
        <w:r w:rsidR="00D43170">
          <w:rPr>
            <w:noProof/>
            <w:webHidden/>
          </w:rPr>
          <w:tab/>
        </w:r>
        <w:r w:rsidR="00AD2D99">
          <w:rPr>
            <w:noProof/>
            <w:webHidden/>
          </w:rPr>
          <w:fldChar w:fldCharType="begin"/>
        </w:r>
        <w:r w:rsidR="00D43170">
          <w:rPr>
            <w:noProof/>
            <w:webHidden/>
          </w:rPr>
          <w:instrText xml:space="preserve"> PAGEREF _Toc332718919 \h </w:instrText>
        </w:r>
        <w:r w:rsidR="00AD2D99">
          <w:rPr>
            <w:noProof/>
            <w:webHidden/>
          </w:rPr>
        </w:r>
        <w:r w:rsidR="00AD2D99">
          <w:rPr>
            <w:noProof/>
            <w:webHidden/>
          </w:rPr>
          <w:fldChar w:fldCharType="separate"/>
        </w:r>
        <w:r w:rsidR="00AA274D">
          <w:rPr>
            <w:noProof/>
            <w:webHidden/>
          </w:rPr>
          <w:t>37</w:t>
        </w:r>
        <w:r w:rsidR="00AD2D99">
          <w:rPr>
            <w:noProof/>
            <w:webHidden/>
          </w:rPr>
          <w:fldChar w:fldCharType="end"/>
        </w:r>
      </w:hyperlink>
    </w:p>
    <w:p w:rsidR="00D43170" w:rsidRDefault="00D54D48">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20" w:history="1">
        <w:r w:rsidR="00D43170" w:rsidRPr="000A3B93">
          <w:rPr>
            <w:rStyle w:val="Hipercze"/>
            <w:noProof/>
          </w:rPr>
          <w:t>5.2.3 SystemEntity</w:t>
        </w:r>
        <w:r w:rsidR="00D43170">
          <w:rPr>
            <w:noProof/>
            <w:webHidden/>
          </w:rPr>
          <w:tab/>
        </w:r>
        <w:r w:rsidR="00AD2D99">
          <w:rPr>
            <w:noProof/>
            <w:webHidden/>
          </w:rPr>
          <w:fldChar w:fldCharType="begin"/>
        </w:r>
        <w:r w:rsidR="00D43170">
          <w:rPr>
            <w:noProof/>
            <w:webHidden/>
          </w:rPr>
          <w:instrText xml:space="preserve"> PAGEREF _Toc332718920 \h </w:instrText>
        </w:r>
        <w:r w:rsidR="00AD2D99">
          <w:rPr>
            <w:noProof/>
            <w:webHidden/>
          </w:rPr>
        </w:r>
        <w:r w:rsidR="00AD2D99">
          <w:rPr>
            <w:noProof/>
            <w:webHidden/>
          </w:rPr>
          <w:fldChar w:fldCharType="separate"/>
        </w:r>
        <w:r w:rsidR="00AA274D">
          <w:rPr>
            <w:noProof/>
            <w:webHidden/>
          </w:rPr>
          <w:t>37</w:t>
        </w:r>
        <w:r w:rsidR="00AD2D99">
          <w:rPr>
            <w:noProof/>
            <w:webHidden/>
          </w:rPr>
          <w:fldChar w:fldCharType="end"/>
        </w:r>
      </w:hyperlink>
    </w:p>
    <w:p w:rsidR="00D43170" w:rsidRDefault="00D54D48">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21" w:history="1">
        <w:r w:rsidR="00D43170" w:rsidRPr="000A3B93">
          <w:rPr>
            <w:rStyle w:val="Hipercze"/>
            <w:noProof/>
          </w:rPr>
          <w:t>5.2.4 Solution</w:t>
        </w:r>
        <w:r w:rsidR="00D43170">
          <w:rPr>
            <w:noProof/>
            <w:webHidden/>
          </w:rPr>
          <w:tab/>
        </w:r>
        <w:r w:rsidR="00AD2D99">
          <w:rPr>
            <w:noProof/>
            <w:webHidden/>
          </w:rPr>
          <w:fldChar w:fldCharType="begin"/>
        </w:r>
        <w:r w:rsidR="00D43170">
          <w:rPr>
            <w:noProof/>
            <w:webHidden/>
          </w:rPr>
          <w:instrText xml:space="preserve"> PAGEREF _Toc332718921 \h </w:instrText>
        </w:r>
        <w:r w:rsidR="00AD2D99">
          <w:rPr>
            <w:noProof/>
            <w:webHidden/>
          </w:rPr>
        </w:r>
        <w:r w:rsidR="00AD2D99">
          <w:rPr>
            <w:noProof/>
            <w:webHidden/>
          </w:rPr>
          <w:fldChar w:fldCharType="separate"/>
        </w:r>
        <w:r w:rsidR="00AA274D">
          <w:rPr>
            <w:noProof/>
            <w:webHidden/>
          </w:rPr>
          <w:t>38</w:t>
        </w:r>
        <w:r w:rsidR="00AD2D99">
          <w:rPr>
            <w:noProof/>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922" w:history="1">
        <w:r w:rsidR="00D43170" w:rsidRPr="000A3B93">
          <w:rPr>
            <w:rStyle w:val="Hipercze"/>
            <w:noProof/>
          </w:rPr>
          <w:t>5.3 Equation Parser</w:t>
        </w:r>
        <w:r w:rsidR="00D43170">
          <w:rPr>
            <w:noProof/>
            <w:webHidden/>
          </w:rPr>
          <w:tab/>
        </w:r>
        <w:r w:rsidR="00AD2D99">
          <w:rPr>
            <w:noProof/>
            <w:webHidden/>
          </w:rPr>
          <w:fldChar w:fldCharType="begin"/>
        </w:r>
        <w:r w:rsidR="00D43170">
          <w:rPr>
            <w:noProof/>
            <w:webHidden/>
          </w:rPr>
          <w:instrText xml:space="preserve"> PAGEREF _Toc332718922 \h </w:instrText>
        </w:r>
        <w:r w:rsidR="00AD2D99">
          <w:rPr>
            <w:noProof/>
            <w:webHidden/>
          </w:rPr>
        </w:r>
        <w:r w:rsidR="00AD2D99">
          <w:rPr>
            <w:noProof/>
            <w:webHidden/>
          </w:rPr>
          <w:fldChar w:fldCharType="separate"/>
        </w:r>
        <w:r w:rsidR="00AA274D">
          <w:rPr>
            <w:noProof/>
            <w:webHidden/>
          </w:rPr>
          <w:t>38</w:t>
        </w:r>
        <w:r w:rsidR="00AD2D99">
          <w:rPr>
            <w:noProof/>
            <w:webHidden/>
          </w:rPr>
          <w:fldChar w:fldCharType="end"/>
        </w:r>
      </w:hyperlink>
    </w:p>
    <w:p w:rsidR="00D43170" w:rsidRDefault="00D54D48">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23" w:history="1">
        <w:r w:rsidR="00D43170" w:rsidRPr="000A3B93">
          <w:rPr>
            <w:rStyle w:val="Hipercze"/>
            <w:noProof/>
          </w:rPr>
          <w:t>5.3.1 ParserServiceImpl</w:t>
        </w:r>
        <w:r w:rsidR="00D43170">
          <w:rPr>
            <w:noProof/>
            <w:webHidden/>
          </w:rPr>
          <w:tab/>
        </w:r>
        <w:r w:rsidR="00AD2D99">
          <w:rPr>
            <w:noProof/>
            <w:webHidden/>
          </w:rPr>
          <w:fldChar w:fldCharType="begin"/>
        </w:r>
        <w:r w:rsidR="00D43170">
          <w:rPr>
            <w:noProof/>
            <w:webHidden/>
          </w:rPr>
          <w:instrText xml:space="preserve"> PAGEREF _Toc332718923 \h </w:instrText>
        </w:r>
        <w:r w:rsidR="00AD2D99">
          <w:rPr>
            <w:noProof/>
            <w:webHidden/>
          </w:rPr>
        </w:r>
        <w:r w:rsidR="00AD2D99">
          <w:rPr>
            <w:noProof/>
            <w:webHidden/>
          </w:rPr>
          <w:fldChar w:fldCharType="separate"/>
        </w:r>
        <w:r w:rsidR="00AA274D">
          <w:rPr>
            <w:noProof/>
            <w:webHidden/>
          </w:rPr>
          <w:t>38</w:t>
        </w:r>
        <w:r w:rsidR="00AD2D99">
          <w:rPr>
            <w:noProof/>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924" w:history="1">
        <w:r w:rsidR="00D43170" w:rsidRPr="000A3B93">
          <w:rPr>
            <w:rStyle w:val="Hipercze"/>
            <w:noProof/>
          </w:rPr>
          <w:t>5.4 ODE Solvers</w:t>
        </w:r>
        <w:r w:rsidR="00D43170">
          <w:rPr>
            <w:noProof/>
            <w:webHidden/>
          </w:rPr>
          <w:tab/>
        </w:r>
        <w:r w:rsidR="00AD2D99">
          <w:rPr>
            <w:noProof/>
            <w:webHidden/>
          </w:rPr>
          <w:fldChar w:fldCharType="begin"/>
        </w:r>
        <w:r w:rsidR="00D43170">
          <w:rPr>
            <w:noProof/>
            <w:webHidden/>
          </w:rPr>
          <w:instrText xml:space="preserve"> PAGEREF _Toc332718924 \h </w:instrText>
        </w:r>
        <w:r w:rsidR="00AD2D99">
          <w:rPr>
            <w:noProof/>
            <w:webHidden/>
          </w:rPr>
        </w:r>
        <w:r w:rsidR="00AD2D99">
          <w:rPr>
            <w:noProof/>
            <w:webHidden/>
          </w:rPr>
          <w:fldChar w:fldCharType="separate"/>
        </w:r>
        <w:r w:rsidR="00AA274D">
          <w:rPr>
            <w:noProof/>
            <w:webHidden/>
          </w:rPr>
          <w:t>39</w:t>
        </w:r>
        <w:r w:rsidR="00AD2D99">
          <w:rPr>
            <w:noProof/>
            <w:webHidden/>
          </w:rPr>
          <w:fldChar w:fldCharType="end"/>
        </w:r>
      </w:hyperlink>
    </w:p>
    <w:p w:rsidR="00D43170" w:rsidRDefault="00D54D48">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25" w:history="1">
        <w:r w:rsidR="00D43170" w:rsidRPr="000A3B93">
          <w:rPr>
            <w:rStyle w:val="Hipercze"/>
            <w:noProof/>
          </w:rPr>
          <w:t>5.4.1 Solver base class</w:t>
        </w:r>
        <w:r w:rsidR="00D43170">
          <w:rPr>
            <w:noProof/>
            <w:webHidden/>
          </w:rPr>
          <w:tab/>
        </w:r>
        <w:r w:rsidR="00AD2D99">
          <w:rPr>
            <w:noProof/>
            <w:webHidden/>
          </w:rPr>
          <w:fldChar w:fldCharType="begin"/>
        </w:r>
        <w:r w:rsidR="00D43170">
          <w:rPr>
            <w:noProof/>
            <w:webHidden/>
          </w:rPr>
          <w:instrText xml:space="preserve"> PAGEREF _Toc332718925 \h </w:instrText>
        </w:r>
        <w:r w:rsidR="00AD2D99">
          <w:rPr>
            <w:noProof/>
            <w:webHidden/>
          </w:rPr>
        </w:r>
        <w:r w:rsidR="00AD2D99">
          <w:rPr>
            <w:noProof/>
            <w:webHidden/>
          </w:rPr>
          <w:fldChar w:fldCharType="separate"/>
        </w:r>
        <w:r w:rsidR="00AA274D">
          <w:rPr>
            <w:noProof/>
            <w:webHidden/>
          </w:rPr>
          <w:t>39</w:t>
        </w:r>
        <w:r w:rsidR="00AD2D99">
          <w:rPr>
            <w:noProof/>
            <w:webHidden/>
          </w:rPr>
          <w:fldChar w:fldCharType="end"/>
        </w:r>
      </w:hyperlink>
    </w:p>
    <w:p w:rsidR="00D43170" w:rsidRDefault="00D54D48">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26" w:history="1">
        <w:r w:rsidR="00D43170" w:rsidRPr="000A3B93">
          <w:rPr>
            <w:rStyle w:val="Hipercze"/>
            <w:noProof/>
          </w:rPr>
          <w:t>5.4.2 ODE Solver services</w:t>
        </w:r>
        <w:r w:rsidR="00D43170">
          <w:rPr>
            <w:noProof/>
            <w:webHidden/>
          </w:rPr>
          <w:tab/>
        </w:r>
        <w:r w:rsidR="00AD2D99">
          <w:rPr>
            <w:noProof/>
            <w:webHidden/>
          </w:rPr>
          <w:fldChar w:fldCharType="begin"/>
        </w:r>
        <w:r w:rsidR="00D43170">
          <w:rPr>
            <w:noProof/>
            <w:webHidden/>
          </w:rPr>
          <w:instrText xml:space="preserve"> PAGEREF _Toc332718926 \h </w:instrText>
        </w:r>
        <w:r w:rsidR="00AD2D99">
          <w:rPr>
            <w:noProof/>
            <w:webHidden/>
          </w:rPr>
        </w:r>
        <w:r w:rsidR="00AD2D99">
          <w:rPr>
            <w:noProof/>
            <w:webHidden/>
          </w:rPr>
          <w:fldChar w:fldCharType="separate"/>
        </w:r>
        <w:r w:rsidR="00AA274D">
          <w:rPr>
            <w:noProof/>
            <w:webHidden/>
          </w:rPr>
          <w:t>40</w:t>
        </w:r>
        <w:r w:rsidR="00AD2D99">
          <w:rPr>
            <w:noProof/>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927" w:history="1">
        <w:r w:rsidR="00D43170" w:rsidRPr="000A3B93">
          <w:rPr>
            <w:rStyle w:val="Hipercze"/>
            <w:noProof/>
          </w:rPr>
          <w:t>5.5 Graph Viewer</w:t>
        </w:r>
        <w:r w:rsidR="00D43170">
          <w:rPr>
            <w:noProof/>
            <w:webHidden/>
          </w:rPr>
          <w:tab/>
        </w:r>
        <w:r w:rsidR="00AD2D99">
          <w:rPr>
            <w:noProof/>
            <w:webHidden/>
          </w:rPr>
          <w:fldChar w:fldCharType="begin"/>
        </w:r>
        <w:r w:rsidR="00D43170">
          <w:rPr>
            <w:noProof/>
            <w:webHidden/>
          </w:rPr>
          <w:instrText xml:space="preserve"> PAGEREF _Toc332718927 \h </w:instrText>
        </w:r>
        <w:r w:rsidR="00AD2D99">
          <w:rPr>
            <w:noProof/>
            <w:webHidden/>
          </w:rPr>
        </w:r>
        <w:r w:rsidR="00AD2D99">
          <w:rPr>
            <w:noProof/>
            <w:webHidden/>
          </w:rPr>
          <w:fldChar w:fldCharType="separate"/>
        </w:r>
        <w:r w:rsidR="00AA274D">
          <w:rPr>
            <w:noProof/>
            <w:webHidden/>
          </w:rPr>
          <w:t>40</w:t>
        </w:r>
        <w:r w:rsidR="00AD2D99">
          <w:rPr>
            <w:noProof/>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928" w:history="1">
        <w:r w:rsidR="00D43170" w:rsidRPr="000A3B93">
          <w:rPr>
            <w:rStyle w:val="Hipercze"/>
            <w:noProof/>
          </w:rPr>
          <w:t>5.6 Equation Store</w:t>
        </w:r>
        <w:r w:rsidR="00D43170">
          <w:rPr>
            <w:noProof/>
            <w:webHidden/>
          </w:rPr>
          <w:tab/>
        </w:r>
        <w:r w:rsidR="00AD2D99">
          <w:rPr>
            <w:noProof/>
            <w:webHidden/>
          </w:rPr>
          <w:fldChar w:fldCharType="begin"/>
        </w:r>
        <w:r w:rsidR="00D43170">
          <w:rPr>
            <w:noProof/>
            <w:webHidden/>
          </w:rPr>
          <w:instrText xml:space="preserve"> PAGEREF _Toc332718928 \h </w:instrText>
        </w:r>
        <w:r w:rsidR="00AD2D99">
          <w:rPr>
            <w:noProof/>
            <w:webHidden/>
          </w:rPr>
        </w:r>
        <w:r w:rsidR="00AD2D99">
          <w:rPr>
            <w:noProof/>
            <w:webHidden/>
          </w:rPr>
          <w:fldChar w:fldCharType="separate"/>
        </w:r>
        <w:r w:rsidR="00AA274D">
          <w:rPr>
            <w:noProof/>
            <w:webHidden/>
          </w:rPr>
          <w:t>40</w:t>
        </w:r>
        <w:r w:rsidR="00AD2D99">
          <w:rPr>
            <w:noProof/>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929" w:history="1">
        <w:r w:rsidR="00D43170" w:rsidRPr="000A3B93">
          <w:rPr>
            <w:rStyle w:val="Hipercze"/>
            <w:noProof/>
          </w:rPr>
          <w:t>5.7 User interface</w:t>
        </w:r>
        <w:r w:rsidR="00D43170">
          <w:rPr>
            <w:noProof/>
            <w:webHidden/>
          </w:rPr>
          <w:tab/>
        </w:r>
        <w:r w:rsidR="00AD2D99">
          <w:rPr>
            <w:noProof/>
            <w:webHidden/>
          </w:rPr>
          <w:fldChar w:fldCharType="begin"/>
        </w:r>
        <w:r w:rsidR="00D43170">
          <w:rPr>
            <w:noProof/>
            <w:webHidden/>
          </w:rPr>
          <w:instrText xml:space="preserve"> PAGEREF _Toc332718929 \h </w:instrText>
        </w:r>
        <w:r w:rsidR="00AD2D99">
          <w:rPr>
            <w:noProof/>
            <w:webHidden/>
          </w:rPr>
        </w:r>
        <w:r w:rsidR="00AD2D99">
          <w:rPr>
            <w:noProof/>
            <w:webHidden/>
          </w:rPr>
          <w:fldChar w:fldCharType="separate"/>
        </w:r>
        <w:r w:rsidR="00AA274D">
          <w:rPr>
            <w:noProof/>
            <w:webHidden/>
          </w:rPr>
          <w:t>41</w:t>
        </w:r>
        <w:r w:rsidR="00AD2D99">
          <w:rPr>
            <w:noProof/>
            <w:webHidden/>
          </w:rPr>
          <w:fldChar w:fldCharType="end"/>
        </w:r>
      </w:hyperlink>
    </w:p>
    <w:p w:rsidR="00D43170" w:rsidRDefault="00D54D48">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30" w:history="1">
        <w:r w:rsidR="00D43170" w:rsidRPr="000A3B93">
          <w:rPr>
            <w:rStyle w:val="Hipercze"/>
            <w:noProof/>
          </w:rPr>
          <w:t>5.7.1 Input Panel</w:t>
        </w:r>
        <w:r w:rsidR="00D43170">
          <w:rPr>
            <w:noProof/>
            <w:webHidden/>
          </w:rPr>
          <w:tab/>
        </w:r>
        <w:r w:rsidR="00AD2D99">
          <w:rPr>
            <w:noProof/>
            <w:webHidden/>
          </w:rPr>
          <w:fldChar w:fldCharType="begin"/>
        </w:r>
        <w:r w:rsidR="00D43170">
          <w:rPr>
            <w:noProof/>
            <w:webHidden/>
          </w:rPr>
          <w:instrText xml:space="preserve"> PAGEREF _Toc332718930 \h </w:instrText>
        </w:r>
        <w:r w:rsidR="00AD2D99">
          <w:rPr>
            <w:noProof/>
            <w:webHidden/>
          </w:rPr>
        </w:r>
        <w:r w:rsidR="00AD2D99">
          <w:rPr>
            <w:noProof/>
            <w:webHidden/>
          </w:rPr>
          <w:fldChar w:fldCharType="separate"/>
        </w:r>
        <w:r w:rsidR="00AA274D">
          <w:rPr>
            <w:noProof/>
            <w:webHidden/>
          </w:rPr>
          <w:t>41</w:t>
        </w:r>
        <w:r w:rsidR="00AD2D99">
          <w:rPr>
            <w:noProof/>
            <w:webHidden/>
          </w:rPr>
          <w:fldChar w:fldCharType="end"/>
        </w:r>
      </w:hyperlink>
    </w:p>
    <w:p w:rsidR="00D43170" w:rsidRDefault="00D54D48">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31" w:history="1">
        <w:r w:rsidR="00D43170" w:rsidRPr="000A3B93">
          <w:rPr>
            <w:rStyle w:val="Hipercze"/>
            <w:noProof/>
          </w:rPr>
          <w:t>5.7.2 Equation Panel</w:t>
        </w:r>
        <w:r w:rsidR="00D43170">
          <w:rPr>
            <w:noProof/>
            <w:webHidden/>
          </w:rPr>
          <w:tab/>
        </w:r>
        <w:r w:rsidR="00AD2D99">
          <w:rPr>
            <w:noProof/>
            <w:webHidden/>
          </w:rPr>
          <w:fldChar w:fldCharType="begin"/>
        </w:r>
        <w:r w:rsidR="00D43170">
          <w:rPr>
            <w:noProof/>
            <w:webHidden/>
          </w:rPr>
          <w:instrText xml:space="preserve"> PAGEREF _Toc332718931 \h </w:instrText>
        </w:r>
        <w:r w:rsidR="00AD2D99">
          <w:rPr>
            <w:noProof/>
            <w:webHidden/>
          </w:rPr>
        </w:r>
        <w:r w:rsidR="00AD2D99">
          <w:rPr>
            <w:noProof/>
            <w:webHidden/>
          </w:rPr>
          <w:fldChar w:fldCharType="separate"/>
        </w:r>
        <w:r w:rsidR="00AA274D">
          <w:rPr>
            <w:noProof/>
            <w:webHidden/>
          </w:rPr>
          <w:t>42</w:t>
        </w:r>
        <w:r w:rsidR="00AD2D99">
          <w:rPr>
            <w:noProof/>
            <w:webHidden/>
          </w:rPr>
          <w:fldChar w:fldCharType="end"/>
        </w:r>
      </w:hyperlink>
    </w:p>
    <w:p w:rsidR="00D43170" w:rsidRDefault="00D54D48">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32" w:history="1">
        <w:r w:rsidR="00D43170" w:rsidRPr="000A3B93">
          <w:rPr>
            <w:rStyle w:val="Hipercze"/>
            <w:noProof/>
          </w:rPr>
          <w:t>5.7.3 Graph Panel</w:t>
        </w:r>
        <w:r w:rsidR="00D43170">
          <w:rPr>
            <w:noProof/>
            <w:webHidden/>
          </w:rPr>
          <w:tab/>
        </w:r>
        <w:r w:rsidR="00AD2D99">
          <w:rPr>
            <w:noProof/>
            <w:webHidden/>
          </w:rPr>
          <w:fldChar w:fldCharType="begin"/>
        </w:r>
        <w:r w:rsidR="00D43170">
          <w:rPr>
            <w:noProof/>
            <w:webHidden/>
          </w:rPr>
          <w:instrText xml:space="preserve"> PAGEREF _Toc332718932 \h </w:instrText>
        </w:r>
        <w:r w:rsidR="00AD2D99">
          <w:rPr>
            <w:noProof/>
            <w:webHidden/>
          </w:rPr>
        </w:r>
        <w:r w:rsidR="00AD2D99">
          <w:rPr>
            <w:noProof/>
            <w:webHidden/>
          </w:rPr>
          <w:fldChar w:fldCharType="separate"/>
        </w:r>
        <w:r w:rsidR="00AA274D">
          <w:rPr>
            <w:noProof/>
            <w:webHidden/>
          </w:rPr>
          <w:t>43</w:t>
        </w:r>
        <w:r w:rsidR="00AD2D99">
          <w:rPr>
            <w:noProof/>
            <w:webHidden/>
          </w:rPr>
          <w:fldChar w:fldCharType="end"/>
        </w:r>
      </w:hyperlink>
    </w:p>
    <w:p w:rsidR="00D43170" w:rsidRDefault="00D54D48">
      <w:pPr>
        <w:pStyle w:val="Spistreci1"/>
        <w:rPr>
          <w:rFonts w:asciiTheme="minorHAnsi" w:eastAsiaTheme="minorEastAsia" w:hAnsiTheme="minorHAnsi" w:cstheme="minorBidi"/>
          <w:sz w:val="22"/>
          <w:szCs w:val="22"/>
          <w:lang w:val="pl-PL" w:eastAsia="pl-PL"/>
        </w:rPr>
      </w:pPr>
      <w:hyperlink w:anchor="_Toc332718933" w:history="1">
        <w:r w:rsidR="00D43170" w:rsidRPr="000A3B93">
          <w:rPr>
            <w:rStyle w:val="Hipercze"/>
          </w:rPr>
          <w:t>6 Results</w:t>
        </w:r>
        <w:r w:rsidR="00D43170">
          <w:rPr>
            <w:webHidden/>
          </w:rPr>
          <w:tab/>
        </w:r>
        <w:r w:rsidR="00AD2D99">
          <w:rPr>
            <w:webHidden/>
          </w:rPr>
          <w:fldChar w:fldCharType="begin"/>
        </w:r>
        <w:r w:rsidR="00D43170">
          <w:rPr>
            <w:webHidden/>
          </w:rPr>
          <w:instrText xml:space="preserve"> PAGEREF _Toc332718933 \h </w:instrText>
        </w:r>
        <w:r w:rsidR="00AD2D99">
          <w:rPr>
            <w:webHidden/>
          </w:rPr>
        </w:r>
        <w:r w:rsidR="00AD2D99">
          <w:rPr>
            <w:webHidden/>
          </w:rPr>
          <w:fldChar w:fldCharType="separate"/>
        </w:r>
        <w:r w:rsidR="00AA274D">
          <w:rPr>
            <w:webHidden/>
          </w:rPr>
          <w:t>45</w:t>
        </w:r>
        <w:r w:rsidR="00AD2D99">
          <w:rPr>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934" w:history="1">
        <w:r w:rsidR="00D43170" w:rsidRPr="000A3B93">
          <w:rPr>
            <w:rStyle w:val="Hipercze"/>
            <w:noProof/>
          </w:rPr>
          <w:t>6.1 Parser Test Case results</w:t>
        </w:r>
        <w:r w:rsidR="00D43170">
          <w:rPr>
            <w:noProof/>
            <w:webHidden/>
          </w:rPr>
          <w:tab/>
        </w:r>
        <w:r w:rsidR="00AD2D99">
          <w:rPr>
            <w:noProof/>
            <w:webHidden/>
          </w:rPr>
          <w:fldChar w:fldCharType="begin"/>
        </w:r>
        <w:r w:rsidR="00D43170">
          <w:rPr>
            <w:noProof/>
            <w:webHidden/>
          </w:rPr>
          <w:instrText xml:space="preserve"> PAGEREF _Toc332718934 \h </w:instrText>
        </w:r>
        <w:r w:rsidR="00AD2D99">
          <w:rPr>
            <w:noProof/>
            <w:webHidden/>
          </w:rPr>
        </w:r>
        <w:r w:rsidR="00AD2D99">
          <w:rPr>
            <w:noProof/>
            <w:webHidden/>
          </w:rPr>
          <w:fldChar w:fldCharType="separate"/>
        </w:r>
        <w:r w:rsidR="00AA274D">
          <w:rPr>
            <w:noProof/>
            <w:webHidden/>
          </w:rPr>
          <w:t>45</w:t>
        </w:r>
        <w:r w:rsidR="00AD2D99">
          <w:rPr>
            <w:noProof/>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935" w:history="1">
        <w:r w:rsidR="00D43170" w:rsidRPr="000A3B93">
          <w:rPr>
            <w:rStyle w:val="Hipercze"/>
            <w:noProof/>
          </w:rPr>
          <w:t>6.2 Solver Test Cases</w:t>
        </w:r>
        <w:r w:rsidR="00D43170">
          <w:rPr>
            <w:noProof/>
            <w:webHidden/>
          </w:rPr>
          <w:tab/>
        </w:r>
        <w:r w:rsidR="00AD2D99">
          <w:rPr>
            <w:noProof/>
            <w:webHidden/>
          </w:rPr>
          <w:fldChar w:fldCharType="begin"/>
        </w:r>
        <w:r w:rsidR="00D43170">
          <w:rPr>
            <w:noProof/>
            <w:webHidden/>
          </w:rPr>
          <w:instrText xml:space="preserve"> PAGEREF _Toc332718935 \h </w:instrText>
        </w:r>
        <w:r w:rsidR="00AD2D99">
          <w:rPr>
            <w:noProof/>
            <w:webHidden/>
          </w:rPr>
        </w:r>
        <w:r w:rsidR="00AD2D99">
          <w:rPr>
            <w:noProof/>
            <w:webHidden/>
          </w:rPr>
          <w:fldChar w:fldCharType="separate"/>
        </w:r>
        <w:r w:rsidR="00AA274D">
          <w:rPr>
            <w:noProof/>
            <w:webHidden/>
          </w:rPr>
          <w:t>45</w:t>
        </w:r>
        <w:r w:rsidR="00AD2D99">
          <w:rPr>
            <w:noProof/>
            <w:webHidden/>
          </w:rPr>
          <w:fldChar w:fldCharType="end"/>
        </w:r>
      </w:hyperlink>
    </w:p>
    <w:p w:rsidR="00D43170" w:rsidRDefault="00D54D48">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36" w:history="1">
        <w:r w:rsidR="00D43170" w:rsidRPr="000A3B93">
          <w:rPr>
            <w:rStyle w:val="Hipercze"/>
            <w:noProof/>
          </w:rPr>
          <w:t>6.2.1 RungeKuttaSolverTestCase results</w:t>
        </w:r>
        <w:r w:rsidR="00D43170">
          <w:rPr>
            <w:noProof/>
            <w:webHidden/>
          </w:rPr>
          <w:tab/>
        </w:r>
        <w:r w:rsidR="00AD2D99">
          <w:rPr>
            <w:noProof/>
            <w:webHidden/>
          </w:rPr>
          <w:fldChar w:fldCharType="begin"/>
        </w:r>
        <w:r w:rsidR="00D43170">
          <w:rPr>
            <w:noProof/>
            <w:webHidden/>
          </w:rPr>
          <w:instrText xml:space="preserve"> PAGEREF _Toc332718936 \h </w:instrText>
        </w:r>
        <w:r w:rsidR="00AD2D99">
          <w:rPr>
            <w:noProof/>
            <w:webHidden/>
          </w:rPr>
        </w:r>
        <w:r w:rsidR="00AD2D99">
          <w:rPr>
            <w:noProof/>
            <w:webHidden/>
          </w:rPr>
          <w:fldChar w:fldCharType="separate"/>
        </w:r>
        <w:r w:rsidR="00AA274D">
          <w:rPr>
            <w:noProof/>
            <w:webHidden/>
          </w:rPr>
          <w:t>45</w:t>
        </w:r>
        <w:r w:rsidR="00AD2D99">
          <w:rPr>
            <w:noProof/>
            <w:webHidden/>
          </w:rPr>
          <w:fldChar w:fldCharType="end"/>
        </w:r>
      </w:hyperlink>
    </w:p>
    <w:p w:rsidR="00D43170" w:rsidRDefault="00D54D48">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37" w:history="1">
        <w:r w:rsidR="00D43170" w:rsidRPr="000A3B93">
          <w:rPr>
            <w:rStyle w:val="Hipercze"/>
            <w:noProof/>
          </w:rPr>
          <w:t>6.2.2 ModifiedMidpointSolverTestCase results</w:t>
        </w:r>
        <w:r w:rsidR="00D43170">
          <w:rPr>
            <w:noProof/>
            <w:webHidden/>
          </w:rPr>
          <w:tab/>
        </w:r>
        <w:r w:rsidR="00AD2D99">
          <w:rPr>
            <w:noProof/>
            <w:webHidden/>
          </w:rPr>
          <w:fldChar w:fldCharType="begin"/>
        </w:r>
        <w:r w:rsidR="00D43170">
          <w:rPr>
            <w:noProof/>
            <w:webHidden/>
          </w:rPr>
          <w:instrText xml:space="preserve"> PAGEREF _Toc332718937 \h </w:instrText>
        </w:r>
        <w:r w:rsidR="00AD2D99">
          <w:rPr>
            <w:noProof/>
            <w:webHidden/>
          </w:rPr>
        </w:r>
        <w:r w:rsidR="00AD2D99">
          <w:rPr>
            <w:noProof/>
            <w:webHidden/>
          </w:rPr>
          <w:fldChar w:fldCharType="separate"/>
        </w:r>
        <w:r w:rsidR="00AA274D">
          <w:rPr>
            <w:noProof/>
            <w:webHidden/>
          </w:rPr>
          <w:t>45</w:t>
        </w:r>
        <w:r w:rsidR="00AD2D99">
          <w:rPr>
            <w:noProof/>
            <w:webHidden/>
          </w:rPr>
          <w:fldChar w:fldCharType="end"/>
        </w:r>
      </w:hyperlink>
    </w:p>
    <w:p w:rsidR="00D43170" w:rsidRDefault="00D54D48">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38" w:history="1">
        <w:r w:rsidR="00D43170" w:rsidRPr="000A3B93">
          <w:rPr>
            <w:rStyle w:val="Hipercze"/>
            <w:noProof/>
          </w:rPr>
          <w:t>6.2.3 PredictorCorrectorSolverTestCase results</w:t>
        </w:r>
        <w:r w:rsidR="00D43170">
          <w:rPr>
            <w:noProof/>
            <w:webHidden/>
          </w:rPr>
          <w:tab/>
        </w:r>
        <w:r w:rsidR="00AD2D99">
          <w:rPr>
            <w:noProof/>
            <w:webHidden/>
          </w:rPr>
          <w:fldChar w:fldCharType="begin"/>
        </w:r>
        <w:r w:rsidR="00D43170">
          <w:rPr>
            <w:noProof/>
            <w:webHidden/>
          </w:rPr>
          <w:instrText xml:space="preserve"> PAGEREF _Toc332718938 \h </w:instrText>
        </w:r>
        <w:r w:rsidR="00AD2D99">
          <w:rPr>
            <w:noProof/>
            <w:webHidden/>
          </w:rPr>
        </w:r>
        <w:r w:rsidR="00AD2D99">
          <w:rPr>
            <w:noProof/>
            <w:webHidden/>
          </w:rPr>
          <w:fldChar w:fldCharType="separate"/>
        </w:r>
        <w:r w:rsidR="00AA274D">
          <w:rPr>
            <w:noProof/>
            <w:webHidden/>
          </w:rPr>
          <w:t>45</w:t>
        </w:r>
        <w:r w:rsidR="00AD2D99">
          <w:rPr>
            <w:noProof/>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939" w:history="1">
        <w:r w:rsidR="00D43170" w:rsidRPr="000A3B93">
          <w:rPr>
            <w:rStyle w:val="Hipercze"/>
            <w:noProof/>
          </w:rPr>
          <w:t>6.3 PersistenceTestCase results</w:t>
        </w:r>
        <w:r w:rsidR="00D43170">
          <w:rPr>
            <w:noProof/>
            <w:webHidden/>
          </w:rPr>
          <w:tab/>
        </w:r>
        <w:r w:rsidR="00AD2D99">
          <w:rPr>
            <w:noProof/>
            <w:webHidden/>
          </w:rPr>
          <w:fldChar w:fldCharType="begin"/>
        </w:r>
        <w:r w:rsidR="00D43170">
          <w:rPr>
            <w:noProof/>
            <w:webHidden/>
          </w:rPr>
          <w:instrText xml:space="preserve"> PAGEREF _Toc332718939 \h </w:instrText>
        </w:r>
        <w:r w:rsidR="00AD2D99">
          <w:rPr>
            <w:noProof/>
            <w:webHidden/>
          </w:rPr>
        </w:r>
        <w:r w:rsidR="00AD2D99">
          <w:rPr>
            <w:noProof/>
            <w:webHidden/>
          </w:rPr>
          <w:fldChar w:fldCharType="separate"/>
        </w:r>
        <w:r w:rsidR="00AA274D">
          <w:rPr>
            <w:noProof/>
            <w:webHidden/>
          </w:rPr>
          <w:t>46</w:t>
        </w:r>
        <w:r w:rsidR="00AD2D99">
          <w:rPr>
            <w:noProof/>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940" w:history="1">
        <w:r w:rsidR="00D43170" w:rsidRPr="000A3B93">
          <w:rPr>
            <w:rStyle w:val="Hipercze"/>
            <w:noProof/>
          </w:rPr>
          <w:t>6.4 Application’s outputs</w:t>
        </w:r>
        <w:r w:rsidR="00D43170">
          <w:rPr>
            <w:noProof/>
            <w:webHidden/>
          </w:rPr>
          <w:tab/>
        </w:r>
        <w:r w:rsidR="00AD2D99">
          <w:rPr>
            <w:noProof/>
            <w:webHidden/>
          </w:rPr>
          <w:fldChar w:fldCharType="begin"/>
        </w:r>
        <w:r w:rsidR="00D43170">
          <w:rPr>
            <w:noProof/>
            <w:webHidden/>
          </w:rPr>
          <w:instrText xml:space="preserve"> PAGEREF _Toc332718940 \h </w:instrText>
        </w:r>
        <w:r w:rsidR="00AD2D99">
          <w:rPr>
            <w:noProof/>
            <w:webHidden/>
          </w:rPr>
        </w:r>
        <w:r w:rsidR="00AD2D99">
          <w:rPr>
            <w:noProof/>
            <w:webHidden/>
          </w:rPr>
          <w:fldChar w:fldCharType="separate"/>
        </w:r>
        <w:r w:rsidR="00AA274D">
          <w:rPr>
            <w:noProof/>
            <w:webHidden/>
          </w:rPr>
          <w:t>46</w:t>
        </w:r>
        <w:r w:rsidR="00AD2D99">
          <w:rPr>
            <w:noProof/>
            <w:webHidden/>
          </w:rPr>
          <w:fldChar w:fldCharType="end"/>
        </w:r>
      </w:hyperlink>
    </w:p>
    <w:p w:rsidR="00D43170" w:rsidRDefault="00D54D48">
      <w:pPr>
        <w:pStyle w:val="Spistreci1"/>
        <w:rPr>
          <w:rFonts w:asciiTheme="minorHAnsi" w:eastAsiaTheme="minorEastAsia" w:hAnsiTheme="minorHAnsi" w:cstheme="minorBidi"/>
          <w:sz w:val="22"/>
          <w:szCs w:val="22"/>
          <w:lang w:val="pl-PL" w:eastAsia="pl-PL"/>
        </w:rPr>
      </w:pPr>
      <w:hyperlink w:anchor="_Toc332718941" w:history="1">
        <w:r w:rsidR="00D43170" w:rsidRPr="000A3B93">
          <w:rPr>
            <w:rStyle w:val="Hipercze"/>
          </w:rPr>
          <w:t>7 Discussion and conclusion</w:t>
        </w:r>
        <w:r w:rsidR="00D43170">
          <w:rPr>
            <w:webHidden/>
          </w:rPr>
          <w:tab/>
        </w:r>
        <w:r w:rsidR="00AD2D99">
          <w:rPr>
            <w:webHidden/>
          </w:rPr>
          <w:fldChar w:fldCharType="begin"/>
        </w:r>
        <w:r w:rsidR="00D43170">
          <w:rPr>
            <w:webHidden/>
          </w:rPr>
          <w:instrText xml:space="preserve"> PAGEREF _Toc332718941 \h </w:instrText>
        </w:r>
        <w:r w:rsidR="00AD2D99">
          <w:rPr>
            <w:webHidden/>
          </w:rPr>
        </w:r>
        <w:r w:rsidR="00AD2D99">
          <w:rPr>
            <w:webHidden/>
          </w:rPr>
          <w:fldChar w:fldCharType="separate"/>
        </w:r>
        <w:r w:rsidR="00AA274D">
          <w:rPr>
            <w:webHidden/>
          </w:rPr>
          <w:t>47</w:t>
        </w:r>
        <w:r w:rsidR="00AD2D99">
          <w:rPr>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942" w:history="1">
        <w:r w:rsidR="00D43170" w:rsidRPr="000A3B93">
          <w:rPr>
            <w:rStyle w:val="Hipercze"/>
            <w:noProof/>
          </w:rPr>
          <w:t>7.1 Analysis of numerical methods</w:t>
        </w:r>
        <w:r w:rsidR="00D43170">
          <w:rPr>
            <w:noProof/>
            <w:webHidden/>
          </w:rPr>
          <w:tab/>
        </w:r>
        <w:r w:rsidR="00AD2D99">
          <w:rPr>
            <w:noProof/>
            <w:webHidden/>
          </w:rPr>
          <w:fldChar w:fldCharType="begin"/>
        </w:r>
        <w:r w:rsidR="00D43170">
          <w:rPr>
            <w:noProof/>
            <w:webHidden/>
          </w:rPr>
          <w:instrText xml:space="preserve"> PAGEREF _Toc332718942 \h </w:instrText>
        </w:r>
        <w:r w:rsidR="00AD2D99">
          <w:rPr>
            <w:noProof/>
            <w:webHidden/>
          </w:rPr>
        </w:r>
        <w:r w:rsidR="00AD2D99">
          <w:rPr>
            <w:noProof/>
            <w:webHidden/>
          </w:rPr>
          <w:fldChar w:fldCharType="separate"/>
        </w:r>
        <w:r w:rsidR="00AA274D">
          <w:rPr>
            <w:noProof/>
            <w:webHidden/>
          </w:rPr>
          <w:t>47</w:t>
        </w:r>
        <w:r w:rsidR="00AD2D99">
          <w:rPr>
            <w:noProof/>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943" w:history="1">
        <w:r w:rsidR="00D43170" w:rsidRPr="000A3B93">
          <w:rPr>
            <w:rStyle w:val="Hipercze"/>
            <w:noProof/>
          </w:rPr>
          <w:t>7.2 Analysis of application’s architecture</w:t>
        </w:r>
        <w:r w:rsidR="00D43170">
          <w:rPr>
            <w:noProof/>
            <w:webHidden/>
          </w:rPr>
          <w:tab/>
        </w:r>
        <w:r w:rsidR="00AD2D99">
          <w:rPr>
            <w:noProof/>
            <w:webHidden/>
          </w:rPr>
          <w:fldChar w:fldCharType="begin"/>
        </w:r>
        <w:r w:rsidR="00D43170">
          <w:rPr>
            <w:noProof/>
            <w:webHidden/>
          </w:rPr>
          <w:instrText xml:space="preserve"> PAGEREF _Toc332718943 \h </w:instrText>
        </w:r>
        <w:r w:rsidR="00AD2D99">
          <w:rPr>
            <w:noProof/>
            <w:webHidden/>
          </w:rPr>
        </w:r>
        <w:r w:rsidR="00AD2D99">
          <w:rPr>
            <w:noProof/>
            <w:webHidden/>
          </w:rPr>
          <w:fldChar w:fldCharType="separate"/>
        </w:r>
        <w:r w:rsidR="00AA274D">
          <w:rPr>
            <w:noProof/>
            <w:webHidden/>
          </w:rPr>
          <w:t>48</w:t>
        </w:r>
        <w:r w:rsidR="00AD2D99">
          <w:rPr>
            <w:noProof/>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944" w:history="1">
        <w:r w:rsidR="00D43170" w:rsidRPr="000A3B93">
          <w:rPr>
            <w:rStyle w:val="Hipercze"/>
            <w:noProof/>
          </w:rPr>
          <w:t>7.3 Results analysis</w:t>
        </w:r>
        <w:r w:rsidR="00D43170">
          <w:rPr>
            <w:noProof/>
            <w:webHidden/>
          </w:rPr>
          <w:tab/>
        </w:r>
        <w:r w:rsidR="00AD2D99">
          <w:rPr>
            <w:noProof/>
            <w:webHidden/>
          </w:rPr>
          <w:fldChar w:fldCharType="begin"/>
        </w:r>
        <w:r w:rsidR="00D43170">
          <w:rPr>
            <w:noProof/>
            <w:webHidden/>
          </w:rPr>
          <w:instrText xml:space="preserve"> PAGEREF _Toc332718944 \h </w:instrText>
        </w:r>
        <w:r w:rsidR="00AD2D99">
          <w:rPr>
            <w:noProof/>
            <w:webHidden/>
          </w:rPr>
        </w:r>
        <w:r w:rsidR="00AD2D99">
          <w:rPr>
            <w:noProof/>
            <w:webHidden/>
          </w:rPr>
          <w:fldChar w:fldCharType="separate"/>
        </w:r>
        <w:r w:rsidR="00AA274D">
          <w:rPr>
            <w:noProof/>
            <w:webHidden/>
          </w:rPr>
          <w:t>49</w:t>
        </w:r>
        <w:r w:rsidR="00AD2D99">
          <w:rPr>
            <w:noProof/>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945" w:history="1">
        <w:r w:rsidR="00D43170" w:rsidRPr="000A3B93">
          <w:rPr>
            <w:rStyle w:val="Hipercze"/>
            <w:noProof/>
          </w:rPr>
          <w:t>7.4 Problems faced</w:t>
        </w:r>
        <w:r w:rsidR="00D43170">
          <w:rPr>
            <w:noProof/>
            <w:webHidden/>
          </w:rPr>
          <w:tab/>
        </w:r>
        <w:r w:rsidR="00AD2D99">
          <w:rPr>
            <w:noProof/>
            <w:webHidden/>
          </w:rPr>
          <w:fldChar w:fldCharType="begin"/>
        </w:r>
        <w:r w:rsidR="00D43170">
          <w:rPr>
            <w:noProof/>
            <w:webHidden/>
          </w:rPr>
          <w:instrText xml:space="preserve"> PAGEREF _Toc332718945 \h </w:instrText>
        </w:r>
        <w:r w:rsidR="00AD2D99">
          <w:rPr>
            <w:noProof/>
            <w:webHidden/>
          </w:rPr>
        </w:r>
        <w:r w:rsidR="00AD2D99">
          <w:rPr>
            <w:noProof/>
            <w:webHidden/>
          </w:rPr>
          <w:fldChar w:fldCharType="separate"/>
        </w:r>
        <w:r w:rsidR="00AA274D">
          <w:rPr>
            <w:noProof/>
            <w:webHidden/>
          </w:rPr>
          <w:t>49</w:t>
        </w:r>
        <w:r w:rsidR="00AD2D99">
          <w:rPr>
            <w:noProof/>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946" w:history="1">
        <w:r w:rsidR="00D43170" w:rsidRPr="000A3B93">
          <w:rPr>
            <w:rStyle w:val="Hipercze"/>
            <w:noProof/>
          </w:rPr>
          <w:t>7.5 Conclusion</w:t>
        </w:r>
        <w:r w:rsidR="00D43170">
          <w:rPr>
            <w:noProof/>
            <w:webHidden/>
          </w:rPr>
          <w:tab/>
        </w:r>
        <w:r w:rsidR="00AD2D99">
          <w:rPr>
            <w:noProof/>
            <w:webHidden/>
          </w:rPr>
          <w:fldChar w:fldCharType="begin"/>
        </w:r>
        <w:r w:rsidR="00D43170">
          <w:rPr>
            <w:noProof/>
            <w:webHidden/>
          </w:rPr>
          <w:instrText xml:space="preserve"> PAGEREF _Toc332718946 \h </w:instrText>
        </w:r>
        <w:r w:rsidR="00AD2D99">
          <w:rPr>
            <w:noProof/>
            <w:webHidden/>
          </w:rPr>
        </w:r>
        <w:r w:rsidR="00AD2D99">
          <w:rPr>
            <w:noProof/>
            <w:webHidden/>
          </w:rPr>
          <w:fldChar w:fldCharType="separate"/>
        </w:r>
        <w:r w:rsidR="00AA274D">
          <w:rPr>
            <w:noProof/>
            <w:webHidden/>
          </w:rPr>
          <w:t>49</w:t>
        </w:r>
        <w:r w:rsidR="00AD2D99">
          <w:rPr>
            <w:noProof/>
            <w:webHidden/>
          </w:rPr>
          <w:fldChar w:fldCharType="end"/>
        </w:r>
      </w:hyperlink>
    </w:p>
    <w:p w:rsidR="00D43170" w:rsidRDefault="00D54D48">
      <w:pPr>
        <w:pStyle w:val="Spistreci2"/>
        <w:rPr>
          <w:rFonts w:asciiTheme="minorHAnsi" w:eastAsiaTheme="minorEastAsia" w:hAnsiTheme="minorHAnsi" w:cstheme="minorBidi"/>
          <w:noProof/>
          <w:sz w:val="22"/>
          <w:szCs w:val="22"/>
          <w:lang w:val="pl-PL" w:eastAsia="pl-PL"/>
        </w:rPr>
      </w:pPr>
      <w:hyperlink w:anchor="_Toc332718947" w:history="1">
        <w:r w:rsidR="00D43170" w:rsidRPr="000A3B93">
          <w:rPr>
            <w:rStyle w:val="Hipercze"/>
            <w:noProof/>
          </w:rPr>
          <w:t>7.6 Future work</w:t>
        </w:r>
        <w:r w:rsidR="00D43170">
          <w:rPr>
            <w:noProof/>
            <w:webHidden/>
          </w:rPr>
          <w:tab/>
        </w:r>
        <w:r w:rsidR="00AD2D99">
          <w:rPr>
            <w:noProof/>
            <w:webHidden/>
          </w:rPr>
          <w:fldChar w:fldCharType="begin"/>
        </w:r>
        <w:r w:rsidR="00D43170">
          <w:rPr>
            <w:noProof/>
            <w:webHidden/>
          </w:rPr>
          <w:instrText xml:space="preserve"> PAGEREF _Toc332718947 \h </w:instrText>
        </w:r>
        <w:r w:rsidR="00AD2D99">
          <w:rPr>
            <w:noProof/>
            <w:webHidden/>
          </w:rPr>
        </w:r>
        <w:r w:rsidR="00AD2D99">
          <w:rPr>
            <w:noProof/>
            <w:webHidden/>
          </w:rPr>
          <w:fldChar w:fldCharType="separate"/>
        </w:r>
        <w:r w:rsidR="00AA274D">
          <w:rPr>
            <w:noProof/>
            <w:webHidden/>
          </w:rPr>
          <w:t>50</w:t>
        </w:r>
        <w:r w:rsidR="00AD2D99">
          <w:rPr>
            <w:noProof/>
            <w:webHidden/>
          </w:rPr>
          <w:fldChar w:fldCharType="end"/>
        </w:r>
      </w:hyperlink>
    </w:p>
    <w:p w:rsidR="00D43170" w:rsidRDefault="00D54D48">
      <w:pPr>
        <w:pStyle w:val="Spistreci1"/>
        <w:rPr>
          <w:rFonts w:asciiTheme="minorHAnsi" w:eastAsiaTheme="minorEastAsia" w:hAnsiTheme="minorHAnsi" w:cstheme="minorBidi"/>
          <w:sz w:val="22"/>
          <w:szCs w:val="22"/>
          <w:lang w:val="pl-PL" w:eastAsia="pl-PL"/>
        </w:rPr>
      </w:pPr>
      <w:hyperlink w:anchor="_Toc332718948" w:history="1">
        <w:r w:rsidR="00D43170" w:rsidRPr="000A3B93">
          <w:rPr>
            <w:rStyle w:val="Hipercze"/>
          </w:rPr>
          <w:t>REFERENCES</w:t>
        </w:r>
        <w:r w:rsidR="00D43170">
          <w:rPr>
            <w:webHidden/>
          </w:rPr>
          <w:tab/>
        </w:r>
        <w:r w:rsidR="00AD2D99">
          <w:rPr>
            <w:webHidden/>
          </w:rPr>
          <w:fldChar w:fldCharType="begin"/>
        </w:r>
        <w:r w:rsidR="00D43170">
          <w:rPr>
            <w:webHidden/>
          </w:rPr>
          <w:instrText xml:space="preserve"> PAGEREF _Toc332718948 \h </w:instrText>
        </w:r>
        <w:r w:rsidR="00AD2D99">
          <w:rPr>
            <w:webHidden/>
          </w:rPr>
        </w:r>
        <w:r w:rsidR="00AD2D99">
          <w:rPr>
            <w:webHidden/>
          </w:rPr>
          <w:fldChar w:fldCharType="separate"/>
        </w:r>
        <w:r w:rsidR="00AA274D">
          <w:rPr>
            <w:webHidden/>
          </w:rPr>
          <w:t>51</w:t>
        </w:r>
        <w:r w:rsidR="00AD2D99">
          <w:rPr>
            <w:webHidden/>
          </w:rPr>
          <w:fldChar w:fldCharType="end"/>
        </w:r>
      </w:hyperlink>
    </w:p>
    <w:p w:rsidR="00D43170" w:rsidRDefault="00D54D48">
      <w:pPr>
        <w:pStyle w:val="Spistreci1"/>
        <w:rPr>
          <w:rFonts w:asciiTheme="minorHAnsi" w:eastAsiaTheme="minorEastAsia" w:hAnsiTheme="minorHAnsi" w:cstheme="minorBidi"/>
          <w:sz w:val="22"/>
          <w:szCs w:val="22"/>
          <w:lang w:val="pl-PL" w:eastAsia="pl-PL"/>
        </w:rPr>
      </w:pPr>
      <w:hyperlink w:anchor="_Toc332718949" w:history="1">
        <w:r w:rsidR="00D43170" w:rsidRPr="000A3B93">
          <w:rPr>
            <w:rStyle w:val="Hipercze"/>
          </w:rPr>
          <w:t>APPENDICES</w:t>
        </w:r>
        <w:r w:rsidR="00D43170">
          <w:rPr>
            <w:webHidden/>
          </w:rPr>
          <w:tab/>
        </w:r>
        <w:r w:rsidR="00AD2D99">
          <w:rPr>
            <w:webHidden/>
          </w:rPr>
          <w:fldChar w:fldCharType="begin"/>
        </w:r>
        <w:r w:rsidR="00D43170">
          <w:rPr>
            <w:webHidden/>
          </w:rPr>
          <w:instrText xml:space="preserve"> PAGEREF _Toc332718949 \h </w:instrText>
        </w:r>
        <w:r w:rsidR="00AD2D99">
          <w:rPr>
            <w:webHidden/>
          </w:rPr>
        </w:r>
        <w:r w:rsidR="00AD2D99">
          <w:rPr>
            <w:webHidden/>
          </w:rPr>
          <w:fldChar w:fldCharType="separate"/>
        </w:r>
        <w:r w:rsidR="00AA274D">
          <w:rPr>
            <w:webHidden/>
          </w:rPr>
          <w:t>55</w:t>
        </w:r>
        <w:r w:rsidR="00AD2D99">
          <w:rPr>
            <w:webHidden/>
          </w:rPr>
          <w:fldChar w:fldCharType="end"/>
        </w:r>
      </w:hyperlink>
    </w:p>
    <w:p w:rsidR="00DA28B2" w:rsidRPr="00B46D6E" w:rsidRDefault="00AD2D99" w:rsidP="00941D35">
      <w:r w:rsidRPr="00B46D6E">
        <w:fldChar w:fldCharType="end"/>
      </w:r>
    </w:p>
    <w:p w:rsidR="00F2159F" w:rsidRPr="00B46D6E"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p>
    <w:p w:rsidR="00DA28B2" w:rsidRPr="00B46D6E" w:rsidRDefault="00DA28B2" w:rsidP="00DA28B2">
      <w:pPr>
        <w:pStyle w:val="Nagwek1"/>
        <w:numPr>
          <w:ilvl w:val="0"/>
          <w:numId w:val="0"/>
        </w:numPr>
      </w:pPr>
      <w:bookmarkStart w:id="21" w:name="_Toc332718877"/>
      <w:r w:rsidRPr="00B46D6E">
        <w:lastRenderedPageBreak/>
        <w:t>LIST OF FIGURES</w:t>
      </w:r>
      <w:bookmarkEnd w:id="14"/>
      <w:bookmarkEnd w:id="15"/>
      <w:bookmarkEnd w:id="16"/>
      <w:bookmarkEnd w:id="17"/>
      <w:bookmarkEnd w:id="18"/>
      <w:bookmarkEnd w:id="19"/>
      <w:bookmarkEnd w:id="20"/>
      <w:bookmarkEnd w:id="21"/>
      <w:r w:rsidRPr="00B46D6E">
        <w:t xml:space="preserve"> </w:t>
      </w:r>
    </w:p>
    <w:p w:rsidR="00EA7DAC" w:rsidRDefault="00AD2D99">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00DA28B2" w:rsidRPr="00B46D6E">
        <w:instrText xml:space="preserve"> TOC \h \z \c "Figure" </w:instrText>
      </w:r>
      <w:r w:rsidRPr="00B46D6E">
        <w:fldChar w:fldCharType="separate"/>
      </w:r>
      <w:hyperlink w:anchor="_Toc332719847" w:history="1">
        <w:r w:rsidR="00EA7DAC" w:rsidRPr="00C27BAA">
          <w:rPr>
            <w:rStyle w:val="Hipercze"/>
            <w:noProof/>
          </w:rPr>
          <w:t>Figure 2</w:t>
        </w:r>
        <w:r w:rsidR="00EA7DAC" w:rsidRPr="00C27BAA">
          <w:rPr>
            <w:rStyle w:val="Hipercze"/>
            <w:noProof/>
          </w:rPr>
          <w:noBreakHyphen/>
          <w:t>1 4th Order Runge-Kutta method</w:t>
        </w:r>
        <w:r w:rsidR="00EA7DAC">
          <w:rPr>
            <w:noProof/>
            <w:webHidden/>
          </w:rPr>
          <w:tab/>
        </w:r>
        <w:r>
          <w:rPr>
            <w:noProof/>
            <w:webHidden/>
          </w:rPr>
          <w:fldChar w:fldCharType="begin"/>
        </w:r>
        <w:r w:rsidR="00EA7DAC">
          <w:rPr>
            <w:noProof/>
            <w:webHidden/>
          </w:rPr>
          <w:instrText xml:space="preserve"> PAGEREF _Toc332719847 \h </w:instrText>
        </w:r>
        <w:r>
          <w:rPr>
            <w:noProof/>
            <w:webHidden/>
          </w:rPr>
        </w:r>
        <w:r>
          <w:rPr>
            <w:noProof/>
            <w:webHidden/>
          </w:rPr>
          <w:fldChar w:fldCharType="separate"/>
        </w:r>
        <w:r w:rsidR="00AA274D">
          <w:rPr>
            <w:noProof/>
            <w:webHidden/>
          </w:rPr>
          <w:t>8</w:t>
        </w:r>
        <w:r>
          <w:rPr>
            <w:noProof/>
            <w:webHidden/>
          </w:rPr>
          <w:fldChar w:fldCharType="end"/>
        </w:r>
      </w:hyperlink>
    </w:p>
    <w:p w:rsidR="00EA7DAC"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48" w:history="1">
        <w:r w:rsidR="00EA7DAC" w:rsidRPr="00C27BAA">
          <w:rPr>
            <w:rStyle w:val="Hipercze"/>
            <w:noProof/>
          </w:rPr>
          <w:t>Figure 2</w:t>
        </w:r>
        <w:r w:rsidR="00EA7DAC" w:rsidRPr="00C27BAA">
          <w:rPr>
            <w:rStyle w:val="Hipercze"/>
            <w:noProof/>
          </w:rPr>
          <w:noBreakHyphen/>
          <w:t>2 Richardson extrapolation used in the Burlisch-Stoer method with substep n = 2,4,6 [19]</w:t>
        </w:r>
        <w:r w:rsidR="00EA7DAC">
          <w:rPr>
            <w:noProof/>
            <w:webHidden/>
          </w:rPr>
          <w:tab/>
        </w:r>
        <w:r w:rsidR="00AD2D99">
          <w:rPr>
            <w:noProof/>
            <w:webHidden/>
          </w:rPr>
          <w:fldChar w:fldCharType="begin"/>
        </w:r>
        <w:r w:rsidR="00EA7DAC">
          <w:rPr>
            <w:noProof/>
            <w:webHidden/>
          </w:rPr>
          <w:instrText xml:space="preserve"> PAGEREF _Toc332719848 \h </w:instrText>
        </w:r>
        <w:r w:rsidR="00AD2D99">
          <w:rPr>
            <w:noProof/>
            <w:webHidden/>
          </w:rPr>
        </w:r>
        <w:r w:rsidR="00AD2D99">
          <w:rPr>
            <w:noProof/>
            <w:webHidden/>
          </w:rPr>
          <w:fldChar w:fldCharType="separate"/>
        </w:r>
        <w:r w:rsidR="00AA274D">
          <w:rPr>
            <w:noProof/>
            <w:webHidden/>
          </w:rPr>
          <w:t>12</w:t>
        </w:r>
        <w:r w:rsidR="00AD2D99">
          <w:rPr>
            <w:noProof/>
            <w:webHidden/>
          </w:rPr>
          <w:fldChar w:fldCharType="end"/>
        </w:r>
      </w:hyperlink>
    </w:p>
    <w:p w:rsidR="00EA7DAC"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49" w:history="1">
        <w:r w:rsidR="00EA7DAC" w:rsidRPr="00C27BAA">
          <w:rPr>
            <w:rStyle w:val="Hipercze"/>
            <w:noProof/>
          </w:rPr>
          <w:t>Figure 2</w:t>
        </w:r>
        <w:r w:rsidR="00EA7DAC" w:rsidRPr="00C27BAA">
          <w:rPr>
            <w:rStyle w:val="Hipercze"/>
            <w:noProof/>
          </w:rPr>
          <w:noBreakHyphen/>
          <w:t>3 Aitkens-Neville polynomial extrapolation tableau [19]</w:t>
        </w:r>
        <w:r w:rsidR="00EA7DAC">
          <w:rPr>
            <w:noProof/>
            <w:webHidden/>
          </w:rPr>
          <w:tab/>
        </w:r>
        <w:r w:rsidR="00AD2D99">
          <w:rPr>
            <w:noProof/>
            <w:webHidden/>
          </w:rPr>
          <w:fldChar w:fldCharType="begin"/>
        </w:r>
        <w:r w:rsidR="00EA7DAC">
          <w:rPr>
            <w:noProof/>
            <w:webHidden/>
          </w:rPr>
          <w:instrText xml:space="preserve"> PAGEREF _Toc332719849 \h </w:instrText>
        </w:r>
        <w:r w:rsidR="00AD2D99">
          <w:rPr>
            <w:noProof/>
            <w:webHidden/>
          </w:rPr>
        </w:r>
        <w:r w:rsidR="00AD2D99">
          <w:rPr>
            <w:noProof/>
            <w:webHidden/>
          </w:rPr>
          <w:fldChar w:fldCharType="separate"/>
        </w:r>
        <w:r w:rsidR="00AA274D">
          <w:rPr>
            <w:noProof/>
            <w:webHidden/>
          </w:rPr>
          <w:t>12</w:t>
        </w:r>
        <w:r w:rsidR="00AD2D99">
          <w:rPr>
            <w:noProof/>
            <w:webHidden/>
          </w:rPr>
          <w:fldChar w:fldCharType="end"/>
        </w:r>
      </w:hyperlink>
    </w:p>
    <w:p w:rsidR="00EA7DAC"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50" w:history="1">
        <w:r w:rsidR="00EA7DAC" w:rsidRPr="00C27BAA">
          <w:rPr>
            <w:rStyle w:val="Hipercze"/>
            <w:noProof/>
          </w:rPr>
          <w:t>Figure 3</w:t>
        </w:r>
        <w:r w:rsidR="00EA7DAC" w:rsidRPr="00C27BAA">
          <w:rPr>
            <w:rStyle w:val="Hipercze"/>
            <w:noProof/>
          </w:rPr>
          <w:noBreakHyphen/>
          <w:t>1 Comparison of AJAX light traffic needs versus legacy HTML applications [15]</w:t>
        </w:r>
        <w:r w:rsidR="00EA7DAC">
          <w:rPr>
            <w:noProof/>
            <w:webHidden/>
          </w:rPr>
          <w:tab/>
        </w:r>
        <w:r w:rsidR="00AD2D99">
          <w:rPr>
            <w:noProof/>
            <w:webHidden/>
          </w:rPr>
          <w:fldChar w:fldCharType="begin"/>
        </w:r>
        <w:r w:rsidR="00EA7DAC">
          <w:rPr>
            <w:noProof/>
            <w:webHidden/>
          </w:rPr>
          <w:instrText xml:space="preserve"> PAGEREF _Toc332719850 \h </w:instrText>
        </w:r>
        <w:r w:rsidR="00AD2D99">
          <w:rPr>
            <w:noProof/>
            <w:webHidden/>
          </w:rPr>
        </w:r>
        <w:r w:rsidR="00AD2D99">
          <w:rPr>
            <w:noProof/>
            <w:webHidden/>
          </w:rPr>
          <w:fldChar w:fldCharType="separate"/>
        </w:r>
        <w:r w:rsidR="00AA274D">
          <w:rPr>
            <w:noProof/>
            <w:webHidden/>
          </w:rPr>
          <w:t>18</w:t>
        </w:r>
        <w:r w:rsidR="00AD2D99">
          <w:rPr>
            <w:noProof/>
            <w:webHidden/>
          </w:rPr>
          <w:fldChar w:fldCharType="end"/>
        </w:r>
      </w:hyperlink>
    </w:p>
    <w:p w:rsidR="00EA7DAC"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51" w:history="1">
        <w:r w:rsidR="00EA7DAC" w:rsidRPr="00C27BAA">
          <w:rPr>
            <w:rStyle w:val="Hipercze"/>
            <w:noProof/>
          </w:rPr>
          <w:t>Figure 3</w:t>
        </w:r>
        <w:r w:rsidR="00EA7DAC" w:rsidRPr="00C27BAA">
          <w:rPr>
            <w:rStyle w:val="Hipercze"/>
            <w:noProof/>
          </w:rPr>
          <w:noBreakHyphen/>
          <w:t>2 An overview of GWT approach</w:t>
        </w:r>
        <w:r w:rsidR="00EA7DAC">
          <w:rPr>
            <w:noProof/>
            <w:webHidden/>
          </w:rPr>
          <w:tab/>
        </w:r>
        <w:r w:rsidR="00AD2D99">
          <w:rPr>
            <w:noProof/>
            <w:webHidden/>
          </w:rPr>
          <w:fldChar w:fldCharType="begin"/>
        </w:r>
        <w:r w:rsidR="00EA7DAC">
          <w:rPr>
            <w:noProof/>
            <w:webHidden/>
          </w:rPr>
          <w:instrText xml:space="preserve"> PAGEREF _Toc332719851 \h </w:instrText>
        </w:r>
        <w:r w:rsidR="00AD2D99">
          <w:rPr>
            <w:noProof/>
            <w:webHidden/>
          </w:rPr>
        </w:r>
        <w:r w:rsidR="00AD2D99">
          <w:rPr>
            <w:noProof/>
            <w:webHidden/>
          </w:rPr>
          <w:fldChar w:fldCharType="separate"/>
        </w:r>
        <w:r w:rsidR="00AA274D">
          <w:rPr>
            <w:noProof/>
            <w:webHidden/>
          </w:rPr>
          <w:t>19</w:t>
        </w:r>
        <w:r w:rsidR="00AD2D99">
          <w:rPr>
            <w:noProof/>
            <w:webHidden/>
          </w:rPr>
          <w:fldChar w:fldCharType="end"/>
        </w:r>
      </w:hyperlink>
    </w:p>
    <w:p w:rsidR="00EA7DAC"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52" w:history="1">
        <w:r w:rsidR="00EA7DAC" w:rsidRPr="00C27BAA">
          <w:rPr>
            <w:rStyle w:val="Hipercze"/>
            <w:noProof/>
          </w:rPr>
          <w:t>Figure 3</w:t>
        </w:r>
        <w:r w:rsidR="00EA7DAC" w:rsidRPr="00C27BAA">
          <w:rPr>
            <w:rStyle w:val="Hipercze"/>
            <w:noProof/>
          </w:rPr>
          <w:noBreakHyphen/>
          <w:t>3 Application architecture overview</w:t>
        </w:r>
        <w:r w:rsidR="00EA7DAC">
          <w:rPr>
            <w:noProof/>
            <w:webHidden/>
          </w:rPr>
          <w:tab/>
        </w:r>
        <w:r w:rsidR="00AD2D99">
          <w:rPr>
            <w:noProof/>
            <w:webHidden/>
          </w:rPr>
          <w:fldChar w:fldCharType="begin"/>
        </w:r>
        <w:r w:rsidR="00EA7DAC">
          <w:rPr>
            <w:noProof/>
            <w:webHidden/>
          </w:rPr>
          <w:instrText xml:space="preserve"> PAGEREF _Toc332719852 \h </w:instrText>
        </w:r>
        <w:r w:rsidR="00AD2D99">
          <w:rPr>
            <w:noProof/>
            <w:webHidden/>
          </w:rPr>
        </w:r>
        <w:r w:rsidR="00AD2D99">
          <w:rPr>
            <w:noProof/>
            <w:webHidden/>
          </w:rPr>
          <w:fldChar w:fldCharType="separate"/>
        </w:r>
        <w:r w:rsidR="00AA274D">
          <w:rPr>
            <w:noProof/>
            <w:webHidden/>
          </w:rPr>
          <w:t>24</w:t>
        </w:r>
        <w:r w:rsidR="00AD2D99">
          <w:rPr>
            <w:noProof/>
            <w:webHidden/>
          </w:rPr>
          <w:fldChar w:fldCharType="end"/>
        </w:r>
      </w:hyperlink>
    </w:p>
    <w:p w:rsidR="00EA7DAC"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53" w:history="1">
        <w:r w:rsidR="00EA7DAC" w:rsidRPr="00C27BAA">
          <w:rPr>
            <w:rStyle w:val="Hipercze"/>
            <w:noProof/>
          </w:rPr>
          <w:t>Figure 3</w:t>
        </w:r>
        <w:r w:rsidR="00EA7DAC" w:rsidRPr="00C27BAA">
          <w:rPr>
            <w:rStyle w:val="Hipercze"/>
            <w:noProof/>
          </w:rPr>
          <w:noBreakHyphen/>
          <w:t>4 Example of Command Pattern structure [21]</w:t>
        </w:r>
        <w:r w:rsidR="00EA7DAC">
          <w:rPr>
            <w:noProof/>
            <w:webHidden/>
          </w:rPr>
          <w:tab/>
        </w:r>
        <w:r w:rsidR="00AD2D99">
          <w:rPr>
            <w:noProof/>
            <w:webHidden/>
          </w:rPr>
          <w:fldChar w:fldCharType="begin"/>
        </w:r>
        <w:r w:rsidR="00EA7DAC">
          <w:rPr>
            <w:noProof/>
            <w:webHidden/>
          </w:rPr>
          <w:instrText xml:space="preserve"> PAGEREF _Toc332719853 \h </w:instrText>
        </w:r>
        <w:r w:rsidR="00AD2D99">
          <w:rPr>
            <w:noProof/>
            <w:webHidden/>
          </w:rPr>
        </w:r>
        <w:r w:rsidR="00AD2D99">
          <w:rPr>
            <w:noProof/>
            <w:webHidden/>
          </w:rPr>
          <w:fldChar w:fldCharType="separate"/>
        </w:r>
        <w:r w:rsidR="00AA274D">
          <w:rPr>
            <w:noProof/>
            <w:webHidden/>
          </w:rPr>
          <w:t>25</w:t>
        </w:r>
        <w:r w:rsidR="00AD2D99">
          <w:rPr>
            <w:noProof/>
            <w:webHidden/>
          </w:rPr>
          <w:fldChar w:fldCharType="end"/>
        </w:r>
      </w:hyperlink>
    </w:p>
    <w:p w:rsidR="00EA7DAC"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54" w:history="1">
        <w:r w:rsidR="00EA7DAC" w:rsidRPr="00C27BAA">
          <w:rPr>
            <w:rStyle w:val="Hipercze"/>
            <w:noProof/>
          </w:rPr>
          <w:t>Figure 3</w:t>
        </w:r>
        <w:r w:rsidR="00EA7DAC" w:rsidRPr="00C27BAA">
          <w:rPr>
            <w:rStyle w:val="Hipercze"/>
            <w:noProof/>
          </w:rPr>
          <w:noBreakHyphen/>
          <w:t>5 Example of Composite Pattern structure [22]</w:t>
        </w:r>
        <w:r w:rsidR="00EA7DAC">
          <w:rPr>
            <w:noProof/>
            <w:webHidden/>
          </w:rPr>
          <w:tab/>
        </w:r>
        <w:r w:rsidR="00AD2D99">
          <w:rPr>
            <w:noProof/>
            <w:webHidden/>
          </w:rPr>
          <w:fldChar w:fldCharType="begin"/>
        </w:r>
        <w:r w:rsidR="00EA7DAC">
          <w:rPr>
            <w:noProof/>
            <w:webHidden/>
          </w:rPr>
          <w:instrText xml:space="preserve"> PAGEREF _Toc332719854 \h </w:instrText>
        </w:r>
        <w:r w:rsidR="00AD2D99">
          <w:rPr>
            <w:noProof/>
            <w:webHidden/>
          </w:rPr>
        </w:r>
        <w:r w:rsidR="00AD2D99">
          <w:rPr>
            <w:noProof/>
            <w:webHidden/>
          </w:rPr>
          <w:fldChar w:fldCharType="separate"/>
        </w:r>
        <w:r w:rsidR="00AA274D">
          <w:rPr>
            <w:noProof/>
            <w:webHidden/>
          </w:rPr>
          <w:t>25</w:t>
        </w:r>
        <w:r w:rsidR="00AD2D99">
          <w:rPr>
            <w:noProof/>
            <w:webHidden/>
          </w:rPr>
          <w:fldChar w:fldCharType="end"/>
        </w:r>
      </w:hyperlink>
    </w:p>
    <w:p w:rsidR="00EA7DAC"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55" w:history="1">
        <w:r w:rsidR="00EA7DAC" w:rsidRPr="00C27BAA">
          <w:rPr>
            <w:rStyle w:val="Hipercze"/>
            <w:noProof/>
          </w:rPr>
          <w:t>Figure 3</w:t>
        </w:r>
        <w:r w:rsidR="00EA7DAC" w:rsidRPr="00C27BAA">
          <w:rPr>
            <w:rStyle w:val="Hipercze"/>
            <w:noProof/>
          </w:rPr>
          <w:noBreakHyphen/>
          <w:t>6 The prototyping lifecycle</w:t>
        </w:r>
        <w:r w:rsidR="00EA7DAC">
          <w:rPr>
            <w:noProof/>
            <w:webHidden/>
          </w:rPr>
          <w:tab/>
        </w:r>
        <w:r w:rsidR="00AD2D99">
          <w:rPr>
            <w:noProof/>
            <w:webHidden/>
          </w:rPr>
          <w:fldChar w:fldCharType="begin"/>
        </w:r>
        <w:r w:rsidR="00EA7DAC">
          <w:rPr>
            <w:noProof/>
            <w:webHidden/>
          </w:rPr>
          <w:instrText xml:space="preserve"> PAGEREF _Toc332719855 \h </w:instrText>
        </w:r>
        <w:r w:rsidR="00AD2D99">
          <w:rPr>
            <w:noProof/>
            <w:webHidden/>
          </w:rPr>
        </w:r>
        <w:r w:rsidR="00AD2D99">
          <w:rPr>
            <w:noProof/>
            <w:webHidden/>
          </w:rPr>
          <w:fldChar w:fldCharType="separate"/>
        </w:r>
        <w:r w:rsidR="00AA274D">
          <w:rPr>
            <w:noProof/>
            <w:webHidden/>
          </w:rPr>
          <w:t>26</w:t>
        </w:r>
        <w:r w:rsidR="00AD2D99">
          <w:rPr>
            <w:noProof/>
            <w:webHidden/>
          </w:rPr>
          <w:fldChar w:fldCharType="end"/>
        </w:r>
      </w:hyperlink>
    </w:p>
    <w:p w:rsidR="00EA7DAC"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56" w:history="1">
        <w:r w:rsidR="00EA7DAC" w:rsidRPr="00C27BAA">
          <w:rPr>
            <w:rStyle w:val="Hipercze"/>
            <w:noProof/>
          </w:rPr>
          <w:t>Figure 3</w:t>
        </w:r>
        <w:r w:rsidR="00EA7DAC" w:rsidRPr="00C27BAA">
          <w:rPr>
            <w:rStyle w:val="Hipercze"/>
            <w:noProof/>
          </w:rPr>
          <w:noBreakHyphen/>
          <w:t>7 Test Driven Development cycle</w:t>
        </w:r>
        <w:r w:rsidR="00EA7DAC">
          <w:rPr>
            <w:noProof/>
            <w:webHidden/>
          </w:rPr>
          <w:tab/>
        </w:r>
        <w:r w:rsidR="00AD2D99">
          <w:rPr>
            <w:noProof/>
            <w:webHidden/>
          </w:rPr>
          <w:fldChar w:fldCharType="begin"/>
        </w:r>
        <w:r w:rsidR="00EA7DAC">
          <w:rPr>
            <w:noProof/>
            <w:webHidden/>
          </w:rPr>
          <w:instrText xml:space="preserve"> PAGEREF _Toc332719856 \h </w:instrText>
        </w:r>
        <w:r w:rsidR="00AD2D99">
          <w:rPr>
            <w:noProof/>
            <w:webHidden/>
          </w:rPr>
        </w:r>
        <w:r w:rsidR="00AD2D99">
          <w:rPr>
            <w:noProof/>
            <w:webHidden/>
          </w:rPr>
          <w:fldChar w:fldCharType="separate"/>
        </w:r>
        <w:r w:rsidR="00AA274D">
          <w:rPr>
            <w:noProof/>
            <w:webHidden/>
          </w:rPr>
          <w:t>28</w:t>
        </w:r>
        <w:r w:rsidR="00AD2D99">
          <w:rPr>
            <w:noProof/>
            <w:webHidden/>
          </w:rPr>
          <w:fldChar w:fldCharType="end"/>
        </w:r>
      </w:hyperlink>
    </w:p>
    <w:p w:rsidR="00EA7DAC"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57" w:history="1">
        <w:r w:rsidR="00EA7DAC" w:rsidRPr="00C27BAA">
          <w:rPr>
            <w:rStyle w:val="Hipercze"/>
            <w:noProof/>
          </w:rPr>
          <w:t>Figure 5</w:t>
        </w:r>
        <w:r w:rsidR="00EA7DAC" w:rsidRPr="00C27BAA">
          <w:rPr>
            <w:rStyle w:val="Hipercze"/>
            <w:noProof/>
          </w:rPr>
          <w:noBreakHyphen/>
          <w:t>1 Input Panel</w:t>
        </w:r>
        <w:r w:rsidR="00EA7DAC">
          <w:rPr>
            <w:noProof/>
            <w:webHidden/>
          </w:rPr>
          <w:tab/>
        </w:r>
        <w:r w:rsidR="00AD2D99">
          <w:rPr>
            <w:noProof/>
            <w:webHidden/>
          </w:rPr>
          <w:fldChar w:fldCharType="begin"/>
        </w:r>
        <w:r w:rsidR="00EA7DAC">
          <w:rPr>
            <w:noProof/>
            <w:webHidden/>
          </w:rPr>
          <w:instrText xml:space="preserve"> PAGEREF _Toc332719857 \h </w:instrText>
        </w:r>
        <w:r w:rsidR="00AD2D99">
          <w:rPr>
            <w:noProof/>
            <w:webHidden/>
          </w:rPr>
        </w:r>
        <w:r w:rsidR="00AD2D99">
          <w:rPr>
            <w:noProof/>
            <w:webHidden/>
          </w:rPr>
          <w:fldChar w:fldCharType="separate"/>
        </w:r>
        <w:r w:rsidR="00AA274D">
          <w:rPr>
            <w:noProof/>
            <w:webHidden/>
          </w:rPr>
          <w:t>42</w:t>
        </w:r>
        <w:r w:rsidR="00AD2D99">
          <w:rPr>
            <w:noProof/>
            <w:webHidden/>
          </w:rPr>
          <w:fldChar w:fldCharType="end"/>
        </w:r>
      </w:hyperlink>
    </w:p>
    <w:p w:rsidR="00EA7DAC"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58" w:history="1">
        <w:r w:rsidR="00EA7DAC" w:rsidRPr="00C27BAA">
          <w:rPr>
            <w:rStyle w:val="Hipercze"/>
            <w:noProof/>
          </w:rPr>
          <w:t>Figure 5</w:t>
        </w:r>
        <w:r w:rsidR="00EA7DAC" w:rsidRPr="00C27BAA">
          <w:rPr>
            <w:rStyle w:val="Hipercze"/>
            <w:noProof/>
          </w:rPr>
          <w:noBreakHyphen/>
          <w:t>2 Equation Panel with example of ODE's system</w:t>
        </w:r>
        <w:r w:rsidR="00EA7DAC">
          <w:rPr>
            <w:noProof/>
            <w:webHidden/>
          </w:rPr>
          <w:tab/>
        </w:r>
        <w:r w:rsidR="00AD2D99">
          <w:rPr>
            <w:noProof/>
            <w:webHidden/>
          </w:rPr>
          <w:fldChar w:fldCharType="begin"/>
        </w:r>
        <w:r w:rsidR="00EA7DAC">
          <w:rPr>
            <w:noProof/>
            <w:webHidden/>
          </w:rPr>
          <w:instrText xml:space="preserve"> PAGEREF _Toc332719858 \h </w:instrText>
        </w:r>
        <w:r w:rsidR="00AD2D99">
          <w:rPr>
            <w:noProof/>
            <w:webHidden/>
          </w:rPr>
        </w:r>
        <w:r w:rsidR="00AD2D99">
          <w:rPr>
            <w:noProof/>
            <w:webHidden/>
          </w:rPr>
          <w:fldChar w:fldCharType="separate"/>
        </w:r>
        <w:r w:rsidR="00AA274D">
          <w:rPr>
            <w:noProof/>
            <w:webHidden/>
          </w:rPr>
          <w:t>43</w:t>
        </w:r>
        <w:r w:rsidR="00AD2D99">
          <w:rPr>
            <w:noProof/>
            <w:webHidden/>
          </w:rPr>
          <w:fldChar w:fldCharType="end"/>
        </w:r>
      </w:hyperlink>
    </w:p>
    <w:p w:rsidR="00EA7DAC"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59" w:history="1">
        <w:r w:rsidR="00EA7DAC" w:rsidRPr="00C27BAA">
          <w:rPr>
            <w:rStyle w:val="Hipercze"/>
            <w:noProof/>
          </w:rPr>
          <w:t>Figure 5</w:t>
        </w:r>
        <w:r w:rsidR="00EA7DAC" w:rsidRPr="00C27BAA">
          <w:rPr>
            <w:rStyle w:val="Hipercze"/>
            <w:noProof/>
          </w:rPr>
          <w:noBreakHyphen/>
          <w:t>3 2D graph presenting solution of sample system of ODE's</w:t>
        </w:r>
        <w:r w:rsidR="00EA7DAC">
          <w:rPr>
            <w:noProof/>
            <w:webHidden/>
          </w:rPr>
          <w:tab/>
        </w:r>
        <w:r w:rsidR="00AD2D99">
          <w:rPr>
            <w:noProof/>
            <w:webHidden/>
          </w:rPr>
          <w:fldChar w:fldCharType="begin"/>
        </w:r>
        <w:r w:rsidR="00EA7DAC">
          <w:rPr>
            <w:noProof/>
            <w:webHidden/>
          </w:rPr>
          <w:instrText xml:space="preserve"> PAGEREF _Toc332719859 \h </w:instrText>
        </w:r>
        <w:r w:rsidR="00AD2D99">
          <w:rPr>
            <w:noProof/>
            <w:webHidden/>
          </w:rPr>
        </w:r>
        <w:r w:rsidR="00AD2D99">
          <w:rPr>
            <w:noProof/>
            <w:webHidden/>
          </w:rPr>
          <w:fldChar w:fldCharType="separate"/>
        </w:r>
        <w:r w:rsidR="00AA274D">
          <w:rPr>
            <w:noProof/>
            <w:webHidden/>
          </w:rPr>
          <w:t>44</w:t>
        </w:r>
        <w:r w:rsidR="00AD2D99">
          <w:rPr>
            <w:noProof/>
            <w:webHidden/>
          </w:rPr>
          <w:fldChar w:fldCharType="end"/>
        </w:r>
      </w:hyperlink>
    </w:p>
    <w:p w:rsidR="00EA7DAC"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60" w:history="1">
        <w:r w:rsidR="00EA7DAC" w:rsidRPr="00C27BAA">
          <w:rPr>
            <w:rStyle w:val="Hipercze"/>
            <w:noProof/>
          </w:rPr>
          <w:t>Figure 6</w:t>
        </w:r>
        <w:r w:rsidR="00EA7DAC" w:rsidRPr="00C27BAA">
          <w:rPr>
            <w:rStyle w:val="Hipercze"/>
            <w:noProof/>
          </w:rPr>
          <w:noBreakHyphen/>
          <w:t>1 ParserTestCase results</w:t>
        </w:r>
        <w:r w:rsidR="00EA7DAC">
          <w:rPr>
            <w:noProof/>
            <w:webHidden/>
          </w:rPr>
          <w:tab/>
        </w:r>
        <w:r w:rsidR="00AD2D99">
          <w:rPr>
            <w:noProof/>
            <w:webHidden/>
          </w:rPr>
          <w:fldChar w:fldCharType="begin"/>
        </w:r>
        <w:r w:rsidR="00EA7DAC">
          <w:rPr>
            <w:noProof/>
            <w:webHidden/>
          </w:rPr>
          <w:instrText xml:space="preserve"> PAGEREF _Toc332719860 \h </w:instrText>
        </w:r>
        <w:r w:rsidR="00AD2D99">
          <w:rPr>
            <w:noProof/>
            <w:webHidden/>
          </w:rPr>
        </w:r>
        <w:r w:rsidR="00AD2D99">
          <w:rPr>
            <w:noProof/>
            <w:webHidden/>
          </w:rPr>
          <w:fldChar w:fldCharType="separate"/>
        </w:r>
        <w:r w:rsidR="00AA274D">
          <w:rPr>
            <w:noProof/>
            <w:webHidden/>
          </w:rPr>
          <w:t>45</w:t>
        </w:r>
        <w:r w:rsidR="00AD2D99">
          <w:rPr>
            <w:noProof/>
            <w:webHidden/>
          </w:rPr>
          <w:fldChar w:fldCharType="end"/>
        </w:r>
      </w:hyperlink>
    </w:p>
    <w:p w:rsidR="00DA28B2" w:rsidRPr="00B46D6E" w:rsidRDefault="00AD2D99" w:rsidP="00941D35">
      <w:r w:rsidRPr="00B46D6E">
        <w:fldChar w:fldCharType="end"/>
      </w:r>
    </w:p>
    <w:p w:rsidR="00DA28B2" w:rsidRPr="00B46D6E" w:rsidRDefault="00DA28B2" w:rsidP="00941D35"/>
    <w:p w:rsidR="005C0AF1" w:rsidRPr="00B46D6E" w:rsidRDefault="005C0AF1">
      <w:pPr>
        <w:spacing w:before="0" w:after="200" w:line="276" w:lineRule="auto"/>
        <w:jc w:val="left"/>
        <w:rPr>
          <w:rFonts w:cs="Arial"/>
          <w:b/>
          <w:bCs/>
          <w:kern w:val="32"/>
          <w:sz w:val="32"/>
          <w:szCs w:val="36"/>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B46D6E">
        <w:br w:type="page"/>
      </w:r>
    </w:p>
    <w:p w:rsidR="00DA28B2" w:rsidRPr="00B46D6E" w:rsidRDefault="00DA28B2" w:rsidP="00DA28B2">
      <w:pPr>
        <w:pStyle w:val="Heading1nonumber"/>
      </w:pPr>
      <w:bookmarkStart w:id="29" w:name="_Toc332718878"/>
      <w:r w:rsidRPr="00B46D6E">
        <w:lastRenderedPageBreak/>
        <w:t>LIST OF TABLES</w:t>
      </w:r>
      <w:bookmarkEnd w:id="22"/>
      <w:bookmarkEnd w:id="23"/>
      <w:bookmarkEnd w:id="24"/>
      <w:bookmarkEnd w:id="25"/>
      <w:bookmarkEnd w:id="26"/>
      <w:bookmarkEnd w:id="27"/>
      <w:bookmarkEnd w:id="28"/>
      <w:bookmarkEnd w:id="29"/>
    </w:p>
    <w:p w:rsidR="00D43170" w:rsidRDefault="00AD2D99">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009F337E" w:rsidRPr="00B46D6E">
        <w:instrText xml:space="preserve"> TOC \h \z \c "Table" </w:instrText>
      </w:r>
      <w:r w:rsidRPr="00B46D6E">
        <w:fldChar w:fldCharType="separate"/>
      </w:r>
      <w:hyperlink w:anchor="_Toc332718964" w:history="1">
        <w:r w:rsidR="00D43170" w:rsidRPr="00AC4C9C">
          <w:rPr>
            <w:rStyle w:val="Hipercze"/>
            <w:noProof/>
          </w:rPr>
          <w:t>Table 3</w:t>
        </w:r>
        <w:r w:rsidR="00D43170" w:rsidRPr="00AC4C9C">
          <w:rPr>
            <w:rStyle w:val="Hipercze"/>
            <w:noProof/>
          </w:rPr>
          <w:noBreakHyphen/>
          <w:t>2 Datastore limitations</w:t>
        </w:r>
        <w:r w:rsidR="00D43170">
          <w:rPr>
            <w:noProof/>
            <w:webHidden/>
          </w:rPr>
          <w:tab/>
        </w:r>
        <w:r>
          <w:rPr>
            <w:noProof/>
            <w:webHidden/>
          </w:rPr>
          <w:fldChar w:fldCharType="begin"/>
        </w:r>
        <w:r w:rsidR="00D43170">
          <w:rPr>
            <w:noProof/>
            <w:webHidden/>
          </w:rPr>
          <w:instrText xml:space="preserve"> PAGEREF _Toc332718964 \h </w:instrText>
        </w:r>
        <w:r>
          <w:rPr>
            <w:noProof/>
            <w:webHidden/>
          </w:rPr>
        </w:r>
        <w:r>
          <w:rPr>
            <w:noProof/>
            <w:webHidden/>
          </w:rPr>
          <w:fldChar w:fldCharType="separate"/>
        </w:r>
        <w:r w:rsidR="00AA274D">
          <w:rPr>
            <w:noProof/>
            <w:webHidden/>
          </w:rPr>
          <w:t>22</w:t>
        </w:r>
        <w:r>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65" w:history="1">
        <w:r w:rsidR="00D43170" w:rsidRPr="00AC4C9C">
          <w:rPr>
            <w:rStyle w:val="Hipercze"/>
            <w:noProof/>
          </w:rPr>
          <w:t>Table 4</w:t>
        </w:r>
        <w:r w:rsidR="00D43170" w:rsidRPr="00AC4C9C">
          <w:rPr>
            <w:rStyle w:val="Hipercze"/>
            <w:noProof/>
          </w:rPr>
          <w:noBreakHyphen/>
          <w:t>1 Parser Test Case : correct ODE’s</w:t>
        </w:r>
        <w:r w:rsidR="00D43170">
          <w:rPr>
            <w:noProof/>
            <w:webHidden/>
          </w:rPr>
          <w:tab/>
        </w:r>
        <w:r w:rsidR="00AD2D99">
          <w:rPr>
            <w:noProof/>
            <w:webHidden/>
          </w:rPr>
          <w:fldChar w:fldCharType="begin"/>
        </w:r>
        <w:r w:rsidR="00D43170">
          <w:rPr>
            <w:noProof/>
            <w:webHidden/>
          </w:rPr>
          <w:instrText xml:space="preserve"> PAGEREF _Toc332718965 \h </w:instrText>
        </w:r>
        <w:r w:rsidR="00AD2D99">
          <w:rPr>
            <w:noProof/>
            <w:webHidden/>
          </w:rPr>
        </w:r>
        <w:r w:rsidR="00AD2D99">
          <w:rPr>
            <w:noProof/>
            <w:webHidden/>
          </w:rPr>
          <w:fldChar w:fldCharType="separate"/>
        </w:r>
        <w:r w:rsidR="00AA274D">
          <w:rPr>
            <w:noProof/>
            <w:webHidden/>
          </w:rPr>
          <w:t>30</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66" w:history="1">
        <w:r w:rsidR="00D43170" w:rsidRPr="00AC4C9C">
          <w:rPr>
            <w:rStyle w:val="Hipercze"/>
            <w:noProof/>
          </w:rPr>
          <w:t>Table 4</w:t>
        </w:r>
        <w:r w:rsidR="00D43170" w:rsidRPr="00AC4C9C">
          <w:rPr>
            <w:rStyle w:val="Hipercze"/>
            <w:noProof/>
          </w:rPr>
          <w:noBreakHyphen/>
          <w:t>2 Parser Test Case : incorrect ODE’s</w:t>
        </w:r>
        <w:r w:rsidR="00D43170">
          <w:rPr>
            <w:noProof/>
            <w:webHidden/>
          </w:rPr>
          <w:tab/>
        </w:r>
        <w:r w:rsidR="00AD2D99">
          <w:rPr>
            <w:noProof/>
            <w:webHidden/>
          </w:rPr>
          <w:fldChar w:fldCharType="begin"/>
        </w:r>
        <w:r w:rsidR="00D43170">
          <w:rPr>
            <w:noProof/>
            <w:webHidden/>
          </w:rPr>
          <w:instrText xml:space="preserve"> PAGEREF _Toc332718966 \h </w:instrText>
        </w:r>
        <w:r w:rsidR="00AD2D99">
          <w:rPr>
            <w:noProof/>
            <w:webHidden/>
          </w:rPr>
        </w:r>
        <w:r w:rsidR="00AD2D99">
          <w:rPr>
            <w:noProof/>
            <w:webHidden/>
          </w:rPr>
          <w:fldChar w:fldCharType="separate"/>
        </w:r>
        <w:r w:rsidR="00AA274D">
          <w:rPr>
            <w:noProof/>
            <w:webHidden/>
          </w:rPr>
          <w:t>30</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67" w:history="1">
        <w:r w:rsidR="00D43170" w:rsidRPr="00AC4C9C">
          <w:rPr>
            <w:rStyle w:val="Hipercze"/>
            <w:noProof/>
          </w:rPr>
          <w:t>Table 4</w:t>
        </w:r>
        <w:r w:rsidR="00D43170" w:rsidRPr="00AC4C9C">
          <w:rPr>
            <w:rStyle w:val="Hipercze"/>
            <w:noProof/>
          </w:rPr>
          <w:noBreakHyphen/>
          <w:t>3 Parser Test Case : equation’s incorrect variables</w:t>
        </w:r>
        <w:r w:rsidR="00D43170">
          <w:rPr>
            <w:noProof/>
            <w:webHidden/>
          </w:rPr>
          <w:tab/>
        </w:r>
        <w:r w:rsidR="00AD2D99">
          <w:rPr>
            <w:noProof/>
            <w:webHidden/>
          </w:rPr>
          <w:fldChar w:fldCharType="begin"/>
        </w:r>
        <w:r w:rsidR="00D43170">
          <w:rPr>
            <w:noProof/>
            <w:webHidden/>
          </w:rPr>
          <w:instrText xml:space="preserve"> PAGEREF _Toc332718967 \h </w:instrText>
        </w:r>
        <w:r w:rsidR="00AD2D99">
          <w:rPr>
            <w:noProof/>
            <w:webHidden/>
          </w:rPr>
        </w:r>
        <w:r w:rsidR="00AD2D99">
          <w:rPr>
            <w:noProof/>
            <w:webHidden/>
          </w:rPr>
          <w:fldChar w:fldCharType="separate"/>
        </w:r>
        <w:r w:rsidR="00AA274D">
          <w:rPr>
            <w:noProof/>
            <w:webHidden/>
          </w:rPr>
          <w:t>31</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68" w:history="1">
        <w:r w:rsidR="00D43170" w:rsidRPr="00AC4C9C">
          <w:rPr>
            <w:rStyle w:val="Hipercze"/>
            <w:noProof/>
          </w:rPr>
          <w:t>Table 4</w:t>
        </w:r>
        <w:r w:rsidR="00D43170" w:rsidRPr="00AC4C9C">
          <w:rPr>
            <w:rStyle w:val="Hipercze"/>
            <w:noProof/>
          </w:rPr>
          <w:noBreakHyphen/>
          <w:t>4 Parser Test Case : case sensitivity</w:t>
        </w:r>
        <w:r w:rsidR="00D43170">
          <w:rPr>
            <w:noProof/>
            <w:webHidden/>
          </w:rPr>
          <w:tab/>
        </w:r>
        <w:r w:rsidR="00AD2D99">
          <w:rPr>
            <w:noProof/>
            <w:webHidden/>
          </w:rPr>
          <w:fldChar w:fldCharType="begin"/>
        </w:r>
        <w:r w:rsidR="00D43170">
          <w:rPr>
            <w:noProof/>
            <w:webHidden/>
          </w:rPr>
          <w:instrText xml:space="preserve"> PAGEREF _Toc332718968 \h </w:instrText>
        </w:r>
        <w:r w:rsidR="00AD2D99">
          <w:rPr>
            <w:noProof/>
            <w:webHidden/>
          </w:rPr>
        </w:r>
        <w:r w:rsidR="00AD2D99">
          <w:rPr>
            <w:noProof/>
            <w:webHidden/>
          </w:rPr>
          <w:fldChar w:fldCharType="separate"/>
        </w:r>
        <w:r w:rsidR="00AA274D">
          <w:rPr>
            <w:noProof/>
            <w:webHidden/>
          </w:rPr>
          <w:t>31</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69" w:history="1">
        <w:r w:rsidR="00D43170" w:rsidRPr="00AC4C9C">
          <w:rPr>
            <w:rStyle w:val="Hipercze"/>
            <w:noProof/>
          </w:rPr>
          <w:t>Table 4</w:t>
        </w:r>
        <w:r w:rsidR="00D43170" w:rsidRPr="00AC4C9C">
          <w:rPr>
            <w:rStyle w:val="Hipercze"/>
            <w:noProof/>
          </w:rPr>
          <w:noBreakHyphen/>
          <w:t>5 Parser Test Case part 7</w:t>
        </w:r>
        <w:r w:rsidR="00D43170">
          <w:rPr>
            <w:noProof/>
            <w:webHidden/>
          </w:rPr>
          <w:tab/>
        </w:r>
        <w:r w:rsidR="00AD2D99">
          <w:rPr>
            <w:noProof/>
            <w:webHidden/>
          </w:rPr>
          <w:fldChar w:fldCharType="begin"/>
        </w:r>
        <w:r w:rsidR="00D43170">
          <w:rPr>
            <w:noProof/>
            <w:webHidden/>
          </w:rPr>
          <w:instrText xml:space="preserve"> PAGEREF _Toc332718969 \h </w:instrText>
        </w:r>
        <w:r w:rsidR="00AD2D99">
          <w:rPr>
            <w:noProof/>
            <w:webHidden/>
          </w:rPr>
        </w:r>
        <w:r w:rsidR="00AD2D99">
          <w:rPr>
            <w:noProof/>
            <w:webHidden/>
          </w:rPr>
          <w:fldChar w:fldCharType="separate"/>
        </w:r>
        <w:r w:rsidR="00AA274D">
          <w:rPr>
            <w:noProof/>
            <w:webHidden/>
          </w:rPr>
          <w:t>31</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70" w:history="1">
        <w:r w:rsidR="00D43170" w:rsidRPr="00AC4C9C">
          <w:rPr>
            <w:rStyle w:val="Hipercze"/>
            <w:noProof/>
          </w:rPr>
          <w:t>Table 4</w:t>
        </w:r>
        <w:r w:rsidR="00D43170" w:rsidRPr="00AC4C9C">
          <w:rPr>
            <w:rStyle w:val="Hipercze"/>
            <w:noProof/>
          </w:rPr>
          <w:noBreakHyphen/>
          <w:t>6 Parser Test Case : initial values</w:t>
        </w:r>
        <w:r w:rsidR="00D43170">
          <w:rPr>
            <w:noProof/>
            <w:webHidden/>
          </w:rPr>
          <w:tab/>
        </w:r>
        <w:r w:rsidR="00AD2D99">
          <w:rPr>
            <w:noProof/>
            <w:webHidden/>
          </w:rPr>
          <w:fldChar w:fldCharType="begin"/>
        </w:r>
        <w:r w:rsidR="00D43170">
          <w:rPr>
            <w:noProof/>
            <w:webHidden/>
          </w:rPr>
          <w:instrText xml:space="preserve"> PAGEREF _Toc332718970 \h </w:instrText>
        </w:r>
        <w:r w:rsidR="00AD2D99">
          <w:rPr>
            <w:noProof/>
            <w:webHidden/>
          </w:rPr>
        </w:r>
        <w:r w:rsidR="00AD2D99">
          <w:rPr>
            <w:noProof/>
            <w:webHidden/>
          </w:rPr>
          <w:fldChar w:fldCharType="separate"/>
        </w:r>
        <w:r w:rsidR="00AA274D">
          <w:rPr>
            <w:noProof/>
            <w:webHidden/>
          </w:rPr>
          <w:t>32</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71" w:history="1">
        <w:r w:rsidR="00D43170" w:rsidRPr="00AC4C9C">
          <w:rPr>
            <w:rStyle w:val="Hipercze"/>
            <w:noProof/>
          </w:rPr>
          <w:t>Table 4</w:t>
        </w:r>
        <w:r w:rsidR="00D43170" w:rsidRPr="00AC4C9C">
          <w:rPr>
            <w:rStyle w:val="Hipercze"/>
            <w:noProof/>
          </w:rPr>
          <w:noBreakHyphen/>
          <w:t>7 Parser Test Case : system of ODE's</w:t>
        </w:r>
        <w:r w:rsidR="00D43170">
          <w:rPr>
            <w:noProof/>
            <w:webHidden/>
          </w:rPr>
          <w:tab/>
        </w:r>
        <w:r w:rsidR="00AD2D99">
          <w:rPr>
            <w:noProof/>
            <w:webHidden/>
          </w:rPr>
          <w:fldChar w:fldCharType="begin"/>
        </w:r>
        <w:r w:rsidR="00D43170">
          <w:rPr>
            <w:noProof/>
            <w:webHidden/>
          </w:rPr>
          <w:instrText xml:space="preserve"> PAGEREF _Toc332718971 \h </w:instrText>
        </w:r>
        <w:r w:rsidR="00AD2D99">
          <w:rPr>
            <w:noProof/>
            <w:webHidden/>
          </w:rPr>
        </w:r>
        <w:r w:rsidR="00AD2D99">
          <w:rPr>
            <w:noProof/>
            <w:webHidden/>
          </w:rPr>
          <w:fldChar w:fldCharType="separate"/>
        </w:r>
        <w:r w:rsidR="00AA274D">
          <w:rPr>
            <w:noProof/>
            <w:webHidden/>
          </w:rPr>
          <w:t>32</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72" w:history="1">
        <w:r w:rsidR="00D43170" w:rsidRPr="00AC4C9C">
          <w:rPr>
            <w:rStyle w:val="Hipercze"/>
            <w:noProof/>
          </w:rPr>
          <w:t>Table 4</w:t>
        </w:r>
        <w:r w:rsidR="00D43170" w:rsidRPr="00AC4C9C">
          <w:rPr>
            <w:rStyle w:val="Hipercze"/>
            <w:noProof/>
          </w:rPr>
          <w:noBreakHyphen/>
          <w:t>8 Solver Test Case : 1st order linear ODE</w:t>
        </w:r>
        <w:r w:rsidR="00D43170">
          <w:rPr>
            <w:noProof/>
            <w:webHidden/>
          </w:rPr>
          <w:tab/>
        </w:r>
        <w:r w:rsidR="00AD2D99">
          <w:rPr>
            <w:noProof/>
            <w:webHidden/>
          </w:rPr>
          <w:fldChar w:fldCharType="begin"/>
        </w:r>
        <w:r w:rsidR="00D43170">
          <w:rPr>
            <w:noProof/>
            <w:webHidden/>
          </w:rPr>
          <w:instrText xml:space="preserve"> PAGEREF _Toc332718972 \h </w:instrText>
        </w:r>
        <w:r w:rsidR="00AD2D99">
          <w:rPr>
            <w:noProof/>
            <w:webHidden/>
          </w:rPr>
        </w:r>
        <w:r w:rsidR="00AD2D99">
          <w:rPr>
            <w:noProof/>
            <w:webHidden/>
          </w:rPr>
          <w:fldChar w:fldCharType="separate"/>
        </w:r>
        <w:r w:rsidR="00AA274D">
          <w:rPr>
            <w:noProof/>
            <w:webHidden/>
          </w:rPr>
          <w:t>33</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73" w:history="1">
        <w:r w:rsidR="00D43170" w:rsidRPr="00AC4C9C">
          <w:rPr>
            <w:rStyle w:val="Hipercze"/>
            <w:noProof/>
          </w:rPr>
          <w:t>Table 4</w:t>
        </w:r>
        <w:r w:rsidR="00D43170" w:rsidRPr="00AC4C9C">
          <w:rPr>
            <w:rStyle w:val="Hipercze"/>
            <w:noProof/>
          </w:rPr>
          <w:noBreakHyphen/>
          <w:t>9 Solver Test Case : 1st order non-linear ODE</w:t>
        </w:r>
        <w:r w:rsidR="00D43170">
          <w:rPr>
            <w:noProof/>
            <w:webHidden/>
          </w:rPr>
          <w:tab/>
        </w:r>
        <w:r w:rsidR="00AD2D99">
          <w:rPr>
            <w:noProof/>
            <w:webHidden/>
          </w:rPr>
          <w:fldChar w:fldCharType="begin"/>
        </w:r>
        <w:r w:rsidR="00D43170">
          <w:rPr>
            <w:noProof/>
            <w:webHidden/>
          </w:rPr>
          <w:instrText xml:space="preserve"> PAGEREF _Toc332718973 \h </w:instrText>
        </w:r>
        <w:r w:rsidR="00AD2D99">
          <w:rPr>
            <w:noProof/>
            <w:webHidden/>
          </w:rPr>
        </w:r>
        <w:r w:rsidR="00AD2D99">
          <w:rPr>
            <w:noProof/>
            <w:webHidden/>
          </w:rPr>
          <w:fldChar w:fldCharType="separate"/>
        </w:r>
        <w:r w:rsidR="00AA274D">
          <w:rPr>
            <w:noProof/>
            <w:webHidden/>
          </w:rPr>
          <w:t>33</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74" w:history="1">
        <w:r w:rsidR="00D43170" w:rsidRPr="00AC4C9C">
          <w:rPr>
            <w:rStyle w:val="Hipercze"/>
            <w:noProof/>
          </w:rPr>
          <w:t>Table 4</w:t>
        </w:r>
        <w:r w:rsidR="00D43170" w:rsidRPr="00AC4C9C">
          <w:rPr>
            <w:rStyle w:val="Hipercze"/>
            <w:noProof/>
          </w:rPr>
          <w:noBreakHyphen/>
          <w:t>10 Solver Test Case : 1st order system of ODE's</w:t>
        </w:r>
        <w:r w:rsidR="00D43170">
          <w:rPr>
            <w:noProof/>
            <w:webHidden/>
          </w:rPr>
          <w:tab/>
        </w:r>
        <w:r w:rsidR="00AD2D99">
          <w:rPr>
            <w:noProof/>
            <w:webHidden/>
          </w:rPr>
          <w:fldChar w:fldCharType="begin"/>
        </w:r>
        <w:r w:rsidR="00D43170">
          <w:rPr>
            <w:noProof/>
            <w:webHidden/>
          </w:rPr>
          <w:instrText xml:space="preserve"> PAGEREF _Toc332718974 \h </w:instrText>
        </w:r>
        <w:r w:rsidR="00AD2D99">
          <w:rPr>
            <w:noProof/>
            <w:webHidden/>
          </w:rPr>
        </w:r>
        <w:r w:rsidR="00AD2D99">
          <w:rPr>
            <w:noProof/>
            <w:webHidden/>
          </w:rPr>
          <w:fldChar w:fldCharType="separate"/>
        </w:r>
        <w:r w:rsidR="00AA274D">
          <w:rPr>
            <w:noProof/>
            <w:webHidden/>
          </w:rPr>
          <w:t>33</w:t>
        </w:r>
        <w:r w:rsidR="00AD2D99">
          <w:rPr>
            <w:noProof/>
            <w:webHidden/>
          </w:rPr>
          <w:fldChar w:fldCharType="end"/>
        </w:r>
      </w:hyperlink>
    </w:p>
    <w:p w:rsidR="00DA28B2" w:rsidRPr="00B46D6E" w:rsidRDefault="00AD2D99" w:rsidP="00941D35">
      <w:r w:rsidRPr="00B46D6E">
        <w:rPr>
          <w:b/>
          <w:bCs/>
          <w:noProof/>
        </w:rPr>
        <w:fldChar w:fldCharType="end"/>
      </w:r>
    </w:p>
    <w:p w:rsidR="00DA28B2" w:rsidRPr="00B46D6E" w:rsidRDefault="00DA28B2" w:rsidP="00941D35">
      <w:bookmarkStart w:id="30" w:name="_Toc51833373"/>
    </w:p>
    <w:p w:rsidR="00530FA9" w:rsidRPr="00B46D6E" w:rsidRDefault="00530FA9" w:rsidP="00941D35"/>
    <w:p w:rsidR="00530FA9" w:rsidRPr="00B46D6E" w:rsidRDefault="00530FA9" w:rsidP="00941D35"/>
    <w:p w:rsidR="00D819AD" w:rsidRDefault="00D819AD" w:rsidP="00941D35"/>
    <w:p w:rsidR="00D43170" w:rsidRPr="00B46D6E" w:rsidRDefault="00D43170" w:rsidP="00941D35"/>
    <w:p w:rsidR="00D819AD" w:rsidRPr="00B46D6E" w:rsidRDefault="00D819AD" w:rsidP="00941D35"/>
    <w:p w:rsidR="00D819AD" w:rsidRPr="00B46D6E" w:rsidRDefault="00D819AD" w:rsidP="00941D35"/>
    <w:p w:rsidR="00D819AD" w:rsidRPr="00B46D6E" w:rsidRDefault="00D819AD" w:rsidP="00941D35"/>
    <w:p w:rsidR="00D819AD" w:rsidRPr="00B46D6E" w:rsidRDefault="00D819AD" w:rsidP="00941D35"/>
    <w:p w:rsidR="005C0AF1" w:rsidRPr="00B46D6E" w:rsidRDefault="005C0AF1">
      <w:pPr>
        <w:spacing w:before="0" w:after="200" w:line="276" w:lineRule="auto"/>
        <w:jc w:val="left"/>
        <w:rPr>
          <w:rFonts w:cs="Arial"/>
          <w:b/>
          <w:bCs/>
          <w:kern w:val="32"/>
          <w:sz w:val="32"/>
          <w:szCs w:val="36"/>
        </w:rPr>
      </w:pPr>
      <w:bookmarkStart w:id="31" w:name="_Toc290554222"/>
      <w:bookmarkStart w:id="32" w:name="_Toc299621187"/>
      <w:bookmarkStart w:id="33" w:name="_Toc299631415"/>
      <w:bookmarkStart w:id="34" w:name="_Toc299631475"/>
      <w:bookmarkStart w:id="35" w:name="_Toc299631565"/>
      <w:bookmarkStart w:id="36" w:name="_Toc299631642"/>
    </w:p>
    <w:p w:rsidR="00D819AD" w:rsidRPr="00B46D6E" w:rsidRDefault="00D819AD">
      <w:pPr>
        <w:spacing w:before="0" w:after="200" w:line="276" w:lineRule="auto"/>
        <w:jc w:val="left"/>
        <w:rPr>
          <w:rFonts w:cs="Arial"/>
          <w:b/>
          <w:bCs/>
          <w:kern w:val="32"/>
          <w:sz w:val="32"/>
          <w:szCs w:val="36"/>
        </w:rPr>
      </w:pPr>
    </w:p>
    <w:p w:rsidR="00DA28B2" w:rsidRPr="00B46D6E" w:rsidRDefault="00DA28B2" w:rsidP="00DA28B2">
      <w:pPr>
        <w:pStyle w:val="Heading1nonumber"/>
      </w:pPr>
      <w:bookmarkStart w:id="37" w:name="_Toc332718879"/>
      <w:r w:rsidRPr="00B46D6E">
        <w:lastRenderedPageBreak/>
        <w:t>LIST OF EQUATIONS</w:t>
      </w:r>
      <w:bookmarkEnd w:id="30"/>
      <w:bookmarkEnd w:id="31"/>
      <w:bookmarkEnd w:id="32"/>
      <w:bookmarkEnd w:id="33"/>
      <w:bookmarkEnd w:id="34"/>
      <w:bookmarkEnd w:id="35"/>
      <w:bookmarkEnd w:id="36"/>
      <w:bookmarkEnd w:id="37"/>
    </w:p>
    <w:p w:rsidR="00D43170" w:rsidRDefault="00AD2D99">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00DA28B2" w:rsidRPr="00B46D6E">
        <w:instrText xml:space="preserve"> TOC \h \z \c "Equation" </w:instrText>
      </w:r>
      <w:r w:rsidRPr="00B46D6E">
        <w:fldChar w:fldCharType="separate"/>
      </w:r>
      <w:hyperlink w:anchor="_Toc332718975" w:history="1">
        <w:r w:rsidR="00D43170" w:rsidRPr="0082402C">
          <w:rPr>
            <w:rStyle w:val="Hipercze"/>
            <w:noProof/>
          </w:rPr>
          <w:t>(2</w:t>
        </w:r>
        <w:r w:rsidR="00D43170" w:rsidRPr="0082402C">
          <w:rPr>
            <w:rStyle w:val="Hipercze"/>
            <w:noProof/>
          </w:rPr>
          <w:noBreakHyphen/>
          <w:t>1)</w:t>
        </w:r>
        <w:r w:rsidR="00D43170">
          <w:rPr>
            <w:noProof/>
            <w:webHidden/>
          </w:rPr>
          <w:tab/>
        </w:r>
        <w:r>
          <w:rPr>
            <w:noProof/>
            <w:webHidden/>
          </w:rPr>
          <w:fldChar w:fldCharType="begin"/>
        </w:r>
        <w:r w:rsidR="00D43170">
          <w:rPr>
            <w:noProof/>
            <w:webHidden/>
          </w:rPr>
          <w:instrText xml:space="preserve"> PAGEREF _Toc332718975 \h </w:instrText>
        </w:r>
        <w:r>
          <w:rPr>
            <w:noProof/>
            <w:webHidden/>
          </w:rPr>
        </w:r>
        <w:r>
          <w:rPr>
            <w:noProof/>
            <w:webHidden/>
          </w:rPr>
          <w:fldChar w:fldCharType="separate"/>
        </w:r>
        <w:r w:rsidR="00AA274D">
          <w:rPr>
            <w:noProof/>
            <w:webHidden/>
          </w:rPr>
          <w:t>5</w:t>
        </w:r>
        <w:r>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76" w:history="1">
        <w:r w:rsidR="00D43170" w:rsidRPr="0082402C">
          <w:rPr>
            <w:rStyle w:val="Hipercze"/>
            <w:noProof/>
          </w:rPr>
          <w:t>(2</w:t>
        </w:r>
        <w:r w:rsidR="00D43170" w:rsidRPr="0082402C">
          <w:rPr>
            <w:rStyle w:val="Hipercze"/>
            <w:noProof/>
          </w:rPr>
          <w:noBreakHyphen/>
          <w:t>2)</w:t>
        </w:r>
        <w:r w:rsidR="00D43170">
          <w:rPr>
            <w:noProof/>
            <w:webHidden/>
          </w:rPr>
          <w:tab/>
        </w:r>
        <w:r w:rsidR="00AD2D99">
          <w:rPr>
            <w:noProof/>
            <w:webHidden/>
          </w:rPr>
          <w:fldChar w:fldCharType="begin"/>
        </w:r>
        <w:r w:rsidR="00D43170">
          <w:rPr>
            <w:noProof/>
            <w:webHidden/>
          </w:rPr>
          <w:instrText xml:space="preserve"> PAGEREF _Toc332718976 \h </w:instrText>
        </w:r>
        <w:r w:rsidR="00AD2D99">
          <w:rPr>
            <w:noProof/>
            <w:webHidden/>
          </w:rPr>
        </w:r>
        <w:r w:rsidR="00AD2D99">
          <w:rPr>
            <w:noProof/>
            <w:webHidden/>
          </w:rPr>
          <w:fldChar w:fldCharType="separate"/>
        </w:r>
        <w:r w:rsidR="00AA274D">
          <w:rPr>
            <w:noProof/>
            <w:webHidden/>
          </w:rPr>
          <w:t>5</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77" w:history="1">
        <w:r w:rsidR="00D43170" w:rsidRPr="0082402C">
          <w:rPr>
            <w:rStyle w:val="Hipercze"/>
            <w:noProof/>
          </w:rPr>
          <w:t>(2</w:t>
        </w:r>
        <w:r w:rsidR="00D43170" w:rsidRPr="0082402C">
          <w:rPr>
            <w:rStyle w:val="Hipercze"/>
            <w:noProof/>
          </w:rPr>
          <w:noBreakHyphen/>
          <w:t>3)</w:t>
        </w:r>
        <w:r w:rsidR="00D43170">
          <w:rPr>
            <w:noProof/>
            <w:webHidden/>
          </w:rPr>
          <w:tab/>
        </w:r>
        <w:r w:rsidR="00AD2D99">
          <w:rPr>
            <w:noProof/>
            <w:webHidden/>
          </w:rPr>
          <w:fldChar w:fldCharType="begin"/>
        </w:r>
        <w:r w:rsidR="00D43170">
          <w:rPr>
            <w:noProof/>
            <w:webHidden/>
          </w:rPr>
          <w:instrText xml:space="preserve"> PAGEREF _Toc332718977 \h </w:instrText>
        </w:r>
        <w:r w:rsidR="00AD2D99">
          <w:rPr>
            <w:noProof/>
            <w:webHidden/>
          </w:rPr>
        </w:r>
        <w:r w:rsidR="00AD2D99">
          <w:rPr>
            <w:noProof/>
            <w:webHidden/>
          </w:rPr>
          <w:fldChar w:fldCharType="separate"/>
        </w:r>
        <w:r w:rsidR="00AA274D">
          <w:rPr>
            <w:noProof/>
            <w:webHidden/>
          </w:rPr>
          <w:t>6</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78" w:history="1">
        <w:r w:rsidR="00D43170" w:rsidRPr="0082402C">
          <w:rPr>
            <w:rStyle w:val="Hipercze"/>
            <w:noProof/>
          </w:rPr>
          <w:t>(2</w:t>
        </w:r>
        <w:r w:rsidR="00D43170" w:rsidRPr="0082402C">
          <w:rPr>
            <w:rStyle w:val="Hipercze"/>
            <w:noProof/>
          </w:rPr>
          <w:noBreakHyphen/>
          <w:t>4)</w:t>
        </w:r>
        <w:r w:rsidR="00D43170">
          <w:rPr>
            <w:noProof/>
            <w:webHidden/>
          </w:rPr>
          <w:tab/>
        </w:r>
        <w:r w:rsidR="00AD2D99">
          <w:rPr>
            <w:noProof/>
            <w:webHidden/>
          </w:rPr>
          <w:fldChar w:fldCharType="begin"/>
        </w:r>
        <w:r w:rsidR="00D43170">
          <w:rPr>
            <w:noProof/>
            <w:webHidden/>
          </w:rPr>
          <w:instrText xml:space="preserve"> PAGEREF _Toc332718978 \h </w:instrText>
        </w:r>
        <w:r w:rsidR="00AD2D99">
          <w:rPr>
            <w:noProof/>
            <w:webHidden/>
          </w:rPr>
        </w:r>
        <w:r w:rsidR="00AD2D99">
          <w:rPr>
            <w:noProof/>
            <w:webHidden/>
          </w:rPr>
          <w:fldChar w:fldCharType="separate"/>
        </w:r>
        <w:r w:rsidR="00AA274D">
          <w:rPr>
            <w:noProof/>
            <w:webHidden/>
          </w:rPr>
          <w:t>6</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79" w:history="1">
        <w:r w:rsidR="00D43170" w:rsidRPr="0082402C">
          <w:rPr>
            <w:rStyle w:val="Hipercze"/>
            <w:noProof/>
          </w:rPr>
          <w:t>(2</w:t>
        </w:r>
        <w:r w:rsidR="00D43170" w:rsidRPr="0082402C">
          <w:rPr>
            <w:rStyle w:val="Hipercze"/>
            <w:noProof/>
          </w:rPr>
          <w:noBreakHyphen/>
          <w:t>5)</w:t>
        </w:r>
        <w:r w:rsidR="00D43170">
          <w:rPr>
            <w:noProof/>
            <w:webHidden/>
          </w:rPr>
          <w:tab/>
        </w:r>
        <w:r w:rsidR="00AD2D99">
          <w:rPr>
            <w:noProof/>
            <w:webHidden/>
          </w:rPr>
          <w:fldChar w:fldCharType="begin"/>
        </w:r>
        <w:r w:rsidR="00D43170">
          <w:rPr>
            <w:noProof/>
            <w:webHidden/>
          </w:rPr>
          <w:instrText xml:space="preserve"> PAGEREF _Toc332718979 \h </w:instrText>
        </w:r>
        <w:r w:rsidR="00AD2D99">
          <w:rPr>
            <w:noProof/>
            <w:webHidden/>
          </w:rPr>
        </w:r>
        <w:r w:rsidR="00AD2D99">
          <w:rPr>
            <w:noProof/>
            <w:webHidden/>
          </w:rPr>
          <w:fldChar w:fldCharType="separate"/>
        </w:r>
        <w:r w:rsidR="00AA274D">
          <w:rPr>
            <w:noProof/>
            <w:webHidden/>
          </w:rPr>
          <w:t>6</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80" w:history="1">
        <w:r w:rsidR="00D43170" w:rsidRPr="0082402C">
          <w:rPr>
            <w:rStyle w:val="Hipercze"/>
            <w:noProof/>
          </w:rPr>
          <w:t>(2</w:t>
        </w:r>
        <w:r w:rsidR="00D43170" w:rsidRPr="0082402C">
          <w:rPr>
            <w:rStyle w:val="Hipercze"/>
            <w:noProof/>
          </w:rPr>
          <w:noBreakHyphen/>
          <w:t>6)</w:t>
        </w:r>
        <w:r w:rsidR="00D43170">
          <w:rPr>
            <w:noProof/>
            <w:webHidden/>
          </w:rPr>
          <w:tab/>
        </w:r>
        <w:r w:rsidR="00AD2D99">
          <w:rPr>
            <w:noProof/>
            <w:webHidden/>
          </w:rPr>
          <w:fldChar w:fldCharType="begin"/>
        </w:r>
        <w:r w:rsidR="00D43170">
          <w:rPr>
            <w:noProof/>
            <w:webHidden/>
          </w:rPr>
          <w:instrText xml:space="preserve"> PAGEREF _Toc332718980 \h </w:instrText>
        </w:r>
        <w:r w:rsidR="00AD2D99">
          <w:rPr>
            <w:noProof/>
            <w:webHidden/>
          </w:rPr>
        </w:r>
        <w:r w:rsidR="00AD2D99">
          <w:rPr>
            <w:noProof/>
            <w:webHidden/>
          </w:rPr>
          <w:fldChar w:fldCharType="separate"/>
        </w:r>
        <w:r w:rsidR="00AA274D">
          <w:rPr>
            <w:noProof/>
            <w:webHidden/>
          </w:rPr>
          <w:t>6</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81" w:history="1">
        <w:r w:rsidR="00D43170" w:rsidRPr="0082402C">
          <w:rPr>
            <w:rStyle w:val="Hipercze"/>
            <w:noProof/>
          </w:rPr>
          <w:t>(2</w:t>
        </w:r>
        <w:r w:rsidR="00D43170" w:rsidRPr="0082402C">
          <w:rPr>
            <w:rStyle w:val="Hipercze"/>
            <w:noProof/>
          </w:rPr>
          <w:noBreakHyphen/>
          <w:t>7)</w:t>
        </w:r>
        <w:r w:rsidR="00D43170">
          <w:rPr>
            <w:noProof/>
            <w:webHidden/>
          </w:rPr>
          <w:tab/>
        </w:r>
        <w:r w:rsidR="00AD2D99">
          <w:rPr>
            <w:noProof/>
            <w:webHidden/>
          </w:rPr>
          <w:fldChar w:fldCharType="begin"/>
        </w:r>
        <w:r w:rsidR="00D43170">
          <w:rPr>
            <w:noProof/>
            <w:webHidden/>
          </w:rPr>
          <w:instrText xml:space="preserve"> PAGEREF _Toc332718981 \h </w:instrText>
        </w:r>
        <w:r w:rsidR="00AD2D99">
          <w:rPr>
            <w:noProof/>
            <w:webHidden/>
          </w:rPr>
        </w:r>
        <w:r w:rsidR="00AD2D99">
          <w:rPr>
            <w:noProof/>
            <w:webHidden/>
          </w:rPr>
          <w:fldChar w:fldCharType="separate"/>
        </w:r>
        <w:r w:rsidR="00AA274D">
          <w:rPr>
            <w:noProof/>
            <w:webHidden/>
          </w:rPr>
          <w:t>7</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82" w:history="1">
        <w:r w:rsidR="00D43170" w:rsidRPr="0082402C">
          <w:rPr>
            <w:rStyle w:val="Hipercze"/>
            <w:noProof/>
          </w:rPr>
          <w:t>(2</w:t>
        </w:r>
        <w:r w:rsidR="00D43170" w:rsidRPr="0082402C">
          <w:rPr>
            <w:rStyle w:val="Hipercze"/>
            <w:noProof/>
          </w:rPr>
          <w:noBreakHyphen/>
          <w:t>8)</w:t>
        </w:r>
        <w:r w:rsidR="00D43170">
          <w:rPr>
            <w:noProof/>
            <w:webHidden/>
          </w:rPr>
          <w:tab/>
        </w:r>
        <w:r w:rsidR="00AD2D99">
          <w:rPr>
            <w:noProof/>
            <w:webHidden/>
          </w:rPr>
          <w:fldChar w:fldCharType="begin"/>
        </w:r>
        <w:r w:rsidR="00D43170">
          <w:rPr>
            <w:noProof/>
            <w:webHidden/>
          </w:rPr>
          <w:instrText xml:space="preserve"> PAGEREF _Toc332718982 \h </w:instrText>
        </w:r>
        <w:r w:rsidR="00AD2D99">
          <w:rPr>
            <w:noProof/>
            <w:webHidden/>
          </w:rPr>
        </w:r>
        <w:r w:rsidR="00AD2D99">
          <w:rPr>
            <w:noProof/>
            <w:webHidden/>
          </w:rPr>
          <w:fldChar w:fldCharType="separate"/>
        </w:r>
        <w:r w:rsidR="00AA274D">
          <w:rPr>
            <w:noProof/>
            <w:webHidden/>
          </w:rPr>
          <w:t>7</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83" w:history="1">
        <w:r w:rsidR="00D43170" w:rsidRPr="0082402C">
          <w:rPr>
            <w:rStyle w:val="Hipercze"/>
            <w:noProof/>
          </w:rPr>
          <w:t>(2</w:t>
        </w:r>
        <w:r w:rsidR="00D43170" w:rsidRPr="0082402C">
          <w:rPr>
            <w:rStyle w:val="Hipercze"/>
            <w:noProof/>
          </w:rPr>
          <w:noBreakHyphen/>
          <w:t>9)</w:t>
        </w:r>
        <w:r w:rsidR="00D43170">
          <w:rPr>
            <w:noProof/>
            <w:webHidden/>
          </w:rPr>
          <w:tab/>
        </w:r>
        <w:r w:rsidR="00AD2D99">
          <w:rPr>
            <w:noProof/>
            <w:webHidden/>
          </w:rPr>
          <w:fldChar w:fldCharType="begin"/>
        </w:r>
        <w:r w:rsidR="00D43170">
          <w:rPr>
            <w:noProof/>
            <w:webHidden/>
          </w:rPr>
          <w:instrText xml:space="preserve"> PAGEREF _Toc332718983 \h </w:instrText>
        </w:r>
        <w:r w:rsidR="00AD2D99">
          <w:rPr>
            <w:noProof/>
            <w:webHidden/>
          </w:rPr>
        </w:r>
        <w:r w:rsidR="00AD2D99">
          <w:rPr>
            <w:noProof/>
            <w:webHidden/>
          </w:rPr>
          <w:fldChar w:fldCharType="separate"/>
        </w:r>
        <w:r w:rsidR="00AA274D">
          <w:rPr>
            <w:noProof/>
            <w:webHidden/>
          </w:rPr>
          <w:t>7</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84" w:history="1">
        <w:r w:rsidR="00D43170" w:rsidRPr="0082402C">
          <w:rPr>
            <w:rStyle w:val="Hipercze"/>
            <w:noProof/>
          </w:rPr>
          <w:t>(2</w:t>
        </w:r>
        <w:r w:rsidR="00D43170" w:rsidRPr="0082402C">
          <w:rPr>
            <w:rStyle w:val="Hipercze"/>
            <w:noProof/>
          </w:rPr>
          <w:noBreakHyphen/>
          <w:t>10)</w:t>
        </w:r>
        <w:r w:rsidR="00D43170">
          <w:rPr>
            <w:noProof/>
            <w:webHidden/>
          </w:rPr>
          <w:tab/>
        </w:r>
        <w:r w:rsidR="00AD2D99">
          <w:rPr>
            <w:noProof/>
            <w:webHidden/>
          </w:rPr>
          <w:fldChar w:fldCharType="begin"/>
        </w:r>
        <w:r w:rsidR="00D43170">
          <w:rPr>
            <w:noProof/>
            <w:webHidden/>
          </w:rPr>
          <w:instrText xml:space="preserve"> PAGEREF _Toc332718984 \h </w:instrText>
        </w:r>
        <w:r w:rsidR="00AD2D99">
          <w:rPr>
            <w:noProof/>
            <w:webHidden/>
          </w:rPr>
        </w:r>
        <w:r w:rsidR="00AD2D99">
          <w:rPr>
            <w:noProof/>
            <w:webHidden/>
          </w:rPr>
          <w:fldChar w:fldCharType="separate"/>
        </w:r>
        <w:r w:rsidR="00AA274D">
          <w:rPr>
            <w:noProof/>
            <w:webHidden/>
          </w:rPr>
          <w:t>7</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85" w:history="1">
        <w:r w:rsidR="00D43170" w:rsidRPr="0082402C">
          <w:rPr>
            <w:rStyle w:val="Hipercze"/>
            <w:noProof/>
          </w:rPr>
          <w:t>(2</w:t>
        </w:r>
        <w:r w:rsidR="00D43170" w:rsidRPr="0082402C">
          <w:rPr>
            <w:rStyle w:val="Hipercze"/>
            <w:noProof/>
          </w:rPr>
          <w:noBreakHyphen/>
          <w:t>11)</w:t>
        </w:r>
        <w:r w:rsidR="00D43170">
          <w:rPr>
            <w:noProof/>
            <w:webHidden/>
          </w:rPr>
          <w:tab/>
        </w:r>
        <w:r w:rsidR="00AD2D99">
          <w:rPr>
            <w:noProof/>
            <w:webHidden/>
          </w:rPr>
          <w:fldChar w:fldCharType="begin"/>
        </w:r>
        <w:r w:rsidR="00D43170">
          <w:rPr>
            <w:noProof/>
            <w:webHidden/>
          </w:rPr>
          <w:instrText xml:space="preserve"> PAGEREF _Toc332718985 \h </w:instrText>
        </w:r>
        <w:r w:rsidR="00AD2D99">
          <w:rPr>
            <w:noProof/>
            <w:webHidden/>
          </w:rPr>
        </w:r>
        <w:r w:rsidR="00AD2D99">
          <w:rPr>
            <w:noProof/>
            <w:webHidden/>
          </w:rPr>
          <w:fldChar w:fldCharType="separate"/>
        </w:r>
        <w:r w:rsidR="00AA274D">
          <w:rPr>
            <w:noProof/>
            <w:webHidden/>
          </w:rPr>
          <w:t>7</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86" w:history="1">
        <w:r w:rsidR="00D43170" w:rsidRPr="0082402C">
          <w:rPr>
            <w:rStyle w:val="Hipercze"/>
            <w:noProof/>
          </w:rPr>
          <w:t>(2</w:t>
        </w:r>
        <w:r w:rsidR="00D43170" w:rsidRPr="0082402C">
          <w:rPr>
            <w:rStyle w:val="Hipercze"/>
            <w:noProof/>
          </w:rPr>
          <w:noBreakHyphen/>
          <w:t>12)</w:t>
        </w:r>
        <w:r w:rsidR="00D43170">
          <w:rPr>
            <w:noProof/>
            <w:webHidden/>
          </w:rPr>
          <w:tab/>
        </w:r>
        <w:r w:rsidR="00AD2D99">
          <w:rPr>
            <w:noProof/>
            <w:webHidden/>
          </w:rPr>
          <w:fldChar w:fldCharType="begin"/>
        </w:r>
        <w:r w:rsidR="00D43170">
          <w:rPr>
            <w:noProof/>
            <w:webHidden/>
          </w:rPr>
          <w:instrText xml:space="preserve"> PAGEREF _Toc332718986 \h </w:instrText>
        </w:r>
        <w:r w:rsidR="00AD2D99">
          <w:rPr>
            <w:noProof/>
            <w:webHidden/>
          </w:rPr>
        </w:r>
        <w:r w:rsidR="00AD2D99">
          <w:rPr>
            <w:noProof/>
            <w:webHidden/>
          </w:rPr>
          <w:fldChar w:fldCharType="separate"/>
        </w:r>
        <w:r w:rsidR="00AA274D">
          <w:rPr>
            <w:noProof/>
            <w:webHidden/>
          </w:rPr>
          <w:t>8</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87" w:history="1">
        <w:r w:rsidR="00D43170" w:rsidRPr="0082402C">
          <w:rPr>
            <w:rStyle w:val="Hipercze"/>
            <w:noProof/>
          </w:rPr>
          <w:t>(2</w:t>
        </w:r>
        <w:r w:rsidR="00D43170" w:rsidRPr="0082402C">
          <w:rPr>
            <w:rStyle w:val="Hipercze"/>
            <w:noProof/>
          </w:rPr>
          <w:noBreakHyphen/>
          <w:t>13)</w:t>
        </w:r>
        <w:r w:rsidR="00D43170">
          <w:rPr>
            <w:noProof/>
            <w:webHidden/>
          </w:rPr>
          <w:tab/>
        </w:r>
        <w:r w:rsidR="00AD2D99">
          <w:rPr>
            <w:noProof/>
            <w:webHidden/>
          </w:rPr>
          <w:fldChar w:fldCharType="begin"/>
        </w:r>
        <w:r w:rsidR="00D43170">
          <w:rPr>
            <w:noProof/>
            <w:webHidden/>
          </w:rPr>
          <w:instrText xml:space="preserve"> PAGEREF _Toc332718987 \h </w:instrText>
        </w:r>
        <w:r w:rsidR="00AD2D99">
          <w:rPr>
            <w:noProof/>
            <w:webHidden/>
          </w:rPr>
        </w:r>
        <w:r w:rsidR="00AD2D99">
          <w:rPr>
            <w:noProof/>
            <w:webHidden/>
          </w:rPr>
          <w:fldChar w:fldCharType="separate"/>
        </w:r>
        <w:r w:rsidR="00AA274D">
          <w:rPr>
            <w:noProof/>
            <w:webHidden/>
          </w:rPr>
          <w:t>8</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88" w:history="1">
        <w:r w:rsidR="00D43170" w:rsidRPr="0082402C">
          <w:rPr>
            <w:rStyle w:val="Hipercze"/>
            <w:noProof/>
          </w:rPr>
          <w:t>(2</w:t>
        </w:r>
        <w:r w:rsidR="00D43170" w:rsidRPr="0082402C">
          <w:rPr>
            <w:rStyle w:val="Hipercze"/>
            <w:noProof/>
          </w:rPr>
          <w:noBreakHyphen/>
          <w:t>14)</w:t>
        </w:r>
        <w:r w:rsidR="00D43170">
          <w:rPr>
            <w:noProof/>
            <w:webHidden/>
          </w:rPr>
          <w:tab/>
        </w:r>
        <w:r w:rsidR="00AD2D99">
          <w:rPr>
            <w:noProof/>
            <w:webHidden/>
          </w:rPr>
          <w:fldChar w:fldCharType="begin"/>
        </w:r>
        <w:r w:rsidR="00D43170">
          <w:rPr>
            <w:noProof/>
            <w:webHidden/>
          </w:rPr>
          <w:instrText xml:space="preserve"> PAGEREF _Toc332718988 \h </w:instrText>
        </w:r>
        <w:r w:rsidR="00AD2D99">
          <w:rPr>
            <w:noProof/>
            <w:webHidden/>
          </w:rPr>
        </w:r>
        <w:r w:rsidR="00AD2D99">
          <w:rPr>
            <w:noProof/>
            <w:webHidden/>
          </w:rPr>
          <w:fldChar w:fldCharType="separate"/>
        </w:r>
        <w:r w:rsidR="00AA274D">
          <w:rPr>
            <w:noProof/>
            <w:webHidden/>
          </w:rPr>
          <w:t>9</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89" w:history="1">
        <w:r w:rsidR="00D43170" w:rsidRPr="0082402C">
          <w:rPr>
            <w:rStyle w:val="Hipercze"/>
            <w:noProof/>
          </w:rPr>
          <w:t>(2</w:t>
        </w:r>
        <w:r w:rsidR="00D43170" w:rsidRPr="0082402C">
          <w:rPr>
            <w:rStyle w:val="Hipercze"/>
            <w:noProof/>
          </w:rPr>
          <w:noBreakHyphen/>
          <w:t>15)</w:t>
        </w:r>
        <w:r w:rsidR="00D43170">
          <w:rPr>
            <w:noProof/>
            <w:webHidden/>
          </w:rPr>
          <w:tab/>
        </w:r>
        <w:r w:rsidR="00AD2D99">
          <w:rPr>
            <w:noProof/>
            <w:webHidden/>
          </w:rPr>
          <w:fldChar w:fldCharType="begin"/>
        </w:r>
        <w:r w:rsidR="00D43170">
          <w:rPr>
            <w:noProof/>
            <w:webHidden/>
          </w:rPr>
          <w:instrText xml:space="preserve"> PAGEREF _Toc332718989 \h </w:instrText>
        </w:r>
        <w:r w:rsidR="00AD2D99">
          <w:rPr>
            <w:noProof/>
            <w:webHidden/>
          </w:rPr>
        </w:r>
        <w:r w:rsidR="00AD2D99">
          <w:rPr>
            <w:noProof/>
            <w:webHidden/>
          </w:rPr>
          <w:fldChar w:fldCharType="separate"/>
        </w:r>
        <w:r w:rsidR="00AA274D">
          <w:rPr>
            <w:noProof/>
            <w:webHidden/>
          </w:rPr>
          <w:t>9</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90" w:history="1">
        <w:r w:rsidR="00D43170" w:rsidRPr="0082402C">
          <w:rPr>
            <w:rStyle w:val="Hipercze"/>
            <w:noProof/>
          </w:rPr>
          <w:t>(2</w:t>
        </w:r>
        <w:r w:rsidR="00D43170" w:rsidRPr="0082402C">
          <w:rPr>
            <w:rStyle w:val="Hipercze"/>
            <w:noProof/>
          </w:rPr>
          <w:noBreakHyphen/>
          <w:t>16)</w:t>
        </w:r>
        <w:r w:rsidR="00D43170">
          <w:rPr>
            <w:noProof/>
            <w:webHidden/>
          </w:rPr>
          <w:tab/>
        </w:r>
        <w:r w:rsidR="00AD2D99">
          <w:rPr>
            <w:noProof/>
            <w:webHidden/>
          </w:rPr>
          <w:fldChar w:fldCharType="begin"/>
        </w:r>
        <w:r w:rsidR="00D43170">
          <w:rPr>
            <w:noProof/>
            <w:webHidden/>
          </w:rPr>
          <w:instrText xml:space="preserve"> PAGEREF _Toc332718990 \h </w:instrText>
        </w:r>
        <w:r w:rsidR="00AD2D99">
          <w:rPr>
            <w:noProof/>
            <w:webHidden/>
          </w:rPr>
        </w:r>
        <w:r w:rsidR="00AD2D99">
          <w:rPr>
            <w:noProof/>
            <w:webHidden/>
          </w:rPr>
          <w:fldChar w:fldCharType="separate"/>
        </w:r>
        <w:r w:rsidR="00AA274D">
          <w:rPr>
            <w:noProof/>
            <w:webHidden/>
          </w:rPr>
          <w:t>9</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91" w:history="1">
        <w:r w:rsidR="00D43170" w:rsidRPr="0082402C">
          <w:rPr>
            <w:rStyle w:val="Hipercze"/>
            <w:noProof/>
          </w:rPr>
          <w:t>(2</w:t>
        </w:r>
        <w:r w:rsidR="00D43170" w:rsidRPr="0082402C">
          <w:rPr>
            <w:rStyle w:val="Hipercze"/>
            <w:noProof/>
          </w:rPr>
          <w:noBreakHyphen/>
          <w:t>17)</w:t>
        </w:r>
        <w:r w:rsidR="00D43170">
          <w:rPr>
            <w:noProof/>
            <w:webHidden/>
          </w:rPr>
          <w:tab/>
        </w:r>
        <w:r w:rsidR="00AD2D99">
          <w:rPr>
            <w:noProof/>
            <w:webHidden/>
          </w:rPr>
          <w:fldChar w:fldCharType="begin"/>
        </w:r>
        <w:r w:rsidR="00D43170">
          <w:rPr>
            <w:noProof/>
            <w:webHidden/>
          </w:rPr>
          <w:instrText xml:space="preserve"> PAGEREF _Toc332718991 \h </w:instrText>
        </w:r>
        <w:r w:rsidR="00AD2D99">
          <w:rPr>
            <w:noProof/>
            <w:webHidden/>
          </w:rPr>
        </w:r>
        <w:r w:rsidR="00AD2D99">
          <w:rPr>
            <w:noProof/>
            <w:webHidden/>
          </w:rPr>
          <w:fldChar w:fldCharType="separate"/>
        </w:r>
        <w:r w:rsidR="00AA274D">
          <w:rPr>
            <w:noProof/>
            <w:webHidden/>
          </w:rPr>
          <w:t>9</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92" w:history="1">
        <w:r w:rsidR="00D43170" w:rsidRPr="0082402C">
          <w:rPr>
            <w:rStyle w:val="Hipercze"/>
            <w:noProof/>
          </w:rPr>
          <w:t>(2</w:t>
        </w:r>
        <w:r w:rsidR="00D43170" w:rsidRPr="0082402C">
          <w:rPr>
            <w:rStyle w:val="Hipercze"/>
            <w:noProof/>
          </w:rPr>
          <w:noBreakHyphen/>
          <w:t>18)</w:t>
        </w:r>
        <w:r w:rsidR="00D43170">
          <w:rPr>
            <w:noProof/>
            <w:webHidden/>
          </w:rPr>
          <w:tab/>
        </w:r>
        <w:r w:rsidR="00AD2D99">
          <w:rPr>
            <w:noProof/>
            <w:webHidden/>
          </w:rPr>
          <w:fldChar w:fldCharType="begin"/>
        </w:r>
        <w:r w:rsidR="00D43170">
          <w:rPr>
            <w:noProof/>
            <w:webHidden/>
          </w:rPr>
          <w:instrText xml:space="preserve"> PAGEREF _Toc332718992 \h </w:instrText>
        </w:r>
        <w:r w:rsidR="00AD2D99">
          <w:rPr>
            <w:noProof/>
            <w:webHidden/>
          </w:rPr>
        </w:r>
        <w:r w:rsidR="00AD2D99">
          <w:rPr>
            <w:noProof/>
            <w:webHidden/>
          </w:rPr>
          <w:fldChar w:fldCharType="separate"/>
        </w:r>
        <w:r w:rsidR="00AA274D">
          <w:rPr>
            <w:noProof/>
            <w:webHidden/>
          </w:rPr>
          <w:t>10</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93" w:history="1">
        <w:r w:rsidR="00D43170" w:rsidRPr="0082402C">
          <w:rPr>
            <w:rStyle w:val="Hipercze"/>
            <w:noProof/>
          </w:rPr>
          <w:t>(2</w:t>
        </w:r>
        <w:r w:rsidR="00D43170" w:rsidRPr="0082402C">
          <w:rPr>
            <w:rStyle w:val="Hipercze"/>
            <w:noProof/>
          </w:rPr>
          <w:noBreakHyphen/>
          <w:t>19)</w:t>
        </w:r>
        <w:r w:rsidR="00D43170">
          <w:rPr>
            <w:noProof/>
            <w:webHidden/>
          </w:rPr>
          <w:tab/>
        </w:r>
        <w:r w:rsidR="00AD2D99">
          <w:rPr>
            <w:noProof/>
            <w:webHidden/>
          </w:rPr>
          <w:fldChar w:fldCharType="begin"/>
        </w:r>
        <w:r w:rsidR="00D43170">
          <w:rPr>
            <w:noProof/>
            <w:webHidden/>
          </w:rPr>
          <w:instrText xml:space="preserve"> PAGEREF _Toc332718993 \h </w:instrText>
        </w:r>
        <w:r w:rsidR="00AD2D99">
          <w:rPr>
            <w:noProof/>
            <w:webHidden/>
          </w:rPr>
        </w:r>
        <w:r w:rsidR="00AD2D99">
          <w:rPr>
            <w:noProof/>
            <w:webHidden/>
          </w:rPr>
          <w:fldChar w:fldCharType="separate"/>
        </w:r>
        <w:r w:rsidR="00AA274D">
          <w:rPr>
            <w:noProof/>
            <w:webHidden/>
          </w:rPr>
          <w:t>10</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94" w:history="1">
        <w:r w:rsidR="00D43170" w:rsidRPr="0082402C">
          <w:rPr>
            <w:rStyle w:val="Hipercze"/>
            <w:noProof/>
          </w:rPr>
          <w:t>(2</w:t>
        </w:r>
        <w:r w:rsidR="00D43170" w:rsidRPr="0082402C">
          <w:rPr>
            <w:rStyle w:val="Hipercze"/>
            <w:noProof/>
          </w:rPr>
          <w:noBreakHyphen/>
          <w:t>20)</w:t>
        </w:r>
        <w:r w:rsidR="00D43170">
          <w:rPr>
            <w:noProof/>
            <w:webHidden/>
          </w:rPr>
          <w:tab/>
        </w:r>
        <w:r w:rsidR="00AD2D99">
          <w:rPr>
            <w:noProof/>
            <w:webHidden/>
          </w:rPr>
          <w:fldChar w:fldCharType="begin"/>
        </w:r>
        <w:r w:rsidR="00D43170">
          <w:rPr>
            <w:noProof/>
            <w:webHidden/>
          </w:rPr>
          <w:instrText xml:space="preserve"> PAGEREF _Toc332718994 \h </w:instrText>
        </w:r>
        <w:r w:rsidR="00AD2D99">
          <w:rPr>
            <w:noProof/>
            <w:webHidden/>
          </w:rPr>
        </w:r>
        <w:r w:rsidR="00AD2D99">
          <w:rPr>
            <w:noProof/>
            <w:webHidden/>
          </w:rPr>
          <w:fldChar w:fldCharType="separate"/>
        </w:r>
        <w:r w:rsidR="00AA274D">
          <w:rPr>
            <w:noProof/>
            <w:webHidden/>
          </w:rPr>
          <w:t>10</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95" w:history="1">
        <w:r w:rsidR="00D43170" w:rsidRPr="0082402C">
          <w:rPr>
            <w:rStyle w:val="Hipercze"/>
            <w:noProof/>
          </w:rPr>
          <w:t>(2</w:t>
        </w:r>
        <w:r w:rsidR="00D43170" w:rsidRPr="0082402C">
          <w:rPr>
            <w:rStyle w:val="Hipercze"/>
            <w:noProof/>
          </w:rPr>
          <w:noBreakHyphen/>
          <w:t>21)</w:t>
        </w:r>
        <w:r w:rsidR="00D43170">
          <w:rPr>
            <w:noProof/>
            <w:webHidden/>
          </w:rPr>
          <w:tab/>
        </w:r>
        <w:r w:rsidR="00AD2D99">
          <w:rPr>
            <w:noProof/>
            <w:webHidden/>
          </w:rPr>
          <w:fldChar w:fldCharType="begin"/>
        </w:r>
        <w:r w:rsidR="00D43170">
          <w:rPr>
            <w:noProof/>
            <w:webHidden/>
          </w:rPr>
          <w:instrText xml:space="preserve"> PAGEREF _Toc332718995 \h </w:instrText>
        </w:r>
        <w:r w:rsidR="00AD2D99">
          <w:rPr>
            <w:noProof/>
            <w:webHidden/>
          </w:rPr>
        </w:r>
        <w:r w:rsidR="00AD2D99">
          <w:rPr>
            <w:noProof/>
            <w:webHidden/>
          </w:rPr>
          <w:fldChar w:fldCharType="separate"/>
        </w:r>
        <w:r w:rsidR="00AA274D">
          <w:rPr>
            <w:noProof/>
            <w:webHidden/>
          </w:rPr>
          <w:t>10</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96" w:history="1">
        <w:r w:rsidR="00D43170" w:rsidRPr="0082402C">
          <w:rPr>
            <w:rStyle w:val="Hipercze"/>
            <w:noProof/>
          </w:rPr>
          <w:t>(2</w:t>
        </w:r>
        <w:r w:rsidR="00D43170" w:rsidRPr="0082402C">
          <w:rPr>
            <w:rStyle w:val="Hipercze"/>
            <w:noProof/>
          </w:rPr>
          <w:noBreakHyphen/>
          <w:t>22)</w:t>
        </w:r>
        <w:r w:rsidR="00D43170">
          <w:rPr>
            <w:noProof/>
            <w:webHidden/>
          </w:rPr>
          <w:tab/>
        </w:r>
        <w:r w:rsidR="00AD2D99">
          <w:rPr>
            <w:noProof/>
            <w:webHidden/>
          </w:rPr>
          <w:fldChar w:fldCharType="begin"/>
        </w:r>
        <w:r w:rsidR="00D43170">
          <w:rPr>
            <w:noProof/>
            <w:webHidden/>
          </w:rPr>
          <w:instrText xml:space="preserve"> PAGEREF _Toc332718996 \h </w:instrText>
        </w:r>
        <w:r w:rsidR="00AD2D99">
          <w:rPr>
            <w:noProof/>
            <w:webHidden/>
          </w:rPr>
        </w:r>
        <w:r w:rsidR="00AD2D99">
          <w:rPr>
            <w:noProof/>
            <w:webHidden/>
          </w:rPr>
          <w:fldChar w:fldCharType="separate"/>
        </w:r>
        <w:r w:rsidR="00AA274D">
          <w:rPr>
            <w:noProof/>
            <w:webHidden/>
          </w:rPr>
          <w:t>10</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97" w:history="1">
        <w:r w:rsidR="00D43170" w:rsidRPr="0082402C">
          <w:rPr>
            <w:rStyle w:val="Hipercze"/>
            <w:noProof/>
          </w:rPr>
          <w:t>(2</w:t>
        </w:r>
        <w:r w:rsidR="00D43170" w:rsidRPr="0082402C">
          <w:rPr>
            <w:rStyle w:val="Hipercze"/>
            <w:noProof/>
          </w:rPr>
          <w:noBreakHyphen/>
          <w:t>23)</w:t>
        </w:r>
        <w:r w:rsidR="00D43170">
          <w:rPr>
            <w:noProof/>
            <w:webHidden/>
          </w:rPr>
          <w:tab/>
        </w:r>
        <w:r w:rsidR="00AD2D99">
          <w:rPr>
            <w:noProof/>
            <w:webHidden/>
          </w:rPr>
          <w:fldChar w:fldCharType="begin"/>
        </w:r>
        <w:r w:rsidR="00D43170">
          <w:rPr>
            <w:noProof/>
            <w:webHidden/>
          </w:rPr>
          <w:instrText xml:space="preserve"> PAGEREF _Toc332718997 \h </w:instrText>
        </w:r>
        <w:r w:rsidR="00AD2D99">
          <w:rPr>
            <w:noProof/>
            <w:webHidden/>
          </w:rPr>
        </w:r>
        <w:r w:rsidR="00AD2D99">
          <w:rPr>
            <w:noProof/>
            <w:webHidden/>
          </w:rPr>
          <w:fldChar w:fldCharType="separate"/>
        </w:r>
        <w:r w:rsidR="00AA274D">
          <w:rPr>
            <w:noProof/>
            <w:webHidden/>
          </w:rPr>
          <w:t>10</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98" w:history="1">
        <w:r w:rsidR="00D43170" w:rsidRPr="0082402C">
          <w:rPr>
            <w:rStyle w:val="Hipercze"/>
            <w:noProof/>
          </w:rPr>
          <w:t>(2</w:t>
        </w:r>
        <w:r w:rsidR="00D43170" w:rsidRPr="0082402C">
          <w:rPr>
            <w:rStyle w:val="Hipercze"/>
            <w:noProof/>
          </w:rPr>
          <w:noBreakHyphen/>
          <w:t>24)</w:t>
        </w:r>
        <w:r w:rsidR="00D43170">
          <w:rPr>
            <w:noProof/>
            <w:webHidden/>
          </w:rPr>
          <w:tab/>
        </w:r>
        <w:r w:rsidR="00AD2D99">
          <w:rPr>
            <w:noProof/>
            <w:webHidden/>
          </w:rPr>
          <w:fldChar w:fldCharType="begin"/>
        </w:r>
        <w:r w:rsidR="00D43170">
          <w:rPr>
            <w:noProof/>
            <w:webHidden/>
          </w:rPr>
          <w:instrText xml:space="preserve"> PAGEREF _Toc332718998 \h </w:instrText>
        </w:r>
        <w:r w:rsidR="00AD2D99">
          <w:rPr>
            <w:noProof/>
            <w:webHidden/>
          </w:rPr>
        </w:r>
        <w:r w:rsidR="00AD2D99">
          <w:rPr>
            <w:noProof/>
            <w:webHidden/>
          </w:rPr>
          <w:fldChar w:fldCharType="separate"/>
        </w:r>
        <w:r w:rsidR="00AA274D">
          <w:rPr>
            <w:noProof/>
            <w:webHidden/>
          </w:rPr>
          <w:t>11</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99" w:history="1">
        <w:r w:rsidR="00D43170" w:rsidRPr="0082402C">
          <w:rPr>
            <w:rStyle w:val="Hipercze"/>
            <w:noProof/>
          </w:rPr>
          <w:t>(2</w:t>
        </w:r>
        <w:r w:rsidR="00D43170" w:rsidRPr="0082402C">
          <w:rPr>
            <w:rStyle w:val="Hipercze"/>
            <w:noProof/>
          </w:rPr>
          <w:noBreakHyphen/>
          <w:t>25)</w:t>
        </w:r>
        <w:r w:rsidR="00D43170">
          <w:rPr>
            <w:noProof/>
            <w:webHidden/>
          </w:rPr>
          <w:tab/>
        </w:r>
        <w:r w:rsidR="00AD2D99">
          <w:rPr>
            <w:noProof/>
            <w:webHidden/>
          </w:rPr>
          <w:fldChar w:fldCharType="begin"/>
        </w:r>
        <w:r w:rsidR="00D43170">
          <w:rPr>
            <w:noProof/>
            <w:webHidden/>
          </w:rPr>
          <w:instrText xml:space="preserve"> PAGEREF _Toc332718999 \h </w:instrText>
        </w:r>
        <w:r w:rsidR="00AD2D99">
          <w:rPr>
            <w:noProof/>
            <w:webHidden/>
          </w:rPr>
        </w:r>
        <w:r w:rsidR="00AD2D99">
          <w:rPr>
            <w:noProof/>
            <w:webHidden/>
          </w:rPr>
          <w:fldChar w:fldCharType="separate"/>
        </w:r>
        <w:r w:rsidR="00AA274D">
          <w:rPr>
            <w:noProof/>
            <w:webHidden/>
          </w:rPr>
          <w:t>11</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00" w:history="1">
        <w:r w:rsidR="00D43170" w:rsidRPr="0082402C">
          <w:rPr>
            <w:rStyle w:val="Hipercze"/>
            <w:noProof/>
          </w:rPr>
          <w:t>(2</w:t>
        </w:r>
        <w:r w:rsidR="00D43170" w:rsidRPr="0082402C">
          <w:rPr>
            <w:rStyle w:val="Hipercze"/>
            <w:noProof/>
          </w:rPr>
          <w:noBreakHyphen/>
          <w:t>26)</w:t>
        </w:r>
        <w:r w:rsidR="00D43170">
          <w:rPr>
            <w:noProof/>
            <w:webHidden/>
          </w:rPr>
          <w:tab/>
        </w:r>
        <w:r w:rsidR="00AD2D99">
          <w:rPr>
            <w:noProof/>
            <w:webHidden/>
          </w:rPr>
          <w:fldChar w:fldCharType="begin"/>
        </w:r>
        <w:r w:rsidR="00D43170">
          <w:rPr>
            <w:noProof/>
            <w:webHidden/>
          </w:rPr>
          <w:instrText xml:space="preserve"> PAGEREF _Toc332719000 \h </w:instrText>
        </w:r>
        <w:r w:rsidR="00AD2D99">
          <w:rPr>
            <w:noProof/>
            <w:webHidden/>
          </w:rPr>
        </w:r>
        <w:r w:rsidR="00AD2D99">
          <w:rPr>
            <w:noProof/>
            <w:webHidden/>
          </w:rPr>
          <w:fldChar w:fldCharType="separate"/>
        </w:r>
        <w:r w:rsidR="00AA274D">
          <w:rPr>
            <w:noProof/>
            <w:webHidden/>
          </w:rPr>
          <w:t>11</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01" w:history="1">
        <w:r w:rsidR="00D43170" w:rsidRPr="0082402C">
          <w:rPr>
            <w:rStyle w:val="Hipercze"/>
            <w:noProof/>
          </w:rPr>
          <w:t>(2</w:t>
        </w:r>
        <w:r w:rsidR="00D43170" w:rsidRPr="0082402C">
          <w:rPr>
            <w:rStyle w:val="Hipercze"/>
            <w:noProof/>
          </w:rPr>
          <w:noBreakHyphen/>
          <w:t>27)</w:t>
        </w:r>
        <w:r w:rsidR="00D43170">
          <w:rPr>
            <w:noProof/>
            <w:webHidden/>
          </w:rPr>
          <w:tab/>
        </w:r>
        <w:r w:rsidR="00AD2D99">
          <w:rPr>
            <w:noProof/>
            <w:webHidden/>
          </w:rPr>
          <w:fldChar w:fldCharType="begin"/>
        </w:r>
        <w:r w:rsidR="00D43170">
          <w:rPr>
            <w:noProof/>
            <w:webHidden/>
          </w:rPr>
          <w:instrText xml:space="preserve"> PAGEREF _Toc332719001 \h </w:instrText>
        </w:r>
        <w:r w:rsidR="00AD2D99">
          <w:rPr>
            <w:noProof/>
            <w:webHidden/>
          </w:rPr>
        </w:r>
        <w:r w:rsidR="00AD2D99">
          <w:rPr>
            <w:noProof/>
            <w:webHidden/>
          </w:rPr>
          <w:fldChar w:fldCharType="separate"/>
        </w:r>
        <w:r w:rsidR="00AA274D">
          <w:rPr>
            <w:noProof/>
            <w:webHidden/>
          </w:rPr>
          <w:t>11</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02" w:history="1">
        <w:r w:rsidR="00D43170" w:rsidRPr="0082402C">
          <w:rPr>
            <w:rStyle w:val="Hipercze"/>
            <w:noProof/>
          </w:rPr>
          <w:t>(2</w:t>
        </w:r>
        <w:r w:rsidR="00D43170" w:rsidRPr="0082402C">
          <w:rPr>
            <w:rStyle w:val="Hipercze"/>
            <w:noProof/>
          </w:rPr>
          <w:noBreakHyphen/>
          <w:t>28)</w:t>
        </w:r>
        <w:r w:rsidR="00D43170">
          <w:rPr>
            <w:noProof/>
            <w:webHidden/>
          </w:rPr>
          <w:tab/>
        </w:r>
        <w:r w:rsidR="00AD2D99">
          <w:rPr>
            <w:noProof/>
            <w:webHidden/>
          </w:rPr>
          <w:fldChar w:fldCharType="begin"/>
        </w:r>
        <w:r w:rsidR="00D43170">
          <w:rPr>
            <w:noProof/>
            <w:webHidden/>
          </w:rPr>
          <w:instrText xml:space="preserve"> PAGEREF _Toc332719002 \h </w:instrText>
        </w:r>
        <w:r w:rsidR="00AD2D99">
          <w:rPr>
            <w:noProof/>
            <w:webHidden/>
          </w:rPr>
        </w:r>
        <w:r w:rsidR="00AD2D99">
          <w:rPr>
            <w:noProof/>
            <w:webHidden/>
          </w:rPr>
          <w:fldChar w:fldCharType="separate"/>
        </w:r>
        <w:r w:rsidR="00AA274D">
          <w:rPr>
            <w:noProof/>
            <w:webHidden/>
          </w:rPr>
          <w:t>11</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03" w:history="1">
        <w:r w:rsidR="00D43170" w:rsidRPr="0082402C">
          <w:rPr>
            <w:rStyle w:val="Hipercze"/>
            <w:noProof/>
          </w:rPr>
          <w:t>(2</w:t>
        </w:r>
        <w:r w:rsidR="00D43170" w:rsidRPr="0082402C">
          <w:rPr>
            <w:rStyle w:val="Hipercze"/>
            <w:noProof/>
          </w:rPr>
          <w:noBreakHyphen/>
          <w:t>29)</w:t>
        </w:r>
        <w:r w:rsidR="00D43170">
          <w:rPr>
            <w:noProof/>
            <w:webHidden/>
          </w:rPr>
          <w:tab/>
        </w:r>
        <w:r w:rsidR="00AD2D99">
          <w:rPr>
            <w:noProof/>
            <w:webHidden/>
          </w:rPr>
          <w:fldChar w:fldCharType="begin"/>
        </w:r>
        <w:r w:rsidR="00D43170">
          <w:rPr>
            <w:noProof/>
            <w:webHidden/>
          </w:rPr>
          <w:instrText xml:space="preserve"> PAGEREF _Toc332719003 \h </w:instrText>
        </w:r>
        <w:r w:rsidR="00AD2D99">
          <w:rPr>
            <w:noProof/>
            <w:webHidden/>
          </w:rPr>
        </w:r>
        <w:r w:rsidR="00AD2D99">
          <w:rPr>
            <w:noProof/>
            <w:webHidden/>
          </w:rPr>
          <w:fldChar w:fldCharType="separate"/>
        </w:r>
        <w:r w:rsidR="00AA274D">
          <w:rPr>
            <w:noProof/>
            <w:webHidden/>
          </w:rPr>
          <w:t>12</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04" w:history="1">
        <w:r w:rsidR="00D43170" w:rsidRPr="0082402C">
          <w:rPr>
            <w:rStyle w:val="Hipercze"/>
            <w:noProof/>
          </w:rPr>
          <w:t>(2</w:t>
        </w:r>
        <w:r w:rsidR="00D43170" w:rsidRPr="0082402C">
          <w:rPr>
            <w:rStyle w:val="Hipercze"/>
            <w:noProof/>
          </w:rPr>
          <w:noBreakHyphen/>
          <w:t>30)</w:t>
        </w:r>
        <w:r w:rsidR="00D43170">
          <w:rPr>
            <w:noProof/>
            <w:webHidden/>
          </w:rPr>
          <w:tab/>
        </w:r>
        <w:r w:rsidR="00AD2D99">
          <w:rPr>
            <w:noProof/>
            <w:webHidden/>
          </w:rPr>
          <w:fldChar w:fldCharType="begin"/>
        </w:r>
        <w:r w:rsidR="00D43170">
          <w:rPr>
            <w:noProof/>
            <w:webHidden/>
          </w:rPr>
          <w:instrText xml:space="preserve"> PAGEREF _Toc332719004 \h </w:instrText>
        </w:r>
        <w:r w:rsidR="00AD2D99">
          <w:rPr>
            <w:noProof/>
            <w:webHidden/>
          </w:rPr>
        </w:r>
        <w:r w:rsidR="00AD2D99">
          <w:rPr>
            <w:noProof/>
            <w:webHidden/>
          </w:rPr>
          <w:fldChar w:fldCharType="separate"/>
        </w:r>
        <w:r w:rsidR="00AA274D">
          <w:rPr>
            <w:noProof/>
            <w:webHidden/>
          </w:rPr>
          <w:t>13</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05" w:history="1">
        <w:r w:rsidR="00D43170" w:rsidRPr="0082402C">
          <w:rPr>
            <w:rStyle w:val="Hipercze"/>
            <w:noProof/>
          </w:rPr>
          <w:t>(2</w:t>
        </w:r>
        <w:r w:rsidR="00D43170" w:rsidRPr="0082402C">
          <w:rPr>
            <w:rStyle w:val="Hipercze"/>
            <w:noProof/>
          </w:rPr>
          <w:noBreakHyphen/>
          <w:t>31)</w:t>
        </w:r>
        <w:r w:rsidR="00D43170">
          <w:rPr>
            <w:noProof/>
            <w:webHidden/>
          </w:rPr>
          <w:tab/>
        </w:r>
        <w:r w:rsidR="00AD2D99">
          <w:rPr>
            <w:noProof/>
            <w:webHidden/>
          </w:rPr>
          <w:fldChar w:fldCharType="begin"/>
        </w:r>
        <w:r w:rsidR="00D43170">
          <w:rPr>
            <w:noProof/>
            <w:webHidden/>
          </w:rPr>
          <w:instrText xml:space="preserve"> PAGEREF _Toc332719005 \h </w:instrText>
        </w:r>
        <w:r w:rsidR="00AD2D99">
          <w:rPr>
            <w:noProof/>
            <w:webHidden/>
          </w:rPr>
        </w:r>
        <w:r w:rsidR="00AD2D99">
          <w:rPr>
            <w:noProof/>
            <w:webHidden/>
          </w:rPr>
          <w:fldChar w:fldCharType="separate"/>
        </w:r>
        <w:r w:rsidR="00AA274D">
          <w:rPr>
            <w:noProof/>
            <w:webHidden/>
          </w:rPr>
          <w:t>13</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06" w:history="1">
        <w:r w:rsidR="00D43170" w:rsidRPr="0082402C">
          <w:rPr>
            <w:rStyle w:val="Hipercze"/>
            <w:noProof/>
          </w:rPr>
          <w:t>(2</w:t>
        </w:r>
        <w:r w:rsidR="00D43170" w:rsidRPr="0082402C">
          <w:rPr>
            <w:rStyle w:val="Hipercze"/>
            <w:noProof/>
          </w:rPr>
          <w:noBreakHyphen/>
          <w:t>32)</w:t>
        </w:r>
        <w:r w:rsidR="00D43170">
          <w:rPr>
            <w:noProof/>
            <w:webHidden/>
          </w:rPr>
          <w:tab/>
        </w:r>
        <w:r w:rsidR="00AD2D99">
          <w:rPr>
            <w:noProof/>
            <w:webHidden/>
          </w:rPr>
          <w:fldChar w:fldCharType="begin"/>
        </w:r>
        <w:r w:rsidR="00D43170">
          <w:rPr>
            <w:noProof/>
            <w:webHidden/>
          </w:rPr>
          <w:instrText xml:space="preserve"> PAGEREF _Toc332719006 \h </w:instrText>
        </w:r>
        <w:r w:rsidR="00AD2D99">
          <w:rPr>
            <w:noProof/>
            <w:webHidden/>
          </w:rPr>
        </w:r>
        <w:r w:rsidR="00AD2D99">
          <w:rPr>
            <w:noProof/>
            <w:webHidden/>
          </w:rPr>
          <w:fldChar w:fldCharType="separate"/>
        </w:r>
        <w:r w:rsidR="00AA274D">
          <w:rPr>
            <w:noProof/>
            <w:webHidden/>
          </w:rPr>
          <w:t>13</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07" w:history="1">
        <w:r w:rsidR="00D43170" w:rsidRPr="0082402C">
          <w:rPr>
            <w:rStyle w:val="Hipercze"/>
            <w:noProof/>
          </w:rPr>
          <w:t>(2</w:t>
        </w:r>
        <w:r w:rsidR="00D43170" w:rsidRPr="0082402C">
          <w:rPr>
            <w:rStyle w:val="Hipercze"/>
            <w:noProof/>
          </w:rPr>
          <w:noBreakHyphen/>
          <w:t>33)</w:t>
        </w:r>
        <w:r w:rsidR="00D43170">
          <w:rPr>
            <w:noProof/>
            <w:webHidden/>
          </w:rPr>
          <w:tab/>
        </w:r>
        <w:r w:rsidR="00AD2D99">
          <w:rPr>
            <w:noProof/>
            <w:webHidden/>
          </w:rPr>
          <w:fldChar w:fldCharType="begin"/>
        </w:r>
        <w:r w:rsidR="00D43170">
          <w:rPr>
            <w:noProof/>
            <w:webHidden/>
          </w:rPr>
          <w:instrText xml:space="preserve"> PAGEREF _Toc332719007 \h </w:instrText>
        </w:r>
        <w:r w:rsidR="00AD2D99">
          <w:rPr>
            <w:noProof/>
            <w:webHidden/>
          </w:rPr>
        </w:r>
        <w:r w:rsidR="00AD2D99">
          <w:rPr>
            <w:noProof/>
            <w:webHidden/>
          </w:rPr>
          <w:fldChar w:fldCharType="separate"/>
        </w:r>
        <w:r w:rsidR="00AA274D">
          <w:rPr>
            <w:noProof/>
            <w:webHidden/>
          </w:rPr>
          <w:t>14</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08" w:history="1">
        <w:r w:rsidR="00D43170" w:rsidRPr="0082402C">
          <w:rPr>
            <w:rStyle w:val="Hipercze"/>
            <w:noProof/>
          </w:rPr>
          <w:t>(2</w:t>
        </w:r>
        <w:r w:rsidR="00D43170" w:rsidRPr="0082402C">
          <w:rPr>
            <w:rStyle w:val="Hipercze"/>
            <w:noProof/>
          </w:rPr>
          <w:noBreakHyphen/>
          <w:t>34)</w:t>
        </w:r>
        <w:r w:rsidR="00D43170">
          <w:rPr>
            <w:noProof/>
            <w:webHidden/>
          </w:rPr>
          <w:tab/>
        </w:r>
        <w:r w:rsidR="00AD2D99">
          <w:rPr>
            <w:noProof/>
            <w:webHidden/>
          </w:rPr>
          <w:fldChar w:fldCharType="begin"/>
        </w:r>
        <w:r w:rsidR="00D43170">
          <w:rPr>
            <w:noProof/>
            <w:webHidden/>
          </w:rPr>
          <w:instrText xml:space="preserve"> PAGEREF _Toc332719008 \h </w:instrText>
        </w:r>
        <w:r w:rsidR="00AD2D99">
          <w:rPr>
            <w:noProof/>
            <w:webHidden/>
          </w:rPr>
        </w:r>
        <w:r w:rsidR="00AD2D99">
          <w:rPr>
            <w:noProof/>
            <w:webHidden/>
          </w:rPr>
          <w:fldChar w:fldCharType="separate"/>
        </w:r>
        <w:r w:rsidR="00AA274D">
          <w:rPr>
            <w:noProof/>
            <w:webHidden/>
          </w:rPr>
          <w:t>14</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09" w:history="1">
        <w:r w:rsidR="00D43170" w:rsidRPr="0082402C">
          <w:rPr>
            <w:rStyle w:val="Hipercze"/>
            <w:noProof/>
          </w:rPr>
          <w:t>(2</w:t>
        </w:r>
        <w:r w:rsidR="00D43170" w:rsidRPr="0082402C">
          <w:rPr>
            <w:rStyle w:val="Hipercze"/>
            <w:noProof/>
          </w:rPr>
          <w:noBreakHyphen/>
          <w:t>35)</w:t>
        </w:r>
        <w:r w:rsidR="00D43170">
          <w:rPr>
            <w:noProof/>
            <w:webHidden/>
          </w:rPr>
          <w:tab/>
        </w:r>
        <w:r w:rsidR="00AD2D99">
          <w:rPr>
            <w:noProof/>
            <w:webHidden/>
          </w:rPr>
          <w:fldChar w:fldCharType="begin"/>
        </w:r>
        <w:r w:rsidR="00D43170">
          <w:rPr>
            <w:noProof/>
            <w:webHidden/>
          </w:rPr>
          <w:instrText xml:space="preserve"> PAGEREF _Toc332719009 \h </w:instrText>
        </w:r>
        <w:r w:rsidR="00AD2D99">
          <w:rPr>
            <w:noProof/>
            <w:webHidden/>
          </w:rPr>
        </w:r>
        <w:r w:rsidR="00AD2D99">
          <w:rPr>
            <w:noProof/>
            <w:webHidden/>
          </w:rPr>
          <w:fldChar w:fldCharType="separate"/>
        </w:r>
        <w:r w:rsidR="00AA274D">
          <w:rPr>
            <w:noProof/>
            <w:webHidden/>
          </w:rPr>
          <w:t>15</w:t>
        </w:r>
        <w:r w:rsidR="00AD2D99">
          <w:rPr>
            <w:noProof/>
            <w:webHidden/>
          </w:rPr>
          <w:fldChar w:fldCharType="end"/>
        </w:r>
      </w:hyperlink>
    </w:p>
    <w:p w:rsidR="00D43170" w:rsidRDefault="00D54D4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10" w:history="1">
        <w:r w:rsidR="00D43170" w:rsidRPr="0082402C">
          <w:rPr>
            <w:rStyle w:val="Hipercze"/>
            <w:noProof/>
          </w:rPr>
          <w:t>(2</w:t>
        </w:r>
        <w:r w:rsidR="00D43170" w:rsidRPr="0082402C">
          <w:rPr>
            <w:rStyle w:val="Hipercze"/>
            <w:noProof/>
          </w:rPr>
          <w:noBreakHyphen/>
          <w:t>36)</w:t>
        </w:r>
        <w:r w:rsidR="00D43170">
          <w:rPr>
            <w:noProof/>
            <w:webHidden/>
          </w:rPr>
          <w:tab/>
        </w:r>
        <w:r w:rsidR="00AD2D99">
          <w:rPr>
            <w:noProof/>
            <w:webHidden/>
          </w:rPr>
          <w:fldChar w:fldCharType="begin"/>
        </w:r>
        <w:r w:rsidR="00D43170">
          <w:rPr>
            <w:noProof/>
            <w:webHidden/>
          </w:rPr>
          <w:instrText xml:space="preserve"> PAGEREF _Toc332719010 \h </w:instrText>
        </w:r>
        <w:r w:rsidR="00AD2D99">
          <w:rPr>
            <w:noProof/>
            <w:webHidden/>
          </w:rPr>
        </w:r>
        <w:r w:rsidR="00AD2D99">
          <w:rPr>
            <w:noProof/>
            <w:webHidden/>
          </w:rPr>
          <w:fldChar w:fldCharType="separate"/>
        </w:r>
        <w:r w:rsidR="00AA274D">
          <w:rPr>
            <w:noProof/>
            <w:webHidden/>
          </w:rPr>
          <w:t>15</w:t>
        </w:r>
        <w:r w:rsidR="00AD2D99">
          <w:rPr>
            <w:noProof/>
            <w:webHidden/>
          </w:rPr>
          <w:fldChar w:fldCharType="end"/>
        </w:r>
      </w:hyperlink>
    </w:p>
    <w:p w:rsidR="00DA28B2" w:rsidRPr="00B46D6E" w:rsidRDefault="00AD2D99" w:rsidP="00941D35">
      <w:r w:rsidRPr="00B46D6E">
        <w:fldChar w:fldCharType="end"/>
      </w:r>
    </w:p>
    <w:p w:rsidR="00D135C3" w:rsidRPr="00B46D6E" w:rsidRDefault="00D135C3" w:rsidP="00D135C3"/>
    <w:p w:rsidR="005C0AF1" w:rsidRDefault="005C0AF1">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DA28B2" w:rsidRPr="00B46D6E" w:rsidRDefault="00361EFD" w:rsidP="00361EFD">
      <w:pPr>
        <w:pStyle w:val="Heading1nonumber"/>
      </w:pPr>
      <w:bookmarkStart w:id="38" w:name="_Toc332718880"/>
      <w:r w:rsidRPr="00B46D6E">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rsidRPr="00B46D6E" w:rsidTr="002A5491">
        <w:tc>
          <w:tcPr>
            <w:tcW w:w="1384" w:type="dxa"/>
          </w:tcPr>
          <w:p w:rsidR="00AB600A" w:rsidRPr="00B46D6E" w:rsidRDefault="00AB600A" w:rsidP="00361EFD">
            <w:pPr>
              <w:pStyle w:val="TableText"/>
            </w:pPr>
            <w:r w:rsidRPr="00B46D6E">
              <w:t>API</w:t>
            </w:r>
          </w:p>
          <w:p w:rsidR="00361EFD" w:rsidRPr="00B46D6E" w:rsidRDefault="00361EFD" w:rsidP="00361EFD">
            <w:pPr>
              <w:pStyle w:val="TableText"/>
            </w:pPr>
            <w:r w:rsidRPr="00B46D6E">
              <w:t>CU</w:t>
            </w:r>
          </w:p>
          <w:p w:rsidR="00AA4659" w:rsidRPr="00B46D6E" w:rsidRDefault="00AA4659" w:rsidP="00361EFD">
            <w:pPr>
              <w:pStyle w:val="TableText"/>
            </w:pPr>
            <w:r w:rsidRPr="00B46D6E">
              <w:t>GAE</w:t>
            </w:r>
          </w:p>
          <w:p w:rsidR="00AC6D64" w:rsidRPr="00B46D6E" w:rsidRDefault="00AC6D64" w:rsidP="00361EFD">
            <w:pPr>
              <w:pStyle w:val="TableText"/>
            </w:pPr>
            <w:r w:rsidRPr="00B46D6E">
              <w:t>GUI</w:t>
            </w:r>
          </w:p>
          <w:p w:rsidR="00E65E84" w:rsidRPr="00B46D6E" w:rsidRDefault="00E65E84" w:rsidP="00361EFD">
            <w:pPr>
              <w:pStyle w:val="TableText"/>
            </w:pPr>
            <w:r w:rsidRPr="00B46D6E">
              <w:t>GWT</w:t>
            </w:r>
          </w:p>
          <w:p w:rsidR="00A24537" w:rsidRPr="00B46D6E" w:rsidRDefault="00A24537" w:rsidP="00361EFD">
            <w:pPr>
              <w:pStyle w:val="TableText"/>
            </w:pPr>
            <w:r w:rsidRPr="00B46D6E">
              <w:t>FDD</w:t>
            </w:r>
          </w:p>
          <w:p w:rsidR="000A5D58" w:rsidRDefault="000A5D58" w:rsidP="00361EFD">
            <w:pPr>
              <w:pStyle w:val="TableText"/>
            </w:pPr>
            <w:r>
              <w:t>IDE</w:t>
            </w:r>
          </w:p>
          <w:p w:rsidR="00774E1F" w:rsidRDefault="00774E1F" w:rsidP="00361EFD">
            <w:pPr>
              <w:pStyle w:val="TableText"/>
            </w:pPr>
            <w:r>
              <w:t>JDK</w:t>
            </w:r>
          </w:p>
          <w:p w:rsidR="009F744A" w:rsidRPr="007919A3" w:rsidRDefault="009F744A" w:rsidP="00361EFD">
            <w:pPr>
              <w:pStyle w:val="TableText"/>
            </w:pPr>
            <w:r w:rsidRPr="007919A3">
              <w:t>JDO</w:t>
            </w:r>
          </w:p>
          <w:p w:rsidR="009F744A" w:rsidRPr="007919A3" w:rsidRDefault="009F744A" w:rsidP="00361EFD">
            <w:pPr>
              <w:pStyle w:val="TableText"/>
            </w:pPr>
            <w:r w:rsidRPr="007919A3">
              <w:t>JPA</w:t>
            </w:r>
          </w:p>
          <w:p w:rsidR="00652C0E" w:rsidRPr="007919A3" w:rsidRDefault="00652C0E" w:rsidP="00361EFD">
            <w:pPr>
              <w:pStyle w:val="TableText"/>
            </w:pPr>
            <w:r w:rsidRPr="007919A3">
              <w:t>JVM</w:t>
            </w:r>
          </w:p>
          <w:p w:rsidR="00B64068" w:rsidRPr="007919A3" w:rsidRDefault="00B64068" w:rsidP="00361EFD">
            <w:pPr>
              <w:pStyle w:val="TableText"/>
            </w:pPr>
            <w:r w:rsidRPr="007919A3">
              <w:t>MVP</w:t>
            </w:r>
          </w:p>
          <w:p w:rsidR="00092C52" w:rsidRPr="007919A3" w:rsidRDefault="00092C52" w:rsidP="00361EFD">
            <w:pPr>
              <w:pStyle w:val="TableText"/>
            </w:pPr>
            <w:r w:rsidRPr="007919A3">
              <w:t>ODE</w:t>
            </w:r>
          </w:p>
          <w:p w:rsidR="00E154AB" w:rsidRPr="000A5D58" w:rsidRDefault="00E154AB" w:rsidP="00361EFD">
            <w:pPr>
              <w:pStyle w:val="TableText"/>
              <w:rPr>
                <w:lang w:val="pl-PL"/>
              </w:rPr>
            </w:pPr>
            <w:r w:rsidRPr="000A5D58">
              <w:rPr>
                <w:lang w:val="pl-PL"/>
              </w:rPr>
              <w:t xml:space="preserve">PaaS </w:t>
            </w:r>
          </w:p>
        </w:tc>
        <w:tc>
          <w:tcPr>
            <w:tcW w:w="7336" w:type="dxa"/>
          </w:tcPr>
          <w:p w:rsidR="00AB600A" w:rsidRPr="00B46D6E" w:rsidRDefault="00AB600A" w:rsidP="00361EFD">
            <w:pPr>
              <w:pStyle w:val="TableText"/>
            </w:pPr>
            <w:r w:rsidRPr="00B46D6E">
              <w:t>Application Programming Interface</w:t>
            </w:r>
          </w:p>
          <w:p w:rsidR="00092C52" w:rsidRPr="00B46D6E" w:rsidRDefault="00361EFD" w:rsidP="00361EFD">
            <w:pPr>
              <w:pStyle w:val="TableText"/>
            </w:pPr>
            <w:r w:rsidRPr="00B46D6E">
              <w:t>Cranfield University</w:t>
            </w:r>
          </w:p>
          <w:p w:rsidR="00AA4659" w:rsidRPr="00B46D6E" w:rsidRDefault="00AA4659" w:rsidP="00361EFD">
            <w:pPr>
              <w:pStyle w:val="TableText"/>
            </w:pPr>
            <w:r w:rsidRPr="00B46D6E">
              <w:t>Google App Engine</w:t>
            </w:r>
          </w:p>
          <w:p w:rsidR="00AC6D64" w:rsidRPr="00B46D6E" w:rsidRDefault="00AC6D64" w:rsidP="00361EFD">
            <w:pPr>
              <w:pStyle w:val="TableText"/>
            </w:pPr>
            <w:r w:rsidRPr="00B46D6E">
              <w:t>Graphical User Interface</w:t>
            </w:r>
          </w:p>
          <w:p w:rsidR="00E65E84" w:rsidRPr="00B46D6E" w:rsidRDefault="00E65E84" w:rsidP="00361EFD">
            <w:pPr>
              <w:pStyle w:val="TableText"/>
            </w:pPr>
            <w:r w:rsidRPr="00B46D6E">
              <w:t>Google Web Toolkit</w:t>
            </w:r>
          </w:p>
          <w:p w:rsidR="00A24537" w:rsidRPr="00B46D6E" w:rsidRDefault="00A24537" w:rsidP="00361EFD">
            <w:pPr>
              <w:pStyle w:val="TableText"/>
            </w:pPr>
            <w:r w:rsidRPr="00B46D6E">
              <w:t>Feature Driven Development</w:t>
            </w:r>
          </w:p>
          <w:p w:rsidR="000A5D58" w:rsidRDefault="000A5D58" w:rsidP="00361EFD">
            <w:pPr>
              <w:pStyle w:val="TableText"/>
            </w:pPr>
            <w:r>
              <w:t>Integrated Development Environment</w:t>
            </w:r>
          </w:p>
          <w:p w:rsidR="00774E1F" w:rsidRDefault="00774E1F" w:rsidP="00361EFD">
            <w:pPr>
              <w:pStyle w:val="TableText"/>
            </w:pPr>
            <w:r>
              <w:t>Java Development Kit</w:t>
            </w:r>
          </w:p>
          <w:p w:rsidR="009F744A" w:rsidRPr="00B46D6E" w:rsidRDefault="009F744A" w:rsidP="00361EFD">
            <w:pPr>
              <w:pStyle w:val="TableText"/>
            </w:pPr>
            <w:r w:rsidRPr="00B46D6E">
              <w:t>Java Data Objects</w:t>
            </w:r>
          </w:p>
          <w:p w:rsidR="009F744A" w:rsidRPr="00B46D6E" w:rsidRDefault="009F744A" w:rsidP="00361EFD">
            <w:pPr>
              <w:pStyle w:val="TableText"/>
            </w:pPr>
            <w:r w:rsidRPr="00B46D6E">
              <w:t>Java Persistence API</w:t>
            </w:r>
          </w:p>
          <w:p w:rsidR="00652C0E" w:rsidRPr="00B46D6E" w:rsidRDefault="00652C0E" w:rsidP="00361EFD">
            <w:pPr>
              <w:pStyle w:val="TableText"/>
            </w:pPr>
            <w:r w:rsidRPr="00B46D6E">
              <w:t>Java Virtual Machine</w:t>
            </w:r>
          </w:p>
          <w:p w:rsidR="00B64068" w:rsidRDefault="00B64068" w:rsidP="00361EFD">
            <w:pPr>
              <w:pStyle w:val="TableText"/>
            </w:pPr>
            <w:r>
              <w:t>Model View Presenter</w:t>
            </w:r>
          </w:p>
          <w:p w:rsidR="005947F6" w:rsidRPr="00B46D6E" w:rsidRDefault="00092C52" w:rsidP="00361EFD">
            <w:pPr>
              <w:pStyle w:val="TableText"/>
            </w:pPr>
            <w:r w:rsidRPr="00B46D6E">
              <w:t>Ordinary differential equation</w:t>
            </w:r>
          </w:p>
          <w:p w:rsidR="00E154AB" w:rsidRPr="00B46D6E" w:rsidRDefault="00E154AB" w:rsidP="00361EFD">
            <w:pPr>
              <w:pStyle w:val="TableText"/>
            </w:pPr>
            <w:r w:rsidRPr="00B46D6E">
              <w:t>Platform as a Service</w:t>
            </w:r>
          </w:p>
        </w:tc>
      </w:tr>
      <w:tr w:rsidR="00361EFD" w:rsidRPr="00B46D6E" w:rsidTr="002A5491">
        <w:tc>
          <w:tcPr>
            <w:tcW w:w="1384" w:type="dxa"/>
          </w:tcPr>
          <w:p w:rsidR="00361EFD" w:rsidRPr="00B46D6E" w:rsidRDefault="005947F6" w:rsidP="00361EFD">
            <w:pPr>
              <w:pStyle w:val="TableText"/>
            </w:pPr>
            <w:r w:rsidRPr="00B46D6E">
              <w:t>RPC</w:t>
            </w:r>
          </w:p>
          <w:p w:rsidR="009F744A" w:rsidRPr="00B46D6E" w:rsidRDefault="009F744A" w:rsidP="00361EFD">
            <w:pPr>
              <w:pStyle w:val="TableText"/>
            </w:pPr>
            <w:r w:rsidRPr="00B46D6E">
              <w:t>SDK</w:t>
            </w:r>
          </w:p>
          <w:p w:rsidR="00BB23C2" w:rsidRPr="00B46D6E" w:rsidRDefault="00BB23C2" w:rsidP="00361EFD">
            <w:pPr>
              <w:pStyle w:val="TableText"/>
            </w:pPr>
            <w:r w:rsidRPr="00B46D6E">
              <w:t>SWT</w:t>
            </w:r>
          </w:p>
          <w:p w:rsidR="00A24537" w:rsidRPr="00B46D6E" w:rsidRDefault="00A24537" w:rsidP="00361EFD">
            <w:pPr>
              <w:pStyle w:val="TableText"/>
            </w:pPr>
            <w:r w:rsidRPr="00B46D6E">
              <w:t>TDD</w:t>
            </w:r>
          </w:p>
          <w:p w:rsidR="00740067" w:rsidRPr="00B46D6E" w:rsidRDefault="00740067" w:rsidP="00361EFD">
            <w:pPr>
              <w:pStyle w:val="TableText"/>
            </w:pPr>
            <w:r w:rsidRPr="00B46D6E">
              <w:t>UI</w:t>
            </w:r>
          </w:p>
          <w:p w:rsidR="009276BE" w:rsidRPr="00B46D6E" w:rsidRDefault="009276BE" w:rsidP="00361EFD">
            <w:pPr>
              <w:pStyle w:val="TableText"/>
            </w:pPr>
            <w:r w:rsidRPr="00B46D6E">
              <w:t>UT</w:t>
            </w:r>
          </w:p>
        </w:tc>
        <w:tc>
          <w:tcPr>
            <w:tcW w:w="7336" w:type="dxa"/>
          </w:tcPr>
          <w:p w:rsidR="00361EFD" w:rsidRPr="00B46D6E" w:rsidRDefault="005947F6" w:rsidP="00361EFD">
            <w:pPr>
              <w:pStyle w:val="TableText"/>
            </w:pPr>
            <w:r w:rsidRPr="00B46D6E">
              <w:t>Remote Procedure Call</w:t>
            </w:r>
          </w:p>
          <w:p w:rsidR="009F744A" w:rsidRPr="00B46D6E" w:rsidRDefault="009F744A" w:rsidP="00361EFD">
            <w:pPr>
              <w:pStyle w:val="TableText"/>
            </w:pPr>
            <w:r w:rsidRPr="00B46D6E">
              <w:t>Software Development Kit</w:t>
            </w:r>
          </w:p>
          <w:p w:rsidR="00BB23C2" w:rsidRPr="00B46D6E" w:rsidRDefault="00BB23C2" w:rsidP="00361EFD">
            <w:pPr>
              <w:pStyle w:val="TableText"/>
            </w:pPr>
            <w:r w:rsidRPr="00B46D6E">
              <w:t>Standard Widget Toolkit</w:t>
            </w:r>
          </w:p>
          <w:p w:rsidR="00A24537" w:rsidRPr="00B46D6E" w:rsidRDefault="00A24537" w:rsidP="00361EFD">
            <w:pPr>
              <w:pStyle w:val="TableText"/>
            </w:pPr>
            <w:r w:rsidRPr="00B46D6E">
              <w:t>Test Driven Development</w:t>
            </w:r>
          </w:p>
          <w:p w:rsidR="00740067" w:rsidRPr="00B46D6E" w:rsidRDefault="00740067" w:rsidP="00361EFD">
            <w:pPr>
              <w:pStyle w:val="TableText"/>
            </w:pPr>
            <w:r w:rsidRPr="00B46D6E">
              <w:t>User Interface</w:t>
            </w:r>
          </w:p>
          <w:p w:rsidR="009276BE" w:rsidRPr="00B46D6E" w:rsidRDefault="009276BE" w:rsidP="00361EFD">
            <w:pPr>
              <w:pStyle w:val="TableText"/>
            </w:pPr>
            <w:r w:rsidRPr="00B46D6E">
              <w:t>Unit Test</w:t>
            </w:r>
          </w:p>
        </w:tc>
      </w:tr>
      <w:tr w:rsidR="00361EFD" w:rsidRPr="00B46D6E" w:rsidTr="002A5491">
        <w:tc>
          <w:tcPr>
            <w:tcW w:w="1384" w:type="dxa"/>
          </w:tcPr>
          <w:p w:rsidR="00361EFD" w:rsidRPr="00B46D6E" w:rsidRDefault="00361EFD" w:rsidP="00361EFD">
            <w:pPr>
              <w:pStyle w:val="TableText"/>
            </w:pPr>
          </w:p>
        </w:tc>
        <w:tc>
          <w:tcPr>
            <w:tcW w:w="7336" w:type="dxa"/>
          </w:tcPr>
          <w:p w:rsidR="00361EFD" w:rsidRPr="00B46D6E" w:rsidRDefault="00361EFD" w:rsidP="00361EFD">
            <w:pPr>
              <w:pStyle w:val="TableText"/>
            </w:pPr>
          </w:p>
        </w:tc>
      </w:tr>
      <w:tr w:rsidR="00361EFD" w:rsidRPr="00B46D6E" w:rsidTr="002A5491">
        <w:tc>
          <w:tcPr>
            <w:tcW w:w="1384" w:type="dxa"/>
          </w:tcPr>
          <w:p w:rsidR="00361EFD" w:rsidRPr="00B46D6E" w:rsidRDefault="00361EFD" w:rsidP="00361EFD">
            <w:pPr>
              <w:pStyle w:val="TableText"/>
            </w:pPr>
          </w:p>
        </w:tc>
        <w:tc>
          <w:tcPr>
            <w:tcW w:w="7336" w:type="dxa"/>
          </w:tcPr>
          <w:p w:rsidR="00361EFD" w:rsidRDefault="00361EFD"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Pr="00B46D6E" w:rsidRDefault="00C30A67" w:rsidP="00361EFD">
            <w:pPr>
              <w:pStyle w:val="TableText"/>
            </w:pPr>
          </w:p>
        </w:tc>
      </w:tr>
      <w:tr w:rsidR="00361EFD" w:rsidRPr="00B46D6E" w:rsidTr="002A5491">
        <w:tc>
          <w:tcPr>
            <w:tcW w:w="1384" w:type="dxa"/>
          </w:tcPr>
          <w:p w:rsidR="00361EFD" w:rsidRPr="00B46D6E" w:rsidRDefault="00361EFD" w:rsidP="00361EFD">
            <w:pPr>
              <w:pStyle w:val="TableText"/>
            </w:pPr>
          </w:p>
        </w:tc>
        <w:tc>
          <w:tcPr>
            <w:tcW w:w="7336" w:type="dxa"/>
          </w:tcPr>
          <w:p w:rsidR="00361EFD" w:rsidRPr="00B46D6E" w:rsidRDefault="00361EFD" w:rsidP="00361EFD">
            <w:pPr>
              <w:pStyle w:val="TableText"/>
            </w:pPr>
          </w:p>
        </w:tc>
      </w:tr>
    </w:tbl>
    <w:p w:rsidR="00361EFD" w:rsidRPr="00B46D6E" w:rsidRDefault="00361EFD" w:rsidP="00941D35"/>
    <w:p w:rsidR="00DA28B2" w:rsidRPr="00B46D6E" w:rsidRDefault="00DA28B2" w:rsidP="00941D35"/>
    <w:p w:rsidR="001D797F" w:rsidRDefault="001D797F" w:rsidP="00C81724">
      <w:pPr>
        <w:pStyle w:val="Nagwek1"/>
        <w:numPr>
          <w:ilvl w:val="0"/>
          <w:numId w:val="0"/>
        </w:numPr>
      </w:pPr>
    </w:p>
    <w:p w:rsidR="00C81724" w:rsidRPr="00C81724" w:rsidRDefault="00C81724" w:rsidP="00C81724">
      <w:pPr>
        <w:sectPr w:rsidR="00C81724" w:rsidRPr="00C81724" w:rsidSect="00623A81">
          <w:footerReference w:type="default" r:id="rId13"/>
          <w:pgSz w:w="11906" w:h="16838" w:code="9"/>
          <w:pgMar w:top="1701" w:right="1701" w:bottom="1701" w:left="1701" w:header="709" w:footer="851" w:gutter="0"/>
          <w:pgNumType w:fmt="lowerRoman" w:start="1"/>
          <w:cols w:space="708"/>
          <w:docGrid w:linePitch="360"/>
        </w:sectPr>
      </w:pPr>
    </w:p>
    <w:p w:rsidR="00DA28B2" w:rsidRPr="00B46D6E" w:rsidRDefault="00C81724" w:rsidP="00C81724">
      <w:pPr>
        <w:pStyle w:val="Nagwek1"/>
        <w:numPr>
          <w:ilvl w:val="0"/>
          <w:numId w:val="0"/>
        </w:numPr>
      </w:pPr>
      <w:bookmarkStart w:id="39" w:name="_Toc332718881"/>
      <w:r>
        <w:lastRenderedPageBreak/>
        <w:t xml:space="preserve">1. </w:t>
      </w:r>
      <w:r w:rsidR="009635CF" w:rsidRPr="00B46D6E">
        <w:t>Introduction</w:t>
      </w:r>
      <w:bookmarkEnd w:id="39"/>
    </w:p>
    <w:p w:rsidR="003D0D9E" w:rsidRPr="00B46D6E" w:rsidRDefault="003D0D9E" w:rsidP="00636D59">
      <w:pPr>
        <w:spacing w:before="120"/>
      </w:pPr>
      <w:r w:rsidRPr="00B46D6E">
        <w:t xml:space="preserve">The Introduction chapter </w:t>
      </w:r>
      <w:r w:rsidR="00975236" w:rsidRPr="00B46D6E">
        <w:t>focuses on descriptive background to the work and points</w:t>
      </w:r>
      <w:r w:rsidRPr="00B46D6E">
        <w:t xml:space="preserve"> aims and objectives of the thesis project. All requirements of the </w:t>
      </w:r>
      <w:r w:rsidR="006D3436" w:rsidRPr="00B46D6E">
        <w:t>project are explained in this chapter. Moreover, main motivators to perform this specific topic are included as well.</w:t>
      </w:r>
      <w:r w:rsidR="00975236" w:rsidRPr="00B46D6E">
        <w:t xml:space="preserve"> This chapter also</w:t>
      </w:r>
      <w:r w:rsidR="002F5C53" w:rsidRPr="00B46D6E">
        <w:t xml:space="preserve"> contains</w:t>
      </w:r>
      <w:r w:rsidR="00975236" w:rsidRPr="00B46D6E">
        <w:t xml:space="preserve"> literature review, </w:t>
      </w:r>
      <w:r w:rsidR="008B0301" w:rsidRPr="00B46D6E">
        <w:t xml:space="preserve">and thesis structure. </w:t>
      </w:r>
    </w:p>
    <w:p w:rsidR="00A1012D" w:rsidRPr="00B46D6E" w:rsidRDefault="001D620A" w:rsidP="00A1012D">
      <w:pPr>
        <w:pStyle w:val="Nagwek2"/>
      </w:pPr>
      <w:bookmarkStart w:id="40" w:name="_Toc332718882"/>
      <w:r w:rsidRPr="00B46D6E">
        <w:t>Overview</w:t>
      </w:r>
      <w:bookmarkEnd w:id="40"/>
    </w:p>
    <w:p w:rsidR="005F7C49" w:rsidRPr="00B46D6E" w:rsidRDefault="0030184A" w:rsidP="005F7C49">
      <w:r>
        <w:t>A s</w:t>
      </w:r>
      <w:r w:rsidR="005F7C49" w:rsidRPr="00B46D6E">
        <w:t xml:space="preserve">eries of simultaneously ordinary differential equations model physical systems that evolve over time. </w:t>
      </w:r>
      <w:r w:rsidR="001D620A" w:rsidRPr="00B46D6E">
        <w:t xml:space="preserve">There is a wide </w:t>
      </w:r>
      <w:r w:rsidR="002F5C53" w:rsidRPr="00B46D6E">
        <w:t xml:space="preserve">variety of software </w:t>
      </w:r>
      <w:r>
        <w:t xml:space="preserve">available for </w:t>
      </w:r>
      <w:r w:rsidR="002F5C53" w:rsidRPr="00B46D6E">
        <w:t>solving ODE</w:t>
      </w:r>
      <w:r>
        <w:t>’s</w:t>
      </w:r>
      <w:r w:rsidR="002F5C53" w:rsidRPr="00B46D6E">
        <w:t xml:space="preserve">. However, </w:t>
      </w:r>
      <w:r w:rsidR="001D620A" w:rsidRPr="00B46D6E">
        <w:t xml:space="preserve">it is hard to find an </w:t>
      </w:r>
      <w:r w:rsidR="002F5C53" w:rsidRPr="00B46D6E">
        <w:t xml:space="preserve">easy to use robust </w:t>
      </w:r>
      <w:r w:rsidR="001D620A" w:rsidRPr="00B46D6E">
        <w:t xml:space="preserve">application </w:t>
      </w:r>
      <w:r w:rsidR="002F5C53" w:rsidRPr="00B46D6E">
        <w:t xml:space="preserve">providing good quality solutions with clear visualisation of the results. This thesis project aims to combine the most efficient and accurate numerical methods,  solving ODE’s and systems of ODE’s, with </w:t>
      </w:r>
      <w:r w:rsidR="00A93ED5" w:rsidRPr="00B46D6E">
        <w:t>robust web technologies providing modern solution visualisation .</w:t>
      </w:r>
      <w:r w:rsidR="00C2063A" w:rsidRPr="00B46D6E">
        <w:t xml:space="preserve">  There are scientific and technological challenges present in this project. Furthermore, since main part of the thesis is about developing a specific application, issues concerning software development process are also </w:t>
      </w:r>
      <w:r w:rsidR="00E145C3" w:rsidRPr="00B46D6E">
        <w:t xml:space="preserve"> significant. </w:t>
      </w:r>
    </w:p>
    <w:p w:rsidR="003D0D9E" w:rsidRPr="00B46D6E" w:rsidRDefault="00A73E26" w:rsidP="003D0D9E">
      <w:pPr>
        <w:pStyle w:val="Nagwek2"/>
      </w:pPr>
      <w:bookmarkStart w:id="41" w:name="_Toc332718883"/>
      <w:r w:rsidRPr="00B46D6E">
        <w:t>Aims and objectives</w:t>
      </w:r>
      <w:bookmarkEnd w:id="41"/>
    </w:p>
    <w:p w:rsidR="003F2F8F" w:rsidRPr="00B46D6E" w:rsidRDefault="003A6E0C" w:rsidP="003D0D9E">
      <w:r w:rsidRPr="00B46D6E">
        <w:t xml:space="preserve">The main objective of this thesis project </w:t>
      </w:r>
      <w:r w:rsidR="003F2F8F" w:rsidRPr="00B46D6E">
        <w:t>is to develop application :</w:t>
      </w:r>
    </w:p>
    <w:p w:rsidR="003F2F8F" w:rsidRPr="00B46D6E" w:rsidRDefault="003F2F8F" w:rsidP="003F2F8F">
      <w:pPr>
        <w:pStyle w:val="Akapitzlist"/>
        <w:numPr>
          <w:ilvl w:val="0"/>
          <w:numId w:val="26"/>
        </w:numPr>
      </w:pPr>
      <w:r w:rsidRPr="00B46D6E">
        <w:t xml:space="preserve">Parsing </w:t>
      </w:r>
      <w:r w:rsidR="00EE1D07">
        <w:t>ODE’s and systems of ODE’s</w:t>
      </w:r>
      <w:r w:rsidRPr="00B46D6E">
        <w:t xml:space="preserve"> entered by the user</w:t>
      </w:r>
    </w:p>
    <w:p w:rsidR="00EE1D07" w:rsidRPr="00B46D6E" w:rsidRDefault="003F2F8F" w:rsidP="00B437E9">
      <w:pPr>
        <w:pStyle w:val="Akapitzlist"/>
        <w:numPr>
          <w:ilvl w:val="0"/>
          <w:numId w:val="26"/>
        </w:numPr>
      </w:pPr>
      <w:r w:rsidRPr="00B46D6E">
        <w:t>S</w:t>
      </w:r>
      <w:r w:rsidR="003A6E0C" w:rsidRPr="00B46D6E">
        <w:t xml:space="preserve">olving series of </w:t>
      </w:r>
      <w:r w:rsidR="008E4410" w:rsidRPr="00B46D6E">
        <w:t>1</w:t>
      </w:r>
      <w:r w:rsidR="008E4410" w:rsidRPr="00B46D6E">
        <w:rPr>
          <w:vertAlign w:val="superscript"/>
        </w:rPr>
        <w:t>st</w:t>
      </w:r>
      <w:r w:rsidR="008E4410" w:rsidRPr="00B46D6E">
        <w:t xml:space="preserve"> order </w:t>
      </w:r>
      <w:r w:rsidR="003A6E0C" w:rsidRPr="00B46D6E">
        <w:t>simultaneous o</w:t>
      </w:r>
      <w:r w:rsidR="003541AE" w:rsidRPr="00B46D6E">
        <w:t>rdinary differential equations (linear or non-linear)</w:t>
      </w:r>
      <w:r w:rsidR="008E4410" w:rsidRPr="00B46D6E">
        <w:t xml:space="preserve"> </w:t>
      </w:r>
      <w:r w:rsidR="003541AE" w:rsidRPr="00B46D6E">
        <w:t xml:space="preserve">for </w:t>
      </w:r>
      <w:r w:rsidR="008E4410" w:rsidRPr="00B46D6E">
        <w:t>initial value</w:t>
      </w:r>
      <w:r w:rsidR="00B437E9">
        <w:t xml:space="preserve"> problem, given along with user defined step and domain. </w:t>
      </w:r>
    </w:p>
    <w:p w:rsidR="003F2F8F" w:rsidRPr="00B46D6E" w:rsidRDefault="003F2F8F" w:rsidP="003F2F8F">
      <w:pPr>
        <w:pStyle w:val="Akapitzlist"/>
        <w:numPr>
          <w:ilvl w:val="0"/>
          <w:numId w:val="26"/>
        </w:numPr>
      </w:pPr>
      <w:r w:rsidRPr="00B46D6E">
        <w:t xml:space="preserve">Presenting the solution </w:t>
      </w:r>
      <w:r w:rsidR="00B437E9">
        <w:t>as</w:t>
      </w:r>
      <w:r w:rsidR="00BC3031" w:rsidRPr="00B46D6E">
        <w:t xml:space="preserve"> </w:t>
      </w:r>
      <w:r w:rsidR="00B437E9">
        <w:t xml:space="preserve">a </w:t>
      </w:r>
      <w:r w:rsidR="003A6E0C" w:rsidRPr="00B46D6E">
        <w:t xml:space="preserve">2D </w:t>
      </w:r>
      <w:r w:rsidR="00BC3031" w:rsidRPr="00B46D6E">
        <w:t xml:space="preserve">graph. </w:t>
      </w:r>
    </w:p>
    <w:p w:rsidR="003D0D9E" w:rsidRDefault="003F2F8F" w:rsidP="003F2F8F">
      <w:pPr>
        <w:pStyle w:val="Akapitzlist"/>
        <w:numPr>
          <w:ilvl w:val="0"/>
          <w:numId w:val="26"/>
        </w:numPr>
      </w:pPr>
      <w:r w:rsidRPr="00B46D6E">
        <w:t>Storing</w:t>
      </w:r>
      <w:r w:rsidR="00BC3031" w:rsidRPr="00B46D6E">
        <w:t xml:space="preserve"> and load</w:t>
      </w:r>
      <w:r w:rsidRPr="00B46D6E">
        <w:t>ing</w:t>
      </w:r>
      <w:r w:rsidR="00BC3031" w:rsidRPr="00B46D6E">
        <w:t xml:space="preserve"> equations along with parameters entered by the user. </w:t>
      </w:r>
    </w:p>
    <w:p w:rsidR="00D43170" w:rsidRPr="00B46D6E" w:rsidRDefault="00D43170" w:rsidP="00D43170">
      <w:pPr>
        <w:pStyle w:val="Akapitzlist"/>
        <w:ind w:left="1080"/>
      </w:pPr>
    </w:p>
    <w:p w:rsidR="001C2A41" w:rsidRPr="00B46D6E" w:rsidRDefault="009635CF" w:rsidP="001C2A41">
      <w:pPr>
        <w:pStyle w:val="Nagwek2"/>
      </w:pPr>
      <w:bookmarkStart w:id="42" w:name="_Toc332718884"/>
      <w:r w:rsidRPr="00B46D6E">
        <w:lastRenderedPageBreak/>
        <w:t>Motivation</w:t>
      </w:r>
      <w:bookmarkEnd w:id="42"/>
    </w:p>
    <w:p w:rsidR="00B12A3C" w:rsidRPr="00B46D6E" w:rsidRDefault="00567B41" w:rsidP="00567B41">
      <w:r w:rsidRPr="00B46D6E">
        <w:t>In general, two main motivators of this project are</w:t>
      </w:r>
      <w:r w:rsidR="00B12A3C" w:rsidRPr="00B46D6E">
        <w:t xml:space="preserve"> :</w:t>
      </w:r>
    </w:p>
    <w:p w:rsidR="00B12A3C" w:rsidRPr="00B46D6E" w:rsidRDefault="00B12A3C" w:rsidP="00B12A3C">
      <w:pPr>
        <w:pStyle w:val="Akapitzlist"/>
        <w:numPr>
          <w:ilvl w:val="0"/>
          <w:numId w:val="27"/>
        </w:numPr>
      </w:pPr>
      <w:r w:rsidRPr="00B46D6E">
        <w:t>Discovering most efficient numerical methods for solving series of ordinary differential equations.</w:t>
      </w:r>
    </w:p>
    <w:p w:rsidR="00B12A3C" w:rsidRPr="00B46D6E" w:rsidRDefault="00B12A3C" w:rsidP="00B12A3C">
      <w:pPr>
        <w:pStyle w:val="Akapitzlist"/>
        <w:numPr>
          <w:ilvl w:val="0"/>
          <w:numId w:val="27"/>
        </w:numPr>
      </w:pPr>
      <w:r w:rsidRPr="00B46D6E">
        <w:t xml:space="preserve">Familiarise with AJAX applications development and Google </w:t>
      </w:r>
      <w:proofErr w:type="spellStart"/>
      <w:r w:rsidRPr="00B46D6E">
        <w:t>AppEngine</w:t>
      </w:r>
      <w:proofErr w:type="spellEnd"/>
      <w:r w:rsidRPr="00B46D6E">
        <w:t xml:space="preserve"> along with </w:t>
      </w:r>
      <w:proofErr w:type="spellStart"/>
      <w:r w:rsidRPr="00B46D6E">
        <w:t>Datastore</w:t>
      </w:r>
      <w:proofErr w:type="spellEnd"/>
      <w:r w:rsidRPr="00B46D6E">
        <w:t xml:space="preserve">. </w:t>
      </w:r>
    </w:p>
    <w:p w:rsidR="00BC3031" w:rsidRPr="00B46D6E" w:rsidRDefault="00A1012D" w:rsidP="00A1012D">
      <w:pPr>
        <w:pStyle w:val="Nagwek2"/>
      </w:pPr>
      <w:bookmarkStart w:id="43" w:name="_Toc332718885"/>
      <w:r w:rsidRPr="00B46D6E">
        <w:t>Literature review</w:t>
      </w:r>
      <w:bookmarkEnd w:id="43"/>
    </w:p>
    <w:p w:rsidR="008A2532" w:rsidRPr="00B46D6E" w:rsidRDefault="003E3614" w:rsidP="008A2532">
      <w:r w:rsidRPr="00B46D6E">
        <w:t xml:space="preserve">The literature review gives an insight into the numerical methods solving ODE’s, technologies like Google </w:t>
      </w:r>
      <w:proofErr w:type="spellStart"/>
      <w:r w:rsidRPr="00B46D6E">
        <w:t>AppEngine</w:t>
      </w:r>
      <w:proofErr w:type="spellEnd"/>
      <w:r w:rsidRPr="00B46D6E">
        <w:t xml:space="preserve"> along with </w:t>
      </w:r>
      <w:proofErr w:type="spellStart"/>
      <w:r w:rsidRPr="00B46D6E">
        <w:t>Datastore</w:t>
      </w:r>
      <w:proofErr w:type="spellEnd"/>
      <w:r w:rsidRPr="00B46D6E">
        <w:t xml:space="preserve"> and AJAX – based application</w:t>
      </w:r>
      <w:r w:rsidR="005C54D9" w:rsidRPr="00B46D6E">
        <w:t>s</w:t>
      </w:r>
      <w:r w:rsidRPr="00B46D6E">
        <w:t xml:space="preserve"> development with emphasis on GWT.</w:t>
      </w:r>
      <w:r w:rsidR="005C54D9" w:rsidRPr="00B46D6E">
        <w:t xml:space="preserve"> </w:t>
      </w:r>
    </w:p>
    <w:p w:rsidR="005C54D9" w:rsidRPr="00B46D6E" w:rsidRDefault="00D41330" w:rsidP="008A2532">
      <w:r w:rsidRPr="00B46D6E">
        <w:t xml:space="preserve">The three major </w:t>
      </w:r>
      <w:r w:rsidR="0038473D" w:rsidRPr="00B46D6E">
        <w:t xml:space="preserve">types of practical numerical methods for solving ODE’s </w:t>
      </w:r>
      <w:r w:rsidR="00AF3D03">
        <w:t>[16], [19]</w:t>
      </w:r>
      <w:r w:rsidRPr="00B46D6E">
        <w:t xml:space="preserve"> </w:t>
      </w:r>
      <w:r w:rsidR="0038473D" w:rsidRPr="00B46D6E">
        <w:t>are  :</w:t>
      </w:r>
    </w:p>
    <w:p w:rsidR="0038473D" w:rsidRPr="00B46D6E" w:rsidRDefault="0038473D" w:rsidP="0038473D">
      <w:pPr>
        <w:pStyle w:val="Akapitzlist"/>
        <w:numPr>
          <w:ilvl w:val="0"/>
          <w:numId w:val="34"/>
        </w:numPr>
      </w:pPr>
      <w:proofErr w:type="spellStart"/>
      <w:r w:rsidRPr="00B46D6E">
        <w:t>Rung</w:t>
      </w:r>
      <w:r w:rsidR="00995336" w:rsidRPr="00B46D6E">
        <w:t>e</w:t>
      </w:r>
      <w:r w:rsidRPr="00B46D6E">
        <w:t>-Kutta</w:t>
      </w:r>
      <w:proofErr w:type="spellEnd"/>
      <w:r w:rsidRPr="00B46D6E">
        <w:t xml:space="preserve"> methods</w:t>
      </w:r>
    </w:p>
    <w:p w:rsidR="0038473D" w:rsidRPr="00B46D6E" w:rsidRDefault="0038473D" w:rsidP="0038473D">
      <w:pPr>
        <w:pStyle w:val="Akapitzlist"/>
        <w:numPr>
          <w:ilvl w:val="0"/>
          <w:numId w:val="34"/>
        </w:numPr>
      </w:pPr>
      <w:r w:rsidRPr="00B46D6E">
        <w:t xml:space="preserve">Methods using Richardson extrapolation, especially </w:t>
      </w:r>
      <w:proofErr w:type="spellStart"/>
      <w:r w:rsidRPr="00B46D6E">
        <w:t>Bulirsch-Stoer</w:t>
      </w:r>
      <w:proofErr w:type="spellEnd"/>
      <w:r w:rsidRPr="00B46D6E">
        <w:t xml:space="preserve"> method.</w:t>
      </w:r>
    </w:p>
    <w:p w:rsidR="00A026C9" w:rsidRPr="00B46D6E" w:rsidRDefault="0038473D" w:rsidP="00A026C9">
      <w:pPr>
        <w:pStyle w:val="Akapitzlist"/>
        <w:numPr>
          <w:ilvl w:val="0"/>
          <w:numId w:val="34"/>
        </w:numPr>
      </w:pPr>
      <w:r w:rsidRPr="00B46D6E">
        <w:t>Predictor-corrector methods (also known as multistep methods)</w:t>
      </w:r>
    </w:p>
    <w:p w:rsidR="003E1D93" w:rsidRPr="00B46D6E" w:rsidRDefault="0030184A" w:rsidP="003E1D93">
      <w:r>
        <w:t>An e</w:t>
      </w:r>
      <w:r w:rsidR="003E1D93" w:rsidRPr="00B46D6E">
        <w:t xml:space="preserve">xtensive study of GWT and AJAX approach </w:t>
      </w:r>
      <w:r w:rsidR="006A6B23">
        <w:t xml:space="preserve"> [4],</w:t>
      </w:r>
      <w:r w:rsidR="003E1D93" w:rsidRPr="00B46D6E">
        <w:t xml:space="preserve"> </w:t>
      </w:r>
      <w:r w:rsidR="006A6B23">
        <w:t xml:space="preserve">[5], [10], [15], [20]  </w:t>
      </w:r>
      <w:r w:rsidR="00BB7EE4" w:rsidRPr="00B46D6E">
        <w:t xml:space="preserve">noted that </w:t>
      </w:r>
      <w:r w:rsidR="006A6B23">
        <w:t>utilization</w:t>
      </w:r>
      <w:r w:rsidR="00BB7EE4" w:rsidRPr="00B46D6E">
        <w:t xml:space="preserve"> of Google Web Toolkit is a good way to achieve robust web application. </w:t>
      </w:r>
    </w:p>
    <w:p w:rsidR="00BB7EE4" w:rsidRPr="00B46D6E" w:rsidRDefault="00D41330" w:rsidP="003E1D93">
      <w:r w:rsidRPr="00B46D6E">
        <w:t xml:space="preserve">Usage of Google App Engine, which is Google’s  </w:t>
      </w:r>
      <w:proofErr w:type="spellStart"/>
      <w:r w:rsidRPr="00B46D6E">
        <w:t>Pa</w:t>
      </w:r>
      <w:r w:rsidR="00DA5475" w:rsidRPr="00B46D6E">
        <w:t>aS</w:t>
      </w:r>
      <w:proofErr w:type="spellEnd"/>
      <w:r w:rsidR="00DA5475" w:rsidRPr="00B46D6E">
        <w:t>, to run web applications is noted to be</w:t>
      </w:r>
      <w:r w:rsidRPr="00B46D6E">
        <w:t xml:space="preserve"> very good idea in terms of reliability, scalability and robustness</w:t>
      </w:r>
      <w:r w:rsidR="006A6B23">
        <w:t xml:space="preserve"> [15]</w:t>
      </w:r>
      <w:r w:rsidRPr="00B46D6E">
        <w:t xml:space="preserve">. Furthermore, availability of App Engine’s </w:t>
      </w:r>
      <w:proofErr w:type="spellStart"/>
      <w:r w:rsidRPr="00B46D6E">
        <w:t>Datastore</w:t>
      </w:r>
      <w:proofErr w:type="spellEnd"/>
      <w:r w:rsidRPr="00B46D6E">
        <w:t xml:space="preserve"> </w:t>
      </w:r>
      <w:r w:rsidR="00DA5475" w:rsidRPr="00B46D6E">
        <w:t xml:space="preserve">is described as well integrated and reliable storage </w:t>
      </w:r>
      <w:r w:rsidR="00C679B2">
        <w:t>[8], [9] .</w:t>
      </w:r>
    </w:p>
    <w:p w:rsidR="00DA5475" w:rsidRDefault="00DA5475" w:rsidP="003E1D93">
      <w:r w:rsidRPr="00B46D6E">
        <w:t>In terms of software lifecycle models , the Prototyping Model seems the most suitable for this project</w:t>
      </w:r>
      <w:r w:rsidR="00C679B2">
        <w:t xml:space="preserve"> [2] </w:t>
      </w:r>
      <w:r w:rsidR="005A1421" w:rsidRPr="00B46D6E">
        <w:t xml:space="preserve">. From the Agile approach flavours , TDD and FDT are suitable to a certain degree </w:t>
      </w:r>
      <w:r w:rsidR="00B96C59" w:rsidRPr="00B46D6E">
        <w:t xml:space="preserve">for this thesis </w:t>
      </w:r>
      <w:r w:rsidR="00AF3D03">
        <w:t>[1], [3],</w:t>
      </w:r>
      <w:r w:rsidR="00C679B2">
        <w:t xml:space="preserve"> [17], </w:t>
      </w:r>
      <w:r w:rsidR="00AF3D03">
        <w:t xml:space="preserve">[18], </w:t>
      </w:r>
      <w:r w:rsidR="00C679B2">
        <w:t xml:space="preserve">[23]. </w:t>
      </w:r>
    </w:p>
    <w:p w:rsidR="00AF3D03" w:rsidRDefault="00AF3D03" w:rsidP="003E1D93">
      <w:r>
        <w:lastRenderedPageBreak/>
        <w:t>Design decision</w:t>
      </w:r>
      <w:r w:rsidR="0030184A">
        <w:t>s</w:t>
      </w:r>
      <w:r>
        <w:t xml:space="preserve"> were made </w:t>
      </w:r>
      <w:r w:rsidR="00B97E04">
        <w:t xml:space="preserve">basing on articles from Google Developers page, containing detailed descriptions of applications development using Google technologies. [11], [13], [14], Moreover, design patterns and architectural details of Google Web Toolkit were taken into account during </w:t>
      </w:r>
      <w:r w:rsidR="003926DF">
        <w:t xml:space="preserve">for better understating of those technologies. [6], [7], [21], [22]. </w:t>
      </w:r>
    </w:p>
    <w:p w:rsidR="009C51B6" w:rsidRPr="00B46D6E" w:rsidRDefault="0030184A" w:rsidP="00A026C9">
      <w:r>
        <w:t>The t</w:t>
      </w:r>
      <w:r w:rsidR="00B96C59" w:rsidRPr="00B46D6E">
        <w:t>esting methodology applied for GWT applications is based on Unit Testing and cross-browser UI testing</w:t>
      </w:r>
      <w:r w:rsidR="00AF3D03">
        <w:t xml:space="preserve"> [12],</w:t>
      </w:r>
      <w:r w:rsidR="00B96C59" w:rsidRPr="00B46D6E">
        <w:t xml:space="preserve"> </w:t>
      </w:r>
      <w:r w:rsidR="00C679B2">
        <w:t xml:space="preserve">[23]. </w:t>
      </w:r>
    </w:p>
    <w:p w:rsidR="00A1012D" w:rsidRPr="00B46D6E" w:rsidRDefault="00A70200" w:rsidP="00A1012D">
      <w:pPr>
        <w:pStyle w:val="Nagwek2"/>
      </w:pPr>
      <w:bookmarkStart w:id="44" w:name="_Toc332718886"/>
      <w:r w:rsidRPr="00B46D6E">
        <w:t>Thesis structure</w:t>
      </w:r>
      <w:bookmarkEnd w:id="44"/>
    </w:p>
    <w:p w:rsidR="008B0301" w:rsidRPr="00B46D6E" w:rsidRDefault="008B0301" w:rsidP="008B0301">
      <w:r w:rsidRPr="00B46D6E">
        <w:t xml:space="preserve">The </w:t>
      </w:r>
      <w:r w:rsidR="00BF099B" w:rsidRPr="00B46D6E">
        <w:t>structure of further cha</w:t>
      </w:r>
      <w:r w:rsidR="009F60EF" w:rsidRPr="00B46D6E">
        <w:t>pters of this thesis report are stated below</w:t>
      </w:r>
      <w:r w:rsidR="00BF099B" w:rsidRPr="00B46D6E">
        <w:t>:</w:t>
      </w:r>
    </w:p>
    <w:p w:rsidR="00BF099B" w:rsidRPr="00B46D6E" w:rsidRDefault="00BF099B" w:rsidP="00BF099B">
      <w:pPr>
        <w:pStyle w:val="Akapitzlist"/>
        <w:numPr>
          <w:ilvl w:val="0"/>
          <w:numId w:val="33"/>
        </w:numPr>
      </w:pPr>
      <w:r w:rsidRPr="00B46D6E">
        <w:t>In chapter 2 the mathematical background to the methods implemented in the application is presented</w:t>
      </w:r>
    </w:p>
    <w:p w:rsidR="00BF099B" w:rsidRPr="00B46D6E" w:rsidRDefault="00BF099B" w:rsidP="00BF099B">
      <w:pPr>
        <w:pStyle w:val="Akapitzlist"/>
        <w:numPr>
          <w:ilvl w:val="0"/>
          <w:numId w:val="33"/>
        </w:numPr>
      </w:pPr>
      <w:r w:rsidRPr="00B46D6E">
        <w:t xml:space="preserve">Chapter 3 contains descriptions of the technologies, methodologies and application design along with software lifecycle model. </w:t>
      </w:r>
    </w:p>
    <w:p w:rsidR="00BF099B" w:rsidRPr="00B46D6E" w:rsidRDefault="00BF099B" w:rsidP="00BF099B">
      <w:pPr>
        <w:pStyle w:val="Akapitzlist"/>
        <w:numPr>
          <w:ilvl w:val="0"/>
          <w:numId w:val="33"/>
        </w:numPr>
      </w:pPr>
      <w:r w:rsidRPr="00B46D6E">
        <w:t>Chapter 4 concerns testing strategies and methodologies undertaken to verify and validate the developed software.</w:t>
      </w:r>
    </w:p>
    <w:p w:rsidR="00BF099B" w:rsidRPr="00B46D6E" w:rsidRDefault="00BF099B" w:rsidP="00BF099B">
      <w:pPr>
        <w:pStyle w:val="Akapitzlist"/>
        <w:numPr>
          <w:ilvl w:val="0"/>
          <w:numId w:val="33"/>
        </w:numPr>
      </w:pPr>
      <w:r w:rsidRPr="00B46D6E">
        <w:t>In chapter 5 the implementation details of the application are presented.</w:t>
      </w:r>
    </w:p>
    <w:p w:rsidR="00BF099B" w:rsidRPr="00B46D6E" w:rsidRDefault="00BF099B" w:rsidP="00BF099B">
      <w:pPr>
        <w:pStyle w:val="Akapitzlist"/>
        <w:numPr>
          <w:ilvl w:val="0"/>
          <w:numId w:val="33"/>
        </w:numPr>
      </w:pPr>
      <w:r w:rsidRPr="00B46D6E">
        <w:t>Chapter 6 is about results achieved in this thesis project</w:t>
      </w:r>
    </w:p>
    <w:p w:rsidR="00BF099B" w:rsidRPr="00B46D6E" w:rsidRDefault="00BF099B" w:rsidP="00BF099B">
      <w:pPr>
        <w:pStyle w:val="Akapitzlist"/>
        <w:numPr>
          <w:ilvl w:val="0"/>
          <w:numId w:val="33"/>
        </w:numPr>
      </w:pPr>
      <w:r w:rsidRPr="00B46D6E">
        <w:t>Discussions and conclusions of the project are presented in chapter 7.</w:t>
      </w:r>
    </w:p>
    <w:p w:rsidR="00CE3F44" w:rsidRDefault="00CE3F44"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41D35" w:rsidRDefault="00941D35" w:rsidP="00941D35"/>
    <w:p w:rsidR="009C51B6" w:rsidRDefault="009C51B6" w:rsidP="00941D35"/>
    <w:p w:rsidR="009C51B6" w:rsidRPr="00B46D6E" w:rsidRDefault="009C51B6" w:rsidP="00941D35">
      <w:pPr>
        <w:sectPr w:rsidR="009C51B6" w:rsidRPr="00B46D6E" w:rsidSect="00623A81">
          <w:headerReference w:type="default" r:id="rId14"/>
          <w:pgSz w:w="11906" w:h="16838" w:code="9"/>
          <w:pgMar w:top="1701" w:right="1701" w:bottom="1701" w:left="1701" w:header="709" w:footer="851" w:gutter="0"/>
          <w:pgNumType w:start="1"/>
          <w:cols w:space="708"/>
          <w:docGrid w:linePitch="360"/>
        </w:sectPr>
      </w:pPr>
    </w:p>
    <w:p w:rsidR="007D48F0" w:rsidRPr="00B46D6E" w:rsidRDefault="00A1012D" w:rsidP="007D48F0">
      <w:pPr>
        <w:pStyle w:val="Nagwek1"/>
      </w:pPr>
      <w:bookmarkStart w:id="45" w:name="_Toc332718887"/>
      <w:r w:rsidRPr="00B46D6E">
        <w:lastRenderedPageBreak/>
        <w:t>Mathematical background</w:t>
      </w:r>
      <w:bookmarkEnd w:id="45"/>
      <w:r w:rsidRPr="00B46D6E">
        <w:t xml:space="preserve"> </w:t>
      </w:r>
    </w:p>
    <w:p w:rsidR="000B09C5" w:rsidRPr="00B46D6E" w:rsidRDefault="000B09C5" w:rsidP="000B09C5">
      <w:r w:rsidRPr="00B46D6E">
        <w:t>This chapter demonstrates knowledge about</w:t>
      </w:r>
      <w:r w:rsidR="00E03121" w:rsidRPr="00B46D6E">
        <w:t xml:space="preserve"> recommended</w:t>
      </w:r>
      <w:r w:rsidRPr="00B46D6E">
        <w:t xml:space="preserve"> </w:t>
      </w:r>
      <w:r w:rsidR="00E03121" w:rsidRPr="00B46D6E">
        <w:t xml:space="preserve">practical </w:t>
      </w:r>
      <w:r w:rsidRPr="00B46D6E">
        <w:t xml:space="preserve">numerical </w:t>
      </w:r>
      <w:r w:rsidR="00E03121" w:rsidRPr="00B46D6E">
        <w:t>methods for solving</w:t>
      </w:r>
      <w:r w:rsidR="00B45C5D" w:rsidRPr="00B46D6E">
        <w:t xml:space="preserve"> ODE</w:t>
      </w:r>
      <w:r w:rsidR="00E03121" w:rsidRPr="00B46D6E">
        <w:t xml:space="preserve">s. </w:t>
      </w:r>
      <w:r w:rsidR="005C0E4E" w:rsidRPr="00B46D6E">
        <w:t>Presented</w:t>
      </w:r>
      <w:r w:rsidR="00E03121" w:rsidRPr="00B46D6E">
        <w:t xml:space="preserve"> literature review gives an insight into major types of numerical routines </w:t>
      </w:r>
      <w:r w:rsidR="008F3E64" w:rsidRPr="00B46D6E">
        <w:t xml:space="preserve">taking into account efficiency and accuracy. </w:t>
      </w:r>
    </w:p>
    <w:p w:rsidR="00A1012D" w:rsidRPr="00B46D6E" w:rsidRDefault="00A1012D" w:rsidP="00A1012D">
      <w:pPr>
        <w:pStyle w:val="Nagwek2"/>
      </w:pPr>
      <w:bookmarkStart w:id="46" w:name="_Toc332718888"/>
      <w:r w:rsidRPr="00B46D6E">
        <w:t>Ordinary differential equations</w:t>
      </w:r>
      <w:bookmarkEnd w:id="46"/>
    </w:p>
    <w:p w:rsidR="00A1012D" w:rsidRPr="00B46D6E" w:rsidRDefault="0030184A" w:rsidP="00A1012D">
      <w:r>
        <w:t>An o</w:t>
      </w:r>
      <w:r w:rsidR="00762CA3">
        <w:t>rdinary differential equation is an equation that contains function of one independent variable and its derivatives. General definition of the</w:t>
      </w:r>
      <w:r w:rsidR="00A1012D" w:rsidRPr="00B46D6E">
        <w:t xml:space="preserve"> order  :</w:t>
      </w:r>
    </w:p>
    <w:tbl>
      <w:tblPr>
        <w:tblW w:w="0" w:type="auto"/>
        <w:tblLook w:val="00A0" w:firstRow="1" w:lastRow="0" w:firstColumn="1" w:lastColumn="0" w:noHBand="0" w:noVBand="0"/>
      </w:tblPr>
      <w:tblGrid>
        <w:gridCol w:w="7905"/>
        <w:gridCol w:w="815"/>
      </w:tblGrid>
      <w:tr w:rsidR="0062336E" w:rsidRPr="00B46D6E" w:rsidTr="00B42CD8">
        <w:tc>
          <w:tcPr>
            <w:tcW w:w="7905" w:type="dxa"/>
          </w:tcPr>
          <w:p w:rsidR="0062336E" w:rsidRPr="00B46D6E" w:rsidRDefault="00D54D48" w:rsidP="00B42CD8">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rsidR="0062336E" w:rsidRPr="00B46D6E" w:rsidRDefault="0062336E" w:rsidP="00A61789">
            <w:pPr>
              <w:pStyle w:val="Legenda"/>
              <w:jc w:val="right"/>
            </w:pPr>
            <w:bookmarkStart w:id="47" w:name="_Toc332718975"/>
            <w:r w:rsidRPr="00B46D6E">
              <w:t>(</w:t>
            </w:r>
            <w:r w:rsidR="00A61789" w:rsidRPr="00B46D6E">
              <w:t>2</w:t>
            </w:r>
            <w:r w:rsidRPr="00B46D6E">
              <w:noBreakHyphen/>
            </w:r>
            <w:r w:rsidR="00D54D48">
              <w:fldChar w:fldCharType="begin"/>
            </w:r>
            <w:r w:rsidR="00D54D48">
              <w:instrText xml:space="preserve"> SEQ Equation \* ARABIC \s 1 </w:instrText>
            </w:r>
            <w:r w:rsidR="00D54D48">
              <w:fldChar w:fldCharType="separate"/>
            </w:r>
            <w:r w:rsidR="00AA274D">
              <w:rPr>
                <w:noProof/>
              </w:rPr>
              <w:t>1</w:t>
            </w:r>
            <w:r w:rsidR="00D54D48">
              <w:rPr>
                <w:noProof/>
              </w:rPr>
              <w:fldChar w:fldCharType="end"/>
            </w:r>
            <w:r w:rsidRPr="00B46D6E">
              <w:t>)</w:t>
            </w:r>
            <w:bookmarkEnd w:id="47"/>
          </w:p>
        </w:tc>
      </w:tr>
    </w:tbl>
    <w:p w:rsidR="00A1012D" w:rsidRPr="00B46D6E" w:rsidRDefault="00A1012D" w:rsidP="00A1012D">
      <w:r w:rsidRPr="00B46D6E">
        <w:t>Important issues involving ODEs are boundary conditions. In other words algebraic conditions on the values of the function  . In general they divide into  two broad categories</w:t>
      </w:r>
      <w:r w:rsidR="00B578CD">
        <w:t xml:space="preserve"> [19]</w:t>
      </w:r>
      <w:r w:rsidRPr="00B46D6E">
        <w:t xml:space="preserve"> :</w:t>
      </w:r>
    </w:p>
    <w:p w:rsidR="00A1012D" w:rsidRPr="00B46D6E" w:rsidRDefault="00A1012D" w:rsidP="00A1012D">
      <w:pPr>
        <w:pStyle w:val="Akapitzlist"/>
        <w:numPr>
          <w:ilvl w:val="0"/>
          <w:numId w:val="29"/>
        </w:numPr>
      </w:pPr>
      <w:r w:rsidRPr="00B46D6E">
        <w:t>Initial value problems</w:t>
      </w:r>
    </w:p>
    <w:p w:rsidR="00A1012D" w:rsidRPr="00B46D6E" w:rsidRDefault="00A1012D" w:rsidP="00A1012D">
      <w:pPr>
        <w:pStyle w:val="Akapitzlist"/>
      </w:pPr>
      <w:r w:rsidRPr="00B46D6E">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46D6E">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B46D6E">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rsidRPr="00B46D6E">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B46D6E">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Pr="00B46D6E">
        <w:t>.</w:t>
      </w:r>
    </w:p>
    <w:p w:rsidR="00A1012D" w:rsidRPr="00B46D6E" w:rsidRDefault="00A1012D" w:rsidP="00A1012D">
      <w:pPr>
        <w:pStyle w:val="Akapitzlist"/>
        <w:numPr>
          <w:ilvl w:val="0"/>
          <w:numId w:val="29"/>
        </w:numPr>
      </w:pPr>
      <w:r w:rsidRPr="00B46D6E">
        <w:t>Two-point boundary value problems</w:t>
      </w:r>
    </w:p>
    <w:p w:rsidR="00A1012D" w:rsidRPr="00B46D6E" w:rsidRDefault="00A1012D" w:rsidP="00A1012D">
      <w:pPr>
        <w:pStyle w:val="Akapitzlist"/>
      </w:pPr>
      <w:r w:rsidRPr="00B46D6E">
        <w:t>Where boundary conditions are specified at more than one point. For example at starting and final point.</w:t>
      </w:r>
    </w:p>
    <w:p w:rsidR="00A1012D" w:rsidRPr="00B46D6E" w:rsidRDefault="00A1012D" w:rsidP="00A1012D">
      <w:pPr>
        <w:pStyle w:val="Akapitzlist"/>
      </w:pPr>
    </w:p>
    <w:p w:rsidR="00F0032B" w:rsidRPr="00B46D6E" w:rsidRDefault="00A1012D" w:rsidP="001306E9">
      <w:pPr>
        <w:tabs>
          <w:tab w:val="left" w:pos="6090"/>
        </w:tabs>
      </w:pPr>
      <w:r w:rsidRPr="00B46D6E">
        <w:t>General definition of the system of ODEs of order  :</w:t>
      </w:r>
      <w:r w:rsidR="009875A0" w:rsidRPr="00B46D6E">
        <w:tab/>
      </w:r>
    </w:p>
    <w:tbl>
      <w:tblPr>
        <w:tblW w:w="0" w:type="auto"/>
        <w:tblLook w:val="00A0" w:firstRow="1" w:lastRow="0" w:firstColumn="1" w:lastColumn="0" w:noHBand="0" w:noVBand="0"/>
      </w:tblPr>
      <w:tblGrid>
        <w:gridCol w:w="7905"/>
        <w:gridCol w:w="815"/>
      </w:tblGrid>
      <w:tr w:rsidR="003C2EDE" w:rsidRPr="00B46D6E" w:rsidTr="00B42CD8">
        <w:tc>
          <w:tcPr>
            <w:tcW w:w="7905" w:type="dxa"/>
          </w:tcPr>
          <w:p w:rsidR="003C2EDE" w:rsidRPr="00B46D6E" w:rsidRDefault="00D54D48" w:rsidP="00B42CD8">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rsidR="003C2EDE" w:rsidRPr="00B46D6E" w:rsidRDefault="003C2EDE" w:rsidP="00B7079B">
            <w:pPr>
              <w:pStyle w:val="Legenda"/>
              <w:jc w:val="right"/>
            </w:pPr>
            <w:bookmarkStart w:id="48" w:name="_Toc332718976"/>
            <w:r w:rsidRPr="00B46D6E">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Pr="00B46D6E">
              <w:noBreakHyphen/>
            </w:r>
            <w:r w:rsidR="00D54D48">
              <w:fldChar w:fldCharType="begin"/>
            </w:r>
            <w:r w:rsidR="00D54D48">
              <w:instrText xml:space="preserve"> SEQ Equation \* ARABIC \s 1 </w:instrText>
            </w:r>
            <w:r w:rsidR="00D54D48">
              <w:fldChar w:fldCharType="separate"/>
            </w:r>
            <w:r w:rsidR="00AA274D">
              <w:rPr>
                <w:noProof/>
              </w:rPr>
              <w:t>2</w:t>
            </w:r>
            <w:r w:rsidR="00D54D48">
              <w:rPr>
                <w:noProof/>
              </w:rPr>
              <w:fldChar w:fldCharType="end"/>
            </w:r>
            <w:r w:rsidRPr="00B46D6E">
              <w:t>)</w:t>
            </w:r>
            <w:bookmarkEnd w:id="48"/>
          </w:p>
        </w:tc>
      </w:tr>
    </w:tbl>
    <w:p w:rsidR="003C2EDE" w:rsidRPr="00B46D6E" w:rsidRDefault="003C2EDE" w:rsidP="001306E9">
      <w:pPr>
        <w:tabs>
          <w:tab w:val="left" w:pos="6090"/>
        </w:tabs>
      </w:pPr>
    </w:p>
    <w:tbl>
      <w:tblPr>
        <w:tblW w:w="0" w:type="auto"/>
        <w:tblLook w:val="00A0" w:firstRow="1" w:lastRow="0" w:firstColumn="1" w:lastColumn="0" w:noHBand="0" w:noVBand="0"/>
      </w:tblPr>
      <w:tblGrid>
        <w:gridCol w:w="7905"/>
        <w:gridCol w:w="815"/>
      </w:tblGrid>
      <w:tr w:rsidR="00BF522F" w:rsidRPr="00B46D6E" w:rsidTr="00BF522F">
        <w:tc>
          <w:tcPr>
            <w:tcW w:w="7905" w:type="dxa"/>
          </w:tcPr>
          <w:p w:rsidR="00BF522F" w:rsidRPr="00B46D6E" w:rsidRDefault="00D54D48" w:rsidP="00B42CD8">
            <w:pPr>
              <w:rPr>
                <w:rFonts w:ascii="Cambria Math" w:hAnsi="Cambria Math"/>
                <w:oMath/>
              </w:rPr>
            </w:pPr>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oMath>
            </m:oMathPara>
          </w:p>
        </w:tc>
        <w:tc>
          <w:tcPr>
            <w:tcW w:w="815" w:type="dxa"/>
          </w:tcPr>
          <w:p w:rsidR="00BF522F" w:rsidRPr="00B46D6E" w:rsidRDefault="00BF522F" w:rsidP="00B42CD8">
            <w:pPr>
              <w:pStyle w:val="Legenda"/>
              <w:jc w:val="right"/>
            </w:pPr>
            <w:bookmarkStart w:id="49" w:name="_Toc332718977"/>
            <w:r w:rsidRPr="00B46D6E">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Pr="00B46D6E">
              <w:noBreakHyphen/>
            </w:r>
            <w:r w:rsidR="00D54D48">
              <w:fldChar w:fldCharType="begin"/>
            </w:r>
            <w:r w:rsidR="00D54D48">
              <w:instrText xml:space="preserve"> SEQ Equation \* ARABIC \s 1 </w:instrText>
            </w:r>
            <w:r w:rsidR="00D54D48">
              <w:fldChar w:fldCharType="separate"/>
            </w:r>
            <w:r w:rsidR="00AA274D">
              <w:rPr>
                <w:noProof/>
              </w:rPr>
              <w:t>3</w:t>
            </w:r>
            <w:r w:rsidR="00D54D48">
              <w:rPr>
                <w:noProof/>
              </w:rPr>
              <w:fldChar w:fldCharType="end"/>
            </w:r>
            <w:r w:rsidRPr="00B46D6E">
              <w:t>)</w:t>
            </w:r>
            <w:bookmarkEnd w:id="49"/>
          </w:p>
        </w:tc>
      </w:tr>
    </w:tbl>
    <w:p w:rsidR="00A1012D" w:rsidRPr="00B46D6E" w:rsidRDefault="00A1012D" w:rsidP="00A1012D">
      <w:pPr>
        <w:pStyle w:val="Nagwek2"/>
      </w:pPr>
      <w:bookmarkStart w:id="50" w:name="_Toc332718889"/>
      <w:r w:rsidRPr="00B46D6E">
        <w:t>Euler’s method</w:t>
      </w:r>
      <w:bookmarkEnd w:id="50"/>
    </w:p>
    <w:p w:rsidR="00A1012D" w:rsidRPr="00B46D6E" w:rsidRDefault="00A1012D" w:rsidP="00A1012D">
      <w:r w:rsidRPr="00B46D6E">
        <w:t>Euler’s method is a first-order numerical method for solving ODEs . It is not recommended method for practical use, however it is important conceptually for advanced methods</w:t>
      </w:r>
      <w:r w:rsidR="00B578CD">
        <w:t xml:space="preserve"> </w:t>
      </w:r>
      <w:r w:rsidRPr="00B46D6E">
        <w:t xml:space="preserve">. </w:t>
      </w:r>
    </w:p>
    <w:tbl>
      <w:tblPr>
        <w:tblW w:w="0" w:type="auto"/>
        <w:tblLook w:val="00A0" w:firstRow="1" w:lastRow="0" w:firstColumn="1" w:lastColumn="0" w:noHBand="0" w:noVBand="0"/>
      </w:tblPr>
      <w:tblGrid>
        <w:gridCol w:w="7905"/>
        <w:gridCol w:w="815"/>
      </w:tblGrid>
      <w:tr w:rsidR="00C63067" w:rsidRPr="00B46D6E" w:rsidTr="00B42CD8">
        <w:tc>
          <w:tcPr>
            <w:tcW w:w="7905" w:type="dxa"/>
          </w:tcPr>
          <w:p w:rsidR="00C63067" w:rsidRPr="00B46D6E" w:rsidRDefault="00D54D48" w:rsidP="00B42CD8">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rsidR="00C63067" w:rsidRPr="00B46D6E" w:rsidRDefault="00C63067" w:rsidP="00B42CD8">
            <w:pPr>
              <w:pStyle w:val="Legenda"/>
              <w:jc w:val="right"/>
            </w:pPr>
            <w:bookmarkStart w:id="51" w:name="_Toc332718978"/>
            <w:r w:rsidRPr="00B46D6E">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Pr="00B46D6E">
              <w:noBreakHyphen/>
            </w:r>
            <w:r w:rsidR="00D54D48">
              <w:fldChar w:fldCharType="begin"/>
            </w:r>
            <w:r w:rsidR="00D54D48">
              <w:instrText xml:space="preserve"> SEQ Equation \* ARABIC \s 1 </w:instrText>
            </w:r>
            <w:r w:rsidR="00D54D48">
              <w:fldChar w:fldCharType="separate"/>
            </w:r>
            <w:r w:rsidR="00AA274D">
              <w:rPr>
                <w:noProof/>
              </w:rPr>
              <w:t>4</w:t>
            </w:r>
            <w:r w:rsidR="00D54D48">
              <w:rPr>
                <w:noProof/>
              </w:rPr>
              <w:fldChar w:fldCharType="end"/>
            </w:r>
            <w:r w:rsidRPr="00B46D6E">
              <w:t>)</w:t>
            </w:r>
            <w:bookmarkEnd w:id="51"/>
          </w:p>
        </w:tc>
      </w:tr>
    </w:tbl>
    <w:p w:rsidR="00C63067" w:rsidRPr="00B46D6E" w:rsidRDefault="00C63067" w:rsidP="00A1012D"/>
    <w:tbl>
      <w:tblPr>
        <w:tblW w:w="0" w:type="auto"/>
        <w:tblLook w:val="00A0" w:firstRow="1" w:lastRow="0" w:firstColumn="1" w:lastColumn="0" w:noHBand="0" w:noVBand="0"/>
      </w:tblPr>
      <w:tblGrid>
        <w:gridCol w:w="7905"/>
        <w:gridCol w:w="815"/>
      </w:tblGrid>
      <w:tr w:rsidR="00C63067" w:rsidRPr="00B46D6E" w:rsidTr="00C63067">
        <w:tc>
          <w:tcPr>
            <w:tcW w:w="7905" w:type="dxa"/>
          </w:tcPr>
          <w:p w:rsidR="00C63067" w:rsidRPr="00B46D6E" w:rsidRDefault="00D54D48"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rsidR="00C63067" w:rsidRPr="00B46D6E" w:rsidRDefault="00C63067" w:rsidP="00B42CD8">
            <w:pPr>
              <w:pStyle w:val="Legenda"/>
              <w:jc w:val="right"/>
            </w:pPr>
            <w:bookmarkStart w:id="52" w:name="_Toc332718979"/>
            <w:r w:rsidRPr="00B46D6E">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Pr="00B46D6E">
              <w:noBreakHyphen/>
            </w:r>
            <w:r w:rsidR="00D54D48">
              <w:fldChar w:fldCharType="begin"/>
            </w:r>
            <w:r w:rsidR="00D54D48">
              <w:instrText xml:space="preserve"> SEQ Equation \* ARABIC \s 1 </w:instrText>
            </w:r>
            <w:r w:rsidR="00D54D48">
              <w:fldChar w:fldCharType="separate"/>
            </w:r>
            <w:r w:rsidR="00AA274D">
              <w:rPr>
                <w:noProof/>
              </w:rPr>
              <w:t>5</w:t>
            </w:r>
            <w:r w:rsidR="00D54D48">
              <w:rPr>
                <w:noProof/>
              </w:rPr>
              <w:fldChar w:fldCharType="end"/>
            </w:r>
            <w:r w:rsidRPr="00B46D6E">
              <w:t>)</w:t>
            </w:r>
            <w:bookmarkEnd w:id="52"/>
          </w:p>
        </w:tc>
      </w:tr>
    </w:tbl>
    <w:p w:rsidR="007D48F0" w:rsidRPr="00C26AA8" w:rsidRDefault="001B2A03" w:rsidP="00C26AA8">
      <w:pPr>
        <w:pStyle w:val="Nagwek2"/>
      </w:pPr>
      <w:bookmarkStart w:id="53" w:name="_Toc332718890"/>
      <w:r w:rsidRPr="00C26AA8">
        <w:t>ODE numerical routines</w:t>
      </w:r>
      <w:bookmarkEnd w:id="53"/>
    </w:p>
    <w:p w:rsidR="007A46B9" w:rsidRPr="00B46D6E" w:rsidRDefault="00274C51" w:rsidP="007A46B9">
      <w:r>
        <w:t>This section d</w:t>
      </w:r>
      <w:r w:rsidR="00F931B4" w:rsidRPr="00B46D6E">
        <w:t>escribes types of practical nu</w:t>
      </w:r>
      <w:r w:rsidR="00B45C5D" w:rsidRPr="00B46D6E">
        <w:t>merical methods for solving ODE</w:t>
      </w:r>
      <w:r w:rsidR="00F931B4" w:rsidRPr="00B46D6E">
        <w:t xml:space="preserve">s including </w:t>
      </w:r>
      <w:proofErr w:type="spellStart"/>
      <w:r w:rsidR="00F931B4" w:rsidRPr="00B46D6E">
        <w:t>Runge-Kutta</w:t>
      </w:r>
      <w:proofErr w:type="spellEnd"/>
      <w:r w:rsidR="00CA603C" w:rsidRPr="00B46D6E">
        <w:t xml:space="preserve"> methods</w:t>
      </w:r>
      <w:r w:rsidR="00F931B4" w:rsidRPr="00B46D6E">
        <w:t xml:space="preserve">, </w:t>
      </w:r>
      <w:proofErr w:type="spellStart"/>
      <w:r w:rsidR="00F931B4" w:rsidRPr="00B46D6E">
        <w:t>Bulirsch-Stoer</w:t>
      </w:r>
      <w:proofErr w:type="spellEnd"/>
      <w:r w:rsidR="00F931B4" w:rsidRPr="00B46D6E">
        <w:t xml:space="preserve">, </w:t>
      </w:r>
      <w:proofErr w:type="spellStart"/>
      <w:r w:rsidR="00F931B4" w:rsidRPr="00B46D6E">
        <w:t>Rosenbrock</w:t>
      </w:r>
      <w:proofErr w:type="spellEnd"/>
      <w:r w:rsidR="00F931B4" w:rsidRPr="00B46D6E">
        <w:t xml:space="preserve"> </w:t>
      </w:r>
      <w:proofErr w:type="spellStart"/>
      <w:r w:rsidR="00F931B4" w:rsidRPr="00B46D6E">
        <w:t>metods</w:t>
      </w:r>
      <w:proofErr w:type="spellEnd"/>
      <w:r w:rsidR="00F931B4" w:rsidRPr="00B46D6E">
        <w:t xml:space="preserve"> and predictor-corrector </w:t>
      </w:r>
      <w:proofErr w:type="spellStart"/>
      <w:r w:rsidR="00F931B4" w:rsidRPr="00B46D6E">
        <w:t>rmethods</w:t>
      </w:r>
      <w:proofErr w:type="spellEnd"/>
      <w:r w:rsidR="00F931B4" w:rsidRPr="00B46D6E">
        <w:t xml:space="preserve">. </w:t>
      </w:r>
    </w:p>
    <w:p w:rsidR="00CA603C" w:rsidRPr="00B46D6E" w:rsidRDefault="00CA603C" w:rsidP="00CA603C">
      <w:pPr>
        <w:pStyle w:val="Nagwek3"/>
      </w:pPr>
      <w:bookmarkStart w:id="54" w:name="_Toc332718891"/>
      <w:proofErr w:type="spellStart"/>
      <w:r w:rsidRPr="00B46D6E">
        <w:t>Runge-Kutta</w:t>
      </w:r>
      <w:proofErr w:type="spellEnd"/>
      <w:r w:rsidRPr="00B46D6E">
        <w:t xml:space="preserve"> methods</w:t>
      </w:r>
      <w:bookmarkEnd w:id="54"/>
    </w:p>
    <w:p w:rsidR="009D4848" w:rsidRPr="00B46D6E" w:rsidRDefault="0042417B" w:rsidP="00CA603C">
      <w:proofErr w:type="spellStart"/>
      <w:r w:rsidRPr="00B46D6E">
        <w:t>Runge-Kutta</w:t>
      </w:r>
      <w:proofErr w:type="spellEnd"/>
      <w:r w:rsidRPr="00B46D6E">
        <w:t xml:space="preserve"> methods propagate a solution over an interval </w:t>
      </w:r>
      <w:r w:rsidR="00575FA8" w:rsidRPr="00B46D6E">
        <w:t xml:space="preserve">by </w:t>
      </w:r>
      <w:r w:rsidRPr="00B46D6E">
        <w:t xml:space="preserve">combining the  </w:t>
      </w:r>
      <w:r w:rsidR="00575FA8" w:rsidRPr="00B46D6E">
        <w:t xml:space="preserve">data </w:t>
      </w:r>
      <w:r w:rsidRPr="00B46D6E">
        <w:t xml:space="preserve">from several Euler-style steps. Each step involves one evaluation of the right-hand of the </w:t>
      </w:r>
      <m:oMath>
        <m:r>
          <w:rPr>
            <w:rFonts w:ascii="Cambria Math" w:hAnsi="Cambria Math"/>
          </w:rPr>
          <m:t>f</m:t>
        </m:r>
      </m:oMath>
      <w:r w:rsidRPr="00B46D6E">
        <w:t xml:space="preserve"> function </w:t>
      </w:r>
      <w:r w:rsidR="009D4848" w:rsidRPr="00B46D6E">
        <w:t>.</w:t>
      </w:r>
    </w:p>
    <w:tbl>
      <w:tblPr>
        <w:tblW w:w="0" w:type="auto"/>
        <w:tblLook w:val="00A0" w:firstRow="1" w:lastRow="0" w:firstColumn="1" w:lastColumn="0" w:noHBand="0" w:noVBand="0"/>
      </w:tblPr>
      <w:tblGrid>
        <w:gridCol w:w="7905"/>
        <w:gridCol w:w="815"/>
      </w:tblGrid>
      <w:tr w:rsidR="00C63067" w:rsidRPr="00B46D6E" w:rsidTr="00B42CD8">
        <w:tc>
          <w:tcPr>
            <w:tcW w:w="7905" w:type="dxa"/>
          </w:tcPr>
          <w:p w:rsidR="00C63067" w:rsidRPr="00B46D6E" w:rsidRDefault="00D54D48" w:rsidP="00B42CD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rsidR="00C63067" w:rsidRPr="00B46D6E" w:rsidRDefault="00C63067" w:rsidP="00B42CD8">
            <w:pPr>
              <w:pStyle w:val="Legenda"/>
              <w:jc w:val="right"/>
            </w:pPr>
            <w:bookmarkStart w:id="55" w:name="_Toc332718980"/>
            <w:r w:rsidRPr="00B46D6E">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Pr="00B46D6E">
              <w:noBreakHyphen/>
            </w:r>
            <w:r w:rsidR="00D54D48">
              <w:fldChar w:fldCharType="begin"/>
            </w:r>
            <w:r w:rsidR="00D54D48">
              <w:instrText xml:space="preserve"> SEQ Equation \* ARABIC \s 1 </w:instrText>
            </w:r>
            <w:r w:rsidR="00D54D48">
              <w:fldChar w:fldCharType="separate"/>
            </w:r>
            <w:r w:rsidR="00AA274D">
              <w:rPr>
                <w:noProof/>
              </w:rPr>
              <w:t>6</w:t>
            </w:r>
            <w:r w:rsidR="00D54D48">
              <w:rPr>
                <w:noProof/>
              </w:rPr>
              <w:fldChar w:fldCharType="end"/>
            </w:r>
            <w:r w:rsidRPr="00B46D6E">
              <w:t>)</w:t>
            </w:r>
            <w:bookmarkEnd w:id="55"/>
          </w:p>
        </w:tc>
      </w:tr>
    </w:tbl>
    <w:p w:rsidR="009D4848" w:rsidRPr="00B46D6E" w:rsidRDefault="009D4848" w:rsidP="00CA603C">
      <w:r w:rsidRPr="00B46D6E">
        <w:t>Then</w:t>
      </w:r>
      <w:r w:rsidR="0042417B" w:rsidRPr="00B46D6E">
        <w:rPr>
          <w:i/>
        </w:rPr>
        <w:t xml:space="preserve"> </w:t>
      </w:r>
      <w:r w:rsidR="0042417B" w:rsidRPr="00B46D6E">
        <w:t>using the information obtained to match a Taylor series expansion up to higher order.</w:t>
      </w:r>
      <w:r w:rsidR="00575FA8" w:rsidRPr="00B46D6E">
        <w:t xml:space="preserve"> </w:t>
      </w:r>
    </w:p>
    <w:p w:rsidR="00CA603C" w:rsidRPr="00B46D6E" w:rsidRDefault="0030184A" w:rsidP="00CA603C">
      <w:r>
        <w:lastRenderedPageBreak/>
        <w:t xml:space="preserve">Developing higher </w:t>
      </w:r>
      <w:r w:rsidR="00575FA8" w:rsidRPr="00B46D6E">
        <w:t xml:space="preserve">order methods made </w:t>
      </w:r>
      <w:proofErr w:type="spellStart"/>
      <w:r w:rsidR="00575FA8" w:rsidRPr="00B46D6E">
        <w:t>Runge-Kutta</w:t>
      </w:r>
      <w:proofErr w:type="spellEnd"/>
      <w:r w:rsidR="00575FA8" w:rsidRPr="00B46D6E">
        <w:t xml:space="preserve"> competitive with the other numerical methods in many cases. </w:t>
      </w:r>
      <w:r w:rsidR="00F54A18" w:rsidRPr="00B46D6E">
        <w:t>It is usually the fastest method when moderate accuracy is required (</w:t>
      </w:r>
      <w:r w:rsidR="00F54A18" w:rsidRPr="00B46D6E">
        <w:rPr>
          <w:rFonts w:cs="Arial"/>
        </w:rPr>
        <w:t>≤</w:t>
      </w:r>
      <w:r w:rsidR="00F54A18" w:rsidRPr="00B46D6E">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rsidRPr="00B46D6E">
        <w:t xml:space="preserve">) and evaluation of the </w:t>
      </w:r>
      <m:oMath>
        <m:r>
          <w:rPr>
            <w:rFonts w:ascii="Cambria Math" w:hAnsi="Cambria Math"/>
          </w:rPr>
          <m:t>f</m:t>
        </m:r>
      </m:oMath>
      <w:r w:rsidR="00F54A18" w:rsidRPr="00B46D6E">
        <w:t xml:space="preserve"> function is not  too expensive.</w:t>
      </w:r>
      <w:r w:rsidR="009D4848" w:rsidRPr="00B46D6E">
        <w:t xml:space="preserve"> There are few kinds of </w:t>
      </w:r>
      <w:proofErr w:type="spellStart"/>
      <w:r w:rsidR="009D4848" w:rsidRPr="00B46D6E">
        <w:t>Runge-Kutta</w:t>
      </w:r>
      <w:proofErr w:type="spellEnd"/>
      <w:r w:rsidR="009D4848" w:rsidRPr="00B46D6E">
        <w:t xml:space="preserve"> methods : 2</w:t>
      </w:r>
      <w:r w:rsidR="009D4848" w:rsidRPr="00B46D6E">
        <w:rPr>
          <w:vertAlign w:val="superscript"/>
        </w:rPr>
        <w:t>nd</w:t>
      </w:r>
      <w:r w:rsidR="009D4848" w:rsidRPr="00B46D6E">
        <w:t xml:space="preserve"> order method, (called midpoint method), 4</w:t>
      </w:r>
      <w:r w:rsidR="009D4848" w:rsidRPr="00B46D6E">
        <w:rPr>
          <w:vertAlign w:val="superscript"/>
        </w:rPr>
        <w:t>th</w:t>
      </w:r>
      <w:r w:rsidR="009D4848" w:rsidRPr="00B46D6E">
        <w:t xml:space="preserve"> order method and  also method with adaptive </w:t>
      </w:r>
      <w:proofErr w:type="spellStart"/>
      <w:r w:rsidR="009D4848" w:rsidRPr="00B46D6E">
        <w:t>stepsize</w:t>
      </w:r>
      <w:proofErr w:type="spellEnd"/>
      <w:r w:rsidR="009D4848" w:rsidRPr="00B46D6E">
        <w:t xml:space="preserve">. </w:t>
      </w:r>
      <w:r w:rsidR="00F54A18" w:rsidRPr="00B46D6E">
        <w:t xml:space="preserve"> </w:t>
      </w:r>
      <w:r w:rsidR="00575FA8" w:rsidRPr="00B46D6E">
        <w:t>[</w:t>
      </w:r>
      <w:r w:rsidR="00B578CD">
        <w:t>19</w:t>
      </w:r>
      <w:r w:rsidR="00575FA8" w:rsidRPr="00B46D6E">
        <w:t>]</w:t>
      </w:r>
    </w:p>
    <w:p w:rsidR="007D48F0" w:rsidRPr="00B46D6E" w:rsidRDefault="001B2A03" w:rsidP="00CA603C">
      <w:pPr>
        <w:pStyle w:val="Nagwek4"/>
      </w:pPr>
      <w:r w:rsidRPr="00B46D6E">
        <w:t>4</w:t>
      </w:r>
      <w:r w:rsidRPr="00B46D6E">
        <w:rPr>
          <w:vertAlign w:val="superscript"/>
        </w:rPr>
        <w:t>th</w:t>
      </w:r>
      <w:r w:rsidRPr="00B46D6E">
        <w:t xml:space="preserve"> Order </w:t>
      </w:r>
      <w:proofErr w:type="spellStart"/>
      <w:r w:rsidRPr="00B46D6E">
        <w:t>Runge-Kutta</w:t>
      </w:r>
      <w:proofErr w:type="spellEnd"/>
    </w:p>
    <w:p w:rsidR="00CC6C64" w:rsidRPr="00B46D6E" w:rsidRDefault="00F54A18" w:rsidP="00916516">
      <w:r w:rsidRPr="00B46D6E">
        <w:t xml:space="preserve">The most often used </w:t>
      </w:r>
      <w:proofErr w:type="spellStart"/>
      <w:r w:rsidR="009D4848" w:rsidRPr="00B46D6E">
        <w:t>Runge-Kutta</w:t>
      </w:r>
      <w:proofErr w:type="spellEnd"/>
      <w:r w:rsidR="009D4848" w:rsidRPr="00B46D6E">
        <w:t xml:space="preserve"> method is </w:t>
      </w:r>
      <w:r w:rsidR="00274C51">
        <w:t>the fourth</w:t>
      </w:r>
      <w:r w:rsidR="0030184A">
        <w:t xml:space="preserve"> order formula</w:t>
      </w:r>
      <w:r w:rsidR="009D4848" w:rsidRPr="00B46D6E">
        <w:t>. In general it is superior to 2</w:t>
      </w:r>
      <w:r w:rsidR="009D4848" w:rsidRPr="00B46D6E">
        <w:rPr>
          <w:vertAlign w:val="superscript"/>
        </w:rPr>
        <w:t>nd</w:t>
      </w:r>
      <w:r w:rsidR="009D4848" w:rsidRPr="00B46D6E">
        <w:t xml:space="preserve"> order method, however high order does not always mean high accuracy. </w:t>
      </w:r>
      <w:r w:rsidR="00274C51">
        <w:t xml:space="preserve">The </w:t>
      </w:r>
      <w:r w:rsidR="009D4848" w:rsidRPr="00B46D6E">
        <w:t>4</w:t>
      </w:r>
      <w:r w:rsidR="009D4848" w:rsidRPr="00B46D6E">
        <w:rPr>
          <w:vertAlign w:val="superscript"/>
        </w:rPr>
        <w:t>th</w:t>
      </w:r>
      <w:r w:rsidR="009D4848" w:rsidRPr="00B46D6E">
        <w:t xml:space="preserve"> order method requires four evaluations of the </w:t>
      </w:r>
      <m:oMath>
        <m:r>
          <w:rPr>
            <w:rFonts w:ascii="Cambria Math" w:hAnsi="Cambria Math"/>
          </w:rPr>
          <m:t>f</m:t>
        </m:r>
      </m:oMath>
      <w:r w:rsidR="00CC6C64" w:rsidRPr="00B46D6E">
        <w:t xml:space="preserve"> function. </w:t>
      </w:r>
      <w:r w:rsidR="002C4F3E" w:rsidRPr="00B46D6E">
        <w:t>[</w:t>
      </w:r>
      <w:r w:rsidR="00B578CD">
        <w:t>19</w:t>
      </w:r>
      <w:r w:rsidR="002C4F3E" w:rsidRPr="00B46D6E">
        <w:t>]</w:t>
      </w:r>
    </w:p>
    <w:tbl>
      <w:tblPr>
        <w:tblW w:w="0" w:type="auto"/>
        <w:tblLook w:val="00A0" w:firstRow="1" w:lastRow="0" w:firstColumn="1" w:lastColumn="0" w:noHBand="0" w:noVBand="0"/>
      </w:tblPr>
      <w:tblGrid>
        <w:gridCol w:w="7905"/>
        <w:gridCol w:w="815"/>
      </w:tblGrid>
      <w:tr w:rsidR="00C63067" w:rsidRPr="00B46D6E" w:rsidTr="00C63067">
        <w:tc>
          <w:tcPr>
            <w:tcW w:w="7905" w:type="dxa"/>
          </w:tcPr>
          <w:p w:rsidR="00C63067" w:rsidRPr="00B46D6E" w:rsidRDefault="00D54D48"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rsidR="00C63067" w:rsidRPr="00B46D6E" w:rsidRDefault="00C63067" w:rsidP="00B42CD8">
            <w:pPr>
              <w:pStyle w:val="Legenda"/>
              <w:jc w:val="right"/>
            </w:pPr>
            <w:bookmarkStart w:id="56" w:name="_Toc332718981"/>
            <w:r w:rsidRPr="00B46D6E">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Pr="00B46D6E">
              <w:noBreakHyphen/>
            </w:r>
            <w:r w:rsidR="00D54D48">
              <w:fldChar w:fldCharType="begin"/>
            </w:r>
            <w:r w:rsidR="00D54D48">
              <w:instrText xml:space="preserve"> SEQ Equation \* </w:instrText>
            </w:r>
            <w:r w:rsidR="00D54D48">
              <w:instrText xml:space="preserve">ARABIC \s 1 </w:instrText>
            </w:r>
            <w:r w:rsidR="00D54D48">
              <w:fldChar w:fldCharType="separate"/>
            </w:r>
            <w:r w:rsidR="00AA274D">
              <w:rPr>
                <w:noProof/>
              </w:rPr>
              <w:t>7</w:t>
            </w:r>
            <w:r w:rsidR="00D54D48">
              <w:rPr>
                <w:noProof/>
              </w:rPr>
              <w:fldChar w:fldCharType="end"/>
            </w:r>
            <w:r w:rsidRPr="00B46D6E">
              <w:t>)</w:t>
            </w:r>
            <w:bookmarkEnd w:id="56"/>
          </w:p>
        </w:tc>
      </w:tr>
    </w:tbl>
    <w:p w:rsidR="00D024DE" w:rsidRPr="00B46D6E" w:rsidRDefault="00D024DE" w:rsidP="00916516"/>
    <w:tbl>
      <w:tblPr>
        <w:tblW w:w="0" w:type="auto"/>
        <w:tblLook w:val="00A0" w:firstRow="1" w:lastRow="0" w:firstColumn="1" w:lastColumn="0" w:noHBand="0" w:noVBand="0"/>
      </w:tblPr>
      <w:tblGrid>
        <w:gridCol w:w="7905"/>
        <w:gridCol w:w="815"/>
      </w:tblGrid>
      <w:tr w:rsidR="00C63067" w:rsidRPr="00B46D6E" w:rsidTr="00B42CD8">
        <w:tc>
          <w:tcPr>
            <w:tcW w:w="7905" w:type="dxa"/>
          </w:tcPr>
          <w:p w:rsidR="00C63067" w:rsidRPr="00B46D6E" w:rsidRDefault="00D54D48" w:rsidP="00B42CD8">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rsidR="00C63067" w:rsidRPr="00B46D6E" w:rsidRDefault="00C63067" w:rsidP="00B42CD8">
            <w:pPr>
              <w:pStyle w:val="Legenda"/>
              <w:jc w:val="right"/>
            </w:pPr>
            <w:bookmarkStart w:id="57" w:name="_Toc299694456"/>
            <w:bookmarkStart w:id="58" w:name="_Toc332718982"/>
            <w:r w:rsidRPr="00B46D6E">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Pr="00B46D6E">
              <w:noBreakHyphen/>
            </w:r>
            <w:r w:rsidR="00D54D48">
              <w:fldChar w:fldCharType="begin"/>
            </w:r>
            <w:r w:rsidR="00D54D48">
              <w:instrText xml:space="preserve"> SEQ Equation \* ARABIC \s 1 </w:instrText>
            </w:r>
            <w:r w:rsidR="00D54D48">
              <w:fldChar w:fldCharType="separate"/>
            </w:r>
            <w:r w:rsidR="00AA274D">
              <w:rPr>
                <w:noProof/>
              </w:rPr>
              <w:t>8</w:t>
            </w:r>
            <w:r w:rsidR="00D54D48">
              <w:rPr>
                <w:noProof/>
              </w:rPr>
              <w:fldChar w:fldCharType="end"/>
            </w:r>
            <w:r w:rsidRPr="00B46D6E">
              <w:t>)</w:t>
            </w:r>
            <w:bookmarkEnd w:id="57"/>
            <w:bookmarkEnd w:id="58"/>
          </w:p>
        </w:tc>
      </w:tr>
    </w:tbl>
    <w:p w:rsidR="00C63067" w:rsidRPr="00B46D6E" w:rsidRDefault="00C63067" w:rsidP="00916516"/>
    <w:tbl>
      <w:tblPr>
        <w:tblW w:w="0" w:type="auto"/>
        <w:tblLook w:val="00A0" w:firstRow="1" w:lastRow="0" w:firstColumn="1" w:lastColumn="0" w:noHBand="0" w:noVBand="0"/>
      </w:tblPr>
      <w:tblGrid>
        <w:gridCol w:w="7905"/>
        <w:gridCol w:w="815"/>
      </w:tblGrid>
      <w:tr w:rsidR="00C63067" w:rsidRPr="00B46D6E" w:rsidTr="00C63067">
        <w:tc>
          <w:tcPr>
            <w:tcW w:w="7905" w:type="dxa"/>
          </w:tcPr>
          <w:p w:rsidR="00C63067" w:rsidRPr="00B46D6E" w:rsidRDefault="00D54D48"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rsidR="00C63067" w:rsidRPr="00B46D6E" w:rsidRDefault="00C63067" w:rsidP="00B42CD8">
            <w:pPr>
              <w:pStyle w:val="Legenda"/>
              <w:jc w:val="right"/>
            </w:pPr>
            <w:bookmarkStart w:id="59" w:name="_Toc332718983"/>
            <w:r w:rsidRPr="00B46D6E">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Pr="00B46D6E">
              <w:noBreakHyphen/>
            </w:r>
            <w:r w:rsidR="00D54D48">
              <w:fldChar w:fldCharType="begin"/>
            </w:r>
            <w:r w:rsidR="00D54D48">
              <w:instrText xml:space="preserve"> SEQ Equation \* ARABIC \s 1 </w:instrText>
            </w:r>
            <w:r w:rsidR="00D54D48">
              <w:fldChar w:fldCharType="separate"/>
            </w:r>
            <w:r w:rsidR="00AA274D">
              <w:rPr>
                <w:noProof/>
              </w:rPr>
              <w:t>9</w:t>
            </w:r>
            <w:r w:rsidR="00D54D48">
              <w:rPr>
                <w:noProof/>
              </w:rPr>
              <w:fldChar w:fldCharType="end"/>
            </w:r>
            <w:r w:rsidRPr="00B46D6E">
              <w:t>)</w:t>
            </w:r>
            <w:bookmarkEnd w:id="59"/>
          </w:p>
        </w:tc>
      </w:tr>
    </w:tbl>
    <w:p w:rsidR="001F36D8" w:rsidRPr="00B46D6E" w:rsidRDefault="001F36D8" w:rsidP="001F36D8"/>
    <w:tbl>
      <w:tblPr>
        <w:tblW w:w="0" w:type="auto"/>
        <w:tblLook w:val="00A0" w:firstRow="1" w:lastRow="0" w:firstColumn="1" w:lastColumn="0" w:noHBand="0" w:noVBand="0"/>
      </w:tblPr>
      <w:tblGrid>
        <w:gridCol w:w="7905"/>
        <w:gridCol w:w="815"/>
      </w:tblGrid>
      <w:tr w:rsidR="00CD38FA" w:rsidRPr="00B46D6E" w:rsidTr="00CD38FA">
        <w:tc>
          <w:tcPr>
            <w:tcW w:w="7905" w:type="dxa"/>
          </w:tcPr>
          <w:p w:rsidR="00CD38FA" w:rsidRPr="00B46D6E" w:rsidRDefault="00D54D48" w:rsidP="00CD38FA">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rsidR="00CD38FA" w:rsidRPr="00B46D6E" w:rsidRDefault="00CD38FA" w:rsidP="00CD38FA">
            <w:pPr>
              <w:pStyle w:val="Legenda"/>
              <w:jc w:val="right"/>
            </w:pPr>
            <w:bookmarkStart w:id="60" w:name="_Toc332718984"/>
            <w:r w:rsidRPr="00B46D6E">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Pr="00B46D6E">
              <w:noBreakHyphen/>
            </w:r>
            <w:r w:rsidR="00D54D48">
              <w:fldChar w:fldCharType="begin"/>
            </w:r>
            <w:r w:rsidR="00D54D48">
              <w:instrText xml:space="preserve"> SEQ Equation \* ARABIC \s 1 </w:instrText>
            </w:r>
            <w:r w:rsidR="00D54D48">
              <w:fldChar w:fldCharType="separate"/>
            </w:r>
            <w:r w:rsidR="00AA274D">
              <w:rPr>
                <w:noProof/>
              </w:rPr>
              <w:t>10</w:t>
            </w:r>
            <w:r w:rsidR="00D54D48">
              <w:rPr>
                <w:noProof/>
              </w:rPr>
              <w:fldChar w:fldCharType="end"/>
            </w:r>
            <w:r w:rsidRPr="00B46D6E">
              <w:t>)</w:t>
            </w:r>
            <w:bookmarkEnd w:id="60"/>
          </w:p>
        </w:tc>
      </w:tr>
    </w:tbl>
    <w:p w:rsidR="001F36D8" w:rsidRPr="00B46D6E" w:rsidRDefault="001F36D8" w:rsidP="005B6D82">
      <w:pPr>
        <w:pStyle w:val="Legenda"/>
      </w:pPr>
    </w:p>
    <w:tbl>
      <w:tblPr>
        <w:tblW w:w="0" w:type="auto"/>
        <w:tblLook w:val="00A0" w:firstRow="1" w:lastRow="0" w:firstColumn="1" w:lastColumn="0" w:noHBand="0" w:noVBand="0"/>
      </w:tblPr>
      <w:tblGrid>
        <w:gridCol w:w="7905"/>
        <w:gridCol w:w="815"/>
      </w:tblGrid>
      <w:tr w:rsidR="00CD38FA" w:rsidRPr="00B46D6E" w:rsidTr="00B42CD8">
        <w:tc>
          <w:tcPr>
            <w:tcW w:w="7905" w:type="dxa"/>
          </w:tcPr>
          <w:p w:rsidR="00CD38FA" w:rsidRPr="00B46D6E" w:rsidRDefault="00D54D48" w:rsidP="0025796A">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rsidR="00CD38FA" w:rsidRPr="00B46D6E" w:rsidRDefault="00CD38FA" w:rsidP="00B42CD8">
            <w:pPr>
              <w:pStyle w:val="Legenda"/>
              <w:jc w:val="right"/>
            </w:pPr>
            <w:bookmarkStart w:id="61" w:name="_Toc332718985"/>
            <w:r w:rsidRPr="00B46D6E">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Pr="00B46D6E">
              <w:noBreakHyphen/>
            </w:r>
            <w:r w:rsidR="00D54D48">
              <w:fldChar w:fldCharType="begin"/>
            </w:r>
            <w:r w:rsidR="00D54D48">
              <w:instrText xml:space="preserve"> SEQ Equation \* ARABIC \s 1 </w:instrText>
            </w:r>
            <w:r w:rsidR="00D54D48">
              <w:fldChar w:fldCharType="separate"/>
            </w:r>
            <w:r w:rsidR="00AA274D">
              <w:rPr>
                <w:noProof/>
              </w:rPr>
              <w:t>11</w:t>
            </w:r>
            <w:r w:rsidR="00D54D48">
              <w:rPr>
                <w:noProof/>
              </w:rPr>
              <w:fldChar w:fldCharType="end"/>
            </w:r>
            <w:r w:rsidRPr="00B46D6E">
              <w:t>)</w:t>
            </w:r>
            <w:bookmarkEnd w:id="61"/>
          </w:p>
        </w:tc>
      </w:tr>
    </w:tbl>
    <w:p w:rsidR="00CD38FA" w:rsidRPr="00B46D6E" w:rsidRDefault="00CD38FA" w:rsidP="00CD38FA"/>
    <w:p w:rsidR="0025796A" w:rsidRDefault="0025796A" w:rsidP="0025796A">
      <w:pPr>
        <w:keepNext/>
      </w:pPr>
      <w:r w:rsidRPr="00B46D6E">
        <w:rPr>
          <w:noProof/>
          <w:lang w:val="pl-PL" w:eastAsia="pl-PL"/>
        </w:rPr>
        <w:lastRenderedPageBreak/>
        <w:drawing>
          <wp:inline distT="0" distB="0" distL="0" distR="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rsidR="0025796A" w:rsidRDefault="0025796A" w:rsidP="0025796A">
      <w:pPr>
        <w:pStyle w:val="Legenda"/>
      </w:pPr>
      <w:bookmarkStart w:id="62" w:name="_Toc332719847"/>
      <w:r>
        <w:t xml:space="preserve">Figure </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noBreakHyphen/>
      </w:r>
      <w:r w:rsidR="00D54D48">
        <w:fldChar w:fldCharType="begin"/>
      </w:r>
      <w:r w:rsidR="00D54D48">
        <w:instrText xml:space="preserve"> SEQ Figure \* ARABIC \s 1 </w:instrText>
      </w:r>
      <w:r w:rsidR="00D54D48">
        <w:fldChar w:fldCharType="separate"/>
      </w:r>
      <w:r w:rsidR="00AA274D">
        <w:rPr>
          <w:noProof/>
        </w:rPr>
        <w:t>1</w:t>
      </w:r>
      <w:r w:rsidR="00D54D48">
        <w:rPr>
          <w:noProof/>
        </w:rPr>
        <w:fldChar w:fldCharType="end"/>
      </w:r>
      <w:r>
        <w:t xml:space="preserve"> </w:t>
      </w:r>
      <w:r w:rsidRPr="0008337C">
        <w:t xml:space="preserve">4th Order </w:t>
      </w:r>
      <w:proofErr w:type="spellStart"/>
      <w:r w:rsidRPr="0008337C">
        <w:t>Runge-Kutta</w:t>
      </w:r>
      <w:proofErr w:type="spellEnd"/>
      <w:r w:rsidRPr="0008337C">
        <w:t xml:space="preserve"> method</w:t>
      </w:r>
      <w:bookmarkEnd w:id="62"/>
    </w:p>
    <w:p w:rsidR="004072A2" w:rsidRPr="00B46D6E" w:rsidRDefault="002760A5" w:rsidP="00C568CF">
      <w:r w:rsidRPr="00B46D6E">
        <w:t xml:space="preserve">During </w:t>
      </w:r>
      <w:r w:rsidR="00274C51">
        <w:t xml:space="preserve">a </w:t>
      </w:r>
      <w:r w:rsidRPr="00B46D6E">
        <w:t xml:space="preserve">single step, the derivative is evaluated four times. Once at </w:t>
      </w:r>
      <w:r w:rsidR="00274C51">
        <w:t xml:space="preserve">the </w:t>
      </w:r>
      <w:r w:rsidRPr="00B46D6E">
        <w:t xml:space="preserve">initial point, (1) twice at </w:t>
      </w:r>
      <w:r w:rsidR="00274C51">
        <w:t xml:space="preserve">the </w:t>
      </w:r>
      <w:r w:rsidRPr="00B46D6E">
        <w:t xml:space="preserve">midpoints (2)(3) and once at </w:t>
      </w:r>
      <w:r w:rsidR="00274C51">
        <w:t xml:space="preserve">the </w:t>
      </w:r>
      <w:r w:rsidRPr="00B46D6E">
        <w:t xml:space="preserve">trial endpoint (4). </w:t>
      </w:r>
      <w:r w:rsidR="00274C51">
        <w:t>The f</w:t>
      </w:r>
      <w:r w:rsidRPr="00B46D6E">
        <w:t>inal function value is calculated on the basis of these derivatives.</w:t>
      </w:r>
      <w:r w:rsidR="004072A2" w:rsidRPr="00B46D6E">
        <w:t xml:space="preserve"> [numerical recipes]</w:t>
      </w:r>
    </w:p>
    <w:p w:rsidR="00C568CF" w:rsidRDefault="004072A2" w:rsidP="00C568CF">
      <w:r w:rsidRPr="00B46D6E">
        <w:t xml:space="preserve">Each step in the sequence of steps is treated </w:t>
      </w:r>
      <w:r w:rsidR="007B132F" w:rsidRPr="00B46D6E">
        <w:t xml:space="preserve">in an identical manner, so prior behaviour of the solution is not used in its propagation. Such approach is mathematically proper, since any point along the trajectory of an ODE can be an initial point.  </w:t>
      </w:r>
      <w:r w:rsidR="002760A5" w:rsidRPr="00B46D6E">
        <w:t>[</w:t>
      </w:r>
      <w:r w:rsidR="00B578CD">
        <w:t>19</w:t>
      </w:r>
      <w:r w:rsidR="002760A5" w:rsidRPr="00B46D6E">
        <w:t>]</w:t>
      </w:r>
    </w:p>
    <w:p w:rsidR="004740D0" w:rsidRDefault="004740D0" w:rsidP="004740D0">
      <w:pPr>
        <w:pStyle w:val="Nagwek4"/>
      </w:pPr>
      <w:proofErr w:type="spellStart"/>
      <w:r>
        <w:t>Runge-Kutta</w:t>
      </w:r>
      <w:proofErr w:type="spellEnd"/>
      <w:r>
        <w:t xml:space="preserve"> for a system of differential equations</w:t>
      </w:r>
    </w:p>
    <w:p w:rsidR="004740D0" w:rsidRDefault="004740D0" w:rsidP="004740D0">
      <w:r>
        <w:t>The algorithm of 4</w:t>
      </w:r>
      <w:r w:rsidRPr="004740D0">
        <w:rPr>
          <w:vertAlign w:val="superscript"/>
        </w:rPr>
        <w:t>th</w:t>
      </w:r>
      <w:r>
        <w:t xml:space="preserve"> order </w:t>
      </w:r>
      <w:proofErr w:type="spellStart"/>
      <w:r>
        <w:t>Runge-Kutta</w:t>
      </w:r>
      <w:proofErr w:type="spellEnd"/>
      <w:r>
        <w:t xml:space="preserve"> method </w:t>
      </w:r>
      <w:r w:rsidR="0025796A">
        <w:t>for solving systems of ODE’s comprises of the following steps :</w:t>
      </w:r>
    </w:p>
    <w:p w:rsidR="00CF76CE" w:rsidRDefault="00CF76CE" w:rsidP="004740D0"/>
    <w:tbl>
      <w:tblPr>
        <w:tblW w:w="0" w:type="auto"/>
        <w:tblLook w:val="00A0" w:firstRow="1" w:lastRow="0" w:firstColumn="1" w:lastColumn="0" w:noHBand="0" w:noVBand="0"/>
      </w:tblPr>
      <w:tblGrid>
        <w:gridCol w:w="7905"/>
        <w:gridCol w:w="815"/>
      </w:tblGrid>
      <w:tr w:rsidR="003D5BFA" w:rsidTr="00AF4B2B">
        <w:tc>
          <w:tcPr>
            <w:tcW w:w="7905" w:type="dxa"/>
          </w:tcPr>
          <w:p w:rsidR="003D5BFA" w:rsidRDefault="00D54D48" w:rsidP="003D5BFA">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d>
                      <m:dPr>
                        <m:ctrlPr>
                          <w:rPr>
                            <w:rFonts w:ascii="Cambria Math" w:hAnsi="Cambria Math"/>
                            <w:i/>
                          </w:rPr>
                        </m:ctrlPr>
                      </m:dPr>
                      <m:e>
                        <m:r>
                          <w:rPr>
                            <w:rFonts w:ascii="Cambria Math" w:hAnsi="Cambria Math"/>
                          </w:rPr>
                          <m:t>x</m:t>
                        </m:r>
                      </m:e>
                    </m:d>
                    <m:r>
                      <w:rPr>
                        <w:rFonts w:ascii="Cambria Math" w:hAnsi="Cambria Math"/>
                      </w:rPr>
                      <m:t>, z</m:t>
                    </m:r>
                    <m:d>
                      <m:dPr>
                        <m:ctrlPr>
                          <w:rPr>
                            <w:rFonts w:ascii="Cambria Math" w:hAnsi="Cambria Math"/>
                            <w:i/>
                          </w:rPr>
                        </m:ctrlPr>
                      </m:dPr>
                      <m:e>
                        <m:r>
                          <w:rPr>
                            <w:rFonts w:ascii="Cambria Math" w:hAnsi="Cambria Math"/>
                          </w:rPr>
                          <m:t>x</m:t>
                        </m:r>
                      </m:e>
                    </m:d>
                    <m:r>
                      <w:rPr>
                        <w:rFonts w:ascii="Cambria Math" w:hAnsi="Cambria Math"/>
                      </w:rPr>
                      <m:t>, …</m:t>
                    </m:r>
                  </m:e>
                </m:d>
                <m:r>
                  <w:rPr>
                    <w:rFonts w:ascii="Cambria Math" w:hAnsi="Cambria Math"/>
                  </w:rPr>
                  <m:t>,</m:t>
                </m:r>
                <m:sSup>
                  <m:sSupPr>
                    <m:ctrlPr>
                      <w:rPr>
                        <w:rFonts w:ascii="Cambria Math" w:hAnsi="Cambria Math"/>
                        <w:i/>
                      </w:rPr>
                    </m:ctrlPr>
                  </m:sSupPr>
                  <m:e>
                    <m:r>
                      <w:rPr>
                        <w:rFonts w:ascii="Cambria Math" w:hAnsi="Cambria Math"/>
                      </w:rPr>
                      <m:t xml:space="preserve">       z</m:t>
                    </m:r>
                  </m:e>
                  <m:sup>
                    <m:r>
                      <w:rPr>
                        <w:rFonts w:ascii="Cambria Math" w:hAnsi="Cambria Math"/>
                      </w:rPr>
                      <m:t>'</m:t>
                    </m:r>
                  </m:sup>
                </m:sSup>
                <m:r>
                  <w:rPr>
                    <w:rFonts w:ascii="Cambria Math" w:hAnsi="Cambria Math"/>
                  </w:rPr>
                  <m:t>=g</m:t>
                </m:r>
                <m:d>
                  <m:dPr>
                    <m:ctrlPr>
                      <w:rPr>
                        <w:rFonts w:ascii="Cambria Math" w:hAnsi="Cambria Math"/>
                        <w:i/>
                      </w:rPr>
                    </m:ctrlPr>
                  </m:dPr>
                  <m:e>
                    <m:r>
                      <w:rPr>
                        <w:rFonts w:ascii="Cambria Math" w:hAnsi="Cambria Math"/>
                      </w:rPr>
                      <m:t>x, y</m:t>
                    </m:r>
                    <m:d>
                      <m:dPr>
                        <m:ctrlPr>
                          <w:rPr>
                            <w:rFonts w:ascii="Cambria Math" w:hAnsi="Cambria Math"/>
                            <w:i/>
                          </w:rPr>
                        </m:ctrlPr>
                      </m:dPr>
                      <m:e>
                        <m:r>
                          <w:rPr>
                            <w:rFonts w:ascii="Cambria Math" w:hAnsi="Cambria Math"/>
                          </w:rPr>
                          <m:t>x</m:t>
                        </m:r>
                      </m:e>
                    </m:d>
                    <m:r>
                      <w:rPr>
                        <w:rFonts w:ascii="Cambria Math" w:hAnsi="Cambria Math"/>
                      </w:rPr>
                      <m:t>, z</m:t>
                    </m:r>
                    <m:d>
                      <m:dPr>
                        <m:ctrlPr>
                          <w:rPr>
                            <w:rFonts w:ascii="Cambria Math" w:hAnsi="Cambria Math"/>
                            <w:i/>
                          </w:rPr>
                        </m:ctrlPr>
                      </m:dPr>
                      <m:e>
                        <m:r>
                          <w:rPr>
                            <w:rFonts w:ascii="Cambria Math" w:hAnsi="Cambria Math"/>
                          </w:rPr>
                          <m:t>x</m:t>
                        </m:r>
                      </m:e>
                    </m:d>
                  </m:e>
                </m:d>
                <m:r>
                  <w:rPr>
                    <w:rFonts w:ascii="Cambria Math" w:hAnsi="Cambria Math"/>
                  </w:rPr>
                  <m:t xml:space="preserve">,      … </m:t>
                </m:r>
              </m:oMath>
            </m:oMathPara>
          </w:p>
        </w:tc>
        <w:tc>
          <w:tcPr>
            <w:tcW w:w="815" w:type="dxa"/>
          </w:tcPr>
          <w:p w:rsidR="003D5BFA" w:rsidRDefault="003D5BFA" w:rsidP="00AF4B2B">
            <w:pPr>
              <w:pStyle w:val="Legenda"/>
              <w:jc w:val="right"/>
            </w:pPr>
            <w:bookmarkStart w:id="63" w:name="_Toc332718986"/>
            <w:r>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noBreakHyphen/>
            </w:r>
            <w:r w:rsidR="00D54D48">
              <w:fldChar w:fldCharType="begin"/>
            </w:r>
            <w:r w:rsidR="00D54D48">
              <w:instrText xml:space="preserve"> SEQ Equatio</w:instrText>
            </w:r>
            <w:r w:rsidR="00D54D48">
              <w:instrText xml:space="preserve">n \* ARABIC \s 1 </w:instrText>
            </w:r>
            <w:r w:rsidR="00D54D48">
              <w:fldChar w:fldCharType="separate"/>
            </w:r>
            <w:r w:rsidR="00AA274D">
              <w:rPr>
                <w:noProof/>
              </w:rPr>
              <w:t>12</w:t>
            </w:r>
            <w:r w:rsidR="00D54D48">
              <w:rPr>
                <w:noProof/>
              </w:rPr>
              <w:fldChar w:fldCharType="end"/>
            </w:r>
            <w:r>
              <w:t>)</w:t>
            </w:r>
            <w:bookmarkEnd w:id="63"/>
          </w:p>
        </w:tc>
      </w:tr>
    </w:tbl>
    <w:p w:rsidR="003D5BFA" w:rsidRDefault="003D5BFA" w:rsidP="004740D0"/>
    <w:tbl>
      <w:tblPr>
        <w:tblW w:w="0" w:type="auto"/>
        <w:tblLook w:val="00A0" w:firstRow="1" w:lastRow="0" w:firstColumn="1" w:lastColumn="0" w:noHBand="0" w:noVBand="0"/>
      </w:tblPr>
      <w:tblGrid>
        <w:gridCol w:w="7905"/>
        <w:gridCol w:w="815"/>
      </w:tblGrid>
      <w:tr w:rsidR="0025796A" w:rsidRPr="00B46D6E" w:rsidTr="00AF4B2B">
        <w:tc>
          <w:tcPr>
            <w:tcW w:w="7905" w:type="dxa"/>
          </w:tcPr>
          <w:p w:rsidR="0025796A" w:rsidRPr="00B46D6E" w:rsidRDefault="00D54D48" w:rsidP="003D5BFA">
            <w:pPr>
              <w:jc w:val="center"/>
              <w:rPr>
                <w:rFonts w:ascii="Cambria Math" w:hAnsi="Cambria Math"/>
                <w:oMath/>
              </w:rPr>
            </w:p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n, </m:t>
                  </m:r>
                </m:sub>
              </m:sSub>
              <m:r>
                <w:rPr>
                  <w:rFonts w:ascii="Cambria Math" w:hAnsi="Cambria Math"/>
                </w:rPr>
                <m:t xml:space="preserve"> , …)</m:t>
              </m:r>
            </m:oMath>
            <w:r w:rsidR="003D5BFA">
              <w:t xml:space="preserve"> ,    </w:t>
            </w:r>
            <w:r w:rsidR="0025796A">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=hg(</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n, </m:t>
                  </m:r>
                </m:sub>
              </m:sSub>
              <m:r>
                <w:rPr>
                  <w:rFonts w:ascii="Cambria Math" w:hAnsi="Cambria Math"/>
                </w:rPr>
                <m:t xml:space="preserve"> , …)</m:t>
              </m:r>
            </m:oMath>
            <w:r w:rsidR="003D5BFA">
              <w:t>,</w:t>
            </w:r>
            <w:r w:rsidR="0025796A">
              <w:t xml:space="preserve"> </w:t>
            </w:r>
            <w:r w:rsidR="003D5BFA">
              <w:t xml:space="preserve">   </w:t>
            </w:r>
            <w:r w:rsidR="0025796A">
              <w:t>…</w:t>
            </w:r>
          </w:p>
        </w:tc>
        <w:tc>
          <w:tcPr>
            <w:tcW w:w="815" w:type="dxa"/>
          </w:tcPr>
          <w:p w:rsidR="0025796A" w:rsidRPr="00B46D6E" w:rsidRDefault="0025796A" w:rsidP="00AF4B2B">
            <w:pPr>
              <w:pStyle w:val="Legenda"/>
              <w:jc w:val="right"/>
            </w:pPr>
            <w:bookmarkStart w:id="64" w:name="_Toc332718987"/>
            <w:r w:rsidRPr="00B46D6E">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Pr="00B46D6E">
              <w:noBreakHyphen/>
            </w:r>
            <w:r w:rsidR="00D54D48">
              <w:fldChar w:fldCharType="begin"/>
            </w:r>
            <w:r w:rsidR="00D54D48">
              <w:instrText xml:space="preserve"> SEQ Equation \* ARABIC \s 1 </w:instrText>
            </w:r>
            <w:r w:rsidR="00D54D48">
              <w:fldChar w:fldCharType="separate"/>
            </w:r>
            <w:r w:rsidR="00AA274D">
              <w:rPr>
                <w:noProof/>
              </w:rPr>
              <w:t>13</w:t>
            </w:r>
            <w:r w:rsidR="00D54D48">
              <w:rPr>
                <w:noProof/>
              </w:rPr>
              <w:fldChar w:fldCharType="end"/>
            </w:r>
            <w:r w:rsidRPr="00B46D6E">
              <w:t>)</w:t>
            </w:r>
            <w:bookmarkEnd w:id="64"/>
          </w:p>
        </w:tc>
      </w:tr>
    </w:tbl>
    <w:p w:rsidR="0025796A" w:rsidRDefault="0025796A" w:rsidP="0025796A"/>
    <w:p w:rsidR="00CF76CE" w:rsidRPr="00B46D6E" w:rsidRDefault="00CF76CE" w:rsidP="0025796A"/>
    <w:tbl>
      <w:tblPr>
        <w:tblW w:w="0" w:type="auto"/>
        <w:tblLook w:val="00A0" w:firstRow="1" w:lastRow="0" w:firstColumn="1" w:lastColumn="0" w:noHBand="0" w:noVBand="0"/>
      </w:tblPr>
      <w:tblGrid>
        <w:gridCol w:w="7905"/>
        <w:gridCol w:w="815"/>
      </w:tblGrid>
      <w:tr w:rsidR="0025796A" w:rsidRPr="00B46D6E" w:rsidTr="00AF4B2B">
        <w:tc>
          <w:tcPr>
            <w:tcW w:w="7905" w:type="dxa"/>
          </w:tcPr>
          <w:p w:rsidR="0025796A" w:rsidRPr="00CF76CE" w:rsidRDefault="00D54D48" w:rsidP="00CF76CE">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 </m:t>
                    </m:r>
                  </m:e>
                </m:d>
                <m:r>
                  <w:rPr>
                    <w:rFonts w:ascii="Cambria Math" w:hAnsi="Cambria Math"/>
                  </w:rPr>
                  <m:t xml:space="preserve">,  </m:t>
                </m:r>
              </m:oMath>
            </m:oMathPara>
          </w:p>
          <w:p w:rsidR="00CF76CE" w:rsidRPr="00CF76CE" w:rsidRDefault="00D54D48" w:rsidP="00CF76CE">
            <w:pPr>
              <w:jc w:val="center"/>
            </w:p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=hg(</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 )</m:t>
              </m:r>
            </m:oMath>
            <w:r w:rsidR="00CF76CE">
              <w:t>,  …</w:t>
            </w:r>
          </w:p>
        </w:tc>
        <w:tc>
          <w:tcPr>
            <w:tcW w:w="815" w:type="dxa"/>
          </w:tcPr>
          <w:p w:rsidR="0025796A" w:rsidRPr="00B46D6E" w:rsidRDefault="0025796A" w:rsidP="00AF4B2B">
            <w:pPr>
              <w:pStyle w:val="Legenda"/>
              <w:jc w:val="right"/>
            </w:pPr>
            <w:bookmarkStart w:id="65" w:name="_Toc332718988"/>
            <w:r w:rsidRPr="00B46D6E">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Pr="00B46D6E">
              <w:noBreakHyphen/>
            </w:r>
            <w:r w:rsidR="00D54D48">
              <w:fldChar w:fldCharType="begin"/>
            </w:r>
            <w:r w:rsidR="00D54D48">
              <w:instrText xml:space="preserve"> SEQ Equation \* ARABIC \s 1 </w:instrText>
            </w:r>
            <w:r w:rsidR="00D54D48">
              <w:fldChar w:fldCharType="separate"/>
            </w:r>
            <w:r w:rsidR="00AA274D">
              <w:rPr>
                <w:noProof/>
              </w:rPr>
              <w:t>14</w:t>
            </w:r>
            <w:r w:rsidR="00D54D48">
              <w:rPr>
                <w:noProof/>
              </w:rPr>
              <w:fldChar w:fldCharType="end"/>
            </w:r>
            <w:r w:rsidRPr="00B46D6E">
              <w:t>)</w:t>
            </w:r>
            <w:bookmarkEnd w:id="65"/>
          </w:p>
        </w:tc>
      </w:tr>
    </w:tbl>
    <w:p w:rsidR="0025796A" w:rsidRPr="00B46D6E" w:rsidRDefault="0025796A" w:rsidP="0025796A"/>
    <w:tbl>
      <w:tblPr>
        <w:tblW w:w="0" w:type="auto"/>
        <w:tblLook w:val="00A0" w:firstRow="1" w:lastRow="0" w:firstColumn="1" w:lastColumn="0" w:noHBand="0" w:noVBand="0"/>
      </w:tblPr>
      <w:tblGrid>
        <w:gridCol w:w="7905"/>
        <w:gridCol w:w="815"/>
      </w:tblGrid>
      <w:tr w:rsidR="0025796A" w:rsidRPr="00B46D6E" w:rsidTr="00AF4B2B">
        <w:tc>
          <w:tcPr>
            <w:tcW w:w="7905" w:type="dxa"/>
          </w:tcPr>
          <w:p w:rsidR="0025796A" w:rsidRPr="00B46D6E" w:rsidRDefault="00D54D48" w:rsidP="00AF4B2B">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 xml:space="preserve">2, </m:t>
                        </m:r>
                      </m:sub>
                    </m:sSub>
                    <m:sSub>
                      <m:sSubPr>
                        <m:ctrlPr>
                          <w:rPr>
                            <w:rFonts w:ascii="Cambria Math" w:hAnsi="Cambria Math"/>
                            <w:i/>
                          </w:rPr>
                        </m:ctrlPr>
                      </m:sSubPr>
                      <m:e>
                        <m:r>
                          <w:rPr>
                            <w:rFonts w:ascii="Cambria Math" w:hAnsi="Cambria Math"/>
                          </w:rPr>
                          <m:t xml:space="preserve"> 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m:t>
                    </m:r>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m:t>
                    </m:r>
                  </m:e>
                </m:d>
                <m:r>
                  <w:rPr>
                    <w:rFonts w:ascii="Cambria Math" w:hAnsi="Cambria Math"/>
                  </w:rPr>
                  <m:t>, …</m:t>
                </m:r>
              </m:oMath>
            </m:oMathPara>
          </w:p>
        </w:tc>
        <w:tc>
          <w:tcPr>
            <w:tcW w:w="815" w:type="dxa"/>
          </w:tcPr>
          <w:p w:rsidR="0025796A" w:rsidRPr="00B46D6E" w:rsidRDefault="0025796A" w:rsidP="00AF4B2B">
            <w:pPr>
              <w:pStyle w:val="Legenda"/>
              <w:jc w:val="right"/>
            </w:pPr>
            <w:bookmarkStart w:id="66" w:name="_Toc332718989"/>
            <w:r w:rsidRPr="00B46D6E">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Pr="00B46D6E">
              <w:noBreakHyphen/>
            </w:r>
            <w:r w:rsidR="00D54D48">
              <w:fldChar w:fldCharType="begin"/>
            </w:r>
            <w:r w:rsidR="00D54D48">
              <w:instrText xml:space="preserve"> SEQ Equation \* ARABIC \s 1 </w:instrText>
            </w:r>
            <w:r w:rsidR="00D54D48">
              <w:fldChar w:fldCharType="separate"/>
            </w:r>
            <w:r w:rsidR="00AA274D">
              <w:rPr>
                <w:noProof/>
              </w:rPr>
              <w:t>15</w:t>
            </w:r>
            <w:r w:rsidR="00D54D48">
              <w:rPr>
                <w:noProof/>
              </w:rPr>
              <w:fldChar w:fldCharType="end"/>
            </w:r>
            <w:r w:rsidRPr="00B46D6E">
              <w:t>)</w:t>
            </w:r>
            <w:bookmarkEnd w:id="66"/>
          </w:p>
        </w:tc>
      </w:tr>
    </w:tbl>
    <w:p w:rsidR="0025796A" w:rsidRPr="00B46D6E" w:rsidRDefault="0025796A" w:rsidP="0025796A"/>
    <w:tbl>
      <w:tblPr>
        <w:tblW w:w="0" w:type="auto"/>
        <w:tblLook w:val="00A0" w:firstRow="1" w:lastRow="0" w:firstColumn="1" w:lastColumn="0" w:noHBand="0" w:noVBand="0"/>
      </w:tblPr>
      <w:tblGrid>
        <w:gridCol w:w="7905"/>
        <w:gridCol w:w="815"/>
      </w:tblGrid>
      <w:tr w:rsidR="0025796A" w:rsidRPr="00B46D6E" w:rsidTr="00AF4B2B">
        <w:tc>
          <w:tcPr>
            <w:tcW w:w="7905" w:type="dxa"/>
          </w:tcPr>
          <w:p w:rsidR="0025796A" w:rsidRPr="00B46D6E" w:rsidRDefault="00D54D48" w:rsidP="00D4758B">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e>
                </m:d>
                <m:r>
                  <w:rPr>
                    <w:rFonts w:ascii="Cambria Math" w:hAnsi="Cambria Math"/>
                  </w:rPr>
                  <m:t>, …</m:t>
                </m:r>
              </m:oMath>
            </m:oMathPara>
          </w:p>
        </w:tc>
        <w:tc>
          <w:tcPr>
            <w:tcW w:w="815" w:type="dxa"/>
          </w:tcPr>
          <w:p w:rsidR="0025796A" w:rsidRPr="00B46D6E" w:rsidRDefault="0025796A" w:rsidP="00AF4B2B">
            <w:pPr>
              <w:pStyle w:val="Legenda"/>
              <w:jc w:val="right"/>
            </w:pPr>
            <w:bookmarkStart w:id="67" w:name="_Toc332718990"/>
            <w:r w:rsidRPr="00B46D6E">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Pr="00B46D6E">
              <w:noBreakHyphen/>
            </w:r>
            <w:r w:rsidR="00D54D48">
              <w:fldChar w:fldCharType="begin"/>
            </w:r>
            <w:r w:rsidR="00D54D48">
              <w:instrText xml:space="preserve"> SEQ Equation \* ARABIC \s 1 </w:instrText>
            </w:r>
            <w:r w:rsidR="00D54D48">
              <w:fldChar w:fldCharType="separate"/>
            </w:r>
            <w:r w:rsidR="00AA274D">
              <w:rPr>
                <w:noProof/>
              </w:rPr>
              <w:t>16</w:t>
            </w:r>
            <w:r w:rsidR="00D54D48">
              <w:rPr>
                <w:noProof/>
              </w:rPr>
              <w:fldChar w:fldCharType="end"/>
            </w:r>
            <w:r w:rsidRPr="00B46D6E">
              <w:t>)</w:t>
            </w:r>
            <w:bookmarkEnd w:id="67"/>
          </w:p>
        </w:tc>
      </w:tr>
    </w:tbl>
    <w:p w:rsidR="0025796A" w:rsidRPr="00B46D6E" w:rsidRDefault="0025796A" w:rsidP="0025796A">
      <w:pPr>
        <w:pStyle w:val="Legenda"/>
      </w:pPr>
    </w:p>
    <w:tbl>
      <w:tblPr>
        <w:tblW w:w="0" w:type="auto"/>
        <w:tblLook w:val="00A0" w:firstRow="1" w:lastRow="0" w:firstColumn="1" w:lastColumn="0" w:noHBand="0" w:noVBand="0"/>
      </w:tblPr>
      <w:tblGrid>
        <w:gridCol w:w="7905"/>
        <w:gridCol w:w="815"/>
      </w:tblGrid>
      <w:tr w:rsidR="0025796A" w:rsidRPr="00B46D6E" w:rsidTr="00AF4B2B">
        <w:tc>
          <w:tcPr>
            <w:tcW w:w="7905" w:type="dxa"/>
          </w:tcPr>
          <w:p w:rsidR="0025796A" w:rsidRPr="00647222" w:rsidRDefault="00D54D48" w:rsidP="00647222">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5</m:t>
                        </m:r>
                      </m:sup>
                    </m:sSup>
                  </m:e>
                </m:d>
                <m:r>
                  <w:rPr>
                    <w:rFonts w:ascii="Cambria Math" w:hAnsi="Cambria Math"/>
                  </w:rPr>
                  <m:t xml:space="preserve">,  </m:t>
                </m:r>
              </m:oMath>
            </m:oMathPara>
          </w:p>
          <w:p w:rsidR="00647222" w:rsidRPr="00647222" w:rsidRDefault="00D54D48" w:rsidP="00647222">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 xml:space="preserve">4 </m:t>
                        </m:r>
                      </m:sub>
                    </m:sSub>
                    <m:r>
                      <w:rPr>
                        <w:rFonts w:ascii="Cambria Math" w:hAnsi="Cambria Math"/>
                      </w:rPr>
                      <m:t>+…</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5</m:t>
                        </m:r>
                      </m:sup>
                    </m:sSup>
                  </m:e>
                </m:d>
                <m:r>
                  <w:rPr>
                    <w:rFonts w:ascii="Cambria Math" w:hAnsi="Cambria Math"/>
                  </w:rPr>
                  <m:t>,  …</m:t>
                </m:r>
              </m:oMath>
            </m:oMathPara>
          </w:p>
        </w:tc>
        <w:tc>
          <w:tcPr>
            <w:tcW w:w="815" w:type="dxa"/>
          </w:tcPr>
          <w:p w:rsidR="0025796A" w:rsidRPr="00B46D6E" w:rsidRDefault="0025796A" w:rsidP="00AF4B2B">
            <w:pPr>
              <w:pStyle w:val="Legenda"/>
              <w:jc w:val="right"/>
            </w:pPr>
            <w:bookmarkStart w:id="68" w:name="_Toc332718991"/>
            <w:r w:rsidRPr="00B46D6E">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Pr="00B46D6E">
              <w:noBreakHyphen/>
            </w:r>
            <w:r w:rsidR="00D54D48">
              <w:fldChar w:fldCharType="begin"/>
            </w:r>
            <w:r w:rsidR="00D54D48">
              <w:instrText xml:space="preserve"> SEQ Equation \* ARABIC \s 1 </w:instrText>
            </w:r>
            <w:r w:rsidR="00D54D48">
              <w:fldChar w:fldCharType="separate"/>
            </w:r>
            <w:r w:rsidR="00AA274D">
              <w:rPr>
                <w:noProof/>
              </w:rPr>
              <w:t>17</w:t>
            </w:r>
            <w:r w:rsidR="00D54D48">
              <w:rPr>
                <w:noProof/>
              </w:rPr>
              <w:fldChar w:fldCharType="end"/>
            </w:r>
            <w:r w:rsidRPr="00B46D6E">
              <w:t>)</w:t>
            </w:r>
            <w:bookmarkEnd w:id="68"/>
          </w:p>
        </w:tc>
      </w:tr>
    </w:tbl>
    <w:p w:rsidR="0025796A" w:rsidRPr="004740D0" w:rsidRDefault="0025796A" w:rsidP="004740D0"/>
    <w:p w:rsidR="00142A57" w:rsidRPr="00B46D6E" w:rsidRDefault="00CA603C" w:rsidP="00CA603C">
      <w:pPr>
        <w:pStyle w:val="Nagwek4"/>
      </w:pPr>
      <w:proofErr w:type="spellStart"/>
      <w:r w:rsidRPr="00B46D6E">
        <w:t>Runge-Kutta</w:t>
      </w:r>
      <w:proofErr w:type="spellEnd"/>
      <w:r w:rsidRPr="00B46D6E">
        <w:t xml:space="preserve"> with adaptive </w:t>
      </w:r>
      <w:proofErr w:type="spellStart"/>
      <w:r w:rsidRPr="00B46D6E">
        <w:t>stepsize</w:t>
      </w:r>
      <w:proofErr w:type="spellEnd"/>
    </w:p>
    <w:p w:rsidR="00766675" w:rsidRPr="00B46D6E" w:rsidRDefault="00FE356A" w:rsidP="00766675">
      <w:r w:rsidRPr="00B46D6E">
        <w:t xml:space="preserve">The purpose of </w:t>
      </w:r>
      <w:r w:rsidR="00274C51">
        <w:t xml:space="preserve">the </w:t>
      </w:r>
      <w:r w:rsidRPr="00B46D6E">
        <w:t xml:space="preserve">adaptive </w:t>
      </w:r>
      <w:proofErr w:type="spellStart"/>
      <w:r w:rsidRPr="00B46D6E">
        <w:t>stepsize</w:t>
      </w:r>
      <w:proofErr w:type="spellEnd"/>
      <w:r w:rsidRPr="00B46D6E">
        <w:t xml:space="preserve"> method is to achieve predetermined accuracy in the solution with minimum computational effort</w:t>
      </w:r>
      <w:r w:rsidR="004B0620" w:rsidRPr="00B46D6E">
        <w:t>. I</w:t>
      </w:r>
      <w:r w:rsidR="00593091" w:rsidRPr="00B46D6E">
        <w:t>t is possible to face very smooth interval</w:t>
      </w:r>
      <w:r w:rsidR="004B0620" w:rsidRPr="00B46D6E">
        <w:t xml:space="preserve"> while performing </w:t>
      </w:r>
      <w:proofErr w:type="spellStart"/>
      <w:r w:rsidR="004B0620" w:rsidRPr="00B46D6E">
        <w:t>Runge-Kutta</w:t>
      </w:r>
      <w:proofErr w:type="spellEnd"/>
      <w:r w:rsidR="004B0620" w:rsidRPr="00B46D6E">
        <w:t xml:space="preserve"> steps.</w:t>
      </w:r>
      <w:r w:rsidR="00766675" w:rsidRPr="00B46D6E">
        <w:t xml:space="preserve"> </w:t>
      </w:r>
      <w:r w:rsidR="00274C51">
        <w:t>Taking a few</w:t>
      </w:r>
      <w:r w:rsidR="00766675" w:rsidRPr="00B46D6E">
        <w:t xml:space="preserve"> great strides instead of small steps should speed through such undifferentiated interval, what may result in significant gain in efficiency. The idea of </w:t>
      </w:r>
      <w:r w:rsidR="00274C51">
        <w:t xml:space="preserve">the </w:t>
      </w:r>
      <w:r w:rsidR="00766675" w:rsidRPr="00B46D6E">
        <w:t xml:space="preserve">adaptive </w:t>
      </w:r>
      <w:proofErr w:type="spellStart"/>
      <w:r w:rsidR="00766675" w:rsidRPr="00B46D6E">
        <w:t>stepsize</w:t>
      </w:r>
      <w:proofErr w:type="spellEnd"/>
      <w:r w:rsidR="00766675" w:rsidRPr="00B46D6E">
        <w:t xml:space="preserve"> method is to control the size of the step and increase it when possible maintaining </w:t>
      </w:r>
      <w:r w:rsidR="00274C51">
        <w:t xml:space="preserve">the </w:t>
      </w:r>
      <w:r w:rsidR="00766675" w:rsidRPr="00B46D6E">
        <w:t xml:space="preserve">required level of accuracy. </w:t>
      </w:r>
      <w:r w:rsidR="0038445A" w:rsidRPr="00B46D6E">
        <w:t xml:space="preserve">It is important to estimate </w:t>
      </w:r>
      <w:r w:rsidR="00274C51">
        <w:t xml:space="preserve">the </w:t>
      </w:r>
      <w:r w:rsidR="0038445A" w:rsidRPr="00B46D6E">
        <w:t xml:space="preserve">truncation error to control </w:t>
      </w:r>
      <w:r w:rsidR="00274C51">
        <w:t xml:space="preserve">the </w:t>
      </w:r>
      <w:r w:rsidR="0038445A" w:rsidRPr="00B46D6E">
        <w:t xml:space="preserve">accuracy level while increasing </w:t>
      </w:r>
      <w:r w:rsidR="00274C51">
        <w:t xml:space="preserve">the </w:t>
      </w:r>
      <w:r w:rsidR="0038445A" w:rsidRPr="00B46D6E">
        <w:t xml:space="preserve">step size. </w:t>
      </w:r>
      <w:r w:rsidR="0038445A" w:rsidRPr="00B46D6E">
        <w:lastRenderedPageBreak/>
        <w:t xml:space="preserve">Obviously the calculation of this information will add to the computational overhead, however it is </w:t>
      </w:r>
      <w:r w:rsidR="00274C51">
        <w:t xml:space="preserve">a </w:t>
      </w:r>
      <w:r w:rsidR="0038445A" w:rsidRPr="00B46D6E">
        <w:t>profitable inv</w:t>
      </w:r>
      <w:r w:rsidR="00B578CD">
        <w:t>estment in terms of efficiency. [19]</w:t>
      </w:r>
    </w:p>
    <w:p w:rsidR="0051131E" w:rsidRPr="00B46D6E" w:rsidRDefault="00A70200" w:rsidP="0051131E">
      <w:pPr>
        <w:pStyle w:val="Nagwek3"/>
      </w:pPr>
      <w:bookmarkStart w:id="69" w:name="_Toc332718892"/>
      <w:r w:rsidRPr="00B46D6E">
        <w:t>The m</w:t>
      </w:r>
      <w:r w:rsidR="0051131E" w:rsidRPr="00B46D6E">
        <w:t>odified midpoint</w:t>
      </w:r>
      <w:bookmarkEnd w:id="69"/>
    </w:p>
    <w:p w:rsidR="00932C5F" w:rsidRPr="00B46D6E" w:rsidRDefault="00274C51" w:rsidP="0051131E">
      <w:r>
        <w:t>The m</w:t>
      </w:r>
      <w:r w:rsidR="009A2122" w:rsidRPr="00B46D6E">
        <w:t>odified midpoint method</w:t>
      </w:r>
      <w:r w:rsidR="00886D8A" w:rsidRPr="00B46D6E">
        <w:t xml:space="preserve"> is a second order method like 2</w:t>
      </w:r>
      <w:r w:rsidR="00886D8A" w:rsidRPr="00B46D6E">
        <w:rPr>
          <w:vertAlign w:val="superscript"/>
        </w:rPr>
        <w:t>nd</w:t>
      </w:r>
      <w:r w:rsidR="00886D8A" w:rsidRPr="00B46D6E">
        <w:t xml:space="preserve"> order </w:t>
      </w:r>
      <w:proofErr w:type="spellStart"/>
      <w:r w:rsidR="00886D8A" w:rsidRPr="00B46D6E">
        <w:t>Runge-Kutta</w:t>
      </w:r>
      <w:proofErr w:type="spellEnd"/>
      <w:r w:rsidR="00354554" w:rsidRPr="00B46D6E">
        <w:t>, h</w:t>
      </w:r>
      <w:r w:rsidR="00886D8A" w:rsidRPr="00B46D6E">
        <w:t xml:space="preserve">owever </w:t>
      </w:r>
      <w:r w:rsidR="00354554" w:rsidRPr="00B46D6E">
        <w:t>with</w:t>
      </w:r>
      <w:r w:rsidR="00886D8A" w:rsidRPr="00B46D6E">
        <w:t xml:space="preserve"> </w:t>
      </w:r>
      <w:r w:rsidR="00354554" w:rsidRPr="00B46D6E">
        <w:t>the</w:t>
      </w:r>
      <w:r w:rsidR="00886D8A" w:rsidRPr="00B46D6E">
        <w:t xml:space="preserve"> advantage of requiring only one derivative evaluation per single step instead of two</w:t>
      </w:r>
      <w:r w:rsidR="009A2122" w:rsidRPr="00B46D6E">
        <w:t xml:space="preserve"> </w:t>
      </w:r>
      <w:r w:rsidR="00354554" w:rsidRPr="00B46D6E">
        <w:t xml:space="preserve">evaluations present in </w:t>
      </w:r>
      <w:proofErr w:type="spellStart"/>
      <w:r w:rsidR="00354554" w:rsidRPr="00B46D6E">
        <w:t>Runge-Kutta</w:t>
      </w:r>
      <w:proofErr w:type="spellEnd"/>
      <w:r w:rsidR="00354554" w:rsidRPr="00B46D6E">
        <w:t xml:space="preserve">. This method </w:t>
      </w:r>
      <w:r w:rsidR="00C91269" w:rsidRPr="00B46D6E">
        <w:t xml:space="preserve">generates the solution as a vector </w:t>
      </w:r>
      <w:r w:rsidR="00477DDB" w:rsidRPr="00B46D6E">
        <w:t xml:space="preserve">of </w:t>
      </w:r>
      <m:oMath>
        <m:r>
          <w:rPr>
            <w:rFonts w:ascii="Cambria Math" w:hAnsi="Cambria Math"/>
          </w:rPr>
          <m:t>y(x)</m:t>
        </m:r>
      </m:oMath>
      <w:r w:rsidR="00C91269" w:rsidRPr="00B46D6E">
        <w:t xml:space="preserve"> values</w:t>
      </w:r>
      <w:r w:rsidR="009A2122" w:rsidRPr="00B46D6E">
        <w:t xml:space="preserve"> from </w:t>
      </w:r>
      <w:r w:rsidR="00C91269" w:rsidRPr="00B46D6E">
        <w:t xml:space="preserve">a </w:t>
      </w:r>
      <w:r w:rsidR="009A2122" w:rsidRPr="00B46D6E">
        <w:t xml:space="preserve">point </w:t>
      </w:r>
      <m:oMath>
        <m:r>
          <w:rPr>
            <w:rFonts w:ascii="Cambria Math" w:hAnsi="Cambria Math"/>
          </w:rPr>
          <m:t>x</m:t>
        </m:r>
      </m:oMath>
      <w:r w:rsidR="009A2122" w:rsidRPr="00B46D6E">
        <w:rPr>
          <w:i/>
        </w:rPr>
        <w:t xml:space="preserve"> </w:t>
      </w:r>
      <w:r w:rsidR="009A2122" w:rsidRPr="00B46D6E">
        <w:t xml:space="preserve"> to a point </w:t>
      </w:r>
      <m:oMath>
        <m:r>
          <w:rPr>
            <w:rFonts w:ascii="Cambria Math" w:hAnsi="Cambria Math"/>
          </w:rPr>
          <m:t>x+H</m:t>
        </m:r>
      </m:oMath>
      <w:r w:rsidR="009A2122" w:rsidRPr="00B46D6E">
        <w:t xml:space="preserve"> </w:t>
      </w:r>
      <w:r w:rsidR="00C91269" w:rsidRPr="00B46D6E">
        <w:t xml:space="preserve">by a sequence </w:t>
      </w:r>
      <w:r w:rsidR="009A2122" w:rsidRPr="00B46D6E">
        <w:t xml:space="preserve">of </w:t>
      </w:r>
      <m:oMath>
        <m:r>
          <w:rPr>
            <w:rFonts w:ascii="Cambria Math" w:hAnsi="Cambria Math"/>
          </w:rPr>
          <m:t>n</m:t>
        </m:r>
      </m:oMath>
      <w:r w:rsidR="009A2122" w:rsidRPr="00B46D6E">
        <w:t xml:space="preserve"> substeps each of size  </w:t>
      </w:r>
      <m:oMath>
        <m:r>
          <w:rPr>
            <w:rFonts w:ascii="Cambria Math" w:hAnsi="Cambria Math"/>
          </w:rPr>
          <m:t>h</m:t>
        </m:r>
      </m:oMath>
      <w:r w:rsidR="009A2122" w:rsidRPr="00B46D6E">
        <w:t xml:space="preserve">. </w:t>
      </w:r>
      <w:r w:rsidR="00B578CD">
        <w:t xml:space="preserve">[19] </w:t>
      </w:r>
      <w:r w:rsidR="00C91269" w:rsidRPr="00B46D6E">
        <w:t xml:space="preserve">Where </w:t>
      </w:r>
    </w:p>
    <w:tbl>
      <w:tblPr>
        <w:tblW w:w="0" w:type="auto"/>
        <w:tblLook w:val="00A0" w:firstRow="1" w:lastRow="0" w:firstColumn="1" w:lastColumn="0" w:noHBand="0" w:noVBand="0"/>
      </w:tblPr>
      <w:tblGrid>
        <w:gridCol w:w="7905"/>
        <w:gridCol w:w="815"/>
      </w:tblGrid>
      <w:tr w:rsidR="00932C5F" w:rsidRPr="00B46D6E" w:rsidTr="00B42CD8">
        <w:tc>
          <w:tcPr>
            <w:tcW w:w="7905" w:type="dxa"/>
          </w:tcPr>
          <w:p w:rsidR="00932C5F" w:rsidRPr="00B46D6E" w:rsidRDefault="00932C5F" w:rsidP="00B42CD8">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rsidR="00932C5F" w:rsidRPr="00B46D6E" w:rsidRDefault="00932C5F" w:rsidP="00B42CD8">
            <w:pPr>
              <w:pStyle w:val="Legenda"/>
              <w:jc w:val="right"/>
            </w:pPr>
            <w:bookmarkStart w:id="70" w:name="_Toc332718992"/>
            <w:r w:rsidRPr="00B46D6E">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Pr="00B46D6E">
              <w:noBreakHyphen/>
            </w:r>
            <w:r w:rsidR="00D54D48">
              <w:fldChar w:fldCharType="begin"/>
            </w:r>
            <w:r w:rsidR="00D54D48">
              <w:instrText xml:space="preserve"> SEQ Equation \* ARABIC \s 1 </w:instrText>
            </w:r>
            <w:r w:rsidR="00D54D48">
              <w:fldChar w:fldCharType="separate"/>
            </w:r>
            <w:r w:rsidR="00AA274D">
              <w:rPr>
                <w:noProof/>
              </w:rPr>
              <w:t>18</w:t>
            </w:r>
            <w:r w:rsidR="00D54D48">
              <w:rPr>
                <w:noProof/>
              </w:rPr>
              <w:fldChar w:fldCharType="end"/>
            </w:r>
            <w:r w:rsidRPr="00B46D6E">
              <w:t>)</w:t>
            </w:r>
            <w:bookmarkEnd w:id="70"/>
          </w:p>
        </w:tc>
      </w:tr>
    </w:tbl>
    <w:p w:rsidR="00932C5F" w:rsidRPr="00B46D6E" w:rsidRDefault="00932C5F" w:rsidP="0051131E"/>
    <w:p w:rsidR="00C91269" w:rsidRDefault="00C91269" w:rsidP="0051131E">
      <w:r w:rsidRPr="00B46D6E">
        <w:t>The</w:t>
      </w:r>
      <w:r w:rsidR="00354554" w:rsidRPr="00B46D6E">
        <w:t xml:space="preserve"> total</w:t>
      </w:r>
      <w:r w:rsidRPr="00B46D6E">
        <w:t xml:space="preserve"> number of function evaluations required by this method is </w:t>
      </w:r>
      <m:oMath>
        <m:r>
          <w:rPr>
            <w:rFonts w:ascii="Cambria Math" w:hAnsi="Cambria Math"/>
          </w:rPr>
          <m:t>n+1</m:t>
        </m:r>
      </m:oMath>
      <w:r w:rsidR="0097162F" w:rsidRPr="00B46D6E">
        <w:t>. T</w:t>
      </w:r>
      <w:r w:rsidRPr="00B46D6E">
        <w:t>he formulas essential to provide the solution</w:t>
      </w:r>
      <w:r w:rsidR="0097162F" w:rsidRPr="00B46D6E">
        <w:t xml:space="preserve"> for </w:t>
      </w:r>
      <m:oMath>
        <m:r>
          <w:rPr>
            <w:rFonts w:ascii="Cambria Math" w:hAnsi="Cambria Math"/>
          </w:rPr>
          <m:t>y (x+H)</m:t>
        </m:r>
      </m:oMath>
      <w:r w:rsidR="00C3340D">
        <w:t xml:space="preserve"> are as follows </w:t>
      </w:r>
    </w:p>
    <w:tbl>
      <w:tblPr>
        <w:tblW w:w="0" w:type="auto"/>
        <w:tblLook w:val="00A0" w:firstRow="1" w:lastRow="0" w:firstColumn="1" w:lastColumn="0" w:noHBand="0" w:noVBand="0"/>
      </w:tblPr>
      <w:tblGrid>
        <w:gridCol w:w="7905"/>
        <w:gridCol w:w="815"/>
      </w:tblGrid>
      <w:tr w:rsidR="00C3340D" w:rsidTr="00C3340D">
        <w:tc>
          <w:tcPr>
            <w:tcW w:w="7905" w:type="dxa"/>
          </w:tcPr>
          <w:p w:rsidR="00C3340D" w:rsidRPr="00C3340D" w:rsidRDefault="00D54D48"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oMath>
            </m:oMathPara>
          </w:p>
        </w:tc>
        <w:tc>
          <w:tcPr>
            <w:tcW w:w="815" w:type="dxa"/>
          </w:tcPr>
          <w:p w:rsidR="00C3340D" w:rsidRDefault="00C3340D" w:rsidP="00AF4B2B">
            <w:pPr>
              <w:pStyle w:val="Legenda"/>
              <w:jc w:val="right"/>
            </w:pPr>
            <w:bookmarkStart w:id="71" w:name="_Toc332718993"/>
            <w:r>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noBreakHyphen/>
            </w:r>
            <w:r w:rsidR="00D54D48">
              <w:fldChar w:fldCharType="begin"/>
            </w:r>
            <w:r w:rsidR="00D54D48">
              <w:instrText xml:space="preserve"> SEQ Equation \* ARABIC \s 1 </w:instrText>
            </w:r>
            <w:r w:rsidR="00D54D48">
              <w:fldChar w:fldCharType="separate"/>
            </w:r>
            <w:r w:rsidR="00AA274D">
              <w:rPr>
                <w:noProof/>
              </w:rPr>
              <w:t>19</w:t>
            </w:r>
            <w:r w:rsidR="00D54D48">
              <w:rPr>
                <w:noProof/>
              </w:rPr>
              <w:fldChar w:fldCharType="end"/>
            </w:r>
            <w:r>
              <w:t>)</w:t>
            </w:r>
            <w:bookmarkEnd w:id="71"/>
          </w:p>
        </w:tc>
      </w:tr>
      <w:tr w:rsidR="00932C5F" w:rsidRPr="00B46D6E" w:rsidTr="00932C5F">
        <w:tc>
          <w:tcPr>
            <w:tcW w:w="7905" w:type="dxa"/>
          </w:tcPr>
          <w:p w:rsidR="00932C5F" w:rsidRPr="00B46D6E" w:rsidRDefault="00D54D48"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oMath>
            </m:oMathPara>
          </w:p>
        </w:tc>
        <w:tc>
          <w:tcPr>
            <w:tcW w:w="815" w:type="dxa"/>
          </w:tcPr>
          <w:p w:rsidR="00932C5F" w:rsidRPr="00B46D6E" w:rsidRDefault="00932C5F" w:rsidP="00B42CD8">
            <w:pPr>
              <w:pStyle w:val="Legenda"/>
              <w:jc w:val="right"/>
            </w:pPr>
            <w:bookmarkStart w:id="72" w:name="_Toc332718994"/>
            <w:r w:rsidRPr="00B46D6E">
              <w:t>(</w:t>
            </w:r>
            <w:r w:rsidR="00D54D48">
              <w:fldChar w:fldCharType="begin"/>
            </w:r>
            <w:r w:rsidR="00D54D48">
              <w:instrText xml:space="preserve"> STYLERE</w:instrText>
            </w:r>
            <w:r w:rsidR="00D54D48">
              <w:instrText xml:space="preserve">F 1 \s </w:instrText>
            </w:r>
            <w:r w:rsidR="00D54D48">
              <w:fldChar w:fldCharType="separate"/>
            </w:r>
            <w:r w:rsidR="00AA274D">
              <w:rPr>
                <w:noProof/>
              </w:rPr>
              <w:t>2</w:t>
            </w:r>
            <w:r w:rsidR="00D54D48">
              <w:rPr>
                <w:noProof/>
              </w:rPr>
              <w:fldChar w:fldCharType="end"/>
            </w:r>
            <w:r w:rsidRPr="00B46D6E">
              <w:noBreakHyphen/>
            </w:r>
            <w:r w:rsidR="00D54D48">
              <w:fldChar w:fldCharType="begin"/>
            </w:r>
            <w:r w:rsidR="00D54D48">
              <w:instrText xml:space="preserve"> SEQ Equation \* ARABIC \s 1 </w:instrText>
            </w:r>
            <w:r w:rsidR="00D54D48">
              <w:fldChar w:fldCharType="separate"/>
            </w:r>
            <w:r w:rsidR="00AA274D">
              <w:rPr>
                <w:noProof/>
              </w:rPr>
              <w:t>20</w:t>
            </w:r>
            <w:r w:rsidR="00D54D48">
              <w:rPr>
                <w:noProof/>
              </w:rPr>
              <w:fldChar w:fldCharType="end"/>
            </w:r>
            <w:r w:rsidRPr="00B46D6E">
              <w:t>)</w:t>
            </w:r>
            <w:bookmarkEnd w:id="72"/>
          </w:p>
        </w:tc>
      </w:tr>
    </w:tbl>
    <w:p w:rsidR="0097162F" w:rsidRPr="00B46D6E" w:rsidRDefault="0097162F" w:rsidP="0051131E"/>
    <w:tbl>
      <w:tblPr>
        <w:tblW w:w="0" w:type="auto"/>
        <w:tblLook w:val="00A0" w:firstRow="1" w:lastRow="0" w:firstColumn="1" w:lastColumn="0" w:noHBand="0" w:noVBand="0"/>
      </w:tblPr>
      <w:tblGrid>
        <w:gridCol w:w="7905"/>
        <w:gridCol w:w="815"/>
      </w:tblGrid>
      <w:tr w:rsidR="00261477" w:rsidRPr="00B46D6E" w:rsidTr="00261477">
        <w:tc>
          <w:tcPr>
            <w:tcW w:w="7905" w:type="dxa"/>
          </w:tcPr>
          <w:p w:rsidR="00261477" w:rsidRPr="00B46D6E" w:rsidRDefault="00D54D48"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e>
                </m:d>
                <m:r>
                  <w:rPr>
                    <w:rFonts w:ascii="Cambria Math" w:hAnsi="Cambria Math"/>
                  </w:rPr>
                  <m:t xml:space="preserve">         for    m=1,2, …, n-1</m:t>
                </m:r>
              </m:oMath>
            </m:oMathPara>
          </w:p>
        </w:tc>
        <w:tc>
          <w:tcPr>
            <w:tcW w:w="815" w:type="dxa"/>
          </w:tcPr>
          <w:p w:rsidR="00261477" w:rsidRPr="00B46D6E" w:rsidRDefault="00261477" w:rsidP="00B42CD8">
            <w:pPr>
              <w:pStyle w:val="Legenda"/>
              <w:jc w:val="right"/>
            </w:pPr>
            <w:bookmarkStart w:id="73" w:name="_Toc332718995"/>
            <w:r w:rsidRPr="00B46D6E">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Pr="00B46D6E">
              <w:noBreakHyphen/>
            </w:r>
            <w:r w:rsidR="00D54D48">
              <w:fldChar w:fldCharType="begin"/>
            </w:r>
            <w:r w:rsidR="00D54D48">
              <w:instrText xml:space="preserve"> SEQ Equation \* ARABIC \s 1 </w:instrText>
            </w:r>
            <w:r w:rsidR="00D54D48">
              <w:fldChar w:fldCharType="separate"/>
            </w:r>
            <w:r w:rsidR="00AA274D">
              <w:rPr>
                <w:noProof/>
              </w:rPr>
              <w:t>21</w:t>
            </w:r>
            <w:r w:rsidR="00D54D48">
              <w:rPr>
                <w:noProof/>
              </w:rPr>
              <w:fldChar w:fldCharType="end"/>
            </w:r>
            <w:r w:rsidRPr="00B46D6E">
              <w:t>)</w:t>
            </w:r>
            <w:bookmarkEnd w:id="73"/>
          </w:p>
        </w:tc>
      </w:tr>
    </w:tbl>
    <w:p w:rsidR="00C91269" w:rsidRPr="00B46D6E" w:rsidRDefault="00C91269" w:rsidP="0051131E"/>
    <w:tbl>
      <w:tblPr>
        <w:tblW w:w="0" w:type="auto"/>
        <w:tblLook w:val="00A0" w:firstRow="1" w:lastRow="0" w:firstColumn="1" w:lastColumn="0" w:noHBand="0" w:noVBand="0"/>
      </w:tblPr>
      <w:tblGrid>
        <w:gridCol w:w="7905"/>
        <w:gridCol w:w="815"/>
      </w:tblGrid>
      <w:tr w:rsidR="00261477" w:rsidRPr="00B46D6E" w:rsidTr="00261477">
        <w:tc>
          <w:tcPr>
            <w:tcW w:w="7905" w:type="dxa"/>
          </w:tcPr>
          <w:p w:rsidR="00261477" w:rsidRPr="00B46D6E" w:rsidRDefault="00261477" w:rsidP="00647222">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k</m:t>
                        </m:r>
                      </m:e>
                      <m:sub>
                        <m:r>
                          <w:rPr>
                            <w:rFonts w:ascii="Cambria Math" w:hAnsi="Cambria Math"/>
                          </w:rPr>
                          <m:t>n</m:t>
                        </m:r>
                      </m:sub>
                    </m:sSub>
                  </m:e>
                </m:d>
                <m:r>
                  <w:rPr>
                    <w:rFonts w:ascii="Cambria Math" w:hAnsi="Cambria Math"/>
                  </w:rPr>
                  <m:t xml:space="preserve">]   </m:t>
                </m:r>
              </m:oMath>
            </m:oMathPara>
          </w:p>
        </w:tc>
        <w:tc>
          <w:tcPr>
            <w:tcW w:w="815" w:type="dxa"/>
          </w:tcPr>
          <w:p w:rsidR="00261477" w:rsidRPr="00B46D6E" w:rsidRDefault="00261477" w:rsidP="00B42CD8">
            <w:pPr>
              <w:pStyle w:val="Legenda"/>
              <w:jc w:val="right"/>
            </w:pPr>
            <w:bookmarkStart w:id="74" w:name="_Toc332718996"/>
            <w:r w:rsidRPr="00B46D6E">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Pr="00B46D6E">
              <w:noBreakHyphen/>
            </w:r>
            <w:r w:rsidR="00D54D48">
              <w:fldChar w:fldCharType="begin"/>
            </w:r>
            <w:r w:rsidR="00D54D48">
              <w:instrText xml:space="preserve"> SEQ Equation \* ARABIC \s 1 </w:instrText>
            </w:r>
            <w:r w:rsidR="00D54D48">
              <w:fldChar w:fldCharType="separate"/>
            </w:r>
            <w:r w:rsidR="00AA274D">
              <w:rPr>
                <w:noProof/>
              </w:rPr>
              <w:t>22</w:t>
            </w:r>
            <w:r w:rsidR="00D54D48">
              <w:rPr>
                <w:noProof/>
              </w:rPr>
              <w:fldChar w:fldCharType="end"/>
            </w:r>
            <w:r w:rsidRPr="00B46D6E">
              <w:t>)</w:t>
            </w:r>
            <w:bookmarkEnd w:id="74"/>
          </w:p>
        </w:tc>
      </w:tr>
    </w:tbl>
    <w:p w:rsidR="0097162F" w:rsidRPr="00B46D6E" w:rsidRDefault="0097162F" w:rsidP="0051131E"/>
    <w:p w:rsidR="003F4BB2" w:rsidRDefault="003F4BB2" w:rsidP="0051131E">
      <w:r w:rsidRPr="00B46D6E">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B46D6E">
        <w:t xml:space="preserve"> is the final approximation to </w:t>
      </w:r>
      <m:oMath>
        <m:r>
          <w:rPr>
            <w:rFonts w:ascii="Cambria Math" w:hAnsi="Cambria Math"/>
          </w:rPr>
          <m:t>y(x +H)</m:t>
        </m:r>
      </m:oMath>
      <w:r w:rsidRPr="00B46D6E">
        <w:t xml:space="preserve"> </w:t>
      </w:r>
      <w:r w:rsidR="00886D8A" w:rsidRPr="00B46D6E">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rsidRPr="00B46D6E">
        <w:t xml:space="preserve">represents intermediate approximations calculated along in steps of </w:t>
      </w:r>
      <m:oMath>
        <m:r>
          <w:rPr>
            <w:rFonts w:ascii="Cambria Math" w:hAnsi="Cambria Math"/>
          </w:rPr>
          <m:t>h</m:t>
        </m:r>
      </m:oMath>
      <w:r w:rsidRPr="00B46D6E">
        <w:t>.</w:t>
      </w:r>
      <w:r w:rsidR="00886D8A" w:rsidRPr="00B46D6E">
        <w:t xml:space="preserve"> </w:t>
      </w:r>
    </w:p>
    <w:p w:rsidR="00D4758B" w:rsidRDefault="002C66EB" w:rsidP="00D4758B">
      <w:pPr>
        <w:pStyle w:val="Nagwek4"/>
      </w:pPr>
      <w:r>
        <w:lastRenderedPageBreak/>
        <w:t>Modified midpoint for a system of differential equations</w:t>
      </w:r>
    </w:p>
    <w:p w:rsidR="00647222" w:rsidRPr="00647222" w:rsidRDefault="00581ABB" w:rsidP="00647222">
      <w:r>
        <w:t>The form of the Modified midpoint method for solving system of ODE’s is presented below</w:t>
      </w:r>
    </w:p>
    <w:tbl>
      <w:tblPr>
        <w:tblW w:w="0" w:type="auto"/>
        <w:tblLook w:val="00A0" w:firstRow="1" w:lastRow="0" w:firstColumn="1" w:lastColumn="0" w:noHBand="0" w:noVBand="0"/>
      </w:tblPr>
      <w:tblGrid>
        <w:gridCol w:w="7905"/>
        <w:gridCol w:w="815"/>
      </w:tblGrid>
      <w:tr w:rsidR="00647222" w:rsidTr="00647222">
        <w:tc>
          <w:tcPr>
            <w:tcW w:w="7905" w:type="dxa"/>
          </w:tcPr>
          <w:p w:rsidR="00647222" w:rsidRPr="00C3340D" w:rsidRDefault="00D54D48"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0</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m:t>
                </m:r>
              </m:oMath>
            </m:oMathPara>
          </w:p>
        </w:tc>
        <w:tc>
          <w:tcPr>
            <w:tcW w:w="815" w:type="dxa"/>
          </w:tcPr>
          <w:p w:rsidR="00647222" w:rsidRDefault="00647222" w:rsidP="00AF4B2B">
            <w:pPr>
              <w:pStyle w:val="Legenda"/>
              <w:jc w:val="right"/>
            </w:pPr>
            <w:bookmarkStart w:id="75" w:name="_Toc332718997"/>
            <w:r>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noBreakHyphen/>
            </w:r>
            <w:r w:rsidR="00D54D48">
              <w:fldChar w:fldCharType="begin"/>
            </w:r>
            <w:r w:rsidR="00D54D48">
              <w:instrText xml:space="preserve"> SEQ Equation \* ARABIC \s 1 </w:instrText>
            </w:r>
            <w:r w:rsidR="00D54D48">
              <w:fldChar w:fldCharType="separate"/>
            </w:r>
            <w:r w:rsidR="00AA274D">
              <w:rPr>
                <w:noProof/>
              </w:rPr>
              <w:t>23</w:t>
            </w:r>
            <w:r w:rsidR="00D54D48">
              <w:rPr>
                <w:noProof/>
              </w:rPr>
              <w:fldChar w:fldCharType="end"/>
            </w:r>
            <w:r>
              <w:t>)</w:t>
            </w:r>
            <w:bookmarkEnd w:id="75"/>
          </w:p>
        </w:tc>
      </w:tr>
      <w:tr w:rsidR="002C66EB" w:rsidRPr="00B46D6E" w:rsidTr="00AF4B2B">
        <w:tc>
          <w:tcPr>
            <w:tcW w:w="7905" w:type="dxa"/>
          </w:tcPr>
          <w:p w:rsidR="002C66EB" w:rsidRPr="00B46D6E" w:rsidRDefault="00D54D48"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+hf</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 xml:space="preserve">0, </m:t>
                        </m:r>
                      </m:sub>
                    </m:sSub>
                    <m:r>
                      <w:rPr>
                        <w:rFonts w:ascii="Cambria Math" w:hAnsi="Cambria Math"/>
                      </w:rPr>
                      <m:t>…</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+hg</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k</m:t>
                        </m:r>
                      </m:e>
                      <m:sub>
                        <m:r>
                          <w:rPr>
                            <w:rFonts w:ascii="Cambria Math" w:hAnsi="Cambria Math"/>
                          </w:rPr>
                          <m:t xml:space="preserve">0 , </m:t>
                        </m:r>
                      </m:sub>
                    </m:sSub>
                    <m:sSub>
                      <m:sSubPr>
                        <m:ctrlPr>
                          <w:rPr>
                            <w:rFonts w:ascii="Cambria Math" w:hAnsi="Cambria Math"/>
                            <w:i/>
                          </w:rPr>
                        </m:ctrlPr>
                      </m:sSubPr>
                      <m:e>
                        <m:r>
                          <w:rPr>
                            <w:rFonts w:ascii="Cambria Math" w:hAnsi="Cambria Math"/>
                          </w:rPr>
                          <m:t>l</m:t>
                        </m:r>
                      </m:e>
                      <m:sub>
                        <m:r>
                          <w:rPr>
                            <w:rFonts w:ascii="Cambria Math" w:hAnsi="Cambria Math"/>
                          </w:rPr>
                          <m:t xml:space="preserve">0, </m:t>
                        </m:r>
                      </m:sub>
                    </m:sSub>
                    <m:r>
                      <w:rPr>
                        <w:rFonts w:ascii="Cambria Math" w:hAnsi="Cambria Math"/>
                      </w:rPr>
                      <m:t>…</m:t>
                    </m:r>
                  </m:e>
                </m:d>
                <m:r>
                  <m:rPr>
                    <m:sty m:val="p"/>
                  </m:rPr>
                  <w:rPr>
                    <w:rFonts w:ascii="Cambria Math" w:hAnsi="Cambria Math"/>
                  </w:rPr>
                  <m:t>,  …</m:t>
                </m:r>
              </m:oMath>
            </m:oMathPara>
          </w:p>
        </w:tc>
        <w:tc>
          <w:tcPr>
            <w:tcW w:w="815" w:type="dxa"/>
          </w:tcPr>
          <w:p w:rsidR="002C66EB" w:rsidRPr="00B46D6E" w:rsidRDefault="002C66EB" w:rsidP="00AF4B2B">
            <w:pPr>
              <w:pStyle w:val="Legenda"/>
              <w:jc w:val="right"/>
            </w:pPr>
            <w:bookmarkStart w:id="76" w:name="_Toc332718998"/>
            <w:r w:rsidRPr="00B46D6E">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Pr="00B46D6E">
              <w:noBreakHyphen/>
            </w:r>
            <w:r w:rsidR="00D54D48">
              <w:fldChar w:fldCharType="begin"/>
            </w:r>
            <w:r w:rsidR="00D54D48">
              <w:instrText xml:space="preserve"> SEQ Equation \* ARABIC \s 1 </w:instrText>
            </w:r>
            <w:r w:rsidR="00D54D48">
              <w:fldChar w:fldCharType="separate"/>
            </w:r>
            <w:r w:rsidR="00AA274D">
              <w:rPr>
                <w:noProof/>
              </w:rPr>
              <w:t>24</w:t>
            </w:r>
            <w:r w:rsidR="00D54D48">
              <w:rPr>
                <w:noProof/>
              </w:rPr>
              <w:fldChar w:fldCharType="end"/>
            </w:r>
            <w:r w:rsidRPr="00B46D6E">
              <w:t>)</w:t>
            </w:r>
            <w:bookmarkEnd w:id="76"/>
          </w:p>
        </w:tc>
      </w:tr>
    </w:tbl>
    <w:p w:rsidR="002C66EB" w:rsidRPr="00B46D6E" w:rsidRDefault="002C66EB" w:rsidP="002C66EB"/>
    <w:tbl>
      <w:tblPr>
        <w:tblW w:w="0" w:type="auto"/>
        <w:tblLook w:val="00A0" w:firstRow="1" w:lastRow="0" w:firstColumn="1" w:lastColumn="0" w:noHBand="0" w:noVBand="0"/>
      </w:tblPr>
      <w:tblGrid>
        <w:gridCol w:w="7905"/>
        <w:gridCol w:w="815"/>
      </w:tblGrid>
      <w:tr w:rsidR="002C66EB" w:rsidRPr="00B46D6E" w:rsidTr="00AF4B2B">
        <w:tc>
          <w:tcPr>
            <w:tcW w:w="7905" w:type="dxa"/>
          </w:tcPr>
          <w:p w:rsidR="002C66EB" w:rsidRPr="00647222" w:rsidRDefault="00D54D48" w:rsidP="00647222">
            <m:oMathPara>
              <m:oMath>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m:t>
                    </m:r>
                  </m:e>
                </m:d>
                <m:r>
                  <w:rPr>
                    <w:rFonts w:ascii="Cambria Math" w:hAnsi="Cambria Math"/>
                  </w:rPr>
                  <m:t xml:space="preserve">  , </m:t>
                </m:r>
              </m:oMath>
            </m:oMathPara>
          </w:p>
          <w:p w:rsidR="00647222" w:rsidRPr="00B46D6E" w:rsidRDefault="00D54D48" w:rsidP="00647222">
            <w:pPr>
              <w:rPr>
                <w:rFonts w:ascii="Cambria Math" w:hAnsi="Cambria Math"/>
                <w:oMath/>
              </w:rPr>
            </w:pPr>
            <m:oMathPara>
              <m:oMath>
                <m:sSub>
                  <m:sSubPr>
                    <m:ctrlPr>
                      <w:rPr>
                        <w:rFonts w:ascii="Cambria Math" w:hAnsi="Cambria Math"/>
                        <w:i/>
                      </w:rPr>
                    </m:ctrlPr>
                  </m:sSubPr>
                  <m:e>
                    <m:r>
                      <w:rPr>
                        <w:rFonts w:ascii="Cambria Math" w:hAnsi="Cambria Math"/>
                      </w:rPr>
                      <m:t xml:space="preserve">   l</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m-1</m:t>
                    </m:r>
                  </m:sub>
                </m:sSub>
                <m:r>
                  <w:rPr>
                    <w:rFonts w:ascii="Cambria Math" w:hAnsi="Cambria Math"/>
                  </w:rPr>
                  <m:t>+2</m:t>
                </m:r>
                <m:r>
                  <w:rPr>
                    <w:rFonts w:ascii="Cambria Math" w:hAnsi="Cambria Math"/>
                  </w:rPr>
                  <m:t>hg</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m:t>
                    </m:r>
                  </m:e>
                </m:d>
                <m:r>
                  <w:rPr>
                    <w:rFonts w:ascii="Cambria Math" w:hAnsi="Cambria Math"/>
                  </w:rPr>
                  <m:t>,  …   for    m=1,2, …, n-1</m:t>
                </m:r>
              </m:oMath>
            </m:oMathPara>
          </w:p>
        </w:tc>
        <w:tc>
          <w:tcPr>
            <w:tcW w:w="815" w:type="dxa"/>
          </w:tcPr>
          <w:p w:rsidR="002C66EB" w:rsidRPr="00B46D6E" w:rsidRDefault="002C66EB" w:rsidP="00AF4B2B">
            <w:pPr>
              <w:pStyle w:val="Legenda"/>
              <w:jc w:val="right"/>
            </w:pPr>
            <w:bookmarkStart w:id="77" w:name="_Toc332718999"/>
            <w:r w:rsidRPr="00B46D6E">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Pr="00B46D6E">
              <w:noBreakHyphen/>
            </w:r>
            <w:r w:rsidR="00D54D48">
              <w:fldChar w:fldCharType="begin"/>
            </w:r>
            <w:r w:rsidR="00D54D48">
              <w:instrText xml:space="preserve"> SEQ Equation \* ARABIC \s 1 </w:instrText>
            </w:r>
            <w:r w:rsidR="00D54D48">
              <w:fldChar w:fldCharType="separate"/>
            </w:r>
            <w:r w:rsidR="00AA274D">
              <w:rPr>
                <w:noProof/>
              </w:rPr>
              <w:t>25</w:t>
            </w:r>
            <w:r w:rsidR="00D54D48">
              <w:rPr>
                <w:noProof/>
              </w:rPr>
              <w:fldChar w:fldCharType="end"/>
            </w:r>
            <w:r w:rsidRPr="00B46D6E">
              <w:t>)</w:t>
            </w:r>
            <w:bookmarkEnd w:id="77"/>
          </w:p>
        </w:tc>
      </w:tr>
    </w:tbl>
    <w:p w:rsidR="002C66EB" w:rsidRPr="00B46D6E" w:rsidRDefault="002C66EB" w:rsidP="002C66EB"/>
    <w:tbl>
      <w:tblPr>
        <w:tblW w:w="0" w:type="auto"/>
        <w:tblLook w:val="00A0" w:firstRow="1" w:lastRow="0" w:firstColumn="1" w:lastColumn="0" w:noHBand="0" w:noVBand="0"/>
      </w:tblPr>
      <w:tblGrid>
        <w:gridCol w:w="7905"/>
        <w:gridCol w:w="815"/>
      </w:tblGrid>
      <w:tr w:rsidR="002C66EB" w:rsidRPr="00B46D6E" w:rsidTr="00AF4B2B">
        <w:tc>
          <w:tcPr>
            <w:tcW w:w="7905" w:type="dxa"/>
          </w:tcPr>
          <w:p w:rsidR="002C66EB" w:rsidRPr="00647222" w:rsidRDefault="002C66EB" w:rsidP="00647222">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k</m:t>
                            </m:r>
                          </m:e>
                          <m:sub>
                            <m:r>
                              <w:rPr>
                                <w:rFonts w:ascii="Cambria Math" w:hAnsi="Cambria Math"/>
                              </w:rPr>
                              <m:t>n</m:t>
                            </m:r>
                          </m:sub>
                        </m:sSub>
                      </m:e>
                    </m:d>
                  </m:e>
                </m:d>
                <m:r>
                  <w:rPr>
                    <w:rFonts w:ascii="Cambria Math" w:hAnsi="Cambria Math"/>
                  </w:rPr>
                  <m:t xml:space="preserve">  ,  </m:t>
                </m:r>
              </m:oMath>
            </m:oMathPara>
          </w:p>
          <w:p w:rsidR="00647222" w:rsidRPr="00647222" w:rsidRDefault="00647222" w:rsidP="00647222">
            <m:oMathPara>
              <m:oMath>
                <m:r>
                  <w:rPr>
                    <w:rFonts w:ascii="Cambria Math" w:hAnsi="Cambria Math"/>
                  </w:rPr>
                  <m:t>z</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+hg</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l</m:t>
                            </m:r>
                          </m:e>
                          <m:sub>
                            <m:r>
                              <w:rPr>
                                <w:rFonts w:ascii="Cambria Math" w:hAnsi="Cambria Math"/>
                              </w:rPr>
                              <m:t>n</m:t>
                            </m:r>
                          </m:sub>
                        </m:sSub>
                      </m:e>
                    </m:d>
                  </m:e>
                </m:d>
                <m:r>
                  <w:rPr>
                    <w:rFonts w:ascii="Cambria Math" w:hAnsi="Cambria Math"/>
                  </w:rPr>
                  <m:t xml:space="preserve">,  … </m:t>
                </m:r>
              </m:oMath>
            </m:oMathPara>
          </w:p>
        </w:tc>
        <w:tc>
          <w:tcPr>
            <w:tcW w:w="815" w:type="dxa"/>
          </w:tcPr>
          <w:p w:rsidR="002C66EB" w:rsidRPr="00B46D6E" w:rsidRDefault="002C66EB" w:rsidP="00AF4B2B">
            <w:pPr>
              <w:pStyle w:val="Legenda"/>
              <w:jc w:val="right"/>
            </w:pPr>
            <w:bookmarkStart w:id="78" w:name="_Toc332719000"/>
            <w:r w:rsidRPr="00B46D6E">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Pr="00B46D6E">
              <w:noBreakHyphen/>
            </w:r>
            <w:r w:rsidR="00D54D48">
              <w:fldChar w:fldCharType="begin"/>
            </w:r>
            <w:r w:rsidR="00D54D48">
              <w:instrText xml:space="preserve"> SEQ Equation \* ARABIC \s 1 </w:instrText>
            </w:r>
            <w:r w:rsidR="00D54D48">
              <w:fldChar w:fldCharType="separate"/>
            </w:r>
            <w:r w:rsidR="00AA274D">
              <w:rPr>
                <w:noProof/>
              </w:rPr>
              <w:t>26</w:t>
            </w:r>
            <w:r w:rsidR="00D54D48">
              <w:rPr>
                <w:noProof/>
              </w:rPr>
              <w:fldChar w:fldCharType="end"/>
            </w:r>
            <w:r w:rsidRPr="00B46D6E">
              <w:t>)</w:t>
            </w:r>
            <w:bookmarkEnd w:id="78"/>
          </w:p>
        </w:tc>
      </w:tr>
    </w:tbl>
    <w:p w:rsidR="002C66EB" w:rsidRPr="002C66EB" w:rsidRDefault="002C66EB" w:rsidP="002C66EB"/>
    <w:p w:rsidR="00FE0A32" w:rsidRPr="00B46D6E" w:rsidRDefault="00FE0A32" w:rsidP="00766675">
      <w:pPr>
        <w:pStyle w:val="Nagwek3"/>
      </w:pPr>
      <w:bookmarkStart w:id="79" w:name="_Toc332718893"/>
      <w:r w:rsidRPr="00B46D6E">
        <w:t>Richardson extrapolation</w:t>
      </w:r>
      <w:bookmarkEnd w:id="79"/>
    </w:p>
    <w:p w:rsidR="00E42FC0" w:rsidRPr="00B46D6E" w:rsidRDefault="00E42FC0" w:rsidP="00E42FC0">
      <w:r w:rsidRPr="00B46D6E">
        <w:t xml:space="preserve">Richardson extrapolation </w:t>
      </w:r>
      <w:r w:rsidR="007547B4" w:rsidRPr="00B46D6E">
        <w:t xml:space="preserve">bases on idea of extrapolating a computed value to the value that would have been obtained if the </w:t>
      </w:r>
      <w:proofErr w:type="spellStart"/>
      <w:r w:rsidR="007547B4" w:rsidRPr="00B46D6E">
        <w:t>stepsize</w:t>
      </w:r>
      <w:proofErr w:type="spellEnd"/>
      <w:r w:rsidR="007547B4" w:rsidRPr="00B46D6E">
        <w:t xml:space="preserve"> had been remarkably smaller than it actually was. The practical numerical method using this idea is called </w:t>
      </w:r>
      <w:proofErr w:type="spellStart"/>
      <w:r w:rsidR="007547B4" w:rsidRPr="00B46D6E">
        <w:t>Bulirsch-Stoer</w:t>
      </w:r>
      <w:proofErr w:type="spellEnd"/>
      <w:r w:rsidR="007547B4" w:rsidRPr="00B46D6E">
        <w:t xml:space="preserve"> method.</w:t>
      </w:r>
      <w:r w:rsidR="009A2122" w:rsidRPr="00B46D6E">
        <w:t xml:space="preserve"> </w:t>
      </w:r>
    </w:p>
    <w:p w:rsidR="001B2A03" w:rsidRPr="00B46D6E" w:rsidRDefault="00C26AA8" w:rsidP="00FE0A32">
      <w:pPr>
        <w:pStyle w:val="Nagwek4"/>
      </w:pPr>
      <w:proofErr w:type="spellStart"/>
      <w:r>
        <w:t>Bul</w:t>
      </w:r>
      <w:r w:rsidR="001B2A03" w:rsidRPr="00B46D6E">
        <w:t>i</w:t>
      </w:r>
      <w:r>
        <w:t>r</w:t>
      </w:r>
      <w:r w:rsidR="001B2A03" w:rsidRPr="00B46D6E">
        <w:t>s</w:t>
      </w:r>
      <w:r w:rsidR="0051131E" w:rsidRPr="00B46D6E">
        <w:t>c</w:t>
      </w:r>
      <w:r w:rsidR="001B2A03" w:rsidRPr="00B46D6E">
        <w:t>h</w:t>
      </w:r>
      <w:proofErr w:type="spellEnd"/>
      <w:r w:rsidR="001B2A03" w:rsidRPr="00B46D6E">
        <w:t xml:space="preserve"> – </w:t>
      </w:r>
      <w:proofErr w:type="spellStart"/>
      <w:r w:rsidR="001B2A03" w:rsidRPr="00B46D6E">
        <w:t>Stoer</w:t>
      </w:r>
      <w:proofErr w:type="spellEnd"/>
    </w:p>
    <w:p w:rsidR="00725A28" w:rsidRPr="00B46D6E" w:rsidRDefault="0051336B" w:rsidP="00725A28">
      <w:r w:rsidRPr="00B46D6E">
        <w:t xml:space="preserve">The idea of </w:t>
      </w:r>
      <w:proofErr w:type="spellStart"/>
      <w:r w:rsidRPr="00B46D6E">
        <w:t>Burlisch-Stoer</w:t>
      </w:r>
      <w:proofErr w:type="spellEnd"/>
      <w:r w:rsidRPr="00B46D6E">
        <w:t xml:space="preserve"> method is to perform </w:t>
      </w:r>
      <m:oMath>
        <m:r>
          <w:rPr>
            <w:rFonts w:ascii="Cambria Math" w:hAnsi="Cambria Math"/>
          </w:rPr>
          <m:t>I</m:t>
        </m:r>
      </m:oMath>
      <w:r w:rsidRPr="00B46D6E">
        <w:t xml:space="preserve"> </w:t>
      </w:r>
      <w:r w:rsidR="00A25B47" w:rsidRPr="00B46D6E">
        <w:t xml:space="preserve">iterations of </w:t>
      </w:r>
      <w:r w:rsidR="00274C51">
        <w:t xml:space="preserve">the </w:t>
      </w:r>
      <w:r w:rsidR="00A25B47" w:rsidRPr="00B46D6E">
        <w:t xml:space="preserve">modified midpoint method. Each iteration uses </w:t>
      </w:r>
      <w:r w:rsidR="00747899" w:rsidRPr="00B46D6E">
        <w:t>various</w:t>
      </w:r>
      <w:r w:rsidR="00A25B47" w:rsidRPr="00B46D6E">
        <w:t xml:space="preserve"> </w:t>
      </w:r>
      <w:r w:rsidR="00D24D33" w:rsidRPr="00B46D6E">
        <w:t xml:space="preserve">number of </w:t>
      </w:r>
      <w:proofErr w:type="spellStart"/>
      <w:r w:rsidR="00D24D33" w:rsidRPr="00B46D6E">
        <w:t>substeps</w:t>
      </w:r>
      <w:proofErr w:type="spellEnd"/>
      <m:oMath>
        <m:r>
          <w:rPr>
            <w:rFonts w:ascii="Cambria Math" w:hAnsi="Cambria Math"/>
          </w:rPr>
          <m:t xml:space="preserve"> (n) </m:t>
        </m:r>
      </m:oMath>
      <w:r w:rsidR="00A25B47" w:rsidRPr="00B46D6E">
        <w:t xml:space="preserve">for </w:t>
      </w:r>
      <w:r w:rsidR="00274C51">
        <w:t xml:space="preserve">the </w:t>
      </w:r>
      <w:r w:rsidR="00A25B47" w:rsidRPr="00B46D6E">
        <w:t xml:space="preserve">modified midpoint method </w:t>
      </w:r>
      <w:r w:rsidR="00274C51">
        <w:t xml:space="preserve">and </w:t>
      </w:r>
      <w:r w:rsidR="00A25B47" w:rsidRPr="00B46D6E">
        <w:t xml:space="preserve">ends up with </w:t>
      </w:r>
      <w:r w:rsidRPr="00B46D6E">
        <w:t>polynomial extrapolation</w:t>
      </w:r>
      <w:r w:rsidR="00A25B47" w:rsidRPr="00B46D6E">
        <w:t xml:space="preserve"> </w:t>
      </w:r>
      <w:r w:rsidR="00D24D33" w:rsidRPr="00B46D6E">
        <w:t xml:space="preserve">of the given values. </w:t>
      </w:r>
      <w:r w:rsidR="00B578CD">
        <w:t xml:space="preserve">[16], [19] </w:t>
      </w:r>
      <w:proofErr w:type="spellStart"/>
      <w:r w:rsidR="00D24D33" w:rsidRPr="00B46D6E">
        <w:t>Burlish</w:t>
      </w:r>
      <w:proofErr w:type="spellEnd"/>
      <w:r w:rsidR="00D24D33" w:rsidRPr="00B46D6E">
        <w:t xml:space="preserve"> and </w:t>
      </w:r>
      <w:proofErr w:type="spellStart"/>
      <w:r w:rsidR="00D24D33" w:rsidRPr="00B46D6E">
        <w:t>Stoer</w:t>
      </w:r>
      <w:proofErr w:type="spellEnd"/>
      <w:r w:rsidR="00D24D33" w:rsidRPr="00B46D6E">
        <w:t xml:space="preserve"> originally proposed </w:t>
      </w:r>
      <w:r w:rsidR="00274C51">
        <w:t xml:space="preserve">the </w:t>
      </w:r>
      <w:r w:rsidR="00D24D33" w:rsidRPr="00B46D6E">
        <w:t xml:space="preserve">following sequence of </w:t>
      </w:r>
      <w:proofErr w:type="spellStart"/>
      <w:r w:rsidR="00D24D33" w:rsidRPr="00B46D6E">
        <w:t>substeps</w:t>
      </w:r>
      <w:proofErr w:type="spellEnd"/>
      <w:r w:rsidR="00D24D33" w:rsidRPr="00B46D6E">
        <w:t xml:space="preserve"> :</w:t>
      </w:r>
    </w:p>
    <w:tbl>
      <w:tblPr>
        <w:tblW w:w="0" w:type="auto"/>
        <w:tblLook w:val="00A0" w:firstRow="1" w:lastRow="0" w:firstColumn="1" w:lastColumn="0" w:noHBand="0" w:noVBand="0"/>
      </w:tblPr>
      <w:tblGrid>
        <w:gridCol w:w="7905"/>
        <w:gridCol w:w="815"/>
      </w:tblGrid>
      <w:tr w:rsidR="00261477" w:rsidRPr="00B46D6E" w:rsidTr="00261477">
        <w:tc>
          <w:tcPr>
            <w:tcW w:w="7905" w:type="dxa"/>
          </w:tcPr>
          <w:p w:rsidR="00261477" w:rsidRPr="00B46D6E" w:rsidRDefault="00261477" w:rsidP="00B42CD8">
            <w:pPr>
              <w:rPr>
                <w:rFonts w:ascii="Cambria Math" w:hAnsi="Cambria Math"/>
                <w:oMath/>
              </w:rPr>
            </w:pPr>
            <m:oMathPara>
              <m:oMath>
                <m:r>
                  <w:rPr>
                    <w:rFonts w:ascii="Cambria Math" w:hAnsi="Cambria Math"/>
                  </w:rPr>
                  <w:lastRenderedPageBreak/>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m:t>
                </m:r>
              </m:oMath>
            </m:oMathPara>
          </w:p>
        </w:tc>
        <w:tc>
          <w:tcPr>
            <w:tcW w:w="815" w:type="dxa"/>
          </w:tcPr>
          <w:p w:rsidR="00261477" w:rsidRPr="00B46D6E" w:rsidRDefault="00261477" w:rsidP="00B42CD8">
            <w:pPr>
              <w:pStyle w:val="Legenda"/>
              <w:jc w:val="right"/>
            </w:pPr>
            <w:bookmarkStart w:id="80" w:name="_Toc332719001"/>
            <w:r w:rsidRPr="00B46D6E">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Pr="00B46D6E">
              <w:noBreakHyphen/>
            </w:r>
            <w:r w:rsidR="00D54D48">
              <w:fldChar w:fldCharType="begin"/>
            </w:r>
            <w:r w:rsidR="00D54D48">
              <w:instrText xml:space="preserve"> SEQ Equation \* ARABIC \s 1 </w:instrText>
            </w:r>
            <w:r w:rsidR="00D54D48">
              <w:fldChar w:fldCharType="separate"/>
            </w:r>
            <w:r w:rsidR="00AA274D">
              <w:rPr>
                <w:noProof/>
              </w:rPr>
              <w:t>27</w:t>
            </w:r>
            <w:r w:rsidR="00D54D48">
              <w:rPr>
                <w:noProof/>
              </w:rPr>
              <w:fldChar w:fldCharType="end"/>
            </w:r>
            <w:r w:rsidRPr="00B46D6E">
              <w:t>)</w:t>
            </w:r>
            <w:bookmarkEnd w:id="80"/>
          </w:p>
        </w:tc>
      </w:tr>
    </w:tbl>
    <w:p w:rsidR="00D24D33" w:rsidRPr="00B46D6E" w:rsidRDefault="00D24D33" w:rsidP="00725A28">
      <w:r w:rsidRPr="00B46D6E">
        <w:t xml:space="preserve">However </w:t>
      </w:r>
      <w:r w:rsidR="00274C51">
        <w:t xml:space="preserve">the </w:t>
      </w:r>
      <w:r w:rsidRPr="00B46D6E">
        <w:t xml:space="preserve">sequence discovered by </w:t>
      </w:r>
      <w:proofErr w:type="spellStart"/>
      <w:r w:rsidRPr="00B46D6E">
        <w:t>Deuflhard</w:t>
      </w:r>
      <w:proofErr w:type="spellEnd"/>
      <w:r w:rsidRPr="00B46D6E">
        <w:t xml:space="preserve"> is usually more efficient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753C56" w:rsidP="00B42CD8">
            <w:pPr>
              <w:rPr>
                <w:rFonts w:ascii="Cambria Math" w:hAnsi="Cambria Math"/>
                <w:oMath/>
              </w:rPr>
            </w:pPr>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=2j]</m:t>
                </m:r>
              </m:oMath>
            </m:oMathPara>
          </w:p>
        </w:tc>
        <w:tc>
          <w:tcPr>
            <w:tcW w:w="815" w:type="dxa"/>
          </w:tcPr>
          <w:p w:rsidR="00753C56" w:rsidRPr="00B46D6E" w:rsidRDefault="00753C56" w:rsidP="00B42CD8">
            <w:pPr>
              <w:pStyle w:val="Legenda"/>
              <w:jc w:val="right"/>
            </w:pPr>
            <w:bookmarkStart w:id="81" w:name="_Toc332719002"/>
            <w:r w:rsidRPr="00B46D6E">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Pr="00B46D6E">
              <w:noBreakHyphen/>
            </w:r>
            <w:r w:rsidR="00D54D48">
              <w:fldChar w:fldCharType="begin"/>
            </w:r>
            <w:r w:rsidR="00D54D48">
              <w:instrText xml:space="preserve"> SEQ Equation \* ARABIC \s 1 </w:instrText>
            </w:r>
            <w:r w:rsidR="00D54D48">
              <w:fldChar w:fldCharType="separate"/>
            </w:r>
            <w:r w:rsidR="00AA274D">
              <w:rPr>
                <w:noProof/>
              </w:rPr>
              <w:t>28</w:t>
            </w:r>
            <w:r w:rsidR="00D54D48">
              <w:rPr>
                <w:noProof/>
              </w:rPr>
              <w:fldChar w:fldCharType="end"/>
            </w:r>
            <w:r w:rsidRPr="00B46D6E">
              <w:t>)</w:t>
            </w:r>
            <w:bookmarkEnd w:id="81"/>
          </w:p>
        </w:tc>
      </w:tr>
    </w:tbl>
    <w:p w:rsidR="0022190C" w:rsidRPr="00B46D6E" w:rsidRDefault="0022190C" w:rsidP="007547B4">
      <w:r w:rsidRPr="00B46D6E">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rsidRPr="00B46D6E">
        <w:t>usually 8 gives satisfactory results.</w:t>
      </w:r>
      <w:r w:rsidR="009D3558" w:rsidRPr="00B46D6E">
        <w:t xml:space="preserve"> </w:t>
      </w:r>
    </w:p>
    <w:p w:rsidR="009D3558" w:rsidRPr="00B46D6E" w:rsidRDefault="009D3558" w:rsidP="006039E4">
      <w:pPr>
        <w:keepNext/>
        <w:jc w:val="center"/>
      </w:pPr>
      <w:r w:rsidRPr="00B46D6E">
        <w:rPr>
          <w:noProof/>
          <w:lang w:val="pl-PL" w:eastAsia="pl-PL"/>
        </w:rPr>
        <w:drawing>
          <wp:inline distT="0" distB="0" distL="0" distR="0">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rsidR="009D3558" w:rsidRPr="00B46D6E" w:rsidRDefault="009D3558" w:rsidP="009D3558">
      <w:pPr>
        <w:pStyle w:val="Legenda"/>
      </w:pPr>
      <w:bookmarkStart w:id="82" w:name="_Toc332719848"/>
      <w:r w:rsidRPr="00B46D6E">
        <w:t xml:space="preserve">Figure </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0025796A">
        <w:noBreakHyphen/>
      </w:r>
      <w:r w:rsidR="00D54D48">
        <w:fldChar w:fldCharType="begin"/>
      </w:r>
      <w:r w:rsidR="00D54D48">
        <w:instrText xml:space="preserve"> SEQ Figure \* ARABIC \s 1 </w:instrText>
      </w:r>
      <w:r w:rsidR="00D54D48">
        <w:fldChar w:fldCharType="separate"/>
      </w:r>
      <w:r w:rsidR="00AA274D">
        <w:rPr>
          <w:noProof/>
        </w:rPr>
        <w:t>2</w:t>
      </w:r>
      <w:r w:rsidR="00D54D48">
        <w:rPr>
          <w:noProof/>
        </w:rPr>
        <w:fldChar w:fldCharType="end"/>
      </w:r>
      <w:r w:rsidRPr="00B46D6E">
        <w:t xml:space="preserve"> Richardson extrapolation used in the </w:t>
      </w:r>
      <w:proofErr w:type="spellStart"/>
      <w:r w:rsidRPr="00B46D6E">
        <w:t>Burlisch-Stoer</w:t>
      </w:r>
      <w:proofErr w:type="spellEnd"/>
      <w:r w:rsidRPr="00B46D6E">
        <w:t xml:space="preserve"> method with</w:t>
      </w:r>
      <w:r w:rsidR="00097A3E" w:rsidRPr="00B46D6E">
        <w:t xml:space="preserve"> </w:t>
      </w:r>
      <w:proofErr w:type="spellStart"/>
      <w:r w:rsidR="00097A3E" w:rsidRPr="00B46D6E">
        <w:t>substep</w:t>
      </w:r>
      <w:proofErr w:type="spellEnd"/>
      <w:r w:rsidRPr="00B46D6E">
        <w:t xml:space="preserve"> n = 2,4,6</w:t>
      </w:r>
      <w:r w:rsidR="00B578CD">
        <w:t xml:space="preserve"> [19]</w:t>
      </w:r>
      <w:bookmarkEnd w:id="82"/>
      <w:r w:rsidR="00B578CD">
        <w:t xml:space="preserve"> </w:t>
      </w:r>
    </w:p>
    <w:p w:rsidR="00F16C6F" w:rsidRPr="00B46D6E" w:rsidRDefault="00747899" w:rsidP="00F16C6F">
      <w:r w:rsidRPr="00B46D6E">
        <w:t xml:space="preserve">We use Aitkens-Neville algorithm </w:t>
      </w:r>
      <w:r w:rsidR="006039E4" w:rsidRPr="00B46D6E">
        <w:t>i</w:t>
      </w:r>
      <w:r w:rsidRPr="00B46D6E">
        <w:t>n</w:t>
      </w:r>
      <w:r w:rsidR="006039E4" w:rsidRPr="00B46D6E">
        <w:t xml:space="preserve"> order to perform extrapolation, which is described by the following tableau :</w:t>
      </w:r>
    </w:p>
    <w:p w:rsidR="006039E4" w:rsidRPr="00B46D6E" w:rsidRDefault="006039E4" w:rsidP="006039E4">
      <w:pPr>
        <w:keepNext/>
        <w:jc w:val="center"/>
      </w:pPr>
      <w:r w:rsidRPr="00B46D6E">
        <w:rPr>
          <w:noProof/>
          <w:lang w:val="pl-PL" w:eastAsia="pl-PL"/>
        </w:rPr>
        <w:lastRenderedPageBreak/>
        <w:drawing>
          <wp:inline distT="0" distB="0" distL="0" distR="0">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rsidR="006039E4" w:rsidRPr="00B46D6E" w:rsidRDefault="006039E4" w:rsidP="006039E4">
      <w:pPr>
        <w:pStyle w:val="Legenda"/>
        <w:jc w:val="center"/>
      </w:pPr>
      <w:bookmarkStart w:id="83" w:name="_Toc332719849"/>
      <w:r w:rsidRPr="00B46D6E">
        <w:t xml:space="preserve">Figure </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0025796A">
        <w:noBreakHyphen/>
      </w:r>
      <w:r w:rsidR="00D54D48">
        <w:fldChar w:fldCharType="begin"/>
      </w:r>
      <w:r w:rsidR="00D54D48">
        <w:instrText xml:space="preserve"> SEQ Figure \* ARABIC \s 1 </w:instrText>
      </w:r>
      <w:r w:rsidR="00D54D48">
        <w:fldChar w:fldCharType="separate"/>
      </w:r>
      <w:r w:rsidR="00AA274D">
        <w:rPr>
          <w:noProof/>
        </w:rPr>
        <w:t>3</w:t>
      </w:r>
      <w:r w:rsidR="00D54D48">
        <w:rPr>
          <w:noProof/>
        </w:rPr>
        <w:fldChar w:fldCharType="end"/>
      </w:r>
      <w:r w:rsidRPr="00B46D6E">
        <w:t xml:space="preserve"> Aitkens-Neville polynomial extrapolation tableau</w:t>
      </w:r>
      <w:r w:rsidR="00B578CD">
        <w:t xml:space="preserve"> [19]</w:t>
      </w:r>
      <w:bookmarkEnd w:id="83"/>
    </w:p>
    <w:p w:rsidR="00E25111" w:rsidRPr="00B46D6E" w:rsidRDefault="00E25111" w:rsidP="00E25111">
      <w:r w:rsidRPr="00B46D6E">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D54D48"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rsidR="00753C56" w:rsidRPr="00B46D6E" w:rsidRDefault="00753C56" w:rsidP="00B42CD8">
            <w:pPr>
              <w:pStyle w:val="Legenda"/>
              <w:jc w:val="right"/>
            </w:pPr>
            <w:bookmarkStart w:id="84" w:name="_Toc332719003"/>
            <w:r w:rsidRPr="00B46D6E">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Pr="00B46D6E">
              <w:noBreakHyphen/>
            </w:r>
            <w:r w:rsidR="00D54D48">
              <w:fldChar w:fldCharType="begin"/>
            </w:r>
            <w:r w:rsidR="00D54D48">
              <w:instrText xml:space="preserve"> SEQ Equation \* ARABIC \s 1 </w:instrText>
            </w:r>
            <w:r w:rsidR="00D54D48">
              <w:fldChar w:fldCharType="separate"/>
            </w:r>
            <w:r w:rsidR="00AA274D">
              <w:rPr>
                <w:noProof/>
              </w:rPr>
              <w:t>29</w:t>
            </w:r>
            <w:r w:rsidR="00D54D48">
              <w:rPr>
                <w:noProof/>
              </w:rPr>
              <w:fldChar w:fldCharType="end"/>
            </w:r>
            <w:r w:rsidRPr="00B46D6E">
              <w:t>)</w:t>
            </w:r>
            <w:bookmarkEnd w:id="84"/>
          </w:p>
        </w:tc>
      </w:tr>
    </w:tbl>
    <w:p w:rsidR="00E25111" w:rsidRPr="00B46D6E" w:rsidRDefault="00F52ECA" w:rsidP="00E25111">
      <w:r w:rsidRPr="00B46D6E">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rsidRPr="00B46D6E">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rsidRPr="00B46D6E">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rsidR="00503E84" w:rsidRPr="00B46D6E" w:rsidRDefault="00503E84" w:rsidP="00E25111">
      <w:r w:rsidRPr="00B46D6E">
        <w:t>Successive columns can be filled by using following recurrence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D54D48"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oMath>
            </m:oMathPara>
          </w:p>
        </w:tc>
        <w:tc>
          <w:tcPr>
            <w:tcW w:w="815" w:type="dxa"/>
          </w:tcPr>
          <w:p w:rsidR="00753C56" w:rsidRPr="00B46D6E" w:rsidRDefault="00753C56" w:rsidP="00B42CD8">
            <w:pPr>
              <w:pStyle w:val="Legenda"/>
              <w:jc w:val="right"/>
            </w:pPr>
            <w:bookmarkStart w:id="85" w:name="_Toc332719004"/>
            <w:r w:rsidRPr="00B46D6E">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Pr="00B46D6E">
              <w:noBreakHyphen/>
            </w:r>
            <w:r w:rsidR="00D54D48">
              <w:fldChar w:fldCharType="begin"/>
            </w:r>
            <w:r w:rsidR="00D54D48">
              <w:instrText xml:space="preserve"> SEQ Equation \* ARABIC \s 1 </w:instrText>
            </w:r>
            <w:r w:rsidR="00D54D48">
              <w:fldChar w:fldCharType="separate"/>
            </w:r>
            <w:r w:rsidR="00AA274D">
              <w:rPr>
                <w:noProof/>
              </w:rPr>
              <w:t>30</w:t>
            </w:r>
            <w:r w:rsidR="00D54D48">
              <w:rPr>
                <w:noProof/>
              </w:rPr>
              <w:fldChar w:fldCharType="end"/>
            </w:r>
            <w:r w:rsidRPr="00B46D6E">
              <w:t>)</w:t>
            </w:r>
            <w:bookmarkEnd w:id="85"/>
          </w:p>
        </w:tc>
      </w:tr>
    </w:tbl>
    <w:p w:rsidR="00E25111" w:rsidRPr="00B46D6E" w:rsidRDefault="00503E84" w:rsidP="00E25111">
      <w:r w:rsidRPr="00B46D6E">
        <w:t xml:space="preserve">The final </w:t>
      </w:r>
      <w:r w:rsidR="00F52ECA" w:rsidRPr="00B46D6E">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rsidRPr="00B46D6E">
        <w:t xml:space="preserve"> can be achieved after </w:t>
      </w:r>
      <w:r w:rsidR="00C66836" w:rsidRPr="00B46D6E">
        <w:t xml:space="preserve">performing </w:t>
      </w:r>
      <w:r w:rsidR="00FB5F5F" w:rsidRPr="00B46D6E">
        <w:t>each</w:t>
      </w:r>
      <w:r w:rsidR="00B578CD">
        <w:t xml:space="preserve"> successive iteration [16] </w:t>
      </w:r>
    </w:p>
    <w:p w:rsidR="001B2A03" w:rsidRPr="00B46D6E" w:rsidRDefault="001B2A03" w:rsidP="001B2A03">
      <w:pPr>
        <w:pStyle w:val="Nagwek3"/>
      </w:pPr>
      <w:bookmarkStart w:id="86" w:name="_Toc332718894"/>
      <w:proofErr w:type="spellStart"/>
      <w:r w:rsidRPr="00B46D6E">
        <w:t>Rosenbrock</w:t>
      </w:r>
      <w:bookmarkEnd w:id="86"/>
      <w:proofErr w:type="spellEnd"/>
    </w:p>
    <w:p w:rsidR="00807236" w:rsidRPr="00B46D6E" w:rsidRDefault="00A74239" w:rsidP="00344283">
      <w:proofErr w:type="spellStart"/>
      <w:r w:rsidRPr="00B46D6E">
        <w:t>Rosenbrock</w:t>
      </w:r>
      <w:proofErr w:type="spellEnd"/>
      <w:r w:rsidRPr="00B46D6E">
        <w:t xml:space="preserve"> methods </w:t>
      </w:r>
      <w:r w:rsidR="009A1435" w:rsidRPr="00B46D6E">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rsidRPr="00B46D6E">
        <w:t xml:space="preserve">. </w:t>
      </w:r>
      <w:r w:rsidR="00807236" w:rsidRPr="00B46D6E">
        <w:t>Moreover these methods remain reliable for more stringent parameters</w:t>
      </w:r>
      <w:r w:rsidR="00B578CD">
        <w:t xml:space="preserve"> [19]</w:t>
      </w:r>
      <w:r w:rsidR="00807236" w:rsidRPr="00B46D6E">
        <w:t xml:space="preserve"> . The </w:t>
      </w:r>
      <w:r w:rsidR="00C26AA8">
        <w:t xml:space="preserve">main </w:t>
      </w:r>
      <w:r w:rsidR="00807236" w:rsidRPr="00B46D6E">
        <w:t xml:space="preserve">formula of </w:t>
      </w:r>
      <w:r w:rsidR="00274C51">
        <w:t xml:space="preserve">the </w:t>
      </w:r>
      <w:proofErr w:type="spellStart"/>
      <w:r w:rsidR="00807236" w:rsidRPr="00B46D6E">
        <w:t>Rosenbrock</w:t>
      </w:r>
      <w:proofErr w:type="spellEnd"/>
      <w:r w:rsidR="00807236" w:rsidRPr="00B46D6E">
        <w:t xml:space="preserve"> method is as follows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tc>
        <w:tc>
          <w:tcPr>
            <w:tcW w:w="815" w:type="dxa"/>
          </w:tcPr>
          <w:p w:rsidR="00753C56" w:rsidRPr="00B46D6E" w:rsidRDefault="00753C56" w:rsidP="00B42CD8">
            <w:pPr>
              <w:pStyle w:val="Legenda"/>
              <w:jc w:val="right"/>
            </w:pPr>
            <w:bookmarkStart w:id="87" w:name="_Toc332719005"/>
            <w:r w:rsidRPr="00B46D6E">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Pr="00B46D6E">
              <w:noBreakHyphen/>
            </w:r>
            <w:r w:rsidR="00D54D48">
              <w:fldChar w:fldCharType="begin"/>
            </w:r>
            <w:r w:rsidR="00D54D48">
              <w:instrText xml:space="preserve"> SEQ Equation \* ARABIC \s 1 </w:instrText>
            </w:r>
            <w:r w:rsidR="00D54D48">
              <w:fldChar w:fldCharType="separate"/>
            </w:r>
            <w:r w:rsidR="00AA274D">
              <w:rPr>
                <w:noProof/>
              </w:rPr>
              <w:t>31</w:t>
            </w:r>
            <w:r w:rsidR="00D54D48">
              <w:rPr>
                <w:noProof/>
              </w:rPr>
              <w:fldChar w:fldCharType="end"/>
            </w:r>
            <w:r w:rsidRPr="00B46D6E">
              <w:t>)</w:t>
            </w:r>
            <w:bookmarkEnd w:id="87"/>
          </w:p>
        </w:tc>
      </w:tr>
    </w:tbl>
    <w:p w:rsidR="00807236" w:rsidRPr="00B46D6E" w:rsidRDefault="00A26EF9" w:rsidP="00344283">
      <w:r w:rsidRPr="00B46D6E">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B46D6E">
        <w:t xml:space="preserve"> corrections are found after solving following </w:t>
      </w:r>
      <m:oMath>
        <m:r>
          <w:rPr>
            <w:rFonts w:ascii="Cambria Math" w:hAnsi="Cambria Math"/>
          </w:rPr>
          <m:t xml:space="preserve">s </m:t>
        </m:r>
      </m:oMath>
      <w:r w:rsidRPr="00B46D6E">
        <w:t>linear equations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D54D48" w:rsidP="00B42CD8">
            <w:pPr>
              <w:rPr>
                <w:rFonts w:ascii="Cambria Math" w:hAnsi="Cambria Math"/>
                <w:oMath/>
              </w:rPr>
            </w:pPr>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oMath>
            </m:oMathPara>
          </w:p>
        </w:tc>
        <w:tc>
          <w:tcPr>
            <w:tcW w:w="815" w:type="dxa"/>
          </w:tcPr>
          <w:p w:rsidR="00753C56" w:rsidRPr="00B46D6E" w:rsidRDefault="00753C56" w:rsidP="00B42CD8">
            <w:pPr>
              <w:pStyle w:val="Legenda"/>
              <w:jc w:val="right"/>
            </w:pPr>
            <w:bookmarkStart w:id="88" w:name="_Toc332719006"/>
            <w:r w:rsidRPr="00B46D6E">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Pr="00B46D6E">
              <w:noBreakHyphen/>
            </w:r>
            <w:r w:rsidR="00D54D48">
              <w:fldChar w:fldCharType="begin"/>
            </w:r>
            <w:r w:rsidR="00D54D48">
              <w:instrText xml:space="preserve"> SEQ Equation \* ARABIC \s 1 </w:instrText>
            </w:r>
            <w:r w:rsidR="00D54D48">
              <w:fldChar w:fldCharType="separate"/>
            </w:r>
            <w:r w:rsidR="00AA274D">
              <w:rPr>
                <w:noProof/>
              </w:rPr>
              <w:t>32</w:t>
            </w:r>
            <w:r w:rsidR="00D54D48">
              <w:rPr>
                <w:noProof/>
              </w:rPr>
              <w:fldChar w:fldCharType="end"/>
            </w:r>
            <w:r w:rsidRPr="00B46D6E">
              <w:t>)</w:t>
            </w:r>
            <w:bookmarkEnd w:id="88"/>
          </w:p>
        </w:tc>
      </w:tr>
    </w:tbl>
    <w:p w:rsidR="00A26EF9" w:rsidRPr="00B46D6E" w:rsidRDefault="00DF5DAA" w:rsidP="00344283">
      <w:r w:rsidRPr="00B46D6E">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rsidRPr="00B46D6E">
        <w:t xml:space="preserve"> are fixed and Jacobian matrix is denoted by </w:t>
      </w:r>
      <m:oMath>
        <m:r>
          <w:rPr>
            <w:rFonts w:ascii="Cambria Math" w:hAnsi="Cambria Math"/>
          </w:rPr>
          <m:t>f'</m:t>
        </m:r>
      </m:oMath>
      <w:r w:rsidRPr="00B46D6E">
        <w:t>.</w:t>
      </w:r>
      <w:r w:rsidR="00C22040" w:rsidRPr="00B46D6E">
        <w:t xml:space="preserve"> [ numerical recipes]</w:t>
      </w:r>
    </w:p>
    <w:p w:rsidR="001B2A03" w:rsidRPr="00B46D6E" w:rsidRDefault="001B2A03" w:rsidP="001B2A03">
      <w:pPr>
        <w:pStyle w:val="Nagwek3"/>
      </w:pPr>
      <w:bookmarkStart w:id="89" w:name="_Toc332718895"/>
      <w:r w:rsidRPr="00B46D6E">
        <w:t>Predictor- Corrector</w:t>
      </w:r>
      <w:bookmarkEnd w:id="89"/>
    </w:p>
    <w:p w:rsidR="00D66EC2" w:rsidRPr="00B46D6E" w:rsidRDefault="00A61895" w:rsidP="00C22040">
      <w:r w:rsidRPr="00B46D6E">
        <w:t>Predictor – Corrector methods are a subcategory of methods called “multistep” and “</w:t>
      </w:r>
      <w:proofErr w:type="spellStart"/>
      <w:r w:rsidRPr="00B46D6E">
        <w:t>multivalue</w:t>
      </w:r>
      <w:proofErr w:type="spellEnd"/>
      <w:r w:rsidRPr="00B46D6E">
        <w:t xml:space="preserve">”. </w:t>
      </w:r>
      <w:r w:rsidR="00504EC9" w:rsidRPr="00B46D6E">
        <w:t>These metho</w:t>
      </w:r>
      <w:r w:rsidR="00CE5788" w:rsidRPr="00B46D6E">
        <w:t>ds have had long historical run. It is said that that predictor-corrector i</w:t>
      </w:r>
      <w:r w:rsidR="00274C51">
        <w:t>ntegrators have had their day. F</w:t>
      </w:r>
      <w:r w:rsidR="00CE5788" w:rsidRPr="00B46D6E">
        <w:t xml:space="preserve">or high precision applications and right-hand side expensive evaluations </w:t>
      </w:r>
      <w:proofErr w:type="spellStart"/>
      <w:r w:rsidR="00CE5788" w:rsidRPr="00B46D6E">
        <w:t>Bulirsch-Stoer</w:t>
      </w:r>
      <w:proofErr w:type="spellEnd"/>
      <w:r w:rsidR="00CE5788" w:rsidRPr="00B46D6E">
        <w:t xml:space="preserve"> method dominates. For moderate precision problems </w:t>
      </w:r>
      <w:proofErr w:type="spellStart"/>
      <w:r w:rsidR="00CE5788" w:rsidRPr="00B46D6E">
        <w:t>Runge-Kutta</w:t>
      </w:r>
      <w:proofErr w:type="spellEnd"/>
      <w:r w:rsidR="00CE5788" w:rsidRPr="00B46D6E">
        <w:t xml:space="preserve"> methods dominates. However there is possibly one exceptional case where predictor-corrector dominates. It is the case of high-precision solutions of very smooth equations with </w:t>
      </w:r>
      <w:r w:rsidR="00D66EC2" w:rsidRPr="00B46D6E">
        <w:t>complicated right-hand side evaluations</w:t>
      </w:r>
      <w:r w:rsidR="00B578CD">
        <w:t xml:space="preserve"> [19]</w:t>
      </w:r>
      <w:r w:rsidR="00D66EC2" w:rsidRPr="00B46D6E">
        <w:t xml:space="preserve">. </w:t>
      </w:r>
    </w:p>
    <w:p w:rsidR="00D66EC2" w:rsidRPr="00B46D6E" w:rsidRDefault="00903E8A" w:rsidP="00C22040">
      <w:r w:rsidRPr="00B46D6E">
        <w:t xml:space="preserve">Considering </w:t>
      </w:r>
      <w:r w:rsidR="00274C51">
        <w:t xml:space="preserve">the </w:t>
      </w:r>
      <w:r w:rsidRPr="00B46D6E">
        <w:t>multistep approach it is important to realize the difference between integrating an ODE and finding the integra</w:t>
      </w:r>
      <w:r w:rsidR="00274C51">
        <w:t>l of a function. For a function</w:t>
      </w:r>
      <w:r w:rsidRPr="00B46D6E">
        <w:t xml:space="preserve">, the integrand has a dependence on the independent variable </w:t>
      </w:r>
      <m:oMath>
        <m:r>
          <w:rPr>
            <w:rFonts w:ascii="Cambria Math" w:hAnsi="Cambria Math"/>
          </w:rPr>
          <m:t>x</m:t>
        </m:r>
      </m:oMath>
      <w:r w:rsidRPr="00B46D6E">
        <w:t xml:space="preserve">. However for an ODE, the “integrand” (which is right-hand side) depends both on </w:t>
      </w:r>
      <m:oMath>
        <m:r>
          <w:rPr>
            <w:rFonts w:ascii="Cambria Math" w:hAnsi="Cambria Math"/>
          </w:rPr>
          <m:t>x</m:t>
        </m:r>
      </m:oMath>
      <w:r w:rsidRPr="00B46D6E">
        <w:t xml:space="preserve"> and </w:t>
      </w:r>
      <w:r w:rsidR="002B1140" w:rsidRPr="00B46D6E">
        <w:t xml:space="preserve">dependent variables </w:t>
      </w:r>
      <m:oMath>
        <m:r>
          <w:rPr>
            <w:rFonts w:ascii="Cambria Math" w:hAnsi="Cambria Math"/>
          </w:rPr>
          <m:t>y</m:t>
        </m:r>
      </m:oMath>
      <w:r w:rsidR="002B1140" w:rsidRPr="00B46D6E">
        <w:t xml:space="preserve"> </w:t>
      </w:r>
      <w:r w:rsidR="00274C51">
        <w:t>[19].</w:t>
      </w:r>
      <w:r w:rsidR="00226A15" w:rsidRPr="00B46D6E">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rsidRPr="00B46D6E">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rsidRPr="00B46D6E">
        <w:t xml:space="preserve"> to </w:t>
      </w:r>
      <m:oMath>
        <m:r>
          <w:rPr>
            <w:rFonts w:ascii="Cambria Math" w:hAnsi="Cambria Math"/>
          </w:rPr>
          <m:t>x</m:t>
        </m:r>
      </m:oMath>
      <w:r w:rsidR="00226A15" w:rsidRPr="00B46D6E">
        <w:t xml:space="preserve"> we have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y) dx'</m:t>
                </m:r>
              </m:oMath>
            </m:oMathPara>
          </w:p>
        </w:tc>
        <w:tc>
          <w:tcPr>
            <w:tcW w:w="815" w:type="dxa"/>
          </w:tcPr>
          <w:p w:rsidR="00753C56" w:rsidRPr="00B46D6E" w:rsidRDefault="00753C56" w:rsidP="00B42CD8">
            <w:pPr>
              <w:pStyle w:val="Legenda"/>
              <w:jc w:val="right"/>
            </w:pPr>
            <w:bookmarkStart w:id="90" w:name="_Toc332719007"/>
            <w:r w:rsidRPr="00B46D6E">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Pr="00B46D6E">
              <w:noBreakHyphen/>
            </w:r>
            <w:r w:rsidR="00D54D48">
              <w:fldChar w:fldCharType="begin"/>
            </w:r>
            <w:r w:rsidR="00D54D48">
              <w:instrText xml:space="preserve"> SEQ Equation \* ARABIC \s 1 </w:instrText>
            </w:r>
            <w:r w:rsidR="00D54D48">
              <w:fldChar w:fldCharType="separate"/>
            </w:r>
            <w:r w:rsidR="00AA274D">
              <w:rPr>
                <w:noProof/>
              </w:rPr>
              <w:t>33</w:t>
            </w:r>
            <w:r w:rsidR="00D54D48">
              <w:rPr>
                <w:noProof/>
              </w:rPr>
              <w:fldChar w:fldCharType="end"/>
            </w:r>
            <w:r w:rsidRPr="00B46D6E">
              <w:t>)</w:t>
            </w:r>
            <w:bookmarkEnd w:id="90"/>
          </w:p>
        </w:tc>
      </w:tr>
    </w:tbl>
    <w:p w:rsidR="00226A15" w:rsidRPr="00B46D6E" w:rsidRDefault="00226A15" w:rsidP="00C22040"/>
    <w:p w:rsidR="00226A15" w:rsidRPr="00B46D6E" w:rsidRDefault="00226A15" w:rsidP="00C22040">
      <w:r w:rsidRPr="00B46D6E">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rsidRPr="00B46D6E">
        <w:t xml:space="preserve">is </w:t>
      </w:r>
      <w:r w:rsidR="00CF0288" w:rsidRPr="00B46D6E">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rsidRPr="00B46D6E">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rsidRPr="00B46D6E">
        <w:t xml:space="preserve"> . </w:t>
      </w:r>
    </w:p>
    <w:p w:rsidR="00EB73D4" w:rsidRPr="00B46D6E" w:rsidRDefault="00EB73D4" w:rsidP="00C22040">
      <w:r w:rsidRPr="00B46D6E">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rsidRPr="00B46D6E">
        <w:t>is then of the form:</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D54D48"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rsidR="00753C56" w:rsidRPr="00B46D6E" w:rsidRDefault="00753C56" w:rsidP="00B42CD8">
            <w:pPr>
              <w:pStyle w:val="Legenda"/>
              <w:jc w:val="right"/>
            </w:pPr>
            <w:bookmarkStart w:id="91" w:name="_Toc332719008"/>
            <w:r w:rsidRPr="00B46D6E">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Pr="00B46D6E">
              <w:noBreakHyphen/>
            </w:r>
            <w:r w:rsidR="00D54D48">
              <w:fldChar w:fldCharType="begin"/>
            </w:r>
            <w:r w:rsidR="00D54D48">
              <w:instrText xml:space="preserve"> SEQ Equation \* ARABIC \s 1 </w:instrText>
            </w:r>
            <w:r w:rsidR="00D54D48">
              <w:fldChar w:fldCharType="separate"/>
            </w:r>
            <w:r w:rsidR="00AA274D">
              <w:rPr>
                <w:noProof/>
              </w:rPr>
              <w:t>34</w:t>
            </w:r>
            <w:r w:rsidR="00D54D48">
              <w:rPr>
                <w:noProof/>
              </w:rPr>
              <w:fldChar w:fldCharType="end"/>
            </w:r>
            <w:r w:rsidRPr="00B46D6E">
              <w:t>)</w:t>
            </w:r>
            <w:bookmarkEnd w:id="91"/>
          </w:p>
        </w:tc>
      </w:tr>
    </w:tbl>
    <w:p w:rsidR="005029B6" w:rsidRPr="00B46D6E" w:rsidRDefault="00274C51" w:rsidP="00C22040">
      <w:r>
        <w:lastRenderedPageBreak/>
        <w:t>w</w:t>
      </w:r>
      <w:r w:rsidR="005029B6" w:rsidRPr="00B46D6E">
        <w:t xml:space="preserve">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rsidRPr="00B46D6E">
        <w:t xml:space="preserve"> </w:t>
      </w:r>
    </w:p>
    <w:p w:rsidR="000C7715" w:rsidRPr="00B46D6E" w:rsidRDefault="00092136" w:rsidP="00C22040">
      <w:r w:rsidRPr="00B46D6E">
        <w:t xml:space="preserve">There </w:t>
      </w:r>
      <w:r w:rsidR="000C7715" w:rsidRPr="00B46D6E">
        <w:t>is</w:t>
      </w:r>
      <w:r w:rsidRPr="00B46D6E">
        <w:t xml:space="preserve"> </w:t>
      </w:r>
      <w:r w:rsidR="000C7715" w:rsidRPr="00B46D6E">
        <w:t>a</w:t>
      </w:r>
      <w:r w:rsidRPr="00B46D6E">
        <w:t xml:space="preserve"> </w:t>
      </w:r>
      <w:r w:rsidR="000C7715" w:rsidRPr="00B46D6E">
        <w:t>method</w:t>
      </w:r>
      <w:r w:rsidRPr="00B46D6E">
        <w:t xml:space="preserve"> </w:t>
      </w:r>
      <w:r w:rsidR="000C7715" w:rsidRPr="00B46D6E">
        <w:t xml:space="preserve">called </w:t>
      </w:r>
      <m:oMath>
        <m:r>
          <w:rPr>
            <w:rFonts w:ascii="Cambria Math" w:hAnsi="Cambria Math"/>
          </w:rPr>
          <m:t>functional iteration</m:t>
        </m:r>
      </m:oMath>
      <w:r w:rsidR="000C7715" w:rsidRPr="00B46D6E">
        <w:t xml:space="preserve"> which</w:t>
      </w:r>
      <w:r w:rsidRPr="00B46D6E">
        <w:t xml:space="preserve"> solve</w:t>
      </w:r>
      <w:r w:rsidR="000C7715" w:rsidRPr="00B46D6E">
        <w:t>s</w:t>
      </w:r>
      <w:r w:rsidRPr="00B46D6E">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B46D6E">
        <w:t xml:space="preserve"> . S</w:t>
      </w:r>
      <w:r w:rsidR="000C7715" w:rsidRPr="00B46D6E">
        <w:t>uch method</w:t>
      </w:r>
      <w:r w:rsidR="00DD04E0" w:rsidRPr="00B46D6E">
        <w:t xml:space="preserve"> </w:t>
      </w:r>
      <w:r w:rsidR="000C7715" w:rsidRPr="00B46D6E">
        <w:t>is</w:t>
      </w:r>
      <w:r w:rsidR="00DD04E0" w:rsidRPr="00B46D6E">
        <w:t xml:space="preserve"> called</w:t>
      </w:r>
      <w:r w:rsidR="00274C51">
        <w:t xml:space="preserve"> a</w:t>
      </w:r>
      <w:r w:rsidR="00DD04E0" w:rsidRPr="00B46D6E">
        <w:t xml:space="preserve"> </w:t>
      </w:r>
      <m:oMath>
        <m:r>
          <w:rPr>
            <w:rFonts w:ascii="Cambria Math" w:hAnsi="Cambria Math"/>
          </w:rPr>
          <m:t>p</m:t>
        </m:r>
        <m:r>
          <w:rPr>
            <w:rFonts w:ascii="Cambria Math" w:hAnsi="Cambria Math"/>
          </w:rPr>
          <m:t>redictor step</m:t>
        </m:r>
      </m:oMath>
      <w:r w:rsidR="00DD04E0" w:rsidRPr="00B46D6E">
        <w:t xml:space="preserve"> .</w:t>
      </w:r>
      <w:r w:rsidR="000C7715" w:rsidRPr="00B46D6E">
        <w:t xml:space="preserve"> The idea of this method is to take</w:t>
      </w:r>
      <w:r w:rsidRPr="00B46D6E">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rsidRPr="00B46D6E">
        <w:t>, then insert</w:t>
      </w:r>
      <w:r w:rsidRPr="00B46D6E">
        <w:t xml:space="preserve"> it into the ri</w:t>
      </w:r>
      <w:r w:rsidR="000C7715" w:rsidRPr="00B46D6E">
        <w:t>ght-hand side of (2-19) and get</w:t>
      </w:r>
      <w:r w:rsidRPr="00B46D6E">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B46D6E">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B46D6E">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rsidRPr="00B46D6E">
        <w:t xml:space="preserve"> .</w:t>
      </w:r>
      <w:r w:rsidR="000C7715" w:rsidRPr="00B46D6E">
        <w:t xml:space="preserve"> The next stage of solving process is made by </w:t>
      </w:r>
      <m:oMath>
        <m:r>
          <w:rPr>
            <w:rFonts w:ascii="Cambria Math" w:hAnsi="Cambria Math"/>
          </w:rPr>
          <m:t>corrector step</m:t>
        </m:r>
      </m:oMath>
      <w:r w:rsidR="000C7715" w:rsidRPr="00B46D6E">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rsidRPr="00B46D6E">
        <w:t xml:space="preserve"> to </w:t>
      </w:r>
      <m:oMath>
        <m:r>
          <w:rPr>
            <w:rFonts w:ascii="Cambria Math" w:hAnsi="Cambria Math"/>
          </w:rPr>
          <m:t>interpolate</m:t>
        </m:r>
      </m:oMath>
      <w:r w:rsidR="000C7715" w:rsidRPr="00B46D6E">
        <w:t xml:space="preserve"> the derivative</w:t>
      </w:r>
      <w:r w:rsidR="00B578CD">
        <w:t xml:space="preserve"> [19]</w:t>
      </w:r>
      <w:r w:rsidR="000C7715" w:rsidRPr="00B46D6E">
        <w:t xml:space="preserve">. </w:t>
      </w:r>
      <w:r w:rsidR="00E11616" w:rsidRPr="00B46D6E">
        <w:t xml:space="preserve">In conclusion Predictor-corrector method comprises of three separated processes : </w:t>
      </w:r>
    </w:p>
    <w:p w:rsidR="00E11616" w:rsidRPr="00B46D6E" w:rsidRDefault="00521AA9" w:rsidP="00E11616">
      <w:pPr>
        <w:pStyle w:val="Akapitzlist"/>
        <w:numPr>
          <w:ilvl w:val="0"/>
          <w:numId w:val="28"/>
        </w:numPr>
      </w:pPr>
      <w:r w:rsidRPr="00B46D6E">
        <w:t>Predictor step</w:t>
      </w:r>
    </w:p>
    <w:p w:rsidR="00521AA9" w:rsidRPr="00B46D6E" w:rsidRDefault="00521AA9" w:rsidP="00E11616">
      <w:pPr>
        <w:pStyle w:val="Akapitzlist"/>
        <w:numPr>
          <w:ilvl w:val="0"/>
          <w:numId w:val="28"/>
        </w:numPr>
      </w:pPr>
      <w:r w:rsidRPr="00B46D6E">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B46D6E">
        <w:t xml:space="preserve"> from the latest value of  .</w:t>
      </w:r>
    </w:p>
    <w:p w:rsidR="00521AA9" w:rsidRPr="00B46D6E" w:rsidRDefault="00521AA9" w:rsidP="00E11616">
      <w:pPr>
        <w:pStyle w:val="Akapitzlist"/>
        <w:numPr>
          <w:ilvl w:val="0"/>
          <w:numId w:val="28"/>
        </w:numPr>
      </w:pPr>
      <w:r w:rsidRPr="00B46D6E">
        <w:t>Corrector step</w:t>
      </w:r>
    </w:p>
    <w:p w:rsidR="001B2A03" w:rsidRPr="00B46D6E" w:rsidRDefault="00C35396" w:rsidP="00E81A6D">
      <w:pPr>
        <w:pStyle w:val="Nagwek4"/>
      </w:pPr>
      <w:r w:rsidRPr="00B46D6E">
        <w:t>Adams-</w:t>
      </w:r>
      <w:proofErr w:type="spellStart"/>
      <w:r w:rsidRPr="00B46D6E">
        <w:t>Bashforth</w:t>
      </w:r>
      <w:proofErr w:type="spellEnd"/>
      <w:r w:rsidRPr="00B46D6E">
        <w:t>-Moulton</w:t>
      </w:r>
    </w:p>
    <w:p w:rsidR="00D66EC2" w:rsidRPr="00B46D6E" w:rsidRDefault="004D0C3E" w:rsidP="00D66EC2">
      <w:r w:rsidRPr="00B46D6E">
        <w:t xml:space="preserve">Probably the most popular </w:t>
      </w:r>
      <m:oMath>
        <m:r>
          <w:rPr>
            <w:rFonts w:ascii="Cambria Math" w:hAnsi="Cambria Math"/>
          </w:rPr>
          <m:t>predictor-corrector</m:t>
        </m:r>
      </m:oMath>
      <w:r w:rsidRPr="00B46D6E">
        <w:t xml:space="preserve"> method is </w:t>
      </w:r>
      <m:oMath>
        <m:r>
          <w:rPr>
            <w:rFonts w:ascii="Cambria Math" w:hAnsi="Cambria Math"/>
          </w:rPr>
          <m:t>Adams-Bashforth-Moulton</m:t>
        </m:r>
      </m:oMath>
      <w:r w:rsidRPr="00B46D6E">
        <w:t xml:space="preserve"> method. This method has good stability properties</w:t>
      </w:r>
      <w:r w:rsidR="00B578CD">
        <w:t xml:space="preserve"> [19]</w:t>
      </w:r>
      <w:r w:rsidRPr="00B46D6E">
        <w:t xml:space="preserve"> . The predictor part is called  The Adams-</w:t>
      </w:r>
      <w:proofErr w:type="spellStart"/>
      <w:r w:rsidRPr="00B46D6E">
        <w:t>Bashforth</w:t>
      </w:r>
      <w:proofErr w:type="spellEnd"/>
      <w:r w:rsidRPr="00B46D6E">
        <w:t xml:space="preserve">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D54D48"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rsidR="00753C56" w:rsidRPr="00B46D6E" w:rsidRDefault="00753C56" w:rsidP="00B42CD8">
            <w:pPr>
              <w:pStyle w:val="Legenda"/>
              <w:jc w:val="right"/>
            </w:pPr>
            <w:bookmarkStart w:id="92" w:name="_Toc332719009"/>
            <w:r w:rsidRPr="00B46D6E">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Pr="00B46D6E">
              <w:noBreakHyphen/>
            </w:r>
            <w:r w:rsidR="00D54D48">
              <w:fldChar w:fldCharType="begin"/>
            </w:r>
            <w:r w:rsidR="00D54D48">
              <w:instrText xml:space="preserve"> SEQ Equation \* ARABIC \s 1 </w:instrText>
            </w:r>
            <w:r w:rsidR="00D54D48">
              <w:fldChar w:fldCharType="separate"/>
            </w:r>
            <w:r w:rsidR="00AA274D">
              <w:rPr>
                <w:noProof/>
              </w:rPr>
              <w:t>35</w:t>
            </w:r>
            <w:r w:rsidR="00D54D48">
              <w:rPr>
                <w:noProof/>
              </w:rPr>
              <w:fldChar w:fldCharType="end"/>
            </w:r>
            <w:r w:rsidRPr="00B46D6E">
              <w:t>)</w:t>
            </w:r>
            <w:bookmarkEnd w:id="92"/>
          </w:p>
        </w:tc>
      </w:tr>
    </w:tbl>
    <w:p w:rsidR="004D0C3E" w:rsidRPr="00B46D6E" w:rsidRDefault="00642A38" w:rsidP="00D66EC2">
      <w:r w:rsidRPr="00B46D6E">
        <w:t>The Adams-Moulton part is the corrector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D54D48"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rsidR="00753C56" w:rsidRPr="00B46D6E" w:rsidRDefault="00753C56" w:rsidP="00B42CD8">
            <w:pPr>
              <w:pStyle w:val="Legenda"/>
              <w:jc w:val="right"/>
            </w:pPr>
            <w:bookmarkStart w:id="93" w:name="_Toc332719010"/>
            <w:r w:rsidRPr="00B46D6E">
              <w:t>(</w:t>
            </w:r>
            <w:r w:rsidR="00D54D48">
              <w:fldChar w:fldCharType="begin"/>
            </w:r>
            <w:r w:rsidR="00D54D48">
              <w:instrText xml:space="preserve"> STYLEREF 1 \s </w:instrText>
            </w:r>
            <w:r w:rsidR="00D54D48">
              <w:fldChar w:fldCharType="separate"/>
            </w:r>
            <w:r w:rsidR="00AA274D">
              <w:rPr>
                <w:noProof/>
              </w:rPr>
              <w:t>2</w:t>
            </w:r>
            <w:r w:rsidR="00D54D48">
              <w:rPr>
                <w:noProof/>
              </w:rPr>
              <w:fldChar w:fldCharType="end"/>
            </w:r>
            <w:r w:rsidRPr="00B46D6E">
              <w:noBreakHyphen/>
            </w:r>
            <w:r w:rsidR="00D54D48">
              <w:fldChar w:fldCharType="begin"/>
            </w:r>
            <w:r w:rsidR="00D54D48">
              <w:instrText xml:space="preserve"> SEQ Equation \* ARABIC \s 1 </w:instrText>
            </w:r>
            <w:r w:rsidR="00D54D48">
              <w:fldChar w:fldCharType="separate"/>
            </w:r>
            <w:r w:rsidR="00AA274D">
              <w:rPr>
                <w:noProof/>
              </w:rPr>
              <w:t>36</w:t>
            </w:r>
            <w:r w:rsidR="00D54D48">
              <w:rPr>
                <w:noProof/>
              </w:rPr>
              <w:fldChar w:fldCharType="end"/>
            </w:r>
            <w:r w:rsidRPr="00B46D6E">
              <w:t>)</w:t>
            </w:r>
            <w:bookmarkEnd w:id="93"/>
          </w:p>
        </w:tc>
      </w:tr>
    </w:tbl>
    <w:p w:rsidR="006D66AC" w:rsidRPr="00B46D6E" w:rsidRDefault="006D66AC" w:rsidP="00A57A65"/>
    <w:p w:rsidR="00581ABB" w:rsidRDefault="00581ABB" w:rsidP="003A2850">
      <w:r>
        <w:t>For systems of differential equations predictor and corrector steps are transformed into following equations :</w:t>
      </w:r>
    </w:p>
    <w:p w:rsidR="00581ABB" w:rsidRDefault="00581ABB" w:rsidP="003A2850"/>
    <w:p w:rsidR="00581ABB" w:rsidRDefault="00581ABB" w:rsidP="003A2850">
      <w:r>
        <w:t>TODO :</w:t>
      </w:r>
    </w:p>
    <w:p w:rsidR="00AF4B2B" w:rsidRDefault="00AF4B2B" w:rsidP="003A2850"/>
    <w:p w:rsidR="00DA28B2" w:rsidRPr="00B46D6E" w:rsidRDefault="00DA28B2" w:rsidP="00941D35"/>
    <w:p w:rsidR="00626744" w:rsidRPr="00B46D6E" w:rsidRDefault="00626744" w:rsidP="00941D35"/>
    <w:p w:rsidR="00DA28B2" w:rsidRDefault="00DA28B2" w:rsidP="00D86CF3">
      <w:pPr>
        <w:pStyle w:val="Nagwek1"/>
        <w:numPr>
          <w:ilvl w:val="0"/>
          <w:numId w:val="0"/>
        </w:numPr>
      </w:pPr>
    </w:p>
    <w:p w:rsidR="00CF76CE" w:rsidRDefault="00CF76CE" w:rsidP="00CF76CE"/>
    <w:p w:rsidR="00CF76CE" w:rsidRDefault="00CF76CE" w:rsidP="00CF76CE"/>
    <w:p w:rsidR="00CF76CE" w:rsidRDefault="00CF76CE" w:rsidP="00CF76CE"/>
    <w:p w:rsidR="00CF76CE" w:rsidRDefault="00CF76CE" w:rsidP="00CF76CE"/>
    <w:p w:rsidR="00CF76CE" w:rsidRDefault="00CF76CE" w:rsidP="00CF76CE"/>
    <w:p w:rsidR="00CF76CE" w:rsidRDefault="00CF76CE" w:rsidP="00CF76CE"/>
    <w:p w:rsidR="00CF76CE" w:rsidRPr="00CF76CE" w:rsidRDefault="00CF76CE" w:rsidP="00CF76CE">
      <w:pPr>
        <w:sectPr w:rsidR="00CF76CE" w:rsidRPr="00CF76CE" w:rsidSect="00623A81">
          <w:headerReference w:type="default" r:id="rId18"/>
          <w:pgSz w:w="11906" w:h="16838" w:code="9"/>
          <w:pgMar w:top="1701" w:right="1701" w:bottom="1701" w:left="1701" w:header="709" w:footer="851" w:gutter="0"/>
          <w:cols w:space="708"/>
          <w:docGrid w:linePitch="360"/>
        </w:sectPr>
      </w:pPr>
    </w:p>
    <w:p w:rsidR="00DA28B2" w:rsidRPr="00B46D6E" w:rsidRDefault="00A70200" w:rsidP="00DA28B2">
      <w:pPr>
        <w:pStyle w:val="Nagwek1"/>
      </w:pPr>
      <w:bookmarkStart w:id="94" w:name="_Toc332718896"/>
      <w:r w:rsidRPr="00B46D6E">
        <w:lastRenderedPageBreak/>
        <w:t xml:space="preserve">Technologies, </w:t>
      </w:r>
      <w:r w:rsidR="00AE21A8" w:rsidRPr="00B46D6E">
        <w:t xml:space="preserve">Methodologies </w:t>
      </w:r>
      <w:r w:rsidRPr="00B46D6E">
        <w:t>and Application Design</w:t>
      </w:r>
      <w:bookmarkEnd w:id="94"/>
    </w:p>
    <w:p w:rsidR="00EF4CA0" w:rsidRPr="00B46D6E" w:rsidRDefault="008C2221" w:rsidP="00EF4CA0">
      <w:r w:rsidRPr="00B46D6E">
        <w:t xml:space="preserve">This section is a combination of methodologies chosen for </w:t>
      </w:r>
      <w:r w:rsidR="00441930" w:rsidRPr="00B46D6E">
        <w:t>this thesis p</w:t>
      </w:r>
      <w:r w:rsidR="00274C51">
        <w:t>roject and d</w:t>
      </w:r>
      <w:r w:rsidRPr="00B46D6E">
        <w:t xml:space="preserve">esign part. </w:t>
      </w:r>
      <w:r w:rsidR="00174DC9">
        <w:t>The</w:t>
      </w:r>
      <w:r w:rsidR="00BA10F8" w:rsidRPr="00B46D6E">
        <w:t xml:space="preserve"> chapter</w:t>
      </w:r>
      <w:r w:rsidR="00174DC9">
        <w:t xml:space="preserve"> presented here</w:t>
      </w:r>
      <w:r w:rsidR="00BA10F8" w:rsidRPr="00B46D6E">
        <w:t xml:space="preserve"> includes description of software li</w:t>
      </w:r>
      <w:r w:rsidR="00566382" w:rsidRPr="00B46D6E">
        <w:t xml:space="preserve">fecycle model which was chosen for this project. </w:t>
      </w:r>
      <w:r w:rsidR="00441930" w:rsidRPr="00B46D6E">
        <w:t>Moreover</w:t>
      </w:r>
      <w:r w:rsidR="00566382" w:rsidRPr="00B46D6E">
        <w:t>,</w:t>
      </w:r>
      <w:r w:rsidR="00441930" w:rsidRPr="00B46D6E">
        <w:t xml:space="preserve"> </w:t>
      </w:r>
      <w:r w:rsidR="00274C51">
        <w:t xml:space="preserve">a </w:t>
      </w:r>
      <w:r w:rsidR="00441930" w:rsidRPr="00B46D6E">
        <w:t xml:space="preserve">description of </w:t>
      </w:r>
      <w:r w:rsidR="00274C51">
        <w:t xml:space="preserve">the </w:t>
      </w:r>
      <w:r w:rsidR="00441930" w:rsidRPr="00B46D6E">
        <w:t xml:space="preserve">agile approach applied in this thesis is also </w:t>
      </w:r>
      <w:r w:rsidR="00274C51">
        <w:t>given</w:t>
      </w:r>
      <w:r w:rsidR="004A5592" w:rsidRPr="00B46D6E">
        <w:t>.</w:t>
      </w:r>
      <w:r w:rsidR="00274C51">
        <w:t xml:space="preserve"> The</w:t>
      </w:r>
      <w:r w:rsidR="00174DC9">
        <w:t xml:space="preserve"> </w:t>
      </w:r>
      <w:r w:rsidR="00EF4CA0" w:rsidRPr="00B46D6E">
        <w:t xml:space="preserve">AJAX approach is taken into account along with Google Web Toolkit. Also Google App Engine’s possibilities for maintaining web-based applications are described. </w:t>
      </w:r>
    </w:p>
    <w:p w:rsidR="00EF4CA0" w:rsidRPr="00B46D6E" w:rsidRDefault="00EF4CA0" w:rsidP="00A46696">
      <w:pPr>
        <w:pStyle w:val="Nagwek2"/>
      </w:pPr>
      <w:bookmarkStart w:id="95" w:name="_Toc332718897"/>
      <w:r w:rsidRPr="00B46D6E">
        <w:t>AJAX approach</w:t>
      </w:r>
      <w:bookmarkEnd w:id="95"/>
    </w:p>
    <w:p w:rsidR="00EF4CA0" w:rsidRPr="00B46D6E" w:rsidRDefault="00EF4CA0" w:rsidP="00EF4CA0">
      <w:r w:rsidRPr="00B46D6E">
        <w:t>AJAX which stands for Asynchronous JavaScript and XML refers to a set of web-development techniques including the use of JavaScript, CSS and asynchronous HTML requests. 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w:t>
      </w:r>
      <w:r w:rsidR="00B578CD">
        <w:t xml:space="preserve"> [4], [5], [15</w:t>
      </w:r>
      <w:r w:rsidRPr="00B46D6E">
        <w:t>]</w:t>
      </w:r>
    </w:p>
    <w:p w:rsidR="0011400C" w:rsidRPr="00B46D6E" w:rsidRDefault="00EF4CA0" w:rsidP="0011400C">
      <w:pPr>
        <w:keepNext/>
      </w:pPr>
      <w:r w:rsidRPr="00B46D6E">
        <w:rPr>
          <w:noProof/>
          <w:lang w:val="pl-PL" w:eastAsia="pl-PL"/>
        </w:rPr>
        <w:lastRenderedPageBreak/>
        <w:drawing>
          <wp:inline distT="0" distB="0" distL="0" distR="0">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rsidR="00B42CD8" w:rsidRPr="00B46D6E" w:rsidRDefault="0011400C" w:rsidP="0011400C">
      <w:pPr>
        <w:pStyle w:val="Legenda"/>
      </w:pPr>
      <w:bookmarkStart w:id="96" w:name="_Toc332719850"/>
      <w:r w:rsidRPr="00B46D6E">
        <w:t xml:space="preserve">Figure </w:t>
      </w:r>
      <w:r w:rsidR="00D54D48">
        <w:fldChar w:fldCharType="begin"/>
      </w:r>
      <w:r w:rsidR="00D54D48">
        <w:instrText xml:space="preserve"> STYLEREF 1 \s </w:instrText>
      </w:r>
      <w:r w:rsidR="00D54D48">
        <w:fldChar w:fldCharType="separate"/>
      </w:r>
      <w:r w:rsidR="00AA274D">
        <w:rPr>
          <w:noProof/>
        </w:rPr>
        <w:t>3</w:t>
      </w:r>
      <w:r w:rsidR="00D54D48">
        <w:rPr>
          <w:noProof/>
        </w:rPr>
        <w:fldChar w:fldCharType="end"/>
      </w:r>
      <w:r w:rsidR="0025796A">
        <w:noBreakHyphen/>
      </w:r>
      <w:r w:rsidR="00D54D48">
        <w:fldChar w:fldCharType="begin"/>
      </w:r>
      <w:r w:rsidR="00D54D48">
        <w:instrText xml:space="preserve"> SEQ Figure \* ARABIC \s 1 </w:instrText>
      </w:r>
      <w:r w:rsidR="00D54D48">
        <w:fldChar w:fldCharType="separate"/>
      </w:r>
      <w:r w:rsidR="00AA274D">
        <w:rPr>
          <w:noProof/>
        </w:rPr>
        <w:t>1</w:t>
      </w:r>
      <w:r w:rsidR="00D54D48">
        <w:rPr>
          <w:noProof/>
        </w:rPr>
        <w:fldChar w:fldCharType="end"/>
      </w:r>
      <w:r w:rsidRPr="00B46D6E">
        <w:t xml:space="preserve"> Comparison of AJAX light traffic needs v</w:t>
      </w:r>
      <w:r w:rsidR="00B578CD">
        <w:t>ersu</w:t>
      </w:r>
      <w:r w:rsidRPr="00B46D6E">
        <w:t>s legacy HTML applications</w:t>
      </w:r>
      <w:r w:rsidR="00B578CD">
        <w:t xml:space="preserve"> [15]</w:t>
      </w:r>
      <w:bookmarkEnd w:id="96"/>
    </w:p>
    <w:p w:rsidR="00A46696" w:rsidRPr="00B46D6E" w:rsidRDefault="00A46696" w:rsidP="00A46696">
      <w:pPr>
        <w:pStyle w:val="Nagwek2"/>
      </w:pPr>
      <w:bookmarkStart w:id="97" w:name="_Toc332718898"/>
      <w:r w:rsidRPr="00B46D6E">
        <w:t>Technologies used</w:t>
      </w:r>
      <w:bookmarkEnd w:id="97"/>
    </w:p>
    <w:p w:rsidR="00A46696" w:rsidRPr="00B46D6E" w:rsidRDefault="00A46696" w:rsidP="00A46696">
      <w:r w:rsidRPr="00B46D6E">
        <w:t xml:space="preserve">Part of literature review concerning technologies helped with making decisions about which technologies, tools and frameworks to use. The project is designed as an AJAX application using </w:t>
      </w:r>
      <w:r w:rsidRPr="00B46D6E">
        <w:rPr>
          <w:b/>
        </w:rPr>
        <w:t>Google Web Toolkit 2.4</w:t>
      </w:r>
      <w:r w:rsidRPr="00B46D6E">
        <w:t xml:space="preserve"> . </w:t>
      </w:r>
    </w:p>
    <w:p w:rsidR="00A46696" w:rsidRPr="00B46D6E" w:rsidRDefault="00A46696" w:rsidP="00A46696">
      <w:r w:rsidRPr="00B46D6E">
        <w:rPr>
          <w:b/>
        </w:rPr>
        <w:t>Google App Engine</w:t>
      </w:r>
      <w:r w:rsidRPr="00B46D6E">
        <w:t xml:space="preserve"> (SDK version 1.6.4) is responsible for running application and storing data on the </w:t>
      </w:r>
      <w:proofErr w:type="spellStart"/>
      <w:r w:rsidRPr="00B46D6E">
        <w:t>Datastore</w:t>
      </w:r>
      <w:proofErr w:type="spellEnd"/>
      <w:r w:rsidRPr="00B46D6E">
        <w:t>. It is also responsible for automatic scaling and load balancing</w:t>
      </w:r>
      <w:r w:rsidR="00B578CD">
        <w:t xml:space="preserve"> [4], [5], [15</w:t>
      </w:r>
      <w:r w:rsidR="00B578CD" w:rsidRPr="00B46D6E">
        <w:t>]</w:t>
      </w:r>
      <w:r w:rsidRPr="00B46D6E">
        <w:t>.</w:t>
      </w:r>
    </w:p>
    <w:p w:rsidR="00A46696" w:rsidRPr="00B46D6E" w:rsidRDefault="00A46696" w:rsidP="00A46696">
      <w:r w:rsidRPr="00B46D6E">
        <w:rPr>
          <w:b/>
        </w:rPr>
        <w:t>Objectify</w:t>
      </w:r>
      <w:r w:rsidRPr="00B46D6E">
        <w:t xml:space="preserve"> as an lightweight and effective framework is used to simplify working with </w:t>
      </w:r>
      <w:proofErr w:type="spellStart"/>
      <w:r w:rsidRPr="00B46D6E">
        <w:t>Datastore</w:t>
      </w:r>
      <w:proofErr w:type="spellEnd"/>
      <w:r w:rsidRPr="00B46D6E">
        <w:t xml:space="preserve">. </w:t>
      </w:r>
    </w:p>
    <w:p w:rsidR="00A46696" w:rsidRPr="00B46D6E" w:rsidRDefault="00A46696" w:rsidP="00A46696">
      <w:r w:rsidRPr="00B46D6E">
        <w:rPr>
          <w:b/>
        </w:rPr>
        <w:t>Exp4j</w:t>
      </w:r>
      <w:r w:rsidRPr="00B46D6E">
        <w:t xml:space="preserve"> library is applied in ODE Solvers implementation. It is capable of evaluating expressions and functions in the real domain . This library is very useful for evaluation of right-hand-side functions in numerical routines implemented in the ODE Solvers. </w:t>
      </w:r>
    </w:p>
    <w:p w:rsidR="00A46696" w:rsidRPr="00B46D6E" w:rsidRDefault="00A46696" w:rsidP="00A46696">
      <w:r w:rsidRPr="00B46D6E">
        <w:lastRenderedPageBreak/>
        <w:t xml:space="preserve">In order to provide good quality 2D chart presenting solution , </w:t>
      </w:r>
      <w:r w:rsidRPr="00B46D6E">
        <w:rPr>
          <w:b/>
        </w:rPr>
        <w:t>Google Chart Tools 1.1</w:t>
      </w:r>
      <w:r w:rsidRPr="00B46D6E">
        <w:t xml:space="preserve"> library is used. It  is also called </w:t>
      </w:r>
      <m:oMath>
        <m:r>
          <w:rPr>
            <w:rFonts w:ascii="Cambria Math" w:hAnsi="Cambria Math"/>
          </w:rPr>
          <m:t>GWT-Visualisation</m:t>
        </m:r>
      </m:oMath>
      <w:r w:rsidRPr="00B46D6E">
        <w:t xml:space="preserve"> and provides wide variety of charts and graphs. </w:t>
      </w:r>
    </w:p>
    <w:p w:rsidR="00AC6D64" w:rsidRPr="00B46D6E" w:rsidRDefault="00AC6D64" w:rsidP="00A46696">
      <w:r w:rsidRPr="00B46D6E">
        <w:t xml:space="preserve">In order to provide rich GUI </w:t>
      </w:r>
      <w:r w:rsidR="00FC74BF" w:rsidRPr="00B46D6E">
        <w:t xml:space="preserve">, </w:t>
      </w:r>
      <w:r w:rsidR="00FC74BF" w:rsidRPr="00B46D6E">
        <w:rPr>
          <w:b/>
        </w:rPr>
        <w:t>Ext GWT</w:t>
      </w:r>
      <w:r w:rsidR="00FC74BF" w:rsidRPr="00B46D6E">
        <w:t xml:space="preserve"> (</w:t>
      </w:r>
      <w:r w:rsidR="00FC74BF" w:rsidRPr="00B46D6E">
        <w:rPr>
          <w:b/>
        </w:rPr>
        <w:t>GXT) 2.2.5</w:t>
      </w:r>
      <w:r w:rsidR="00FC74BF" w:rsidRPr="00B46D6E">
        <w:t xml:space="preserve"> library was used. It is a Java library for building internet application with GWT. </w:t>
      </w:r>
    </w:p>
    <w:p w:rsidR="00EF4CA0" w:rsidRPr="00B46D6E" w:rsidRDefault="00EF4CA0" w:rsidP="003235A8">
      <w:pPr>
        <w:pStyle w:val="Nagwek3"/>
      </w:pPr>
      <w:bookmarkStart w:id="98" w:name="_Toc332718899"/>
      <w:r w:rsidRPr="00B46D6E">
        <w:t>Google Web Toolkit</w:t>
      </w:r>
      <w:bookmarkEnd w:id="98"/>
    </w:p>
    <w:p w:rsidR="00EF4CA0" w:rsidRPr="00B46D6E" w:rsidRDefault="00EF4CA0" w:rsidP="00EF4CA0">
      <w:r w:rsidRPr="00B46D6E">
        <w:t xml:space="preserve">Google Web Toolkit is a development toolkit that enables you to build AJAX applications using the Java language which is compiled to JavaScript. GWT minimizes the cross-browser issues and enables productive development of high-performance web applications. It encapsulates the </w:t>
      </w:r>
      <m:oMath>
        <m:r>
          <w:rPr>
            <w:rFonts w:ascii="Cambria Math" w:hAnsi="Cambria Math"/>
          </w:rPr>
          <m:t>XMLHttpRequest</m:t>
        </m:r>
      </m:oMath>
      <w:r w:rsidRPr="00B46D6E">
        <w:t xml:space="preserve"> object API and provides a set of ready-to use interface components and widgets. Google Web Toolkit provides framework for building RPC services, which provide certain functionalities that can be accessed asynchronously from web application</w:t>
      </w:r>
      <w:r w:rsidR="00B578CD">
        <w:t xml:space="preserve"> [4], [5], [15</w:t>
      </w:r>
      <w:r w:rsidR="00B578CD" w:rsidRPr="00B46D6E">
        <w:t>]</w:t>
      </w:r>
      <w:r w:rsidRPr="00B46D6E">
        <w:t xml:space="preserve">. </w:t>
      </w:r>
    </w:p>
    <w:p w:rsidR="008B0C79" w:rsidRPr="00B46D6E" w:rsidRDefault="00EF4CA0" w:rsidP="008B0C79">
      <w:pPr>
        <w:keepNext/>
        <w:jc w:val="center"/>
      </w:pPr>
      <w:r w:rsidRPr="00B46D6E">
        <w:rPr>
          <w:noProof/>
          <w:lang w:val="pl-PL" w:eastAsia="pl-PL"/>
        </w:rPr>
        <w:drawing>
          <wp:inline distT="0" distB="0" distL="0" distR="0">
            <wp:extent cx="5400040" cy="358838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tOverview.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rsidR="0011400C" w:rsidRPr="00B46D6E" w:rsidRDefault="008B0C79" w:rsidP="008B0C79">
      <w:pPr>
        <w:pStyle w:val="Legenda"/>
        <w:jc w:val="center"/>
      </w:pPr>
      <w:bookmarkStart w:id="99" w:name="_Toc332719851"/>
      <w:r w:rsidRPr="00B46D6E">
        <w:t xml:space="preserve">Figure </w:t>
      </w:r>
      <w:r w:rsidR="00D54D48">
        <w:fldChar w:fldCharType="begin"/>
      </w:r>
      <w:r w:rsidR="00D54D48">
        <w:instrText xml:space="preserve"> STYLEREF 1 \s </w:instrText>
      </w:r>
      <w:r w:rsidR="00D54D48">
        <w:fldChar w:fldCharType="separate"/>
      </w:r>
      <w:r w:rsidR="00AA274D">
        <w:rPr>
          <w:noProof/>
        </w:rPr>
        <w:t>3</w:t>
      </w:r>
      <w:r w:rsidR="00D54D48">
        <w:rPr>
          <w:noProof/>
        </w:rPr>
        <w:fldChar w:fldCharType="end"/>
      </w:r>
      <w:r w:rsidR="0025796A">
        <w:noBreakHyphen/>
      </w:r>
      <w:r w:rsidR="00D54D48">
        <w:fldChar w:fldCharType="begin"/>
      </w:r>
      <w:r w:rsidR="00D54D48">
        <w:instrText xml:space="preserve"> SEQ Figure \* ARABIC \s 1 </w:instrText>
      </w:r>
      <w:r w:rsidR="00D54D48">
        <w:fldChar w:fldCharType="separate"/>
      </w:r>
      <w:r w:rsidR="00AA274D">
        <w:rPr>
          <w:noProof/>
        </w:rPr>
        <w:t>2</w:t>
      </w:r>
      <w:r w:rsidR="00D54D48">
        <w:rPr>
          <w:noProof/>
        </w:rPr>
        <w:fldChar w:fldCharType="end"/>
      </w:r>
      <w:r w:rsidRPr="00B46D6E">
        <w:t xml:space="preserve"> An overview of GWT approach</w:t>
      </w:r>
      <w:bookmarkEnd w:id="99"/>
    </w:p>
    <w:p w:rsidR="00EF4CA0" w:rsidRPr="00B46D6E" w:rsidRDefault="00EF4CA0" w:rsidP="00EF4CA0">
      <w:r w:rsidRPr="00B46D6E">
        <w:lastRenderedPageBreak/>
        <w:t>GWT consists of four main components listed below, which provide functionalities for writing AJAX applications</w:t>
      </w:r>
      <w:r w:rsidR="00B578CD">
        <w:t xml:space="preserve"> [4], [5], [15</w:t>
      </w:r>
      <w:r w:rsidR="00B578CD" w:rsidRPr="00B46D6E">
        <w:t>]</w:t>
      </w:r>
      <w:r w:rsidRPr="00B46D6E">
        <w:t>.</w:t>
      </w:r>
    </w:p>
    <w:p w:rsidR="00EF4CA0" w:rsidRPr="00B46D6E" w:rsidRDefault="00EF4CA0" w:rsidP="00EF4CA0">
      <w:pPr>
        <w:pStyle w:val="Akapitzlist"/>
        <w:numPr>
          <w:ilvl w:val="0"/>
          <w:numId w:val="30"/>
        </w:numPr>
        <w:rPr>
          <w:b/>
        </w:rPr>
      </w:pPr>
      <w:r w:rsidRPr="00B46D6E">
        <w:rPr>
          <w:b/>
        </w:rPr>
        <w:t>GWT Java to JavaScript Compiler</w:t>
      </w:r>
    </w:p>
    <w:p w:rsidR="00EF4CA0" w:rsidRPr="00B46D6E" w:rsidRDefault="00EF4CA0" w:rsidP="00EF4CA0">
      <w:pPr>
        <w:pStyle w:val="Akapitzlist"/>
      </w:pPr>
      <w:r w:rsidRPr="00B46D6E">
        <w:t>GWT compiler compiles and optimizes GWT applications written in Java to JavaScript. That is why an application can be deployed to a web container.</w:t>
      </w:r>
    </w:p>
    <w:p w:rsidR="00EF4CA0" w:rsidRPr="00B46D6E" w:rsidRDefault="00EF4CA0" w:rsidP="00EF4CA0">
      <w:pPr>
        <w:pStyle w:val="Akapitzlist"/>
        <w:numPr>
          <w:ilvl w:val="0"/>
          <w:numId w:val="30"/>
        </w:numPr>
        <w:rPr>
          <w:b/>
        </w:rPr>
      </w:pPr>
      <w:r w:rsidRPr="00B46D6E">
        <w:rPr>
          <w:b/>
        </w:rPr>
        <w:t>GWT Hosted Web Browser</w:t>
      </w:r>
    </w:p>
    <w:p w:rsidR="00EF4CA0" w:rsidRPr="00B46D6E" w:rsidRDefault="00EF4CA0" w:rsidP="00EF4CA0">
      <w:pPr>
        <w:pStyle w:val="Akapitzlist"/>
      </w:pPr>
      <w:r w:rsidRPr="00B46D6E">
        <w:t>This component enables you to run and execute GWT applications in JVM , in hosted mode, without compiling to JavaScript . GWT provides such possibility by embedding a special SWT browser control, that contains hooks into the JVM.</w:t>
      </w:r>
    </w:p>
    <w:p w:rsidR="00EF4CA0" w:rsidRPr="00B46D6E" w:rsidRDefault="00EF4CA0" w:rsidP="00EF4CA0">
      <w:pPr>
        <w:pStyle w:val="Akapitzlist"/>
        <w:numPr>
          <w:ilvl w:val="0"/>
          <w:numId w:val="30"/>
        </w:numPr>
        <w:rPr>
          <w:b/>
        </w:rPr>
      </w:pPr>
      <w:r w:rsidRPr="00B46D6E">
        <w:rPr>
          <w:b/>
        </w:rPr>
        <w:t>JRE emulation library</w:t>
      </w:r>
    </w:p>
    <w:p w:rsidR="00EF4CA0" w:rsidRPr="00B46D6E" w:rsidRDefault="00EF4CA0" w:rsidP="00EF4CA0">
      <w:pPr>
        <w:pStyle w:val="Akapitzlist"/>
        <w:rPr>
          <w:b/>
        </w:rPr>
      </w:pPr>
      <w:r w:rsidRPr="00B46D6E">
        <w:t xml:space="preserve">Contains JavaScript implementations (for the client-side implementation ) of most widely used packages in Java standard class library like </w:t>
      </w:r>
      <m:oMath>
        <m:r>
          <w:rPr>
            <w:rFonts w:ascii="Cambria Math" w:hAnsi="Cambria Math"/>
          </w:rPr>
          <m:t>java.lang , java.util</m:t>
        </m:r>
      </m:oMath>
      <w:r w:rsidRPr="00B46D6E">
        <w:t xml:space="preserve"> , which are used on the client-side. On server-side implementation you are free to use entire Java class library. </w:t>
      </w:r>
    </w:p>
    <w:p w:rsidR="00EF4CA0" w:rsidRPr="00B46D6E" w:rsidRDefault="00EF4CA0" w:rsidP="00EF4CA0">
      <w:pPr>
        <w:pStyle w:val="Akapitzlist"/>
        <w:numPr>
          <w:ilvl w:val="0"/>
          <w:numId w:val="30"/>
        </w:numPr>
        <w:rPr>
          <w:b/>
        </w:rPr>
      </w:pPr>
      <w:r w:rsidRPr="00B46D6E">
        <w:rPr>
          <w:b/>
        </w:rPr>
        <w:t>GWT Web UI class library</w:t>
      </w:r>
    </w:p>
    <w:p w:rsidR="006959BF" w:rsidRDefault="00EF4CA0" w:rsidP="00652043">
      <w:pPr>
        <w:pStyle w:val="Akapitzlist"/>
      </w:pPr>
      <w:r w:rsidRPr="00B46D6E">
        <w:t>This provides a set of interfaces and classes that enable you to create various UI components and widgets. Moreover you are free to use ready-to-use widgets in your applications.</w:t>
      </w:r>
    </w:p>
    <w:p w:rsidR="006959BF" w:rsidRDefault="006959BF" w:rsidP="006959BF">
      <w:pPr>
        <w:pStyle w:val="Nagwek4"/>
      </w:pPr>
      <w:r>
        <w:t>GWT Remote Procedure Calls</w:t>
      </w:r>
    </w:p>
    <w:p w:rsidR="006959BF" w:rsidRPr="006959BF" w:rsidRDefault="006959BF" w:rsidP="006959BF">
      <w:r>
        <w:t xml:space="preserve">In GWT, client-server communication is enabled using </w:t>
      </w:r>
      <m:oMath>
        <m:r>
          <w:rPr>
            <w:rFonts w:ascii="Cambria Math" w:hAnsi="Cambria Math"/>
          </w:rPr>
          <m:t>Remote Procedure Call</m:t>
        </m:r>
      </m:oMath>
      <w:r>
        <w:t xml:space="preserve"> mechanism. Each side of the process implements GWT service interface for sending and receiving special GWT serialized data. The server side exposes resources and client side invokes those resources asynchronously</w:t>
      </w:r>
      <w:r w:rsidR="00B578CD">
        <w:t xml:space="preserve"> [5]</w:t>
      </w:r>
      <w:r>
        <w:t xml:space="preserve">. </w:t>
      </w:r>
    </w:p>
    <w:p w:rsidR="00EF4CA0" w:rsidRPr="00B46D6E" w:rsidRDefault="003235A8" w:rsidP="003235A8">
      <w:pPr>
        <w:pStyle w:val="Nagwek3"/>
      </w:pPr>
      <w:bookmarkStart w:id="100" w:name="_Toc332718900"/>
      <w:r w:rsidRPr="00B46D6E">
        <w:t xml:space="preserve">Google </w:t>
      </w:r>
      <w:proofErr w:type="spellStart"/>
      <w:r w:rsidR="00EF4CA0" w:rsidRPr="00B46D6E">
        <w:t>AppEngine</w:t>
      </w:r>
      <w:bookmarkEnd w:id="100"/>
      <w:proofErr w:type="spellEnd"/>
    </w:p>
    <w:p w:rsidR="00EF4CA0" w:rsidRPr="00B46D6E" w:rsidRDefault="00EF4CA0" w:rsidP="00EF4CA0">
      <w:r w:rsidRPr="00B46D6E">
        <w:t xml:space="preserve">Google App Engine is a </w:t>
      </w:r>
      <w:proofErr w:type="spellStart"/>
      <w:r w:rsidRPr="00B46D6E">
        <w:t>PaaS</w:t>
      </w:r>
      <w:proofErr w:type="spellEnd"/>
      <w:r w:rsidRPr="00B46D6E">
        <w:t xml:space="preserve"> cloud computing platform for developing and hosting web applications using Google’s servers and infrastructure. Supports Java, Python and Go runtime environments. GAE as a platform is designed for scalability , robustness and performance. It is very well integrated with Google </w:t>
      </w:r>
      <w:r w:rsidRPr="00B46D6E">
        <w:lastRenderedPageBreak/>
        <w:t>Web Toolkit. Once you develop application using GWT, you can deploy it on the GAE</w:t>
      </w:r>
      <w:r w:rsidR="00B578CD">
        <w:t xml:space="preserve"> [15]</w:t>
      </w:r>
      <w:r w:rsidRPr="00B46D6E">
        <w:t xml:space="preserve">. </w:t>
      </w:r>
    </w:p>
    <w:p w:rsidR="00EF4CA0" w:rsidRPr="00B46D6E" w:rsidRDefault="00EF4CA0" w:rsidP="00EF4CA0">
      <w:r w:rsidRPr="00B46D6E">
        <w:t xml:space="preserve">App Engine distributes requests for applications across multiple web servers to prevent application from interfering with another. In order to achieve it applications run in a restricted “sandbox” environment. Applications in this environment can execute code, store and load data from App Engine’s </w:t>
      </w:r>
      <w:proofErr w:type="spellStart"/>
      <w:r w:rsidRPr="00B46D6E">
        <w:t>Datastore</w:t>
      </w:r>
      <w:proofErr w:type="spellEnd"/>
      <w:r w:rsidRPr="00B46D6E">
        <w:t xml:space="preserve"> and examine web requests</w:t>
      </w:r>
      <w:r w:rsidR="00B578CD">
        <w:t xml:space="preserve"> [15]</w:t>
      </w:r>
      <w:r w:rsidRPr="00B46D6E">
        <w:t xml:space="preserve">. </w:t>
      </w:r>
    </w:p>
    <w:p w:rsidR="00EF4CA0" w:rsidRPr="00B46D6E" w:rsidRDefault="00EF4CA0" w:rsidP="00EF4CA0">
      <w:r w:rsidRPr="00B46D6E">
        <w:t>In terms of limitations , an App Engine application cannot :</w:t>
      </w:r>
    </w:p>
    <w:p w:rsidR="00EF4CA0" w:rsidRPr="00B46D6E" w:rsidRDefault="00EF4CA0" w:rsidP="00EF4CA0">
      <w:pPr>
        <w:pStyle w:val="Akapitzlist"/>
        <w:numPr>
          <w:ilvl w:val="0"/>
          <w:numId w:val="30"/>
        </w:numPr>
      </w:pPr>
      <w:r w:rsidRPr="00B46D6E">
        <w:t xml:space="preserve">Write to the </w:t>
      </w:r>
      <w:proofErr w:type="spellStart"/>
      <w:r w:rsidRPr="00B46D6E">
        <w:t>filesystem</w:t>
      </w:r>
      <w:proofErr w:type="spellEnd"/>
      <w:r w:rsidRPr="00B46D6E">
        <w:t xml:space="preserve">. All operations connected with storing and </w:t>
      </w:r>
      <w:proofErr w:type="spellStart"/>
      <w:r w:rsidRPr="00B46D6E">
        <w:t>quering</w:t>
      </w:r>
      <w:proofErr w:type="spellEnd"/>
      <w:r w:rsidRPr="00B46D6E">
        <w:t xml:space="preserve"> data have to be done using </w:t>
      </w:r>
      <w:proofErr w:type="spellStart"/>
      <w:r w:rsidRPr="00B46D6E">
        <w:t>Datastore</w:t>
      </w:r>
      <w:proofErr w:type="spellEnd"/>
      <w:r w:rsidRPr="00B46D6E">
        <w:t>.</w:t>
      </w:r>
    </w:p>
    <w:p w:rsidR="00EF4CA0" w:rsidRPr="00B46D6E" w:rsidRDefault="00EF4CA0" w:rsidP="00EF4CA0">
      <w:pPr>
        <w:pStyle w:val="Akapitzlist"/>
        <w:numPr>
          <w:ilvl w:val="0"/>
          <w:numId w:val="30"/>
        </w:numPr>
      </w:pPr>
      <w:r w:rsidRPr="00B46D6E">
        <w:t>Access another host directly or open a socket.</w:t>
      </w:r>
    </w:p>
    <w:p w:rsidR="00EF4CA0" w:rsidRPr="00B46D6E" w:rsidRDefault="00EF4CA0" w:rsidP="00EF4CA0">
      <w:pPr>
        <w:pStyle w:val="Akapitzlist"/>
        <w:numPr>
          <w:ilvl w:val="0"/>
          <w:numId w:val="30"/>
        </w:numPr>
      </w:pPr>
      <w:r w:rsidRPr="00B46D6E">
        <w:t>Make some other kind of system call</w:t>
      </w:r>
    </w:p>
    <w:p w:rsidR="00EF4CA0" w:rsidRPr="00B46D6E" w:rsidRDefault="00EF4CA0" w:rsidP="003235A8">
      <w:pPr>
        <w:pStyle w:val="Nagwek3"/>
      </w:pPr>
      <w:bookmarkStart w:id="101" w:name="_Toc332718901"/>
      <w:proofErr w:type="spellStart"/>
      <w:r w:rsidRPr="00B46D6E">
        <w:t>Datastore</w:t>
      </w:r>
      <w:bookmarkEnd w:id="101"/>
      <w:proofErr w:type="spellEnd"/>
    </w:p>
    <w:p w:rsidR="00EF4CA0" w:rsidRPr="00B46D6E" w:rsidRDefault="00EF4CA0" w:rsidP="00EF4CA0">
      <w:r w:rsidRPr="00B46D6E">
        <w:t xml:space="preserve">The Google App Engine’s </w:t>
      </w:r>
      <w:proofErr w:type="spellStart"/>
      <w:r w:rsidRPr="00B46D6E">
        <w:t>Datastore</w:t>
      </w:r>
      <w:proofErr w:type="spellEnd"/>
      <w:r w:rsidRPr="00B46D6E">
        <w:t xml:space="preserve"> is a non-centralized persistent store, based on Google’s </w:t>
      </w:r>
      <w:proofErr w:type="spellStart"/>
      <w:r w:rsidRPr="00B46D6E">
        <w:t>BigTable</w:t>
      </w:r>
      <w:proofErr w:type="spellEnd"/>
      <w:r w:rsidRPr="00B46D6E">
        <w:t xml:space="preserve"> technology. It provides robust and scalable storage for web applications running on App Engine. </w:t>
      </w:r>
      <w:proofErr w:type="spellStart"/>
      <w:r w:rsidRPr="00B46D6E">
        <w:t>Datastore</w:t>
      </w:r>
      <w:proofErr w:type="spellEnd"/>
      <w:r w:rsidRPr="00B46D6E">
        <w:t xml:space="preserve"> is not a relational database based on join queries, it is rather a property-value store holding specified objects known as </w:t>
      </w:r>
      <m:oMath>
        <m:r>
          <w:rPr>
            <w:rFonts w:ascii="Cambria Math" w:hAnsi="Cambria Math"/>
          </w:rPr>
          <m:t>entities</m:t>
        </m:r>
      </m:oMath>
      <w:r w:rsidRPr="00B46D6E">
        <w:t xml:space="preserve">.  It was designed to manage scaling to very large data sets in distributed architecture. For this reason </w:t>
      </w:r>
      <w:proofErr w:type="spellStart"/>
      <w:r w:rsidRPr="00B46D6E">
        <w:t>Datastore</w:t>
      </w:r>
      <w:proofErr w:type="spellEnd"/>
      <w:r w:rsidRPr="00B46D6E">
        <w:t xml:space="preserve"> is different than traditional relational databases</w:t>
      </w:r>
      <w:r w:rsidR="00B578CD">
        <w:t xml:space="preserve"> [8]</w:t>
      </w:r>
      <w:r w:rsidRPr="00B46D6E">
        <w:t xml:space="preserve">. </w:t>
      </w:r>
    </w:p>
    <w:p w:rsidR="00EF4CA0" w:rsidRPr="00B46D6E" w:rsidRDefault="00EF4CA0" w:rsidP="00EF4CA0">
      <w:r w:rsidRPr="00B46D6E">
        <w:t xml:space="preserve">Java </w:t>
      </w:r>
      <w:proofErr w:type="spellStart"/>
      <w:r w:rsidRPr="00B46D6E">
        <w:t>Datastore</w:t>
      </w:r>
      <w:proofErr w:type="spellEnd"/>
      <w:r w:rsidRPr="00B46D6E">
        <w:t xml:space="preserve"> API provides low-level operations on entities. Google App Engine SDK includes implementations of JDO and JPA interfaces for modelling and persisting data.  It is possible to use </w:t>
      </w:r>
      <w:proofErr w:type="spellStart"/>
      <w:r w:rsidRPr="00B46D6E">
        <w:t>Datastore</w:t>
      </w:r>
      <w:proofErr w:type="spellEnd"/>
      <w:r w:rsidRPr="00B46D6E">
        <w:t xml:space="preserve"> API directly in your applications, however there is also an option to use a framework which simplifies </w:t>
      </w:r>
      <w:proofErr w:type="spellStart"/>
      <w:r w:rsidRPr="00B46D6E">
        <w:t>Datastore</w:t>
      </w:r>
      <w:proofErr w:type="spellEnd"/>
      <w:r w:rsidRPr="00B46D6E">
        <w:t xml:space="preserve"> usage for Java developers. There are three frameworks recommended by Google App Engine team</w:t>
      </w:r>
      <w:r w:rsidR="00B578CD">
        <w:t xml:space="preserve"> [8], [9]</w:t>
      </w:r>
      <w:r w:rsidRPr="00B46D6E">
        <w:t>.</w:t>
      </w:r>
    </w:p>
    <w:p w:rsidR="00EF4CA0" w:rsidRPr="00B46D6E" w:rsidRDefault="00EF4CA0" w:rsidP="00EF4CA0">
      <w:pPr>
        <w:pStyle w:val="Akapitzlist"/>
        <w:numPr>
          <w:ilvl w:val="0"/>
          <w:numId w:val="31"/>
        </w:numPr>
      </w:pPr>
      <w:r w:rsidRPr="00B46D6E">
        <w:rPr>
          <w:b/>
        </w:rPr>
        <w:t>Objectify</w:t>
      </w:r>
    </w:p>
    <w:p w:rsidR="00EF4CA0" w:rsidRPr="00B46D6E" w:rsidRDefault="00EF4CA0" w:rsidP="00EF4CA0">
      <w:pPr>
        <w:pStyle w:val="Akapitzlist"/>
      </w:pPr>
      <w:r w:rsidRPr="00B46D6E">
        <w:t xml:space="preserve">Very simple and convenient interface to the App Engine </w:t>
      </w:r>
      <w:proofErr w:type="spellStart"/>
      <w:r w:rsidRPr="00B46D6E">
        <w:t>Datastore</w:t>
      </w:r>
      <w:proofErr w:type="spellEnd"/>
      <w:r w:rsidRPr="00B46D6E">
        <w:t xml:space="preserve">. Helps with avoiding some complexities of JDO/JPA and low-level </w:t>
      </w:r>
      <w:proofErr w:type="spellStart"/>
      <w:r w:rsidRPr="00B46D6E">
        <w:t>Datastore</w:t>
      </w:r>
      <w:proofErr w:type="spellEnd"/>
      <w:r w:rsidRPr="00B46D6E">
        <w:t>.</w:t>
      </w:r>
    </w:p>
    <w:p w:rsidR="00EF4CA0" w:rsidRPr="00B46D6E" w:rsidRDefault="00EF4CA0" w:rsidP="00EF4CA0">
      <w:pPr>
        <w:pStyle w:val="Akapitzlist"/>
        <w:numPr>
          <w:ilvl w:val="0"/>
          <w:numId w:val="31"/>
        </w:numPr>
      </w:pPr>
      <w:r w:rsidRPr="00B46D6E">
        <w:rPr>
          <w:b/>
        </w:rPr>
        <w:lastRenderedPageBreak/>
        <w:t>Twig</w:t>
      </w:r>
    </w:p>
    <w:p w:rsidR="00EF4CA0" w:rsidRPr="00B46D6E" w:rsidRDefault="00EF4CA0" w:rsidP="00EF4CA0">
      <w:pPr>
        <w:pStyle w:val="Akapitzlist"/>
      </w:pPr>
      <w:r w:rsidRPr="00B46D6E">
        <w:t xml:space="preserve">This framework provides  a configurable object persistence interface that improves support for inheritance, polymorphism and generic types. Similarly to Objectify helps you to avoid </w:t>
      </w:r>
      <w:proofErr w:type="spellStart"/>
      <w:r w:rsidRPr="00B46D6E">
        <w:t>Datastore</w:t>
      </w:r>
      <w:proofErr w:type="spellEnd"/>
      <w:r w:rsidRPr="00B46D6E">
        <w:t xml:space="preserve"> complexities.</w:t>
      </w:r>
    </w:p>
    <w:p w:rsidR="00EF4CA0" w:rsidRPr="00B46D6E" w:rsidRDefault="00EF4CA0" w:rsidP="00EF4CA0">
      <w:pPr>
        <w:pStyle w:val="Akapitzlist"/>
        <w:numPr>
          <w:ilvl w:val="0"/>
          <w:numId w:val="31"/>
        </w:numPr>
      </w:pPr>
      <w:r w:rsidRPr="00B46D6E">
        <w:rPr>
          <w:b/>
        </w:rPr>
        <w:t>Slim3</w:t>
      </w:r>
    </w:p>
    <w:p w:rsidR="00EF4CA0" w:rsidRPr="00B46D6E" w:rsidRDefault="00EF4CA0" w:rsidP="00EF4CA0">
      <w:pPr>
        <w:pStyle w:val="Akapitzlist"/>
      </w:pPr>
      <w:r w:rsidRPr="00B46D6E">
        <w:t xml:space="preserve">Slim3 is not limited only to </w:t>
      </w:r>
      <w:proofErr w:type="spellStart"/>
      <w:r w:rsidRPr="00B46D6E">
        <w:t>Datastore</w:t>
      </w:r>
      <w:proofErr w:type="spellEnd"/>
      <w:r w:rsidRPr="00B46D6E">
        <w:t>. It is a MVC framework which can be used for wide variety of App Engine functions.</w:t>
      </w:r>
    </w:p>
    <w:p w:rsidR="00354E5A" w:rsidRPr="00B46D6E" w:rsidRDefault="00354E5A" w:rsidP="00354E5A">
      <w:r w:rsidRPr="00B46D6E">
        <w:t xml:space="preserve">As mentioned at the beginning of this chapter, framework chosen for this project is </w:t>
      </w:r>
      <m:oMath>
        <m:r>
          <w:rPr>
            <w:rFonts w:ascii="Cambria Math" w:hAnsi="Cambria Math"/>
          </w:rPr>
          <m:t>bjectify</m:t>
        </m:r>
      </m:oMath>
      <w:r w:rsidRPr="00B46D6E">
        <w:t xml:space="preserve"> . </w:t>
      </w:r>
    </w:p>
    <w:p w:rsidR="00CF76CE" w:rsidRDefault="00EF4CA0" w:rsidP="00EF4CA0">
      <w:r w:rsidRPr="00B46D6E">
        <w:t xml:space="preserve">Each </w:t>
      </w:r>
      <m:oMath>
        <m:r>
          <w:rPr>
            <w:rFonts w:ascii="Cambria Math" w:hAnsi="Cambria Math"/>
          </w:rPr>
          <m:t>entity</m:t>
        </m:r>
      </m:oMath>
      <w:r w:rsidRPr="00B46D6E">
        <w:t xml:space="preserve"> has one or more named properties . Each property can have one or more values. The available data types defined for </w:t>
      </w:r>
      <w:proofErr w:type="spellStart"/>
      <w:r w:rsidRPr="00B46D6E">
        <w:t>Da</w:t>
      </w:r>
      <w:r w:rsidR="00F570D8" w:rsidRPr="00B46D6E">
        <w:t>tastore</w:t>
      </w:r>
      <w:proofErr w:type="spellEnd"/>
      <w:r w:rsidR="00F570D8" w:rsidRPr="00B46D6E">
        <w:t xml:space="preserve"> are presented in </w:t>
      </w:r>
      <w:r w:rsidR="00CF76CE">
        <w:t>Appendix A.</w:t>
      </w:r>
      <w:r w:rsidRPr="00B46D6E">
        <w:t xml:space="preserve">   </w:t>
      </w:r>
    </w:p>
    <w:p w:rsidR="00CF76CE" w:rsidRDefault="00CF76CE" w:rsidP="00EF4CA0"/>
    <w:p w:rsidR="00F570D8" w:rsidRPr="00B46D6E" w:rsidRDefault="00EF4CA0" w:rsidP="00CF76CE">
      <w:r w:rsidRPr="00B46D6E">
        <w:t>There are following lim</w:t>
      </w:r>
      <w:r w:rsidR="00CF76CE">
        <w:t xml:space="preserve">itations concerning </w:t>
      </w:r>
      <w:proofErr w:type="spellStart"/>
      <w:r w:rsidR="00CF76CE">
        <w:t>Datastore</w:t>
      </w:r>
      <w:proofErr w:type="spellEnd"/>
      <w:r w:rsidR="00CF76CE">
        <w:t xml:space="preserve"> :</w:t>
      </w:r>
    </w:p>
    <w:p w:rsidR="0090491A" w:rsidRPr="00B46D6E" w:rsidRDefault="0090491A" w:rsidP="0090491A">
      <w:pPr>
        <w:pStyle w:val="Legenda"/>
        <w:keepNext/>
      </w:pPr>
      <w:bookmarkStart w:id="102" w:name="_Toc332718964"/>
      <w:r w:rsidRPr="00B46D6E">
        <w:t xml:space="preserve">Table </w:t>
      </w:r>
      <w:r w:rsidR="00D54D48">
        <w:fldChar w:fldCharType="begin"/>
      </w:r>
      <w:r w:rsidR="00D54D48">
        <w:instrText xml:space="preserve"> STYLEREF 1 \s </w:instrText>
      </w:r>
      <w:r w:rsidR="00D54D48">
        <w:fldChar w:fldCharType="separate"/>
      </w:r>
      <w:r w:rsidR="00AA274D">
        <w:rPr>
          <w:noProof/>
        </w:rPr>
        <w:t>3</w:t>
      </w:r>
      <w:r w:rsidR="00D54D48">
        <w:rPr>
          <w:noProof/>
        </w:rPr>
        <w:fldChar w:fldCharType="end"/>
      </w:r>
      <w:r w:rsidR="00A60311">
        <w:noBreakHyphen/>
      </w:r>
      <w:r w:rsidR="00D54D48">
        <w:fldChar w:fldCharType="begin"/>
      </w:r>
      <w:r w:rsidR="00D54D48">
        <w:instrText xml:space="preserve"> SEQ Table \* ARABIC \s 1 </w:instrText>
      </w:r>
      <w:r w:rsidR="00D54D48">
        <w:fldChar w:fldCharType="separate"/>
      </w:r>
      <w:r w:rsidR="00AA274D">
        <w:rPr>
          <w:noProof/>
        </w:rPr>
        <w:t>1</w:t>
      </w:r>
      <w:r w:rsidR="00D54D48">
        <w:rPr>
          <w:noProof/>
        </w:rPr>
        <w:fldChar w:fldCharType="end"/>
      </w:r>
      <w:r w:rsidRPr="00B46D6E">
        <w:t xml:space="preserve"> </w:t>
      </w:r>
      <w:proofErr w:type="spellStart"/>
      <w:r w:rsidRPr="00B46D6E">
        <w:t>Datastore</w:t>
      </w:r>
      <w:proofErr w:type="spellEnd"/>
      <w:r w:rsidRPr="00B46D6E">
        <w:t xml:space="preserve"> limitations</w:t>
      </w:r>
      <w:bookmarkEnd w:id="102"/>
    </w:p>
    <w:tbl>
      <w:tblPr>
        <w:tblStyle w:val="Jasnalistaakcent1"/>
        <w:tblW w:w="0" w:type="auto"/>
        <w:tblLook w:val="04A0" w:firstRow="1" w:lastRow="0" w:firstColumn="1" w:lastColumn="0" w:noHBand="0" w:noVBand="1"/>
      </w:tblPr>
      <w:tblGrid>
        <w:gridCol w:w="3936"/>
        <w:gridCol w:w="4784"/>
      </w:tblGrid>
      <w:tr w:rsidR="00EF4CA0" w:rsidRPr="00B46D6E" w:rsidTr="002F7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pPr>
            <w:r w:rsidRPr="00B46D6E">
              <w:t>Limit</w:t>
            </w:r>
          </w:p>
        </w:tc>
        <w:tc>
          <w:tcPr>
            <w:tcW w:w="4784" w:type="dxa"/>
          </w:tcPr>
          <w:p w:rsidR="00EF4CA0" w:rsidRPr="00B46D6E" w:rsidRDefault="00EF4CA0" w:rsidP="002F717B">
            <w:pPr>
              <w:pStyle w:val="TableText"/>
              <w:cnfStyle w:val="100000000000" w:firstRow="1" w:lastRow="0" w:firstColumn="0" w:lastColumn="0" w:oddVBand="0" w:evenVBand="0" w:oddHBand="0" w:evenHBand="0" w:firstRowFirstColumn="0" w:firstRowLastColumn="0" w:lastRowFirstColumn="0" w:lastRowLastColumn="0"/>
            </w:pPr>
            <w:r w:rsidRPr="00B46D6E">
              <w:t>Amount</w:t>
            </w:r>
          </w:p>
        </w:tc>
      </w:tr>
      <w:tr w:rsidR="00EF4CA0" w:rsidRPr="00B46D6E"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Maximum entity size</w:t>
            </w:r>
          </w:p>
        </w:tc>
        <w:tc>
          <w:tcPr>
            <w:tcW w:w="4784" w:type="dxa"/>
          </w:tcPr>
          <w:p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1 megabyte</w:t>
            </w:r>
          </w:p>
        </w:tc>
      </w:tr>
      <w:tr w:rsidR="00EF4CA0" w:rsidRPr="00B46D6E" w:rsidTr="002F717B">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Maximum transaction size</w:t>
            </w:r>
          </w:p>
        </w:tc>
        <w:tc>
          <w:tcPr>
            <w:tcW w:w="4784" w:type="dxa"/>
          </w:tcPr>
          <w:p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10 megabytes</w:t>
            </w:r>
          </w:p>
        </w:tc>
      </w:tr>
      <w:tr w:rsidR="00EF4CA0" w:rsidRPr="00B46D6E"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Maximum number of values in all indexes for an entity</w:t>
            </w:r>
          </w:p>
        </w:tc>
        <w:tc>
          <w:tcPr>
            <w:tcW w:w="4784" w:type="dxa"/>
          </w:tcPr>
          <w:p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5000</w:t>
            </w:r>
          </w:p>
        </w:tc>
      </w:tr>
      <w:tr w:rsidR="00EF4CA0" w:rsidRPr="00B46D6E" w:rsidTr="002F717B">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Text string (short)</w:t>
            </w:r>
          </w:p>
        </w:tc>
        <w:tc>
          <w:tcPr>
            <w:tcW w:w="4784" w:type="dxa"/>
          </w:tcPr>
          <w:p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Up to 500 Unicode characters</w:t>
            </w:r>
          </w:p>
        </w:tc>
      </w:tr>
      <w:tr w:rsidR="00EF4CA0" w:rsidRPr="00B46D6E"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Text string (long)</w:t>
            </w:r>
          </w:p>
        </w:tc>
        <w:tc>
          <w:tcPr>
            <w:tcW w:w="4784" w:type="dxa"/>
          </w:tcPr>
          <w:p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Up to 1 megabyte</w:t>
            </w:r>
          </w:p>
        </w:tc>
      </w:tr>
      <w:tr w:rsidR="00EF4CA0" w:rsidRPr="00B46D6E" w:rsidTr="002F717B">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Byte string (short)</w:t>
            </w:r>
          </w:p>
        </w:tc>
        <w:tc>
          <w:tcPr>
            <w:tcW w:w="4784" w:type="dxa"/>
          </w:tcPr>
          <w:p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Up to 500 bytes</w:t>
            </w:r>
          </w:p>
        </w:tc>
      </w:tr>
      <w:tr w:rsidR="00EF4CA0" w:rsidRPr="00B46D6E"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Byte string (long)</w:t>
            </w:r>
          </w:p>
        </w:tc>
        <w:tc>
          <w:tcPr>
            <w:tcW w:w="4784" w:type="dxa"/>
          </w:tcPr>
          <w:p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Up to 1 megabyte</w:t>
            </w:r>
          </w:p>
        </w:tc>
      </w:tr>
      <w:tr w:rsidR="00EF4CA0" w:rsidRPr="00B46D6E" w:rsidTr="002F717B">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Floating-point types</w:t>
            </w:r>
          </w:p>
        </w:tc>
        <w:tc>
          <w:tcPr>
            <w:tcW w:w="4784" w:type="dxa"/>
          </w:tcPr>
          <w:p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64-bit double precision</w:t>
            </w:r>
          </w:p>
        </w:tc>
      </w:tr>
    </w:tbl>
    <w:p w:rsidR="00EF4CA0" w:rsidRPr="00B46D6E" w:rsidRDefault="00EF4CA0" w:rsidP="008C2221"/>
    <w:p w:rsidR="003235A8" w:rsidRPr="00B46D6E" w:rsidRDefault="003235A8" w:rsidP="003235A8">
      <w:pPr>
        <w:pStyle w:val="Nagwek2"/>
      </w:pPr>
      <w:bookmarkStart w:id="103" w:name="_Toc332718902"/>
      <w:r w:rsidRPr="00B46D6E">
        <w:lastRenderedPageBreak/>
        <w:t>Architecture</w:t>
      </w:r>
      <w:bookmarkEnd w:id="103"/>
    </w:p>
    <w:p w:rsidR="003235A8" w:rsidRPr="00B46D6E" w:rsidRDefault="003235A8" w:rsidP="003235A8">
      <w:r w:rsidRPr="00B46D6E">
        <w:t xml:space="preserve">From the very beginning of this thesis, the idea was to develop it as a web application. The main reason is to make it accessible from any web browser and ready to use without installation. </w:t>
      </w:r>
      <w:r w:rsidR="00274C51">
        <w:t>The a</w:t>
      </w:r>
      <w:r w:rsidRPr="00B46D6E">
        <w:t xml:space="preserve">pplication is divided on </w:t>
      </w:r>
      <w:r w:rsidR="00274C51">
        <w:t xml:space="preserve">the </w:t>
      </w:r>
      <w:r w:rsidRPr="00B46D6E">
        <w:t xml:space="preserve">server-side and client-side implementation. </w:t>
      </w:r>
    </w:p>
    <w:p w:rsidR="003235A8" w:rsidRPr="00B46D6E" w:rsidRDefault="00274C51" w:rsidP="003235A8">
      <w:r>
        <w:t>The a</w:t>
      </w:r>
      <w:r w:rsidR="003235A8" w:rsidRPr="00B46D6E">
        <w:t>pplication is divided into several modules :</w:t>
      </w:r>
    </w:p>
    <w:p w:rsidR="003235A8" w:rsidRPr="00B46D6E" w:rsidRDefault="003235A8" w:rsidP="003235A8">
      <w:pPr>
        <w:pStyle w:val="Akapitzlist"/>
        <w:numPr>
          <w:ilvl w:val="0"/>
          <w:numId w:val="31"/>
        </w:numPr>
      </w:pPr>
      <w:r w:rsidRPr="00B46D6E">
        <w:rPr>
          <w:b/>
        </w:rPr>
        <w:t>Equation Parser</w:t>
      </w:r>
    </w:p>
    <w:p w:rsidR="003235A8" w:rsidRPr="00B46D6E" w:rsidRDefault="003235A8" w:rsidP="003235A8">
      <w:pPr>
        <w:pStyle w:val="Akapitzlist"/>
      </w:pPr>
      <w:r w:rsidRPr="00B46D6E">
        <w:t xml:space="preserve">This module is responsible for parsing  user’s input into ODE objects or System of ODEs objects . </w:t>
      </w:r>
    </w:p>
    <w:p w:rsidR="003235A8" w:rsidRPr="00B46D6E" w:rsidRDefault="003235A8" w:rsidP="003235A8">
      <w:pPr>
        <w:pStyle w:val="Akapitzlist"/>
        <w:numPr>
          <w:ilvl w:val="0"/>
          <w:numId w:val="31"/>
        </w:numPr>
      </w:pPr>
      <w:r w:rsidRPr="00B46D6E">
        <w:rPr>
          <w:b/>
        </w:rPr>
        <w:t>ODE Solver</w:t>
      </w:r>
    </w:p>
    <w:p w:rsidR="003235A8" w:rsidRPr="00B46D6E" w:rsidRDefault="003235A8" w:rsidP="003235A8">
      <w:pPr>
        <w:pStyle w:val="Akapitzlist"/>
      </w:pPr>
      <w:r w:rsidRPr="00B46D6E">
        <w:t xml:space="preserve">Contains implementations of ODE numerical routines. </w:t>
      </w:r>
      <w:r w:rsidR="00274C51">
        <w:t xml:space="preserve">The </w:t>
      </w:r>
      <w:r w:rsidRPr="00B46D6E">
        <w:t>Solver operates on objects returned by the Equation Parser.</w:t>
      </w:r>
    </w:p>
    <w:p w:rsidR="003235A8" w:rsidRPr="00B46D6E" w:rsidRDefault="003235A8" w:rsidP="003235A8">
      <w:pPr>
        <w:pStyle w:val="Akapitzlist"/>
        <w:numPr>
          <w:ilvl w:val="0"/>
          <w:numId w:val="31"/>
        </w:numPr>
      </w:pPr>
      <w:r w:rsidRPr="00B46D6E">
        <w:rPr>
          <w:b/>
        </w:rPr>
        <w:t>Graph Viewer</w:t>
      </w:r>
    </w:p>
    <w:p w:rsidR="003235A8" w:rsidRPr="00B46D6E" w:rsidRDefault="003235A8" w:rsidP="003235A8">
      <w:pPr>
        <w:pStyle w:val="Akapitzlist"/>
      </w:pPr>
      <w:r w:rsidRPr="00B46D6E">
        <w:t>This component is responsible for presenting Solution object, returned by the ODE Solver, as a 2D graph with intervals specified by the user.</w:t>
      </w:r>
    </w:p>
    <w:p w:rsidR="003235A8" w:rsidRPr="00B46D6E" w:rsidRDefault="003235A8" w:rsidP="003235A8">
      <w:pPr>
        <w:pStyle w:val="Akapitzlist"/>
        <w:numPr>
          <w:ilvl w:val="0"/>
          <w:numId w:val="31"/>
        </w:numPr>
      </w:pPr>
      <w:r w:rsidRPr="00B46D6E">
        <w:rPr>
          <w:b/>
        </w:rPr>
        <w:t xml:space="preserve">Equation  store </w:t>
      </w:r>
    </w:p>
    <w:p w:rsidR="003235A8" w:rsidRPr="00B46D6E" w:rsidRDefault="003235A8" w:rsidP="003235A8">
      <w:pPr>
        <w:pStyle w:val="Akapitzlist"/>
      </w:pPr>
      <w:r w:rsidRPr="00B46D6E">
        <w:t xml:space="preserve">This module is a </w:t>
      </w:r>
      <w:proofErr w:type="spellStart"/>
      <w:r w:rsidRPr="00B46D6E">
        <w:t>Datastore</w:t>
      </w:r>
      <w:proofErr w:type="spellEnd"/>
      <w:r w:rsidRPr="00B46D6E">
        <w:t xml:space="preserve"> connector, which is responsible for storing and </w:t>
      </w:r>
      <w:proofErr w:type="spellStart"/>
      <w:r w:rsidRPr="00B46D6E">
        <w:t>quering</w:t>
      </w:r>
      <w:proofErr w:type="spellEnd"/>
      <w:r w:rsidRPr="00B46D6E">
        <w:t xml:space="preserve"> Equations on the </w:t>
      </w:r>
      <w:proofErr w:type="spellStart"/>
      <w:r w:rsidRPr="00B46D6E">
        <w:t>Datastore</w:t>
      </w:r>
      <w:proofErr w:type="spellEnd"/>
      <w:r w:rsidRPr="00B46D6E">
        <w:t>.</w:t>
      </w:r>
    </w:p>
    <w:p w:rsidR="003235A8" w:rsidRPr="00B46D6E" w:rsidRDefault="003235A8" w:rsidP="003235A8">
      <w:pPr>
        <w:pStyle w:val="Akapitzlist"/>
      </w:pPr>
    </w:p>
    <w:p w:rsidR="008B0C79" w:rsidRPr="00B46D6E" w:rsidRDefault="003235A8" w:rsidP="008B0C79">
      <w:pPr>
        <w:keepNext/>
        <w:jc w:val="center"/>
      </w:pPr>
      <w:r w:rsidRPr="00B46D6E">
        <w:rPr>
          <w:noProof/>
          <w:lang w:val="pl-PL" w:eastAsia="pl-PL"/>
        </w:rPr>
        <w:lastRenderedPageBreak/>
        <w:drawing>
          <wp:inline distT="0" distB="0" distL="0" distR="0">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rsidR="0011400C" w:rsidRPr="00B46D6E" w:rsidRDefault="008B0C79" w:rsidP="008B0C79">
      <w:pPr>
        <w:pStyle w:val="Legenda"/>
        <w:jc w:val="center"/>
      </w:pPr>
      <w:bookmarkStart w:id="104" w:name="_Toc332719852"/>
      <w:r w:rsidRPr="00B46D6E">
        <w:t xml:space="preserve">Figure </w:t>
      </w:r>
      <w:r w:rsidR="00D54D48">
        <w:fldChar w:fldCharType="begin"/>
      </w:r>
      <w:r w:rsidR="00D54D48">
        <w:instrText xml:space="preserve"> STYLEREF 1 \s </w:instrText>
      </w:r>
      <w:r w:rsidR="00D54D48">
        <w:fldChar w:fldCharType="separate"/>
      </w:r>
      <w:r w:rsidR="00AA274D">
        <w:rPr>
          <w:noProof/>
        </w:rPr>
        <w:t>3</w:t>
      </w:r>
      <w:r w:rsidR="00D54D48">
        <w:rPr>
          <w:noProof/>
        </w:rPr>
        <w:fldChar w:fldCharType="end"/>
      </w:r>
      <w:r w:rsidR="0025796A">
        <w:noBreakHyphen/>
      </w:r>
      <w:r w:rsidR="00D54D48">
        <w:fldChar w:fldCharType="begin"/>
      </w:r>
      <w:r w:rsidR="00D54D48">
        <w:instrText xml:space="preserve"> SEQ Figure \* ARABIC \s 1 </w:instrText>
      </w:r>
      <w:r w:rsidR="00D54D48">
        <w:fldChar w:fldCharType="separate"/>
      </w:r>
      <w:r w:rsidR="00AA274D">
        <w:rPr>
          <w:noProof/>
        </w:rPr>
        <w:t>3</w:t>
      </w:r>
      <w:r w:rsidR="00D54D48">
        <w:rPr>
          <w:noProof/>
        </w:rPr>
        <w:fldChar w:fldCharType="end"/>
      </w:r>
      <w:r w:rsidRPr="00B46D6E">
        <w:t xml:space="preserve"> Application architecture overview</w:t>
      </w:r>
      <w:bookmarkEnd w:id="104"/>
    </w:p>
    <w:p w:rsidR="003235A8" w:rsidRPr="00B46D6E" w:rsidRDefault="003235A8" w:rsidP="003235A8">
      <w:r w:rsidRPr="00B46D6E">
        <w:t xml:space="preserve">According to good software design and development practices, Equation Parser, Equation Store and ODE Solver are processed on the server-side of the application. The client-side implementation contains User Interface and Graph viewer. </w:t>
      </w:r>
    </w:p>
    <w:p w:rsidR="003235A8" w:rsidRPr="00B46D6E" w:rsidRDefault="003235A8" w:rsidP="003235A8">
      <w:pPr>
        <w:pStyle w:val="Nagwek2"/>
      </w:pPr>
      <w:bookmarkStart w:id="105" w:name="_Toc332718903"/>
      <w:r w:rsidRPr="00B46D6E">
        <w:t>Design patterns</w:t>
      </w:r>
      <w:bookmarkEnd w:id="105"/>
    </w:p>
    <w:p w:rsidR="003235A8" w:rsidRPr="00B46D6E" w:rsidRDefault="003235A8" w:rsidP="003235A8">
      <w:r w:rsidRPr="00B46D6E">
        <w:t xml:space="preserve">The whole structure of the application is kept in MVC pattern to maintain separation of concerns. </w:t>
      </w:r>
    </w:p>
    <w:p w:rsidR="003235A8" w:rsidRPr="00B46D6E" w:rsidRDefault="003235A8" w:rsidP="003235A8">
      <w:r w:rsidRPr="00B46D6E">
        <w:t xml:space="preserve">Command and Composite are design patterns used in GWT. </w:t>
      </w:r>
    </w:p>
    <w:p w:rsidR="003235A8" w:rsidRPr="00B46D6E" w:rsidRDefault="00274C51" w:rsidP="003235A8">
      <w:r>
        <w:t xml:space="preserve">The </w:t>
      </w:r>
      <w:r w:rsidR="003235A8" w:rsidRPr="00B46D6E">
        <w:t xml:space="preserve">Command pattern encapsulates a request as an object. In fact this pattern lets toolkit turn the request itself into an object, which can be stored and passed around like other objects. In other words Command objects can be thought of </w:t>
      </w:r>
      <w:r w:rsidR="003235A8" w:rsidRPr="00B46D6E">
        <w:lastRenderedPageBreak/>
        <w:t>as “tokens” that are created by one client that knows what need to be done and passed to another client that has required resources to perform this operation.</w:t>
      </w:r>
    </w:p>
    <w:p w:rsidR="008B0C79" w:rsidRPr="00B46D6E" w:rsidRDefault="003235A8" w:rsidP="008B0C79">
      <w:pPr>
        <w:keepNext/>
        <w:jc w:val="center"/>
      </w:pPr>
      <w:r w:rsidRPr="00B46D6E">
        <w:rPr>
          <w:noProof/>
          <w:lang w:val="pl-PL" w:eastAsia="pl-PL"/>
        </w:rPr>
        <w:drawing>
          <wp:inline distT="0" distB="0" distL="0" distR="0">
            <wp:extent cx="5400040" cy="2916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tr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p>
    <w:p w:rsidR="0011400C" w:rsidRPr="00B46D6E" w:rsidRDefault="008B0C79" w:rsidP="008B0C79">
      <w:pPr>
        <w:pStyle w:val="Legenda"/>
        <w:jc w:val="center"/>
      </w:pPr>
      <w:bookmarkStart w:id="106" w:name="_Toc332719853"/>
      <w:r w:rsidRPr="00B46D6E">
        <w:t xml:space="preserve">Figure </w:t>
      </w:r>
      <w:r w:rsidR="00D54D48">
        <w:fldChar w:fldCharType="begin"/>
      </w:r>
      <w:r w:rsidR="00D54D48">
        <w:instrText xml:space="preserve"> STYLEREF 1 \s </w:instrText>
      </w:r>
      <w:r w:rsidR="00D54D48">
        <w:fldChar w:fldCharType="separate"/>
      </w:r>
      <w:r w:rsidR="00AA274D">
        <w:rPr>
          <w:noProof/>
        </w:rPr>
        <w:t>3</w:t>
      </w:r>
      <w:r w:rsidR="00D54D48">
        <w:rPr>
          <w:noProof/>
        </w:rPr>
        <w:fldChar w:fldCharType="end"/>
      </w:r>
      <w:r w:rsidR="0025796A">
        <w:noBreakHyphen/>
      </w:r>
      <w:r w:rsidR="00D54D48">
        <w:fldChar w:fldCharType="begin"/>
      </w:r>
      <w:r w:rsidR="00D54D48">
        <w:instrText xml:space="preserve"> SEQ Figure \* ARABIC \s 1 </w:instrText>
      </w:r>
      <w:r w:rsidR="00D54D48">
        <w:fldChar w:fldCharType="separate"/>
      </w:r>
      <w:r w:rsidR="00AA274D">
        <w:rPr>
          <w:noProof/>
        </w:rPr>
        <w:t>4</w:t>
      </w:r>
      <w:r w:rsidR="00D54D48">
        <w:rPr>
          <w:noProof/>
        </w:rPr>
        <w:fldChar w:fldCharType="end"/>
      </w:r>
      <w:r w:rsidRPr="00B46D6E">
        <w:t xml:space="preserve"> Example of Command Pattern structure</w:t>
      </w:r>
      <w:r w:rsidR="00B578CD">
        <w:t xml:space="preserve"> [21]</w:t>
      </w:r>
      <w:bookmarkEnd w:id="106"/>
    </w:p>
    <w:p w:rsidR="003235A8" w:rsidRPr="00B46D6E" w:rsidRDefault="003235A8" w:rsidP="003235A8">
      <w:r w:rsidRPr="00B46D6E">
        <w:t>Composite is a structural pattern, which composes objects into tree structure to represent whole-part hierarchies. The idea of this pattern is to</w:t>
      </w:r>
      <w:r w:rsidR="00274C51">
        <w:t xml:space="preserve"> compose objects in such a way</w:t>
      </w:r>
      <w:r w:rsidRPr="00B46D6E">
        <w:t xml:space="preserve"> that client sees many of them as single objects. The advantage of applying Composite pattern is using some operations for an object in the same way as for group of objects. </w:t>
      </w:r>
    </w:p>
    <w:p w:rsidR="008B0C79" w:rsidRPr="00B46D6E" w:rsidRDefault="003235A8" w:rsidP="008B0C79">
      <w:pPr>
        <w:keepNext/>
        <w:jc w:val="center"/>
      </w:pPr>
      <w:r w:rsidRPr="00B46D6E">
        <w:rPr>
          <w:noProof/>
          <w:lang w:val="pl-PL" w:eastAsia="pl-PL"/>
        </w:rPr>
        <w:drawing>
          <wp:inline distT="0" distB="0" distL="0" distR="0">
            <wp:extent cx="2305050" cy="1905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attrn.gif"/>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05050" cy="1905000"/>
                    </a:xfrm>
                    <a:prstGeom prst="rect">
                      <a:avLst/>
                    </a:prstGeom>
                  </pic:spPr>
                </pic:pic>
              </a:graphicData>
            </a:graphic>
          </wp:inline>
        </w:drawing>
      </w:r>
    </w:p>
    <w:p w:rsidR="0011400C" w:rsidRPr="00B46D6E" w:rsidRDefault="008B0C79" w:rsidP="008B0C79">
      <w:pPr>
        <w:pStyle w:val="Legenda"/>
        <w:jc w:val="center"/>
      </w:pPr>
      <w:bookmarkStart w:id="107" w:name="_Toc332719854"/>
      <w:r w:rsidRPr="00B46D6E">
        <w:t xml:space="preserve">Figure </w:t>
      </w:r>
      <w:r w:rsidR="00D54D48">
        <w:fldChar w:fldCharType="begin"/>
      </w:r>
      <w:r w:rsidR="00D54D48">
        <w:instrText xml:space="preserve"> STYLEREF 1 \s </w:instrText>
      </w:r>
      <w:r w:rsidR="00D54D48">
        <w:fldChar w:fldCharType="separate"/>
      </w:r>
      <w:r w:rsidR="00AA274D">
        <w:rPr>
          <w:noProof/>
        </w:rPr>
        <w:t>3</w:t>
      </w:r>
      <w:r w:rsidR="00D54D48">
        <w:rPr>
          <w:noProof/>
        </w:rPr>
        <w:fldChar w:fldCharType="end"/>
      </w:r>
      <w:r w:rsidR="0025796A">
        <w:noBreakHyphen/>
      </w:r>
      <w:r w:rsidR="00D54D48">
        <w:fldChar w:fldCharType="begin"/>
      </w:r>
      <w:r w:rsidR="00D54D48">
        <w:instrText xml:space="preserve"> SEQ Figure \* ARABIC \s 1 </w:instrText>
      </w:r>
      <w:r w:rsidR="00D54D48">
        <w:fldChar w:fldCharType="separate"/>
      </w:r>
      <w:r w:rsidR="00AA274D">
        <w:rPr>
          <w:noProof/>
        </w:rPr>
        <w:t>5</w:t>
      </w:r>
      <w:r w:rsidR="00D54D48">
        <w:rPr>
          <w:noProof/>
        </w:rPr>
        <w:fldChar w:fldCharType="end"/>
      </w:r>
      <w:r w:rsidRPr="00B46D6E">
        <w:t xml:space="preserve"> Example of Composite Pattern structure</w:t>
      </w:r>
      <w:r w:rsidR="00B578CD">
        <w:t xml:space="preserve"> [22]</w:t>
      </w:r>
      <w:bookmarkEnd w:id="107"/>
    </w:p>
    <w:p w:rsidR="00EF4CA0" w:rsidRPr="00B46D6E" w:rsidRDefault="00EF4CA0" w:rsidP="008C2221"/>
    <w:p w:rsidR="00770E8F" w:rsidRPr="00B46D6E" w:rsidRDefault="00541FE6" w:rsidP="0053238C">
      <w:pPr>
        <w:pStyle w:val="Nagwek2"/>
      </w:pPr>
      <w:bookmarkStart w:id="108" w:name="_Toc332718904"/>
      <w:r w:rsidRPr="00B46D6E">
        <w:lastRenderedPageBreak/>
        <w:t xml:space="preserve">The </w:t>
      </w:r>
      <w:r w:rsidR="00770E8F" w:rsidRPr="00B46D6E">
        <w:t>Prototyping</w:t>
      </w:r>
      <w:r w:rsidRPr="00B46D6E">
        <w:t xml:space="preserve"> Model</w:t>
      </w:r>
      <w:bookmarkEnd w:id="108"/>
    </w:p>
    <w:p w:rsidR="004A5592" w:rsidRPr="00B46D6E" w:rsidRDefault="00274C51" w:rsidP="004A5592">
      <w:r>
        <w:t>The p</w:t>
      </w:r>
      <w:r w:rsidR="008D15F4" w:rsidRPr="00B46D6E">
        <w:t>rototyping lifecycle model is an example of</w:t>
      </w:r>
      <w:r>
        <w:t xml:space="preserve"> an</w:t>
      </w:r>
      <w:r w:rsidR="008D15F4" w:rsidRPr="00B46D6E">
        <w:t xml:space="preserve"> Evolutionary model. </w:t>
      </w:r>
      <w:r w:rsidR="00541FE6" w:rsidRPr="00B46D6E">
        <w:t xml:space="preserve">In general prototype means a version of the software used to test different solutions to the problem. Such approach allows better understanding of </w:t>
      </w:r>
      <w:r w:rsidR="006170D3" w:rsidRPr="00B46D6E">
        <w:t>the ways solution might work and could be useful to choose the best solution for the final version of the software. The most important factor in prototyping is the feeding back of experience from each itera</w:t>
      </w:r>
      <w:r w:rsidR="00B578CD">
        <w:t>tion into improving the design [2] .</w:t>
      </w:r>
    </w:p>
    <w:p w:rsidR="008B0C79" w:rsidRPr="00B46D6E" w:rsidRDefault="00D54595" w:rsidP="008B0C79">
      <w:pPr>
        <w:keepNext/>
        <w:jc w:val="left"/>
      </w:pPr>
      <w:r w:rsidRPr="00B46D6E">
        <w:rPr>
          <w:noProof/>
          <w:lang w:val="pl-PL" w:eastAsia="pl-PL"/>
        </w:rPr>
        <w:drawing>
          <wp:inline distT="0" distB="0" distL="0" distR="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rsidR="0011400C" w:rsidRPr="00B46D6E" w:rsidRDefault="008B0C79" w:rsidP="008B0C79">
      <w:pPr>
        <w:pStyle w:val="Legenda"/>
        <w:jc w:val="center"/>
      </w:pPr>
      <w:bookmarkStart w:id="109" w:name="_Toc332719855"/>
      <w:r w:rsidRPr="00B46D6E">
        <w:t xml:space="preserve">Figure </w:t>
      </w:r>
      <w:r w:rsidR="00D54D48">
        <w:fldChar w:fldCharType="begin"/>
      </w:r>
      <w:r w:rsidR="00D54D48">
        <w:instrText xml:space="preserve"> STYLEREF 1 \s </w:instrText>
      </w:r>
      <w:r w:rsidR="00D54D48">
        <w:fldChar w:fldCharType="separate"/>
      </w:r>
      <w:r w:rsidR="00AA274D">
        <w:rPr>
          <w:noProof/>
        </w:rPr>
        <w:t>3</w:t>
      </w:r>
      <w:r w:rsidR="00D54D48">
        <w:rPr>
          <w:noProof/>
        </w:rPr>
        <w:fldChar w:fldCharType="end"/>
      </w:r>
      <w:r w:rsidR="0025796A">
        <w:noBreakHyphen/>
      </w:r>
      <w:r w:rsidR="00D54D48">
        <w:fldChar w:fldCharType="begin"/>
      </w:r>
      <w:r w:rsidR="00D54D48">
        <w:instrText xml:space="preserve"> SEQ Figure \* ARABIC \s 1 </w:instrText>
      </w:r>
      <w:r w:rsidR="00D54D48">
        <w:fldChar w:fldCharType="separate"/>
      </w:r>
      <w:r w:rsidR="00AA274D">
        <w:rPr>
          <w:noProof/>
        </w:rPr>
        <w:t>6</w:t>
      </w:r>
      <w:r w:rsidR="00D54D48">
        <w:rPr>
          <w:noProof/>
        </w:rPr>
        <w:fldChar w:fldCharType="end"/>
      </w:r>
      <w:r w:rsidRPr="00B46D6E">
        <w:t xml:space="preserve"> The prototyping lifecycle</w:t>
      </w:r>
      <w:bookmarkEnd w:id="109"/>
      <w:r w:rsidR="00B578CD">
        <w:t xml:space="preserve"> </w:t>
      </w:r>
    </w:p>
    <w:p w:rsidR="00E24118" w:rsidRPr="00B46D6E" w:rsidRDefault="00886B46" w:rsidP="00E24118">
      <w:r w:rsidRPr="00B46D6E">
        <w:t>During development process of this thesis project, features of the application were developed according to the prototyping model. At the beginning of the c</w:t>
      </w:r>
      <w:r w:rsidR="00274C51">
        <w:t>ycle, requirements are gathered</w:t>
      </w:r>
      <w:r w:rsidRPr="00B46D6E">
        <w:t xml:space="preserve">. Then </w:t>
      </w:r>
      <w:r w:rsidR="00274C51">
        <w:t xml:space="preserve">a </w:t>
      </w:r>
      <w:r w:rsidRPr="00B46D6E">
        <w:t xml:space="preserve">quick design phase is performed. Another step is to develop </w:t>
      </w:r>
      <w:r w:rsidR="00274C51">
        <w:t xml:space="preserve">a </w:t>
      </w:r>
      <w:r w:rsidRPr="00B46D6E">
        <w:t xml:space="preserve">prototype according to the prepared design. </w:t>
      </w:r>
      <w:r w:rsidR="00A86AF8" w:rsidRPr="00B46D6E">
        <w:t xml:space="preserve">The next step is evaluation of the developed prototype in agreement with thesis supervisor. Another step is gathering comments about prepared prototype and </w:t>
      </w:r>
      <w:r w:rsidR="00A86AF8" w:rsidRPr="00B46D6E">
        <w:lastRenderedPageBreak/>
        <w:t>refining it by repeating the cycle from design part. This process is repeated as long as feature requires improvements and corrections .</w:t>
      </w:r>
    </w:p>
    <w:p w:rsidR="00E24118" w:rsidRPr="00B46D6E" w:rsidRDefault="00E24118" w:rsidP="00E24118">
      <w:pPr>
        <w:pStyle w:val="Nagwek2"/>
      </w:pPr>
      <w:bookmarkStart w:id="110" w:name="_Toc332718905"/>
      <w:r w:rsidRPr="00B46D6E">
        <w:t>Agile approach</w:t>
      </w:r>
      <w:bookmarkEnd w:id="110"/>
    </w:p>
    <w:p w:rsidR="00E24118" w:rsidRPr="00B46D6E" w:rsidRDefault="00296EA2" w:rsidP="00E24118">
      <w:r w:rsidRPr="00B46D6E">
        <w:t xml:space="preserve">The key ideas of </w:t>
      </w:r>
      <w:r w:rsidR="00E24118" w:rsidRPr="00B46D6E">
        <w:t xml:space="preserve">Agile approach </w:t>
      </w:r>
      <w:r w:rsidRPr="00B46D6E">
        <w:t>are reacting on changes in project quickly and</w:t>
      </w:r>
      <w:r w:rsidR="00E24118" w:rsidRPr="00B46D6E">
        <w:t xml:space="preserve"> loose grouping of similar software process models. In other words, developing model sets up lightweight structure of the project with practical hand</w:t>
      </w:r>
      <w:r w:rsidR="001552F6" w:rsidRPr="00B46D6E">
        <w:t>s</w:t>
      </w:r>
      <w:r w:rsidR="00E24118" w:rsidRPr="00B46D6E">
        <w:t xml:space="preserve">-on approach and intensive usage of evolutionary </w:t>
      </w:r>
      <w:r w:rsidRPr="00B46D6E">
        <w:t>and iterative methods. Moreover</w:t>
      </w:r>
      <w:r w:rsidR="00E24118" w:rsidRPr="00B46D6E">
        <w:t xml:space="preserve">, in this approach customer plays an active part in a development process. </w:t>
      </w:r>
    </w:p>
    <w:p w:rsidR="00E24118" w:rsidRPr="00B46D6E" w:rsidRDefault="00E24118" w:rsidP="00E24118">
      <w:pPr>
        <w:pStyle w:val="Nagwek3"/>
      </w:pPr>
      <w:bookmarkStart w:id="111" w:name="_Toc332718906"/>
      <w:r w:rsidRPr="00B46D6E">
        <w:t>Feature Driven Development</w:t>
      </w:r>
      <w:bookmarkEnd w:id="111"/>
    </w:p>
    <w:p w:rsidR="00E24118" w:rsidRPr="00B46D6E" w:rsidRDefault="00E24118" w:rsidP="00E24118">
      <w:r w:rsidRPr="00B46D6E">
        <w:t xml:space="preserve">FDD is an agile approach which treats project as a set of features and can be used on almost any project regardless of size and technology. </w:t>
      </w:r>
    </w:p>
    <w:p w:rsidR="0024593C" w:rsidRPr="00B46D6E" w:rsidRDefault="0024593C" w:rsidP="00E24118">
      <w:r w:rsidRPr="00B46D6E">
        <w:t xml:space="preserve">The first process in FDD is to develop overall model of an application. </w:t>
      </w:r>
      <w:r w:rsidR="00015E63" w:rsidRPr="00B46D6E">
        <w:t xml:space="preserve">The idea of this stage is to gain good understanding of the problem domain. </w:t>
      </w:r>
    </w:p>
    <w:p w:rsidR="000156E4" w:rsidRPr="00B46D6E" w:rsidRDefault="00015E63" w:rsidP="00E24118">
      <w:r w:rsidRPr="00B46D6E">
        <w:t xml:space="preserve">The second process is to prepare a list of features. </w:t>
      </w:r>
      <w:r w:rsidR="00C75C9F" w:rsidRPr="00B46D6E">
        <w:t xml:space="preserve">Each feature is a small client-valued requirement which typically takes 1-3 days to implement. </w:t>
      </w:r>
    </w:p>
    <w:p w:rsidR="00015E63" w:rsidRPr="00B46D6E" w:rsidRDefault="0066314A" w:rsidP="00E24118">
      <w:r w:rsidRPr="00B46D6E">
        <w:t>The third and last process is called “Plan by Feature” .  Taking into</w:t>
      </w:r>
      <w:r w:rsidR="00726684" w:rsidRPr="00B46D6E">
        <w:t xml:space="preserve"> account risks and dependencies of the features, the order of the features to develop is prepared. </w:t>
      </w:r>
      <w:r w:rsidR="00B578CD">
        <w:t>[1</w:t>
      </w:r>
      <w:r w:rsidR="00EF2F66">
        <w:t>7</w:t>
      </w:r>
      <w:r w:rsidR="00B578CD">
        <w:t xml:space="preserve">] </w:t>
      </w:r>
    </w:p>
    <w:p w:rsidR="00E24118" w:rsidRPr="00B46D6E" w:rsidRDefault="00E24118" w:rsidP="00E24118">
      <w:pPr>
        <w:pStyle w:val="Nagwek3"/>
      </w:pPr>
      <w:bookmarkStart w:id="112" w:name="_Toc332718907"/>
      <w:r w:rsidRPr="00B46D6E">
        <w:t>Test Driven Development</w:t>
      </w:r>
      <w:bookmarkEnd w:id="112"/>
    </w:p>
    <w:p w:rsidR="00E24118" w:rsidRPr="00B46D6E" w:rsidRDefault="00E24118" w:rsidP="00274C51">
      <w:r w:rsidRPr="00B46D6E">
        <w:t xml:space="preserve">Test Driven Development is </w:t>
      </w:r>
      <w:r w:rsidR="00896C70" w:rsidRPr="00B46D6E">
        <w:t xml:space="preserve">also </w:t>
      </w:r>
      <w:r w:rsidRPr="00B46D6E">
        <w:t>o</w:t>
      </w:r>
      <w:r w:rsidR="00896C70" w:rsidRPr="00B46D6E">
        <w:t xml:space="preserve">ne of the Agile methodologies used in this project. </w:t>
      </w:r>
      <w:r w:rsidR="001247C6" w:rsidRPr="00B46D6E">
        <w:t xml:space="preserve">In traditional testing approach tests are created after developing some piece of software. TDD turns traditional approach around. Instead of writing functional code first and then testing code as an afterthought , you write test code before functional code. </w:t>
      </w:r>
      <w:r w:rsidR="00274C51">
        <w:t>Furthermore</w:t>
      </w:r>
      <w:r w:rsidR="00083D20" w:rsidRPr="00B46D6E">
        <w:t xml:space="preserve">, the best way  to perform TDD is by making small steps, one test and one small bit of corresponding functional code. It sounds simple in principle, however requires </w:t>
      </w:r>
      <w:r w:rsidR="00C76A3B" w:rsidRPr="00B46D6E">
        <w:t>great discipline. I</w:t>
      </w:r>
      <w:r w:rsidR="00083D20" w:rsidRPr="00B46D6E">
        <w:t xml:space="preserve">t is easy to “slip” and write </w:t>
      </w:r>
      <w:r w:rsidR="00C76A3B" w:rsidRPr="00B46D6E">
        <w:t xml:space="preserve">functional code avoiding new tests. </w:t>
      </w:r>
      <w:r w:rsidR="00EF2F66">
        <w:t>[1], [2]</w:t>
      </w:r>
    </w:p>
    <w:p w:rsidR="006F2870" w:rsidRPr="00B46D6E" w:rsidRDefault="006F2870" w:rsidP="001247C6">
      <w:pPr>
        <w:jc w:val="left"/>
      </w:pPr>
    </w:p>
    <w:p w:rsidR="008B0C79" w:rsidRPr="00B46D6E" w:rsidRDefault="006F2870" w:rsidP="008B0C79">
      <w:pPr>
        <w:keepNext/>
        <w:jc w:val="center"/>
      </w:pPr>
      <w:r w:rsidRPr="00B46D6E">
        <w:rPr>
          <w:noProof/>
          <w:lang w:val="pl-PL" w:eastAsia="pl-PL"/>
        </w:rPr>
        <w:drawing>
          <wp:inline distT="0" distB="0" distL="0" distR="0">
            <wp:extent cx="3746500" cy="3746500"/>
            <wp:effectExtent l="0" t="0" r="635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_cycle.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46500" cy="3746500"/>
                    </a:xfrm>
                    <a:prstGeom prst="rect">
                      <a:avLst/>
                    </a:prstGeom>
                  </pic:spPr>
                </pic:pic>
              </a:graphicData>
            </a:graphic>
          </wp:inline>
        </w:drawing>
      </w:r>
    </w:p>
    <w:p w:rsidR="0011400C" w:rsidRDefault="008B0C79" w:rsidP="008B0C79">
      <w:pPr>
        <w:pStyle w:val="Legenda"/>
        <w:jc w:val="center"/>
      </w:pPr>
      <w:bookmarkStart w:id="113" w:name="_Toc332719856"/>
      <w:r w:rsidRPr="00B46D6E">
        <w:t xml:space="preserve">Figure </w:t>
      </w:r>
      <w:r w:rsidR="00D54D48">
        <w:fldChar w:fldCharType="begin"/>
      </w:r>
      <w:r w:rsidR="00D54D48">
        <w:instrText xml:space="preserve"> STYLEREF 1 \s </w:instrText>
      </w:r>
      <w:r w:rsidR="00D54D48">
        <w:fldChar w:fldCharType="separate"/>
      </w:r>
      <w:r w:rsidR="00AA274D">
        <w:rPr>
          <w:noProof/>
        </w:rPr>
        <w:t>3</w:t>
      </w:r>
      <w:r w:rsidR="00D54D48">
        <w:rPr>
          <w:noProof/>
        </w:rPr>
        <w:fldChar w:fldCharType="end"/>
      </w:r>
      <w:r w:rsidR="0025796A">
        <w:noBreakHyphen/>
      </w:r>
      <w:r w:rsidR="00D54D48">
        <w:fldChar w:fldCharType="begin"/>
      </w:r>
      <w:r w:rsidR="00D54D48">
        <w:instrText xml:space="preserve"> SEQ Figure \* ARABIC \s 1 </w:instrText>
      </w:r>
      <w:r w:rsidR="00D54D48">
        <w:fldChar w:fldCharType="separate"/>
      </w:r>
      <w:r w:rsidR="00AA274D">
        <w:rPr>
          <w:noProof/>
        </w:rPr>
        <w:t>7</w:t>
      </w:r>
      <w:r w:rsidR="00D54D48">
        <w:rPr>
          <w:noProof/>
        </w:rPr>
        <w:fldChar w:fldCharType="end"/>
      </w:r>
      <w:r w:rsidRPr="00B46D6E">
        <w:t xml:space="preserve"> Test Driven Development cycle</w:t>
      </w:r>
      <w:bookmarkEnd w:id="113"/>
    </w:p>
    <w:p w:rsidR="00DB0892" w:rsidRPr="00DB0892" w:rsidRDefault="00DB0892" w:rsidP="00DB0892"/>
    <w:p w:rsidR="006F2870" w:rsidRDefault="00DB0892" w:rsidP="00DB0892">
      <w:pPr>
        <w:pStyle w:val="Nagwek2"/>
      </w:pPr>
      <w:bookmarkStart w:id="114" w:name="_Toc332718908"/>
      <w:r>
        <w:t>Software versioning</w:t>
      </w:r>
      <w:bookmarkEnd w:id="114"/>
      <w:r>
        <w:t xml:space="preserve"> </w:t>
      </w:r>
    </w:p>
    <w:p w:rsidR="00DB0892" w:rsidRPr="00DB0892" w:rsidRDefault="00DB0892" w:rsidP="00DB0892">
      <w:r>
        <w:t xml:space="preserve">In terms of software versioning and revision control, whole development process was supported by Google Project Hosting, which provides fast, reliable and open source hosting service. </w:t>
      </w:r>
      <w:r w:rsidR="000A5D58">
        <w:t xml:space="preserve">The </w:t>
      </w:r>
      <m:oMath>
        <m:r>
          <w:rPr>
            <w:rFonts w:ascii="Cambria Math" w:hAnsi="Cambria Math"/>
          </w:rPr>
          <m:t>Eclipse</m:t>
        </m:r>
      </m:oMath>
      <w:r w:rsidR="000A5D58">
        <w:t xml:space="preserve"> IDE was used to develop the software and </w:t>
      </w:r>
      <m:oMath>
        <m:r>
          <w:rPr>
            <w:rFonts w:ascii="Cambria Math" w:hAnsi="Cambria Math"/>
          </w:rPr>
          <m:t>Subclipse</m:t>
        </m:r>
      </m:oMath>
      <w:r w:rsidR="000A5D58">
        <w:t xml:space="preserve"> plugin was supporting Subversion system within this IDE. </w:t>
      </w:r>
    </w:p>
    <w:p w:rsidR="00DB0892" w:rsidRDefault="00DB0892" w:rsidP="006F2870"/>
    <w:p w:rsidR="00DB0892" w:rsidRPr="00B46D6E" w:rsidRDefault="00DB0892" w:rsidP="00DB0892">
      <w:pPr>
        <w:pStyle w:val="Nagwek2"/>
        <w:sectPr w:rsidR="00DB0892" w:rsidRPr="00B46D6E" w:rsidSect="00623A81">
          <w:headerReference w:type="default" r:id="rId26"/>
          <w:pgSz w:w="11906" w:h="16838" w:code="9"/>
          <w:pgMar w:top="1701" w:right="1701" w:bottom="1701" w:left="1701" w:header="709" w:footer="851" w:gutter="0"/>
          <w:cols w:space="708"/>
          <w:docGrid w:linePitch="360"/>
        </w:sectPr>
      </w:pPr>
    </w:p>
    <w:p w:rsidR="005D2800" w:rsidRPr="00B46D6E" w:rsidRDefault="005D2800" w:rsidP="005D2800">
      <w:pPr>
        <w:pStyle w:val="Nagwek1"/>
      </w:pPr>
      <w:bookmarkStart w:id="115" w:name="_Toc332718909"/>
      <w:r w:rsidRPr="00B46D6E">
        <w:lastRenderedPageBreak/>
        <w:t>Testing</w:t>
      </w:r>
      <w:bookmarkEnd w:id="115"/>
    </w:p>
    <w:p w:rsidR="00EE08FD" w:rsidRPr="00B46D6E" w:rsidRDefault="00DB0578" w:rsidP="00EE08FD">
      <w:r w:rsidRPr="00B46D6E">
        <w:t xml:space="preserve">Testing is an important part in a software development process. In terms of </w:t>
      </w:r>
      <w:r w:rsidR="00C0401C" w:rsidRPr="00B46D6E">
        <w:t>GWT</w:t>
      </w:r>
      <w:r w:rsidRPr="00B46D6E">
        <w:t xml:space="preserve"> applications</w:t>
      </w:r>
      <w:r w:rsidR="00C0401C" w:rsidRPr="00B46D6E">
        <w:t xml:space="preserve">, </w:t>
      </w:r>
      <w:r w:rsidRPr="00B46D6E">
        <w:t xml:space="preserve"> </w:t>
      </w:r>
      <w:r w:rsidR="00274C51">
        <w:t xml:space="preserve">the </w:t>
      </w:r>
      <w:r w:rsidRPr="00B46D6E">
        <w:t xml:space="preserve">testing </w:t>
      </w:r>
      <w:r w:rsidR="003A4869" w:rsidRPr="00B46D6E">
        <w:t xml:space="preserve">infrastructure is based on </w:t>
      </w:r>
      <m:oMath>
        <m:r>
          <w:rPr>
            <w:rFonts w:ascii="Cambria Math" w:hAnsi="Cambria Math"/>
          </w:rPr>
          <m:t>GWTTestCase</m:t>
        </m:r>
      </m:oMath>
      <w:r w:rsidR="003A4869" w:rsidRPr="00B46D6E">
        <w:t xml:space="preserve"> classes.</w:t>
      </w:r>
    </w:p>
    <w:p w:rsidR="005D2800" w:rsidRPr="00B46D6E" w:rsidRDefault="005D2800" w:rsidP="00C0401C">
      <w:pPr>
        <w:pStyle w:val="Nagwek2"/>
      </w:pPr>
      <w:bookmarkStart w:id="116" w:name="_Toc332718910"/>
      <w:r w:rsidRPr="00B46D6E">
        <w:t>Unit testing</w:t>
      </w:r>
      <w:bookmarkEnd w:id="116"/>
    </w:p>
    <w:p w:rsidR="004108D6" w:rsidRPr="00B46D6E" w:rsidRDefault="00274C51" w:rsidP="004108D6">
      <w:r>
        <w:t>This r</w:t>
      </w:r>
      <w:r w:rsidR="004108D6" w:rsidRPr="00B46D6E">
        <w:t xml:space="preserve">epresents </w:t>
      </w:r>
      <w:r>
        <w:t xml:space="preserve">the </w:t>
      </w:r>
      <w:r w:rsidR="004108D6" w:rsidRPr="00B46D6E">
        <w:t>lowest level of testing in valid</w:t>
      </w:r>
      <w:r w:rsidR="00AB3B33" w:rsidRPr="00B46D6E">
        <w:t>ation and verification process. The aim of single UT is to check correctness of the smallest component of source code, usually a method of a class.</w:t>
      </w:r>
      <w:r w:rsidR="00EF2F66">
        <w:t>[3]</w:t>
      </w:r>
    </w:p>
    <w:p w:rsidR="00882E3C" w:rsidRPr="00B46D6E" w:rsidRDefault="00882E3C" w:rsidP="00882E3C">
      <w:pPr>
        <w:pStyle w:val="Nagwek3"/>
      </w:pPr>
      <w:bookmarkStart w:id="117" w:name="_Toc332718911"/>
      <w:r w:rsidRPr="00B46D6E">
        <w:t>GWT Unit Testing infrastructure</w:t>
      </w:r>
      <w:bookmarkEnd w:id="117"/>
    </w:p>
    <w:p w:rsidR="00882E3C" w:rsidRPr="00B46D6E" w:rsidRDefault="00C0401C" w:rsidP="00882E3C">
      <w:r w:rsidRPr="00B46D6E">
        <w:t xml:space="preserve">Since </w:t>
      </w:r>
      <w:r w:rsidR="00EC50C2" w:rsidRPr="00B46D6E">
        <w:t xml:space="preserve">a </w:t>
      </w:r>
      <w:r w:rsidRPr="00B46D6E">
        <w:t xml:space="preserve">GWT application is written in Java, you are free to use </w:t>
      </w:r>
      <w:proofErr w:type="spellStart"/>
      <w:r w:rsidRPr="00B46D6E">
        <w:t>JUnit</w:t>
      </w:r>
      <w:proofErr w:type="spellEnd"/>
      <w:r w:rsidRPr="00B46D6E">
        <w:t xml:space="preserve"> as a Unit </w:t>
      </w:r>
      <w:r w:rsidR="003A5DB2" w:rsidRPr="00B46D6E">
        <w:t xml:space="preserve">Testing framework. Google Web Toolkit provides </w:t>
      </w:r>
      <m:oMath>
        <m:r>
          <w:rPr>
            <w:rFonts w:ascii="Cambria Math" w:hAnsi="Cambria Math"/>
          </w:rPr>
          <m:t>GWTTestCase</m:t>
        </m:r>
      </m:oMath>
      <w:r w:rsidR="003A5DB2" w:rsidRPr="00B46D6E">
        <w:t xml:space="preserve"> which is a subclass of JUnit’s </w:t>
      </w:r>
      <m:oMath>
        <m:r>
          <w:rPr>
            <w:rFonts w:ascii="Cambria Math" w:hAnsi="Cambria Math"/>
          </w:rPr>
          <m:t>estCase</m:t>
        </m:r>
      </m:oMath>
      <w:r w:rsidR="003A5DB2" w:rsidRPr="00B46D6E">
        <w:t xml:space="preserve"> . </w:t>
      </w:r>
      <w:r w:rsidR="00EC50C2" w:rsidRPr="00B46D6E">
        <w:t xml:space="preserve">This class is necessary to test native JavaScript code. </w:t>
      </w:r>
      <w:r w:rsidR="009276BE" w:rsidRPr="00B46D6E">
        <w:t xml:space="preserve">Such UT can be performed on hosted-mode browser, provided by GWT. In fact there is no difference for a developer between using standard </w:t>
      </w:r>
      <m:oMath>
        <m:r>
          <w:rPr>
            <w:rFonts w:ascii="Cambria Math" w:hAnsi="Cambria Math"/>
          </w:rPr>
          <m:t>TestCase</m:t>
        </m:r>
      </m:oMath>
      <w:r w:rsidR="009276BE" w:rsidRPr="00B46D6E">
        <w:t xml:space="preserve"> class and </w:t>
      </w:r>
      <m:oMath>
        <m:r>
          <w:rPr>
            <w:rFonts w:ascii="Cambria Math" w:hAnsi="Cambria Math"/>
          </w:rPr>
          <m:t>GWTTestCase</m:t>
        </m:r>
      </m:oMath>
      <w:r w:rsidR="009276BE" w:rsidRPr="00B46D6E">
        <w:t xml:space="preserve"> class, only </w:t>
      </w:r>
      <m:oMath>
        <m:r>
          <w:rPr>
            <w:rFonts w:ascii="Cambria Math" w:hAnsi="Cambria Math"/>
          </w:rPr>
          <m:t>getModuleName</m:t>
        </m:r>
      </m:oMath>
      <w:r w:rsidR="009276BE" w:rsidRPr="00B46D6E">
        <w:t xml:space="preserve"> is </w:t>
      </w:r>
      <w:r w:rsidR="00F45A91" w:rsidRPr="00B46D6E">
        <w:t>an</w:t>
      </w:r>
      <w:r w:rsidR="009276BE" w:rsidRPr="00B46D6E">
        <w:t xml:space="preserve"> additional method which must be implemented. </w:t>
      </w:r>
      <w:r w:rsidR="00F45A91" w:rsidRPr="00B46D6E">
        <w:t>This method returns a string containing</w:t>
      </w:r>
      <w:r w:rsidR="009276BE" w:rsidRPr="00B46D6E">
        <w:t xml:space="preserve"> </w:t>
      </w:r>
      <w:r w:rsidR="00F45A91" w:rsidRPr="00B46D6E">
        <w:t xml:space="preserve">the name of GWT code module as defined in module configuration file of the application. Running test cases extending </w:t>
      </w:r>
      <m:oMath>
        <m:r>
          <w:rPr>
            <w:rFonts w:ascii="Cambria Math" w:hAnsi="Cambria Math"/>
          </w:rPr>
          <m:t>GWTTestCase</m:t>
        </m:r>
      </m:oMath>
      <w:r w:rsidR="00F45A91" w:rsidRPr="00B46D6E">
        <w:t xml:space="preserve"> starts up hosted-mode browser and then evaluates prepared tests against it. Such testing infrastructure allows invoking asynchronous RPC calls, run native </w:t>
      </w:r>
      <w:r w:rsidR="00882E3C" w:rsidRPr="00B46D6E">
        <w:t xml:space="preserve">JavaScript functions and render widgets. </w:t>
      </w:r>
      <w:r w:rsidR="00EF2F66">
        <w:t xml:space="preserve">[23] </w:t>
      </w:r>
    </w:p>
    <w:p w:rsidR="003A5DB2" w:rsidRPr="00B46D6E" w:rsidRDefault="003A5DB2" w:rsidP="00C271E7">
      <w:pPr>
        <w:pStyle w:val="Nagwek3"/>
      </w:pPr>
      <w:bookmarkStart w:id="118" w:name="_Toc332718912"/>
      <w:r w:rsidRPr="00B46D6E">
        <w:t>TDD approach</w:t>
      </w:r>
      <w:bookmarkEnd w:id="118"/>
    </w:p>
    <w:p w:rsidR="00232632" w:rsidRPr="00B46D6E" w:rsidRDefault="00274C51" w:rsidP="004108D6">
      <w:r>
        <w:t xml:space="preserve">The </w:t>
      </w:r>
      <w:r w:rsidR="00C57367" w:rsidRPr="00B46D6E">
        <w:t xml:space="preserve">TDD approach </w:t>
      </w:r>
      <w:r w:rsidR="00232632" w:rsidRPr="00B46D6E">
        <w:t xml:space="preserve">is </w:t>
      </w:r>
      <w:r w:rsidR="00C57367" w:rsidRPr="00B46D6E">
        <w:t>used in this thesis project</w:t>
      </w:r>
      <w:r w:rsidR="00232632" w:rsidRPr="00B46D6E">
        <w:t xml:space="preserve"> to a small extent</w:t>
      </w:r>
      <w:r w:rsidR="00C57367" w:rsidRPr="00B46D6E">
        <w:t>. The vast majority of unit tests</w:t>
      </w:r>
      <w:r w:rsidR="001E572B" w:rsidRPr="00B46D6E">
        <w:t xml:space="preserve"> prepared for ODE Solvers</w:t>
      </w:r>
      <w:r w:rsidR="00C57367" w:rsidRPr="00B46D6E">
        <w:t xml:space="preserve"> was written before implementation phase. The idea was to define set of specific ODEs checking correctness of the solvers. </w:t>
      </w:r>
      <w:r w:rsidR="00EF2F66">
        <w:t>[1]</w:t>
      </w:r>
    </w:p>
    <w:p w:rsidR="003A5DB2" w:rsidRPr="00B46D6E" w:rsidRDefault="009F67A2" w:rsidP="00C0401C">
      <w:pPr>
        <w:pStyle w:val="Nagwek3"/>
      </w:pPr>
      <w:bookmarkStart w:id="119" w:name="_Toc332718913"/>
      <w:r w:rsidRPr="00B46D6E">
        <w:lastRenderedPageBreak/>
        <w:t>Test Cases</w:t>
      </w:r>
      <w:bookmarkEnd w:id="119"/>
    </w:p>
    <w:p w:rsidR="00232632" w:rsidRPr="00B46D6E" w:rsidRDefault="00232632" w:rsidP="00232632">
      <w:r w:rsidRPr="00B46D6E">
        <w:t xml:space="preserve">There are several Test Cases prepared to </w:t>
      </w:r>
      <w:r w:rsidR="00F93459" w:rsidRPr="00B46D6E">
        <w:t>verify</w:t>
      </w:r>
      <w:r w:rsidRPr="00B46D6E">
        <w:t xml:space="preserve"> correctness of the developed software :</w:t>
      </w:r>
    </w:p>
    <w:p w:rsidR="00232632" w:rsidRPr="00B46D6E" w:rsidRDefault="00307664" w:rsidP="00F93459">
      <w:pPr>
        <w:pStyle w:val="Nagwek4"/>
      </w:pPr>
      <w:proofErr w:type="spellStart"/>
      <w:r w:rsidRPr="00B46D6E">
        <w:t>Parser</w:t>
      </w:r>
      <w:r w:rsidR="00232632" w:rsidRPr="00B46D6E">
        <w:t>TestCase</w:t>
      </w:r>
      <w:proofErr w:type="spellEnd"/>
    </w:p>
    <w:p w:rsidR="00E8435A" w:rsidRPr="00B46D6E" w:rsidRDefault="00307664" w:rsidP="00E8435A">
      <w:r w:rsidRPr="00B46D6E">
        <w:t xml:space="preserve">Contains tests concerning </w:t>
      </w:r>
      <w:r w:rsidR="00B7428D" w:rsidRPr="00B46D6E">
        <w:t xml:space="preserve">Equation Parser component. There is </w:t>
      </w:r>
      <w:r w:rsidR="006F38F2" w:rsidRPr="00B46D6E">
        <w:t xml:space="preserve">a </w:t>
      </w:r>
      <w:r w:rsidR="00B7428D" w:rsidRPr="00B46D6E">
        <w:t xml:space="preserve">wide variety of tests checking parser reactions for a correct and incorrect input as well. </w:t>
      </w:r>
    </w:p>
    <w:p w:rsidR="00942130" w:rsidRPr="00B46D6E" w:rsidRDefault="00942130" w:rsidP="00E8435A"/>
    <w:p w:rsidR="00E8435A" w:rsidRPr="00B46D6E" w:rsidRDefault="00E8435A" w:rsidP="00E8435A">
      <w:pPr>
        <w:pStyle w:val="Legenda"/>
        <w:keepNext/>
      </w:pPr>
      <w:bookmarkStart w:id="120" w:name="_Toc332718965"/>
      <w:r w:rsidRPr="00B46D6E">
        <w:t xml:space="preserve">Table </w:t>
      </w:r>
      <w:r w:rsidR="00D54D48">
        <w:fldChar w:fldCharType="begin"/>
      </w:r>
      <w:r w:rsidR="00D54D48">
        <w:instrText xml:space="preserve"> STYLEREF 1 \s </w:instrText>
      </w:r>
      <w:r w:rsidR="00D54D48">
        <w:fldChar w:fldCharType="separate"/>
      </w:r>
      <w:r w:rsidR="00AA274D">
        <w:rPr>
          <w:noProof/>
        </w:rPr>
        <w:t>4</w:t>
      </w:r>
      <w:r w:rsidR="00D54D48">
        <w:rPr>
          <w:noProof/>
        </w:rPr>
        <w:fldChar w:fldCharType="end"/>
      </w:r>
      <w:r w:rsidR="00A60311">
        <w:noBreakHyphen/>
      </w:r>
      <w:r w:rsidR="00D54D48">
        <w:fldChar w:fldCharType="begin"/>
      </w:r>
      <w:r w:rsidR="00D54D48">
        <w:instrText xml:space="preserve"> SEQ Table \* ARABIC \s 1 </w:instrText>
      </w:r>
      <w:r w:rsidR="00D54D48">
        <w:fldChar w:fldCharType="separate"/>
      </w:r>
      <w:r w:rsidR="00AA274D">
        <w:rPr>
          <w:noProof/>
        </w:rPr>
        <w:t>1</w:t>
      </w:r>
      <w:r w:rsidR="00D54D48">
        <w:rPr>
          <w:noProof/>
        </w:rPr>
        <w:fldChar w:fldCharType="end"/>
      </w:r>
      <w:r w:rsidRPr="00B46D6E">
        <w:t xml:space="preserve"> Parser Test Case </w:t>
      </w:r>
      <w:r w:rsidR="00B9577E" w:rsidRPr="00B46D6E">
        <w:t>: correct ODE’s</w:t>
      </w:r>
      <w:bookmarkEnd w:id="120"/>
    </w:p>
    <w:tbl>
      <w:tblPr>
        <w:tblStyle w:val="Jasnalistaakcent1"/>
        <w:tblW w:w="8755" w:type="dxa"/>
        <w:tblLook w:val="04A0" w:firstRow="1" w:lastRow="0" w:firstColumn="1" w:lastColumn="0" w:noHBand="0" w:noVBand="1"/>
      </w:tblPr>
      <w:tblGrid>
        <w:gridCol w:w="4322"/>
        <w:gridCol w:w="4433"/>
      </w:tblGrid>
      <w:tr w:rsidR="00947D90" w:rsidRPr="00B46D6E" w:rsidTr="006F3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47D90" w:rsidRPr="00B46D6E" w:rsidRDefault="00947D90" w:rsidP="00F93459">
            <w:pPr>
              <w:rPr>
                <w:rFonts w:cs="Arial"/>
              </w:rPr>
            </w:pPr>
            <w:r w:rsidRPr="00B46D6E">
              <w:rPr>
                <w:rFonts w:cs="Arial"/>
              </w:rPr>
              <w:t>Test name</w:t>
            </w:r>
          </w:p>
        </w:tc>
        <w:tc>
          <w:tcPr>
            <w:tcW w:w="4433" w:type="dxa"/>
          </w:tcPr>
          <w:p w:rsidR="00947D90" w:rsidRPr="00B46D6E" w:rsidRDefault="00947D90" w:rsidP="00F93459">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947D90" w:rsidRPr="00B46D6E"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47D90" w:rsidRPr="00B46D6E" w:rsidRDefault="00947D90" w:rsidP="00F93459">
            <w:pPr>
              <w:rPr>
                <w:rFonts w:eastAsiaTheme="minorHAnsi" w:cs="Arial"/>
                <w:b w:val="0"/>
                <w:color w:val="000000"/>
              </w:rPr>
            </w:pPr>
            <w:r w:rsidRPr="00B46D6E">
              <w:rPr>
                <w:rFonts w:eastAsiaTheme="minorHAnsi" w:cs="Arial"/>
                <w:b w:val="0"/>
                <w:color w:val="000000"/>
              </w:rPr>
              <w:t>testCorrectEquation1</w:t>
            </w:r>
          </w:p>
        </w:tc>
        <w:tc>
          <w:tcPr>
            <w:tcW w:w="4433" w:type="dxa"/>
          </w:tcPr>
          <w:p w:rsidR="00947D90" w:rsidRPr="00B46D6E"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sz w:val="20"/>
                <w:szCs w:val="20"/>
              </w:rPr>
              <w:t>y'</w:t>
            </w:r>
            <w:r w:rsidR="00145D57" w:rsidRPr="00B46D6E">
              <w:rPr>
                <w:rFonts w:ascii="Consolas" w:eastAsiaTheme="minorHAnsi" w:hAnsi="Consolas" w:cs="Consolas"/>
                <w:color w:val="2A00FF"/>
                <w:sz w:val="20"/>
                <w:szCs w:val="20"/>
              </w:rPr>
              <w:t xml:space="preserve"> = y</w:t>
            </w:r>
            <w:r w:rsidRPr="00B46D6E">
              <w:rPr>
                <w:rFonts w:ascii="Consolas" w:eastAsiaTheme="minorHAnsi" w:hAnsi="Consolas" w:cs="Consolas"/>
                <w:color w:val="2A00FF"/>
                <w:sz w:val="20"/>
                <w:szCs w:val="20"/>
              </w:rPr>
              <w:t xml:space="preserve"> + x, y = 0</w:t>
            </w:r>
          </w:p>
        </w:tc>
      </w:tr>
      <w:tr w:rsidR="00947D90" w:rsidRPr="00B46D6E" w:rsidTr="006F32BE">
        <w:tc>
          <w:tcPr>
            <w:cnfStyle w:val="001000000000" w:firstRow="0" w:lastRow="0" w:firstColumn="1" w:lastColumn="0" w:oddVBand="0" w:evenVBand="0" w:oddHBand="0" w:evenHBand="0" w:firstRowFirstColumn="0" w:firstRowLastColumn="0" w:lastRowFirstColumn="0" w:lastRowLastColumn="0"/>
            <w:tcW w:w="4322" w:type="dxa"/>
          </w:tcPr>
          <w:p w:rsidR="00947D90" w:rsidRPr="00B46D6E" w:rsidRDefault="00947D90" w:rsidP="00F93459">
            <w:pPr>
              <w:rPr>
                <w:rFonts w:eastAsiaTheme="minorHAnsi" w:cs="Arial"/>
                <w:b w:val="0"/>
                <w:color w:val="000000"/>
              </w:rPr>
            </w:pPr>
            <w:r w:rsidRPr="00B46D6E">
              <w:rPr>
                <w:rFonts w:eastAsiaTheme="minorHAnsi" w:cs="Arial"/>
                <w:b w:val="0"/>
                <w:color w:val="000000"/>
              </w:rPr>
              <w:t>testCorrectEquation2</w:t>
            </w:r>
          </w:p>
        </w:tc>
        <w:tc>
          <w:tcPr>
            <w:tcW w:w="4433" w:type="dxa"/>
          </w:tcPr>
          <w:p w:rsidR="00947D90" w:rsidRPr="00B46D6E" w:rsidRDefault="00947D90" w:rsidP="00F93459">
            <w:pPr>
              <w:cnfStyle w:val="000000000000" w:firstRow="0" w:lastRow="0" w:firstColumn="0" w:lastColumn="0" w:oddVBand="0" w:evenVBand="0" w:oddHBand="0" w:evenHBand="0" w:firstRowFirstColumn="0" w:firstRowLastColumn="0" w:lastRowFirstColumn="0" w:lastRowLastColumn="0"/>
              <w:rPr>
                <w:rFonts w:cs="Arial"/>
              </w:rPr>
            </w:pPr>
            <w:r w:rsidRPr="00B46D6E">
              <w:rPr>
                <w:rFonts w:ascii="Consolas" w:eastAsiaTheme="minorHAnsi" w:hAnsi="Consolas" w:cs="Consolas"/>
                <w:color w:val="2A00FF"/>
                <w:sz w:val="20"/>
                <w:szCs w:val="20"/>
              </w:rPr>
              <w:t>y'''</w:t>
            </w:r>
            <w:r w:rsidR="00145D57" w:rsidRPr="00B46D6E">
              <w:rPr>
                <w:rFonts w:ascii="Consolas" w:eastAsiaTheme="minorHAnsi" w:hAnsi="Consolas" w:cs="Consolas"/>
                <w:color w:val="2A00FF"/>
                <w:sz w:val="20"/>
                <w:szCs w:val="20"/>
              </w:rPr>
              <w:t xml:space="preserve"> = y</w:t>
            </w:r>
            <w:r w:rsidRPr="00B46D6E">
              <w:rPr>
                <w:rFonts w:ascii="Consolas" w:eastAsiaTheme="minorHAnsi" w:hAnsi="Consolas" w:cs="Consolas"/>
                <w:color w:val="2A00FF"/>
                <w:sz w:val="20"/>
                <w:szCs w:val="20"/>
              </w:rPr>
              <w:t xml:space="preserve"> + x, y=0</w:t>
            </w:r>
          </w:p>
        </w:tc>
      </w:tr>
      <w:tr w:rsidR="00947D90" w:rsidRPr="00B46D6E"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47D90" w:rsidRPr="00B46D6E" w:rsidRDefault="00947D90" w:rsidP="00F93459">
            <w:pPr>
              <w:rPr>
                <w:rFonts w:eastAsiaTheme="minorHAnsi" w:cs="Arial"/>
                <w:b w:val="0"/>
                <w:color w:val="000000"/>
              </w:rPr>
            </w:pPr>
            <w:r w:rsidRPr="00B46D6E">
              <w:rPr>
                <w:rFonts w:eastAsiaTheme="minorHAnsi" w:cs="Arial"/>
                <w:b w:val="0"/>
                <w:color w:val="000000"/>
              </w:rPr>
              <w:t>testCorrectEquation3</w:t>
            </w:r>
          </w:p>
        </w:tc>
        <w:tc>
          <w:tcPr>
            <w:tcW w:w="4433" w:type="dxa"/>
          </w:tcPr>
          <w:p w:rsidR="00947D90" w:rsidRPr="00B46D6E"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sz w:val="20"/>
                <w:szCs w:val="20"/>
              </w:rPr>
              <w:t xml:space="preserve">y ' ' ' </w:t>
            </w:r>
            <w:r w:rsidR="00145D57" w:rsidRPr="00B46D6E">
              <w:rPr>
                <w:rFonts w:ascii="Consolas" w:eastAsiaTheme="minorHAnsi" w:hAnsi="Consolas" w:cs="Consolas"/>
                <w:color w:val="2A00FF"/>
                <w:sz w:val="20"/>
                <w:szCs w:val="20"/>
              </w:rPr>
              <w:t xml:space="preserve">= </w:t>
            </w:r>
            <w:proofErr w:type="spellStart"/>
            <w:r w:rsidR="00145D57" w:rsidRPr="00B46D6E">
              <w:rPr>
                <w:rFonts w:ascii="Consolas" w:eastAsiaTheme="minorHAnsi" w:hAnsi="Consolas" w:cs="Consolas"/>
                <w:color w:val="2A00FF"/>
                <w:sz w:val="20"/>
                <w:szCs w:val="20"/>
              </w:rPr>
              <w:t>y+</w:t>
            </w:r>
            <w:r w:rsidRPr="00B46D6E">
              <w:rPr>
                <w:rFonts w:ascii="Consolas" w:eastAsiaTheme="minorHAnsi" w:hAnsi="Consolas" w:cs="Consolas"/>
                <w:color w:val="2A00FF"/>
                <w:sz w:val="20"/>
                <w:szCs w:val="20"/>
              </w:rPr>
              <w:t>x</w:t>
            </w:r>
            <w:proofErr w:type="spellEnd"/>
            <w:r w:rsidRPr="00B46D6E">
              <w:rPr>
                <w:rFonts w:ascii="Consolas" w:eastAsiaTheme="minorHAnsi" w:hAnsi="Consolas" w:cs="Consolas"/>
                <w:color w:val="2A00FF"/>
                <w:sz w:val="20"/>
                <w:szCs w:val="20"/>
              </w:rPr>
              <w:t>, y = 0</w:t>
            </w:r>
          </w:p>
        </w:tc>
      </w:tr>
      <w:tr w:rsidR="00947D90" w:rsidRPr="00B46D6E" w:rsidTr="006F32BE">
        <w:tc>
          <w:tcPr>
            <w:cnfStyle w:val="001000000000" w:firstRow="0" w:lastRow="0" w:firstColumn="1" w:lastColumn="0" w:oddVBand="0" w:evenVBand="0" w:oddHBand="0" w:evenHBand="0" w:firstRowFirstColumn="0" w:firstRowLastColumn="0" w:lastRowFirstColumn="0" w:lastRowLastColumn="0"/>
            <w:tcW w:w="4322" w:type="dxa"/>
          </w:tcPr>
          <w:p w:rsidR="00947D90" w:rsidRPr="00B46D6E" w:rsidRDefault="00947D90" w:rsidP="00F93459">
            <w:pPr>
              <w:rPr>
                <w:rFonts w:eastAsiaTheme="minorHAnsi" w:cs="Arial"/>
                <w:b w:val="0"/>
                <w:color w:val="000000"/>
              </w:rPr>
            </w:pPr>
            <w:r w:rsidRPr="00B46D6E">
              <w:rPr>
                <w:rFonts w:eastAsiaTheme="minorHAnsi" w:cs="Arial"/>
                <w:b w:val="0"/>
                <w:color w:val="000000"/>
              </w:rPr>
              <w:t>testCorrectEquation4</w:t>
            </w:r>
          </w:p>
        </w:tc>
        <w:tc>
          <w:tcPr>
            <w:tcW w:w="4433" w:type="dxa"/>
          </w:tcPr>
          <w:p w:rsidR="00947D90" w:rsidRPr="00B46D6E" w:rsidRDefault="00145D57" w:rsidP="00947D90">
            <w:pPr>
              <w:keepNext/>
              <w:cnfStyle w:val="000000000000" w:firstRow="0" w:lastRow="0" w:firstColumn="0" w:lastColumn="0" w:oddVBand="0" w:evenVBand="0" w:oddHBand="0" w:evenHBand="0" w:firstRowFirstColumn="0" w:firstRowLastColumn="0" w:lastRowFirstColumn="0" w:lastRowLastColumn="0"/>
              <w:rPr>
                <w:rFonts w:cs="Arial"/>
              </w:rPr>
            </w:pPr>
            <w:r w:rsidRPr="00B46D6E">
              <w:rPr>
                <w:rFonts w:ascii="Consolas" w:eastAsiaTheme="minorHAnsi" w:hAnsi="Consolas" w:cs="Consolas"/>
                <w:color w:val="2A00FF"/>
                <w:sz w:val="20"/>
                <w:szCs w:val="20"/>
              </w:rPr>
              <w:t>y''' =</w:t>
            </w:r>
            <w:r w:rsidR="00947D90" w:rsidRPr="00B46D6E">
              <w:rPr>
                <w:rFonts w:ascii="Consolas" w:eastAsiaTheme="minorHAnsi" w:hAnsi="Consolas" w:cs="Consolas"/>
                <w:color w:val="2A00FF"/>
                <w:sz w:val="20"/>
                <w:szCs w:val="20"/>
              </w:rPr>
              <w:t xml:space="preserve"> y'' + y' + y + x = 5, y = 0</w:t>
            </w:r>
          </w:p>
        </w:tc>
      </w:tr>
      <w:tr w:rsidR="006F32BE" w:rsidRPr="00B46D6E"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F32BE" w:rsidRPr="00B46D6E" w:rsidRDefault="006F32BE" w:rsidP="00F93459">
            <w:pPr>
              <w:rPr>
                <w:rFonts w:eastAsiaTheme="minorHAnsi" w:cs="Arial"/>
                <w:b w:val="0"/>
                <w:color w:val="000000"/>
              </w:rPr>
            </w:pPr>
            <w:proofErr w:type="spellStart"/>
            <w:r w:rsidRPr="00B46D6E">
              <w:rPr>
                <w:rFonts w:eastAsiaTheme="minorHAnsi" w:cs="Arial"/>
                <w:b w:val="0"/>
                <w:color w:val="000000"/>
              </w:rPr>
              <w:t>testCorrectEquationFunction</w:t>
            </w:r>
            <w:proofErr w:type="spellEnd"/>
          </w:p>
        </w:tc>
        <w:tc>
          <w:tcPr>
            <w:tcW w:w="4433" w:type="dxa"/>
          </w:tcPr>
          <w:p w:rsidR="006F32BE" w:rsidRPr="00B46D6E" w:rsidRDefault="006F32BE" w:rsidP="00947D90">
            <w:pPr>
              <w:keepNext/>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sz w:val="20"/>
                <w:szCs w:val="20"/>
              </w:rPr>
            </w:pPr>
            <w:r w:rsidRPr="00B46D6E">
              <w:rPr>
                <w:rFonts w:ascii="Consolas" w:eastAsiaTheme="minorHAnsi" w:hAnsi="Consolas" w:cs="Consolas"/>
                <w:color w:val="2A00FF"/>
                <w:sz w:val="20"/>
                <w:szCs w:val="20"/>
              </w:rPr>
              <w:t>y''' = y '' + y*y' - y  + x + 4, y = 0</w:t>
            </w:r>
          </w:p>
        </w:tc>
      </w:tr>
    </w:tbl>
    <w:p w:rsidR="00D819AD" w:rsidRPr="00B46D6E" w:rsidRDefault="00D819AD" w:rsidP="00D819AD">
      <w:pPr>
        <w:rPr>
          <w:rFonts w:cs="Arial"/>
        </w:rPr>
      </w:pPr>
      <w:r w:rsidRPr="00B46D6E">
        <w:rPr>
          <w:rFonts w:cs="Arial"/>
        </w:rPr>
        <w:t xml:space="preserve">Set of tests checking parser for correct ODE’s. Presented tests differs from each other in terms of equation’s complexity and order. </w:t>
      </w:r>
    </w:p>
    <w:p w:rsidR="00D819AD" w:rsidRPr="00B46D6E" w:rsidRDefault="00D819AD" w:rsidP="00D819AD">
      <w:pPr>
        <w:pStyle w:val="Legenda"/>
        <w:keepNext/>
      </w:pPr>
    </w:p>
    <w:p w:rsidR="00E8435A" w:rsidRPr="00B46D6E" w:rsidRDefault="00E8435A" w:rsidP="00E8435A">
      <w:pPr>
        <w:pStyle w:val="Legenda"/>
        <w:keepNext/>
      </w:pPr>
      <w:bookmarkStart w:id="121" w:name="_Toc332718966"/>
      <w:r w:rsidRPr="00B46D6E">
        <w:t xml:space="preserve">Table </w:t>
      </w:r>
      <w:r w:rsidR="00D54D48">
        <w:fldChar w:fldCharType="begin"/>
      </w:r>
      <w:r w:rsidR="00D54D48">
        <w:instrText xml:space="preserve"> STYLEREF 1 \s </w:instrText>
      </w:r>
      <w:r w:rsidR="00D54D48">
        <w:fldChar w:fldCharType="separate"/>
      </w:r>
      <w:r w:rsidR="00AA274D">
        <w:rPr>
          <w:noProof/>
        </w:rPr>
        <w:t>4</w:t>
      </w:r>
      <w:r w:rsidR="00D54D48">
        <w:rPr>
          <w:noProof/>
        </w:rPr>
        <w:fldChar w:fldCharType="end"/>
      </w:r>
      <w:r w:rsidR="00A60311">
        <w:noBreakHyphen/>
      </w:r>
      <w:r w:rsidR="00D54D48">
        <w:fldChar w:fldCharType="begin"/>
      </w:r>
      <w:r w:rsidR="00D54D48">
        <w:instrText xml:space="preserve"> SEQ Table \* ARABIC \s 1 </w:instrText>
      </w:r>
      <w:r w:rsidR="00D54D48">
        <w:fldChar w:fldCharType="separate"/>
      </w:r>
      <w:r w:rsidR="00AA274D">
        <w:rPr>
          <w:noProof/>
        </w:rPr>
        <w:t>2</w:t>
      </w:r>
      <w:r w:rsidR="00D54D48">
        <w:rPr>
          <w:noProof/>
        </w:rPr>
        <w:fldChar w:fldCharType="end"/>
      </w:r>
      <w:r w:rsidRPr="00B46D6E">
        <w:t xml:space="preserve"> Parser Test Case </w:t>
      </w:r>
      <w:r w:rsidR="00B9577E" w:rsidRPr="00B46D6E">
        <w:t>: incorrect ODE’s</w:t>
      </w:r>
      <w:bookmarkEnd w:id="121"/>
    </w:p>
    <w:tbl>
      <w:tblPr>
        <w:tblStyle w:val="Jasnalistaakcent1"/>
        <w:tblW w:w="0" w:type="auto"/>
        <w:tblLook w:val="04A0" w:firstRow="1" w:lastRow="0" w:firstColumn="1" w:lastColumn="0" w:noHBand="0" w:noVBand="1"/>
      </w:tblPr>
      <w:tblGrid>
        <w:gridCol w:w="4322"/>
        <w:gridCol w:w="4322"/>
      </w:tblGrid>
      <w:tr w:rsidR="00D819AD" w:rsidRPr="00B46D6E"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D819AD" w:rsidRPr="00B46D6E" w:rsidRDefault="00D819AD" w:rsidP="00D819AD">
            <w:pPr>
              <w:rPr>
                <w:rFonts w:cs="Arial"/>
              </w:rPr>
            </w:pPr>
            <w:r w:rsidRPr="00B46D6E">
              <w:rPr>
                <w:rFonts w:cs="Arial"/>
              </w:rPr>
              <w:t>Test name</w:t>
            </w:r>
          </w:p>
        </w:tc>
        <w:tc>
          <w:tcPr>
            <w:tcW w:w="4322" w:type="dxa"/>
          </w:tcPr>
          <w:p w:rsidR="00D819AD" w:rsidRPr="00B46D6E"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D819AD" w:rsidRPr="00B46D6E"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D819AD" w:rsidRPr="00B46D6E" w:rsidRDefault="00D819AD" w:rsidP="00D819AD">
            <w:pPr>
              <w:rPr>
                <w:rFonts w:eastAsiaTheme="minorHAnsi" w:cs="Arial"/>
                <w:b w:val="0"/>
                <w:color w:val="000000"/>
              </w:rPr>
            </w:pPr>
            <w:proofErr w:type="spellStart"/>
            <w:r w:rsidRPr="00B46D6E">
              <w:rPr>
                <w:rFonts w:eastAsiaTheme="minorHAnsi" w:cs="Arial"/>
                <w:b w:val="0"/>
                <w:color w:val="000000"/>
              </w:rPr>
              <w:t>testNoODE</w:t>
            </w:r>
            <w:proofErr w:type="spellEnd"/>
          </w:p>
        </w:tc>
        <w:tc>
          <w:tcPr>
            <w:tcW w:w="4322" w:type="dxa"/>
          </w:tcPr>
          <w:p w:rsidR="00D819AD" w:rsidRPr="00B46D6E" w:rsidRDefault="00D819AD" w:rsidP="00D819AD">
            <w:pPr>
              <w:cnfStyle w:val="000000100000" w:firstRow="0" w:lastRow="0" w:firstColumn="0" w:lastColumn="0" w:oddVBand="0" w:evenVBand="0" w:oddHBand="1" w:evenHBand="0" w:firstRowFirstColumn="0" w:firstRowLastColumn="0" w:lastRowFirstColumn="0" w:lastRowLastColumn="0"/>
              <w:rPr>
                <w:rFonts w:cs="Arial"/>
              </w:rPr>
            </w:pPr>
            <w:r w:rsidRPr="00B46D6E">
              <w:rPr>
                <w:rFonts w:eastAsiaTheme="minorHAnsi" w:cs="Arial"/>
                <w:color w:val="2A00FF"/>
              </w:rPr>
              <w:t>y + x</w:t>
            </w:r>
          </w:p>
        </w:tc>
      </w:tr>
      <w:tr w:rsidR="002B5A81" w:rsidRPr="00B46D6E" w:rsidTr="00D819AD">
        <w:tc>
          <w:tcPr>
            <w:cnfStyle w:val="001000000000" w:firstRow="0" w:lastRow="0" w:firstColumn="1" w:lastColumn="0" w:oddVBand="0" w:evenVBand="0" w:oddHBand="0" w:evenHBand="0" w:firstRowFirstColumn="0" w:firstRowLastColumn="0" w:lastRowFirstColumn="0" w:lastRowLastColumn="0"/>
            <w:tcW w:w="4322" w:type="dxa"/>
          </w:tcPr>
          <w:p w:rsidR="002B5A81" w:rsidRPr="00B46D6E" w:rsidRDefault="002B5A81" w:rsidP="00D819AD">
            <w:pPr>
              <w:rPr>
                <w:rFonts w:eastAsiaTheme="minorHAnsi" w:cs="Arial"/>
                <w:b w:val="0"/>
                <w:color w:val="000000"/>
              </w:rPr>
            </w:pPr>
            <w:proofErr w:type="spellStart"/>
            <w:r w:rsidRPr="00B46D6E">
              <w:rPr>
                <w:rFonts w:eastAsiaTheme="minorHAnsi" w:cs="Arial"/>
                <w:b w:val="0"/>
                <w:color w:val="000000"/>
              </w:rPr>
              <w:t>testNoODEWithInitVariable</w:t>
            </w:r>
            <w:proofErr w:type="spellEnd"/>
          </w:p>
        </w:tc>
        <w:tc>
          <w:tcPr>
            <w:tcW w:w="4322" w:type="dxa"/>
          </w:tcPr>
          <w:p w:rsidR="002B5A81" w:rsidRPr="00B46D6E" w:rsidRDefault="002B5A81"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rPr>
              <w:t xml:space="preserve">y = </w:t>
            </w:r>
            <w:proofErr w:type="spellStart"/>
            <w:r w:rsidRPr="00B46D6E">
              <w:rPr>
                <w:rFonts w:ascii="Consolas" w:eastAsiaTheme="minorHAnsi" w:hAnsi="Consolas" w:cs="Consolas"/>
                <w:color w:val="2A00FF"/>
              </w:rPr>
              <w:t>tre</w:t>
            </w:r>
            <w:proofErr w:type="spellEnd"/>
            <w:r w:rsidRPr="00B46D6E">
              <w:rPr>
                <w:rFonts w:ascii="Consolas" w:eastAsiaTheme="minorHAnsi" w:hAnsi="Consolas" w:cs="Consolas"/>
                <w:color w:val="2A00FF"/>
              </w:rPr>
              <w:t xml:space="preserve"> , y  = 0</w:t>
            </w:r>
          </w:p>
        </w:tc>
      </w:tr>
    </w:tbl>
    <w:p w:rsidR="00342F6E" w:rsidRPr="00B46D6E" w:rsidRDefault="002B5A81" w:rsidP="00342F6E">
      <w:pPr>
        <w:rPr>
          <w:rFonts w:cs="Arial"/>
        </w:rPr>
      </w:pPr>
      <w:r w:rsidRPr="00B46D6E">
        <w:rPr>
          <w:rFonts w:cs="Arial"/>
        </w:rPr>
        <w:t>T</w:t>
      </w:r>
      <w:r w:rsidR="006A4AAC" w:rsidRPr="00B46D6E">
        <w:rPr>
          <w:rFonts w:cs="Arial"/>
        </w:rPr>
        <w:t>est</w:t>
      </w:r>
      <w:r w:rsidRPr="00B46D6E">
        <w:rPr>
          <w:rFonts w:cs="Arial"/>
        </w:rPr>
        <w:t>s</w:t>
      </w:r>
      <w:r w:rsidR="00342F6E" w:rsidRPr="00B46D6E">
        <w:rPr>
          <w:rFonts w:cs="Arial"/>
        </w:rPr>
        <w:t xml:space="preserve"> </w:t>
      </w:r>
      <w:r w:rsidRPr="00B46D6E">
        <w:rPr>
          <w:rFonts w:cs="Arial"/>
        </w:rPr>
        <w:t>performed within this Test Case provide</w:t>
      </w:r>
      <w:r w:rsidR="00342F6E" w:rsidRPr="00B46D6E">
        <w:rPr>
          <w:rFonts w:cs="Arial"/>
        </w:rPr>
        <w:t xml:space="preserve"> characters put together which are not </w:t>
      </w:r>
      <w:r w:rsidR="006A4AAC" w:rsidRPr="00B46D6E">
        <w:rPr>
          <w:rFonts w:cs="Arial"/>
        </w:rPr>
        <w:t xml:space="preserve">constituting a differential equation. </w:t>
      </w:r>
      <w:r w:rsidR="00342F6E" w:rsidRPr="00B46D6E">
        <w:rPr>
          <w:rFonts w:cs="Arial"/>
        </w:rPr>
        <w:t xml:space="preserve"> </w:t>
      </w:r>
    </w:p>
    <w:p w:rsidR="00D819AD" w:rsidRPr="00B46D6E" w:rsidRDefault="00D819AD" w:rsidP="00D819AD">
      <w:pPr>
        <w:pStyle w:val="Legenda"/>
        <w:keepNext/>
      </w:pPr>
    </w:p>
    <w:p w:rsidR="00E8435A" w:rsidRPr="00B46D6E" w:rsidRDefault="00E8435A" w:rsidP="00E8435A">
      <w:pPr>
        <w:pStyle w:val="Legenda"/>
        <w:keepNext/>
      </w:pPr>
      <w:bookmarkStart w:id="122" w:name="_Toc332718967"/>
      <w:r w:rsidRPr="00B46D6E">
        <w:t xml:space="preserve">Table </w:t>
      </w:r>
      <w:r w:rsidR="00D54D48">
        <w:fldChar w:fldCharType="begin"/>
      </w:r>
      <w:r w:rsidR="00D54D48">
        <w:instrText xml:space="preserve"> STYLEREF 1 \s </w:instrText>
      </w:r>
      <w:r w:rsidR="00D54D48">
        <w:fldChar w:fldCharType="separate"/>
      </w:r>
      <w:r w:rsidR="00AA274D">
        <w:rPr>
          <w:noProof/>
        </w:rPr>
        <w:t>4</w:t>
      </w:r>
      <w:r w:rsidR="00D54D48">
        <w:rPr>
          <w:noProof/>
        </w:rPr>
        <w:fldChar w:fldCharType="end"/>
      </w:r>
      <w:r w:rsidR="00A60311">
        <w:noBreakHyphen/>
      </w:r>
      <w:r w:rsidR="00D54D48">
        <w:fldChar w:fldCharType="begin"/>
      </w:r>
      <w:r w:rsidR="00D54D48">
        <w:instrText xml:space="preserve"> SEQ Table \* ARABIC \s 1 </w:instrText>
      </w:r>
      <w:r w:rsidR="00D54D48">
        <w:fldChar w:fldCharType="separate"/>
      </w:r>
      <w:r w:rsidR="00AA274D">
        <w:rPr>
          <w:noProof/>
        </w:rPr>
        <w:t>3</w:t>
      </w:r>
      <w:r w:rsidR="00D54D48">
        <w:rPr>
          <w:noProof/>
        </w:rPr>
        <w:fldChar w:fldCharType="end"/>
      </w:r>
      <w:r w:rsidRPr="00B46D6E">
        <w:t xml:space="preserve"> Parser Test Case</w:t>
      </w:r>
      <w:r w:rsidR="00CD08A7" w:rsidRPr="00B46D6E">
        <w:t xml:space="preserve"> : equation’s </w:t>
      </w:r>
      <w:r w:rsidR="00BB3304" w:rsidRPr="00B46D6E">
        <w:t xml:space="preserve">incorrect </w:t>
      </w:r>
      <w:r w:rsidR="00CD08A7" w:rsidRPr="00B46D6E">
        <w:t>variables</w:t>
      </w:r>
      <w:bookmarkEnd w:id="122"/>
    </w:p>
    <w:tbl>
      <w:tblPr>
        <w:tblStyle w:val="Jasnalistaakcent1"/>
        <w:tblW w:w="0" w:type="auto"/>
        <w:tblLook w:val="04A0" w:firstRow="1" w:lastRow="0" w:firstColumn="1" w:lastColumn="0" w:noHBand="0" w:noVBand="1"/>
      </w:tblPr>
      <w:tblGrid>
        <w:gridCol w:w="4322"/>
        <w:gridCol w:w="4322"/>
      </w:tblGrid>
      <w:tr w:rsidR="00D819AD" w:rsidRPr="00B46D6E"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D819AD" w:rsidRPr="00B46D6E" w:rsidRDefault="00D819AD" w:rsidP="00D819AD">
            <w:pPr>
              <w:rPr>
                <w:rFonts w:cs="Arial"/>
              </w:rPr>
            </w:pPr>
            <w:r w:rsidRPr="00B46D6E">
              <w:rPr>
                <w:rFonts w:cs="Arial"/>
              </w:rPr>
              <w:t>Test name</w:t>
            </w:r>
          </w:p>
        </w:tc>
        <w:tc>
          <w:tcPr>
            <w:tcW w:w="4322" w:type="dxa"/>
          </w:tcPr>
          <w:p w:rsidR="00D819AD" w:rsidRPr="00B46D6E"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D819AD" w:rsidRPr="00B46D6E"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D819AD" w:rsidRPr="00B46D6E" w:rsidRDefault="006A4AAC" w:rsidP="00D819AD">
            <w:pPr>
              <w:rPr>
                <w:rFonts w:eastAsiaTheme="minorHAnsi" w:cs="Arial"/>
                <w:b w:val="0"/>
                <w:color w:val="000000"/>
              </w:rPr>
            </w:pPr>
            <w:proofErr w:type="spellStart"/>
            <w:r w:rsidRPr="00B46D6E">
              <w:rPr>
                <w:rFonts w:eastAsiaTheme="minorHAnsi" w:cs="Arial"/>
                <w:b w:val="0"/>
                <w:color w:val="000000"/>
              </w:rPr>
              <w:t>testToManyVariables</w:t>
            </w:r>
            <w:proofErr w:type="spellEnd"/>
          </w:p>
        </w:tc>
        <w:tc>
          <w:tcPr>
            <w:tcW w:w="4322" w:type="dxa"/>
          </w:tcPr>
          <w:p w:rsidR="00D819AD" w:rsidRPr="00B46D6E" w:rsidRDefault="00145D57" w:rsidP="00D819AD">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46D6E">
              <w:rPr>
                <w:rFonts w:eastAsiaTheme="minorHAnsi" w:cs="Arial"/>
                <w:color w:val="2A00FF"/>
                <w:sz w:val="20"/>
                <w:szCs w:val="20"/>
              </w:rPr>
              <w:t>y’ = y</w:t>
            </w:r>
            <w:r w:rsidR="006A4AAC" w:rsidRPr="00B46D6E">
              <w:rPr>
                <w:rFonts w:eastAsiaTheme="minorHAnsi" w:cs="Arial"/>
                <w:color w:val="2A00FF"/>
                <w:sz w:val="20"/>
                <w:szCs w:val="20"/>
              </w:rPr>
              <w:t xml:space="preserve"> + x + z, y = 0</w:t>
            </w:r>
          </w:p>
        </w:tc>
      </w:tr>
      <w:tr w:rsidR="00CD08A7" w:rsidRPr="00B46D6E" w:rsidTr="00D819AD">
        <w:tc>
          <w:tcPr>
            <w:cnfStyle w:val="001000000000" w:firstRow="0" w:lastRow="0" w:firstColumn="1" w:lastColumn="0" w:oddVBand="0" w:evenVBand="0" w:oddHBand="0" w:evenHBand="0" w:firstRowFirstColumn="0" w:firstRowLastColumn="0" w:lastRowFirstColumn="0" w:lastRowLastColumn="0"/>
            <w:tcW w:w="4322" w:type="dxa"/>
          </w:tcPr>
          <w:p w:rsidR="00CD08A7" w:rsidRPr="00B46D6E" w:rsidRDefault="00CD08A7" w:rsidP="00D819AD">
            <w:pPr>
              <w:rPr>
                <w:rFonts w:eastAsiaTheme="minorHAnsi" w:cs="Arial"/>
                <w:b w:val="0"/>
                <w:color w:val="000000"/>
              </w:rPr>
            </w:pPr>
            <w:proofErr w:type="spellStart"/>
            <w:r w:rsidRPr="00B46D6E">
              <w:rPr>
                <w:rFonts w:eastAsiaTheme="minorHAnsi" w:cs="Arial"/>
                <w:b w:val="0"/>
                <w:color w:val="000000"/>
              </w:rPr>
              <w:t>testNoIndependentVariable</w:t>
            </w:r>
            <w:proofErr w:type="spellEnd"/>
          </w:p>
        </w:tc>
        <w:tc>
          <w:tcPr>
            <w:tcW w:w="4322" w:type="dxa"/>
          </w:tcPr>
          <w:p w:rsidR="00CD08A7" w:rsidRPr="00B46D6E" w:rsidRDefault="00CD08A7"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sz w:val="20"/>
                <w:szCs w:val="20"/>
              </w:rPr>
              <w:t>y''' = y '' + y*y' - y  + 4, y = 0</w:t>
            </w:r>
          </w:p>
        </w:tc>
      </w:tr>
      <w:tr w:rsidR="00CD08A7" w:rsidRPr="00B46D6E"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CD08A7" w:rsidRPr="00B46D6E" w:rsidRDefault="00CD08A7" w:rsidP="00D819AD">
            <w:pPr>
              <w:rPr>
                <w:rFonts w:eastAsiaTheme="minorHAnsi" w:cs="Arial"/>
                <w:b w:val="0"/>
                <w:color w:val="000000"/>
              </w:rPr>
            </w:pPr>
            <w:proofErr w:type="spellStart"/>
            <w:r w:rsidRPr="00B46D6E">
              <w:rPr>
                <w:rFonts w:eastAsiaTheme="minorHAnsi" w:cs="Arial"/>
                <w:b w:val="0"/>
                <w:color w:val="000000"/>
              </w:rPr>
              <w:t>testTooManyIndependentVariables</w:t>
            </w:r>
            <w:proofErr w:type="spellEnd"/>
          </w:p>
        </w:tc>
        <w:tc>
          <w:tcPr>
            <w:tcW w:w="4322" w:type="dxa"/>
          </w:tcPr>
          <w:p w:rsidR="00CD08A7" w:rsidRPr="00B46D6E" w:rsidRDefault="00CD08A7" w:rsidP="00D819AD">
            <w:pPr>
              <w:cnfStyle w:val="000000100000" w:firstRow="0" w:lastRow="0" w:firstColumn="0" w:lastColumn="0" w:oddVBand="0" w:evenVBand="0" w:oddHBand="1"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sz w:val="20"/>
                <w:szCs w:val="20"/>
              </w:rPr>
              <w:t>y''' = y '' + y*y' - y  + 4 + x + u, y = 0</w:t>
            </w:r>
          </w:p>
        </w:tc>
      </w:tr>
    </w:tbl>
    <w:p w:rsidR="00145D57" w:rsidRPr="00B46D6E" w:rsidRDefault="00BB3304" w:rsidP="00E8435A">
      <w:r w:rsidRPr="00B46D6E">
        <w:t xml:space="preserve">This Test Case verifies parsing </w:t>
      </w:r>
      <w:r w:rsidR="006A4AAC" w:rsidRPr="00B46D6E">
        <w:t xml:space="preserve"> </w:t>
      </w:r>
      <w:r w:rsidRPr="00B46D6E">
        <w:t xml:space="preserve">ODE’s containing incorrect and correct states of variables in an equation.  There are tests performed containing too many variables in an equation. Moreover </w:t>
      </w:r>
      <w:r w:rsidR="00274C51">
        <w:t xml:space="preserve">an </w:t>
      </w:r>
      <w:r w:rsidRPr="00B46D6E">
        <w:t>equation which has no i</w:t>
      </w:r>
      <w:r w:rsidR="00274C51">
        <w:t>ndependent variables is verified</w:t>
      </w:r>
      <w:r w:rsidRPr="00B46D6E">
        <w:t xml:space="preserve"> in terms of correctness for the parser. </w:t>
      </w:r>
    </w:p>
    <w:p w:rsidR="00BB3304" w:rsidRPr="00B46D6E" w:rsidRDefault="00BB3304" w:rsidP="00E8435A"/>
    <w:p w:rsidR="00E8435A" w:rsidRPr="00B46D6E" w:rsidRDefault="00E8435A" w:rsidP="00E8435A">
      <w:pPr>
        <w:pStyle w:val="Legenda"/>
        <w:keepNext/>
      </w:pPr>
      <w:bookmarkStart w:id="123" w:name="_Toc332718968"/>
      <w:r w:rsidRPr="00B46D6E">
        <w:t xml:space="preserve">Table </w:t>
      </w:r>
      <w:r w:rsidR="00D54D48">
        <w:fldChar w:fldCharType="begin"/>
      </w:r>
      <w:r w:rsidR="00D54D48">
        <w:instrText xml:space="preserve"> STYLEREF 1 \s </w:instrText>
      </w:r>
      <w:r w:rsidR="00D54D48">
        <w:fldChar w:fldCharType="separate"/>
      </w:r>
      <w:r w:rsidR="00AA274D">
        <w:rPr>
          <w:noProof/>
        </w:rPr>
        <w:t>4</w:t>
      </w:r>
      <w:r w:rsidR="00D54D48">
        <w:rPr>
          <w:noProof/>
        </w:rPr>
        <w:fldChar w:fldCharType="end"/>
      </w:r>
      <w:r w:rsidR="00A60311">
        <w:noBreakHyphen/>
      </w:r>
      <w:r w:rsidR="00D54D48">
        <w:fldChar w:fldCharType="begin"/>
      </w:r>
      <w:r w:rsidR="00D54D48">
        <w:instrText xml:space="preserve"> SEQ Table \* ARABIC \s 1 </w:instrText>
      </w:r>
      <w:r w:rsidR="00D54D48">
        <w:fldChar w:fldCharType="separate"/>
      </w:r>
      <w:r w:rsidR="00AA274D">
        <w:rPr>
          <w:noProof/>
        </w:rPr>
        <w:t>4</w:t>
      </w:r>
      <w:r w:rsidR="00D54D48">
        <w:rPr>
          <w:noProof/>
        </w:rPr>
        <w:fldChar w:fldCharType="end"/>
      </w:r>
      <w:r w:rsidRPr="00B46D6E">
        <w:t xml:space="preserve"> Parser Test Case </w:t>
      </w:r>
      <w:r w:rsidR="00BB3304" w:rsidRPr="00B46D6E">
        <w:t>: case sensitivity</w:t>
      </w:r>
      <w:bookmarkEnd w:id="123"/>
    </w:p>
    <w:tbl>
      <w:tblPr>
        <w:tblStyle w:val="Jasnalistaakcent1"/>
        <w:tblW w:w="0" w:type="auto"/>
        <w:tblLook w:val="04A0" w:firstRow="1" w:lastRow="0" w:firstColumn="1" w:lastColumn="0" w:noHBand="0" w:noVBand="1"/>
      </w:tblPr>
      <w:tblGrid>
        <w:gridCol w:w="4322"/>
        <w:gridCol w:w="4322"/>
      </w:tblGrid>
      <w:tr w:rsidR="00145D57" w:rsidRPr="00B46D6E" w:rsidTr="00B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45D57" w:rsidRPr="00B46D6E" w:rsidRDefault="00145D57" w:rsidP="00BD3ABE">
            <w:pPr>
              <w:rPr>
                <w:rFonts w:cs="Arial"/>
              </w:rPr>
            </w:pPr>
            <w:r w:rsidRPr="00B46D6E">
              <w:rPr>
                <w:rFonts w:cs="Arial"/>
              </w:rPr>
              <w:t>Test name</w:t>
            </w:r>
          </w:p>
        </w:tc>
        <w:tc>
          <w:tcPr>
            <w:tcW w:w="4322" w:type="dxa"/>
          </w:tcPr>
          <w:p w:rsidR="00145D57" w:rsidRPr="00B46D6E" w:rsidRDefault="00145D57" w:rsidP="00BD3AB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145D57" w:rsidRPr="00B46D6E" w:rsidTr="00B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45D57" w:rsidRPr="00B46D6E" w:rsidRDefault="00145D57" w:rsidP="00BD3ABE">
            <w:pPr>
              <w:rPr>
                <w:rFonts w:eastAsiaTheme="minorHAnsi" w:cs="Arial"/>
                <w:b w:val="0"/>
                <w:color w:val="000000"/>
              </w:rPr>
            </w:pPr>
            <w:proofErr w:type="spellStart"/>
            <w:r w:rsidRPr="00B46D6E">
              <w:rPr>
                <w:rFonts w:eastAsiaTheme="minorHAnsi" w:cs="Arial"/>
                <w:b w:val="0"/>
                <w:color w:val="000000"/>
              </w:rPr>
              <w:t>testCaseInsensitivity</w:t>
            </w:r>
            <w:proofErr w:type="spellEnd"/>
          </w:p>
        </w:tc>
        <w:tc>
          <w:tcPr>
            <w:tcW w:w="4322" w:type="dxa"/>
          </w:tcPr>
          <w:p w:rsidR="00145D57" w:rsidRPr="00B46D6E" w:rsidRDefault="00145D57" w:rsidP="00BD3AB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 = y + x + 2*X + 3/Y', y = 0</w:t>
            </w:r>
          </w:p>
        </w:tc>
      </w:tr>
    </w:tbl>
    <w:p w:rsidR="00145D57" w:rsidRPr="00B46D6E" w:rsidRDefault="00145D57" w:rsidP="00E8435A">
      <w:r w:rsidRPr="00B46D6E">
        <w:t>This test checks whether equation is correctly parsed when c</w:t>
      </w:r>
      <w:r w:rsidR="00E8435A" w:rsidRPr="00B46D6E">
        <w:t>haracters are case insensitive.</w:t>
      </w:r>
    </w:p>
    <w:p w:rsidR="00B16CBF" w:rsidRPr="00B46D6E" w:rsidRDefault="00B16CBF" w:rsidP="00B16CBF">
      <w:pPr>
        <w:pStyle w:val="Legenda"/>
        <w:keepNext/>
      </w:pPr>
    </w:p>
    <w:p w:rsidR="00E8435A" w:rsidRPr="00B46D6E" w:rsidRDefault="00E8435A" w:rsidP="00E8435A">
      <w:pPr>
        <w:pStyle w:val="Legenda"/>
        <w:keepNext/>
      </w:pPr>
      <w:bookmarkStart w:id="124" w:name="_Toc332718969"/>
      <w:r w:rsidRPr="00B46D6E">
        <w:t xml:space="preserve">Table </w:t>
      </w:r>
      <w:r w:rsidR="00D54D48">
        <w:fldChar w:fldCharType="begin"/>
      </w:r>
      <w:r w:rsidR="00D54D48">
        <w:instrText xml:space="preserve"> STYLEREF 1 \s </w:instrText>
      </w:r>
      <w:r w:rsidR="00D54D48">
        <w:fldChar w:fldCharType="separate"/>
      </w:r>
      <w:r w:rsidR="00AA274D">
        <w:rPr>
          <w:noProof/>
        </w:rPr>
        <w:t>4</w:t>
      </w:r>
      <w:r w:rsidR="00D54D48">
        <w:rPr>
          <w:noProof/>
        </w:rPr>
        <w:fldChar w:fldCharType="end"/>
      </w:r>
      <w:r w:rsidR="00A60311">
        <w:noBreakHyphen/>
      </w:r>
      <w:r w:rsidR="00D54D48">
        <w:fldChar w:fldCharType="begin"/>
      </w:r>
      <w:r w:rsidR="00D54D48">
        <w:instrText xml:space="preserve"> SEQ Table \* ARABIC \s 1 </w:instrText>
      </w:r>
      <w:r w:rsidR="00D54D48">
        <w:fldChar w:fldCharType="separate"/>
      </w:r>
      <w:r w:rsidR="00AA274D">
        <w:rPr>
          <w:noProof/>
        </w:rPr>
        <w:t>5</w:t>
      </w:r>
      <w:r w:rsidR="00D54D48">
        <w:rPr>
          <w:noProof/>
        </w:rPr>
        <w:fldChar w:fldCharType="end"/>
      </w:r>
      <w:r w:rsidRPr="00B46D6E">
        <w:t xml:space="preserve"> Parser Test Case part 7</w:t>
      </w:r>
      <w:bookmarkEnd w:id="124"/>
    </w:p>
    <w:tbl>
      <w:tblPr>
        <w:tblStyle w:val="Jasnalistaakcent1"/>
        <w:tblW w:w="0" w:type="auto"/>
        <w:tblLook w:val="04A0" w:firstRow="1" w:lastRow="0" w:firstColumn="1" w:lastColumn="0" w:noHBand="0" w:noVBand="1"/>
      </w:tblPr>
      <w:tblGrid>
        <w:gridCol w:w="3445"/>
        <w:gridCol w:w="5275"/>
      </w:tblGrid>
      <w:tr w:rsidR="00B16CBF" w:rsidRPr="00B46D6E" w:rsidTr="00B42C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B16CBF" w:rsidRPr="00B46D6E" w:rsidRDefault="00B16CBF" w:rsidP="00B42CD8">
            <w:pPr>
              <w:rPr>
                <w:rFonts w:cs="Arial"/>
              </w:rPr>
            </w:pPr>
            <w:r w:rsidRPr="00B46D6E">
              <w:rPr>
                <w:rFonts w:cs="Arial"/>
              </w:rPr>
              <w:t>Test name</w:t>
            </w:r>
          </w:p>
        </w:tc>
        <w:tc>
          <w:tcPr>
            <w:tcW w:w="4322" w:type="dxa"/>
          </w:tcPr>
          <w:p w:rsidR="00B16CBF" w:rsidRPr="00B46D6E" w:rsidRDefault="00B16CBF" w:rsidP="00B42CD8">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B16CBF" w:rsidRPr="00B46D6E" w:rsidTr="00B42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B16CBF" w:rsidRPr="00B46D6E" w:rsidRDefault="00964B3A" w:rsidP="00B42CD8">
            <w:pPr>
              <w:rPr>
                <w:rFonts w:eastAsiaTheme="minorHAnsi" w:cs="Arial"/>
                <w:b w:val="0"/>
                <w:color w:val="000000"/>
              </w:rPr>
            </w:pPr>
            <w:proofErr w:type="spellStart"/>
            <w:r w:rsidRPr="00B46D6E">
              <w:rPr>
                <w:rFonts w:eastAsiaTheme="minorHAnsi" w:cs="Arial"/>
                <w:b w:val="0"/>
                <w:color w:val="000000"/>
              </w:rPr>
              <w:t>testMathExpressions</w:t>
            </w:r>
            <w:proofErr w:type="spellEnd"/>
          </w:p>
        </w:tc>
        <w:tc>
          <w:tcPr>
            <w:tcW w:w="4322" w:type="dxa"/>
          </w:tcPr>
          <w:p w:rsidR="00B16CBF" w:rsidRPr="00B46D6E" w:rsidRDefault="00964B3A" w:rsidP="00B42CD8">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46D6E">
              <w:rPr>
                <w:rFonts w:ascii="Consolas" w:eastAsiaTheme="minorHAnsi" w:hAnsi="Consolas" w:cs="Consolas"/>
                <w:color w:val="2A00FF"/>
                <w:sz w:val="20"/>
                <w:szCs w:val="20"/>
              </w:rPr>
              <w:t>y'=sin(x)+</w:t>
            </w:r>
            <w:proofErr w:type="spellStart"/>
            <w:r w:rsidRPr="00B46D6E">
              <w:rPr>
                <w:rFonts w:ascii="Consolas" w:eastAsiaTheme="minorHAnsi" w:hAnsi="Consolas" w:cs="Consolas"/>
                <w:color w:val="2A00FF"/>
                <w:sz w:val="20"/>
                <w:szCs w:val="20"/>
              </w:rPr>
              <w:t>cos</w:t>
            </w:r>
            <w:proofErr w:type="spellEnd"/>
            <w:r w:rsidRPr="00B46D6E">
              <w:rPr>
                <w:rFonts w:ascii="Consolas" w:eastAsiaTheme="minorHAnsi" w:hAnsi="Consolas" w:cs="Consolas"/>
                <w:color w:val="2A00FF"/>
                <w:sz w:val="20"/>
                <w:szCs w:val="20"/>
              </w:rPr>
              <w:t>(x)+</w:t>
            </w:r>
            <w:proofErr w:type="spellStart"/>
            <w:r w:rsidRPr="00B46D6E">
              <w:rPr>
                <w:rFonts w:ascii="Consolas" w:eastAsiaTheme="minorHAnsi" w:hAnsi="Consolas" w:cs="Consolas"/>
                <w:color w:val="2A00FF"/>
                <w:sz w:val="20"/>
                <w:szCs w:val="20"/>
              </w:rPr>
              <w:t>exp</w:t>
            </w:r>
            <w:proofErr w:type="spellEnd"/>
            <w:r w:rsidRPr="00B46D6E">
              <w:rPr>
                <w:rFonts w:ascii="Consolas" w:eastAsiaTheme="minorHAnsi" w:hAnsi="Consolas" w:cs="Consolas"/>
                <w:color w:val="2A00FF"/>
                <w:sz w:val="20"/>
                <w:szCs w:val="20"/>
              </w:rPr>
              <w:t>(x)+log(x)+tan(x)+</w:t>
            </w:r>
            <w:proofErr w:type="spellStart"/>
            <w:r w:rsidRPr="00B46D6E">
              <w:rPr>
                <w:rFonts w:ascii="Consolas" w:eastAsiaTheme="minorHAnsi" w:hAnsi="Consolas" w:cs="Consolas"/>
                <w:color w:val="2A00FF"/>
                <w:sz w:val="20"/>
                <w:szCs w:val="20"/>
              </w:rPr>
              <w:t>sqrt</w:t>
            </w:r>
            <w:proofErr w:type="spellEnd"/>
            <w:r w:rsidRPr="00B46D6E">
              <w:rPr>
                <w:rFonts w:ascii="Consolas" w:eastAsiaTheme="minorHAnsi" w:hAnsi="Consolas" w:cs="Consolas"/>
                <w:color w:val="2A00FF"/>
                <w:sz w:val="20"/>
                <w:szCs w:val="20"/>
              </w:rPr>
              <w:t>(x), y = 0</w:t>
            </w:r>
          </w:p>
        </w:tc>
      </w:tr>
    </w:tbl>
    <w:p w:rsidR="00FB2371" w:rsidRPr="00B46D6E" w:rsidRDefault="00964B3A" w:rsidP="00B16CBF">
      <w:r w:rsidRPr="00B46D6E">
        <w:t xml:space="preserve">Test verifies if mathematical expression are supported by the parser. </w:t>
      </w:r>
    </w:p>
    <w:p w:rsidR="00964B3A" w:rsidRPr="00B46D6E" w:rsidRDefault="00964B3A" w:rsidP="00964B3A">
      <w:pPr>
        <w:pStyle w:val="Legenda"/>
        <w:keepNext/>
      </w:pPr>
      <w:bookmarkStart w:id="125" w:name="_Toc332718970"/>
      <w:r w:rsidRPr="00B46D6E">
        <w:lastRenderedPageBreak/>
        <w:t xml:space="preserve">Table </w:t>
      </w:r>
      <w:r w:rsidR="00D54D48">
        <w:fldChar w:fldCharType="begin"/>
      </w:r>
      <w:r w:rsidR="00D54D48">
        <w:instrText xml:space="preserve"> STYLEREF 1 \s </w:instrText>
      </w:r>
      <w:r w:rsidR="00D54D48">
        <w:fldChar w:fldCharType="separate"/>
      </w:r>
      <w:r w:rsidR="00AA274D">
        <w:rPr>
          <w:noProof/>
        </w:rPr>
        <w:t>4</w:t>
      </w:r>
      <w:r w:rsidR="00D54D48">
        <w:rPr>
          <w:noProof/>
        </w:rPr>
        <w:fldChar w:fldCharType="end"/>
      </w:r>
      <w:r w:rsidR="00A60311">
        <w:noBreakHyphen/>
      </w:r>
      <w:r w:rsidR="00D54D48">
        <w:fldChar w:fldCharType="begin"/>
      </w:r>
      <w:r w:rsidR="00D54D48">
        <w:instrText xml:space="preserve"> SEQ Table \* ARABIC \s 1 </w:instrText>
      </w:r>
      <w:r w:rsidR="00D54D48">
        <w:fldChar w:fldCharType="separate"/>
      </w:r>
      <w:r w:rsidR="00AA274D">
        <w:rPr>
          <w:noProof/>
        </w:rPr>
        <w:t>6</w:t>
      </w:r>
      <w:r w:rsidR="00D54D48">
        <w:rPr>
          <w:noProof/>
        </w:rPr>
        <w:fldChar w:fldCharType="end"/>
      </w:r>
      <w:r w:rsidRPr="00B46D6E">
        <w:t xml:space="preserve"> Parser Test Case</w:t>
      </w:r>
      <w:r w:rsidRPr="00B46D6E">
        <w:rPr>
          <w:noProof/>
        </w:rPr>
        <w:t xml:space="preserve"> : initial values</w:t>
      </w:r>
      <w:bookmarkEnd w:id="125"/>
    </w:p>
    <w:tbl>
      <w:tblPr>
        <w:tblStyle w:val="Jasnalistaakcent1"/>
        <w:tblW w:w="0" w:type="auto"/>
        <w:tblLook w:val="04A0" w:firstRow="1" w:lastRow="0" w:firstColumn="1" w:lastColumn="0" w:noHBand="0" w:noVBand="1"/>
      </w:tblPr>
      <w:tblGrid>
        <w:gridCol w:w="4322"/>
        <w:gridCol w:w="4322"/>
      </w:tblGrid>
      <w:tr w:rsidR="00FB2371" w:rsidRPr="00B46D6E" w:rsidTr="00AD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FB2371" w:rsidRPr="00B46D6E" w:rsidRDefault="00FB2371" w:rsidP="00AD2E5E">
            <w:pPr>
              <w:rPr>
                <w:rFonts w:cs="Arial"/>
              </w:rPr>
            </w:pPr>
            <w:r w:rsidRPr="00B46D6E">
              <w:rPr>
                <w:rFonts w:cs="Arial"/>
              </w:rPr>
              <w:t>Test name</w:t>
            </w:r>
          </w:p>
        </w:tc>
        <w:tc>
          <w:tcPr>
            <w:tcW w:w="4322" w:type="dxa"/>
          </w:tcPr>
          <w:p w:rsidR="00FB2371" w:rsidRPr="00B46D6E" w:rsidRDefault="00FB2371" w:rsidP="00AD2E5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FB2371" w:rsidRPr="00B46D6E" w:rsidTr="00AD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FB2371" w:rsidRPr="00B46D6E" w:rsidRDefault="00964B3A" w:rsidP="00AD2E5E">
            <w:pPr>
              <w:rPr>
                <w:rFonts w:eastAsiaTheme="minorHAnsi" w:cs="Arial"/>
                <w:b w:val="0"/>
                <w:color w:val="000000"/>
              </w:rPr>
            </w:pPr>
            <w:proofErr w:type="spellStart"/>
            <w:r w:rsidRPr="00B46D6E">
              <w:rPr>
                <w:rFonts w:eastAsiaTheme="minorHAnsi" w:cs="Arial"/>
                <w:b w:val="0"/>
                <w:color w:val="000000"/>
              </w:rPr>
              <w:t>testWrongInitVariable</w:t>
            </w:r>
            <w:proofErr w:type="spellEnd"/>
          </w:p>
        </w:tc>
        <w:tc>
          <w:tcPr>
            <w:tcW w:w="4322" w:type="dxa"/>
          </w:tcPr>
          <w:p w:rsidR="00FB2371" w:rsidRPr="00B46D6E" w:rsidRDefault="00964B3A" w:rsidP="00AD2E5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 = y +3, u =4</w:t>
            </w:r>
          </w:p>
        </w:tc>
      </w:tr>
      <w:tr w:rsidR="00964B3A" w:rsidRPr="00B46D6E" w:rsidTr="00AD2E5E">
        <w:tc>
          <w:tcPr>
            <w:cnfStyle w:val="001000000000" w:firstRow="0" w:lastRow="0" w:firstColumn="1" w:lastColumn="0" w:oddVBand="0" w:evenVBand="0" w:oddHBand="0" w:evenHBand="0" w:firstRowFirstColumn="0" w:firstRowLastColumn="0" w:lastRowFirstColumn="0" w:lastRowLastColumn="0"/>
            <w:tcW w:w="4322" w:type="dxa"/>
          </w:tcPr>
          <w:p w:rsidR="00964B3A" w:rsidRPr="00B46D6E" w:rsidRDefault="00B9577E" w:rsidP="00AD2E5E">
            <w:pPr>
              <w:rPr>
                <w:rFonts w:eastAsiaTheme="minorHAnsi" w:cs="Arial"/>
                <w:b w:val="0"/>
                <w:color w:val="000000"/>
              </w:rPr>
            </w:pPr>
            <w:proofErr w:type="spellStart"/>
            <w:r w:rsidRPr="00B46D6E">
              <w:rPr>
                <w:rFonts w:eastAsiaTheme="minorHAnsi" w:cs="Arial"/>
                <w:b w:val="0"/>
                <w:color w:val="000000"/>
              </w:rPr>
              <w:t>testNoInitVariable</w:t>
            </w:r>
            <w:proofErr w:type="spellEnd"/>
          </w:p>
        </w:tc>
        <w:tc>
          <w:tcPr>
            <w:tcW w:w="4322" w:type="dxa"/>
          </w:tcPr>
          <w:p w:rsidR="00964B3A" w:rsidRPr="00B46D6E" w:rsidRDefault="00B9577E" w:rsidP="00AD2E5E">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 = x + 4</w:t>
            </w:r>
          </w:p>
        </w:tc>
      </w:tr>
    </w:tbl>
    <w:p w:rsidR="00145D57" w:rsidRDefault="00A60311" w:rsidP="006A4AAC">
      <w:r>
        <w:t>This Test Case is verifying if exception is being thrown when initial values of the equations are omitted. Additionally another test is performed to check situat</w:t>
      </w:r>
      <w:r w:rsidR="00274C51">
        <w:t>ion when initial values concern</w:t>
      </w:r>
      <w:r>
        <w:t xml:space="preserve"> irrelevant variable</w:t>
      </w:r>
      <w:r w:rsidR="00274C51">
        <w:t>s</w:t>
      </w:r>
      <w:r>
        <w:t xml:space="preserve">. </w:t>
      </w:r>
    </w:p>
    <w:p w:rsidR="00A60311" w:rsidRDefault="00A60311" w:rsidP="006A4AAC"/>
    <w:p w:rsidR="00A60311" w:rsidRDefault="00A60311" w:rsidP="00A60311">
      <w:pPr>
        <w:pStyle w:val="Legenda"/>
        <w:keepNext/>
      </w:pPr>
      <w:bookmarkStart w:id="126" w:name="_Toc332718971"/>
      <w:r>
        <w:t xml:space="preserve">Table </w:t>
      </w:r>
      <w:r w:rsidR="00D54D48">
        <w:fldChar w:fldCharType="begin"/>
      </w:r>
      <w:r w:rsidR="00D54D48">
        <w:instrText xml:space="preserve"> STYLEREF 1 \s </w:instrText>
      </w:r>
      <w:r w:rsidR="00D54D48">
        <w:fldChar w:fldCharType="separate"/>
      </w:r>
      <w:r w:rsidR="00AA274D">
        <w:rPr>
          <w:noProof/>
        </w:rPr>
        <w:t>4</w:t>
      </w:r>
      <w:r w:rsidR="00D54D48">
        <w:rPr>
          <w:noProof/>
        </w:rPr>
        <w:fldChar w:fldCharType="end"/>
      </w:r>
      <w:r>
        <w:noBreakHyphen/>
      </w:r>
      <w:r w:rsidR="00D54D48">
        <w:fldChar w:fldCharType="begin"/>
      </w:r>
      <w:r w:rsidR="00D54D48">
        <w:instrText xml:space="preserve"> SEQ Table </w:instrText>
      </w:r>
      <w:r w:rsidR="00D54D48">
        <w:instrText xml:space="preserve">\* ARABIC \s 1 </w:instrText>
      </w:r>
      <w:r w:rsidR="00D54D48">
        <w:fldChar w:fldCharType="separate"/>
      </w:r>
      <w:r w:rsidR="00AA274D">
        <w:rPr>
          <w:noProof/>
        </w:rPr>
        <w:t>7</w:t>
      </w:r>
      <w:r w:rsidR="00D54D48">
        <w:rPr>
          <w:noProof/>
        </w:rPr>
        <w:fldChar w:fldCharType="end"/>
      </w:r>
      <w:r>
        <w:t xml:space="preserve"> </w:t>
      </w:r>
      <w:r w:rsidRPr="004A503A">
        <w:t xml:space="preserve">Parser Test Case : </w:t>
      </w:r>
      <w:r>
        <w:t>system of ODE's</w:t>
      </w:r>
      <w:bookmarkEnd w:id="126"/>
    </w:p>
    <w:tbl>
      <w:tblPr>
        <w:tblStyle w:val="Jasnalistaakcent1"/>
        <w:tblW w:w="0" w:type="auto"/>
        <w:tblLook w:val="04A0" w:firstRow="1" w:lastRow="0" w:firstColumn="1" w:lastColumn="0" w:noHBand="0" w:noVBand="1"/>
      </w:tblPr>
      <w:tblGrid>
        <w:gridCol w:w="4322"/>
        <w:gridCol w:w="4322"/>
      </w:tblGrid>
      <w:tr w:rsidR="00A60311" w:rsidRPr="00B46D6E"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60311" w:rsidRPr="00B46D6E" w:rsidRDefault="00A60311" w:rsidP="00FD53FD">
            <w:pPr>
              <w:rPr>
                <w:rFonts w:cs="Arial"/>
              </w:rPr>
            </w:pPr>
            <w:r w:rsidRPr="00B46D6E">
              <w:rPr>
                <w:rFonts w:cs="Arial"/>
              </w:rPr>
              <w:t>Test name</w:t>
            </w:r>
          </w:p>
        </w:tc>
        <w:tc>
          <w:tcPr>
            <w:tcW w:w="4322" w:type="dxa"/>
          </w:tcPr>
          <w:p w:rsidR="00A60311" w:rsidRPr="00B46D6E" w:rsidRDefault="00A60311" w:rsidP="00FD53F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A60311" w:rsidRPr="00D54D48"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60311" w:rsidRPr="00B46D6E" w:rsidRDefault="00A60311" w:rsidP="00FD53FD">
            <w:pPr>
              <w:rPr>
                <w:rFonts w:eastAsiaTheme="minorHAnsi" w:cs="Arial"/>
                <w:b w:val="0"/>
                <w:color w:val="000000"/>
              </w:rPr>
            </w:pPr>
            <w:proofErr w:type="spellStart"/>
            <w:r>
              <w:rPr>
                <w:rFonts w:eastAsiaTheme="minorHAnsi" w:cs="Arial"/>
                <w:b w:val="0"/>
                <w:color w:val="000000"/>
              </w:rPr>
              <w:t>testSystemOfODE</w:t>
            </w:r>
            <w:proofErr w:type="spellEnd"/>
          </w:p>
        </w:tc>
        <w:tc>
          <w:tcPr>
            <w:tcW w:w="4322" w:type="dxa"/>
          </w:tcPr>
          <w:p w:rsidR="00A60311" w:rsidRDefault="00A60311" w:rsidP="00FD53FD">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 xml:space="preserve">"y'= y + x, y = 0" , </w:t>
            </w:r>
          </w:p>
          <w:p w:rsidR="00A60311" w:rsidRPr="00A60311" w:rsidRDefault="00A60311" w:rsidP="00FD53FD">
            <w:pPr>
              <w:cnfStyle w:val="000000100000" w:firstRow="0" w:lastRow="0" w:firstColumn="0" w:lastColumn="0" w:oddVBand="0" w:evenVBand="0" w:oddHBand="1" w:evenHBand="0" w:firstRowFirstColumn="0" w:firstRowLastColumn="0" w:lastRowFirstColumn="0" w:lastRowLastColumn="0"/>
              <w:rPr>
                <w:rFonts w:cs="Arial"/>
                <w:lang w:val="pl-PL"/>
              </w:rPr>
            </w:pPr>
            <w:r w:rsidRPr="00A60311">
              <w:rPr>
                <w:rFonts w:ascii="Consolas" w:eastAsiaTheme="minorHAnsi" w:hAnsi="Consolas" w:cs="Consolas"/>
                <w:color w:val="2A00FF"/>
                <w:lang w:val="pl-PL"/>
              </w:rPr>
              <w:t>"z'= z + y + x, z = 0"</w:t>
            </w:r>
          </w:p>
        </w:tc>
      </w:tr>
    </w:tbl>
    <w:p w:rsidR="00A60311" w:rsidRPr="00A60311" w:rsidRDefault="00A60311" w:rsidP="006A4AAC">
      <w:r w:rsidRPr="00A60311">
        <w:t>The idea of this test is to verify parsing systems of ODE’s</w:t>
      </w:r>
      <w:r>
        <w:t xml:space="preserve">. </w:t>
      </w:r>
    </w:p>
    <w:p w:rsidR="00A60311" w:rsidRPr="00A60311" w:rsidRDefault="00A60311" w:rsidP="006A4AAC">
      <w:pPr>
        <w:rPr>
          <w:lang w:val="en-US"/>
        </w:rPr>
      </w:pPr>
    </w:p>
    <w:p w:rsidR="00232632" w:rsidRPr="00B46D6E" w:rsidRDefault="00B7428D" w:rsidP="00F93459">
      <w:pPr>
        <w:pStyle w:val="Nagwek4"/>
      </w:pPr>
      <w:proofErr w:type="spellStart"/>
      <w:r w:rsidRPr="00B46D6E">
        <w:t>Solver</w:t>
      </w:r>
      <w:r w:rsidR="00232632" w:rsidRPr="00B46D6E">
        <w:t>TestCase</w:t>
      </w:r>
      <w:proofErr w:type="spellEnd"/>
    </w:p>
    <w:p w:rsidR="00C22096" w:rsidRPr="00B46D6E" w:rsidRDefault="00AD2E5E" w:rsidP="00F93459">
      <w:r w:rsidRPr="00B46D6E">
        <w:rPr>
          <w:rFonts w:cs="Arial"/>
        </w:rPr>
        <w:t xml:space="preserve">The </w:t>
      </w:r>
      <m:oMath>
        <m:r>
          <w:rPr>
            <w:rFonts w:ascii="Cambria Math" w:hAnsi="Cambria Math" w:cs="Arial"/>
          </w:rPr>
          <m:t>SolverTestCase</m:t>
        </m:r>
      </m:oMath>
      <w:r w:rsidR="00B7428D" w:rsidRPr="00B46D6E">
        <w:rPr>
          <w:rFonts w:cs="Arial"/>
        </w:rPr>
        <w:t xml:space="preserve"> is </w:t>
      </w:r>
      <w:r w:rsidR="006F38F2" w:rsidRPr="00B46D6E">
        <w:rPr>
          <w:rFonts w:cs="Arial"/>
        </w:rPr>
        <w:t>a base</w:t>
      </w:r>
      <w:r w:rsidR="00B7428D" w:rsidRPr="00B46D6E">
        <w:rPr>
          <w:rFonts w:cs="Arial"/>
        </w:rPr>
        <w:t xml:space="preserve"> class </w:t>
      </w:r>
      <w:r w:rsidR="006F38F2" w:rsidRPr="00B46D6E">
        <w:rPr>
          <w:rFonts w:cs="Arial"/>
        </w:rPr>
        <w:t xml:space="preserve">for all Test Cases prepared to </w:t>
      </w:r>
      <w:r w:rsidRPr="00B46D6E">
        <w:rPr>
          <w:rFonts w:cs="Arial"/>
        </w:rPr>
        <w:t xml:space="preserve">verify </w:t>
      </w:r>
      <w:r w:rsidR="00274C51">
        <w:rPr>
          <w:rFonts w:cs="Arial"/>
        </w:rPr>
        <w:t xml:space="preserve">the </w:t>
      </w:r>
      <w:r w:rsidRPr="00B46D6E">
        <w:rPr>
          <w:rFonts w:cs="Arial"/>
        </w:rPr>
        <w:t xml:space="preserve">correctness and </w:t>
      </w:r>
      <w:r w:rsidR="00274C51" w:rsidRPr="00B46D6E">
        <w:rPr>
          <w:rFonts w:cs="Arial"/>
        </w:rPr>
        <w:t>accuracy</w:t>
      </w:r>
      <w:r w:rsidRPr="00B46D6E">
        <w:rPr>
          <w:rFonts w:cs="Arial"/>
        </w:rPr>
        <w:t xml:space="preserve"> of </w:t>
      </w:r>
      <w:r w:rsidR="00274C51">
        <w:rPr>
          <w:rFonts w:cs="Arial"/>
        </w:rPr>
        <w:t xml:space="preserve">the </w:t>
      </w:r>
      <w:r w:rsidR="006F38F2" w:rsidRPr="00B46D6E">
        <w:rPr>
          <w:rFonts w:cs="Arial"/>
        </w:rPr>
        <w:t xml:space="preserve">ODE Solvers implemented. </w:t>
      </w:r>
      <w:r w:rsidR="00B7428D" w:rsidRPr="00B46D6E">
        <w:rPr>
          <w:rFonts w:cs="Arial"/>
        </w:rPr>
        <w:t>In order to get correct solutions</w:t>
      </w:r>
      <w:r w:rsidRPr="00B46D6E">
        <w:rPr>
          <w:rFonts w:cs="Arial"/>
        </w:rPr>
        <w:t>, which are</w:t>
      </w:r>
      <w:r w:rsidR="00B7428D" w:rsidRPr="00B46D6E">
        <w:rPr>
          <w:rFonts w:cs="Arial"/>
        </w:rPr>
        <w:t xml:space="preserve"> essential for comparison in unit tests, </w:t>
      </w:r>
      <m:oMath>
        <m:r>
          <w:rPr>
            <w:rFonts w:ascii="Cambria Math" w:hAnsi="Cambria Math" w:cs="Arial"/>
          </w:rPr>
          <m:t>WolframAlpha</m:t>
        </m:r>
      </m:oMath>
      <w:r w:rsidR="00B7428D" w:rsidRPr="00B46D6E">
        <w:t xml:space="preserve"> </w:t>
      </w:r>
      <w:r w:rsidR="00725562" w:rsidRPr="00B46D6E">
        <w:t xml:space="preserve">system </w:t>
      </w:r>
      <w:r w:rsidR="00B7428D" w:rsidRPr="00B46D6E">
        <w:t>was used.</w:t>
      </w:r>
      <w:r w:rsidR="006F38F2" w:rsidRPr="00B46D6E">
        <w:t xml:space="preserve"> </w:t>
      </w:r>
      <w:r w:rsidR="00691E6F" w:rsidRPr="00B46D6E">
        <w:t xml:space="preserve"> </w:t>
      </w:r>
      <w:r w:rsidR="00725562" w:rsidRPr="00B46D6E">
        <w:t xml:space="preserve">It is using an online mathematical system called </w:t>
      </w:r>
      <m:oMath>
        <m:r>
          <w:rPr>
            <w:rFonts w:ascii="Cambria Math" w:hAnsi="Cambria Math"/>
          </w:rPr>
          <m:t>Mathematica</m:t>
        </m:r>
      </m:oMath>
      <w:r w:rsidR="00725562" w:rsidRPr="00B46D6E">
        <w:t xml:space="preserve">, which is very precise and efficient when it comes to ODEs solving. All </w:t>
      </w:r>
      <w:r w:rsidRPr="00B46D6E">
        <w:t>ODE Solver Test Cases extend</w:t>
      </w:r>
      <w:r w:rsidR="00725562" w:rsidRPr="00B46D6E">
        <w:t xml:space="preserve"> </w:t>
      </w:r>
      <m:oMath>
        <m:r>
          <w:rPr>
            <w:rFonts w:ascii="Cambria Math" w:hAnsi="Cambria Math"/>
          </w:rPr>
          <m:t>SolverTestCase</m:t>
        </m:r>
      </m:oMath>
      <w:r w:rsidR="00725562" w:rsidRPr="00B46D6E">
        <w:t xml:space="preserve"> </w:t>
      </w:r>
      <w:r w:rsidRPr="00B46D6E">
        <w:t>and perform</w:t>
      </w:r>
      <w:r w:rsidR="00725562" w:rsidRPr="00B46D6E">
        <w:t xml:space="preserve"> the same </w:t>
      </w:r>
      <w:r w:rsidRPr="00B46D6E">
        <w:t>tests. The only difference is an</w:t>
      </w:r>
      <w:r w:rsidR="00DB0D7A" w:rsidRPr="00B46D6E">
        <w:t xml:space="preserve"> error </w:t>
      </w:r>
      <w:r w:rsidRPr="00B46D6E">
        <w:t>tolerance</w:t>
      </w:r>
      <w:r w:rsidR="00DB0D7A" w:rsidRPr="00B46D6E">
        <w:t>,</w:t>
      </w:r>
      <w:r w:rsidRPr="00B46D6E">
        <w:t xml:space="preserve"> which depends</w:t>
      </w:r>
      <w:r w:rsidR="00DB0D7A" w:rsidRPr="00B46D6E">
        <w:t xml:space="preserve"> on the method implemented. </w:t>
      </w:r>
    </w:p>
    <w:p w:rsidR="00942130" w:rsidRPr="00B46D6E" w:rsidRDefault="00942130" w:rsidP="00F93459"/>
    <w:p w:rsidR="00942130" w:rsidRPr="00B46D6E" w:rsidRDefault="00942130" w:rsidP="00942130">
      <w:pPr>
        <w:pStyle w:val="Legenda"/>
        <w:keepNext/>
      </w:pPr>
      <w:bookmarkStart w:id="127" w:name="_Toc332718972"/>
      <w:r w:rsidRPr="00B46D6E">
        <w:lastRenderedPageBreak/>
        <w:t xml:space="preserve">Table </w:t>
      </w:r>
      <w:r w:rsidR="00D54D48">
        <w:fldChar w:fldCharType="begin"/>
      </w:r>
      <w:r w:rsidR="00D54D48">
        <w:instrText xml:space="preserve"> STYLEREF 1 \s </w:instrText>
      </w:r>
      <w:r w:rsidR="00D54D48">
        <w:fldChar w:fldCharType="separate"/>
      </w:r>
      <w:r w:rsidR="00AA274D">
        <w:rPr>
          <w:noProof/>
        </w:rPr>
        <w:t>4</w:t>
      </w:r>
      <w:r w:rsidR="00D54D48">
        <w:rPr>
          <w:noProof/>
        </w:rPr>
        <w:fldChar w:fldCharType="end"/>
      </w:r>
      <w:r w:rsidR="00A60311">
        <w:noBreakHyphen/>
      </w:r>
      <w:r w:rsidR="00D54D48">
        <w:fldChar w:fldCharType="begin"/>
      </w:r>
      <w:r w:rsidR="00D54D48">
        <w:instrText xml:space="preserve"> SEQ Table \* ARABIC \s 1 </w:instrText>
      </w:r>
      <w:r w:rsidR="00D54D48">
        <w:fldChar w:fldCharType="separate"/>
      </w:r>
      <w:r w:rsidR="00AA274D">
        <w:rPr>
          <w:noProof/>
        </w:rPr>
        <w:t>8</w:t>
      </w:r>
      <w:r w:rsidR="00D54D48">
        <w:rPr>
          <w:noProof/>
        </w:rPr>
        <w:fldChar w:fldCharType="end"/>
      </w:r>
      <w:r w:rsidRPr="00B46D6E">
        <w:t xml:space="preserve"> Solver Test Case : 1st order</w:t>
      </w:r>
      <w:r w:rsidR="00C73924" w:rsidRPr="00B46D6E">
        <w:t xml:space="preserve"> linear</w:t>
      </w:r>
      <w:r w:rsidRPr="00B46D6E">
        <w:t xml:space="preserve"> ODE</w:t>
      </w:r>
      <w:bookmarkEnd w:id="127"/>
    </w:p>
    <w:tbl>
      <w:tblPr>
        <w:tblStyle w:val="Jasnalistaakcent1"/>
        <w:tblW w:w="0" w:type="auto"/>
        <w:tblLook w:val="04A0" w:firstRow="1" w:lastRow="0" w:firstColumn="1" w:lastColumn="0" w:noHBand="0" w:noVBand="1"/>
      </w:tblPr>
      <w:tblGrid>
        <w:gridCol w:w="4322"/>
        <w:gridCol w:w="4322"/>
      </w:tblGrid>
      <w:tr w:rsidR="00942130" w:rsidRPr="00B46D6E" w:rsidTr="00AD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42130" w:rsidRPr="00B46D6E" w:rsidRDefault="00942130" w:rsidP="00AD2E5E">
            <w:pPr>
              <w:rPr>
                <w:rFonts w:cs="Arial"/>
              </w:rPr>
            </w:pPr>
            <w:r w:rsidRPr="00B46D6E">
              <w:rPr>
                <w:rFonts w:cs="Arial"/>
              </w:rPr>
              <w:t>Test name</w:t>
            </w:r>
          </w:p>
        </w:tc>
        <w:tc>
          <w:tcPr>
            <w:tcW w:w="4322" w:type="dxa"/>
          </w:tcPr>
          <w:p w:rsidR="00942130" w:rsidRPr="00B46D6E" w:rsidRDefault="00942130" w:rsidP="00AD2E5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Equation</w:t>
            </w:r>
            <w:r w:rsidR="00AD2E5E" w:rsidRPr="00B46D6E">
              <w:rPr>
                <w:rFonts w:cs="Arial"/>
              </w:rPr>
              <w:t xml:space="preserve"> content</w:t>
            </w:r>
          </w:p>
        </w:tc>
      </w:tr>
      <w:tr w:rsidR="00942130" w:rsidRPr="00B46D6E" w:rsidTr="00AD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42130" w:rsidRPr="00B46D6E" w:rsidRDefault="00942130" w:rsidP="00AD2E5E">
            <w:pPr>
              <w:rPr>
                <w:rFonts w:eastAsiaTheme="minorHAnsi" w:cs="Arial"/>
                <w:b w:val="0"/>
                <w:color w:val="000000"/>
              </w:rPr>
            </w:pPr>
            <w:r w:rsidRPr="00B46D6E">
              <w:rPr>
                <w:rFonts w:eastAsiaTheme="minorHAnsi" w:cs="Arial"/>
                <w:b w:val="0"/>
                <w:color w:val="000000"/>
              </w:rPr>
              <w:t>test1OrderEquation</w:t>
            </w:r>
          </w:p>
        </w:tc>
        <w:tc>
          <w:tcPr>
            <w:tcW w:w="4322" w:type="dxa"/>
          </w:tcPr>
          <w:p w:rsidR="00942130" w:rsidRPr="00B46D6E" w:rsidRDefault="00942130" w:rsidP="00AD2E5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y'=-2*y+x+4</w:t>
            </w:r>
          </w:p>
        </w:tc>
      </w:tr>
    </w:tbl>
    <w:p w:rsidR="00F36555" w:rsidRPr="00B46D6E" w:rsidRDefault="00916BD1" w:rsidP="00F93459">
      <w:r w:rsidRPr="00B46D6E">
        <w:t>Tests verifies result of the Solver within a range [0.0 , 0.2] and step = 0.01</w:t>
      </w:r>
      <w:r w:rsidR="00F36555" w:rsidRPr="00B46D6E">
        <w:t xml:space="preserve"> for the linear ODE</w:t>
      </w:r>
      <w:r w:rsidRPr="00B46D6E">
        <w:t xml:space="preserve">. The correct answer was provided from analytic solution of the ODE. Tests checks number of solution values included in </w:t>
      </w:r>
      <m:oMath>
        <m:r>
          <w:rPr>
            <w:rFonts w:ascii="Cambria Math" w:hAnsi="Cambria Math"/>
          </w:rPr>
          <m:t xml:space="preserve">Solution </m:t>
        </m:r>
      </m:oMath>
      <w:r w:rsidRPr="00B46D6E">
        <w:t xml:space="preserve"> obj</w:t>
      </w:r>
      <w:proofErr w:type="spellStart"/>
      <w:r w:rsidR="00FD03E5">
        <w:t>ect</w:t>
      </w:r>
      <w:proofErr w:type="spellEnd"/>
      <w:r w:rsidR="00FD03E5">
        <w:t xml:space="preserve"> and value at the point 0.2.</w:t>
      </w:r>
    </w:p>
    <w:p w:rsidR="00C73924" w:rsidRPr="00B46D6E" w:rsidRDefault="00C73924" w:rsidP="00C73924">
      <w:pPr>
        <w:pStyle w:val="Legenda"/>
        <w:keepNext/>
      </w:pPr>
      <w:bookmarkStart w:id="128" w:name="_Toc332718973"/>
      <w:r w:rsidRPr="00B46D6E">
        <w:t xml:space="preserve">Table </w:t>
      </w:r>
      <w:r w:rsidR="00D54D48">
        <w:fldChar w:fldCharType="begin"/>
      </w:r>
      <w:r w:rsidR="00D54D48">
        <w:instrText xml:space="preserve"> STYLEREF 1 \s </w:instrText>
      </w:r>
      <w:r w:rsidR="00D54D48">
        <w:fldChar w:fldCharType="separate"/>
      </w:r>
      <w:r w:rsidR="00AA274D">
        <w:rPr>
          <w:noProof/>
        </w:rPr>
        <w:t>4</w:t>
      </w:r>
      <w:r w:rsidR="00D54D48">
        <w:rPr>
          <w:noProof/>
        </w:rPr>
        <w:fldChar w:fldCharType="end"/>
      </w:r>
      <w:r w:rsidR="00A60311">
        <w:noBreakHyphen/>
      </w:r>
      <w:r w:rsidR="00D54D48">
        <w:fldChar w:fldCharType="begin"/>
      </w:r>
      <w:r w:rsidR="00D54D48">
        <w:instrText xml:space="preserve"> SEQ Table \* A</w:instrText>
      </w:r>
      <w:r w:rsidR="00D54D48">
        <w:instrText xml:space="preserve">RABIC \s 1 </w:instrText>
      </w:r>
      <w:r w:rsidR="00D54D48">
        <w:fldChar w:fldCharType="separate"/>
      </w:r>
      <w:r w:rsidR="00AA274D">
        <w:rPr>
          <w:noProof/>
        </w:rPr>
        <w:t>9</w:t>
      </w:r>
      <w:r w:rsidR="00D54D48">
        <w:rPr>
          <w:noProof/>
        </w:rPr>
        <w:fldChar w:fldCharType="end"/>
      </w:r>
      <w:r w:rsidRPr="00B46D6E">
        <w:t xml:space="preserve"> Solver Test Case : 1st order non</w:t>
      </w:r>
      <w:r w:rsidR="0021296D" w:rsidRPr="00B46D6E">
        <w:t>-</w:t>
      </w:r>
      <w:r w:rsidRPr="00B46D6E">
        <w:t>linear ODE</w:t>
      </w:r>
      <w:bookmarkEnd w:id="128"/>
    </w:p>
    <w:tbl>
      <w:tblPr>
        <w:tblStyle w:val="Jasnalistaakcent1"/>
        <w:tblW w:w="0" w:type="auto"/>
        <w:tblLook w:val="04A0" w:firstRow="1" w:lastRow="0" w:firstColumn="1" w:lastColumn="0" w:noHBand="0" w:noVBand="1"/>
      </w:tblPr>
      <w:tblGrid>
        <w:gridCol w:w="4322"/>
        <w:gridCol w:w="4322"/>
      </w:tblGrid>
      <w:tr w:rsidR="00F36555" w:rsidRPr="00B46D6E"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F36555" w:rsidRPr="00B46D6E" w:rsidRDefault="00F36555" w:rsidP="00FD53FD">
            <w:pPr>
              <w:rPr>
                <w:rFonts w:cs="Arial"/>
              </w:rPr>
            </w:pPr>
            <w:r w:rsidRPr="00B46D6E">
              <w:rPr>
                <w:rFonts w:cs="Arial"/>
              </w:rPr>
              <w:t>Test name</w:t>
            </w:r>
          </w:p>
        </w:tc>
        <w:tc>
          <w:tcPr>
            <w:tcW w:w="4322" w:type="dxa"/>
          </w:tcPr>
          <w:p w:rsidR="00F36555" w:rsidRPr="00B46D6E" w:rsidRDefault="00F36555" w:rsidP="00FD53F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Equation content</w:t>
            </w:r>
          </w:p>
        </w:tc>
      </w:tr>
      <w:tr w:rsidR="00F36555" w:rsidRPr="00B46D6E"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F36555" w:rsidRPr="00B46D6E" w:rsidRDefault="00F36555" w:rsidP="00FD53FD">
            <w:pPr>
              <w:rPr>
                <w:rFonts w:eastAsiaTheme="minorHAnsi" w:cs="Arial"/>
                <w:b w:val="0"/>
                <w:color w:val="000000"/>
              </w:rPr>
            </w:pPr>
            <w:r w:rsidRPr="00B46D6E">
              <w:rPr>
                <w:rFonts w:eastAsiaTheme="minorHAnsi" w:cs="Arial"/>
                <w:b w:val="0"/>
                <w:color w:val="000000"/>
              </w:rPr>
              <w:t>test1OrderMathPowerEquation</w:t>
            </w:r>
          </w:p>
        </w:tc>
        <w:tc>
          <w:tcPr>
            <w:tcW w:w="4322" w:type="dxa"/>
          </w:tcPr>
          <w:p w:rsidR="00F36555" w:rsidRPr="00B46D6E" w:rsidRDefault="00F36555" w:rsidP="00FD53FD">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y'=y+x^2</w:t>
            </w:r>
          </w:p>
        </w:tc>
      </w:tr>
      <w:tr w:rsidR="00F36555" w:rsidRPr="00B46D6E" w:rsidTr="00FD53FD">
        <w:tc>
          <w:tcPr>
            <w:cnfStyle w:val="001000000000" w:firstRow="0" w:lastRow="0" w:firstColumn="1" w:lastColumn="0" w:oddVBand="0" w:evenVBand="0" w:oddHBand="0" w:evenHBand="0" w:firstRowFirstColumn="0" w:firstRowLastColumn="0" w:lastRowFirstColumn="0" w:lastRowLastColumn="0"/>
            <w:tcW w:w="4322" w:type="dxa"/>
          </w:tcPr>
          <w:p w:rsidR="00F36555" w:rsidRPr="00B46D6E" w:rsidRDefault="00F36555" w:rsidP="00FD53FD">
            <w:pPr>
              <w:rPr>
                <w:rFonts w:eastAsiaTheme="minorHAnsi" w:cs="Arial"/>
                <w:b w:val="0"/>
                <w:color w:val="000000"/>
              </w:rPr>
            </w:pPr>
            <w:r w:rsidRPr="00B46D6E">
              <w:rPr>
                <w:rFonts w:eastAsiaTheme="minorHAnsi" w:cs="Arial"/>
                <w:b w:val="0"/>
                <w:color w:val="000000"/>
              </w:rPr>
              <w:t>test1OrderMathSinCosEquation</w:t>
            </w:r>
          </w:p>
        </w:tc>
        <w:tc>
          <w:tcPr>
            <w:tcW w:w="4322" w:type="dxa"/>
          </w:tcPr>
          <w:p w:rsidR="00F36555" w:rsidRPr="00B46D6E" w:rsidRDefault="00F36555"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y'=sin(x)+</w:t>
            </w:r>
            <w:proofErr w:type="spellStart"/>
            <w:r w:rsidRPr="00B46D6E">
              <w:rPr>
                <w:rFonts w:ascii="Consolas" w:eastAsiaTheme="minorHAnsi" w:hAnsi="Consolas" w:cs="Consolas"/>
                <w:color w:val="2A00FF"/>
              </w:rPr>
              <w:t>cos</w:t>
            </w:r>
            <w:proofErr w:type="spellEnd"/>
            <w:r w:rsidRPr="00B46D6E">
              <w:rPr>
                <w:rFonts w:ascii="Consolas" w:eastAsiaTheme="minorHAnsi" w:hAnsi="Consolas" w:cs="Consolas"/>
                <w:color w:val="2A00FF"/>
              </w:rPr>
              <w:t>(x)</w:t>
            </w:r>
          </w:p>
        </w:tc>
      </w:tr>
    </w:tbl>
    <w:p w:rsidR="00F36555" w:rsidRPr="00B46D6E" w:rsidRDefault="0021296D" w:rsidP="00F93459">
      <w:r w:rsidRPr="00B46D6E">
        <w:t xml:space="preserve">This set of tests verifies accuracy of non-linear ODE’s. Both tests are performed with the domain [0.0 , 1.0] and step 0.1. Solution compared in these unit tests is </w:t>
      </w:r>
      <w:r w:rsidR="006D299B" w:rsidRPr="00B46D6E">
        <w:t>achieved</w:t>
      </w:r>
      <w:r w:rsidRPr="00B46D6E">
        <w:t xml:space="preserve"> using </w:t>
      </w:r>
      <m:oMath>
        <m:r>
          <w:rPr>
            <w:rFonts w:ascii="Cambria Math" w:hAnsi="Cambria Math"/>
          </w:rPr>
          <m:t>olframAlpha</m:t>
        </m:r>
      </m:oMath>
      <w:r w:rsidRPr="00B46D6E">
        <w:t xml:space="preserve"> ‘s </w:t>
      </w:r>
      <m:oMath>
        <m:r>
          <w:rPr>
            <w:rFonts w:ascii="Cambria Math" w:hAnsi="Cambria Math"/>
          </w:rPr>
          <m:t>Mathematica</m:t>
        </m:r>
      </m:oMath>
      <w:r w:rsidRPr="00B46D6E">
        <w:t xml:space="preserve"> </w:t>
      </w:r>
      <w:r w:rsidR="006D299B" w:rsidRPr="00B46D6E">
        <w:t xml:space="preserve">. </w:t>
      </w:r>
    </w:p>
    <w:p w:rsidR="00F36555" w:rsidRPr="00B46D6E" w:rsidRDefault="00F36555" w:rsidP="00F93459"/>
    <w:p w:rsidR="00B46D6E" w:rsidRPr="00B46D6E" w:rsidRDefault="00B46D6E" w:rsidP="00B46D6E">
      <w:pPr>
        <w:pStyle w:val="Legenda"/>
        <w:keepNext/>
      </w:pPr>
      <w:bookmarkStart w:id="129" w:name="_Toc332718974"/>
      <w:r w:rsidRPr="00B46D6E">
        <w:t xml:space="preserve">Table </w:t>
      </w:r>
      <w:r w:rsidR="00D54D48">
        <w:fldChar w:fldCharType="begin"/>
      </w:r>
      <w:r w:rsidR="00D54D48">
        <w:instrText xml:space="preserve"> STYLEREF 1 \s </w:instrText>
      </w:r>
      <w:r w:rsidR="00D54D48">
        <w:fldChar w:fldCharType="separate"/>
      </w:r>
      <w:r w:rsidR="00AA274D">
        <w:rPr>
          <w:noProof/>
        </w:rPr>
        <w:t>4</w:t>
      </w:r>
      <w:r w:rsidR="00D54D48">
        <w:rPr>
          <w:noProof/>
        </w:rPr>
        <w:fldChar w:fldCharType="end"/>
      </w:r>
      <w:r w:rsidR="00A60311">
        <w:noBreakHyphen/>
      </w:r>
      <w:r w:rsidR="00D54D48">
        <w:fldChar w:fldCharType="begin"/>
      </w:r>
      <w:r w:rsidR="00D54D48">
        <w:instrText xml:space="preserve"> SEQ Table \* ARABIC \s 1 </w:instrText>
      </w:r>
      <w:r w:rsidR="00D54D48">
        <w:fldChar w:fldCharType="separate"/>
      </w:r>
      <w:r w:rsidR="00AA274D">
        <w:rPr>
          <w:noProof/>
        </w:rPr>
        <w:t>10</w:t>
      </w:r>
      <w:r w:rsidR="00D54D48">
        <w:rPr>
          <w:noProof/>
        </w:rPr>
        <w:fldChar w:fldCharType="end"/>
      </w:r>
      <w:r w:rsidRPr="00B46D6E">
        <w:t xml:space="preserve"> Solver Test Case : 1st order system of ODE</w:t>
      </w:r>
      <w:r w:rsidRPr="00B46D6E">
        <w:rPr>
          <w:noProof/>
        </w:rPr>
        <w:t>'s</w:t>
      </w:r>
      <w:bookmarkEnd w:id="129"/>
    </w:p>
    <w:tbl>
      <w:tblPr>
        <w:tblStyle w:val="Jasnalistaakcent1"/>
        <w:tblW w:w="0" w:type="auto"/>
        <w:tblLook w:val="04A0" w:firstRow="1" w:lastRow="0" w:firstColumn="1" w:lastColumn="0" w:noHBand="0" w:noVBand="1"/>
      </w:tblPr>
      <w:tblGrid>
        <w:gridCol w:w="4322"/>
        <w:gridCol w:w="4322"/>
      </w:tblGrid>
      <w:tr w:rsidR="00491E56" w:rsidRPr="00B46D6E"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491E56" w:rsidRPr="00B46D6E" w:rsidRDefault="00491E56" w:rsidP="00FD53FD">
            <w:pPr>
              <w:rPr>
                <w:rFonts w:cs="Arial"/>
              </w:rPr>
            </w:pPr>
            <w:r w:rsidRPr="00B46D6E">
              <w:rPr>
                <w:rFonts w:cs="Arial"/>
              </w:rPr>
              <w:t>Test name</w:t>
            </w:r>
          </w:p>
        </w:tc>
        <w:tc>
          <w:tcPr>
            <w:tcW w:w="4322" w:type="dxa"/>
          </w:tcPr>
          <w:p w:rsidR="00491E56" w:rsidRPr="00B46D6E" w:rsidRDefault="00491E56" w:rsidP="00491E56">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 xml:space="preserve">System of ODE’s </w:t>
            </w:r>
          </w:p>
        </w:tc>
      </w:tr>
      <w:tr w:rsidR="00491E56" w:rsidRPr="00B46D6E"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491E56" w:rsidRPr="00B46D6E" w:rsidRDefault="00491E56" w:rsidP="00491E56">
            <w:pPr>
              <w:rPr>
                <w:rFonts w:eastAsiaTheme="minorHAnsi" w:cs="Arial"/>
                <w:b w:val="0"/>
                <w:color w:val="000000"/>
              </w:rPr>
            </w:pPr>
            <w:r w:rsidRPr="00B46D6E">
              <w:rPr>
                <w:rFonts w:eastAsiaTheme="minorHAnsi" w:cs="Arial"/>
                <w:b w:val="0"/>
                <w:color w:val="000000"/>
              </w:rPr>
              <w:t>test1OrderSystem</w:t>
            </w:r>
          </w:p>
        </w:tc>
        <w:tc>
          <w:tcPr>
            <w:tcW w:w="4322" w:type="dxa"/>
          </w:tcPr>
          <w:p w:rsidR="00491E56" w:rsidRPr="00B46D6E" w:rsidRDefault="00491E56" w:rsidP="00FD53FD">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 y + x</w:t>
            </w:r>
          </w:p>
          <w:p w:rsidR="00491E56" w:rsidRPr="00B46D6E" w:rsidRDefault="00491E56" w:rsidP="00FD53FD">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z'= z + y + x</w:t>
            </w:r>
          </w:p>
        </w:tc>
      </w:tr>
      <w:tr w:rsidR="00491E56" w:rsidRPr="00D54D48" w:rsidTr="00FD53FD">
        <w:tc>
          <w:tcPr>
            <w:cnfStyle w:val="001000000000" w:firstRow="0" w:lastRow="0" w:firstColumn="1" w:lastColumn="0" w:oddVBand="0" w:evenVBand="0" w:oddHBand="0" w:evenHBand="0" w:firstRowFirstColumn="0" w:firstRowLastColumn="0" w:lastRowFirstColumn="0" w:lastRowLastColumn="0"/>
            <w:tcW w:w="4322" w:type="dxa"/>
          </w:tcPr>
          <w:p w:rsidR="00491E56" w:rsidRPr="00B46D6E" w:rsidRDefault="00491E56" w:rsidP="00491E56">
            <w:pPr>
              <w:rPr>
                <w:rFonts w:eastAsiaTheme="minorHAnsi" w:cs="Arial"/>
                <w:b w:val="0"/>
                <w:color w:val="000000"/>
              </w:rPr>
            </w:pPr>
            <w:r w:rsidRPr="00B46D6E">
              <w:rPr>
                <w:rFonts w:eastAsiaTheme="minorHAnsi" w:cs="Arial"/>
                <w:b w:val="0"/>
                <w:color w:val="000000"/>
              </w:rPr>
              <w:t>test1</w:t>
            </w:r>
            <w:r w:rsidR="001D2FE0">
              <w:rPr>
                <w:rFonts w:eastAsiaTheme="minorHAnsi" w:cs="Arial"/>
                <w:b w:val="0"/>
                <w:color w:val="000000"/>
              </w:rPr>
              <w:t>OrderSystem3</w:t>
            </w:r>
          </w:p>
        </w:tc>
        <w:tc>
          <w:tcPr>
            <w:tcW w:w="4322" w:type="dxa"/>
          </w:tcPr>
          <w:p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y'= y + x</w:t>
            </w:r>
          </w:p>
          <w:p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z'= z + y + x</w:t>
            </w:r>
          </w:p>
          <w:p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u'= u + x + 4</w:t>
            </w:r>
          </w:p>
        </w:tc>
      </w:tr>
    </w:tbl>
    <w:p w:rsidR="00C22096" w:rsidRPr="00B46D6E" w:rsidRDefault="00B46D6E" w:rsidP="00A60311">
      <w:r w:rsidRPr="00B46D6E">
        <w:t>Test</w:t>
      </w:r>
      <w:r>
        <w:t>s</w:t>
      </w:r>
      <w:r w:rsidRPr="00B46D6E">
        <w:t xml:space="preserve"> provided </w:t>
      </w:r>
      <w:r w:rsidR="00401662">
        <w:t>in this Test C</w:t>
      </w:r>
      <w:r>
        <w:t>ase verify solution accuracy for systems of ordinary differential equations.</w:t>
      </w:r>
      <w:r w:rsidR="001D2FE0">
        <w:t xml:space="preserve"> </w:t>
      </w:r>
      <w:r w:rsidR="00401662">
        <w:t xml:space="preserve">The </w:t>
      </w:r>
      <m:oMath>
        <m:r>
          <w:rPr>
            <w:rFonts w:ascii="Cambria Math" w:hAnsi="Cambria Math"/>
          </w:rPr>
          <m:t>test1OrderSystem</m:t>
        </m:r>
      </m:oMath>
      <w:r w:rsidR="00162C72">
        <w:t xml:space="preserve"> and </w:t>
      </w:r>
      <m:oMath>
        <m:r>
          <w:rPr>
            <w:rFonts w:ascii="Cambria Math" w:hAnsi="Cambria Math"/>
          </w:rPr>
          <m:t>test1OrderSystem3</m:t>
        </m:r>
      </m:oMath>
      <w:r w:rsidR="00162C72">
        <w:t xml:space="preserve"> check </w:t>
      </w:r>
      <w:r w:rsidR="00401662">
        <w:lastRenderedPageBreak/>
        <w:t>accuracy of a system which comprises of</w:t>
      </w:r>
      <w:r w:rsidR="00162C72">
        <w:t xml:space="preserve"> respectively</w:t>
      </w:r>
      <w:r w:rsidR="00401662">
        <w:t xml:space="preserve"> two </w:t>
      </w:r>
      <w:r w:rsidR="00162C72">
        <w:t xml:space="preserve">and three </w:t>
      </w:r>
      <w:r w:rsidR="00401662">
        <w:t>ODE’</w:t>
      </w:r>
      <w:r w:rsidR="00162C72">
        <w:t xml:space="preserve">s. The domain for all equations  is defined as [0.0 , 1.0] with step = 0.1 . </w:t>
      </w:r>
      <w:r w:rsidR="009F5CC9">
        <w:t xml:space="preserve">All initial values for the functions  , </w:t>
      </w:r>
      <m:oMath>
        <m:r>
          <w:rPr>
            <w:rFonts w:ascii="Cambria Math" w:hAnsi="Cambria Math"/>
          </w:rPr>
          <m:t>z</m:t>
        </m:r>
      </m:oMath>
      <w:r w:rsidR="009F5CC9">
        <w:t xml:space="preserve">  and </w:t>
      </w:r>
      <m:oMath>
        <m:r>
          <w:rPr>
            <w:rFonts w:ascii="Cambria Math" w:hAnsi="Cambria Math"/>
          </w:rPr>
          <m:t>u</m:t>
        </m:r>
      </m:oMath>
      <w:r w:rsidR="009F5CC9">
        <w:t xml:space="preserve"> (in the second system) are  0.0 . </w:t>
      </w:r>
    </w:p>
    <w:p w:rsidR="00232632" w:rsidRPr="00B46D6E" w:rsidRDefault="003A4869" w:rsidP="00F93459">
      <w:pPr>
        <w:pStyle w:val="Nagwek4"/>
      </w:pPr>
      <w:proofErr w:type="spellStart"/>
      <w:r w:rsidRPr="00B46D6E">
        <w:t>Persistence</w:t>
      </w:r>
      <w:r w:rsidR="001C58C6" w:rsidRPr="00B46D6E">
        <w:t>TestCase</w:t>
      </w:r>
      <w:proofErr w:type="spellEnd"/>
      <w:r w:rsidR="001C58C6" w:rsidRPr="00B46D6E">
        <w:t xml:space="preserve"> </w:t>
      </w:r>
    </w:p>
    <w:p w:rsidR="007F7023" w:rsidRDefault="00274C51" w:rsidP="00F93459">
      <w:r>
        <w:t xml:space="preserve">This </w:t>
      </w:r>
      <w:proofErr w:type="spellStart"/>
      <w:r w:rsidR="001C58C6" w:rsidRPr="00B46D6E">
        <w:t>TestCase</w:t>
      </w:r>
      <w:proofErr w:type="spellEnd"/>
      <w:r w:rsidR="001C58C6" w:rsidRPr="00B46D6E">
        <w:t xml:space="preserve"> </w:t>
      </w:r>
      <w:r>
        <w:t xml:space="preserve">is </w:t>
      </w:r>
      <w:r w:rsidR="001C58C6" w:rsidRPr="00B46D6E">
        <w:t xml:space="preserve">responsible for testing Equation store component. Tests performed are checking operations of storing and querying data </w:t>
      </w:r>
      <w:r w:rsidR="00C22096" w:rsidRPr="00B46D6E">
        <w:t xml:space="preserve">on </w:t>
      </w:r>
      <w:proofErr w:type="spellStart"/>
      <w:r w:rsidR="00C22096" w:rsidRPr="00B46D6E">
        <w:t>Datastore</w:t>
      </w:r>
      <w:proofErr w:type="spellEnd"/>
      <w:r w:rsidR="00C22096" w:rsidRPr="00B46D6E">
        <w:t>.</w:t>
      </w:r>
    </w:p>
    <w:p w:rsidR="00F3579E" w:rsidRPr="00B46D6E" w:rsidRDefault="00F3579E" w:rsidP="00F93459">
      <w:r>
        <w:t>&lt;TODO&gt;</w:t>
      </w:r>
    </w:p>
    <w:p w:rsidR="007F7023" w:rsidRPr="00B46D6E" w:rsidRDefault="007F7023" w:rsidP="007F7023">
      <w:pPr>
        <w:pStyle w:val="Nagwek2"/>
      </w:pPr>
      <w:bookmarkStart w:id="130" w:name="_Toc332718914"/>
      <w:r w:rsidRPr="00B46D6E">
        <w:t>Black-Box testing</w:t>
      </w:r>
      <w:bookmarkEnd w:id="130"/>
    </w:p>
    <w:p w:rsidR="006A37C8" w:rsidRPr="00B46D6E" w:rsidRDefault="00727D2E" w:rsidP="006A37C8">
      <w:r w:rsidRPr="00B46D6E">
        <w:t xml:space="preserve">The idea of black-box testing is to test software according to requirements specification, without any knowledge of internal structure. </w:t>
      </w:r>
      <w:r w:rsidR="003401C5" w:rsidRPr="00B46D6E">
        <w:t xml:space="preserve">According to this approach application is treated as a  “black-box” and testing process is basically based on performing use cases of the application. </w:t>
      </w:r>
    </w:p>
    <w:p w:rsidR="006D0B02" w:rsidRDefault="00ED08D5" w:rsidP="008B0C79">
      <w:r w:rsidRPr="00B46D6E">
        <w:t xml:space="preserve">Since vast majority of use cases can be covered with unit tests for this project, black – box tests </w:t>
      </w:r>
      <w:r w:rsidR="00CA76DB" w:rsidRPr="00B46D6E">
        <w:t xml:space="preserve">concern user interface tests mainly. </w:t>
      </w:r>
    </w:p>
    <w:p w:rsidR="00C47C04" w:rsidRDefault="00C47C04" w:rsidP="008B0C79">
      <w:r>
        <w:t xml:space="preserve">Functionalities of the application were tested according to black-box testing strategy on different web browsers : </w:t>
      </w:r>
    </w:p>
    <w:p w:rsidR="00C47C04" w:rsidRDefault="00C47C04" w:rsidP="00C47C04">
      <w:pPr>
        <w:pStyle w:val="Akapitzlist"/>
        <w:numPr>
          <w:ilvl w:val="0"/>
          <w:numId w:val="31"/>
        </w:numPr>
      </w:pPr>
      <w:r>
        <w:t>Google Chrome 20.0</w:t>
      </w:r>
    </w:p>
    <w:p w:rsidR="00C47C04" w:rsidRDefault="00C47C04" w:rsidP="00C47C04">
      <w:pPr>
        <w:pStyle w:val="Akapitzlist"/>
        <w:numPr>
          <w:ilvl w:val="0"/>
          <w:numId w:val="31"/>
        </w:numPr>
      </w:pPr>
      <w:r>
        <w:t>Mozilla Firefox 14.0.1</w:t>
      </w:r>
    </w:p>
    <w:p w:rsidR="00C47C04" w:rsidRDefault="00C47C04" w:rsidP="00C47C04">
      <w:pPr>
        <w:pStyle w:val="Akapitzlist"/>
        <w:numPr>
          <w:ilvl w:val="0"/>
          <w:numId w:val="31"/>
        </w:numPr>
      </w:pPr>
      <w:r>
        <w:t xml:space="preserve">Microsoft Internet Explorer 8.0 </w:t>
      </w:r>
    </w:p>
    <w:p w:rsidR="007F7023" w:rsidRPr="00B46D6E" w:rsidRDefault="007F7023" w:rsidP="007F7023">
      <w:pPr>
        <w:sectPr w:rsidR="007F7023" w:rsidRPr="00B46D6E" w:rsidSect="00623A81">
          <w:headerReference w:type="default" r:id="rId27"/>
          <w:pgSz w:w="11906" w:h="16838" w:code="9"/>
          <w:pgMar w:top="1701" w:right="1701" w:bottom="1701" w:left="1701" w:header="709" w:footer="851" w:gutter="0"/>
          <w:cols w:space="708"/>
          <w:docGrid w:linePitch="360"/>
        </w:sectPr>
      </w:pPr>
    </w:p>
    <w:p w:rsidR="00A92C93" w:rsidRPr="00B46D6E" w:rsidRDefault="00A92C93" w:rsidP="00A92C93">
      <w:pPr>
        <w:pStyle w:val="Nagwek2"/>
        <w:numPr>
          <w:ilvl w:val="0"/>
          <w:numId w:val="0"/>
        </w:numPr>
      </w:pPr>
    </w:p>
    <w:p w:rsidR="005D2800" w:rsidRPr="00B46D6E" w:rsidRDefault="005D2800" w:rsidP="005D2800">
      <w:pPr>
        <w:pStyle w:val="Nagwek1"/>
      </w:pPr>
      <w:bookmarkStart w:id="131" w:name="_Toc332718915"/>
      <w:r w:rsidRPr="00B46D6E">
        <w:t>Implementation</w:t>
      </w:r>
      <w:bookmarkEnd w:id="131"/>
    </w:p>
    <w:p w:rsidR="000A2919" w:rsidRPr="00B46D6E" w:rsidRDefault="00274C51" w:rsidP="00A22721">
      <w:r>
        <w:t xml:space="preserve">This </w:t>
      </w:r>
      <w:r w:rsidR="00A22721" w:rsidRPr="00B46D6E">
        <w:t xml:space="preserve">Implementation chapter is divided into four parts according to main application’s modules </w:t>
      </w:r>
      <w:r w:rsidR="00155CAA" w:rsidRPr="00B46D6E">
        <w:t xml:space="preserve">. As mentioned before, </w:t>
      </w:r>
      <w:r>
        <w:t xml:space="preserve">the </w:t>
      </w:r>
      <w:r w:rsidR="00155CAA" w:rsidRPr="00B46D6E">
        <w:t xml:space="preserve">implementation is organised according to MVC pattern. Furthermore, the structure of the </w:t>
      </w:r>
      <w:r w:rsidR="006761AC" w:rsidRPr="00B46D6E">
        <w:t>project</w:t>
      </w:r>
      <w:r w:rsidR="00155CAA" w:rsidRPr="00B46D6E">
        <w:t xml:space="preserve"> is </w:t>
      </w:r>
      <w:r w:rsidR="000A2919" w:rsidRPr="00B46D6E">
        <w:t xml:space="preserve">kept as a </w:t>
      </w:r>
      <w:r w:rsidR="00155CAA" w:rsidRPr="00B46D6E">
        <w:t>typical GWT</w:t>
      </w:r>
      <w:r w:rsidR="000A2919" w:rsidRPr="00B46D6E">
        <w:t xml:space="preserve"> application structure</w:t>
      </w:r>
      <w:r w:rsidR="006761AC" w:rsidRPr="00B46D6E">
        <w:t xml:space="preserve">. </w:t>
      </w:r>
    </w:p>
    <w:p w:rsidR="000A2919" w:rsidRPr="00B46D6E" w:rsidRDefault="000A2919" w:rsidP="000A2919">
      <w:pPr>
        <w:pStyle w:val="Nagwek2"/>
      </w:pPr>
      <w:bookmarkStart w:id="132" w:name="_Toc332718916"/>
      <w:r w:rsidRPr="00B46D6E">
        <w:t xml:space="preserve">The anatomy of </w:t>
      </w:r>
      <w:r w:rsidR="00081E39" w:rsidRPr="00B46D6E">
        <w:t>the</w:t>
      </w:r>
      <w:r w:rsidRPr="00B46D6E">
        <w:t xml:space="preserve"> project</w:t>
      </w:r>
      <w:bookmarkEnd w:id="132"/>
    </w:p>
    <w:p w:rsidR="00CB1F3A" w:rsidRPr="00B46D6E" w:rsidRDefault="00081E39" w:rsidP="00081E39">
      <w:r w:rsidRPr="00B46D6E">
        <w:t xml:space="preserve">This project is structured according to </w:t>
      </w:r>
      <w:r w:rsidR="00274C51">
        <w:t xml:space="preserve">the </w:t>
      </w:r>
      <w:r w:rsidRPr="00B46D6E">
        <w:t xml:space="preserve">GWT application convention. </w:t>
      </w:r>
      <w:r w:rsidR="00474E14" w:rsidRPr="00B46D6E">
        <w:t>The most i</w:t>
      </w:r>
      <w:r w:rsidRPr="00B46D6E">
        <w:t>mportant parts of project are as follows :</w:t>
      </w:r>
    </w:p>
    <w:p w:rsidR="00CB1F3A" w:rsidRPr="00B46D6E" w:rsidRDefault="00CB1F3A" w:rsidP="00081E39"/>
    <w:p w:rsidR="006761AC" w:rsidRPr="00B46D6E" w:rsidRDefault="00081E39" w:rsidP="00081E39">
      <w:pPr>
        <w:pStyle w:val="Akapitzlist"/>
        <w:numPr>
          <w:ilvl w:val="0"/>
          <w:numId w:val="32"/>
        </w:numPr>
      </w:pPr>
      <w:r w:rsidRPr="00B46D6E">
        <w:rPr>
          <w:b/>
        </w:rPr>
        <w:t>c</w:t>
      </w:r>
      <w:r w:rsidR="006761AC" w:rsidRPr="00B46D6E">
        <w:rPr>
          <w:b/>
        </w:rPr>
        <w:t>lient</w:t>
      </w:r>
      <w:r w:rsidRPr="00B46D6E">
        <w:rPr>
          <w:b/>
        </w:rPr>
        <w:t xml:space="preserve"> package</w:t>
      </w:r>
    </w:p>
    <w:p w:rsidR="00CB1F3A" w:rsidRPr="00B46D6E" w:rsidRDefault="00CB1F3A" w:rsidP="00CB1F3A">
      <w:pPr>
        <w:pStyle w:val="Akapitzlist"/>
      </w:pPr>
      <w:r w:rsidRPr="00B46D6E">
        <w:t>This package contains client-side implementation. This code will be cross-compiled to JavaScript.</w:t>
      </w:r>
      <w:r w:rsidR="005834FA" w:rsidRPr="00B46D6E">
        <w:t xml:space="preserve"> Includes </w:t>
      </w:r>
    </w:p>
    <w:p w:rsidR="00CB1F3A" w:rsidRPr="00B46D6E" w:rsidRDefault="00CB1F3A" w:rsidP="00CB1F3A">
      <w:pPr>
        <w:pStyle w:val="Akapitzlist"/>
      </w:pPr>
    </w:p>
    <w:p w:rsidR="00CB1F3A" w:rsidRPr="00B46D6E" w:rsidRDefault="00081E39" w:rsidP="00CB1F3A">
      <w:pPr>
        <w:pStyle w:val="Akapitzlist"/>
        <w:numPr>
          <w:ilvl w:val="0"/>
          <w:numId w:val="32"/>
        </w:numPr>
      </w:pPr>
      <w:r w:rsidRPr="00B46D6E">
        <w:rPr>
          <w:b/>
        </w:rPr>
        <w:t>s</w:t>
      </w:r>
      <w:r w:rsidR="006761AC" w:rsidRPr="00B46D6E">
        <w:rPr>
          <w:b/>
        </w:rPr>
        <w:t>erver</w:t>
      </w:r>
      <w:r w:rsidRPr="00B46D6E">
        <w:rPr>
          <w:b/>
        </w:rPr>
        <w:t xml:space="preserve"> package</w:t>
      </w:r>
    </w:p>
    <w:p w:rsidR="00CB1F3A" w:rsidRPr="00B46D6E" w:rsidRDefault="00CB1F3A" w:rsidP="00CB1F3A">
      <w:pPr>
        <w:pStyle w:val="Akapitzlist"/>
      </w:pPr>
      <w:r w:rsidRPr="00B46D6E">
        <w:t>Server-side implementation, contains Equation Parser, ODE Solvers and Persistence services.</w:t>
      </w:r>
    </w:p>
    <w:p w:rsidR="00CB1F3A" w:rsidRPr="00B46D6E" w:rsidRDefault="00CB1F3A" w:rsidP="00CB1F3A">
      <w:pPr>
        <w:pStyle w:val="Akapitzlist"/>
      </w:pPr>
    </w:p>
    <w:p w:rsidR="006761AC" w:rsidRPr="00B46D6E" w:rsidRDefault="00081E39" w:rsidP="006761AC">
      <w:pPr>
        <w:pStyle w:val="Akapitzlist"/>
        <w:numPr>
          <w:ilvl w:val="0"/>
          <w:numId w:val="32"/>
        </w:numPr>
      </w:pPr>
      <w:r w:rsidRPr="00B46D6E">
        <w:rPr>
          <w:b/>
        </w:rPr>
        <w:t>s</w:t>
      </w:r>
      <w:r w:rsidR="006761AC" w:rsidRPr="00B46D6E">
        <w:rPr>
          <w:b/>
        </w:rPr>
        <w:t>hared</w:t>
      </w:r>
      <w:r w:rsidRPr="00B46D6E">
        <w:rPr>
          <w:b/>
        </w:rPr>
        <w:t xml:space="preserve"> package</w:t>
      </w:r>
    </w:p>
    <w:p w:rsidR="00CB1F3A" w:rsidRPr="00B46D6E" w:rsidRDefault="00CB1F3A" w:rsidP="00CB1F3A">
      <w:pPr>
        <w:pStyle w:val="Akapitzlist"/>
      </w:pPr>
      <w:r w:rsidRPr="00B46D6E">
        <w:t xml:space="preserve">This package contains all classes used on server-side and client-side implementation. It includes </w:t>
      </w:r>
      <m:oMath>
        <m:r>
          <w:rPr>
            <w:rFonts w:ascii="Cambria Math" w:hAnsi="Cambria Math"/>
          </w:rPr>
          <m:t>model</m:t>
        </m:r>
      </m:oMath>
      <w:r w:rsidRPr="00B46D6E">
        <w:t xml:space="preserve"> and </w:t>
      </w:r>
      <m:oMath>
        <m:r>
          <w:rPr>
            <w:rFonts w:ascii="Cambria Math" w:hAnsi="Cambria Math"/>
          </w:rPr>
          <m:t>exception</m:t>
        </m:r>
      </m:oMath>
      <w:r w:rsidRPr="00B46D6E">
        <w:t xml:space="preserve"> packages, which contain classes used in both implementations. </w:t>
      </w:r>
    </w:p>
    <w:p w:rsidR="00CB1F3A" w:rsidRPr="00B46D6E" w:rsidRDefault="00CB1F3A" w:rsidP="00CB1F3A">
      <w:pPr>
        <w:pStyle w:val="Akapitzlist"/>
      </w:pPr>
    </w:p>
    <w:p w:rsidR="00081E39" w:rsidRPr="00B46D6E" w:rsidRDefault="00081E39" w:rsidP="006761AC">
      <w:pPr>
        <w:pStyle w:val="Akapitzlist"/>
        <w:numPr>
          <w:ilvl w:val="0"/>
          <w:numId w:val="32"/>
        </w:numPr>
      </w:pPr>
      <w:r w:rsidRPr="00B46D6E">
        <w:rPr>
          <w:b/>
        </w:rPr>
        <w:t>ThesisAE.gwt.xml</w:t>
      </w:r>
    </w:p>
    <w:p w:rsidR="008969C5" w:rsidRPr="00B46D6E" w:rsidRDefault="008969C5" w:rsidP="008969C5">
      <w:pPr>
        <w:pStyle w:val="Akapitzlist"/>
      </w:pPr>
      <w:r w:rsidRPr="00B46D6E">
        <w:t>GWT module definition file. Declares several primary elements : inherited modules, servlet deployments, compiler plugins and entry points.</w:t>
      </w:r>
    </w:p>
    <w:p w:rsidR="00E31F6D" w:rsidRPr="00B46D6E" w:rsidRDefault="00E31F6D" w:rsidP="008969C5">
      <w:pPr>
        <w:pStyle w:val="Akapitzlist"/>
      </w:pPr>
    </w:p>
    <w:p w:rsidR="00E31F6D" w:rsidRPr="00B46D6E" w:rsidRDefault="00E31F6D" w:rsidP="00E31F6D">
      <w:pPr>
        <w:pStyle w:val="Akapitzlist"/>
        <w:numPr>
          <w:ilvl w:val="0"/>
          <w:numId w:val="32"/>
        </w:numPr>
      </w:pPr>
      <w:r w:rsidRPr="00B46D6E">
        <w:rPr>
          <w:b/>
        </w:rPr>
        <w:t>web.xml</w:t>
      </w:r>
    </w:p>
    <w:p w:rsidR="00E31F6D" w:rsidRPr="00B46D6E" w:rsidRDefault="00E31F6D" w:rsidP="00E31F6D">
      <w:pPr>
        <w:pStyle w:val="Akapitzlist"/>
      </w:pPr>
      <w:r w:rsidRPr="00B46D6E">
        <w:t xml:space="preserve">Contains mappings for servlets specified in the </w:t>
      </w:r>
      <m:oMath>
        <m:r>
          <w:rPr>
            <w:rFonts w:ascii="Cambria Math" w:hAnsi="Cambria Math"/>
          </w:rPr>
          <m:t>hesisAE.gwt.xml</m:t>
        </m:r>
      </m:oMath>
      <w:r w:rsidRPr="00B46D6E">
        <w:t xml:space="preserve"> . </w:t>
      </w:r>
    </w:p>
    <w:p w:rsidR="005834FA" w:rsidRPr="00B46D6E" w:rsidRDefault="005834FA" w:rsidP="00E31F6D">
      <w:pPr>
        <w:pStyle w:val="Akapitzlist"/>
      </w:pPr>
    </w:p>
    <w:p w:rsidR="005834FA" w:rsidRPr="00B46D6E" w:rsidRDefault="005834FA" w:rsidP="005834FA">
      <w:pPr>
        <w:pStyle w:val="Akapitzlist"/>
        <w:numPr>
          <w:ilvl w:val="0"/>
          <w:numId w:val="32"/>
        </w:numPr>
      </w:pPr>
      <w:r w:rsidRPr="00B46D6E">
        <w:rPr>
          <w:b/>
        </w:rPr>
        <w:t>ThesisAE.java</w:t>
      </w:r>
    </w:p>
    <w:p w:rsidR="0014028E" w:rsidRPr="00B46D6E" w:rsidRDefault="005834FA" w:rsidP="0014028E">
      <w:pPr>
        <w:pStyle w:val="Akapitzlist"/>
      </w:pPr>
      <w:r w:rsidRPr="00B46D6E">
        <w:t xml:space="preserve">Main class of the application, implements </w:t>
      </w:r>
      <m:oMath>
        <m:r>
          <w:rPr>
            <w:rFonts w:ascii="Cambria Math" w:hAnsi="Cambria Math"/>
          </w:rPr>
          <m:t>ntryPoint</m:t>
        </m:r>
      </m:oMath>
      <w:r w:rsidR="00274C51">
        <w:t xml:space="preserve"> . It is the</w:t>
      </w:r>
      <w:r w:rsidRPr="00B46D6E">
        <w:t xml:space="preserve"> starting class invoked by the module. </w:t>
      </w:r>
    </w:p>
    <w:p w:rsidR="0014028E" w:rsidRPr="00B46D6E" w:rsidRDefault="0014028E" w:rsidP="00474E14">
      <w:pPr>
        <w:pStyle w:val="Akapitzlist"/>
      </w:pPr>
    </w:p>
    <w:p w:rsidR="0014028E" w:rsidRPr="00B46D6E" w:rsidRDefault="0014028E" w:rsidP="0014028E">
      <w:pPr>
        <w:pStyle w:val="Nagwek2"/>
      </w:pPr>
      <w:bookmarkStart w:id="133" w:name="_Toc332718917"/>
      <w:r w:rsidRPr="00B46D6E">
        <w:t>Model</w:t>
      </w:r>
      <w:bookmarkEnd w:id="133"/>
    </w:p>
    <w:p w:rsidR="0014028E" w:rsidRPr="00B46D6E" w:rsidRDefault="006E7F09" w:rsidP="0014028E">
      <w:r w:rsidRPr="00B46D6E">
        <w:t>According to MVC patter</w:t>
      </w:r>
      <w:r w:rsidR="00B8614A" w:rsidRPr="00B46D6E">
        <w:t>n which is used in this project</w:t>
      </w:r>
      <w:r w:rsidRPr="00B46D6E">
        <w:t xml:space="preserve"> there </w:t>
      </w:r>
      <w:r w:rsidR="00B8614A" w:rsidRPr="00B46D6E">
        <w:t xml:space="preserve">is separated model implementation located in </w:t>
      </w:r>
      <m:oMath>
        <m:r>
          <w:rPr>
            <w:rFonts w:ascii="Cambria Math" w:hAnsi="Cambria Math"/>
          </w:rPr>
          <m:t>shared</m:t>
        </m:r>
      </m:oMath>
      <w:r w:rsidR="00B8614A" w:rsidRPr="00B46D6E">
        <w:t xml:space="preserve"> package.</w:t>
      </w:r>
      <w:r w:rsidR="00AC34BF" w:rsidRPr="00B46D6E">
        <w:t xml:space="preserve"> That is why all model classes are available for client-side and server-side implementation. Model</w:t>
      </w:r>
      <w:r w:rsidR="00B8614A" w:rsidRPr="00B46D6E">
        <w:t xml:space="preserve"> comprises of the following classes:   </w:t>
      </w:r>
    </w:p>
    <w:p w:rsidR="00B8614A" w:rsidRPr="00B46D6E" w:rsidRDefault="00B8614A" w:rsidP="00B8614A">
      <w:pPr>
        <w:pStyle w:val="Nagwek3"/>
      </w:pPr>
      <w:bookmarkStart w:id="134" w:name="_Toc332718918"/>
      <w:r w:rsidRPr="00B46D6E">
        <w:t>Equation</w:t>
      </w:r>
      <w:bookmarkEnd w:id="134"/>
    </w:p>
    <w:p w:rsidR="00AC34BF" w:rsidRPr="00B46D6E" w:rsidRDefault="003930B2" w:rsidP="0014028E">
      <w:r w:rsidRPr="00B46D6E">
        <w:t xml:space="preserve">It is </w:t>
      </w:r>
      <w:r w:rsidR="004F0A7B" w:rsidRPr="00B46D6E">
        <w:t xml:space="preserve">a </w:t>
      </w:r>
      <w:r w:rsidRPr="00B46D6E">
        <w:t>very important class, which represents equation in the application.</w:t>
      </w:r>
      <w:r w:rsidR="00AC34BF" w:rsidRPr="00B46D6E">
        <w:t xml:space="preserve"> Equation is created after parsing stage, and ODE solvers are operating on it during solving process.</w:t>
      </w:r>
      <w:r w:rsidRPr="00B46D6E">
        <w:t xml:space="preserve"> </w:t>
      </w:r>
      <w:r w:rsidR="00AC34BF" w:rsidRPr="00B46D6E">
        <w:t>This class representation is based on following data :</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color w:val="000000"/>
          <w:sz w:val="20"/>
          <w:szCs w:val="20"/>
        </w:rPr>
      </w:pPr>
      <w:r w:rsidRPr="00B46D6E">
        <w:rPr>
          <w:rFonts w:ascii="Consolas" w:eastAsiaTheme="minorHAnsi" w:hAnsi="Consolas" w:cs="Consolas"/>
          <w:color w:val="000000"/>
          <w:sz w:val="20"/>
          <w:szCs w:val="20"/>
        </w:rPr>
        <w:t xml:space="preserve">  </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List&lt;Double&gt; </w:t>
      </w:r>
      <w:proofErr w:type="spellStart"/>
      <w:r w:rsidRPr="00B46D6E">
        <w:rPr>
          <w:rFonts w:ascii="Consolas" w:eastAsiaTheme="minorHAnsi" w:hAnsi="Consolas" w:cs="Consolas"/>
          <w:color w:val="0000C0"/>
        </w:rPr>
        <w:t>initValues</w:t>
      </w:r>
      <w:proofErr w:type="spellEnd"/>
      <w:r w:rsidRPr="00B46D6E">
        <w:rPr>
          <w:rFonts w:ascii="Consolas" w:eastAsiaTheme="minorHAnsi" w:hAnsi="Consolas" w:cs="Consolas"/>
          <w:color w:val="000000"/>
        </w:rPr>
        <w:t>;</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String </w:t>
      </w:r>
      <w:proofErr w:type="spellStart"/>
      <w:r w:rsidRPr="00B46D6E">
        <w:rPr>
          <w:rFonts w:ascii="Consolas" w:eastAsiaTheme="minorHAnsi" w:hAnsi="Consolas" w:cs="Consolas"/>
          <w:color w:val="0000C0"/>
        </w:rPr>
        <w:t>equationContent</w:t>
      </w:r>
      <w:proofErr w:type="spellEnd"/>
      <w:r w:rsidRPr="00B46D6E">
        <w:rPr>
          <w:rFonts w:ascii="Consolas" w:eastAsiaTheme="minorHAnsi" w:hAnsi="Consolas" w:cs="Consolas"/>
          <w:color w:val="000000"/>
        </w:rPr>
        <w:t>;</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char</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C0"/>
        </w:rPr>
        <w:t>independentVariable</w:t>
      </w:r>
      <w:proofErr w:type="spellEnd"/>
      <w:r w:rsidRPr="00B46D6E">
        <w:rPr>
          <w:rFonts w:ascii="Consolas" w:eastAsiaTheme="minorHAnsi" w:hAnsi="Consolas" w:cs="Consolas"/>
          <w:color w:val="000000"/>
        </w:rPr>
        <w:t>;</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char</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C0"/>
        </w:rPr>
        <w:t>functionVariable</w:t>
      </w:r>
      <w:proofErr w:type="spellEnd"/>
      <w:r w:rsidRPr="00B46D6E">
        <w:rPr>
          <w:rFonts w:ascii="Consolas" w:eastAsiaTheme="minorHAnsi" w:hAnsi="Consolas" w:cs="Consolas"/>
          <w:color w:val="000000"/>
        </w:rPr>
        <w:t>;</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b/>
          <w:bCs/>
          <w:color w:val="7F0055"/>
        </w:rPr>
        <w:t>int</w:t>
      </w:r>
      <w:proofErr w:type="spellEnd"/>
      <w:r w:rsidRPr="00B46D6E">
        <w:rPr>
          <w:rFonts w:ascii="Consolas" w:eastAsiaTheme="minorHAnsi" w:hAnsi="Consolas" w:cs="Consolas"/>
          <w:color w:val="000000"/>
        </w:rPr>
        <w:t xml:space="preserve"> </w:t>
      </w:r>
      <w:r w:rsidRPr="00B46D6E">
        <w:rPr>
          <w:rFonts w:ascii="Consolas" w:eastAsiaTheme="minorHAnsi" w:hAnsi="Consolas" w:cs="Consolas"/>
          <w:color w:val="0000C0"/>
        </w:rPr>
        <w:t>order</w:t>
      </w:r>
      <w:r w:rsidRPr="00B46D6E">
        <w:rPr>
          <w:rFonts w:ascii="Consolas" w:eastAsiaTheme="minorHAnsi" w:hAnsi="Consolas" w:cs="Consolas"/>
          <w:color w:val="000000"/>
        </w:rPr>
        <w:t>;</w:t>
      </w:r>
    </w:p>
    <w:p w:rsidR="00AC34BF" w:rsidRPr="00B46D6E" w:rsidRDefault="000E74E1" w:rsidP="0014028E">
      <w:proofErr w:type="spellStart"/>
      <w:r w:rsidRPr="00B46D6E">
        <w:rPr>
          <w:rFonts w:ascii="Consolas" w:eastAsiaTheme="minorHAnsi" w:hAnsi="Consolas" w:cs="Consolas"/>
          <w:color w:val="0000C0"/>
        </w:rPr>
        <w:t>initValues</w:t>
      </w:r>
      <w:proofErr w:type="spellEnd"/>
      <w:r w:rsidRPr="00B46D6E">
        <w:rPr>
          <w:rFonts w:ascii="Consolas" w:eastAsiaTheme="minorHAnsi" w:hAnsi="Consolas" w:cs="Consolas"/>
          <w:color w:val="0000C0"/>
        </w:rPr>
        <w:t xml:space="preserve"> </w:t>
      </w:r>
      <w:r w:rsidR="00AC34BF" w:rsidRPr="00B46D6E">
        <w:t xml:space="preserve">stores equation’s </w:t>
      </w:r>
      <w:r w:rsidR="00B04677" w:rsidRPr="00B46D6E">
        <w:t>initial values,</w:t>
      </w:r>
      <w:r w:rsidRPr="00B46D6E">
        <w:t xml:space="preserve"> </w:t>
      </w:r>
      <w:r w:rsidR="00B04677" w:rsidRPr="00B46D6E">
        <w:t xml:space="preserve"> </w:t>
      </w:r>
      <w:proofErr w:type="spellStart"/>
      <w:r w:rsidRPr="00B46D6E">
        <w:rPr>
          <w:rFonts w:ascii="Consolas" w:eastAsiaTheme="minorHAnsi" w:hAnsi="Consolas" w:cs="Consolas"/>
          <w:color w:val="0000C0"/>
        </w:rPr>
        <w:t>equationContent</w:t>
      </w:r>
      <w:proofErr w:type="spellEnd"/>
      <w:r w:rsidRPr="00B46D6E">
        <w:rPr>
          <w:rFonts w:ascii="Consolas" w:eastAsiaTheme="minorHAnsi" w:hAnsi="Consolas" w:cs="Consolas"/>
          <w:color w:val="0000C0"/>
        </w:rPr>
        <w:t xml:space="preserve"> </w:t>
      </w:r>
      <w:r w:rsidR="00DA7EF6" w:rsidRPr="00B46D6E">
        <w:t>is</w:t>
      </w:r>
      <w:r w:rsidR="00B04677" w:rsidRPr="00B46D6E">
        <w:t xml:space="preserve"> </w:t>
      </w:r>
      <w:r w:rsidR="00DA7EF6" w:rsidRPr="00B46D6E">
        <w:t xml:space="preserve">a content of the equation presented as a string, </w:t>
      </w:r>
      <w:proofErr w:type="spellStart"/>
      <w:r w:rsidRPr="00B46D6E">
        <w:rPr>
          <w:rFonts w:ascii="Consolas" w:eastAsiaTheme="minorHAnsi" w:hAnsi="Consolas" w:cs="Consolas"/>
          <w:color w:val="0000C0"/>
        </w:rPr>
        <w:t>independentVariable</w:t>
      </w:r>
      <w:proofErr w:type="spellEnd"/>
      <w:r w:rsidRPr="00B46D6E">
        <w:rPr>
          <w:rFonts w:ascii="Consolas" w:eastAsiaTheme="minorHAnsi" w:hAnsi="Consolas" w:cs="Consolas"/>
          <w:color w:val="0000C0"/>
        </w:rPr>
        <w:t xml:space="preserve"> </w:t>
      </w:r>
      <w:r w:rsidR="00DA7EF6" w:rsidRPr="00B46D6E">
        <w:t xml:space="preserve">and </w:t>
      </w:r>
      <w:proofErr w:type="spellStart"/>
      <w:r w:rsidRPr="00B46D6E">
        <w:rPr>
          <w:rFonts w:ascii="Consolas" w:eastAsiaTheme="minorHAnsi" w:hAnsi="Consolas" w:cs="Consolas"/>
          <w:color w:val="0000C0"/>
        </w:rPr>
        <w:t>functionVariable</w:t>
      </w:r>
      <w:proofErr w:type="spellEnd"/>
      <w:r w:rsidRPr="00B46D6E">
        <w:rPr>
          <w:rFonts w:ascii="Consolas" w:eastAsiaTheme="minorHAnsi" w:hAnsi="Consolas" w:cs="Consolas"/>
          <w:color w:val="0000C0"/>
        </w:rPr>
        <w:t xml:space="preserve"> </w:t>
      </w:r>
      <w:r w:rsidR="00DA7EF6" w:rsidRPr="00B46D6E">
        <w:t xml:space="preserve">are represented as characters and </w:t>
      </w:r>
      <w:r w:rsidRPr="00B46D6E">
        <w:rPr>
          <w:rFonts w:ascii="Consolas" w:eastAsiaTheme="minorHAnsi" w:hAnsi="Consolas" w:cs="Consolas"/>
          <w:color w:val="0000C0"/>
        </w:rPr>
        <w:t xml:space="preserve">order </w:t>
      </w:r>
      <w:r w:rsidR="00DA7EF6" w:rsidRPr="00B46D6E">
        <w:t xml:space="preserve">is an order of the equation stored as int. </w:t>
      </w:r>
    </w:p>
    <w:p w:rsidR="005C134A" w:rsidRPr="00B46D6E" w:rsidRDefault="005C134A" w:rsidP="0014028E">
      <w:r w:rsidRPr="00B46D6E">
        <w:t xml:space="preserve">All class methods are standard data </w:t>
      </w:r>
      <w:proofErr w:type="spellStart"/>
      <w:r w:rsidRPr="00B46D6E">
        <w:t>accessors</w:t>
      </w:r>
      <w:proofErr w:type="spellEnd"/>
      <w:r w:rsidRPr="00B46D6E">
        <w:t>, which for Java programming language are so called setters and getters.</w:t>
      </w:r>
      <w:r w:rsidR="00445680" w:rsidRPr="00B46D6E">
        <w:t xml:space="preserve"> Moreover several constructors were implemented to instantiate an </w:t>
      </w:r>
      <m:oMath>
        <m:r>
          <w:rPr>
            <w:rFonts w:ascii="Cambria Math" w:hAnsi="Cambria Math"/>
          </w:rPr>
          <m:t>Equation</m:t>
        </m:r>
      </m:oMath>
      <w:r w:rsidR="00445680" w:rsidRPr="00B46D6E">
        <w:t xml:space="preserve"> object depending on the data avai</w:t>
      </w:r>
      <w:r w:rsidR="00274C51">
        <w:t>lable to create such an object.</w:t>
      </w:r>
      <w:r w:rsidR="00445680" w:rsidRPr="00B46D6E">
        <w:t xml:space="preserve"> </w:t>
      </w:r>
    </w:p>
    <w:p w:rsidR="00B8614A" w:rsidRPr="00B46D6E" w:rsidRDefault="00B8614A" w:rsidP="005C134A">
      <w:pPr>
        <w:pStyle w:val="Nagwek3"/>
      </w:pPr>
      <w:bookmarkStart w:id="135" w:name="_Toc332718919"/>
      <w:r w:rsidRPr="00B46D6E">
        <w:lastRenderedPageBreak/>
        <w:t>System</w:t>
      </w:r>
      <w:bookmarkEnd w:id="135"/>
    </w:p>
    <w:p w:rsidR="005C134A" w:rsidRPr="00B46D6E" w:rsidRDefault="00274C51" w:rsidP="005C134A">
      <w:r>
        <w:t xml:space="preserve">The </w:t>
      </w:r>
      <w:r w:rsidR="005C134A" w:rsidRPr="00B46D6E">
        <w:t>System class represents system of equations in the application</w:t>
      </w:r>
      <w:r w:rsidR="00471DF3" w:rsidRPr="00B46D6E">
        <w:t xml:space="preserve">, which are stored in a list : </w:t>
      </w:r>
    </w:p>
    <w:p w:rsidR="00DE48DA" w:rsidRPr="00B46D6E" w:rsidRDefault="00471DF3" w:rsidP="005C134A">
      <w:pPr>
        <w:rPr>
          <w:rFonts w:ascii="Consolas" w:eastAsiaTheme="minorHAnsi" w:hAnsi="Consolas" w:cs="Consolas"/>
          <w:color w:val="0000C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List&lt;Equation&gt; </w:t>
      </w:r>
      <w:r w:rsidRPr="00B46D6E">
        <w:rPr>
          <w:rFonts w:ascii="Consolas" w:eastAsiaTheme="minorHAnsi" w:hAnsi="Consolas" w:cs="Consolas"/>
          <w:color w:val="0000C0"/>
        </w:rPr>
        <w:t>equations</w:t>
      </w:r>
    </w:p>
    <w:p w:rsidR="00445680" w:rsidRPr="00B46D6E" w:rsidRDefault="00445680" w:rsidP="0014028E"/>
    <w:p w:rsidR="00471DF3" w:rsidRPr="00B46D6E" w:rsidRDefault="00445680" w:rsidP="0014028E">
      <w:r w:rsidRPr="00B46D6E">
        <w:t>Except standard setters and getters</w:t>
      </w:r>
      <w:r w:rsidR="00274C51">
        <w:t>, the</w:t>
      </w:r>
      <w:r w:rsidR="00814EBD" w:rsidRPr="00B46D6E">
        <w:t xml:space="preserve"> </w:t>
      </w:r>
      <w:r w:rsidRPr="00B46D6E">
        <w:t xml:space="preserve"> </w:t>
      </w:r>
      <m:oMath>
        <m:r>
          <w:rPr>
            <w:rFonts w:ascii="Cambria Math" w:hAnsi="Cambria Math"/>
          </w:rPr>
          <m:t xml:space="preserve">System </m:t>
        </m:r>
      </m:oMath>
      <w:r w:rsidRPr="00B46D6E">
        <w:t>class provides :</w:t>
      </w:r>
    </w:p>
    <w:p w:rsidR="00445680" w:rsidRPr="00B46D6E" w:rsidRDefault="00445680" w:rsidP="0014028E">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addEquation</w:t>
      </w:r>
      <w:proofErr w:type="spellEnd"/>
      <w:r w:rsidRPr="00B46D6E">
        <w:rPr>
          <w:rFonts w:ascii="Consolas" w:eastAsiaTheme="minorHAnsi" w:hAnsi="Consolas" w:cs="Consolas"/>
          <w:color w:val="000000"/>
        </w:rPr>
        <w:t>(Equation equation)</w:t>
      </w:r>
    </w:p>
    <w:p w:rsidR="00DE48DA" w:rsidRPr="00B46D6E" w:rsidRDefault="00445680" w:rsidP="0014028E">
      <w:r w:rsidRPr="00B46D6E">
        <w:t>which enable</w:t>
      </w:r>
      <w:r w:rsidR="00814EBD" w:rsidRPr="00B46D6E">
        <w:t xml:space="preserve">s scenario </w:t>
      </w:r>
      <w:r w:rsidRPr="00B46D6E">
        <w:t xml:space="preserve">when you creates </w:t>
      </w:r>
      <m:oMath>
        <m:r>
          <w:rPr>
            <w:rFonts w:ascii="Cambria Math" w:hAnsi="Cambria Math"/>
          </w:rPr>
          <m:t xml:space="preserve">System </m:t>
        </m:r>
      </m:oMath>
      <w:r w:rsidR="00814EBD" w:rsidRPr="00B46D6E">
        <w:t xml:space="preserve"> object and adds equations one by one. </w:t>
      </w:r>
    </w:p>
    <w:p w:rsidR="00B8614A" w:rsidRPr="00B46D6E" w:rsidRDefault="00B8614A" w:rsidP="00814EBD">
      <w:pPr>
        <w:pStyle w:val="Nagwek3"/>
      </w:pPr>
      <w:bookmarkStart w:id="136" w:name="_Toc332718920"/>
      <w:proofErr w:type="spellStart"/>
      <w:r w:rsidRPr="00B46D6E">
        <w:t>SystemEntity</w:t>
      </w:r>
      <w:bookmarkEnd w:id="136"/>
      <w:proofErr w:type="spellEnd"/>
    </w:p>
    <w:p w:rsidR="00814EBD" w:rsidRPr="00B46D6E" w:rsidRDefault="00814EBD" w:rsidP="00814EBD">
      <w:r w:rsidRPr="00B46D6E">
        <w:t xml:space="preserve">This class is an entity class represented in </w:t>
      </w:r>
      <w:proofErr w:type="spellStart"/>
      <w:r w:rsidRPr="00B46D6E">
        <w:t>AppEngine’s</w:t>
      </w:r>
      <w:proofErr w:type="spellEnd"/>
      <w:r w:rsidRPr="00B46D6E">
        <w:t xml:space="preserve"> </w:t>
      </w:r>
      <w:proofErr w:type="spellStart"/>
      <w:r w:rsidRPr="00B46D6E">
        <w:t>Datastore</w:t>
      </w:r>
      <w:proofErr w:type="spellEnd"/>
      <w:r w:rsidRPr="00B46D6E">
        <w:t xml:space="preserve">. It is </w:t>
      </w:r>
      <w:r w:rsidR="0021361F" w:rsidRPr="00B46D6E">
        <w:t xml:space="preserve">an </w:t>
      </w:r>
      <w:r w:rsidRPr="00B46D6E">
        <w:t xml:space="preserve">expanded version of the </w:t>
      </w:r>
      <m:oMath>
        <m:r>
          <w:rPr>
            <w:rFonts w:ascii="Cambria Math" w:hAnsi="Cambria Math"/>
          </w:rPr>
          <m:t>System</m:t>
        </m:r>
      </m:oMath>
      <w:r w:rsidR="0021361F" w:rsidRPr="00B46D6E">
        <w:t xml:space="preserve"> </w:t>
      </w:r>
      <w:r w:rsidR="00DA68A6" w:rsidRPr="00B46D6E">
        <w:t>in terms of information stored as stated below :</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color w:val="646464"/>
        </w:rPr>
        <w:t>@Id</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String </w:t>
      </w:r>
      <w:r w:rsidRPr="00B46D6E">
        <w:rPr>
          <w:rFonts w:ascii="Consolas" w:eastAsiaTheme="minorHAnsi" w:hAnsi="Consolas" w:cs="Consolas"/>
          <w:color w:val="0000C0"/>
        </w:rPr>
        <w:t>name</w:t>
      </w:r>
      <w:r w:rsidRPr="00B46D6E">
        <w:rPr>
          <w:rFonts w:ascii="Consolas" w:eastAsiaTheme="minorHAnsi" w:hAnsi="Consolas" w:cs="Consolas"/>
          <w:color w:val="000000"/>
        </w:rPr>
        <w:t>;</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List&lt;String&gt; </w:t>
      </w:r>
      <w:r w:rsidRPr="00B46D6E">
        <w:rPr>
          <w:rFonts w:ascii="Consolas" w:eastAsiaTheme="minorHAnsi" w:hAnsi="Consolas" w:cs="Consolas"/>
          <w:color w:val="0000C0"/>
        </w:rPr>
        <w:t>equations</w:t>
      </w:r>
      <w:r w:rsidRPr="00B46D6E">
        <w:rPr>
          <w:rFonts w:ascii="Consolas" w:eastAsiaTheme="minorHAnsi" w:hAnsi="Consolas" w:cs="Consolas"/>
          <w:color w:val="000000"/>
        </w:rPr>
        <w:t>;</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min</w:t>
      </w:r>
      <w:r w:rsidRPr="00B46D6E">
        <w:rPr>
          <w:rFonts w:ascii="Consolas" w:eastAsiaTheme="minorHAnsi" w:hAnsi="Consolas" w:cs="Consolas"/>
          <w:color w:val="000000"/>
        </w:rPr>
        <w:t>;</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max</w:t>
      </w:r>
      <w:r w:rsidRPr="00B46D6E">
        <w:rPr>
          <w:rFonts w:ascii="Consolas" w:eastAsiaTheme="minorHAnsi" w:hAnsi="Consolas" w:cs="Consolas"/>
          <w:color w:val="000000"/>
        </w:rPr>
        <w:t>;</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step</w:t>
      </w:r>
      <w:r w:rsidRPr="00B46D6E">
        <w:rPr>
          <w:rFonts w:ascii="Consolas" w:eastAsiaTheme="minorHAnsi" w:hAnsi="Consolas" w:cs="Consolas"/>
          <w:color w:val="000000"/>
        </w:rPr>
        <w:t>;</w:t>
      </w:r>
    </w:p>
    <w:p w:rsidR="00DA68A6" w:rsidRPr="00B46D6E" w:rsidRDefault="0021361F" w:rsidP="00DA68A6">
      <w:pPr>
        <w:autoSpaceDE w:val="0"/>
        <w:autoSpaceDN w:val="0"/>
        <w:adjustRightInd w:val="0"/>
        <w:spacing w:before="0" w:line="240" w:lineRule="auto"/>
        <w:jc w:val="left"/>
        <w:rPr>
          <w:rFonts w:ascii="Consolas" w:eastAsiaTheme="minorHAnsi" w:hAnsi="Consolas" w:cs="Consolas"/>
          <w:color w:val="00000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Date </w:t>
      </w:r>
      <w:proofErr w:type="spellStart"/>
      <w:r w:rsidRPr="00B46D6E">
        <w:rPr>
          <w:rFonts w:ascii="Consolas" w:eastAsiaTheme="minorHAnsi" w:hAnsi="Consolas" w:cs="Consolas"/>
          <w:color w:val="0000C0"/>
        </w:rPr>
        <w:t>date</w:t>
      </w:r>
      <w:proofErr w:type="spellEnd"/>
      <w:r w:rsidRPr="00B46D6E">
        <w:rPr>
          <w:rFonts w:ascii="Consolas" w:eastAsiaTheme="minorHAnsi" w:hAnsi="Consolas" w:cs="Consolas"/>
          <w:color w:val="000000"/>
        </w:rPr>
        <w:t>;</w:t>
      </w:r>
    </w:p>
    <w:p w:rsidR="00DA68A6" w:rsidRPr="00B46D6E" w:rsidRDefault="00DA68A6" w:rsidP="00DA68A6">
      <w:pPr>
        <w:autoSpaceDE w:val="0"/>
        <w:autoSpaceDN w:val="0"/>
        <w:adjustRightInd w:val="0"/>
        <w:spacing w:before="0" w:line="240" w:lineRule="auto"/>
        <w:jc w:val="left"/>
        <w:rPr>
          <w:rFonts w:ascii="Consolas" w:eastAsiaTheme="minorHAnsi" w:hAnsi="Consolas" w:cs="Consolas"/>
          <w:color w:val="000000"/>
        </w:rPr>
      </w:pPr>
    </w:p>
    <w:p w:rsidR="00DA68A6" w:rsidRPr="00B46D6E" w:rsidRDefault="00DA68A6" w:rsidP="0014028E">
      <w:r w:rsidRPr="00B46D6E">
        <w:t xml:space="preserve">Except </w:t>
      </w:r>
      <w:r w:rsidR="00274C51">
        <w:t>the list of equations there is</w:t>
      </w:r>
      <w:r w:rsidRPr="00B46D6E">
        <w:t>,</w:t>
      </w:r>
      <w:r w:rsidR="00274C51">
        <w:t xml:space="preserve"> </w:t>
      </w:r>
      <w:r w:rsidRPr="00B46D6E">
        <w:t xml:space="preserve">inter alia, </w:t>
      </w:r>
      <w:r w:rsidR="000E74E1" w:rsidRPr="00B46D6E">
        <w:rPr>
          <w:rFonts w:ascii="Consolas" w:eastAsiaTheme="minorHAnsi" w:hAnsi="Consolas" w:cs="Consolas"/>
          <w:color w:val="0000C0"/>
        </w:rPr>
        <w:t xml:space="preserve">name </w:t>
      </w:r>
      <w:r w:rsidRPr="00B46D6E">
        <w:t xml:space="preserve">variable, which is an entity’s identifier in a </w:t>
      </w:r>
      <w:proofErr w:type="spellStart"/>
      <w:r w:rsidRPr="00B46D6E">
        <w:t>Datastore</w:t>
      </w:r>
      <w:proofErr w:type="spellEnd"/>
      <w:r w:rsidRPr="00B46D6E">
        <w:t xml:space="preserve">. Furthermore, </w:t>
      </w:r>
      <w:r w:rsidR="000E74E1" w:rsidRPr="00B46D6E">
        <w:rPr>
          <w:rFonts w:ascii="Consolas" w:eastAsiaTheme="minorHAnsi" w:hAnsi="Consolas" w:cs="Consolas"/>
          <w:color w:val="0000C0"/>
        </w:rPr>
        <w:t xml:space="preserve">min </w:t>
      </w:r>
      <w:r w:rsidRPr="00B46D6E">
        <w:t xml:space="preserve">and </w:t>
      </w:r>
      <w:r w:rsidR="000E74E1" w:rsidRPr="00B46D6E">
        <w:rPr>
          <w:rFonts w:ascii="Consolas" w:eastAsiaTheme="minorHAnsi" w:hAnsi="Consolas" w:cs="Consolas"/>
          <w:color w:val="0000C0"/>
        </w:rPr>
        <w:t xml:space="preserve">max </w:t>
      </w:r>
      <w:r w:rsidRPr="00B46D6E">
        <w:t xml:space="preserve">indicates the borders of the interval and </w:t>
      </w:r>
      <w:r w:rsidR="000E74E1" w:rsidRPr="00B46D6E">
        <w:rPr>
          <w:rFonts w:ascii="Consolas" w:eastAsiaTheme="minorHAnsi" w:hAnsi="Consolas" w:cs="Consolas"/>
          <w:color w:val="0000C0"/>
        </w:rPr>
        <w:t xml:space="preserve">step </w:t>
      </w:r>
      <w:r w:rsidRPr="00B46D6E">
        <w:t xml:space="preserve">represents a step which a system will be solved with. Finally there is </w:t>
      </w:r>
      <w:r w:rsidR="000E74E1" w:rsidRPr="00B46D6E">
        <w:rPr>
          <w:rFonts w:ascii="Consolas" w:eastAsiaTheme="minorHAnsi" w:hAnsi="Consolas" w:cs="Consolas"/>
          <w:color w:val="0000C0"/>
        </w:rPr>
        <w:t xml:space="preserve">date </w:t>
      </w:r>
      <w:r w:rsidRPr="00B46D6E">
        <w:t xml:space="preserve">which stores the date when </w:t>
      </w:r>
      <m:oMath>
        <m:r>
          <w:rPr>
            <w:rFonts w:ascii="Cambria Math" w:hAnsi="Cambria Math"/>
          </w:rPr>
          <m:t>SystemEntit</m:t>
        </m:r>
        <m:r>
          <w:rPr>
            <w:rFonts w:ascii="Cambria Math" w:hAnsi="Cambria Math"/>
          </w:rPr>
          <m:t>y</m:t>
        </m:r>
      </m:oMath>
      <w:r w:rsidRPr="00B46D6E">
        <w:t xml:space="preserve"> was last modified on the Datastore. </w:t>
      </w:r>
    </w:p>
    <w:p w:rsidR="00DA68A6" w:rsidRPr="00B46D6E" w:rsidRDefault="00DA68A6" w:rsidP="0014028E">
      <w:r w:rsidRPr="00B46D6E">
        <w:t xml:space="preserve">This class is also used to store single </w:t>
      </w:r>
      <m:oMath>
        <m:r>
          <w:rPr>
            <w:rFonts w:ascii="Cambria Math" w:hAnsi="Cambria Math"/>
          </w:rPr>
          <m:t>Equation</m:t>
        </m:r>
      </m:oMath>
      <w:r w:rsidRPr="00B46D6E">
        <w:t xml:space="preserve"> objects in Datastore. </w:t>
      </w:r>
      <w:r w:rsidR="004945CE" w:rsidRPr="00B46D6E">
        <w:t xml:space="preserve">Such entity simply contains only one </w:t>
      </w:r>
      <m:oMath>
        <m:r>
          <w:rPr>
            <w:rFonts w:ascii="Cambria Math" w:hAnsi="Cambria Math"/>
          </w:rPr>
          <m:t xml:space="preserve">Equation </m:t>
        </m:r>
      </m:oMath>
      <w:r w:rsidR="00A45F42" w:rsidRPr="00B46D6E">
        <w:t>in the list.</w:t>
      </w:r>
    </w:p>
    <w:p w:rsidR="00B8614A" w:rsidRPr="00B46D6E" w:rsidRDefault="00B8614A" w:rsidP="00903647">
      <w:pPr>
        <w:pStyle w:val="Nagwek3"/>
      </w:pPr>
      <w:bookmarkStart w:id="137" w:name="_Toc332718921"/>
      <w:r w:rsidRPr="00B46D6E">
        <w:lastRenderedPageBreak/>
        <w:t>Solution</w:t>
      </w:r>
      <w:bookmarkEnd w:id="137"/>
    </w:p>
    <w:p w:rsidR="00903647" w:rsidRPr="00B46D6E" w:rsidRDefault="009F337E" w:rsidP="00903647">
      <w:r w:rsidRPr="00B46D6E">
        <w:t xml:space="preserve">The </w:t>
      </w:r>
      <m:oMath>
        <m:r>
          <w:rPr>
            <w:rFonts w:ascii="Cambria Math" w:hAnsi="Cambria Math"/>
          </w:rPr>
          <m:t>Solution</m:t>
        </m:r>
      </m:oMath>
      <w:r w:rsidRPr="00B46D6E">
        <w:t xml:space="preserve"> class is a representation of the result provided by the ODE Solver. The structure of the data represented by this class is following :</w:t>
      </w:r>
    </w:p>
    <w:p w:rsidR="009F337E" w:rsidRPr="00B46D6E" w:rsidRDefault="009F337E" w:rsidP="009F337E">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List&lt;Double&gt; </w:t>
      </w:r>
      <w:r w:rsidRPr="00B46D6E">
        <w:rPr>
          <w:rFonts w:ascii="Consolas" w:eastAsiaTheme="minorHAnsi" w:hAnsi="Consolas" w:cs="Consolas"/>
          <w:color w:val="0000C0"/>
        </w:rPr>
        <w:t>results</w:t>
      </w:r>
    </w:p>
    <w:p w:rsidR="009F337E" w:rsidRPr="00B46D6E" w:rsidRDefault="009F337E" w:rsidP="009F337E">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min</w:t>
      </w:r>
    </w:p>
    <w:p w:rsidR="009F337E" w:rsidRPr="00B46D6E" w:rsidRDefault="009F337E" w:rsidP="009F337E">
      <w:pPr>
        <w:autoSpaceDE w:val="0"/>
        <w:autoSpaceDN w:val="0"/>
        <w:adjustRightInd w:val="0"/>
        <w:spacing w:before="0" w:line="240" w:lineRule="auto"/>
        <w:jc w:val="left"/>
        <w:rPr>
          <w:rFonts w:ascii="Consolas" w:eastAsiaTheme="minorHAnsi" w:hAnsi="Consolas" w:cs="Consolas"/>
          <w:color w:val="00000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max</w:t>
      </w:r>
    </w:p>
    <w:p w:rsidR="003B4956" w:rsidRPr="00B46D6E" w:rsidRDefault="009F337E" w:rsidP="003B4956">
      <w:pPr>
        <w:autoSpaceDE w:val="0"/>
        <w:autoSpaceDN w:val="0"/>
        <w:adjustRightInd w:val="0"/>
        <w:spacing w:before="0" w:line="240" w:lineRule="auto"/>
        <w:jc w:val="left"/>
        <w:rPr>
          <w:rFonts w:ascii="Consolas" w:eastAsiaTheme="minorHAnsi" w:hAnsi="Consolas" w:cs="Consolas"/>
          <w:color w:val="0000C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step</w:t>
      </w:r>
    </w:p>
    <w:p w:rsidR="003B4956" w:rsidRPr="00B46D6E" w:rsidRDefault="003B4956" w:rsidP="003B4956">
      <w:pPr>
        <w:autoSpaceDE w:val="0"/>
        <w:autoSpaceDN w:val="0"/>
        <w:adjustRightInd w:val="0"/>
        <w:spacing w:before="0" w:line="240" w:lineRule="auto"/>
        <w:jc w:val="left"/>
      </w:pPr>
    </w:p>
    <w:p w:rsidR="003B4956" w:rsidRPr="00B46D6E" w:rsidRDefault="003B4956" w:rsidP="003B4956">
      <w:pPr>
        <w:autoSpaceDE w:val="0"/>
        <w:autoSpaceDN w:val="0"/>
        <w:adjustRightInd w:val="0"/>
        <w:spacing w:before="0" w:line="240" w:lineRule="auto"/>
        <w:jc w:val="left"/>
        <w:rPr>
          <w:rFonts w:ascii="Consolas" w:eastAsiaTheme="minorHAnsi" w:hAnsi="Consolas" w:cs="Consolas"/>
          <w:color w:val="0000C0"/>
        </w:rPr>
      </w:pPr>
      <w:r w:rsidRPr="00B46D6E">
        <w:t xml:space="preserve">List of the values </w:t>
      </w:r>
      <w:r w:rsidR="000E74E1" w:rsidRPr="00B46D6E">
        <w:t xml:space="preserve">provided by the solver is stored in </w:t>
      </w:r>
      <w:r w:rsidR="000E74E1" w:rsidRPr="00B46D6E">
        <w:rPr>
          <w:rFonts w:ascii="Consolas" w:eastAsiaTheme="minorHAnsi" w:hAnsi="Consolas" w:cs="Consolas"/>
          <w:color w:val="0000C0"/>
        </w:rPr>
        <w:t xml:space="preserve">results. </w:t>
      </w:r>
      <w:r w:rsidR="000E74E1" w:rsidRPr="00B46D6E">
        <w:t>O</w:t>
      </w:r>
      <w:r w:rsidR="00180B84" w:rsidRPr="00B46D6E">
        <w:t xml:space="preserve">ther variables </w:t>
      </w:r>
      <w:r w:rsidR="000E74E1" w:rsidRPr="00B46D6E">
        <w:rPr>
          <w:rFonts w:ascii="Consolas" w:eastAsiaTheme="minorHAnsi" w:hAnsi="Consolas" w:cs="Consolas"/>
          <w:color w:val="0000C0"/>
        </w:rPr>
        <w:t xml:space="preserve">min, max </w:t>
      </w:r>
      <w:r w:rsidR="000E74E1" w:rsidRPr="00B46D6E">
        <w:t xml:space="preserve">and </w:t>
      </w:r>
      <w:r w:rsidR="000E74E1" w:rsidRPr="00B46D6E">
        <w:rPr>
          <w:rFonts w:ascii="Consolas" w:eastAsiaTheme="minorHAnsi" w:hAnsi="Consolas" w:cs="Consolas"/>
          <w:color w:val="0000C0"/>
        </w:rPr>
        <w:t>step</w:t>
      </w:r>
      <w:r w:rsidR="00180B84" w:rsidRPr="00B46D6E">
        <w:rPr>
          <w:rFonts w:ascii="Consolas" w:eastAsiaTheme="minorHAnsi" w:hAnsi="Consolas" w:cs="Consolas"/>
          <w:color w:val="0000C0"/>
        </w:rPr>
        <w:t xml:space="preserve"> </w:t>
      </w:r>
      <w:r w:rsidR="00180B84" w:rsidRPr="00B46D6E">
        <w:t xml:space="preserve">are necessary for </w:t>
      </w:r>
      <w:r w:rsidR="002239DA" w:rsidRPr="00B46D6E">
        <w:t>presenting a solution on the graph.</w:t>
      </w:r>
    </w:p>
    <w:p w:rsidR="005D2800" w:rsidRPr="00B46D6E" w:rsidRDefault="00C22096" w:rsidP="00A64BB7">
      <w:pPr>
        <w:pStyle w:val="Nagwek2"/>
      </w:pPr>
      <w:bookmarkStart w:id="138" w:name="_Toc332718922"/>
      <w:r w:rsidRPr="00B46D6E">
        <w:t xml:space="preserve">Equation </w:t>
      </w:r>
      <w:r w:rsidR="005D2800" w:rsidRPr="00B46D6E">
        <w:t>Parser</w:t>
      </w:r>
      <w:bookmarkEnd w:id="138"/>
    </w:p>
    <w:p w:rsidR="00A64BB7" w:rsidRPr="00B46D6E" w:rsidRDefault="00A76D37" w:rsidP="00A22721">
      <w:r w:rsidRPr="00B46D6E">
        <w:t>Equation Parser is implemented as</w:t>
      </w:r>
      <w:r w:rsidR="002239DA" w:rsidRPr="00B46D6E">
        <w:t xml:space="preserve"> the</w:t>
      </w:r>
      <w:r w:rsidRPr="00B46D6E">
        <w:t xml:space="preserve"> </w:t>
      </w:r>
      <m:oMath>
        <m:r>
          <w:rPr>
            <w:rFonts w:ascii="Cambria Math" w:hAnsi="Cambria Math"/>
          </w:rPr>
          <m:t>ParserServiceImpl</m:t>
        </m:r>
      </m:oMath>
      <w:r w:rsidR="002239DA" w:rsidRPr="00B46D6E">
        <w:t xml:space="preserve"> service.</w:t>
      </w:r>
      <w:r w:rsidRPr="00B46D6E">
        <w:t xml:space="preserve"> This class includes set of methods necessary to perform parsing operations on user input. </w:t>
      </w:r>
    </w:p>
    <w:p w:rsidR="002C1740" w:rsidRPr="00B46D6E" w:rsidRDefault="009A5890" w:rsidP="002C1740">
      <w:pPr>
        <w:pStyle w:val="Nagwek3"/>
      </w:pPr>
      <w:bookmarkStart w:id="139" w:name="_Toc332718923"/>
      <w:proofErr w:type="spellStart"/>
      <w:r w:rsidRPr="00B46D6E">
        <w:t>ParserServiceImpl</w:t>
      </w:r>
      <w:bookmarkEnd w:id="139"/>
      <w:proofErr w:type="spellEnd"/>
      <w:r w:rsidRPr="00B46D6E">
        <w:t xml:space="preserve"> </w:t>
      </w:r>
    </w:p>
    <w:p w:rsidR="007A4B8F" w:rsidRPr="00B46D6E" w:rsidRDefault="009A5890" w:rsidP="00A22721">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Equation </w:t>
      </w:r>
      <w:proofErr w:type="spellStart"/>
      <w:r w:rsidRPr="00B46D6E">
        <w:rPr>
          <w:rFonts w:ascii="Consolas" w:eastAsiaTheme="minorHAnsi" w:hAnsi="Consolas" w:cs="Consolas"/>
          <w:color w:val="000000"/>
        </w:rPr>
        <w:t>parseEquation</w:t>
      </w:r>
      <w:proofErr w:type="spellEnd"/>
      <w:r w:rsidRPr="00B46D6E">
        <w:rPr>
          <w:rFonts w:ascii="Consolas" w:eastAsiaTheme="minorHAnsi" w:hAnsi="Consolas" w:cs="Consolas"/>
          <w:color w:val="000000"/>
        </w:rPr>
        <w:t xml:space="preserve">(String input) </w:t>
      </w:r>
      <w:r w:rsidRPr="00B46D6E">
        <w:rPr>
          <w:rFonts w:ascii="Consolas" w:eastAsiaTheme="minorHAnsi" w:hAnsi="Consolas" w:cs="Consolas"/>
          <w:b/>
          <w:bCs/>
          <w:color w:val="7F0055"/>
        </w:rPr>
        <w:t>throws</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IncorrectODEEquationException</w:t>
      </w:r>
      <w:proofErr w:type="spellEnd"/>
      <w:r w:rsidR="007A4B8F" w:rsidRPr="00B46D6E">
        <w:rPr>
          <w:rFonts w:ascii="Consolas" w:eastAsiaTheme="minorHAnsi" w:hAnsi="Consolas" w:cs="Consolas"/>
          <w:color w:val="000000"/>
        </w:rPr>
        <w:t xml:space="preserve"> </w:t>
      </w:r>
    </w:p>
    <w:p w:rsidR="00B20671" w:rsidRPr="00B46D6E" w:rsidRDefault="00C601DA" w:rsidP="00A22721">
      <w:r w:rsidRPr="00B46D6E">
        <w:t>The main method responsible for parsing ODE, g</w:t>
      </w:r>
      <w:r w:rsidR="007A4B8F" w:rsidRPr="00B46D6E">
        <w:t xml:space="preserve">iven parameter is a input provided by the user. Method returns </w:t>
      </w:r>
      <m:oMath>
        <m:r>
          <w:rPr>
            <w:rFonts w:ascii="Cambria Math" w:hAnsi="Cambria Math"/>
          </w:rPr>
          <m:t xml:space="preserve">Equation </m:t>
        </m:r>
      </m:oMath>
      <w:r w:rsidR="007A4B8F" w:rsidRPr="00B46D6E">
        <w:t xml:space="preserve"> object which includes </w:t>
      </w:r>
      <w:r w:rsidR="00497311" w:rsidRPr="00B46D6E">
        <w:t>all equation data necessary for the ODE Solver</w:t>
      </w:r>
      <w:r w:rsidR="007A4B8F" w:rsidRPr="00B46D6E">
        <w:t xml:space="preserve">. </w:t>
      </w:r>
    </w:p>
    <w:p w:rsidR="002C1740" w:rsidRPr="00B46D6E" w:rsidRDefault="00274C51" w:rsidP="00A22721">
      <w:r>
        <w:t>There are several steps to the</w:t>
      </w:r>
      <w:r w:rsidR="00FC4CF7" w:rsidRPr="00B46D6E">
        <w:t xml:space="preserve"> parsing process. At the beginning</w:t>
      </w:r>
      <w:r w:rsidR="00541CB6" w:rsidRPr="00B46D6E">
        <w:t>,</w:t>
      </w:r>
      <w:r w:rsidR="00FC4CF7" w:rsidRPr="00B46D6E">
        <w:t xml:space="preserve"> input is separated into equation content and initial values part. </w:t>
      </w:r>
      <w:r w:rsidR="00541CB6" w:rsidRPr="00B46D6E">
        <w:t xml:space="preserve">Then following methods of </w:t>
      </w:r>
      <m:oMath>
        <m:r>
          <w:rPr>
            <w:rFonts w:ascii="Cambria Math" w:hAnsi="Cambria Math"/>
          </w:rPr>
          <m:t>ParserServiceImpl</m:t>
        </m:r>
      </m:oMath>
      <w:r w:rsidR="00541CB6" w:rsidRPr="00B46D6E">
        <w:t xml:space="preserve">  are executed to finish the process :</w:t>
      </w:r>
    </w:p>
    <w:p w:rsidR="00A85458" w:rsidRPr="00B46D6E" w:rsidRDefault="00541CB6" w:rsidP="00541CB6">
      <w:pPr>
        <w:pStyle w:val="Akapitzlist"/>
        <w:numPr>
          <w:ilvl w:val="0"/>
          <w:numId w:val="32"/>
        </w:numPr>
      </w:pPr>
      <m:oMath>
        <m:r>
          <w:rPr>
            <w:rFonts w:ascii="Cambria Math" w:hAnsi="Cambria Math"/>
          </w:rPr>
          <m:t>parseInitialValues</m:t>
        </m:r>
      </m:oMath>
      <w:r w:rsidRPr="00B46D6E">
        <w:t xml:space="preserve"> </w:t>
      </w:r>
    </w:p>
    <w:p w:rsidR="00541CB6" w:rsidRPr="00B46D6E" w:rsidRDefault="000C2E75" w:rsidP="00A85458">
      <w:pPr>
        <w:pStyle w:val="Akapitzlist"/>
      </w:pPr>
      <w:r w:rsidRPr="00B46D6E">
        <w:t>P</w:t>
      </w:r>
      <w:r w:rsidR="00A85458" w:rsidRPr="00B46D6E">
        <w:t>arses initial values</w:t>
      </w:r>
    </w:p>
    <w:p w:rsidR="00A85458" w:rsidRPr="00B46D6E" w:rsidRDefault="00A85458" w:rsidP="00A85458">
      <w:pPr>
        <w:pStyle w:val="Akapitzlist"/>
      </w:pPr>
    </w:p>
    <w:p w:rsidR="00A85458" w:rsidRPr="00B46D6E" w:rsidRDefault="00541CB6" w:rsidP="00541CB6">
      <w:pPr>
        <w:pStyle w:val="Akapitzlist"/>
        <w:numPr>
          <w:ilvl w:val="0"/>
          <w:numId w:val="32"/>
        </w:numPr>
      </w:pPr>
      <m:oMath>
        <m:r>
          <w:rPr>
            <w:rFonts w:ascii="Cambria Math" w:hAnsi="Cambria Math"/>
          </w:rPr>
          <m:t>parseFunctionVariable</m:t>
        </m:r>
      </m:oMath>
      <w:r w:rsidR="00A85458" w:rsidRPr="00B46D6E">
        <w:t xml:space="preserve"> </w:t>
      </w:r>
    </w:p>
    <w:p w:rsidR="00541CB6" w:rsidRPr="00B46D6E" w:rsidRDefault="000C2E75" w:rsidP="00A85458">
      <w:pPr>
        <w:pStyle w:val="Akapitzlist"/>
      </w:pPr>
      <w:r w:rsidRPr="00B46D6E">
        <w:t>R</w:t>
      </w:r>
      <w:r w:rsidR="00A85458" w:rsidRPr="00B46D6E">
        <w:t>etrieves character which stands for a function in parsed equation.</w:t>
      </w:r>
    </w:p>
    <w:p w:rsidR="00A85458" w:rsidRPr="00B46D6E" w:rsidRDefault="00A85458" w:rsidP="00A85458">
      <w:pPr>
        <w:pStyle w:val="Akapitzlist"/>
      </w:pPr>
    </w:p>
    <w:p w:rsidR="00B96C59" w:rsidRPr="00B46D6E" w:rsidRDefault="00541CB6" w:rsidP="00A22721">
      <w:pPr>
        <w:pStyle w:val="Akapitzlist"/>
        <w:numPr>
          <w:ilvl w:val="0"/>
          <w:numId w:val="32"/>
        </w:numPr>
      </w:pPr>
      <m:oMath>
        <m:r>
          <w:rPr>
            <w:rFonts w:ascii="Cambria Math" w:hAnsi="Cambria Math"/>
          </w:rPr>
          <m:t>parseIndependentVariable</m:t>
        </m:r>
      </m:oMath>
    </w:p>
    <w:p w:rsidR="00A85458" w:rsidRPr="00B46D6E" w:rsidRDefault="000C2E75" w:rsidP="00A85458">
      <w:pPr>
        <w:pStyle w:val="Akapitzlist"/>
      </w:pPr>
      <w:r w:rsidRPr="00B46D6E">
        <w:lastRenderedPageBreak/>
        <w:t>Retrieves character which stands for an independent variable of the function in the equation.</w:t>
      </w:r>
    </w:p>
    <w:p w:rsidR="00541CB6" w:rsidRPr="00B46D6E" w:rsidRDefault="00541CB6" w:rsidP="00541CB6">
      <w:pPr>
        <w:pStyle w:val="Akapitzlist"/>
      </w:pPr>
    </w:p>
    <w:p w:rsidR="00B20671" w:rsidRPr="00B46D6E" w:rsidRDefault="00C601DA" w:rsidP="00A22721">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System </w:t>
      </w:r>
      <w:proofErr w:type="spellStart"/>
      <w:r w:rsidRPr="00B46D6E">
        <w:rPr>
          <w:rFonts w:ascii="Consolas" w:eastAsiaTheme="minorHAnsi" w:hAnsi="Consolas" w:cs="Consolas"/>
          <w:color w:val="000000"/>
        </w:rPr>
        <w:t>parseEquationsSystem</w:t>
      </w:r>
      <w:proofErr w:type="spellEnd"/>
      <w:r w:rsidRPr="00B46D6E">
        <w:rPr>
          <w:rFonts w:ascii="Consolas" w:eastAsiaTheme="minorHAnsi" w:hAnsi="Consolas" w:cs="Consolas"/>
          <w:color w:val="000000"/>
        </w:rPr>
        <w:t xml:space="preserve">(List&lt;String&gt; inputs) </w:t>
      </w:r>
      <w:r w:rsidRPr="00B46D6E">
        <w:rPr>
          <w:rFonts w:ascii="Consolas" w:eastAsiaTheme="minorHAnsi" w:hAnsi="Consolas" w:cs="Consolas"/>
          <w:b/>
          <w:bCs/>
          <w:color w:val="7F0055"/>
        </w:rPr>
        <w:t>throws</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IncorrectODEEquationException</w:t>
      </w:r>
      <w:proofErr w:type="spellEnd"/>
    </w:p>
    <w:p w:rsidR="001F70E1" w:rsidRPr="00B46D6E" w:rsidRDefault="00274C51" w:rsidP="00A22721">
      <w:r>
        <w:t>This m</w:t>
      </w:r>
      <w:r w:rsidR="005541B3" w:rsidRPr="00B46D6E">
        <w:t>et</w:t>
      </w:r>
      <w:r w:rsidR="00C438DA" w:rsidRPr="00B46D6E">
        <w:t xml:space="preserve">hod </w:t>
      </w:r>
      <w:r>
        <w:t xml:space="preserve">is </w:t>
      </w:r>
      <w:r w:rsidR="00C601DA" w:rsidRPr="00B46D6E">
        <w:t xml:space="preserve">responsible for parsing </w:t>
      </w:r>
      <w:r>
        <w:t xml:space="preserve">the </w:t>
      </w:r>
      <w:r w:rsidR="00C601DA" w:rsidRPr="00B46D6E">
        <w:t xml:space="preserve">System </w:t>
      </w:r>
      <w:r w:rsidR="00B20671" w:rsidRPr="00B46D6E">
        <w:t xml:space="preserve">of Equations, </w:t>
      </w:r>
      <w:r>
        <w:t xml:space="preserve">the </w:t>
      </w:r>
      <w:r w:rsidR="00B20671" w:rsidRPr="00B46D6E">
        <w:t>parameter is a list of equations in a form pr</w:t>
      </w:r>
      <w:r w:rsidR="00932DE6" w:rsidRPr="00B46D6E">
        <w:t>ovided by the user. As a result</w:t>
      </w:r>
      <w:r>
        <w:t xml:space="preserve"> the</w:t>
      </w:r>
      <w:r w:rsidR="00B20671" w:rsidRPr="00B46D6E">
        <w:t xml:space="preserve"> method returns</w:t>
      </w:r>
      <w:r>
        <w:t xml:space="preserve"> a</w:t>
      </w:r>
      <w:r w:rsidR="00B20671" w:rsidRPr="00B46D6E">
        <w:t xml:space="preserve"> </w:t>
      </w:r>
      <m:oMath>
        <m:r>
          <w:rPr>
            <w:rFonts w:ascii="Cambria Math" w:hAnsi="Cambria Math"/>
          </w:rPr>
          <m:t xml:space="preserve">System </m:t>
        </m:r>
      </m:oMath>
      <w:r w:rsidR="00B20671" w:rsidRPr="00B46D6E">
        <w:t>object including data necessary for the Solver module.</w:t>
      </w:r>
      <w:r w:rsidR="00932DE6" w:rsidRPr="00B46D6E">
        <w:t xml:space="preserve"> </w:t>
      </w:r>
    </w:p>
    <w:p w:rsidR="00106607" w:rsidRPr="00B46D6E" w:rsidRDefault="00932DE6" w:rsidP="00A22721">
      <w:r w:rsidRPr="00B46D6E">
        <w:t xml:space="preserve">Parsing </w:t>
      </w:r>
      <w:r w:rsidR="00274C51">
        <w:t xml:space="preserve">a </w:t>
      </w:r>
      <w:r w:rsidRPr="00B46D6E">
        <w:t xml:space="preserve">system of equations seems like performing a </w:t>
      </w:r>
      <m:oMath>
        <m:r>
          <w:rPr>
            <w:rFonts w:ascii="Cambria Math" w:hAnsi="Cambria Math"/>
          </w:rPr>
          <m:t>for</m:t>
        </m:r>
      </m:oMath>
      <w:r w:rsidRPr="00B46D6E">
        <w:t xml:space="preserve"> loop of equation parsing, however the process of evaluating independent and functional variables </w:t>
      </w:r>
      <w:r w:rsidR="00C67E92" w:rsidRPr="00B46D6E">
        <w:t xml:space="preserve">of the system </w:t>
      </w:r>
      <w:r w:rsidRPr="00B46D6E">
        <w:t xml:space="preserve">has to be done </w:t>
      </w:r>
      <w:r w:rsidR="00C67E92" w:rsidRPr="00B46D6E">
        <w:t xml:space="preserve">regarding all equations. It means that </w:t>
      </w:r>
      <m:oMath>
        <m:r>
          <w:rPr>
            <w:rFonts w:ascii="Cambria Math" w:hAnsi="Cambria Math"/>
          </w:rPr>
          <m:t>parseInitialValues</m:t>
        </m:r>
      </m:oMath>
      <w:r w:rsidR="00C67E92" w:rsidRPr="00B46D6E">
        <w:t xml:space="preserve"> </w:t>
      </w:r>
      <w:r w:rsidR="00A728FC" w:rsidRPr="00B46D6E">
        <w:t xml:space="preserve">and </w:t>
      </w:r>
      <m:oMath>
        <m:r>
          <w:rPr>
            <w:rFonts w:ascii="Cambria Math" w:hAnsi="Cambria Math"/>
          </w:rPr>
          <m:t>parseFunctionVariable</m:t>
        </m:r>
      </m:oMath>
      <w:r w:rsidR="00A728FC" w:rsidRPr="00B46D6E">
        <w:t xml:space="preserve">  </w:t>
      </w:r>
      <w:r w:rsidR="00C67E92" w:rsidRPr="00B46D6E">
        <w:t>method</w:t>
      </w:r>
      <w:r w:rsidR="00A728FC" w:rsidRPr="00B46D6E">
        <w:t>s</w:t>
      </w:r>
      <w:r w:rsidR="00C67E92" w:rsidRPr="00B46D6E">
        <w:t xml:space="preserve"> </w:t>
      </w:r>
      <w:r w:rsidR="00A728FC" w:rsidRPr="00B46D6E">
        <w:t>are</w:t>
      </w:r>
      <w:r w:rsidR="00C67E92" w:rsidRPr="00B46D6E">
        <w:t xml:space="preserve"> performed respectively for all equations, but </w:t>
      </w:r>
      <w:r w:rsidR="00274C51">
        <w:t xml:space="preserve">the </w:t>
      </w:r>
      <w:r w:rsidR="00A728FC" w:rsidRPr="00B46D6E">
        <w:t xml:space="preserve">overloaded </w:t>
      </w:r>
      <m:oMath>
        <m:r>
          <w:rPr>
            <w:rFonts w:ascii="Cambria Math" w:hAnsi="Cambria Math"/>
          </w:rPr>
          <m:t xml:space="preserve"> parseIndependentVariable</m:t>
        </m:r>
      </m:oMath>
      <w:r w:rsidR="00A728FC" w:rsidRPr="00B46D6E">
        <w:t xml:space="preserve"> method</w:t>
      </w:r>
      <w:r w:rsidR="00C67E92" w:rsidRPr="00B46D6E">
        <w:t xml:space="preserve"> </w:t>
      </w:r>
      <w:r w:rsidR="00A728FC" w:rsidRPr="00B46D6E">
        <w:t>is</w:t>
      </w:r>
      <w:r w:rsidR="00C67E92" w:rsidRPr="00B46D6E">
        <w:t xml:space="preserve"> </w:t>
      </w:r>
      <w:r w:rsidR="00A728FC" w:rsidRPr="00B46D6E">
        <w:t xml:space="preserve">executed at the end with a list of all equations in a system. </w:t>
      </w:r>
    </w:p>
    <w:p w:rsidR="004B7782" w:rsidRPr="00B46D6E" w:rsidRDefault="004B7782" w:rsidP="00A22721"/>
    <w:p w:rsidR="00453664" w:rsidRPr="00B46D6E" w:rsidRDefault="00006AB0" w:rsidP="00A22721">
      <w:pPr>
        <w:rPr>
          <w:rFonts w:ascii="Consolas" w:eastAsiaTheme="minorHAnsi" w:hAnsi="Consolas" w:cs="Consolas"/>
          <w:color w:val="000000"/>
        </w:rPr>
      </w:pPr>
      <m:oMath>
        <m:r>
          <w:rPr>
            <w:rFonts w:ascii="Cambria Math" w:eastAsiaTheme="minorHAnsi" w:hAnsi="Cambria Math" w:cs="Consolas"/>
            <w:color w:val="000000"/>
          </w:rPr>
          <m:t>IncorrectODEEquationException</m:t>
        </m:r>
      </m:oMath>
      <w:r w:rsidR="00453664" w:rsidRPr="00B46D6E">
        <w:rPr>
          <w:rFonts w:ascii="Consolas" w:eastAsiaTheme="minorHAnsi" w:hAnsi="Consolas" w:cs="Consolas"/>
          <w:color w:val="000000"/>
        </w:rPr>
        <w:t xml:space="preserve">  - </w:t>
      </w:r>
      <w:r w:rsidR="00453664" w:rsidRPr="00B46D6E">
        <w:t>is the exception which is thrown when</w:t>
      </w:r>
      <w:bookmarkStart w:id="140" w:name="_GoBack"/>
      <w:bookmarkEnd w:id="140"/>
      <w:r w:rsidR="00453664" w:rsidRPr="00B46D6E">
        <w:t xml:space="preserve"> some part of equation </w:t>
      </w:r>
      <w:r w:rsidR="00106607" w:rsidRPr="00B46D6E">
        <w:t xml:space="preserve">or system of equations is incorrect during the parsing process. This exception </w:t>
      </w:r>
      <w:r w:rsidR="00274C51">
        <w:t>includes message which inform</w:t>
      </w:r>
      <w:r w:rsidR="004B7782" w:rsidRPr="00B46D6E">
        <w:t xml:space="preserve"> about the reason of the exception.</w:t>
      </w:r>
    </w:p>
    <w:p w:rsidR="005D2800" w:rsidRPr="00B46D6E" w:rsidRDefault="00C22096" w:rsidP="005D2800">
      <w:pPr>
        <w:pStyle w:val="Nagwek2"/>
      </w:pPr>
      <w:bookmarkStart w:id="141" w:name="_Toc332718924"/>
      <w:r w:rsidRPr="00B46D6E">
        <w:t xml:space="preserve">ODE </w:t>
      </w:r>
      <w:r w:rsidR="005D2800" w:rsidRPr="00B46D6E">
        <w:t>Solver</w:t>
      </w:r>
      <w:r w:rsidRPr="00B46D6E">
        <w:t>s</w:t>
      </w:r>
      <w:bookmarkEnd w:id="141"/>
    </w:p>
    <w:p w:rsidR="00453664" w:rsidRPr="00B46D6E" w:rsidRDefault="00067CF5" w:rsidP="00453664">
      <w:r w:rsidRPr="00B46D6E">
        <w:t>There are a few important class</w:t>
      </w:r>
      <w:r w:rsidR="00082E47" w:rsidRPr="00B46D6E">
        <w:t>es</w:t>
      </w:r>
      <w:r w:rsidRPr="00B46D6E">
        <w:t xml:space="preserve"> which </w:t>
      </w:r>
      <w:r w:rsidR="00082E47" w:rsidRPr="00B46D6E">
        <w:t xml:space="preserve">form ODE Solver module. </w:t>
      </w:r>
    </w:p>
    <w:p w:rsidR="00983D7B" w:rsidRPr="00B46D6E" w:rsidRDefault="00A64BB7" w:rsidP="00983D7B">
      <w:pPr>
        <w:pStyle w:val="Nagwek3"/>
      </w:pPr>
      <w:bookmarkStart w:id="142" w:name="_Toc332718925"/>
      <w:r w:rsidRPr="00B46D6E">
        <w:t>So</w:t>
      </w:r>
      <w:r w:rsidR="00766410" w:rsidRPr="00B46D6E">
        <w:t>l</w:t>
      </w:r>
      <w:r w:rsidRPr="00B46D6E">
        <w:t>v</w:t>
      </w:r>
      <w:r w:rsidR="00766410" w:rsidRPr="00B46D6E">
        <w:t>er</w:t>
      </w:r>
      <w:r w:rsidR="00235020" w:rsidRPr="00B46D6E">
        <w:t xml:space="preserve"> base</w:t>
      </w:r>
      <w:r w:rsidR="00766410" w:rsidRPr="00B46D6E">
        <w:t xml:space="preserve"> </w:t>
      </w:r>
      <w:r w:rsidR="00006AB0" w:rsidRPr="00B46D6E">
        <w:t>class</w:t>
      </w:r>
      <w:bookmarkEnd w:id="142"/>
    </w:p>
    <w:p w:rsidR="00983D7B" w:rsidRPr="00B46D6E" w:rsidRDefault="00983D7B" w:rsidP="00983D7B">
      <w:r w:rsidRPr="00B46D6E">
        <w:t>This is a base class for all specific numerical methods solving ODE’s.</w:t>
      </w:r>
      <w:r w:rsidR="00274C51">
        <w:t xml:space="preserve"> and c</w:t>
      </w:r>
      <w:r w:rsidRPr="00B46D6E">
        <w:t xml:space="preserve">ontains </w:t>
      </w:r>
      <w:r w:rsidR="00274C51">
        <w:t xml:space="preserve">a </w:t>
      </w:r>
      <w:r w:rsidRPr="00B46D6E">
        <w:t xml:space="preserve">set of methods which are common for all implemented solvers. </w:t>
      </w:r>
      <w:r w:rsidR="00026E44" w:rsidRPr="00B46D6E">
        <w:t xml:space="preserve">Those methods are basically operations on lists and vectors like addition of vectors along with multiplying by some specific </w:t>
      </w:r>
      <m:oMath>
        <m:r>
          <w:rPr>
            <w:rFonts w:ascii="Cambria Math" w:hAnsi="Cambria Math"/>
          </w:rPr>
          <m:t>h</m:t>
        </m:r>
      </m:oMath>
      <w:r w:rsidR="00026E44" w:rsidRPr="00B46D6E">
        <w:t xml:space="preserve"> .</w:t>
      </w:r>
    </w:p>
    <w:p w:rsidR="00766410" w:rsidRPr="00B46D6E" w:rsidRDefault="00235020" w:rsidP="00766410">
      <w:pPr>
        <w:pStyle w:val="Nagwek3"/>
      </w:pPr>
      <w:bookmarkStart w:id="143" w:name="_Toc332718926"/>
      <w:r w:rsidRPr="00B46D6E">
        <w:lastRenderedPageBreak/>
        <w:t>ODE Solver services</w:t>
      </w:r>
      <w:bookmarkEnd w:id="143"/>
      <w:r w:rsidR="00C4668F" w:rsidRPr="00B46D6E">
        <w:t xml:space="preserve"> </w:t>
      </w:r>
    </w:p>
    <w:p w:rsidR="00766410" w:rsidRPr="00B46D6E" w:rsidRDefault="00766410" w:rsidP="00766410">
      <w:r w:rsidRPr="00B46D6E">
        <w:t>The 4</w:t>
      </w:r>
      <w:r w:rsidRPr="00B46D6E">
        <w:rPr>
          <w:vertAlign w:val="superscript"/>
        </w:rPr>
        <w:t>th</w:t>
      </w:r>
      <w:r w:rsidRPr="00B46D6E">
        <w:t xml:space="preserve"> order </w:t>
      </w:r>
      <w:proofErr w:type="spellStart"/>
      <w:r w:rsidRPr="00B46D6E">
        <w:t>Runge</w:t>
      </w:r>
      <w:proofErr w:type="spellEnd"/>
      <w:r w:rsidRPr="00B46D6E">
        <w:t xml:space="preserve"> – </w:t>
      </w:r>
      <w:proofErr w:type="spellStart"/>
      <w:r w:rsidRPr="00B46D6E">
        <w:t>Kutta</w:t>
      </w:r>
      <w:proofErr w:type="spellEnd"/>
      <w:r w:rsidRPr="00B46D6E">
        <w:t xml:space="preserve"> </w:t>
      </w:r>
      <w:r w:rsidR="00C4668F" w:rsidRPr="00B46D6E">
        <w:t>method</w:t>
      </w:r>
      <w:r w:rsidRPr="00B46D6E">
        <w:t xml:space="preserve"> is implemented as </w:t>
      </w:r>
      <m:oMath>
        <m:r>
          <w:rPr>
            <w:rFonts w:ascii="Cambria Math" w:hAnsi="Cambria Math"/>
          </w:rPr>
          <m:t>RungeKuttaSolverServiceImp</m:t>
        </m:r>
        <m:r>
          <w:rPr>
            <w:rFonts w:ascii="Cambria Math" w:hAnsi="Cambria Math"/>
          </w:rPr>
          <m:t>l</m:t>
        </m:r>
      </m:oMath>
      <w:r w:rsidR="00235020" w:rsidRPr="00B46D6E">
        <w:t>. The Modified Midpoint method</w:t>
      </w:r>
      <w:r w:rsidR="001442DF" w:rsidRPr="00B46D6E">
        <w:t xml:space="preserve"> is implemented as </w:t>
      </w:r>
      <m:oMath>
        <m:r>
          <w:rPr>
            <w:rFonts w:ascii="Cambria Math" w:hAnsi="Cambria Math"/>
          </w:rPr>
          <m:t>ModifiedMidpointSolverServiceImpl</m:t>
        </m:r>
      </m:oMath>
      <w:r w:rsidR="007C3914" w:rsidRPr="00B46D6E">
        <w:t xml:space="preserve"> and Predictor-corrector as </w:t>
      </w:r>
      <m:oMath>
        <m:r>
          <w:rPr>
            <w:rFonts w:ascii="Cambria Math" w:hAnsi="Cambria Math"/>
          </w:rPr>
          <m:t>PredictorCorrectorSolverServiceImpl</m:t>
        </m:r>
      </m:oMath>
      <w:r w:rsidR="007C3914" w:rsidRPr="00B46D6E">
        <w:t xml:space="preserve">. </w:t>
      </w:r>
      <w:r w:rsidR="001442DF" w:rsidRPr="00B46D6E">
        <w:t>All specific solvers extend</w:t>
      </w:r>
      <w:r w:rsidRPr="00B46D6E">
        <w:t xml:space="preserve"> mentioned </w:t>
      </w:r>
      <m:oMath>
        <m:r>
          <w:rPr>
            <w:rFonts w:ascii="Cambria Math" w:hAnsi="Cambria Math"/>
          </w:rPr>
          <m:t>Solver</m:t>
        </m:r>
      </m:oMath>
      <w:r w:rsidR="001442DF" w:rsidRPr="00B46D6E">
        <w:t xml:space="preserve"> class and provide</w:t>
      </w:r>
      <w:r w:rsidRPr="00B46D6E">
        <w:t xml:space="preserve"> two methods</w:t>
      </w:r>
      <w:r w:rsidR="00DE44E5" w:rsidRPr="00B46D6E">
        <w:t xml:space="preserve">. One for solving ODE’s and second for solving </w:t>
      </w:r>
      <w:r w:rsidR="00274C51">
        <w:t xml:space="preserve">a </w:t>
      </w:r>
      <w:r w:rsidR="00DE44E5" w:rsidRPr="00B46D6E">
        <w:t>systems of ODE’s.</w:t>
      </w:r>
    </w:p>
    <w:p w:rsidR="00DE44E5" w:rsidRPr="00B46D6E" w:rsidRDefault="00DE44E5" w:rsidP="00766410"/>
    <w:p w:rsidR="00DE44E5" w:rsidRPr="00B46D6E" w:rsidRDefault="00DE44E5" w:rsidP="00766410">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Solution solve(Equation equation,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step,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start,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stop)</w:t>
      </w:r>
      <w:r w:rsidR="002C1740" w:rsidRPr="00B46D6E">
        <w:rPr>
          <w:rFonts w:ascii="Consolas" w:eastAsiaTheme="minorHAnsi" w:hAnsi="Consolas" w:cs="Consolas"/>
          <w:color w:val="000000"/>
        </w:rPr>
        <w:t xml:space="preserve"> </w:t>
      </w:r>
      <w:r w:rsidR="002C1740" w:rsidRPr="00B46D6E">
        <w:rPr>
          <w:rFonts w:ascii="Consolas" w:eastAsiaTheme="minorHAnsi" w:hAnsi="Consolas" w:cs="Consolas"/>
          <w:b/>
          <w:bCs/>
          <w:color w:val="7F0055"/>
        </w:rPr>
        <w:t>throws</w:t>
      </w:r>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IncorrectODEEquationException</w:t>
      </w:r>
      <w:proofErr w:type="spellEnd"/>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UnknownFunctionException</w:t>
      </w:r>
      <w:proofErr w:type="spellEnd"/>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UnparsableExpressionException</w:t>
      </w:r>
      <w:proofErr w:type="spellEnd"/>
      <w:r w:rsidR="002C1740" w:rsidRPr="00B46D6E">
        <w:rPr>
          <w:rFonts w:ascii="Consolas" w:eastAsiaTheme="minorHAnsi" w:hAnsi="Consolas" w:cs="Consolas"/>
          <w:color w:val="000000"/>
        </w:rPr>
        <w:t>.</w:t>
      </w:r>
    </w:p>
    <w:p w:rsidR="001F70E1" w:rsidRPr="00B46D6E" w:rsidRDefault="00235020" w:rsidP="001F70E1">
      <w:r w:rsidRPr="00B46D6E">
        <w:t>This m</w:t>
      </w:r>
      <w:r w:rsidR="00DE44E5" w:rsidRPr="00B46D6E">
        <w:t>ethod is responsible for solving ODE given as a</w:t>
      </w:r>
      <w:r w:rsidR="00274C51">
        <w:t>n</w:t>
      </w:r>
      <w:r w:rsidR="00DE44E5" w:rsidRPr="00B46D6E">
        <w:t xml:space="preserve"> </w:t>
      </w:r>
      <m:oMath>
        <m:r>
          <w:rPr>
            <w:rFonts w:ascii="Cambria Math" w:hAnsi="Cambria Math"/>
          </w:rPr>
          <m:t>equation</m:t>
        </m:r>
      </m:oMath>
      <w:r w:rsidR="0009626D" w:rsidRPr="00B46D6E">
        <w:t xml:space="preserve">  parameter</w:t>
      </w:r>
      <w:r w:rsidR="00EB7A69" w:rsidRPr="00B46D6E">
        <w:t xml:space="preserve">. Other parameters : </w:t>
      </w:r>
      <m:oMath>
        <m:r>
          <w:rPr>
            <w:rFonts w:ascii="Cambria Math" w:hAnsi="Cambria Math"/>
          </w:rPr>
          <m:t xml:space="preserve">start </m:t>
        </m:r>
      </m:oMath>
      <w:r w:rsidR="00EB7A69" w:rsidRPr="00B46D6E">
        <w:t xml:space="preserve">and </w:t>
      </w:r>
      <m:oMath>
        <m:r>
          <w:rPr>
            <w:rFonts w:ascii="Cambria Math" w:hAnsi="Cambria Math"/>
          </w:rPr>
          <m:t>stop</m:t>
        </m:r>
      </m:oMath>
      <w:r w:rsidR="00F775FC" w:rsidRPr="00B46D6E">
        <w:t xml:space="preserve"> define</w:t>
      </w:r>
      <w:r w:rsidR="00EB7A69" w:rsidRPr="00B46D6E">
        <w:t xml:space="preserve"> domain of the equation</w:t>
      </w:r>
      <w:r w:rsidR="00F775FC" w:rsidRPr="00B46D6E">
        <w:t xml:space="preserve">. </w:t>
      </w:r>
      <w:r w:rsidR="00274C51">
        <w:t>The s</w:t>
      </w:r>
      <w:r w:rsidR="00F775FC" w:rsidRPr="00B46D6E">
        <w:t xml:space="preserve">olving process is controlled by  the </w:t>
      </w:r>
      <m:oMath>
        <m:r>
          <w:rPr>
            <w:rFonts w:ascii="Cambria Math" w:hAnsi="Cambria Math"/>
          </w:rPr>
          <m:t>step</m:t>
        </m:r>
      </m:oMath>
      <w:r w:rsidR="00F775FC" w:rsidRPr="00B46D6E">
        <w:t xml:space="preserve"> parameter, which infl</w:t>
      </w:r>
      <w:r w:rsidR="00274C51">
        <w:t xml:space="preserve">uences </w:t>
      </w:r>
      <w:r w:rsidR="00F775FC" w:rsidRPr="00B46D6E">
        <w:t xml:space="preserve">the level of accuracy of the solution. </w:t>
      </w:r>
      <w:r w:rsidR="0014028E" w:rsidRPr="00B46D6E">
        <w:t xml:space="preserve"> </w:t>
      </w:r>
      <w:r w:rsidR="00274C51">
        <w:t>The m</w:t>
      </w:r>
      <w:r w:rsidR="0014028E" w:rsidRPr="00B46D6E">
        <w:t xml:space="preserve">ethod returns </w:t>
      </w:r>
      <m:oMath>
        <m:r>
          <w:rPr>
            <w:rFonts w:ascii="Cambria Math" w:hAnsi="Cambria Math"/>
          </w:rPr>
          <m:t>Solution</m:t>
        </m:r>
      </m:oMath>
      <w:r w:rsidR="0014028E" w:rsidRPr="00B46D6E">
        <w:t xml:space="preserve"> object which contains results. </w:t>
      </w:r>
    </w:p>
    <w:p w:rsidR="005D2800" w:rsidRPr="00B46D6E" w:rsidRDefault="00C22096" w:rsidP="005D2800">
      <w:pPr>
        <w:pStyle w:val="Nagwek2"/>
      </w:pPr>
      <w:bookmarkStart w:id="144" w:name="_Toc332718927"/>
      <w:r w:rsidRPr="00B46D6E">
        <w:t>Graph Vi</w:t>
      </w:r>
      <w:r w:rsidR="005D2800" w:rsidRPr="00B46D6E">
        <w:t>ewer</w:t>
      </w:r>
      <w:bookmarkEnd w:id="144"/>
    </w:p>
    <w:p w:rsidR="001442DF" w:rsidRPr="00B46D6E" w:rsidRDefault="002834C5" w:rsidP="001442DF">
      <w:r w:rsidRPr="00B46D6E">
        <w:t xml:space="preserve">This module belongs to </w:t>
      </w:r>
      <w:r w:rsidR="00713D14" w:rsidRPr="00B46D6E">
        <w:t xml:space="preserve">the </w:t>
      </w:r>
      <w:r w:rsidRPr="00B46D6E">
        <w:t xml:space="preserve">client-side implementation. The objective of this component is to provide </w:t>
      </w:r>
      <w:r w:rsidR="00274C51">
        <w:t xml:space="preserve">a </w:t>
      </w:r>
      <w:r w:rsidRPr="00B46D6E">
        <w:t xml:space="preserve">graph presenting </w:t>
      </w:r>
      <w:r w:rsidR="00274C51">
        <w:t xml:space="preserve">the </w:t>
      </w:r>
      <w:r w:rsidRPr="00B46D6E">
        <w:t xml:space="preserve">solution of the given equation or system of equations. </w:t>
      </w:r>
      <w:r w:rsidR="00713D14" w:rsidRPr="00B46D6E">
        <w:t xml:space="preserve">The class which implements inter alia </w:t>
      </w:r>
      <w:r w:rsidR="008C6222" w:rsidRPr="00B46D6E">
        <w:t xml:space="preserve">Graph viewer </w:t>
      </w:r>
      <w:r w:rsidR="00713D14" w:rsidRPr="00B46D6E">
        <w:t xml:space="preserve"> module is </w:t>
      </w:r>
      <m:oMath>
        <m:r>
          <w:rPr>
            <w:rFonts w:ascii="Cambria Math" w:hAnsi="Cambria Math"/>
          </w:rPr>
          <m:t>GraphPanel</m:t>
        </m:r>
      </m:oMath>
      <w:r w:rsidR="00713D14" w:rsidRPr="00B46D6E">
        <w:t xml:space="preserve"> . </w:t>
      </w:r>
      <w:r w:rsidR="008C6222" w:rsidRPr="00B46D6E">
        <w:t xml:space="preserve">It contains private classes :  </w:t>
      </w:r>
      <m:oMath>
        <m:r>
          <w:rPr>
            <w:rFonts w:ascii="Cambria Math" w:hAnsi="Cambria Math"/>
          </w:rPr>
          <m:t>EquationSolverCallback</m:t>
        </m:r>
      </m:oMath>
      <w:r w:rsidR="008C6222" w:rsidRPr="00B46D6E">
        <w:t xml:space="preserve"> and </w:t>
      </w:r>
      <m:oMath>
        <m:r>
          <w:rPr>
            <w:rFonts w:ascii="Cambria Math" w:hAnsi="Cambria Math"/>
          </w:rPr>
          <m:t>SystemSolverCall</m:t>
        </m:r>
        <m:r>
          <w:rPr>
            <w:rFonts w:ascii="Cambria Math" w:hAnsi="Cambria Math"/>
          </w:rPr>
          <m:t>back</m:t>
        </m:r>
      </m:oMath>
      <w:r w:rsidR="008C6222" w:rsidRPr="00B46D6E">
        <w:t xml:space="preserve"> which are </w:t>
      </w:r>
      <w:proofErr w:type="spellStart"/>
      <w:r w:rsidR="008C6222" w:rsidRPr="00B46D6E">
        <w:t>callbacks</w:t>
      </w:r>
      <w:proofErr w:type="spellEnd"/>
      <w:r w:rsidR="008C6222" w:rsidRPr="00B46D6E">
        <w:t xml:space="preserve"> for ODE Solver’s methods </w:t>
      </w:r>
      <m:oMath>
        <m:r>
          <w:rPr>
            <w:rFonts w:ascii="Cambria Math" w:hAnsi="Cambria Math"/>
          </w:rPr>
          <m:t>solve</m:t>
        </m:r>
      </m:oMath>
      <w:r w:rsidR="008C6222" w:rsidRPr="00B46D6E">
        <w:t xml:space="preserve"> and </w:t>
      </w:r>
      <m:oMath>
        <m:r>
          <w:rPr>
            <w:rFonts w:ascii="Cambria Math" w:hAnsi="Cambria Math"/>
          </w:rPr>
          <m:t>solveSystem</m:t>
        </m:r>
      </m:oMath>
      <w:r w:rsidR="008C6222" w:rsidRPr="00B46D6E">
        <w:t xml:space="preserve"> respectively. </w:t>
      </w:r>
      <w:r w:rsidR="005379E3" w:rsidRPr="00B46D6E">
        <w:t xml:space="preserve">Those private classes set graph properties and values received from </w:t>
      </w:r>
      <w:r w:rsidR="00856EDE" w:rsidRPr="00B46D6E">
        <w:t xml:space="preserve">ODE Solver as </w:t>
      </w:r>
      <m:oMath>
        <m:r>
          <w:rPr>
            <w:rFonts w:ascii="Cambria Math" w:hAnsi="Cambria Math"/>
          </w:rPr>
          <m:t>Solution</m:t>
        </m:r>
      </m:oMath>
      <w:r w:rsidR="00856EDE" w:rsidRPr="00B46D6E">
        <w:t xml:space="preserve"> object. Then </w:t>
      </w:r>
      <m:oMath>
        <m:r>
          <w:rPr>
            <w:rFonts w:ascii="Cambria Math" w:hAnsi="Cambria Math"/>
          </w:rPr>
          <m:t>LineChart</m:t>
        </m:r>
      </m:oMath>
      <w:r w:rsidR="00856EDE" w:rsidRPr="00B46D6E">
        <w:t xml:space="preserve"> class from </w:t>
      </w:r>
      <m:oMath>
        <m:r>
          <w:rPr>
            <w:rFonts w:ascii="Cambria Math" w:hAnsi="Cambria Math"/>
          </w:rPr>
          <m:t>Google Chart Tools</m:t>
        </m:r>
      </m:oMath>
      <w:r w:rsidR="00856EDE" w:rsidRPr="00B46D6E">
        <w:t xml:space="preserve"> library is created in order to provide visualisation of the 2D graph presenting the solution. </w:t>
      </w:r>
    </w:p>
    <w:p w:rsidR="005D2800" w:rsidRPr="00B46D6E" w:rsidRDefault="00C22096" w:rsidP="005D2800">
      <w:pPr>
        <w:pStyle w:val="Nagwek2"/>
      </w:pPr>
      <w:bookmarkStart w:id="145" w:name="_Toc332718928"/>
      <w:r w:rsidRPr="00B46D6E">
        <w:lastRenderedPageBreak/>
        <w:t>Equation Store</w:t>
      </w:r>
      <w:bookmarkEnd w:id="145"/>
    </w:p>
    <w:p w:rsidR="00626DF3" w:rsidRPr="00B46D6E" w:rsidRDefault="001354F6" w:rsidP="001354F6">
      <w:r w:rsidRPr="00B46D6E">
        <w:t xml:space="preserve">This module is responsible for data persistence in the application. </w:t>
      </w:r>
      <m:oMath>
        <m:r>
          <w:rPr>
            <w:rFonts w:ascii="Cambria Math" w:hAnsi="Cambria Math"/>
          </w:rPr>
          <m:t>SystemPersistenceServiceImpl</m:t>
        </m:r>
      </m:oMath>
      <w:r w:rsidR="00027053" w:rsidRPr="00B46D6E">
        <w:t xml:space="preserve"> is a service providing set of methods for storing and querying systems of equations in Datastore. Implementation is based on the Objectify framework </w:t>
      </w:r>
      <w:r w:rsidR="00626DF3" w:rsidRPr="00B46D6E">
        <w:t xml:space="preserve">which significantly simplifies coding part of this service. </w:t>
      </w:r>
      <m:oMath>
        <m:r>
          <w:rPr>
            <w:rFonts w:ascii="Cambria Math" w:hAnsi="Cambria Math"/>
          </w:rPr>
          <m:t>SystemPersistenceServiceImpl</m:t>
        </m:r>
      </m:oMath>
      <w:r w:rsidR="00626DF3" w:rsidRPr="00B46D6E">
        <w:t xml:space="preserve"> provides </w:t>
      </w:r>
      <w:r w:rsidR="00274C51">
        <w:t xml:space="preserve">the </w:t>
      </w:r>
      <w:r w:rsidR="00626DF3" w:rsidRPr="00B46D6E">
        <w:t>following interface  :</w:t>
      </w:r>
    </w:p>
    <w:p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persist(</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 system)</w:t>
      </w:r>
    </w:p>
    <w:p w:rsidR="00543E23" w:rsidRPr="00B46D6E" w:rsidRDefault="00543E23" w:rsidP="001354F6">
      <w:r w:rsidRPr="00B46D6E">
        <w:t>This method stores system</w:t>
      </w:r>
      <w:r w:rsidR="002C2A38" w:rsidRPr="00B46D6E">
        <w:t xml:space="preserve"> of equations in the </w:t>
      </w:r>
      <w:proofErr w:type="spellStart"/>
      <w:r w:rsidR="002C2A38" w:rsidRPr="00B46D6E">
        <w:t>Datastore</w:t>
      </w:r>
      <w:proofErr w:type="spellEnd"/>
      <w:r w:rsidR="002C2A38" w:rsidRPr="00B46D6E">
        <w:t>.</w:t>
      </w:r>
    </w:p>
    <w:p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 get(String name)</w:t>
      </w:r>
    </w:p>
    <w:p w:rsidR="00543E23" w:rsidRPr="00B46D6E" w:rsidRDefault="00543E23" w:rsidP="001354F6">
      <w:r w:rsidRPr="00B46D6E">
        <w:t xml:space="preserve">Gets system of equations specified by the </w:t>
      </w:r>
      <m:oMath>
        <m:r>
          <w:rPr>
            <w:rFonts w:ascii="Cambria Math" w:hAnsi="Cambria Math"/>
          </w:rPr>
          <m:t>name</m:t>
        </m:r>
      </m:oMath>
      <w:r w:rsidRPr="00B46D6E">
        <w:t xml:space="preserve"> parameter, since </w:t>
      </w:r>
      <m:oMath>
        <m:r>
          <w:rPr>
            <w:rFonts w:ascii="Cambria Math" w:hAnsi="Cambria Math"/>
          </w:rPr>
          <m:t>SystemEntity</m:t>
        </m:r>
      </m:oMath>
      <w:r w:rsidRPr="00B46D6E">
        <w:t xml:space="preserve"> is identified by </w:t>
      </w:r>
      <m:oMath>
        <m:r>
          <w:rPr>
            <w:rFonts w:ascii="Cambria Math" w:hAnsi="Cambria Math"/>
          </w:rPr>
          <m:t xml:space="preserve">name </m:t>
        </m:r>
      </m:oMath>
      <w:r w:rsidRPr="00B46D6E">
        <w:t xml:space="preserve">field. </w:t>
      </w:r>
    </w:p>
    <w:p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List&lt;</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&gt; </w:t>
      </w:r>
      <w:proofErr w:type="spellStart"/>
      <w:r w:rsidRPr="00B46D6E">
        <w:rPr>
          <w:rFonts w:ascii="Consolas" w:eastAsiaTheme="minorHAnsi" w:hAnsi="Consolas" w:cs="Consolas"/>
          <w:color w:val="000000"/>
        </w:rPr>
        <w:t>getAll</w:t>
      </w:r>
      <w:proofErr w:type="spellEnd"/>
      <w:r w:rsidRPr="00B46D6E">
        <w:rPr>
          <w:rFonts w:ascii="Consolas" w:eastAsiaTheme="minorHAnsi" w:hAnsi="Consolas" w:cs="Consolas"/>
          <w:color w:val="000000"/>
        </w:rPr>
        <w:t>()</w:t>
      </w:r>
    </w:p>
    <w:p w:rsidR="00543E23" w:rsidRPr="00B46D6E" w:rsidRDefault="00543E23" w:rsidP="001354F6">
      <w:r w:rsidRPr="00B46D6E">
        <w:t xml:space="preserve">This method provides all </w:t>
      </w:r>
      <w:r w:rsidR="009F2595" w:rsidRPr="00B46D6E">
        <w:t xml:space="preserve">stored systems of equations as a list. </w:t>
      </w:r>
      <w:r w:rsidR="00274C51">
        <w:t>It is e</w:t>
      </w:r>
      <w:r w:rsidR="009F2595" w:rsidRPr="00B46D6E">
        <w:t>specially useful for presenting available systems to load for the user.</w:t>
      </w:r>
      <w:r w:rsidR="002C2A38" w:rsidRPr="00B46D6E">
        <w:t xml:space="preserve"> </w:t>
      </w:r>
    </w:p>
    <w:p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String remove(String name)</w:t>
      </w:r>
    </w:p>
    <w:p w:rsidR="002C2A38" w:rsidRPr="00B46D6E" w:rsidRDefault="002C2A38" w:rsidP="001354F6">
      <w:r w:rsidRPr="00B46D6E">
        <w:t xml:space="preserve">This method enables removing </w:t>
      </w:r>
      <m:oMath>
        <m:r>
          <w:rPr>
            <w:rFonts w:ascii="Cambria Math" w:hAnsi="Cambria Math"/>
          </w:rPr>
          <m:t>SystemEntity</m:t>
        </m:r>
      </m:oMath>
      <w:r w:rsidRPr="00B46D6E">
        <w:t xml:space="preserve"> from Datastore, specified by </w:t>
      </w:r>
      <m:oMath>
        <m:r>
          <w:rPr>
            <w:rFonts w:ascii="Cambria Math" w:hAnsi="Cambria Math"/>
          </w:rPr>
          <m:t xml:space="preserve">name </m:t>
        </m:r>
      </m:oMath>
      <w:r w:rsidRPr="00B46D6E">
        <w:t>parameter.</w:t>
      </w:r>
    </w:p>
    <w:p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removeAll</w:t>
      </w:r>
      <w:proofErr w:type="spellEnd"/>
      <w:r w:rsidRPr="00B46D6E">
        <w:rPr>
          <w:rFonts w:ascii="Consolas" w:eastAsiaTheme="minorHAnsi" w:hAnsi="Consolas" w:cs="Consolas"/>
          <w:color w:val="000000"/>
        </w:rPr>
        <w:t>()</w:t>
      </w:r>
    </w:p>
    <w:p w:rsidR="00626DF3" w:rsidRPr="00B46D6E" w:rsidRDefault="002C2A38" w:rsidP="001354F6">
      <w:pPr>
        <w:rPr>
          <w:rFonts w:ascii="Consolas" w:eastAsiaTheme="minorHAnsi" w:hAnsi="Consolas" w:cs="Consolas"/>
          <w:color w:val="000000"/>
        </w:rPr>
      </w:pPr>
      <w:r w:rsidRPr="00B46D6E">
        <w:t xml:space="preserve">Removes all stored systems of equations from </w:t>
      </w:r>
      <w:proofErr w:type="spellStart"/>
      <w:r w:rsidRPr="00B46D6E">
        <w:t>Datastore</w:t>
      </w:r>
      <w:proofErr w:type="spellEnd"/>
      <w:r w:rsidRPr="00B46D6E">
        <w:t xml:space="preserve">. </w:t>
      </w:r>
      <w:r w:rsidR="00543E23" w:rsidRPr="00B46D6E">
        <w:t xml:space="preserve"> </w:t>
      </w:r>
    </w:p>
    <w:p w:rsidR="00506B1C" w:rsidRPr="00B46D6E" w:rsidRDefault="00506B1C" w:rsidP="00506B1C">
      <w:pPr>
        <w:pStyle w:val="Nagwek2"/>
      </w:pPr>
      <w:bookmarkStart w:id="146" w:name="_Toc332718929"/>
      <w:r w:rsidRPr="00B46D6E">
        <w:t>User interface</w:t>
      </w:r>
      <w:bookmarkEnd w:id="146"/>
      <w:r w:rsidRPr="00B46D6E">
        <w:t xml:space="preserve"> </w:t>
      </w:r>
    </w:p>
    <w:p w:rsidR="005D2800" w:rsidRPr="00B46D6E" w:rsidRDefault="007D4A37" w:rsidP="005D2800">
      <w:r w:rsidRPr="00B46D6E">
        <w:t xml:space="preserve">In order to provide rich and robust user interface Ext GWT (GXT) along with standard GWT components were used. </w:t>
      </w:r>
      <w:r w:rsidR="00EC009D" w:rsidRPr="00B46D6E">
        <w:t xml:space="preserve">GUI comprises of three panels : </w:t>
      </w:r>
      <m:oMath>
        <m:r>
          <w:rPr>
            <w:rFonts w:ascii="Cambria Math" w:hAnsi="Cambria Math"/>
          </w:rPr>
          <m:t>InputPanel, EquationPanel</m:t>
        </m:r>
      </m:oMath>
      <w:r w:rsidR="00EC009D" w:rsidRPr="00B46D6E">
        <w:t xml:space="preserve"> and </w:t>
      </w:r>
      <m:oMath>
        <m:r>
          <w:rPr>
            <w:rFonts w:ascii="Cambria Math" w:hAnsi="Cambria Math"/>
          </w:rPr>
          <m:t>GraphPanel</m:t>
        </m:r>
      </m:oMath>
      <w:r w:rsidR="00EC009D" w:rsidRPr="00B46D6E">
        <w:t>.</w:t>
      </w:r>
    </w:p>
    <w:p w:rsidR="00EC009D" w:rsidRPr="00B46D6E" w:rsidRDefault="00EC009D" w:rsidP="00EC009D">
      <w:pPr>
        <w:pStyle w:val="Nagwek3"/>
      </w:pPr>
      <w:bookmarkStart w:id="147" w:name="_Toc332718930"/>
      <w:r w:rsidRPr="00B46D6E">
        <w:lastRenderedPageBreak/>
        <w:t>Input Panel</w:t>
      </w:r>
      <w:bookmarkEnd w:id="147"/>
    </w:p>
    <w:p w:rsidR="00EC009D" w:rsidRPr="00B46D6E" w:rsidRDefault="008B6680" w:rsidP="00EC009D">
      <w:r w:rsidRPr="00B46D6E">
        <w:t xml:space="preserve">This panel comprises of several subpanels. Combined all together create interface for the user to </w:t>
      </w:r>
      <w:r w:rsidR="00F06FCA" w:rsidRPr="00B46D6E">
        <w:t xml:space="preserve">provide, load or save equation or system of equations. </w:t>
      </w:r>
      <w:r w:rsidRPr="00B46D6E">
        <w:t xml:space="preserve"> </w:t>
      </w:r>
      <w:r w:rsidR="00F06FCA" w:rsidRPr="00B46D6E">
        <w:t xml:space="preserve">Furthermore user </w:t>
      </w:r>
      <w:r w:rsidRPr="00B46D6E">
        <w:t>define</w:t>
      </w:r>
      <w:r w:rsidR="00F06FCA" w:rsidRPr="00B46D6E">
        <w:t xml:space="preserve">s domain borders,  </w:t>
      </w:r>
      <w:r w:rsidRPr="00B46D6E">
        <w:t xml:space="preserve">step and </w:t>
      </w:r>
      <w:r w:rsidR="00F06FCA" w:rsidRPr="00B46D6E">
        <w:t>chooses one of three implemented methods  solving ODE’s . Additionally some sort of h</w:t>
      </w:r>
      <w:r w:rsidR="0038078F" w:rsidRPr="00B46D6E">
        <w:t xml:space="preserve">elp is included in Input Panel. The user can familiarize himself with </w:t>
      </w:r>
      <w:r w:rsidR="0030184A">
        <w:t xml:space="preserve">the </w:t>
      </w:r>
      <w:r w:rsidR="0038078F" w:rsidRPr="00B46D6E">
        <w:t xml:space="preserve">format of equations and systems of equations by checking examples. Moreover </w:t>
      </w:r>
      <w:r w:rsidR="00274C51">
        <w:t xml:space="preserve">a </w:t>
      </w:r>
      <w:r w:rsidR="0038078F" w:rsidRPr="00B46D6E">
        <w:t>list of available mathematical expressions is also provided. Finally</w:t>
      </w:r>
      <w:r w:rsidR="00274C51">
        <w:t>,</w:t>
      </w:r>
      <w:r w:rsidR="0038078F" w:rsidRPr="00B46D6E">
        <w:t xml:space="preserve"> after providing all necessary information </w:t>
      </w:r>
      <w:r w:rsidR="00274C51">
        <w:t xml:space="preserve">the </w:t>
      </w:r>
      <w:r w:rsidR="0038078F" w:rsidRPr="00B46D6E">
        <w:t xml:space="preserve">user can press “Compute” button at the bottom of the panel. </w:t>
      </w:r>
    </w:p>
    <w:p w:rsidR="00FD59DB" w:rsidRPr="00B46D6E" w:rsidRDefault="00FD59DB" w:rsidP="00EC009D">
      <w:r w:rsidRPr="00B46D6E">
        <w:t xml:space="preserve">In terms of implementation details </w:t>
      </w:r>
      <m:oMath>
        <m:r>
          <w:rPr>
            <w:rFonts w:ascii="Cambria Math" w:hAnsi="Cambria Math"/>
          </w:rPr>
          <m:t>InputPanel</m:t>
        </m:r>
      </m:oMath>
      <w:r w:rsidRPr="00B46D6E">
        <w:t xml:space="preserve"> class extends </w:t>
      </w:r>
      <m:oMath>
        <m:r>
          <w:rPr>
            <w:rFonts w:ascii="Cambria Math" w:hAnsi="Cambria Math"/>
          </w:rPr>
          <m:t>FormPanel</m:t>
        </m:r>
      </m:oMath>
      <w:r w:rsidRPr="00B46D6E">
        <w:t xml:space="preserve"> from Ext GWT library. Vast majority of components, events and listeners in this class is based on </w:t>
      </w:r>
      <w:r w:rsidR="0069442B" w:rsidRPr="00B46D6E">
        <w:t>GXT</w:t>
      </w:r>
      <w:r w:rsidRPr="00B46D6E">
        <w:t xml:space="preserve"> library. The structure </w:t>
      </w:r>
      <w:r w:rsidR="0069442B" w:rsidRPr="00B46D6E">
        <w:t xml:space="preserve">of subpanels maintained by the </w:t>
      </w:r>
      <m:oMath>
        <m:r>
          <w:rPr>
            <w:rFonts w:ascii="Cambria Math" w:hAnsi="Cambria Math"/>
          </w:rPr>
          <m:t>VerticalPanel</m:t>
        </m:r>
      </m:oMath>
      <w:r w:rsidR="0069442B" w:rsidRPr="00B46D6E">
        <w:t xml:space="preserve"> from standard GWT library. Moreover, to provide unlimited text</w:t>
      </w:r>
      <w:r w:rsidR="00803D1A" w:rsidRPr="00B46D6E">
        <w:t xml:space="preserve"> </w:t>
      </w:r>
      <w:r w:rsidR="0069442B" w:rsidRPr="00B46D6E">
        <w:t xml:space="preserve">fields for the equations </w:t>
      </w:r>
      <m:oMath>
        <m:r>
          <w:rPr>
            <w:rFonts w:ascii="Cambria Math" w:hAnsi="Cambria Math"/>
          </w:rPr>
          <m:t>FlexTable</m:t>
        </m:r>
      </m:oMath>
      <w:r w:rsidR="0069442B" w:rsidRPr="00B46D6E">
        <w:t xml:space="preserve"> was used. This specific table enables </w:t>
      </w:r>
      <w:r w:rsidR="009B1FF4" w:rsidRPr="00B46D6E">
        <w:t>creating cells on demand. Such functionality is used to add another text</w:t>
      </w:r>
      <w:r w:rsidR="00803D1A" w:rsidRPr="00B46D6E">
        <w:t xml:space="preserve"> </w:t>
      </w:r>
      <w:r w:rsidR="009B1FF4" w:rsidRPr="00B46D6E">
        <w:t>fields when user provides another equations into the input.</w:t>
      </w:r>
    </w:p>
    <w:p w:rsidR="008B0C79" w:rsidRPr="00B46D6E" w:rsidRDefault="00803D1A" w:rsidP="008B0C79">
      <w:pPr>
        <w:keepNext/>
      </w:pPr>
      <w:r w:rsidRPr="00B46D6E">
        <w:rPr>
          <w:noProof/>
          <w:lang w:val="pl-PL" w:eastAsia="pl-PL"/>
        </w:rPr>
        <w:drawing>
          <wp:inline distT="0" distB="0" distL="0" distR="0">
            <wp:extent cx="5400040" cy="305054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anel.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3050540"/>
                    </a:xfrm>
                    <a:prstGeom prst="rect">
                      <a:avLst/>
                    </a:prstGeom>
                  </pic:spPr>
                </pic:pic>
              </a:graphicData>
            </a:graphic>
          </wp:inline>
        </w:drawing>
      </w:r>
    </w:p>
    <w:p w:rsidR="00803D1A" w:rsidRPr="00B46D6E" w:rsidRDefault="008B0C79" w:rsidP="008B0C79">
      <w:pPr>
        <w:pStyle w:val="Legenda"/>
        <w:jc w:val="center"/>
      </w:pPr>
      <w:bookmarkStart w:id="148" w:name="_Toc332719857"/>
      <w:r w:rsidRPr="00B46D6E">
        <w:t xml:space="preserve">Figure </w:t>
      </w:r>
      <w:r w:rsidR="00D54D48">
        <w:fldChar w:fldCharType="begin"/>
      </w:r>
      <w:r w:rsidR="00D54D48">
        <w:instrText xml:space="preserve"> STYLEREF 1 \s </w:instrText>
      </w:r>
      <w:r w:rsidR="00D54D48">
        <w:fldChar w:fldCharType="separate"/>
      </w:r>
      <w:r w:rsidR="00AA274D">
        <w:rPr>
          <w:noProof/>
        </w:rPr>
        <w:t>5</w:t>
      </w:r>
      <w:r w:rsidR="00D54D48">
        <w:rPr>
          <w:noProof/>
        </w:rPr>
        <w:fldChar w:fldCharType="end"/>
      </w:r>
      <w:r w:rsidR="0025796A">
        <w:noBreakHyphen/>
      </w:r>
      <w:r w:rsidR="00D54D48">
        <w:fldChar w:fldCharType="begin"/>
      </w:r>
      <w:r w:rsidR="00D54D48">
        <w:instrText xml:space="preserve"> SEQ Figure \* ARABIC \s 1 </w:instrText>
      </w:r>
      <w:r w:rsidR="00D54D48">
        <w:fldChar w:fldCharType="separate"/>
      </w:r>
      <w:r w:rsidR="00AA274D">
        <w:rPr>
          <w:noProof/>
        </w:rPr>
        <w:t>1</w:t>
      </w:r>
      <w:r w:rsidR="00D54D48">
        <w:rPr>
          <w:noProof/>
        </w:rPr>
        <w:fldChar w:fldCharType="end"/>
      </w:r>
      <w:r w:rsidRPr="00B46D6E">
        <w:t xml:space="preserve"> Input Panel</w:t>
      </w:r>
      <w:bookmarkEnd w:id="148"/>
    </w:p>
    <w:p w:rsidR="00EC009D" w:rsidRPr="00B46D6E" w:rsidRDefault="00EC009D" w:rsidP="00EC009D">
      <w:pPr>
        <w:pStyle w:val="Nagwek3"/>
      </w:pPr>
      <w:bookmarkStart w:id="149" w:name="_Toc332718931"/>
      <w:r w:rsidRPr="00B46D6E">
        <w:lastRenderedPageBreak/>
        <w:t>Equation Panel</w:t>
      </w:r>
      <w:bookmarkEnd w:id="149"/>
    </w:p>
    <w:p w:rsidR="009B1FF4" w:rsidRPr="00B46D6E" w:rsidRDefault="00464A55" w:rsidP="009B1FF4">
      <w:r w:rsidRPr="00B46D6E">
        <w:t xml:space="preserve">The objective of this panel is to present equations after </w:t>
      </w:r>
      <w:r w:rsidR="0030184A">
        <w:t xml:space="preserve">the </w:t>
      </w:r>
      <w:r w:rsidRPr="00B46D6E">
        <w:t xml:space="preserve">parsing process. It is important from the user’s point of view to check how the provided input was interpreted. </w:t>
      </w:r>
    </w:p>
    <w:p w:rsidR="00BD7440" w:rsidRPr="00B46D6E" w:rsidRDefault="0030184A" w:rsidP="009B1FF4">
      <w:r>
        <w:t>The i</w:t>
      </w:r>
      <w:r w:rsidR="00BD7440" w:rsidRPr="00B46D6E">
        <w:t>mplement</w:t>
      </w:r>
      <w:r w:rsidR="00BB3EB9" w:rsidRPr="00B46D6E">
        <w:t xml:space="preserve">ation of this panel is based on </w:t>
      </w:r>
      <m:oMath>
        <m:r>
          <w:rPr>
            <w:rFonts w:ascii="Cambria Math" w:hAnsi="Cambria Math"/>
          </w:rPr>
          <m:t>FormPanel.</m:t>
        </m:r>
      </m:oMath>
      <w:r w:rsidR="00BB3EB9" w:rsidRPr="00B46D6E">
        <w:t xml:space="preserve">  </w:t>
      </w:r>
      <m:oMath>
        <m:r>
          <w:rPr>
            <w:rFonts w:ascii="Cambria Math" w:hAnsi="Cambria Math"/>
          </w:rPr>
          <m:t>FlexTable</m:t>
        </m:r>
      </m:oMath>
      <w:r w:rsidR="00BB3EB9" w:rsidRPr="00B46D6E">
        <w:t xml:space="preserve"> is used to store rows containing parsed equations, which are represented as </w:t>
      </w:r>
      <m:oMath>
        <m:r>
          <w:rPr>
            <w:rFonts w:ascii="Cambria Math" w:hAnsi="Cambria Math"/>
          </w:rPr>
          <m:t>Image</m:t>
        </m:r>
      </m:oMath>
      <w:r w:rsidR="00BB3EB9" w:rsidRPr="00B46D6E">
        <w:t xml:space="preserve"> objects including equations contents. These images with equations are created with charts API, supported by standard GWT library. </w:t>
      </w:r>
    </w:p>
    <w:p w:rsidR="008B0C79" w:rsidRPr="00B46D6E" w:rsidRDefault="00296164" w:rsidP="008B0C79">
      <w:pPr>
        <w:keepNext/>
      </w:pPr>
      <w:r w:rsidRPr="00B46D6E">
        <w:rPr>
          <w:noProof/>
          <w:lang w:val="pl-PL" w:eastAsia="pl-PL"/>
        </w:rPr>
        <w:drawing>
          <wp:inline distT="0" distB="0" distL="0" distR="0">
            <wp:extent cx="5400040" cy="7493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sPanel.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749300"/>
                    </a:xfrm>
                    <a:prstGeom prst="rect">
                      <a:avLst/>
                    </a:prstGeom>
                  </pic:spPr>
                </pic:pic>
              </a:graphicData>
            </a:graphic>
          </wp:inline>
        </w:drawing>
      </w:r>
    </w:p>
    <w:p w:rsidR="00296164" w:rsidRPr="00B46D6E" w:rsidRDefault="008B0C79" w:rsidP="008B0C79">
      <w:pPr>
        <w:pStyle w:val="Legenda"/>
        <w:jc w:val="center"/>
      </w:pPr>
      <w:bookmarkStart w:id="150" w:name="_Toc332719858"/>
      <w:r w:rsidRPr="00B46D6E">
        <w:t xml:space="preserve">Figure </w:t>
      </w:r>
      <w:r w:rsidR="00D54D48">
        <w:fldChar w:fldCharType="begin"/>
      </w:r>
      <w:r w:rsidR="00D54D48">
        <w:instrText xml:space="preserve"> STYLEREF 1 \s </w:instrText>
      </w:r>
      <w:r w:rsidR="00D54D48">
        <w:fldChar w:fldCharType="separate"/>
      </w:r>
      <w:r w:rsidR="00AA274D">
        <w:rPr>
          <w:noProof/>
        </w:rPr>
        <w:t>5</w:t>
      </w:r>
      <w:r w:rsidR="00D54D48">
        <w:rPr>
          <w:noProof/>
        </w:rPr>
        <w:fldChar w:fldCharType="end"/>
      </w:r>
      <w:r w:rsidR="0025796A">
        <w:noBreakHyphen/>
      </w:r>
      <w:r w:rsidR="00D54D48">
        <w:fldChar w:fldCharType="begin"/>
      </w:r>
      <w:r w:rsidR="00D54D48">
        <w:instrText xml:space="preserve"> SEQ F</w:instrText>
      </w:r>
      <w:r w:rsidR="00D54D48">
        <w:instrText xml:space="preserve">igure \* ARABIC \s 1 </w:instrText>
      </w:r>
      <w:r w:rsidR="00D54D48">
        <w:fldChar w:fldCharType="separate"/>
      </w:r>
      <w:r w:rsidR="00AA274D">
        <w:rPr>
          <w:noProof/>
        </w:rPr>
        <w:t>2</w:t>
      </w:r>
      <w:r w:rsidR="00D54D48">
        <w:rPr>
          <w:noProof/>
        </w:rPr>
        <w:fldChar w:fldCharType="end"/>
      </w:r>
      <w:r w:rsidRPr="00B46D6E">
        <w:t xml:space="preserve"> Equation Panel with example of ODE's system</w:t>
      </w:r>
      <w:bookmarkEnd w:id="150"/>
    </w:p>
    <w:p w:rsidR="00EC009D" w:rsidRPr="00B46D6E" w:rsidRDefault="00EC009D" w:rsidP="00EC009D">
      <w:pPr>
        <w:pStyle w:val="Nagwek3"/>
      </w:pPr>
      <w:bookmarkStart w:id="151" w:name="_Toc332718932"/>
      <w:r w:rsidRPr="00B46D6E">
        <w:t>Graph Panel</w:t>
      </w:r>
      <w:bookmarkEnd w:id="151"/>
    </w:p>
    <w:p w:rsidR="00EC009D" w:rsidRPr="00B46D6E" w:rsidRDefault="002645E6" w:rsidP="00EC009D">
      <w:r w:rsidRPr="00B46D6E">
        <w:t xml:space="preserve">This class includes 2D graph utilization, provided by Google Chart Tools 1.1 library. Furthermore, </w:t>
      </w:r>
      <w:r w:rsidR="0030184A">
        <w:t xml:space="preserve">the </w:t>
      </w:r>
      <w:r w:rsidRPr="00B46D6E">
        <w:t>i</w:t>
      </w:r>
      <w:r w:rsidR="00662290" w:rsidRPr="00B46D6E">
        <w:t xml:space="preserve">mplementation </w:t>
      </w:r>
      <w:r w:rsidRPr="00B46D6E">
        <w:t xml:space="preserve">contains quite a few important </w:t>
      </w:r>
      <w:r w:rsidR="00BE4F32" w:rsidRPr="00B46D6E">
        <w:t xml:space="preserve">inner </w:t>
      </w:r>
      <w:proofErr w:type="spellStart"/>
      <w:r w:rsidR="00BE4F32" w:rsidRPr="00B46D6E">
        <w:t>callback</w:t>
      </w:r>
      <w:proofErr w:type="spellEnd"/>
      <w:r w:rsidR="00BE4F32" w:rsidRPr="00B46D6E">
        <w:t xml:space="preserve"> classes which drive the main process of the application.  </w:t>
      </w:r>
      <m:oMath>
        <m:r>
          <w:rPr>
            <w:rFonts w:ascii="Cambria Math" w:hAnsi="Cambria Math"/>
          </w:rPr>
          <m:t>EquationSolverCallback</m:t>
        </m:r>
      </m:oMath>
      <w:r w:rsidR="00BE4F32" w:rsidRPr="00B46D6E">
        <w:t xml:space="preserve"> and </w:t>
      </w:r>
      <m:oMath>
        <m:r>
          <w:rPr>
            <w:rFonts w:ascii="Cambria Math" w:hAnsi="Cambria Math"/>
          </w:rPr>
          <m:t>SystemSolverCallback</m:t>
        </m:r>
      </m:oMath>
      <w:r w:rsidR="00FE7BA0" w:rsidRPr="00B46D6E">
        <w:t xml:space="preserve"> classes implement </w:t>
      </w:r>
      <w:r w:rsidR="00BE4F32" w:rsidRPr="00B46D6E">
        <w:t xml:space="preserve">mechanism of applying received </w:t>
      </w:r>
      <w:r w:rsidR="00FE7BA0" w:rsidRPr="00B46D6E">
        <w:t xml:space="preserve">solutions to the </w:t>
      </w:r>
      <m:oMath>
        <m:r>
          <w:rPr>
            <w:rFonts w:ascii="Cambria Math" w:hAnsi="Cambria Math"/>
          </w:rPr>
          <m:t>LineChart</m:t>
        </m:r>
      </m:oMath>
      <w:r w:rsidR="00FE7BA0" w:rsidRPr="00B46D6E">
        <w:t xml:space="preserve"> object. </w:t>
      </w:r>
    </w:p>
    <w:p w:rsidR="00FE7BA0" w:rsidRPr="00B46D6E" w:rsidRDefault="00FE7BA0" w:rsidP="00EC009D">
      <w:r w:rsidRPr="00B46D6E">
        <w:t>Similarly to previously described panels</w:t>
      </w:r>
      <w:r w:rsidR="0030184A">
        <w:t>,</w:t>
      </w:r>
      <w:r w:rsidRPr="00B46D6E">
        <w:t xml:space="preserve"> </w:t>
      </w:r>
      <m:oMath>
        <m:r>
          <w:rPr>
            <w:rFonts w:ascii="Cambria Math" w:hAnsi="Cambria Math"/>
          </w:rPr>
          <m:t>GraphPanel</m:t>
        </m:r>
      </m:oMath>
      <w:r w:rsidRPr="00B46D6E">
        <w:t xml:space="preserve"> uses a mixture of GXT and GWT components and listeners. Additionally, </w:t>
      </w:r>
      <m:oMath>
        <m:r>
          <w:rPr>
            <w:rFonts w:ascii="Cambria Math" w:hAnsi="Cambria Math"/>
          </w:rPr>
          <m:t>GWT Visualisation</m:t>
        </m:r>
      </m:oMath>
      <w:r w:rsidRPr="00B46D6E">
        <w:t xml:space="preserve"> package (Google Chart Tools library) is widely used in terms of 2D graph implementation. </w:t>
      </w:r>
    </w:p>
    <w:p w:rsidR="008B0C79" w:rsidRPr="00B46D6E" w:rsidRDefault="00FE7BA0" w:rsidP="008B0C79">
      <w:pPr>
        <w:keepNext/>
      </w:pPr>
      <w:r w:rsidRPr="00B46D6E">
        <w:rPr>
          <w:noProof/>
          <w:lang w:val="pl-PL" w:eastAsia="pl-PL"/>
        </w:rPr>
        <w:lastRenderedPageBreak/>
        <w:drawing>
          <wp:inline distT="0" distB="0" distL="0" distR="0">
            <wp:extent cx="5400040" cy="324231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View.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3242310"/>
                    </a:xfrm>
                    <a:prstGeom prst="rect">
                      <a:avLst/>
                    </a:prstGeom>
                  </pic:spPr>
                </pic:pic>
              </a:graphicData>
            </a:graphic>
          </wp:inline>
        </w:drawing>
      </w:r>
    </w:p>
    <w:p w:rsidR="00FE7BA0" w:rsidRPr="00B46D6E" w:rsidRDefault="008B0C79" w:rsidP="008B0C79">
      <w:pPr>
        <w:pStyle w:val="Legenda"/>
        <w:jc w:val="center"/>
      </w:pPr>
      <w:bookmarkStart w:id="152" w:name="_Toc332719859"/>
      <w:r w:rsidRPr="00B46D6E">
        <w:t xml:space="preserve">Figure </w:t>
      </w:r>
      <w:r w:rsidR="00D54D48">
        <w:fldChar w:fldCharType="begin"/>
      </w:r>
      <w:r w:rsidR="00D54D48">
        <w:instrText xml:space="preserve"> STYLEREF 1 \s </w:instrText>
      </w:r>
      <w:r w:rsidR="00D54D48">
        <w:fldChar w:fldCharType="separate"/>
      </w:r>
      <w:r w:rsidR="00AA274D">
        <w:rPr>
          <w:noProof/>
        </w:rPr>
        <w:t>5</w:t>
      </w:r>
      <w:r w:rsidR="00D54D48">
        <w:rPr>
          <w:noProof/>
        </w:rPr>
        <w:fldChar w:fldCharType="end"/>
      </w:r>
      <w:r w:rsidR="0025796A">
        <w:noBreakHyphen/>
      </w:r>
      <w:r w:rsidR="00D54D48">
        <w:fldChar w:fldCharType="begin"/>
      </w:r>
      <w:r w:rsidR="00D54D48">
        <w:instrText xml:space="preserve"> SEQ Figure \* ARABIC \s 1 </w:instrText>
      </w:r>
      <w:r w:rsidR="00D54D48">
        <w:fldChar w:fldCharType="separate"/>
      </w:r>
      <w:r w:rsidR="00AA274D">
        <w:rPr>
          <w:noProof/>
        </w:rPr>
        <w:t>3</w:t>
      </w:r>
      <w:r w:rsidR="00D54D48">
        <w:rPr>
          <w:noProof/>
        </w:rPr>
        <w:fldChar w:fldCharType="end"/>
      </w:r>
      <w:r w:rsidRPr="00B46D6E">
        <w:t xml:space="preserve"> 2D graph presenting solution of sample system of ODE's</w:t>
      </w:r>
      <w:bookmarkEnd w:id="152"/>
    </w:p>
    <w:p w:rsidR="005D2800" w:rsidRPr="00B46D6E" w:rsidRDefault="005D2800" w:rsidP="005D2800"/>
    <w:p w:rsidR="005D2800" w:rsidRPr="00B46D6E" w:rsidRDefault="005D2800" w:rsidP="005D2800"/>
    <w:p w:rsidR="005D2800" w:rsidRPr="00B46D6E" w:rsidRDefault="005D2800" w:rsidP="005D2800">
      <w:pPr>
        <w:pStyle w:val="Nagwek1"/>
        <w:sectPr w:rsidR="005D2800" w:rsidRPr="00B46D6E" w:rsidSect="00623A81">
          <w:headerReference w:type="default" r:id="rId31"/>
          <w:pgSz w:w="11906" w:h="16838" w:code="9"/>
          <w:pgMar w:top="1701" w:right="1701" w:bottom="1701" w:left="1701" w:header="709" w:footer="851" w:gutter="0"/>
          <w:cols w:space="708"/>
          <w:docGrid w:linePitch="360"/>
        </w:sectPr>
      </w:pPr>
      <w:bookmarkStart w:id="153" w:name="_Toc51833404"/>
    </w:p>
    <w:p w:rsidR="0045402E" w:rsidRPr="00B46D6E" w:rsidRDefault="005D2800" w:rsidP="0045402E">
      <w:pPr>
        <w:pStyle w:val="Nagwek1"/>
      </w:pPr>
      <w:bookmarkStart w:id="154" w:name="_Toc332718933"/>
      <w:bookmarkEnd w:id="153"/>
      <w:r w:rsidRPr="00B46D6E">
        <w:lastRenderedPageBreak/>
        <w:t>Results</w:t>
      </w:r>
      <w:bookmarkEnd w:id="154"/>
    </w:p>
    <w:p w:rsidR="00A21E99" w:rsidRPr="00B46D6E" w:rsidRDefault="00A21E99" w:rsidP="00A21E99">
      <w:r w:rsidRPr="00B46D6E">
        <w:t xml:space="preserve">This chapter presents application’s results, with emphasis on Unit testing results. </w:t>
      </w:r>
      <w:r w:rsidR="00770EDF" w:rsidRPr="00B46D6E">
        <w:t>The key part of the pr</w:t>
      </w:r>
      <w:r w:rsidR="007F7023" w:rsidRPr="00B46D6E">
        <w:t>oject is ODE Solver implement</w:t>
      </w:r>
      <w:r w:rsidR="003D7A7A">
        <w:t xml:space="preserve">ation of numerical methods. However, other components covered with Test Cases are also important in terms of functional requirements of the application. </w:t>
      </w:r>
      <w:r w:rsidR="007F7023" w:rsidRPr="00B46D6E">
        <w:t xml:space="preserve"> </w:t>
      </w:r>
    </w:p>
    <w:p w:rsidR="003D7A7A" w:rsidRDefault="003D7A7A" w:rsidP="003D7A7A">
      <w:pPr>
        <w:pStyle w:val="Nagwek2"/>
      </w:pPr>
      <w:bookmarkStart w:id="155" w:name="_Toc332718934"/>
      <w:r>
        <w:t>Parser Test Case results</w:t>
      </w:r>
      <w:bookmarkEnd w:id="155"/>
    </w:p>
    <w:p w:rsidR="003D7A7A" w:rsidRDefault="003D7A7A" w:rsidP="003D7A7A">
      <w:pPr>
        <w:keepNext/>
      </w:pPr>
      <w:r>
        <w:rPr>
          <w:noProof/>
          <w:lang w:val="pl-PL" w:eastAsia="pl-PL"/>
        </w:rPr>
        <w:drawing>
          <wp:inline distT="0" distB="0" distL="0" distR="0">
            <wp:extent cx="5400040" cy="3234055"/>
            <wp:effectExtent l="0" t="0" r="0" b="444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TestCaseResults.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00040" cy="3234055"/>
                    </a:xfrm>
                    <a:prstGeom prst="rect">
                      <a:avLst/>
                    </a:prstGeom>
                  </pic:spPr>
                </pic:pic>
              </a:graphicData>
            </a:graphic>
          </wp:inline>
        </w:drawing>
      </w:r>
    </w:p>
    <w:p w:rsidR="003D7A7A" w:rsidRDefault="003D7A7A" w:rsidP="007E3E8E">
      <w:pPr>
        <w:pStyle w:val="Legenda"/>
        <w:jc w:val="center"/>
      </w:pPr>
      <w:bookmarkStart w:id="156" w:name="_Toc332719860"/>
      <w:r>
        <w:t xml:space="preserve">Figure </w:t>
      </w:r>
      <w:r w:rsidR="00D54D48">
        <w:fldChar w:fldCharType="begin"/>
      </w:r>
      <w:r w:rsidR="00D54D48">
        <w:instrText xml:space="preserve"> STYLEREF 1 \s </w:instrText>
      </w:r>
      <w:r w:rsidR="00D54D48">
        <w:fldChar w:fldCharType="separate"/>
      </w:r>
      <w:r w:rsidR="00AA274D">
        <w:rPr>
          <w:noProof/>
        </w:rPr>
        <w:t>6</w:t>
      </w:r>
      <w:r w:rsidR="00D54D48">
        <w:rPr>
          <w:noProof/>
        </w:rPr>
        <w:fldChar w:fldCharType="end"/>
      </w:r>
      <w:r w:rsidR="0025796A">
        <w:noBreakHyphen/>
      </w:r>
      <w:r w:rsidR="00D54D48">
        <w:fldChar w:fldCharType="begin"/>
      </w:r>
      <w:r w:rsidR="00D54D48">
        <w:instrText xml:space="preserve"> SEQ Figure \* ARABIC \s 1 </w:instrText>
      </w:r>
      <w:r w:rsidR="00D54D48">
        <w:fldChar w:fldCharType="separate"/>
      </w:r>
      <w:r w:rsidR="00AA274D">
        <w:rPr>
          <w:noProof/>
        </w:rPr>
        <w:t>1</w:t>
      </w:r>
      <w:r w:rsidR="00D54D48">
        <w:rPr>
          <w:noProof/>
        </w:rPr>
        <w:fldChar w:fldCharType="end"/>
      </w:r>
      <w:r>
        <w:t xml:space="preserve"> </w:t>
      </w:r>
      <w:proofErr w:type="spellStart"/>
      <w:r>
        <w:t>ParserTestCase</w:t>
      </w:r>
      <w:proofErr w:type="spellEnd"/>
      <w:r>
        <w:t xml:space="preserve"> results</w:t>
      </w:r>
      <w:bookmarkEnd w:id="156"/>
    </w:p>
    <w:p w:rsidR="003D7A7A" w:rsidRDefault="003D7A7A" w:rsidP="003D7A7A">
      <w:pPr>
        <w:pStyle w:val="Nagwek2"/>
      </w:pPr>
      <w:bookmarkStart w:id="157" w:name="_Toc332718935"/>
      <w:r>
        <w:t>Solver Test Cases</w:t>
      </w:r>
      <w:bookmarkEnd w:id="157"/>
    </w:p>
    <w:p w:rsidR="003D7A7A" w:rsidRDefault="003D7A7A" w:rsidP="003D7A7A">
      <w:pPr>
        <w:pStyle w:val="Nagwek3"/>
      </w:pPr>
      <w:bookmarkStart w:id="158" w:name="_Toc332718936"/>
      <w:proofErr w:type="spellStart"/>
      <w:r>
        <w:t>RungeKuttaSolverTestCase</w:t>
      </w:r>
      <w:proofErr w:type="spellEnd"/>
      <w:r>
        <w:t xml:space="preserve"> results</w:t>
      </w:r>
      <w:bookmarkEnd w:id="158"/>
    </w:p>
    <w:p w:rsidR="000C28ED" w:rsidRPr="000C28ED" w:rsidRDefault="000C28ED" w:rsidP="000C28ED">
      <w:r>
        <w:t>TODO</w:t>
      </w:r>
    </w:p>
    <w:p w:rsidR="003D7A7A" w:rsidRDefault="003D7A7A" w:rsidP="003D7A7A">
      <w:pPr>
        <w:pStyle w:val="Nagwek3"/>
      </w:pPr>
      <w:bookmarkStart w:id="159" w:name="_Toc332718937"/>
      <w:proofErr w:type="spellStart"/>
      <w:r>
        <w:t>ModifiedMidpointSolverTestCase</w:t>
      </w:r>
      <w:proofErr w:type="spellEnd"/>
      <w:r>
        <w:t xml:space="preserve"> results</w:t>
      </w:r>
      <w:bookmarkEnd w:id="159"/>
    </w:p>
    <w:p w:rsidR="000C28ED" w:rsidRPr="000C28ED" w:rsidRDefault="000C28ED" w:rsidP="000C28ED">
      <w:r>
        <w:t>TODO</w:t>
      </w:r>
    </w:p>
    <w:p w:rsidR="003D7A7A" w:rsidRDefault="003D7A7A" w:rsidP="003D7A7A">
      <w:pPr>
        <w:pStyle w:val="Nagwek3"/>
      </w:pPr>
      <w:bookmarkStart w:id="160" w:name="_Toc332718938"/>
      <w:proofErr w:type="spellStart"/>
      <w:r>
        <w:t>PredictorCorrectorSolverTestCase</w:t>
      </w:r>
      <w:proofErr w:type="spellEnd"/>
      <w:r>
        <w:t xml:space="preserve"> results</w:t>
      </w:r>
      <w:bookmarkEnd w:id="160"/>
    </w:p>
    <w:p w:rsidR="000C28ED" w:rsidRPr="000C28ED" w:rsidRDefault="000C28ED" w:rsidP="000C28ED">
      <w:r>
        <w:t>TODO</w:t>
      </w:r>
    </w:p>
    <w:p w:rsidR="007E3E8E" w:rsidRDefault="007E3E8E" w:rsidP="007E3E8E">
      <w:pPr>
        <w:pStyle w:val="Nagwek2"/>
      </w:pPr>
      <w:bookmarkStart w:id="161" w:name="_Toc332718939"/>
      <w:proofErr w:type="spellStart"/>
      <w:r>
        <w:lastRenderedPageBreak/>
        <w:t>PersistenceTestCase</w:t>
      </w:r>
      <w:proofErr w:type="spellEnd"/>
      <w:r>
        <w:t xml:space="preserve"> results</w:t>
      </w:r>
      <w:bookmarkEnd w:id="161"/>
    </w:p>
    <w:p w:rsidR="000C28ED" w:rsidRPr="000C28ED" w:rsidRDefault="000C28ED" w:rsidP="000C28ED">
      <w:r>
        <w:t>TODO</w:t>
      </w:r>
    </w:p>
    <w:p w:rsidR="00C15F4D" w:rsidRDefault="005D2800" w:rsidP="000C28ED">
      <w:pPr>
        <w:pStyle w:val="Nagwek2"/>
      </w:pPr>
      <w:bookmarkStart w:id="162" w:name="_Toc332718940"/>
      <w:r w:rsidRPr="00B46D6E">
        <w:t>Application’s outputs</w:t>
      </w:r>
      <w:bookmarkEnd w:id="162"/>
    </w:p>
    <w:p w:rsidR="000C28ED" w:rsidRPr="000C28ED" w:rsidRDefault="000C28ED" w:rsidP="000C28ED">
      <w:r>
        <w:t>TODO</w:t>
      </w:r>
    </w:p>
    <w:p w:rsidR="005D2800" w:rsidRPr="00B46D6E" w:rsidRDefault="005D2800" w:rsidP="005D2800"/>
    <w:p w:rsidR="005D2800" w:rsidRPr="00B46D6E" w:rsidRDefault="005D2800" w:rsidP="005D2800"/>
    <w:p w:rsidR="005D2800" w:rsidRPr="00B46D6E" w:rsidRDefault="005D2800" w:rsidP="005D2800"/>
    <w:p w:rsidR="005D2800" w:rsidRPr="00B46D6E" w:rsidRDefault="005D2800" w:rsidP="005D2800"/>
    <w:p w:rsidR="005D2800" w:rsidRPr="00B46D6E" w:rsidRDefault="005D2800" w:rsidP="005D2800">
      <w:pPr>
        <w:pStyle w:val="Nagwek1"/>
        <w:sectPr w:rsidR="005D2800" w:rsidRPr="00B46D6E" w:rsidSect="00623A81">
          <w:headerReference w:type="default" r:id="rId33"/>
          <w:pgSz w:w="11906" w:h="16838" w:code="9"/>
          <w:pgMar w:top="1701" w:right="1701" w:bottom="1701" w:left="1701" w:header="709" w:footer="851" w:gutter="0"/>
          <w:cols w:space="708"/>
          <w:docGrid w:linePitch="360"/>
        </w:sectPr>
      </w:pPr>
    </w:p>
    <w:p w:rsidR="005D2800" w:rsidRDefault="005D2800" w:rsidP="005D2800">
      <w:pPr>
        <w:pStyle w:val="Nagwek1"/>
      </w:pPr>
      <w:bookmarkStart w:id="163" w:name="_Toc332718941"/>
      <w:r w:rsidRPr="00B46D6E">
        <w:lastRenderedPageBreak/>
        <w:t>Discussion and conclusion</w:t>
      </w:r>
      <w:bookmarkEnd w:id="163"/>
    </w:p>
    <w:p w:rsidR="00FD53FD" w:rsidRDefault="00FD53FD" w:rsidP="00FD53FD">
      <w:r>
        <w:t xml:space="preserve">This chapter reviews all stages of the project along with closing remarks and future work ideas. </w:t>
      </w:r>
    </w:p>
    <w:p w:rsidR="00C76C0E" w:rsidRDefault="008371B1" w:rsidP="00C76C0E">
      <w:pPr>
        <w:pStyle w:val="Nagwek2"/>
      </w:pPr>
      <w:bookmarkStart w:id="164" w:name="_Toc332718942"/>
      <w:r>
        <w:t>Analysis of numerical methods</w:t>
      </w:r>
      <w:bookmarkEnd w:id="164"/>
      <w:r>
        <w:t xml:space="preserve"> </w:t>
      </w:r>
    </w:p>
    <w:p w:rsidR="008371B1" w:rsidRDefault="00C76C0E" w:rsidP="00C76C0E">
      <w:r>
        <w:t xml:space="preserve">Facing all reasonable practical numerical routines with requirements for this project, choices about methods to implement were made.  The first choice is </w:t>
      </w:r>
      <m:oMath>
        <m:r>
          <w:rPr>
            <w:rFonts w:ascii="Cambria Math" w:hAnsi="Cambria Math"/>
          </w:rPr>
          <m:t>4</m:t>
        </m:r>
        <m:r>
          <w:rPr>
            <w:rFonts w:ascii="Cambria Math" w:hAnsi="Cambria Math"/>
            <w:vertAlign w:val="superscript"/>
          </w:rPr>
          <m:t>th</m:t>
        </m:r>
        <m:r>
          <w:rPr>
            <w:rFonts w:ascii="Cambria Math" w:hAnsi="Cambria Math"/>
          </w:rPr>
          <m:t xml:space="preserve"> order Runge-Kutta</m:t>
        </m:r>
      </m:oMath>
      <w:r>
        <w:t xml:space="preserve"> method. </w:t>
      </w:r>
      <w:r w:rsidR="00EE1D07">
        <w:t>It is a very efficient and accurate method in most cases in terms of ODE’s. Furthermore</w:t>
      </w:r>
      <w:r w:rsidR="008371B1">
        <w:t>,</w:t>
      </w:r>
      <w:r w:rsidR="00EE1D07">
        <w:t xml:space="preserve"> it is step driven numerical routine, what fits project requirements. </w:t>
      </w:r>
    </w:p>
    <w:p w:rsidR="00C76C0E" w:rsidRDefault="008371B1" w:rsidP="00C76C0E">
      <w:r>
        <w:t xml:space="preserve">Another implemented method is </w:t>
      </w:r>
      <m:oMath>
        <m:r>
          <w:rPr>
            <w:rFonts w:ascii="Cambria Math" w:hAnsi="Cambria Math"/>
          </w:rPr>
          <m:t>Modified midpoint</m:t>
        </m:r>
      </m:oMath>
      <w:r>
        <w:t>. It is very efficient 2</w:t>
      </w:r>
      <w:r w:rsidRPr="008371B1">
        <w:rPr>
          <w:vertAlign w:val="superscript"/>
        </w:rPr>
        <w:t>nd</w:t>
      </w:r>
      <w:r>
        <w:t xml:space="preserve"> order method with improved accuracy </w:t>
      </w:r>
      <w:r w:rsidR="00BD42A9">
        <w:t xml:space="preserve">by intermediate approximations applied. Despite this improvement, this method has some troubles with non-linear equations. Overall accuracy is worse comparing to </w:t>
      </w:r>
      <m:oMath>
        <m:r>
          <w:rPr>
            <w:rFonts w:ascii="Cambria Math" w:hAnsi="Cambria Math"/>
          </w:rPr>
          <m:t>4th order Runge-Kutta</m:t>
        </m:r>
      </m:oMath>
      <w:r w:rsidR="00BD42A9">
        <w:t xml:space="preserve"> method, however the advantage is better performance. </w:t>
      </w:r>
    </w:p>
    <w:p w:rsidR="002A4FB2" w:rsidRDefault="00BD42A9" w:rsidP="00C76C0E">
      <w:r>
        <w:t xml:space="preserve">The last implemented method is </w:t>
      </w:r>
      <m:oMath>
        <m:r>
          <w:rPr>
            <w:rFonts w:ascii="Cambria Math" w:hAnsi="Cambria Math"/>
          </w:rPr>
          <m:t>dams-Bashforth-Moulton</m:t>
        </m:r>
      </m:oMath>
      <w:r w:rsidR="00C804EC">
        <w:t xml:space="preserve"> , one of Predictor-Corrector routines. This numerical method is step dependent, what satisfies requirements</w:t>
      </w:r>
      <w:r w:rsidR="006303E0">
        <w:t>.</w:t>
      </w:r>
      <w:r w:rsidR="002633BB">
        <w:t xml:space="preserve"> It</w:t>
      </w:r>
      <w:r w:rsidR="00C804EC">
        <w:t xml:space="preserve"> is </w:t>
      </w:r>
      <w:r w:rsidR="002633BB">
        <w:t xml:space="preserve">very efficient method, since only </w:t>
      </w:r>
      <m:oMath>
        <m:r>
          <w:rPr>
            <w:rFonts w:ascii="Cambria Math" w:hAnsi="Cambria Math"/>
          </w:rPr>
          <m:t>predictor</m:t>
        </m:r>
      </m:oMath>
      <w:r w:rsidR="002633BB">
        <w:t xml:space="preserve"> and </w:t>
      </w:r>
      <m:oMath>
        <m:r>
          <w:rPr>
            <w:rFonts w:ascii="Cambria Math" w:hAnsi="Cambria Math"/>
          </w:rPr>
          <m:t>corrector</m:t>
        </m:r>
      </m:oMath>
      <w:r w:rsidR="002633BB">
        <w:t xml:space="preserve">  steps take part in iteration of this routine. This </w:t>
      </w:r>
      <w:r w:rsidR="006303E0">
        <w:t>method is still widely used in highly rated</w:t>
      </w:r>
      <w:r w:rsidR="002633BB">
        <w:t xml:space="preserve"> </w:t>
      </w:r>
      <w:r w:rsidR="006303E0">
        <w:t xml:space="preserve">available </w:t>
      </w:r>
      <w:r w:rsidR="002633BB">
        <w:t xml:space="preserve">software </w:t>
      </w:r>
      <w:r w:rsidR="006303E0">
        <w:t xml:space="preserve">for </w:t>
      </w:r>
      <w:r w:rsidR="002633BB">
        <w:t>solving ODE’</w:t>
      </w:r>
      <w:r w:rsidR="006303E0">
        <w:t xml:space="preserve">s. </w:t>
      </w:r>
      <w:r w:rsidR="002A4FB2">
        <w:t xml:space="preserve">In terms of accuracy, results are especially good for smooth equations. </w:t>
      </w:r>
    </w:p>
    <w:p w:rsidR="00BD42A9" w:rsidRDefault="002A4FB2" w:rsidP="00C76C0E">
      <w:r>
        <w:t xml:space="preserve">The main reason why </w:t>
      </w:r>
      <m:oMath>
        <m:r>
          <w:rPr>
            <w:rFonts w:ascii="Cambria Math" w:hAnsi="Cambria Math"/>
          </w:rPr>
          <m:t>Bulirsch-Stoer</m:t>
        </m:r>
      </m:oMath>
      <w:r>
        <w:t xml:space="preserve"> method was not implemented in this application is performance. </w:t>
      </w:r>
      <w:r w:rsidR="006303E0">
        <w:t xml:space="preserve"> </w:t>
      </w:r>
      <w:r w:rsidR="00FA7928">
        <w:t xml:space="preserve">This </w:t>
      </w:r>
      <w:r w:rsidR="00B232D5">
        <w:t>routine</w:t>
      </w:r>
      <w:r w:rsidR="00FA7928">
        <w:t xml:space="preserve"> based on Richardson extr</w:t>
      </w:r>
      <w:r w:rsidR="00B232D5">
        <w:t>apolation is very efficient and accurate in terms of devising solution at some specific point. However, it is not possible to use previous evaluation to</w:t>
      </w:r>
      <w:r w:rsidR="0030184A">
        <w:t xml:space="preserve"> perform another step. It means</w:t>
      </w:r>
      <w:r w:rsidR="00B232D5">
        <w:t xml:space="preserve"> that in step driven ODE Solver the only way to apply this method is to perform </w:t>
      </w:r>
      <w:r w:rsidR="0030184A">
        <w:t xml:space="preserve">the </w:t>
      </w:r>
      <w:r w:rsidR="00B232D5">
        <w:t xml:space="preserve">whole routine for each step separately. Such </w:t>
      </w:r>
      <w:r w:rsidR="0030184A">
        <w:t xml:space="preserve">a </w:t>
      </w:r>
      <w:r w:rsidR="00B232D5">
        <w:t xml:space="preserve">solution requires too many evaluations, especially for tasks with </w:t>
      </w:r>
      <w:r w:rsidR="00C26AA8">
        <w:t xml:space="preserve">significant number of steps. </w:t>
      </w:r>
    </w:p>
    <w:p w:rsidR="00C76C0E" w:rsidRDefault="00C26AA8" w:rsidP="00C76C0E">
      <m:oMath>
        <m:r>
          <w:rPr>
            <w:rFonts w:ascii="Cambria Math" w:hAnsi="Cambria Math"/>
          </w:rPr>
          <w:lastRenderedPageBreak/>
          <m:t>Rosenbrock</m:t>
        </m:r>
      </m:oMath>
      <w:r>
        <w:t xml:space="preserve"> methods </w:t>
      </w:r>
      <w:r w:rsidR="00F458FF">
        <w:t xml:space="preserve">were found to be computationally complex offering only moderate accuracies. In general this type of methods is less efficient than competitors because of </w:t>
      </w:r>
      <w:r w:rsidR="000C20B4">
        <w:t xml:space="preserve">plenty matrix multiplications involved in ODE solving process. </w:t>
      </w:r>
    </w:p>
    <w:p w:rsidR="00EA0EA1" w:rsidRDefault="00EA0EA1" w:rsidP="00EA0EA1">
      <w:pPr>
        <w:pStyle w:val="Nagwek2"/>
      </w:pPr>
      <w:bookmarkStart w:id="165" w:name="_Toc332718943"/>
      <w:r>
        <w:t>Analysis of application’s architecture</w:t>
      </w:r>
      <w:bookmarkEnd w:id="165"/>
    </w:p>
    <w:p w:rsidR="00557BA4" w:rsidRDefault="00B64068" w:rsidP="00557BA4">
      <w:r>
        <w:t xml:space="preserve">Suggested architecture for scalable GWT applications is Model View Presenter. </w:t>
      </w:r>
      <w:r w:rsidR="00324928">
        <w:t xml:space="preserve">This design pattern decouples </w:t>
      </w:r>
      <w:r w:rsidR="0026451F">
        <w:t>application</w:t>
      </w:r>
      <w:r w:rsidR="00324928">
        <w:t xml:space="preserve"> </w:t>
      </w:r>
      <w:r w:rsidR="0026451F">
        <w:t xml:space="preserve">into </w:t>
      </w:r>
      <w:r w:rsidR="0040557C">
        <w:t>following components :</w:t>
      </w:r>
    </w:p>
    <w:p w:rsidR="0040557C" w:rsidRDefault="0040557C" w:rsidP="0040557C">
      <w:pPr>
        <w:pStyle w:val="Akapitzlist"/>
        <w:numPr>
          <w:ilvl w:val="0"/>
          <w:numId w:val="32"/>
        </w:numPr>
      </w:pPr>
      <w:r>
        <w:t>Model</w:t>
      </w:r>
    </w:p>
    <w:p w:rsidR="0040557C" w:rsidRDefault="0040557C" w:rsidP="0040557C">
      <w:pPr>
        <w:pStyle w:val="Akapitzlist"/>
        <w:numPr>
          <w:ilvl w:val="0"/>
          <w:numId w:val="32"/>
        </w:numPr>
      </w:pPr>
      <w:r>
        <w:t>View</w:t>
      </w:r>
    </w:p>
    <w:p w:rsidR="0040557C" w:rsidRDefault="0040557C" w:rsidP="0040557C">
      <w:pPr>
        <w:pStyle w:val="Akapitzlist"/>
        <w:numPr>
          <w:ilvl w:val="0"/>
          <w:numId w:val="32"/>
        </w:numPr>
      </w:pPr>
      <w:r>
        <w:t>Presenter</w:t>
      </w:r>
    </w:p>
    <w:p w:rsidR="0040557C" w:rsidRDefault="0040557C" w:rsidP="0040557C">
      <w:pPr>
        <w:pStyle w:val="Akapitzlist"/>
        <w:numPr>
          <w:ilvl w:val="0"/>
          <w:numId w:val="32"/>
        </w:numPr>
      </w:pPr>
      <w:proofErr w:type="spellStart"/>
      <w:r>
        <w:t>AppController</w:t>
      </w:r>
      <w:proofErr w:type="spellEnd"/>
    </w:p>
    <w:p w:rsidR="0040557C" w:rsidRDefault="0030184A" w:rsidP="0040557C">
      <w:r>
        <w:t>The p</w:t>
      </w:r>
      <w:r w:rsidR="00960BFF">
        <w:t xml:space="preserve">resented architecture is very similar to MVC. The Presenter contains all the application’s </w:t>
      </w:r>
      <w:r w:rsidR="002533BD">
        <w:t xml:space="preserve">logic and </w:t>
      </w:r>
      <w:proofErr w:type="spellStart"/>
      <w:r w:rsidR="002533BD">
        <w:t>AppController</w:t>
      </w:r>
      <w:proofErr w:type="spellEnd"/>
      <w:r w:rsidR="002533BD">
        <w:t xml:space="preserve"> handles logic that is not specific to any presenter and instead resides at the application layer. </w:t>
      </w:r>
      <w:r w:rsidR="0040557C">
        <w:t xml:space="preserve">The key element in this architecture is </w:t>
      </w:r>
      <m:oMath>
        <m:r>
          <w:rPr>
            <w:rFonts w:ascii="Cambria Math" w:hAnsi="Cambria Math"/>
          </w:rPr>
          <m:t>EventBus</m:t>
        </m:r>
      </m:oMath>
      <w:r w:rsidR="0040557C">
        <w:t xml:space="preserve"> which is responsible for passing</w:t>
      </w:r>
      <w:r w:rsidR="002533BD">
        <w:t xml:space="preserve"> and registering events in the application. </w:t>
      </w:r>
    </w:p>
    <w:p w:rsidR="002533BD" w:rsidRDefault="0030184A" w:rsidP="0040557C">
      <w:r>
        <w:t>The d</w:t>
      </w:r>
      <w:r w:rsidR="009B18C2">
        <w:t xml:space="preserve">escribed architecture is a very good choice for large scale applications receiving plenty of events. However it is not necessary for GWT applications which uses limited number of events to always follow MVP pattern. In exchange good separation of responsibilities can be provided using MVC pattern. When </w:t>
      </w:r>
      <w:r>
        <w:t xml:space="preserve">the </w:t>
      </w:r>
      <w:r w:rsidR="009B18C2">
        <w:t>number of possible event types is relatively</w:t>
      </w:r>
      <w:r w:rsidR="00AC30E0">
        <w:t xml:space="preserve"> small, there is no danger of turning into messy code having good separation of concerns. So usage of </w:t>
      </w:r>
      <m:oMath>
        <m:r>
          <w:rPr>
            <w:rFonts w:ascii="Cambria Math" w:hAnsi="Cambria Math"/>
          </w:rPr>
          <m:t>EventBus</m:t>
        </m:r>
      </m:oMath>
      <w:r w:rsidR="00AC30E0">
        <w:t xml:space="preserve"> is not always worth it in terms of GWT applications development. </w:t>
      </w:r>
    </w:p>
    <w:p w:rsidR="002533BD" w:rsidRPr="00557BA4" w:rsidRDefault="00AC30E0" w:rsidP="0040557C">
      <w:r>
        <w:t xml:space="preserve">The decision was made to develop this thesis </w:t>
      </w:r>
      <w:r w:rsidR="0030184A">
        <w:t>project according to MVC since</w:t>
      </w:r>
      <w:r>
        <w:t xml:space="preserve"> this specific application will not operate on big amounts of events. </w:t>
      </w:r>
      <w:r w:rsidR="00802AC9">
        <w:t>On the other hand change of architecture from MVC into MVP is not impossible for GWT applications. After extending appli</w:t>
      </w:r>
      <w:r w:rsidR="00D55244">
        <w:t xml:space="preserve">cation in terms of new features, what will probably increase number of events, MVP pattern is worth considering. </w:t>
      </w:r>
    </w:p>
    <w:p w:rsidR="00FD53FD" w:rsidRDefault="00FD53FD" w:rsidP="00FD53FD">
      <w:pPr>
        <w:pStyle w:val="Nagwek2"/>
      </w:pPr>
      <w:bookmarkStart w:id="166" w:name="_Toc332718944"/>
      <w:r>
        <w:lastRenderedPageBreak/>
        <w:t>Results analysis</w:t>
      </w:r>
      <w:bookmarkEnd w:id="166"/>
    </w:p>
    <w:p w:rsidR="00FD53FD" w:rsidRDefault="00FD53FD" w:rsidP="00FD53FD">
      <w:r>
        <w:t xml:space="preserve">The level of correctness of the implemented ODE solvers can be estimated by the level of the accuracy set for Test Cases. </w:t>
      </w:r>
    </w:p>
    <w:p w:rsidR="0098451F" w:rsidRPr="00960BFF" w:rsidRDefault="0098451F" w:rsidP="00FD53FD">
      <w:pPr>
        <w:rPr>
          <w:lang w:val="en-US"/>
        </w:rPr>
      </w:pPr>
      <w:r>
        <w:t>TODO</w:t>
      </w:r>
    </w:p>
    <w:p w:rsidR="005D2800" w:rsidRDefault="005D2800" w:rsidP="005D2800">
      <w:pPr>
        <w:pStyle w:val="Nagwek2"/>
      </w:pPr>
      <w:bookmarkStart w:id="167" w:name="_Toc332718945"/>
      <w:r w:rsidRPr="00B46D6E">
        <w:t>Problems faced</w:t>
      </w:r>
      <w:bookmarkEnd w:id="167"/>
    </w:p>
    <w:p w:rsidR="00774E1F" w:rsidRPr="005D6CED" w:rsidRDefault="00722C67" w:rsidP="005D6CED">
      <w:r>
        <w:t>Apart from minor problems related to design, implementation and testing process t</w:t>
      </w:r>
      <w:r w:rsidR="0007522D">
        <w:t xml:space="preserve">here </w:t>
      </w:r>
      <w:r>
        <w:t>was</w:t>
      </w:r>
      <w:r w:rsidR="0007522D">
        <w:t xml:space="preserve"> </w:t>
      </w:r>
      <w:r>
        <w:t xml:space="preserve">a situation which took more time to solve than other issues. </w:t>
      </w:r>
      <w:r w:rsidR="0002788A">
        <w:t xml:space="preserve">The problem was </w:t>
      </w:r>
      <w:r w:rsidR="0030184A">
        <w:t xml:space="preserve">with Java version incompatibility </w:t>
      </w:r>
      <w:r w:rsidR="0002788A">
        <w:t xml:space="preserve">between App Engine and </w:t>
      </w:r>
      <w:r w:rsidR="0030184A">
        <w:t xml:space="preserve">the </w:t>
      </w:r>
      <w:r w:rsidR="00DD2B95">
        <w:t xml:space="preserve">developed </w:t>
      </w:r>
      <w:r w:rsidR="00B30856">
        <w:t>application. Initially the project was developed using Java 1.7 version.</w:t>
      </w:r>
      <w:r w:rsidR="00DD2B95">
        <w:t xml:space="preserve"> A</w:t>
      </w:r>
      <w:r w:rsidR="00B30856">
        <w:t>t the moment of writing this thesis</w:t>
      </w:r>
      <w:r w:rsidR="00DD2B95">
        <w:t>,</w:t>
      </w:r>
      <w:r w:rsidR="00B30856">
        <w:t xml:space="preserve"> App Engine </w:t>
      </w:r>
      <w:r w:rsidR="0002788A">
        <w:t xml:space="preserve"> </w:t>
      </w:r>
      <w:r w:rsidR="00B30856">
        <w:t xml:space="preserve">(SDK version 1.6.4) supports Java 1.6 runtime environment. </w:t>
      </w:r>
      <w:r w:rsidR="00DD2B95">
        <w:t>Running application using some Java 1.7 features on GAE cause</w:t>
      </w:r>
      <w:r w:rsidR="00A510D8">
        <w:t>d</w:t>
      </w:r>
      <w:r w:rsidR="00DD2B95">
        <w:t xml:space="preserve"> a lot of bizarre errors and exceptions. After significant research</w:t>
      </w:r>
      <w:r w:rsidR="00774E1F">
        <w:t xml:space="preserve"> of this topic</w:t>
      </w:r>
      <w:r w:rsidR="00DD2B95">
        <w:t xml:space="preserve">, issue </w:t>
      </w:r>
      <w:r w:rsidR="00774E1F">
        <w:t>was solved. The only possible way was to develop thesis project using JDK 1.6 .</w:t>
      </w:r>
      <w:r w:rsidR="00A510D8">
        <w:t xml:space="preserve"> However it took some time to identify the source of the </w:t>
      </w:r>
      <w:r w:rsidR="00940412">
        <w:t>problem</w:t>
      </w:r>
      <w:r w:rsidR="00A510D8">
        <w:t>.</w:t>
      </w:r>
    </w:p>
    <w:p w:rsidR="007A57D5" w:rsidRDefault="007A57D5" w:rsidP="007A57D5">
      <w:pPr>
        <w:pStyle w:val="Nagwek2"/>
      </w:pPr>
      <w:bookmarkStart w:id="168" w:name="_Toc332718946"/>
      <w:r w:rsidRPr="00B46D6E">
        <w:t>Conclusion</w:t>
      </w:r>
      <w:bookmarkEnd w:id="168"/>
    </w:p>
    <w:p w:rsidR="007919A3" w:rsidRDefault="007919A3" w:rsidP="007919A3">
      <w:r>
        <w:t>According to the aims and objecti</w:t>
      </w:r>
      <w:r w:rsidR="0030184A">
        <w:t>ves included in the chapter 1.4,</w:t>
      </w:r>
      <w:r w:rsidR="008E5C20">
        <w:t xml:space="preserve"> </w:t>
      </w:r>
      <w:r w:rsidR="0030184A">
        <w:t xml:space="preserve">a </w:t>
      </w:r>
      <w:r w:rsidR="008E5C20">
        <w:t>summary of work carried out is stated below :</w:t>
      </w:r>
    </w:p>
    <w:p w:rsidR="008E5C20" w:rsidRDefault="00E4426A" w:rsidP="007919A3">
      <w:pPr>
        <w:pStyle w:val="Akapitzlist"/>
        <w:numPr>
          <w:ilvl w:val="0"/>
          <w:numId w:val="36"/>
        </w:numPr>
      </w:pPr>
      <w:r>
        <w:t xml:space="preserve">Equation Parser module  </w:t>
      </w:r>
      <w:r w:rsidR="00F433E9">
        <w:t xml:space="preserve">implements equations and systems parsing functionality. </w:t>
      </w:r>
    </w:p>
    <w:p w:rsidR="00F433E9" w:rsidRDefault="00F433E9" w:rsidP="00F433E9">
      <w:pPr>
        <w:pStyle w:val="Akapitzlist"/>
        <w:numPr>
          <w:ilvl w:val="0"/>
          <w:numId w:val="36"/>
        </w:numPr>
      </w:pPr>
      <w:r>
        <w:t>ODE Solver module implements three selected numerical routines s</w:t>
      </w:r>
      <w:r w:rsidRPr="00B46D6E">
        <w:t>olving series of 1</w:t>
      </w:r>
      <w:r w:rsidRPr="00F433E9">
        <w:rPr>
          <w:vertAlign w:val="superscript"/>
        </w:rPr>
        <w:t>st</w:t>
      </w:r>
      <w:r w:rsidRPr="00B46D6E">
        <w:t xml:space="preserve"> order simultaneous ordinary differential equations (linear or non-linear) for initial value</w:t>
      </w:r>
      <w:r>
        <w:t xml:space="preserve"> problem. User can provide domain’s range and step through easy to use GUI.</w:t>
      </w:r>
    </w:p>
    <w:p w:rsidR="00A73486" w:rsidRDefault="00A73486" w:rsidP="00F433E9">
      <w:pPr>
        <w:pStyle w:val="Akapitzlist"/>
        <w:numPr>
          <w:ilvl w:val="0"/>
          <w:numId w:val="36"/>
        </w:numPr>
      </w:pPr>
      <w:r>
        <w:t>Graph Viewer module implements visualisation of the solution as a 2D graph.</w:t>
      </w:r>
    </w:p>
    <w:p w:rsidR="00221C7C" w:rsidRDefault="00A73486" w:rsidP="00221C7C">
      <w:pPr>
        <w:pStyle w:val="Akapitzlist"/>
        <w:numPr>
          <w:ilvl w:val="0"/>
          <w:numId w:val="36"/>
        </w:numPr>
      </w:pPr>
      <w:r>
        <w:t>Equation store module is responsible for storing and loading equations along with parameters provided by the user.</w:t>
      </w:r>
    </w:p>
    <w:p w:rsidR="00942EDA" w:rsidRDefault="00942EDA" w:rsidP="00942EDA">
      <w:pPr>
        <w:pStyle w:val="Akapitzlist"/>
        <w:ind w:left="1080"/>
      </w:pPr>
    </w:p>
    <w:p w:rsidR="006549EA" w:rsidRDefault="00942EDA" w:rsidP="00942EDA">
      <w:r>
        <w:lastRenderedPageBreak/>
        <w:t>All aims and objectives are successfully fulfilled for this thesis project. Set of Test Cases was created to improve the quality</w:t>
      </w:r>
      <w:r w:rsidR="006549EA">
        <w:t xml:space="preserve"> of the software and verify if achieved required level. </w:t>
      </w:r>
    </w:p>
    <w:p w:rsidR="00942EDA" w:rsidRPr="00221C7C" w:rsidRDefault="0030184A" w:rsidP="00942EDA">
      <w:r>
        <w:t>The a</w:t>
      </w:r>
      <w:r w:rsidR="006549EA">
        <w:t xml:space="preserve">uthor believes that developed application can be useful to achieve solution for ODE or system of ODE’s quickly from any device connected to the internet with web browser installed. </w:t>
      </w:r>
    </w:p>
    <w:p w:rsidR="00E133F8" w:rsidRDefault="005D2800" w:rsidP="00E133F8">
      <w:pPr>
        <w:pStyle w:val="Nagwek2"/>
      </w:pPr>
      <w:bookmarkStart w:id="169" w:name="_Toc332718947"/>
      <w:r w:rsidRPr="00B46D6E">
        <w:t>Future wor</w:t>
      </w:r>
      <w:r w:rsidR="0009626D" w:rsidRPr="00B46D6E">
        <w:t>k</w:t>
      </w:r>
      <w:bookmarkEnd w:id="169"/>
    </w:p>
    <w:p w:rsidR="00D55244" w:rsidRDefault="00A4602D" w:rsidP="00A4602D">
      <w:r>
        <w:t xml:space="preserve">The most important improvement for the future is probably adapting ODE Solvers to </w:t>
      </w:r>
      <m:oMath>
        <m:r>
          <w:rPr>
            <w:rFonts w:ascii="Cambria Math" w:hAnsi="Cambria Math"/>
          </w:rPr>
          <m:t>N</m:t>
        </m:r>
      </m:oMath>
      <w:r>
        <w:t xml:space="preserve">-th order systems and equations solving. </w:t>
      </w:r>
      <w:r w:rsidR="0098451F">
        <w:t xml:space="preserve">The application was developed in such a manner, that it is easy to extend it with new features. Moreover, ODE Solver </w:t>
      </w:r>
      <w:r w:rsidR="00EA0EA1">
        <w:t xml:space="preserve">module was designed to operate on vectors instead of values with a view to </w:t>
      </w:r>
      <m:oMath>
        <m:r>
          <w:rPr>
            <w:rFonts w:ascii="Cambria Math" w:hAnsi="Cambria Math"/>
          </w:rPr>
          <m:t>N</m:t>
        </m:r>
      </m:oMath>
      <w:r w:rsidR="00EA0EA1">
        <w:t xml:space="preserve">-th order implementation. </w:t>
      </w:r>
    </w:p>
    <w:p w:rsidR="006B2FA7" w:rsidRPr="00A4602D" w:rsidRDefault="006549EA" w:rsidP="00A4602D">
      <w:r>
        <w:t xml:space="preserve">Another improvement for this application could be </w:t>
      </w:r>
      <w:r w:rsidR="00E71AD9">
        <w:t>an</w:t>
      </w:r>
      <w:r>
        <w:t xml:space="preserve"> authentication mechanism. </w:t>
      </w:r>
      <w:r w:rsidR="00E71AD9">
        <w:t xml:space="preserve">The idea is to create separated accounts for users operating on Equation store. Every user could store, load or remove ODE’s or systems of ODE’s which concern his account. To achieve this goal Google’s authentication mechanism could be applied,  which is integrated with </w:t>
      </w:r>
      <w:proofErr w:type="spellStart"/>
      <w:r w:rsidR="00E71AD9">
        <w:t>AppEngine</w:t>
      </w:r>
      <w:proofErr w:type="spellEnd"/>
      <w:r w:rsidR="00E71AD9">
        <w:t>.</w:t>
      </w:r>
    </w:p>
    <w:p w:rsidR="0008003C" w:rsidRPr="0008003C" w:rsidRDefault="0008003C" w:rsidP="0008003C">
      <w:pPr>
        <w:sectPr w:rsidR="0008003C" w:rsidRPr="0008003C" w:rsidSect="00623A81">
          <w:headerReference w:type="default" r:id="rId34"/>
          <w:pgSz w:w="11906" w:h="16838" w:code="9"/>
          <w:pgMar w:top="1701" w:right="1701" w:bottom="1701" w:left="1701" w:header="709" w:footer="851" w:gutter="0"/>
          <w:cols w:space="708"/>
          <w:docGrid w:linePitch="360"/>
        </w:sectPr>
      </w:pPr>
      <w:bookmarkStart w:id="170" w:name="_Toc51833419"/>
    </w:p>
    <w:p w:rsidR="00DA28B2" w:rsidRDefault="00DA28B2" w:rsidP="00DA28B2">
      <w:pPr>
        <w:pStyle w:val="Heading1nonumber"/>
      </w:pPr>
      <w:bookmarkStart w:id="171" w:name="_Toc290554257"/>
      <w:bookmarkStart w:id="172" w:name="_Toc299621222"/>
      <w:bookmarkStart w:id="173" w:name="_Toc299631447"/>
      <w:bookmarkStart w:id="174" w:name="_Toc299631509"/>
      <w:bookmarkStart w:id="175" w:name="_Toc299631599"/>
      <w:bookmarkStart w:id="176" w:name="_Toc299631675"/>
      <w:bookmarkStart w:id="177" w:name="_Toc332718948"/>
      <w:r w:rsidRPr="00B46D6E">
        <w:lastRenderedPageBreak/>
        <w:t>REFERENCES</w:t>
      </w:r>
      <w:bookmarkEnd w:id="170"/>
      <w:bookmarkEnd w:id="171"/>
      <w:bookmarkEnd w:id="172"/>
      <w:bookmarkEnd w:id="173"/>
      <w:bookmarkEnd w:id="174"/>
      <w:bookmarkEnd w:id="175"/>
      <w:bookmarkEnd w:id="176"/>
      <w:bookmarkEnd w:id="177"/>
    </w:p>
    <w:p w:rsidR="007224CA" w:rsidRPr="002A166F" w:rsidRDefault="007224CA" w:rsidP="007224CA">
      <w:pPr>
        <w:jc w:val="left"/>
        <w:rPr>
          <w:color w:val="000000" w:themeColor="text1"/>
        </w:rPr>
      </w:pPr>
      <w:r w:rsidRPr="002A166F">
        <w:rPr>
          <w:color w:val="000000" w:themeColor="text1"/>
        </w:rPr>
        <w:t xml:space="preserve">[1] </w:t>
      </w:r>
      <w:r w:rsidRPr="002A166F">
        <w:rPr>
          <w:color w:val="000000" w:themeColor="text1"/>
        </w:rPr>
        <w:tab/>
        <w:t xml:space="preserve">Ambler, Scott W., (2011), “Introduction to Test Driven Development”, </w:t>
      </w:r>
      <w:hyperlink r:id="rId35" w:anchor="WhatIsTDD" w:history="1">
        <w:r w:rsidRPr="002A166F">
          <w:rPr>
            <w:rStyle w:val="Hipercze"/>
            <w:color w:val="000000" w:themeColor="text1"/>
          </w:rPr>
          <w:t>http://www.agiledata.org/essays/tdd.html#WhatIsTDD</w:t>
        </w:r>
      </w:hyperlink>
      <w:r w:rsidRPr="002A166F">
        <w:rPr>
          <w:color w:val="000000" w:themeColor="text1"/>
        </w:rPr>
        <w:t xml:space="preserve"> (accessed 6 August 2012). </w:t>
      </w:r>
    </w:p>
    <w:p w:rsidR="007224CA" w:rsidRPr="002A166F" w:rsidRDefault="007224CA" w:rsidP="007224CA">
      <w:pPr>
        <w:jc w:val="left"/>
        <w:rPr>
          <w:color w:val="000000" w:themeColor="text1"/>
        </w:rPr>
      </w:pPr>
      <w:r w:rsidRPr="002A166F">
        <w:rPr>
          <w:color w:val="000000" w:themeColor="text1"/>
        </w:rPr>
        <w:t xml:space="preserve">[2] </w:t>
      </w:r>
      <w:r w:rsidRPr="002A166F">
        <w:rPr>
          <w:color w:val="000000" w:themeColor="text1"/>
        </w:rPr>
        <w:tab/>
        <w:t>Barnes, Stuart 2012, Advanced Software Engineering : Software lifecycle models, course notes, Cranfield University.</w:t>
      </w:r>
    </w:p>
    <w:p w:rsidR="007224CA" w:rsidRPr="002A166F" w:rsidRDefault="007224CA" w:rsidP="007224CA">
      <w:pPr>
        <w:jc w:val="left"/>
        <w:rPr>
          <w:color w:val="000000" w:themeColor="text1"/>
        </w:rPr>
      </w:pPr>
      <w:r w:rsidRPr="002A166F">
        <w:rPr>
          <w:color w:val="000000" w:themeColor="text1"/>
        </w:rPr>
        <w:t xml:space="preserve">[3] </w:t>
      </w:r>
      <w:r w:rsidRPr="002A166F">
        <w:rPr>
          <w:color w:val="000000" w:themeColor="text1"/>
        </w:rPr>
        <w:tab/>
        <w:t>Barnes, Stuart,  (2012), “Advanced Software Engineering : Validation and Verification”, course notes, Cranfield University.</w:t>
      </w:r>
    </w:p>
    <w:p w:rsidR="007224CA" w:rsidRPr="002A166F" w:rsidRDefault="007224CA" w:rsidP="007224CA">
      <w:pPr>
        <w:jc w:val="left"/>
        <w:rPr>
          <w:color w:val="000000" w:themeColor="text1"/>
        </w:rPr>
      </w:pPr>
      <w:r w:rsidRPr="002A166F">
        <w:rPr>
          <w:color w:val="000000" w:themeColor="text1"/>
        </w:rPr>
        <w:t xml:space="preserve">[4] </w:t>
      </w:r>
      <w:r w:rsidRPr="002A166F">
        <w:rPr>
          <w:color w:val="000000" w:themeColor="text1"/>
        </w:rPr>
        <w:tab/>
      </w:r>
      <w:proofErr w:type="spellStart"/>
      <w:r w:rsidRPr="002A166F">
        <w:rPr>
          <w:color w:val="000000" w:themeColor="text1"/>
        </w:rPr>
        <w:t>Chaganti</w:t>
      </w:r>
      <w:proofErr w:type="spellEnd"/>
      <w:r w:rsidRPr="002A166F">
        <w:rPr>
          <w:color w:val="000000" w:themeColor="text1"/>
        </w:rPr>
        <w:t xml:space="preserve">, </w:t>
      </w:r>
      <w:proofErr w:type="spellStart"/>
      <w:r w:rsidRPr="002A166F">
        <w:rPr>
          <w:color w:val="000000" w:themeColor="text1"/>
        </w:rPr>
        <w:t>Prabhkar</w:t>
      </w:r>
      <w:proofErr w:type="spellEnd"/>
      <w:r w:rsidRPr="002A166F">
        <w:rPr>
          <w:color w:val="000000" w:themeColor="text1"/>
        </w:rPr>
        <w:t xml:space="preserve">, (2007), “Google Web Toolkit : GWT Java Ajax Programming”, </w:t>
      </w:r>
      <w:proofErr w:type="spellStart"/>
      <w:r w:rsidRPr="002A166F">
        <w:rPr>
          <w:color w:val="000000" w:themeColor="text1"/>
        </w:rPr>
        <w:t>Packt</w:t>
      </w:r>
      <w:proofErr w:type="spellEnd"/>
      <w:r w:rsidRPr="002A166F">
        <w:rPr>
          <w:color w:val="000000" w:themeColor="text1"/>
        </w:rPr>
        <w:t xml:space="preserve"> Publishing, Birmingham.</w:t>
      </w:r>
    </w:p>
    <w:p w:rsidR="007224CA" w:rsidRPr="002A166F" w:rsidRDefault="007224CA" w:rsidP="007224CA">
      <w:pPr>
        <w:jc w:val="left"/>
        <w:rPr>
          <w:color w:val="000000" w:themeColor="text1"/>
        </w:rPr>
      </w:pPr>
      <w:r w:rsidRPr="002A166F">
        <w:rPr>
          <w:color w:val="000000" w:themeColor="text1"/>
        </w:rPr>
        <w:t xml:space="preserve">[5] </w:t>
      </w:r>
      <w:r w:rsidRPr="002A166F">
        <w:rPr>
          <w:color w:val="000000" w:themeColor="text1"/>
        </w:rPr>
        <w:tab/>
        <w:t>Cooper, Robert T., Collins, Charlie E.  (2008), “GWT in Practice”, Manning Publications Co. Greenwich.</w:t>
      </w:r>
    </w:p>
    <w:p w:rsidR="007224CA" w:rsidRPr="002A166F" w:rsidRDefault="007224CA" w:rsidP="007224CA">
      <w:pPr>
        <w:jc w:val="left"/>
        <w:rPr>
          <w:color w:val="000000" w:themeColor="text1"/>
        </w:rPr>
      </w:pPr>
      <w:r w:rsidRPr="002A166F">
        <w:rPr>
          <w:color w:val="000000" w:themeColor="text1"/>
        </w:rPr>
        <w:t xml:space="preserve">[6] </w:t>
      </w:r>
      <w:r w:rsidRPr="002A166F">
        <w:rPr>
          <w:color w:val="000000" w:themeColor="text1"/>
        </w:rPr>
        <w:tab/>
        <w:t xml:space="preserve">Google Developers, (2012), “Command Pattern”, </w:t>
      </w:r>
      <w:hyperlink r:id="rId36" w:history="1">
        <w:r w:rsidRPr="002A166F">
          <w:rPr>
            <w:rStyle w:val="Hipercze"/>
            <w:color w:val="000000" w:themeColor="text1"/>
          </w:rPr>
          <w:t>https://developers.google.com/java-dev-tools/codepro/doc/features/patterns/command_pattern</w:t>
        </w:r>
      </w:hyperlink>
      <w:r w:rsidRPr="002A166F">
        <w:rPr>
          <w:color w:val="000000" w:themeColor="text1"/>
        </w:rPr>
        <w:t xml:space="preserve"> (accessed 5 August 2012).</w:t>
      </w:r>
    </w:p>
    <w:p w:rsidR="007224CA" w:rsidRPr="002A166F" w:rsidRDefault="007224CA" w:rsidP="007224CA">
      <w:pPr>
        <w:jc w:val="left"/>
        <w:rPr>
          <w:color w:val="000000" w:themeColor="text1"/>
        </w:rPr>
      </w:pPr>
      <w:r w:rsidRPr="002A166F">
        <w:rPr>
          <w:color w:val="000000" w:themeColor="text1"/>
        </w:rPr>
        <w:t xml:space="preserve">[7] </w:t>
      </w:r>
      <w:r w:rsidRPr="002A166F">
        <w:rPr>
          <w:color w:val="000000" w:themeColor="text1"/>
        </w:rPr>
        <w:tab/>
        <w:t xml:space="preserve">Google Developers, (2012), “Composite Pattern”, </w:t>
      </w:r>
      <w:hyperlink r:id="rId37" w:history="1">
        <w:r w:rsidRPr="002A166F">
          <w:rPr>
            <w:rStyle w:val="Hipercze"/>
            <w:color w:val="000000" w:themeColor="text1"/>
          </w:rPr>
          <w:t>https://developers.google.com/java-dev-tools/codepro/doc/features/patterns/composite_pattern</w:t>
        </w:r>
      </w:hyperlink>
      <w:r w:rsidRPr="002A166F">
        <w:rPr>
          <w:color w:val="000000" w:themeColor="text1"/>
        </w:rPr>
        <w:t xml:space="preserve"> (accessed 5</w:t>
      </w:r>
      <w:r w:rsidRPr="002A166F">
        <w:rPr>
          <w:color w:val="000000" w:themeColor="text1"/>
          <w:vertAlign w:val="superscript"/>
        </w:rPr>
        <w:t xml:space="preserve"> </w:t>
      </w:r>
      <w:r w:rsidRPr="002A166F">
        <w:rPr>
          <w:color w:val="000000" w:themeColor="text1"/>
        </w:rPr>
        <w:t>August 2012).</w:t>
      </w:r>
    </w:p>
    <w:p w:rsidR="007224CA" w:rsidRPr="002A166F" w:rsidRDefault="007224CA" w:rsidP="007224CA">
      <w:pPr>
        <w:jc w:val="left"/>
        <w:rPr>
          <w:color w:val="000000" w:themeColor="text1"/>
        </w:rPr>
      </w:pPr>
      <w:r w:rsidRPr="002A166F">
        <w:rPr>
          <w:color w:val="000000" w:themeColor="text1"/>
        </w:rPr>
        <w:t xml:space="preserve">[8] </w:t>
      </w:r>
      <w:r w:rsidRPr="002A166F">
        <w:rPr>
          <w:color w:val="000000" w:themeColor="text1"/>
        </w:rPr>
        <w:tab/>
        <w:t>Google Developers, (2012), “</w:t>
      </w:r>
      <w:proofErr w:type="spellStart"/>
      <w:r w:rsidRPr="002A166F">
        <w:rPr>
          <w:color w:val="000000" w:themeColor="text1"/>
        </w:rPr>
        <w:t>Datastore</w:t>
      </w:r>
      <w:proofErr w:type="spellEnd"/>
      <w:r w:rsidRPr="002A166F">
        <w:rPr>
          <w:color w:val="000000" w:themeColor="text1"/>
        </w:rPr>
        <w:t xml:space="preserve"> Overview”,  </w:t>
      </w:r>
      <w:hyperlink r:id="rId38" w:history="1">
        <w:r w:rsidRPr="002A166F">
          <w:rPr>
            <w:rStyle w:val="Hipercze"/>
            <w:color w:val="000000" w:themeColor="text1"/>
          </w:rPr>
          <w:t>https://developers.google.com/appengine/docs/java/datastore/overview</w:t>
        </w:r>
      </w:hyperlink>
      <w:r w:rsidRPr="002A166F">
        <w:rPr>
          <w:color w:val="000000" w:themeColor="text1"/>
        </w:rPr>
        <w:t xml:space="preserve"> (accessed 4  August 2012).</w:t>
      </w:r>
    </w:p>
    <w:p w:rsidR="007224CA" w:rsidRPr="002A166F" w:rsidRDefault="007224CA" w:rsidP="007224CA">
      <w:pPr>
        <w:jc w:val="left"/>
        <w:rPr>
          <w:color w:val="000000" w:themeColor="text1"/>
        </w:rPr>
      </w:pPr>
      <w:r w:rsidRPr="002A166F">
        <w:rPr>
          <w:color w:val="000000" w:themeColor="text1"/>
        </w:rPr>
        <w:t xml:space="preserve">[9] </w:t>
      </w:r>
      <w:r w:rsidRPr="002A166F">
        <w:rPr>
          <w:color w:val="000000" w:themeColor="text1"/>
        </w:rPr>
        <w:tab/>
        <w:t xml:space="preserve">Google Developers, (2012), “Entities, Properties, and Keys”,  </w:t>
      </w:r>
      <w:hyperlink r:id="rId39" w:history="1">
        <w:r w:rsidRPr="002A166F">
          <w:rPr>
            <w:rStyle w:val="Hipercze"/>
            <w:color w:val="000000" w:themeColor="text1"/>
          </w:rPr>
          <w:t>https://developers.google.com/appengine/docs/java/datastore/entities</w:t>
        </w:r>
      </w:hyperlink>
      <w:r w:rsidRPr="002A166F">
        <w:rPr>
          <w:color w:val="000000" w:themeColor="text1"/>
        </w:rPr>
        <w:t xml:space="preserve"> (accessed 4 August 2012).</w:t>
      </w:r>
    </w:p>
    <w:p w:rsidR="007224CA" w:rsidRPr="002A166F" w:rsidRDefault="007224CA" w:rsidP="007224CA">
      <w:pPr>
        <w:jc w:val="left"/>
        <w:rPr>
          <w:color w:val="000000" w:themeColor="text1"/>
        </w:rPr>
      </w:pPr>
    </w:p>
    <w:p w:rsidR="007224CA" w:rsidRPr="002A166F" w:rsidRDefault="007224CA" w:rsidP="00FD03E5">
      <w:pPr>
        <w:jc w:val="center"/>
        <w:rPr>
          <w:color w:val="000000" w:themeColor="text1"/>
        </w:rPr>
      </w:pPr>
    </w:p>
    <w:p w:rsidR="007224CA" w:rsidRPr="002A166F" w:rsidRDefault="007224CA" w:rsidP="007224CA">
      <w:pPr>
        <w:jc w:val="left"/>
        <w:rPr>
          <w:color w:val="000000" w:themeColor="text1"/>
        </w:rPr>
      </w:pPr>
      <w:r w:rsidRPr="002A166F">
        <w:rPr>
          <w:color w:val="000000" w:themeColor="text1"/>
        </w:rPr>
        <w:t xml:space="preserve">[10] </w:t>
      </w:r>
      <w:r w:rsidRPr="002A166F">
        <w:rPr>
          <w:color w:val="000000" w:themeColor="text1"/>
        </w:rPr>
        <w:tab/>
        <w:t xml:space="preserve">Google Developers, (2012), “Google Web Toolkit Overview”, </w:t>
      </w:r>
      <w:hyperlink r:id="rId40" w:history="1">
        <w:r w:rsidRPr="002A166F">
          <w:rPr>
            <w:rStyle w:val="Hipercze"/>
            <w:color w:val="000000" w:themeColor="text1"/>
          </w:rPr>
          <w:t>https://developers.google.com/web-toolkit/overview</w:t>
        </w:r>
      </w:hyperlink>
      <w:r w:rsidRPr="002A166F">
        <w:rPr>
          <w:color w:val="000000" w:themeColor="text1"/>
        </w:rPr>
        <w:t xml:space="preserve"> (accessed 3 August 2012).</w:t>
      </w:r>
    </w:p>
    <w:p w:rsidR="007224CA" w:rsidRPr="002A166F" w:rsidRDefault="007224CA" w:rsidP="007224CA">
      <w:pPr>
        <w:jc w:val="left"/>
        <w:rPr>
          <w:color w:val="000000" w:themeColor="text1"/>
        </w:rPr>
      </w:pPr>
      <w:r w:rsidRPr="002A166F">
        <w:rPr>
          <w:color w:val="000000" w:themeColor="text1"/>
        </w:rPr>
        <w:t>[11]</w:t>
      </w:r>
      <w:r w:rsidRPr="002A166F">
        <w:rPr>
          <w:color w:val="000000" w:themeColor="text1"/>
        </w:rPr>
        <w:tab/>
        <w:t xml:space="preserve"> Google Developers , (2012), “Large scale application development and MVP”, </w:t>
      </w:r>
      <w:hyperlink r:id="rId41" w:history="1">
        <w:r w:rsidRPr="002A166F">
          <w:rPr>
            <w:rStyle w:val="Hipercze"/>
            <w:color w:val="000000" w:themeColor="text1"/>
          </w:rPr>
          <w:t>https://developers.google.com/web-toolkit/articles/mvp-architecture</w:t>
        </w:r>
      </w:hyperlink>
      <w:r w:rsidRPr="002A166F">
        <w:rPr>
          <w:color w:val="000000" w:themeColor="text1"/>
        </w:rPr>
        <w:t xml:space="preserve"> (accessed 13 August 2012).</w:t>
      </w:r>
    </w:p>
    <w:p w:rsidR="007224CA" w:rsidRPr="002A166F" w:rsidRDefault="007224CA" w:rsidP="007224CA">
      <w:pPr>
        <w:jc w:val="left"/>
        <w:rPr>
          <w:color w:val="000000" w:themeColor="text1"/>
        </w:rPr>
      </w:pPr>
      <w:r w:rsidRPr="002A166F">
        <w:rPr>
          <w:color w:val="000000" w:themeColor="text1"/>
        </w:rPr>
        <w:t xml:space="preserve">[12] </w:t>
      </w:r>
      <w:r w:rsidRPr="002A166F">
        <w:rPr>
          <w:color w:val="000000" w:themeColor="text1"/>
        </w:rPr>
        <w:tab/>
        <w:t xml:space="preserve">Google Developers, (2012), “Local Unit Testing for Java”, </w:t>
      </w:r>
      <w:hyperlink r:id="rId42" w:anchor="Establishing_The_Execution_Environment" w:history="1">
        <w:r w:rsidRPr="002A166F">
          <w:rPr>
            <w:rStyle w:val="Hipercze"/>
            <w:color w:val="000000" w:themeColor="text1"/>
          </w:rPr>
          <w:t>https://developers.google.com/appengine/docs/java/tools/localunittesting#Establishing_The_Execution_Environment</w:t>
        </w:r>
      </w:hyperlink>
      <w:r w:rsidRPr="002A166F">
        <w:rPr>
          <w:color w:val="000000" w:themeColor="text1"/>
        </w:rPr>
        <w:t xml:space="preserve"> (accessed 13 August 2012).</w:t>
      </w:r>
    </w:p>
    <w:p w:rsidR="007224CA" w:rsidRPr="002A166F" w:rsidRDefault="007224CA" w:rsidP="007224CA">
      <w:pPr>
        <w:jc w:val="left"/>
        <w:rPr>
          <w:color w:val="000000" w:themeColor="text1"/>
        </w:rPr>
      </w:pPr>
      <w:r w:rsidRPr="002A166F">
        <w:rPr>
          <w:color w:val="000000" w:themeColor="text1"/>
        </w:rPr>
        <w:t xml:space="preserve">[13] </w:t>
      </w:r>
      <w:r w:rsidRPr="002A166F">
        <w:rPr>
          <w:color w:val="000000" w:themeColor="text1"/>
        </w:rPr>
        <w:tab/>
        <w:t xml:space="preserve">Google Developers,  (2012), The Java Servlet Environment :  The Sandbox”, </w:t>
      </w:r>
      <w:hyperlink r:id="rId43" w:anchor="The_Sandbox" w:history="1">
        <w:r w:rsidRPr="002A166F">
          <w:rPr>
            <w:rStyle w:val="Hipercze"/>
            <w:color w:val="000000" w:themeColor="text1"/>
          </w:rPr>
          <w:t>https://developers.google.com/appengine/docs/java/runtime#The_Sandbox</w:t>
        </w:r>
      </w:hyperlink>
      <w:r w:rsidRPr="002A166F">
        <w:rPr>
          <w:color w:val="000000" w:themeColor="text1"/>
        </w:rPr>
        <w:t xml:space="preserve"> (accessed 3 August 2012).</w:t>
      </w:r>
    </w:p>
    <w:p w:rsidR="007224CA" w:rsidRPr="002A166F" w:rsidRDefault="007224CA" w:rsidP="007224CA">
      <w:pPr>
        <w:jc w:val="left"/>
        <w:rPr>
          <w:color w:val="000000" w:themeColor="text1"/>
        </w:rPr>
      </w:pPr>
      <w:r w:rsidRPr="002A166F">
        <w:rPr>
          <w:color w:val="000000" w:themeColor="text1"/>
        </w:rPr>
        <w:t xml:space="preserve">[14] </w:t>
      </w:r>
      <w:r w:rsidRPr="002A166F">
        <w:rPr>
          <w:color w:val="000000" w:themeColor="text1"/>
        </w:rPr>
        <w:tab/>
        <w:t xml:space="preserve">Google Developers, (2012) , “Using Ext GWT (GXT)”,   </w:t>
      </w:r>
      <w:hyperlink r:id="rId44" w:history="1">
        <w:r w:rsidRPr="002A166F">
          <w:rPr>
            <w:rStyle w:val="Hipercze"/>
            <w:color w:val="000000" w:themeColor="text1"/>
          </w:rPr>
          <w:t>https://developers.google.com/web-toolkit/tools/gwtdesigner/features/gwt/gxt</w:t>
        </w:r>
      </w:hyperlink>
      <w:r w:rsidRPr="002A166F">
        <w:rPr>
          <w:color w:val="000000" w:themeColor="text1"/>
        </w:rPr>
        <w:t xml:space="preserve"> (accessed 10 August 2012).</w:t>
      </w:r>
    </w:p>
    <w:p w:rsidR="000F2066" w:rsidRPr="002A166F" w:rsidRDefault="000F2066" w:rsidP="000F2066">
      <w:pPr>
        <w:jc w:val="left"/>
        <w:rPr>
          <w:color w:val="000000" w:themeColor="text1"/>
        </w:rPr>
      </w:pPr>
      <w:r w:rsidRPr="002A166F">
        <w:rPr>
          <w:color w:val="000000" w:themeColor="text1"/>
        </w:rPr>
        <w:t xml:space="preserve">[15] </w:t>
      </w:r>
      <w:r w:rsidRPr="002A166F">
        <w:rPr>
          <w:color w:val="000000" w:themeColor="text1"/>
        </w:rPr>
        <w:tab/>
      </w:r>
      <w:proofErr w:type="spellStart"/>
      <w:r w:rsidRPr="002A166F">
        <w:rPr>
          <w:color w:val="000000" w:themeColor="text1"/>
        </w:rPr>
        <w:t>Guermeur</w:t>
      </w:r>
      <w:proofErr w:type="spellEnd"/>
      <w:r w:rsidRPr="002A166F">
        <w:rPr>
          <w:color w:val="000000" w:themeColor="text1"/>
        </w:rPr>
        <w:t xml:space="preserve">, Daniel, Unruh, Amy, (2010), “Google App Engine Java and GWT Application Development”,  </w:t>
      </w:r>
      <w:proofErr w:type="spellStart"/>
      <w:r w:rsidRPr="002A166F">
        <w:rPr>
          <w:color w:val="000000" w:themeColor="text1"/>
        </w:rPr>
        <w:t>Packt</w:t>
      </w:r>
      <w:proofErr w:type="spellEnd"/>
      <w:r w:rsidRPr="002A166F">
        <w:rPr>
          <w:color w:val="000000" w:themeColor="text1"/>
        </w:rPr>
        <w:t xml:space="preserve"> Publishing, Birmingham.</w:t>
      </w:r>
    </w:p>
    <w:p w:rsidR="009475F6" w:rsidRPr="002A166F" w:rsidRDefault="009475F6" w:rsidP="009475F6">
      <w:pPr>
        <w:jc w:val="left"/>
        <w:rPr>
          <w:color w:val="000000" w:themeColor="text1"/>
        </w:rPr>
      </w:pPr>
      <w:r w:rsidRPr="002A166F">
        <w:rPr>
          <w:color w:val="000000" w:themeColor="text1"/>
        </w:rPr>
        <w:t xml:space="preserve">[16] </w:t>
      </w:r>
      <w:r w:rsidRPr="002A166F">
        <w:rPr>
          <w:color w:val="000000" w:themeColor="text1"/>
        </w:rPr>
        <w:tab/>
      </w:r>
      <w:proofErr w:type="spellStart"/>
      <w:r w:rsidRPr="002A166F">
        <w:rPr>
          <w:color w:val="000000" w:themeColor="text1"/>
        </w:rPr>
        <w:t>Kirpekar</w:t>
      </w:r>
      <w:proofErr w:type="spellEnd"/>
      <w:r w:rsidRPr="002A166F">
        <w:rPr>
          <w:color w:val="000000" w:themeColor="text1"/>
        </w:rPr>
        <w:t xml:space="preserve">, </w:t>
      </w:r>
      <w:proofErr w:type="spellStart"/>
      <w:r w:rsidRPr="002A166F">
        <w:rPr>
          <w:color w:val="000000" w:themeColor="text1"/>
        </w:rPr>
        <w:t>Sujit</w:t>
      </w:r>
      <w:proofErr w:type="spellEnd"/>
      <w:r w:rsidRPr="002A166F">
        <w:rPr>
          <w:color w:val="000000" w:themeColor="text1"/>
        </w:rPr>
        <w:t xml:space="preserve">, (2003), “Implementation of the </w:t>
      </w:r>
      <w:proofErr w:type="spellStart"/>
      <w:r w:rsidRPr="002A166F">
        <w:rPr>
          <w:color w:val="000000" w:themeColor="text1"/>
        </w:rPr>
        <w:t>Bulirsch</w:t>
      </w:r>
      <w:proofErr w:type="spellEnd"/>
      <w:r w:rsidRPr="002A166F">
        <w:rPr>
          <w:color w:val="000000" w:themeColor="text1"/>
        </w:rPr>
        <w:t xml:space="preserve"> </w:t>
      </w:r>
      <w:proofErr w:type="spellStart"/>
      <w:r w:rsidRPr="002A166F">
        <w:rPr>
          <w:color w:val="000000" w:themeColor="text1"/>
        </w:rPr>
        <w:t>Stoer</w:t>
      </w:r>
      <w:proofErr w:type="spellEnd"/>
      <w:r w:rsidRPr="002A166F">
        <w:rPr>
          <w:color w:val="000000" w:themeColor="text1"/>
        </w:rPr>
        <w:t xml:space="preserve"> extrapolation method” Department of Mechanical Engineering, University of California, Berkeley.</w:t>
      </w:r>
    </w:p>
    <w:p w:rsidR="009475F6" w:rsidRPr="002A166F" w:rsidRDefault="009475F6" w:rsidP="009475F6">
      <w:pPr>
        <w:jc w:val="left"/>
        <w:rPr>
          <w:color w:val="000000" w:themeColor="text1"/>
        </w:rPr>
      </w:pPr>
      <w:r w:rsidRPr="002A166F">
        <w:rPr>
          <w:color w:val="000000" w:themeColor="text1"/>
        </w:rPr>
        <w:t>[17]</w:t>
      </w:r>
      <w:r w:rsidRPr="002A166F">
        <w:rPr>
          <w:color w:val="000000" w:themeColor="text1"/>
        </w:rPr>
        <w:tab/>
      </w:r>
      <w:proofErr w:type="spellStart"/>
      <w:r w:rsidRPr="002A166F">
        <w:rPr>
          <w:color w:val="000000" w:themeColor="text1"/>
        </w:rPr>
        <w:t>Nebulon</w:t>
      </w:r>
      <w:proofErr w:type="spellEnd"/>
      <w:r w:rsidRPr="002A166F">
        <w:rPr>
          <w:color w:val="000000" w:themeColor="text1"/>
        </w:rPr>
        <w:t xml:space="preserve"> Pty. Ltd, Martin, (2003) “ FDD &amp; Web Development “  </w:t>
      </w:r>
      <w:r w:rsidRPr="002A166F">
        <w:rPr>
          <w:color w:val="000000" w:themeColor="text1"/>
        </w:rPr>
        <w:tab/>
        <w:t xml:space="preserve"> </w:t>
      </w:r>
      <w:hyperlink r:id="rId45" w:history="1">
        <w:r w:rsidRPr="002A166F">
          <w:rPr>
            <w:rStyle w:val="Hipercze"/>
            <w:color w:val="000000" w:themeColor="text1"/>
          </w:rPr>
          <w:t>http://www.featuredrivendevelopment.com/node/550</w:t>
        </w:r>
      </w:hyperlink>
      <w:r w:rsidRPr="002A166F">
        <w:rPr>
          <w:color w:val="000000" w:themeColor="text1"/>
        </w:rPr>
        <w:t xml:space="preserve"> (accessed 5 August 2012).</w:t>
      </w:r>
    </w:p>
    <w:p w:rsidR="007224CA" w:rsidRPr="002A166F" w:rsidRDefault="009475F6" w:rsidP="007224CA">
      <w:pPr>
        <w:jc w:val="left"/>
        <w:rPr>
          <w:color w:val="000000" w:themeColor="text1"/>
        </w:rPr>
      </w:pPr>
      <w:r w:rsidRPr="002A166F">
        <w:rPr>
          <w:color w:val="000000" w:themeColor="text1"/>
        </w:rPr>
        <w:t xml:space="preserve">[18] </w:t>
      </w:r>
      <w:r w:rsidRPr="002A166F">
        <w:rPr>
          <w:color w:val="000000" w:themeColor="text1"/>
        </w:rPr>
        <w:tab/>
        <w:t xml:space="preserve">Palmer, S., (2009), “An introduction to Feature-Driven Development” </w:t>
      </w:r>
      <w:hyperlink r:id="rId46" w:history="1">
        <w:r w:rsidRPr="002A166F">
          <w:rPr>
            <w:rStyle w:val="Hipercze"/>
            <w:color w:val="000000" w:themeColor="text1"/>
          </w:rPr>
          <w:t>http://agile.dzone.com/articles/introduction-feature-driven</w:t>
        </w:r>
      </w:hyperlink>
      <w:r w:rsidRPr="002A166F">
        <w:rPr>
          <w:color w:val="000000" w:themeColor="text1"/>
        </w:rPr>
        <w:t xml:space="preserve"> (accessed 6</w:t>
      </w:r>
      <w:r w:rsidRPr="002A166F">
        <w:rPr>
          <w:color w:val="000000" w:themeColor="text1"/>
          <w:vertAlign w:val="superscript"/>
        </w:rPr>
        <w:t xml:space="preserve"> </w:t>
      </w:r>
      <w:r w:rsidRPr="002A166F">
        <w:rPr>
          <w:color w:val="000000" w:themeColor="text1"/>
        </w:rPr>
        <w:t>August 2012).</w:t>
      </w:r>
    </w:p>
    <w:p w:rsidR="00DA28B2" w:rsidRPr="002A166F" w:rsidRDefault="009475F6" w:rsidP="00A26B67">
      <w:pPr>
        <w:jc w:val="left"/>
        <w:rPr>
          <w:color w:val="000000" w:themeColor="text1"/>
        </w:rPr>
      </w:pPr>
      <w:r w:rsidRPr="002A166F">
        <w:rPr>
          <w:color w:val="000000" w:themeColor="text1"/>
        </w:rPr>
        <w:lastRenderedPageBreak/>
        <w:t>[19</w:t>
      </w:r>
      <w:r w:rsidR="00D11139" w:rsidRPr="002A166F">
        <w:rPr>
          <w:color w:val="000000" w:themeColor="text1"/>
        </w:rPr>
        <w:t xml:space="preserve">] </w:t>
      </w:r>
      <w:r w:rsidR="00A26B67" w:rsidRPr="002A166F">
        <w:rPr>
          <w:color w:val="000000" w:themeColor="text1"/>
        </w:rPr>
        <w:tab/>
      </w:r>
      <w:r w:rsidR="00D11139" w:rsidRPr="002A166F">
        <w:rPr>
          <w:color w:val="000000" w:themeColor="text1"/>
        </w:rPr>
        <w:t xml:space="preserve">Press, William H., </w:t>
      </w:r>
      <w:proofErr w:type="spellStart"/>
      <w:r w:rsidR="00D11139" w:rsidRPr="002A166F">
        <w:rPr>
          <w:color w:val="000000" w:themeColor="text1"/>
        </w:rPr>
        <w:t>Teukolsky</w:t>
      </w:r>
      <w:proofErr w:type="spellEnd"/>
      <w:r w:rsidR="00D11139" w:rsidRPr="002A166F">
        <w:rPr>
          <w:color w:val="000000" w:themeColor="text1"/>
        </w:rPr>
        <w:t>, Saul A.,</w:t>
      </w:r>
      <w:r w:rsidR="005A3BD9" w:rsidRPr="002A166F">
        <w:rPr>
          <w:color w:val="000000" w:themeColor="text1"/>
        </w:rPr>
        <w:t xml:space="preserve"> </w:t>
      </w:r>
      <w:proofErr w:type="spellStart"/>
      <w:r w:rsidR="005A3BD9" w:rsidRPr="002A166F">
        <w:rPr>
          <w:color w:val="000000" w:themeColor="text1"/>
        </w:rPr>
        <w:t>Vetterling</w:t>
      </w:r>
      <w:proofErr w:type="spellEnd"/>
      <w:r w:rsidR="005A3BD9" w:rsidRPr="002A166F">
        <w:rPr>
          <w:color w:val="000000" w:themeColor="text1"/>
        </w:rPr>
        <w:t>, William T.</w:t>
      </w:r>
      <w:r w:rsidR="00D11139" w:rsidRPr="002A166F">
        <w:rPr>
          <w:color w:val="000000" w:themeColor="text1"/>
        </w:rPr>
        <w:t>,</w:t>
      </w:r>
      <w:r w:rsidR="00452AC4" w:rsidRPr="002A166F">
        <w:rPr>
          <w:color w:val="000000" w:themeColor="text1"/>
        </w:rPr>
        <w:t xml:space="preserve"> Flannery, Brian P.</w:t>
      </w:r>
      <w:r w:rsidR="005A3BD9" w:rsidRPr="002A166F">
        <w:rPr>
          <w:color w:val="000000" w:themeColor="text1"/>
        </w:rPr>
        <w:t xml:space="preserve"> (2007), “Numerical recipes: the art of scientific computing”, </w:t>
      </w:r>
      <w:r w:rsidR="00747899" w:rsidRPr="002A166F">
        <w:rPr>
          <w:color w:val="000000" w:themeColor="text1"/>
        </w:rPr>
        <w:t>Third edition, Cambridge University Press, Cambridge</w:t>
      </w:r>
      <w:r w:rsidRPr="002A166F">
        <w:rPr>
          <w:color w:val="000000" w:themeColor="text1"/>
        </w:rPr>
        <w:t>.</w:t>
      </w:r>
    </w:p>
    <w:p w:rsidR="00A53822" w:rsidRPr="002A166F" w:rsidRDefault="009475F6" w:rsidP="00A26B67">
      <w:pPr>
        <w:jc w:val="left"/>
        <w:rPr>
          <w:color w:val="000000" w:themeColor="text1"/>
        </w:rPr>
      </w:pPr>
      <w:r w:rsidRPr="002A166F">
        <w:rPr>
          <w:color w:val="000000" w:themeColor="text1"/>
        </w:rPr>
        <w:t xml:space="preserve">[20] </w:t>
      </w:r>
      <w:r w:rsidRPr="002A166F">
        <w:rPr>
          <w:color w:val="000000" w:themeColor="text1"/>
        </w:rPr>
        <w:tab/>
        <w:t xml:space="preserve">Singh, </w:t>
      </w:r>
      <w:proofErr w:type="spellStart"/>
      <w:r w:rsidRPr="002A166F">
        <w:rPr>
          <w:color w:val="000000" w:themeColor="text1"/>
        </w:rPr>
        <w:t>Yogendra</w:t>
      </w:r>
      <w:proofErr w:type="spellEnd"/>
      <w:r w:rsidRPr="002A166F">
        <w:rPr>
          <w:color w:val="000000" w:themeColor="text1"/>
        </w:rPr>
        <w:t xml:space="preserve">, (2010), ”Google Web Toolkit (GWT) : Uses and Limitations”,  </w:t>
      </w:r>
      <w:hyperlink r:id="rId47" w:history="1">
        <w:r w:rsidRPr="002A166F">
          <w:rPr>
            <w:rStyle w:val="Hipercze"/>
            <w:color w:val="000000" w:themeColor="text1"/>
          </w:rPr>
          <w:t>http://yogendrakrsingh.blogspot.com/2010/03/google-web-toolkit-gwt-uses-and.html</w:t>
        </w:r>
      </w:hyperlink>
      <w:r w:rsidRPr="002A166F">
        <w:rPr>
          <w:color w:val="000000" w:themeColor="text1"/>
        </w:rPr>
        <w:t xml:space="preserve"> (accessed 11 August 2012).</w:t>
      </w:r>
    </w:p>
    <w:p w:rsidR="005126CC" w:rsidRPr="002A166F" w:rsidRDefault="009475F6" w:rsidP="00A26B67">
      <w:pPr>
        <w:jc w:val="left"/>
        <w:rPr>
          <w:color w:val="000000" w:themeColor="text1"/>
        </w:rPr>
      </w:pPr>
      <w:r w:rsidRPr="002A166F">
        <w:rPr>
          <w:color w:val="000000" w:themeColor="text1"/>
        </w:rPr>
        <w:t>[21</w:t>
      </w:r>
      <w:r w:rsidR="005126CC" w:rsidRPr="002A166F">
        <w:rPr>
          <w:color w:val="000000" w:themeColor="text1"/>
        </w:rPr>
        <w:t xml:space="preserve">] </w:t>
      </w:r>
      <w:r w:rsidR="00A26B67" w:rsidRPr="002A166F">
        <w:rPr>
          <w:color w:val="000000" w:themeColor="text1"/>
        </w:rPr>
        <w:tab/>
      </w:r>
      <w:r w:rsidR="005126CC" w:rsidRPr="002A166F">
        <w:rPr>
          <w:color w:val="000000" w:themeColor="text1"/>
        </w:rPr>
        <w:t>Source Making</w:t>
      </w:r>
      <w:r w:rsidR="0038383A" w:rsidRPr="002A166F">
        <w:rPr>
          <w:color w:val="000000" w:themeColor="text1"/>
        </w:rPr>
        <w:t xml:space="preserve"> : teaching IT professionals</w:t>
      </w:r>
      <w:r w:rsidR="005126CC" w:rsidRPr="002A166F">
        <w:rPr>
          <w:color w:val="000000" w:themeColor="text1"/>
        </w:rPr>
        <w:t xml:space="preserve">, “Command Design Pattern”, </w:t>
      </w:r>
      <w:hyperlink r:id="rId48" w:history="1">
        <w:r w:rsidR="005126CC" w:rsidRPr="002A166F">
          <w:rPr>
            <w:rStyle w:val="Hipercze"/>
            <w:color w:val="auto"/>
          </w:rPr>
          <w:t>http://sourcemaking.com/design_patterns/command</w:t>
        </w:r>
      </w:hyperlink>
      <w:r w:rsidR="0038383A" w:rsidRPr="002A166F">
        <w:rPr>
          <w:color w:val="000000" w:themeColor="text1"/>
        </w:rPr>
        <w:t xml:space="preserve"> (accessed 6</w:t>
      </w:r>
      <w:r w:rsidR="005126CC" w:rsidRPr="002A166F">
        <w:rPr>
          <w:color w:val="000000" w:themeColor="text1"/>
        </w:rPr>
        <w:t xml:space="preserve"> August 2012) </w:t>
      </w:r>
    </w:p>
    <w:p w:rsidR="00BD5F32" w:rsidRPr="002A166F" w:rsidRDefault="009475F6" w:rsidP="00A26B67">
      <w:pPr>
        <w:jc w:val="left"/>
        <w:rPr>
          <w:color w:val="000000" w:themeColor="text1"/>
        </w:rPr>
      </w:pPr>
      <w:r w:rsidRPr="002A166F">
        <w:rPr>
          <w:color w:val="000000" w:themeColor="text1"/>
        </w:rPr>
        <w:t>[22</w:t>
      </w:r>
      <w:r w:rsidR="00BD5F32" w:rsidRPr="002A166F">
        <w:rPr>
          <w:color w:val="000000" w:themeColor="text1"/>
        </w:rPr>
        <w:t>]</w:t>
      </w:r>
      <w:r w:rsidR="00A26B67" w:rsidRPr="002A166F">
        <w:rPr>
          <w:color w:val="000000" w:themeColor="text1"/>
        </w:rPr>
        <w:tab/>
      </w:r>
      <w:r w:rsidR="00BD5F32" w:rsidRPr="002A166F">
        <w:rPr>
          <w:color w:val="000000" w:themeColor="text1"/>
        </w:rPr>
        <w:t xml:space="preserve"> </w:t>
      </w:r>
      <w:r w:rsidR="006B5A2A" w:rsidRPr="002A166F">
        <w:rPr>
          <w:color w:val="000000" w:themeColor="text1"/>
        </w:rPr>
        <w:t>Source Making</w:t>
      </w:r>
      <w:r w:rsidR="0038383A" w:rsidRPr="002A166F">
        <w:rPr>
          <w:color w:val="000000" w:themeColor="text1"/>
        </w:rPr>
        <w:t xml:space="preserve"> : teaching IT professionals</w:t>
      </w:r>
      <w:r w:rsidR="006B5A2A" w:rsidRPr="002A166F">
        <w:rPr>
          <w:color w:val="000000" w:themeColor="text1"/>
        </w:rPr>
        <w:t xml:space="preserve">, “Composite Design Pattern”, </w:t>
      </w:r>
      <w:hyperlink r:id="rId49" w:history="1">
        <w:r w:rsidR="006B5A2A" w:rsidRPr="002A166F">
          <w:rPr>
            <w:rStyle w:val="Hipercze"/>
            <w:color w:val="000000" w:themeColor="text1"/>
          </w:rPr>
          <w:t>http://sourcemaking.com/design_patterns/composite</w:t>
        </w:r>
      </w:hyperlink>
      <w:r w:rsidR="0038383A" w:rsidRPr="002A166F">
        <w:rPr>
          <w:color w:val="000000" w:themeColor="text1"/>
        </w:rPr>
        <w:t xml:space="preserve"> (accessed 6</w:t>
      </w:r>
      <w:r w:rsidR="006B5A2A" w:rsidRPr="002A166F">
        <w:rPr>
          <w:color w:val="000000" w:themeColor="text1"/>
        </w:rPr>
        <w:t xml:space="preserve"> August 2012)</w:t>
      </w:r>
    </w:p>
    <w:p w:rsidR="00EE08FD" w:rsidRPr="002A166F" w:rsidRDefault="009475F6" w:rsidP="00A26B67">
      <w:pPr>
        <w:jc w:val="left"/>
        <w:rPr>
          <w:color w:val="000000" w:themeColor="text1"/>
        </w:rPr>
      </w:pPr>
      <w:r w:rsidRPr="002A166F">
        <w:rPr>
          <w:color w:val="000000" w:themeColor="text1"/>
        </w:rPr>
        <w:t>[23</w:t>
      </w:r>
      <w:r w:rsidR="00EE08FD" w:rsidRPr="002A166F">
        <w:rPr>
          <w:color w:val="000000" w:themeColor="text1"/>
        </w:rPr>
        <w:t xml:space="preserve">] </w:t>
      </w:r>
      <w:r w:rsidR="00A26B67" w:rsidRPr="002A166F">
        <w:rPr>
          <w:color w:val="000000" w:themeColor="text1"/>
        </w:rPr>
        <w:tab/>
      </w:r>
      <w:r w:rsidR="00181B31" w:rsidRPr="002A166F">
        <w:rPr>
          <w:color w:val="000000" w:themeColor="text1"/>
        </w:rPr>
        <w:t xml:space="preserve">Wellman Daniel, </w:t>
      </w:r>
      <w:r w:rsidR="0038383A" w:rsidRPr="002A166F">
        <w:rPr>
          <w:color w:val="000000" w:themeColor="text1"/>
        </w:rPr>
        <w:t>(</w:t>
      </w:r>
      <w:r w:rsidR="00A3741F" w:rsidRPr="002A166F">
        <w:rPr>
          <w:color w:val="000000" w:themeColor="text1"/>
        </w:rPr>
        <w:t xml:space="preserve">November </w:t>
      </w:r>
      <w:r w:rsidR="00181B31" w:rsidRPr="002A166F">
        <w:rPr>
          <w:color w:val="000000" w:themeColor="text1"/>
        </w:rPr>
        <w:t>2008</w:t>
      </w:r>
      <w:r w:rsidR="0038383A" w:rsidRPr="002A166F">
        <w:rPr>
          <w:color w:val="000000" w:themeColor="text1"/>
        </w:rPr>
        <w:t>)</w:t>
      </w:r>
      <w:r w:rsidR="00181B31" w:rsidRPr="002A166F">
        <w:rPr>
          <w:color w:val="000000" w:themeColor="text1"/>
        </w:rPr>
        <w:t xml:space="preserve">, </w:t>
      </w:r>
      <w:r w:rsidR="00A3741F" w:rsidRPr="002A166F">
        <w:rPr>
          <w:color w:val="000000" w:themeColor="text1"/>
        </w:rPr>
        <w:t>“Google Web Toolkit : Writing Ajax Applications Test-First”, published in Better Software magazine.</w:t>
      </w:r>
    </w:p>
    <w:p w:rsidR="00A3741F" w:rsidRPr="002A166F" w:rsidRDefault="00A3741F" w:rsidP="00A26B67">
      <w:pPr>
        <w:jc w:val="left"/>
        <w:rPr>
          <w:color w:val="000000" w:themeColor="text1"/>
        </w:rPr>
      </w:pPr>
    </w:p>
    <w:p w:rsidR="007F095E" w:rsidRDefault="007F095E" w:rsidP="00A26B67">
      <w:pPr>
        <w:jc w:val="left"/>
      </w:pPr>
    </w:p>
    <w:p w:rsidR="000A492B" w:rsidRPr="00B46D6E" w:rsidRDefault="000A492B" w:rsidP="00FB3226"/>
    <w:p w:rsidR="0076024A" w:rsidRPr="00B46D6E" w:rsidRDefault="0076024A" w:rsidP="0076024A"/>
    <w:p w:rsidR="0003609D" w:rsidRPr="00B46D6E" w:rsidRDefault="0003609D" w:rsidP="00941D35"/>
    <w:p w:rsidR="00DA28B2" w:rsidRPr="00B46D6E" w:rsidRDefault="00DA28B2" w:rsidP="00941D35"/>
    <w:p w:rsidR="00DA28B2" w:rsidRPr="00B46D6E" w:rsidRDefault="00DA28B2" w:rsidP="00DA28B2">
      <w:pPr>
        <w:pStyle w:val="Heading1nonumber"/>
        <w:sectPr w:rsidR="00DA28B2" w:rsidRPr="00B46D6E" w:rsidSect="00623A81">
          <w:headerReference w:type="default" r:id="rId50"/>
          <w:pgSz w:w="11906" w:h="16838" w:code="9"/>
          <w:pgMar w:top="1701" w:right="1701" w:bottom="1701" w:left="1701" w:header="709" w:footer="851" w:gutter="0"/>
          <w:cols w:space="708"/>
          <w:docGrid w:linePitch="360"/>
        </w:sectPr>
      </w:pPr>
      <w:bookmarkStart w:id="178" w:name="_Toc51833420"/>
    </w:p>
    <w:p w:rsidR="004970EF" w:rsidRDefault="004970EF" w:rsidP="00DA28B2">
      <w:pPr>
        <w:pStyle w:val="Heading1nonumber"/>
      </w:pPr>
      <w:bookmarkStart w:id="179" w:name="_Toc290554258"/>
      <w:bookmarkStart w:id="180" w:name="_Toc299621223"/>
      <w:bookmarkStart w:id="181" w:name="_Toc299631448"/>
      <w:bookmarkStart w:id="182" w:name="_Toc299631510"/>
      <w:bookmarkStart w:id="183" w:name="_Toc299631600"/>
      <w:bookmarkStart w:id="184" w:name="_Toc299631676"/>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DA28B2" w:rsidRPr="00B46D6E" w:rsidRDefault="00DA28B2" w:rsidP="00DA28B2">
      <w:pPr>
        <w:pStyle w:val="Heading1nonumber"/>
      </w:pPr>
      <w:bookmarkStart w:id="185" w:name="_Toc332718949"/>
      <w:r w:rsidRPr="00B46D6E">
        <w:lastRenderedPageBreak/>
        <w:t>APPENDICES</w:t>
      </w:r>
      <w:bookmarkEnd w:id="178"/>
      <w:bookmarkEnd w:id="179"/>
      <w:bookmarkEnd w:id="180"/>
      <w:bookmarkEnd w:id="181"/>
      <w:bookmarkEnd w:id="182"/>
      <w:bookmarkEnd w:id="183"/>
      <w:bookmarkEnd w:id="184"/>
      <w:bookmarkEnd w:id="185"/>
    </w:p>
    <w:p w:rsidR="00DA28B2" w:rsidRDefault="00713C27" w:rsidP="00DA28B2">
      <w:pPr>
        <w:pStyle w:val="Nagwek7"/>
      </w:pPr>
      <w:proofErr w:type="spellStart"/>
      <w:r w:rsidRPr="00B46D6E">
        <w:t>Datastore</w:t>
      </w:r>
      <w:proofErr w:type="spellEnd"/>
      <w:r w:rsidRPr="00B46D6E">
        <w:t xml:space="preserve"> </w:t>
      </w:r>
      <w:r w:rsidR="00CF76CE">
        <w:t>data types</w:t>
      </w:r>
    </w:p>
    <w:p w:rsidR="00962AA9" w:rsidRPr="00962AA9" w:rsidRDefault="00962AA9" w:rsidP="00962AA9"/>
    <w:p w:rsidR="00690844" w:rsidRPr="00B46D6E" w:rsidRDefault="00CF76CE" w:rsidP="00CF76CE">
      <w:r w:rsidRPr="00B46D6E">
        <w:rPr>
          <w:noProof/>
          <w:lang w:val="pl-PL" w:eastAsia="pl-PL"/>
        </w:rPr>
        <w:drawing>
          <wp:inline distT="0" distB="0" distL="0" distR="0">
            <wp:extent cx="5534429" cy="7058025"/>
            <wp:effectExtent l="0" t="0" r="952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534429" cy="7058025"/>
                    </a:xfrm>
                    <a:prstGeom prst="rect">
                      <a:avLst/>
                    </a:prstGeom>
                  </pic:spPr>
                </pic:pic>
              </a:graphicData>
            </a:graphic>
          </wp:inline>
        </w:drawing>
      </w:r>
    </w:p>
    <w:sectPr w:rsidR="00690844" w:rsidRPr="00B46D6E" w:rsidSect="00623A81">
      <w:headerReference w:type="default" r:id="rId52"/>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C51" w:rsidRDefault="00274C51">
      <w:r>
        <w:separator/>
      </w:r>
    </w:p>
  </w:endnote>
  <w:endnote w:type="continuationSeparator" w:id="0">
    <w:p w:rsidR="00274C51" w:rsidRDefault="00274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C51" w:rsidRDefault="00274C51"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C51" w:rsidRDefault="00274C51">
    <w:pPr>
      <w:pStyle w:val="Stopka"/>
      <w:jc w:val="center"/>
      <w:rPr>
        <w:rStyle w:val="Numerstrony"/>
      </w:rPr>
    </w:pPr>
  </w:p>
  <w:p w:rsidR="00274C51" w:rsidRDefault="00274C51">
    <w:pPr>
      <w:pStyle w:val="Stopka"/>
      <w:jc w:val="center"/>
    </w:pPr>
    <w:r>
      <w:rPr>
        <w:rStyle w:val="Numerstrony"/>
      </w:rPr>
      <w:fldChar w:fldCharType="begin"/>
    </w:r>
    <w:r>
      <w:rPr>
        <w:rStyle w:val="Numerstrony"/>
      </w:rPr>
      <w:instrText xml:space="preserve"> PAGE </w:instrText>
    </w:r>
    <w:r>
      <w:rPr>
        <w:rStyle w:val="Numerstrony"/>
      </w:rPr>
      <w:fldChar w:fldCharType="separate"/>
    </w:r>
    <w:r w:rsidR="00D54D48">
      <w:rPr>
        <w:rStyle w:val="Numerstrony"/>
        <w:noProof/>
      </w:rPr>
      <w:t>39</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C51" w:rsidRDefault="00274C51">
      <w:r>
        <w:separator/>
      </w:r>
    </w:p>
  </w:footnote>
  <w:footnote w:type="continuationSeparator" w:id="0">
    <w:p w:rsidR="00274C51" w:rsidRDefault="00274C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C51" w:rsidRDefault="00274C51">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C51" w:rsidRDefault="00274C51">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C51" w:rsidRDefault="00274C51">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C51" w:rsidRDefault="00274C51">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C51" w:rsidRDefault="00274C51">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C51" w:rsidRDefault="00274C51">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C51" w:rsidRDefault="00274C51">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C51" w:rsidRDefault="00274C51">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C51" w:rsidRDefault="00274C51">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D23031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F530747"/>
    <w:multiLevelType w:val="hybridMultilevel"/>
    <w:tmpl w:val="85F203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7C637FC"/>
    <w:multiLevelType w:val="hybridMultilevel"/>
    <w:tmpl w:val="404C3818"/>
    <w:lvl w:ilvl="0" w:tplc="DD0A5332">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70B1B07"/>
    <w:multiLevelType w:val="hybridMultilevel"/>
    <w:tmpl w:val="145A3A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8">
    <w:nsid w:val="688618F2"/>
    <w:multiLevelType w:val="hybridMultilevel"/>
    <w:tmpl w:val="83F4A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AA176CF"/>
    <w:multiLevelType w:val="hybridMultilevel"/>
    <w:tmpl w:val="EE68D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4">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5">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4"/>
  </w:num>
  <w:num w:numId="2">
    <w:abstractNumId w:val="18"/>
  </w:num>
  <w:num w:numId="3">
    <w:abstractNumId w:val="15"/>
  </w:num>
  <w:num w:numId="4">
    <w:abstractNumId w:val="11"/>
  </w:num>
  <w:num w:numId="5">
    <w:abstractNumId w:val="33"/>
  </w:num>
  <w:num w:numId="6">
    <w:abstractNumId w:val="19"/>
  </w:num>
  <w:num w:numId="7">
    <w:abstractNumId w:val="23"/>
  </w:num>
  <w:num w:numId="8">
    <w:abstractNumId w:val="17"/>
  </w:num>
  <w:num w:numId="9">
    <w:abstractNumId w:val="27"/>
  </w:num>
  <w:num w:numId="10">
    <w:abstractNumId w:val="35"/>
  </w:num>
  <w:num w:numId="11">
    <w:abstractNumId w:val="14"/>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2"/>
  </w:num>
  <w:num w:numId="24">
    <w:abstractNumId w:val="12"/>
  </w:num>
  <w:num w:numId="25">
    <w:abstractNumId w:val="25"/>
  </w:num>
  <w:num w:numId="26">
    <w:abstractNumId w:val="31"/>
  </w:num>
  <w:num w:numId="27">
    <w:abstractNumId w:val="20"/>
  </w:num>
  <w:num w:numId="28">
    <w:abstractNumId w:val="13"/>
  </w:num>
  <w:num w:numId="29">
    <w:abstractNumId w:val="10"/>
  </w:num>
  <w:num w:numId="30">
    <w:abstractNumId w:val="30"/>
  </w:num>
  <w:num w:numId="31">
    <w:abstractNumId w:val="16"/>
  </w:num>
  <w:num w:numId="32">
    <w:abstractNumId w:val="21"/>
  </w:num>
  <w:num w:numId="33">
    <w:abstractNumId w:val="26"/>
  </w:num>
  <w:num w:numId="34">
    <w:abstractNumId w:val="28"/>
  </w:num>
  <w:num w:numId="35">
    <w:abstractNumId w:val="29"/>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DA28B2"/>
    <w:rsid w:val="000064E4"/>
    <w:rsid w:val="00006AB0"/>
    <w:rsid w:val="000156E4"/>
    <w:rsid w:val="00015A13"/>
    <w:rsid w:val="00015E63"/>
    <w:rsid w:val="00026E44"/>
    <w:rsid w:val="00027053"/>
    <w:rsid w:val="0002788A"/>
    <w:rsid w:val="000352ED"/>
    <w:rsid w:val="00035382"/>
    <w:rsid w:val="0003609D"/>
    <w:rsid w:val="00040974"/>
    <w:rsid w:val="00041BA6"/>
    <w:rsid w:val="00041CEA"/>
    <w:rsid w:val="000465B5"/>
    <w:rsid w:val="00052567"/>
    <w:rsid w:val="00055D84"/>
    <w:rsid w:val="00063CEE"/>
    <w:rsid w:val="00064E8C"/>
    <w:rsid w:val="00065259"/>
    <w:rsid w:val="00067512"/>
    <w:rsid w:val="00067CF5"/>
    <w:rsid w:val="00071CD5"/>
    <w:rsid w:val="000735F1"/>
    <w:rsid w:val="0007522D"/>
    <w:rsid w:val="00075EEA"/>
    <w:rsid w:val="00077A5C"/>
    <w:rsid w:val="0008003C"/>
    <w:rsid w:val="00081E39"/>
    <w:rsid w:val="0008245D"/>
    <w:rsid w:val="00082E47"/>
    <w:rsid w:val="00083D20"/>
    <w:rsid w:val="00092136"/>
    <w:rsid w:val="00092C52"/>
    <w:rsid w:val="000949BC"/>
    <w:rsid w:val="0009626D"/>
    <w:rsid w:val="00097727"/>
    <w:rsid w:val="00097A3E"/>
    <w:rsid w:val="000A2919"/>
    <w:rsid w:val="000A492B"/>
    <w:rsid w:val="000A5D58"/>
    <w:rsid w:val="000A7BD8"/>
    <w:rsid w:val="000B09C5"/>
    <w:rsid w:val="000B6677"/>
    <w:rsid w:val="000C1E78"/>
    <w:rsid w:val="000C20B4"/>
    <w:rsid w:val="000C28ED"/>
    <w:rsid w:val="000C2E75"/>
    <w:rsid w:val="000C342D"/>
    <w:rsid w:val="000C4B1B"/>
    <w:rsid w:val="000C56CA"/>
    <w:rsid w:val="000C6559"/>
    <w:rsid w:val="000C7715"/>
    <w:rsid w:val="000D3236"/>
    <w:rsid w:val="000E74E1"/>
    <w:rsid w:val="000F0347"/>
    <w:rsid w:val="000F2066"/>
    <w:rsid w:val="000F46D3"/>
    <w:rsid w:val="00104919"/>
    <w:rsid w:val="00105F17"/>
    <w:rsid w:val="00106607"/>
    <w:rsid w:val="001100CA"/>
    <w:rsid w:val="0011400C"/>
    <w:rsid w:val="00114B61"/>
    <w:rsid w:val="001169F3"/>
    <w:rsid w:val="0012460D"/>
    <w:rsid w:val="001247C6"/>
    <w:rsid w:val="00127F5F"/>
    <w:rsid w:val="001306E9"/>
    <w:rsid w:val="001354F6"/>
    <w:rsid w:val="0014028E"/>
    <w:rsid w:val="00142A57"/>
    <w:rsid w:val="001442DF"/>
    <w:rsid w:val="001455B9"/>
    <w:rsid w:val="00145D57"/>
    <w:rsid w:val="001552F6"/>
    <w:rsid w:val="00155CAA"/>
    <w:rsid w:val="001606D8"/>
    <w:rsid w:val="00162539"/>
    <w:rsid w:val="00162C72"/>
    <w:rsid w:val="001637A4"/>
    <w:rsid w:val="0016581C"/>
    <w:rsid w:val="00165D42"/>
    <w:rsid w:val="00174DC9"/>
    <w:rsid w:val="0017664E"/>
    <w:rsid w:val="00180B84"/>
    <w:rsid w:val="00181B31"/>
    <w:rsid w:val="00183BA8"/>
    <w:rsid w:val="0018535B"/>
    <w:rsid w:val="001876F5"/>
    <w:rsid w:val="00187AAB"/>
    <w:rsid w:val="0019080A"/>
    <w:rsid w:val="00196CAA"/>
    <w:rsid w:val="001B2A03"/>
    <w:rsid w:val="001B5877"/>
    <w:rsid w:val="001B72FB"/>
    <w:rsid w:val="001C1A69"/>
    <w:rsid w:val="001C2A41"/>
    <w:rsid w:val="001C58C6"/>
    <w:rsid w:val="001C5C2D"/>
    <w:rsid w:val="001C7E01"/>
    <w:rsid w:val="001D052B"/>
    <w:rsid w:val="001D076D"/>
    <w:rsid w:val="001D2FE0"/>
    <w:rsid w:val="001D5D96"/>
    <w:rsid w:val="001D620A"/>
    <w:rsid w:val="001D797F"/>
    <w:rsid w:val="001E388D"/>
    <w:rsid w:val="001E572B"/>
    <w:rsid w:val="001F36D8"/>
    <w:rsid w:val="001F4261"/>
    <w:rsid w:val="001F4BC7"/>
    <w:rsid w:val="001F6C63"/>
    <w:rsid w:val="001F70E1"/>
    <w:rsid w:val="002053CD"/>
    <w:rsid w:val="0021296D"/>
    <w:rsid w:val="0021361F"/>
    <w:rsid w:val="00214116"/>
    <w:rsid w:val="00214319"/>
    <w:rsid w:val="0022190C"/>
    <w:rsid w:val="00221C7C"/>
    <w:rsid w:val="00222C26"/>
    <w:rsid w:val="002239DA"/>
    <w:rsid w:val="00226A15"/>
    <w:rsid w:val="002275FB"/>
    <w:rsid w:val="00232632"/>
    <w:rsid w:val="00232B80"/>
    <w:rsid w:val="00235020"/>
    <w:rsid w:val="0023727C"/>
    <w:rsid w:val="002427D0"/>
    <w:rsid w:val="00244D8A"/>
    <w:rsid w:val="0024593C"/>
    <w:rsid w:val="00245DA7"/>
    <w:rsid w:val="002505FA"/>
    <w:rsid w:val="0025099B"/>
    <w:rsid w:val="002533BD"/>
    <w:rsid w:val="00253AAF"/>
    <w:rsid w:val="0025796A"/>
    <w:rsid w:val="00261477"/>
    <w:rsid w:val="002633BB"/>
    <w:rsid w:val="00263B30"/>
    <w:rsid w:val="0026451F"/>
    <w:rsid w:val="002645E6"/>
    <w:rsid w:val="002726D5"/>
    <w:rsid w:val="00274C51"/>
    <w:rsid w:val="002760A5"/>
    <w:rsid w:val="002779E5"/>
    <w:rsid w:val="002834C5"/>
    <w:rsid w:val="00283BE3"/>
    <w:rsid w:val="00290E58"/>
    <w:rsid w:val="002914B4"/>
    <w:rsid w:val="00296164"/>
    <w:rsid w:val="00296EA2"/>
    <w:rsid w:val="002A166F"/>
    <w:rsid w:val="002A22A8"/>
    <w:rsid w:val="002A2C54"/>
    <w:rsid w:val="002A46AE"/>
    <w:rsid w:val="002A4FB2"/>
    <w:rsid w:val="002A5491"/>
    <w:rsid w:val="002A7DD0"/>
    <w:rsid w:val="002B1140"/>
    <w:rsid w:val="002B133F"/>
    <w:rsid w:val="002B59DF"/>
    <w:rsid w:val="002B5A81"/>
    <w:rsid w:val="002C1740"/>
    <w:rsid w:val="002C222E"/>
    <w:rsid w:val="002C2A38"/>
    <w:rsid w:val="002C409B"/>
    <w:rsid w:val="002C4108"/>
    <w:rsid w:val="002C4F3E"/>
    <w:rsid w:val="002C66EB"/>
    <w:rsid w:val="002D09D9"/>
    <w:rsid w:val="002D2D08"/>
    <w:rsid w:val="002E367C"/>
    <w:rsid w:val="002E5CA5"/>
    <w:rsid w:val="002E60AA"/>
    <w:rsid w:val="002F0735"/>
    <w:rsid w:val="002F1B46"/>
    <w:rsid w:val="002F5C53"/>
    <w:rsid w:val="002F65D9"/>
    <w:rsid w:val="002F717B"/>
    <w:rsid w:val="0030184A"/>
    <w:rsid w:val="00307664"/>
    <w:rsid w:val="0032265E"/>
    <w:rsid w:val="003235A8"/>
    <w:rsid w:val="00324928"/>
    <w:rsid w:val="00331EB6"/>
    <w:rsid w:val="00335D87"/>
    <w:rsid w:val="003366D9"/>
    <w:rsid w:val="003401C5"/>
    <w:rsid w:val="00342F6E"/>
    <w:rsid w:val="00344283"/>
    <w:rsid w:val="003500A4"/>
    <w:rsid w:val="003541AE"/>
    <w:rsid w:val="00354554"/>
    <w:rsid w:val="00354E5A"/>
    <w:rsid w:val="003550A0"/>
    <w:rsid w:val="00356A20"/>
    <w:rsid w:val="0035720C"/>
    <w:rsid w:val="00361EFD"/>
    <w:rsid w:val="00363BA8"/>
    <w:rsid w:val="0037068D"/>
    <w:rsid w:val="003731E2"/>
    <w:rsid w:val="003743A0"/>
    <w:rsid w:val="003756DF"/>
    <w:rsid w:val="0038078F"/>
    <w:rsid w:val="0038383A"/>
    <w:rsid w:val="003841DF"/>
    <w:rsid w:val="0038445A"/>
    <w:rsid w:val="0038473D"/>
    <w:rsid w:val="00391ED7"/>
    <w:rsid w:val="003926DF"/>
    <w:rsid w:val="003930B2"/>
    <w:rsid w:val="00394ED9"/>
    <w:rsid w:val="003A2850"/>
    <w:rsid w:val="003A4869"/>
    <w:rsid w:val="003A5DB2"/>
    <w:rsid w:val="003A6E0C"/>
    <w:rsid w:val="003B4956"/>
    <w:rsid w:val="003C08A3"/>
    <w:rsid w:val="003C1E41"/>
    <w:rsid w:val="003C2EDE"/>
    <w:rsid w:val="003D0D9E"/>
    <w:rsid w:val="003D1577"/>
    <w:rsid w:val="003D5BFA"/>
    <w:rsid w:val="003D7A7A"/>
    <w:rsid w:val="003D7F7A"/>
    <w:rsid w:val="003E1D93"/>
    <w:rsid w:val="003E2750"/>
    <w:rsid w:val="003E3614"/>
    <w:rsid w:val="003E36CA"/>
    <w:rsid w:val="003E4905"/>
    <w:rsid w:val="003E676C"/>
    <w:rsid w:val="003F0094"/>
    <w:rsid w:val="003F2F8F"/>
    <w:rsid w:val="003F4BB2"/>
    <w:rsid w:val="004015E2"/>
    <w:rsid w:val="00401662"/>
    <w:rsid w:val="0040557C"/>
    <w:rsid w:val="004072A2"/>
    <w:rsid w:val="004108D6"/>
    <w:rsid w:val="0041685B"/>
    <w:rsid w:val="004239FD"/>
    <w:rsid w:val="00423B98"/>
    <w:rsid w:val="0042417B"/>
    <w:rsid w:val="00431EAD"/>
    <w:rsid w:val="0043396C"/>
    <w:rsid w:val="00441930"/>
    <w:rsid w:val="00445061"/>
    <w:rsid w:val="00445556"/>
    <w:rsid w:val="00445680"/>
    <w:rsid w:val="00452AC4"/>
    <w:rsid w:val="00453664"/>
    <w:rsid w:val="0045402E"/>
    <w:rsid w:val="00460314"/>
    <w:rsid w:val="0046274F"/>
    <w:rsid w:val="00464A55"/>
    <w:rsid w:val="00471DF3"/>
    <w:rsid w:val="004740D0"/>
    <w:rsid w:val="00474E14"/>
    <w:rsid w:val="00477DDB"/>
    <w:rsid w:val="00491E56"/>
    <w:rsid w:val="004945CE"/>
    <w:rsid w:val="004970EF"/>
    <w:rsid w:val="00497311"/>
    <w:rsid w:val="004A133A"/>
    <w:rsid w:val="004A31F4"/>
    <w:rsid w:val="004A3C35"/>
    <w:rsid w:val="004A5592"/>
    <w:rsid w:val="004A77C6"/>
    <w:rsid w:val="004B0620"/>
    <w:rsid w:val="004B5597"/>
    <w:rsid w:val="004B5D2E"/>
    <w:rsid w:val="004B7782"/>
    <w:rsid w:val="004C3056"/>
    <w:rsid w:val="004C3A7F"/>
    <w:rsid w:val="004C3AA9"/>
    <w:rsid w:val="004C5A3F"/>
    <w:rsid w:val="004D0C3E"/>
    <w:rsid w:val="004D5A80"/>
    <w:rsid w:val="004E09C3"/>
    <w:rsid w:val="004F0A7B"/>
    <w:rsid w:val="004F1197"/>
    <w:rsid w:val="0050019A"/>
    <w:rsid w:val="005029B6"/>
    <w:rsid w:val="00502BB2"/>
    <w:rsid w:val="005036E0"/>
    <w:rsid w:val="0050392C"/>
    <w:rsid w:val="00503E84"/>
    <w:rsid w:val="00504EC9"/>
    <w:rsid w:val="00506B1C"/>
    <w:rsid w:val="0051131E"/>
    <w:rsid w:val="00511A01"/>
    <w:rsid w:val="005125CD"/>
    <w:rsid w:val="005126CC"/>
    <w:rsid w:val="00512F16"/>
    <w:rsid w:val="0051336B"/>
    <w:rsid w:val="00520434"/>
    <w:rsid w:val="00521AA9"/>
    <w:rsid w:val="005229D0"/>
    <w:rsid w:val="005244BB"/>
    <w:rsid w:val="00525733"/>
    <w:rsid w:val="005304A9"/>
    <w:rsid w:val="00530B64"/>
    <w:rsid w:val="00530FA9"/>
    <w:rsid w:val="00531D03"/>
    <w:rsid w:val="0053238C"/>
    <w:rsid w:val="00533E01"/>
    <w:rsid w:val="005379E3"/>
    <w:rsid w:val="00541CB6"/>
    <w:rsid w:val="00541FE6"/>
    <w:rsid w:val="00543E23"/>
    <w:rsid w:val="005443C4"/>
    <w:rsid w:val="00547EA4"/>
    <w:rsid w:val="005527E8"/>
    <w:rsid w:val="005541B3"/>
    <w:rsid w:val="005541D3"/>
    <w:rsid w:val="00557632"/>
    <w:rsid w:val="00557BA4"/>
    <w:rsid w:val="005653E4"/>
    <w:rsid w:val="00565793"/>
    <w:rsid w:val="00566382"/>
    <w:rsid w:val="00567B41"/>
    <w:rsid w:val="00575FA8"/>
    <w:rsid w:val="00581ABB"/>
    <w:rsid w:val="005834FA"/>
    <w:rsid w:val="00584806"/>
    <w:rsid w:val="00587951"/>
    <w:rsid w:val="00593091"/>
    <w:rsid w:val="005947F6"/>
    <w:rsid w:val="005A1421"/>
    <w:rsid w:val="005A3BD9"/>
    <w:rsid w:val="005A669A"/>
    <w:rsid w:val="005A78F4"/>
    <w:rsid w:val="005B03B2"/>
    <w:rsid w:val="005B6D82"/>
    <w:rsid w:val="005B7CB8"/>
    <w:rsid w:val="005C0AF1"/>
    <w:rsid w:val="005C0E4E"/>
    <w:rsid w:val="005C134A"/>
    <w:rsid w:val="005C54D9"/>
    <w:rsid w:val="005C66C8"/>
    <w:rsid w:val="005D0BCB"/>
    <w:rsid w:val="005D2800"/>
    <w:rsid w:val="005D6CED"/>
    <w:rsid w:val="005E4B39"/>
    <w:rsid w:val="005F466B"/>
    <w:rsid w:val="005F52C1"/>
    <w:rsid w:val="005F68FB"/>
    <w:rsid w:val="005F7C49"/>
    <w:rsid w:val="006039E4"/>
    <w:rsid w:val="00605D30"/>
    <w:rsid w:val="006170D3"/>
    <w:rsid w:val="006212BC"/>
    <w:rsid w:val="0062336E"/>
    <w:rsid w:val="00623A81"/>
    <w:rsid w:val="00626744"/>
    <w:rsid w:val="00626DF3"/>
    <w:rsid w:val="006303E0"/>
    <w:rsid w:val="00636D59"/>
    <w:rsid w:val="00640EA9"/>
    <w:rsid w:val="00642A38"/>
    <w:rsid w:val="006454D8"/>
    <w:rsid w:val="00647222"/>
    <w:rsid w:val="00652043"/>
    <w:rsid w:val="00652475"/>
    <w:rsid w:val="006527CC"/>
    <w:rsid w:val="00652C0E"/>
    <w:rsid w:val="006549EA"/>
    <w:rsid w:val="00654B96"/>
    <w:rsid w:val="0065594C"/>
    <w:rsid w:val="006564A2"/>
    <w:rsid w:val="006573B6"/>
    <w:rsid w:val="00662290"/>
    <w:rsid w:val="0066314A"/>
    <w:rsid w:val="00670794"/>
    <w:rsid w:val="00671FA2"/>
    <w:rsid w:val="006761AC"/>
    <w:rsid w:val="0068337F"/>
    <w:rsid w:val="00684F95"/>
    <w:rsid w:val="00690844"/>
    <w:rsid w:val="00691E6F"/>
    <w:rsid w:val="0069442B"/>
    <w:rsid w:val="006959BF"/>
    <w:rsid w:val="006975AE"/>
    <w:rsid w:val="006A3182"/>
    <w:rsid w:val="006A37C8"/>
    <w:rsid w:val="006A4AAC"/>
    <w:rsid w:val="006A6B23"/>
    <w:rsid w:val="006A797F"/>
    <w:rsid w:val="006B2FA7"/>
    <w:rsid w:val="006B5A2A"/>
    <w:rsid w:val="006C4B2C"/>
    <w:rsid w:val="006C618C"/>
    <w:rsid w:val="006D0B02"/>
    <w:rsid w:val="006D288D"/>
    <w:rsid w:val="006D299B"/>
    <w:rsid w:val="006D3436"/>
    <w:rsid w:val="006D4826"/>
    <w:rsid w:val="006D66AC"/>
    <w:rsid w:val="006E445A"/>
    <w:rsid w:val="006E524A"/>
    <w:rsid w:val="006E7473"/>
    <w:rsid w:val="006E7F09"/>
    <w:rsid w:val="006F2870"/>
    <w:rsid w:val="006F32BE"/>
    <w:rsid w:val="006F38F2"/>
    <w:rsid w:val="00713C27"/>
    <w:rsid w:val="00713D14"/>
    <w:rsid w:val="007216BC"/>
    <w:rsid w:val="007224CA"/>
    <w:rsid w:val="00722C67"/>
    <w:rsid w:val="0072372A"/>
    <w:rsid w:val="007240B6"/>
    <w:rsid w:val="00725562"/>
    <w:rsid w:val="00725A28"/>
    <w:rsid w:val="00726684"/>
    <w:rsid w:val="00727D2E"/>
    <w:rsid w:val="00733721"/>
    <w:rsid w:val="00735A43"/>
    <w:rsid w:val="00737F8D"/>
    <w:rsid w:val="00740067"/>
    <w:rsid w:val="00747899"/>
    <w:rsid w:val="00751BC0"/>
    <w:rsid w:val="00753C56"/>
    <w:rsid w:val="007547B4"/>
    <w:rsid w:val="0075491E"/>
    <w:rsid w:val="007567E2"/>
    <w:rsid w:val="007577A1"/>
    <w:rsid w:val="0076024A"/>
    <w:rsid w:val="00762CA3"/>
    <w:rsid w:val="00765714"/>
    <w:rsid w:val="00766410"/>
    <w:rsid w:val="00766675"/>
    <w:rsid w:val="00770E8F"/>
    <w:rsid w:val="00770EDF"/>
    <w:rsid w:val="00771022"/>
    <w:rsid w:val="00774E1F"/>
    <w:rsid w:val="00776707"/>
    <w:rsid w:val="0079066F"/>
    <w:rsid w:val="007919A3"/>
    <w:rsid w:val="00797B12"/>
    <w:rsid w:val="007A46B9"/>
    <w:rsid w:val="007A4B8F"/>
    <w:rsid w:val="007A57D5"/>
    <w:rsid w:val="007B0688"/>
    <w:rsid w:val="007B132F"/>
    <w:rsid w:val="007B2434"/>
    <w:rsid w:val="007C3914"/>
    <w:rsid w:val="007D48F0"/>
    <w:rsid w:val="007D4A37"/>
    <w:rsid w:val="007D4FAD"/>
    <w:rsid w:val="007E3E8E"/>
    <w:rsid w:val="007F095E"/>
    <w:rsid w:val="007F5C55"/>
    <w:rsid w:val="007F7023"/>
    <w:rsid w:val="00802AC9"/>
    <w:rsid w:val="00803D1A"/>
    <w:rsid w:val="00807236"/>
    <w:rsid w:val="00810A66"/>
    <w:rsid w:val="00814960"/>
    <w:rsid w:val="00814EBD"/>
    <w:rsid w:val="00830238"/>
    <w:rsid w:val="00831489"/>
    <w:rsid w:val="00833618"/>
    <w:rsid w:val="00835E1B"/>
    <w:rsid w:val="008371B1"/>
    <w:rsid w:val="00837C18"/>
    <w:rsid w:val="00846074"/>
    <w:rsid w:val="0085319C"/>
    <w:rsid w:val="00855EAB"/>
    <w:rsid w:val="00856EDE"/>
    <w:rsid w:val="00862B15"/>
    <w:rsid w:val="008641D9"/>
    <w:rsid w:val="00865215"/>
    <w:rsid w:val="00867A21"/>
    <w:rsid w:val="00875B58"/>
    <w:rsid w:val="00876BAF"/>
    <w:rsid w:val="00877921"/>
    <w:rsid w:val="00882E3C"/>
    <w:rsid w:val="00886B46"/>
    <w:rsid w:val="00886D8A"/>
    <w:rsid w:val="00890618"/>
    <w:rsid w:val="008969C5"/>
    <w:rsid w:val="00896C70"/>
    <w:rsid w:val="00897739"/>
    <w:rsid w:val="008A2532"/>
    <w:rsid w:val="008B0301"/>
    <w:rsid w:val="008B0C79"/>
    <w:rsid w:val="008B39A9"/>
    <w:rsid w:val="008B6680"/>
    <w:rsid w:val="008B72AE"/>
    <w:rsid w:val="008C2221"/>
    <w:rsid w:val="008C5545"/>
    <w:rsid w:val="008C6222"/>
    <w:rsid w:val="008D0F71"/>
    <w:rsid w:val="008D15F4"/>
    <w:rsid w:val="008D3C39"/>
    <w:rsid w:val="008D5DD7"/>
    <w:rsid w:val="008E10D1"/>
    <w:rsid w:val="008E1A46"/>
    <w:rsid w:val="008E4410"/>
    <w:rsid w:val="008E4E54"/>
    <w:rsid w:val="008E53C6"/>
    <w:rsid w:val="008E5A35"/>
    <w:rsid w:val="008E5C20"/>
    <w:rsid w:val="008E6F83"/>
    <w:rsid w:val="008E7822"/>
    <w:rsid w:val="008F2598"/>
    <w:rsid w:val="008F3E64"/>
    <w:rsid w:val="00903647"/>
    <w:rsid w:val="00903E8A"/>
    <w:rsid w:val="0090491A"/>
    <w:rsid w:val="00907B6E"/>
    <w:rsid w:val="00916516"/>
    <w:rsid w:val="00916BD1"/>
    <w:rsid w:val="00917CF4"/>
    <w:rsid w:val="0092133B"/>
    <w:rsid w:val="00922BCA"/>
    <w:rsid w:val="009255E9"/>
    <w:rsid w:val="009276BE"/>
    <w:rsid w:val="00932C5F"/>
    <w:rsid w:val="00932DE6"/>
    <w:rsid w:val="0093381A"/>
    <w:rsid w:val="00934B15"/>
    <w:rsid w:val="00940412"/>
    <w:rsid w:val="009404A4"/>
    <w:rsid w:val="0094060A"/>
    <w:rsid w:val="009406C3"/>
    <w:rsid w:val="00941D35"/>
    <w:rsid w:val="00942130"/>
    <w:rsid w:val="00942EDA"/>
    <w:rsid w:val="009475F6"/>
    <w:rsid w:val="00947ABE"/>
    <w:rsid w:val="00947D90"/>
    <w:rsid w:val="00960BFF"/>
    <w:rsid w:val="00962AA9"/>
    <w:rsid w:val="00962E49"/>
    <w:rsid w:val="009635CF"/>
    <w:rsid w:val="00964B3A"/>
    <w:rsid w:val="0097162F"/>
    <w:rsid w:val="00975236"/>
    <w:rsid w:val="00983D7B"/>
    <w:rsid w:val="0098451F"/>
    <w:rsid w:val="009875A0"/>
    <w:rsid w:val="009908C7"/>
    <w:rsid w:val="00991AF0"/>
    <w:rsid w:val="00995336"/>
    <w:rsid w:val="00996FFA"/>
    <w:rsid w:val="009A1435"/>
    <w:rsid w:val="009A2122"/>
    <w:rsid w:val="009A3D98"/>
    <w:rsid w:val="009A4F47"/>
    <w:rsid w:val="009A5890"/>
    <w:rsid w:val="009A6885"/>
    <w:rsid w:val="009B097E"/>
    <w:rsid w:val="009B18C2"/>
    <w:rsid w:val="009B1FF4"/>
    <w:rsid w:val="009C4382"/>
    <w:rsid w:val="009C4A82"/>
    <w:rsid w:val="009C51B6"/>
    <w:rsid w:val="009C55B5"/>
    <w:rsid w:val="009D3558"/>
    <w:rsid w:val="009D4848"/>
    <w:rsid w:val="009F2595"/>
    <w:rsid w:val="009F337E"/>
    <w:rsid w:val="009F4F9E"/>
    <w:rsid w:val="009F5CC9"/>
    <w:rsid w:val="009F60EF"/>
    <w:rsid w:val="009F67A2"/>
    <w:rsid w:val="009F71A8"/>
    <w:rsid w:val="009F744A"/>
    <w:rsid w:val="009F76E8"/>
    <w:rsid w:val="00A026C9"/>
    <w:rsid w:val="00A05552"/>
    <w:rsid w:val="00A07A77"/>
    <w:rsid w:val="00A1012D"/>
    <w:rsid w:val="00A10FEC"/>
    <w:rsid w:val="00A11283"/>
    <w:rsid w:val="00A128AB"/>
    <w:rsid w:val="00A21E99"/>
    <w:rsid w:val="00A22721"/>
    <w:rsid w:val="00A23CEB"/>
    <w:rsid w:val="00A24537"/>
    <w:rsid w:val="00A25B47"/>
    <w:rsid w:val="00A25E3F"/>
    <w:rsid w:val="00A26B67"/>
    <w:rsid w:val="00A26EF9"/>
    <w:rsid w:val="00A278E7"/>
    <w:rsid w:val="00A301B1"/>
    <w:rsid w:val="00A36D3A"/>
    <w:rsid w:val="00A36F61"/>
    <w:rsid w:val="00A3741F"/>
    <w:rsid w:val="00A45F42"/>
    <w:rsid w:val="00A4602D"/>
    <w:rsid w:val="00A46696"/>
    <w:rsid w:val="00A510D8"/>
    <w:rsid w:val="00A53822"/>
    <w:rsid w:val="00A5508C"/>
    <w:rsid w:val="00A57A65"/>
    <w:rsid w:val="00A60311"/>
    <w:rsid w:val="00A61789"/>
    <w:rsid w:val="00A61895"/>
    <w:rsid w:val="00A64BB7"/>
    <w:rsid w:val="00A651C5"/>
    <w:rsid w:val="00A652DA"/>
    <w:rsid w:val="00A6673A"/>
    <w:rsid w:val="00A70200"/>
    <w:rsid w:val="00A728FC"/>
    <w:rsid w:val="00A73121"/>
    <w:rsid w:val="00A73468"/>
    <w:rsid w:val="00A73486"/>
    <w:rsid w:val="00A73E26"/>
    <w:rsid w:val="00A74239"/>
    <w:rsid w:val="00A76D37"/>
    <w:rsid w:val="00A84607"/>
    <w:rsid w:val="00A85458"/>
    <w:rsid w:val="00A857B8"/>
    <w:rsid w:val="00A86584"/>
    <w:rsid w:val="00A86AF8"/>
    <w:rsid w:val="00A92C93"/>
    <w:rsid w:val="00A9385A"/>
    <w:rsid w:val="00A93ED5"/>
    <w:rsid w:val="00AA0789"/>
    <w:rsid w:val="00AA172F"/>
    <w:rsid w:val="00AA1E42"/>
    <w:rsid w:val="00AA2009"/>
    <w:rsid w:val="00AA274D"/>
    <w:rsid w:val="00AA4659"/>
    <w:rsid w:val="00AA67B5"/>
    <w:rsid w:val="00AA7E38"/>
    <w:rsid w:val="00AB3902"/>
    <w:rsid w:val="00AB3B33"/>
    <w:rsid w:val="00AB3D57"/>
    <w:rsid w:val="00AB600A"/>
    <w:rsid w:val="00AB6E7A"/>
    <w:rsid w:val="00AC0E9B"/>
    <w:rsid w:val="00AC30E0"/>
    <w:rsid w:val="00AC34BF"/>
    <w:rsid w:val="00AC6D64"/>
    <w:rsid w:val="00AD23A6"/>
    <w:rsid w:val="00AD2D99"/>
    <w:rsid w:val="00AD2E5E"/>
    <w:rsid w:val="00AD6D75"/>
    <w:rsid w:val="00AE21A8"/>
    <w:rsid w:val="00AF3D03"/>
    <w:rsid w:val="00AF4B2B"/>
    <w:rsid w:val="00B0165C"/>
    <w:rsid w:val="00B02F2A"/>
    <w:rsid w:val="00B03D9F"/>
    <w:rsid w:val="00B04407"/>
    <w:rsid w:val="00B04677"/>
    <w:rsid w:val="00B04F75"/>
    <w:rsid w:val="00B106B2"/>
    <w:rsid w:val="00B12A3C"/>
    <w:rsid w:val="00B16CBF"/>
    <w:rsid w:val="00B20671"/>
    <w:rsid w:val="00B232D5"/>
    <w:rsid w:val="00B25A89"/>
    <w:rsid w:val="00B30745"/>
    <w:rsid w:val="00B30856"/>
    <w:rsid w:val="00B30D1D"/>
    <w:rsid w:val="00B33BC4"/>
    <w:rsid w:val="00B35301"/>
    <w:rsid w:val="00B36586"/>
    <w:rsid w:val="00B42CD8"/>
    <w:rsid w:val="00B437E9"/>
    <w:rsid w:val="00B44644"/>
    <w:rsid w:val="00B45C5D"/>
    <w:rsid w:val="00B46D6E"/>
    <w:rsid w:val="00B50377"/>
    <w:rsid w:val="00B516D8"/>
    <w:rsid w:val="00B53E08"/>
    <w:rsid w:val="00B578CD"/>
    <w:rsid w:val="00B64068"/>
    <w:rsid w:val="00B64428"/>
    <w:rsid w:val="00B673A5"/>
    <w:rsid w:val="00B7079B"/>
    <w:rsid w:val="00B7428D"/>
    <w:rsid w:val="00B77263"/>
    <w:rsid w:val="00B8016C"/>
    <w:rsid w:val="00B82617"/>
    <w:rsid w:val="00B8614A"/>
    <w:rsid w:val="00B8752D"/>
    <w:rsid w:val="00B91511"/>
    <w:rsid w:val="00B9577E"/>
    <w:rsid w:val="00B96C59"/>
    <w:rsid w:val="00B97E04"/>
    <w:rsid w:val="00BA10F8"/>
    <w:rsid w:val="00BA1347"/>
    <w:rsid w:val="00BA279E"/>
    <w:rsid w:val="00BB23C2"/>
    <w:rsid w:val="00BB3304"/>
    <w:rsid w:val="00BB3EB9"/>
    <w:rsid w:val="00BB6856"/>
    <w:rsid w:val="00BB7EE4"/>
    <w:rsid w:val="00BC00B2"/>
    <w:rsid w:val="00BC0CC8"/>
    <w:rsid w:val="00BC3031"/>
    <w:rsid w:val="00BC7359"/>
    <w:rsid w:val="00BD3ABE"/>
    <w:rsid w:val="00BD42A9"/>
    <w:rsid w:val="00BD4951"/>
    <w:rsid w:val="00BD5F32"/>
    <w:rsid w:val="00BD6173"/>
    <w:rsid w:val="00BD7440"/>
    <w:rsid w:val="00BE1C94"/>
    <w:rsid w:val="00BE3B24"/>
    <w:rsid w:val="00BE4F32"/>
    <w:rsid w:val="00BE77DE"/>
    <w:rsid w:val="00BF099B"/>
    <w:rsid w:val="00BF25CD"/>
    <w:rsid w:val="00BF4102"/>
    <w:rsid w:val="00BF4153"/>
    <w:rsid w:val="00BF522F"/>
    <w:rsid w:val="00BF569F"/>
    <w:rsid w:val="00C0401C"/>
    <w:rsid w:val="00C04DD4"/>
    <w:rsid w:val="00C132C0"/>
    <w:rsid w:val="00C15F4D"/>
    <w:rsid w:val="00C2063A"/>
    <w:rsid w:val="00C22040"/>
    <w:rsid w:val="00C22096"/>
    <w:rsid w:val="00C23009"/>
    <w:rsid w:val="00C26AA8"/>
    <w:rsid w:val="00C27103"/>
    <w:rsid w:val="00C271E7"/>
    <w:rsid w:val="00C30A67"/>
    <w:rsid w:val="00C33391"/>
    <w:rsid w:val="00C3340D"/>
    <w:rsid w:val="00C35396"/>
    <w:rsid w:val="00C37B28"/>
    <w:rsid w:val="00C40E1C"/>
    <w:rsid w:val="00C438DA"/>
    <w:rsid w:val="00C4436F"/>
    <w:rsid w:val="00C4482E"/>
    <w:rsid w:val="00C4668F"/>
    <w:rsid w:val="00C47C04"/>
    <w:rsid w:val="00C501FA"/>
    <w:rsid w:val="00C52EDD"/>
    <w:rsid w:val="00C568CF"/>
    <w:rsid w:val="00C57367"/>
    <w:rsid w:val="00C601DA"/>
    <w:rsid w:val="00C63067"/>
    <w:rsid w:val="00C660A2"/>
    <w:rsid w:val="00C66836"/>
    <w:rsid w:val="00C679B2"/>
    <w:rsid w:val="00C67E92"/>
    <w:rsid w:val="00C73924"/>
    <w:rsid w:val="00C75C9F"/>
    <w:rsid w:val="00C75D02"/>
    <w:rsid w:val="00C76A3B"/>
    <w:rsid w:val="00C76C0E"/>
    <w:rsid w:val="00C77689"/>
    <w:rsid w:val="00C804EC"/>
    <w:rsid w:val="00C81724"/>
    <w:rsid w:val="00C83D57"/>
    <w:rsid w:val="00C87C99"/>
    <w:rsid w:val="00C906CA"/>
    <w:rsid w:val="00C91269"/>
    <w:rsid w:val="00CA04F0"/>
    <w:rsid w:val="00CA603C"/>
    <w:rsid w:val="00CA76DB"/>
    <w:rsid w:val="00CB1F3A"/>
    <w:rsid w:val="00CC0655"/>
    <w:rsid w:val="00CC21F1"/>
    <w:rsid w:val="00CC4362"/>
    <w:rsid w:val="00CC6C64"/>
    <w:rsid w:val="00CD08A7"/>
    <w:rsid w:val="00CD38FA"/>
    <w:rsid w:val="00CD6BE3"/>
    <w:rsid w:val="00CD7166"/>
    <w:rsid w:val="00CE3F44"/>
    <w:rsid w:val="00CE5788"/>
    <w:rsid w:val="00CF0288"/>
    <w:rsid w:val="00CF56BF"/>
    <w:rsid w:val="00CF571D"/>
    <w:rsid w:val="00CF6AA9"/>
    <w:rsid w:val="00CF76CE"/>
    <w:rsid w:val="00CF7CF6"/>
    <w:rsid w:val="00D00C19"/>
    <w:rsid w:val="00D024DE"/>
    <w:rsid w:val="00D11139"/>
    <w:rsid w:val="00D135C3"/>
    <w:rsid w:val="00D161F7"/>
    <w:rsid w:val="00D233FE"/>
    <w:rsid w:val="00D234C6"/>
    <w:rsid w:val="00D24227"/>
    <w:rsid w:val="00D24D33"/>
    <w:rsid w:val="00D333B2"/>
    <w:rsid w:val="00D34983"/>
    <w:rsid w:val="00D41330"/>
    <w:rsid w:val="00D424ED"/>
    <w:rsid w:val="00D43170"/>
    <w:rsid w:val="00D460D3"/>
    <w:rsid w:val="00D4701A"/>
    <w:rsid w:val="00D4758B"/>
    <w:rsid w:val="00D47C09"/>
    <w:rsid w:val="00D50DD8"/>
    <w:rsid w:val="00D52AC3"/>
    <w:rsid w:val="00D5335E"/>
    <w:rsid w:val="00D5435D"/>
    <w:rsid w:val="00D54595"/>
    <w:rsid w:val="00D54D48"/>
    <w:rsid w:val="00D54DC4"/>
    <w:rsid w:val="00D55244"/>
    <w:rsid w:val="00D5762E"/>
    <w:rsid w:val="00D66EC2"/>
    <w:rsid w:val="00D72039"/>
    <w:rsid w:val="00D74C16"/>
    <w:rsid w:val="00D819AD"/>
    <w:rsid w:val="00D86CF3"/>
    <w:rsid w:val="00D958FF"/>
    <w:rsid w:val="00DA28B2"/>
    <w:rsid w:val="00DA3D0A"/>
    <w:rsid w:val="00DA5475"/>
    <w:rsid w:val="00DA68A6"/>
    <w:rsid w:val="00DA7B8C"/>
    <w:rsid w:val="00DA7EF6"/>
    <w:rsid w:val="00DB0578"/>
    <w:rsid w:val="00DB0892"/>
    <w:rsid w:val="00DB0D7A"/>
    <w:rsid w:val="00DC64E3"/>
    <w:rsid w:val="00DD04E0"/>
    <w:rsid w:val="00DD2B95"/>
    <w:rsid w:val="00DD6293"/>
    <w:rsid w:val="00DD6C02"/>
    <w:rsid w:val="00DE44E5"/>
    <w:rsid w:val="00DE48DA"/>
    <w:rsid w:val="00DE7A7C"/>
    <w:rsid w:val="00DF2D91"/>
    <w:rsid w:val="00DF5DAA"/>
    <w:rsid w:val="00DF6781"/>
    <w:rsid w:val="00E01743"/>
    <w:rsid w:val="00E03121"/>
    <w:rsid w:val="00E11616"/>
    <w:rsid w:val="00E133F8"/>
    <w:rsid w:val="00E145C3"/>
    <w:rsid w:val="00E154AB"/>
    <w:rsid w:val="00E17857"/>
    <w:rsid w:val="00E24118"/>
    <w:rsid w:val="00E24FB4"/>
    <w:rsid w:val="00E25111"/>
    <w:rsid w:val="00E26CF6"/>
    <w:rsid w:val="00E31F6D"/>
    <w:rsid w:val="00E367E5"/>
    <w:rsid w:val="00E37F83"/>
    <w:rsid w:val="00E40331"/>
    <w:rsid w:val="00E42FC0"/>
    <w:rsid w:val="00E4426A"/>
    <w:rsid w:val="00E65E84"/>
    <w:rsid w:val="00E66DE5"/>
    <w:rsid w:val="00E67238"/>
    <w:rsid w:val="00E71AD9"/>
    <w:rsid w:val="00E8030E"/>
    <w:rsid w:val="00E81A6D"/>
    <w:rsid w:val="00E82C68"/>
    <w:rsid w:val="00E8435A"/>
    <w:rsid w:val="00EA0EA1"/>
    <w:rsid w:val="00EA3654"/>
    <w:rsid w:val="00EA4203"/>
    <w:rsid w:val="00EA7DAC"/>
    <w:rsid w:val="00EB73D4"/>
    <w:rsid w:val="00EB7A69"/>
    <w:rsid w:val="00EC009D"/>
    <w:rsid w:val="00EC44D6"/>
    <w:rsid w:val="00EC4663"/>
    <w:rsid w:val="00EC502C"/>
    <w:rsid w:val="00EC50C2"/>
    <w:rsid w:val="00EC7C24"/>
    <w:rsid w:val="00ED08D5"/>
    <w:rsid w:val="00ED10C5"/>
    <w:rsid w:val="00ED2993"/>
    <w:rsid w:val="00EE07F2"/>
    <w:rsid w:val="00EE08FD"/>
    <w:rsid w:val="00EE1D07"/>
    <w:rsid w:val="00EF2F66"/>
    <w:rsid w:val="00EF35D7"/>
    <w:rsid w:val="00EF4CA0"/>
    <w:rsid w:val="00EF5C69"/>
    <w:rsid w:val="00F00213"/>
    <w:rsid w:val="00F0032B"/>
    <w:rsid w:val="00F00FDC"/>
    <w:rsid w:val="00F01B06"/>
    <w:rsid w:val="00F05A49"/>
    <w:rsid w:val="00F06FCA"/>
    <w:rsid w:val="00F15523"/>
    <w:rsid w:val="00F16C6F"/>
    <w:rsid w:val="00F16CE4"/>
    <w:rsid w:val="00F175FB"/>
    <w:rsid w:val="00F2159F"/>
    <w:rsid w:val="00F34E8E"/>
    <w:rsid w:val="00F3579E"/>
    <w:rsid w:val="00F36555"/>
    <w:rsid w:val="00F36B9B"/>
    <w:rsid w:val="00F433E9"/>
    <w:rsid w:val="00F458FF"/>
    <w:rsid w:val="00F45A91"/>
    <w:rsid w:val="00F4729A"/>
    <w:rsid w:val="00F47A02"/>
    <w:rsid w:val="00F52ECA"/>
    <w:rsid w:val="00F54535"/>
    <w:rsid w:val="00F54A18"/>
    <w:rsid w:val="00F570D8"/>
    <w:rsid w:val="00F666D7"/>
    <w:rsid w:val="00F66B6F"/>
    <w:rsid w:val="00F70D29"/>
    <w:rsid w:val="00F73DA6"/>
    <w:rsid w:val="00F74358"/>
    <w:rsid w:val="00F7443D"/>
    <w:rsid w:val="00F7620E"/>
    <w:rsid w:val="00F775FC"/>
    <w:rsid w:val="00F82ED4"/>
    <w:rsid w:val="00F83174"/>
    <w:rsid w:val="00F92DC8"/>
    <w:rsid w:val="00F931B4"/>
    <w:rsid w:val="00F93459"/>
    <w:rsid w:val="00F96396"/>
    <w:rsid w:val="00FA55B5"/>
    <w:rsid w:val="00FA7928"/>
    <w:rsid w:val="00FA7E9B"/>
    <w:rsid w:val="00FB136B"/>
    <w:rsid w:val="00FB2371"/>
    <w:rsid w:val="00FB3226"/>
    <w:rsid w:val="00FB3871"/>
    <w:rsid w:val="00FB5F5F"/>
    <w:rsid w:val="00FB6B73"/>
    <w:rsid w:val="00FB6BE4"/>
    <w:rsid w:val="00FC32FC"/>
    <w:rsid w:val="00FC4CF7"/>
    <w:rsid w:val="00FC74BF"/>
    <w:rsid w:val="00FD03E5"/>
    <w:rsid w:val="00FD11F6"/>
    <w:rsid w:val="00FD1B2A"/>
    <w:rsid w:val="00FD1EB4"/>
    <w:rsid w:val="00FD3DFF"/>
    <w:rsid w:val="00FD53FD"/>
    <w:rsid w:val="00FD59DB"/>
    <w:rsid w:val="00FE0A32"/>
    <w:rsid w:val="00FE356A"/>
    <w:rsid w:val="00FE7BA0"/>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548306364">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 w:id="1555968658">
      <w:bodyDiv w:val="1"/>
      <w:marLeft w:val="0"/>
      <w:marRight w:val="0"/>
      <w:marTop w:val="0"/>
      <w:marBottom w:val="0"/>
      <w:divBdr>
        <w:top w:val="none" w:sz="0" w:space="0" w:color="auto"/>
        <w:left w:val="none" w:sz="0" w:space="0" w:color="auto"/>
        <w:bottom w:val="none" w:sz="0" w:space="0" w:color="auto"/>
        <w:right w:val="none" w:sz="0" w:space="0" w:color="auto"/>
      </w:divBdr>
    </w:div>
    <w:div w:id="186332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header" Target="header3.xml"/><Relationship Id="rId39" Type="http://schemas.openxmlformats.org/officeDocument/2006/relationships/hyperlink" Target="https://developers.google.com/appengine/docs/java/datastore/entities" TargetMode="External"/><Relationship Id="rId21" Type="http://schemas.openxmlformats.org/officeDocument/2006/relationships/image" Target="media/image6.png"/><Relationship Id="rId34" Type="http://schemas.openxmlformats.org/officeDocument/2006/relationships/header" Target="header7.xml"/><Relationship Id="rId42" Type="http://schemas.openxmlformats.org/officeDocument/2006/relationships/hyperlink" Target="https://developers.google.com/appengine/docs/java/tools/localunittesting" TargetMode="External"/><Relationship Id="rId47" Type="http://schemas.openxmlformats.org/officeDocument/2006/relationships/hyperlink" Target="http://yogendrakrsingh.blogspot.com/2010/03/google-web-toolkit-gwt-uses-and.html" TargetMode="External"/><Relationship Id="rId50" Type="http://schemas.openxmlformats.org/officeDocument/2006/relationships/header" Target="header8.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2.png"/><Relationship Id="rId11" Type="http://schemas.openxmlformats.org/officeDocument/2006/relationships/endnotes" Target="endnotes.xml"/><Relationship Id="rId24" Type="http://schemas.openxmlformats.org/officeDocument/2006/relationships/image" Target="media/image9.gif"/><Relationship Id="rId32" Type="http://schemas.openxmlformats.org/officeDocument/2006/relationships/image" Target="media/image14.png"/><Relationship Id="rId37" Type="http://schemas.openxmlformats.org/officeDocument/2006/relationships/hyperlink" Target="https://developers.google.com/java-dev-tools/codepro/doc/features/patterns/composite_pattern" TargetMode="External"/><Relationship Id="rId40" Type="http://schemas.openxmlformats.org/officeDocument/2006/relationships/hyperlink" Target="https://developers.google.com/web-toolkit/overview" TargetMode="External"/><Relationship Id="rId45" Type="http://schemas.openxmlformats.org/officeDocument/2006/relationships/hyperlink" Target="http://www.featuredrivendevelopment.com/node/550"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header" Target="header5.xml"/><Relationship Id="rId44" Type="http://schemas.openxmlformats.org/officeDocument/2006/relationships/hyperlink" Target="https://developers.google.com/web-toolkit/tools/gwtdesigner/features/gwt/gxt" TargetMode="External"/><Relationship Id="rId52"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4.xml"/><Relationship Id="rId30" Type="http://schemas.openxmlformats.org/officeDocument/2006/relationships/image" Target="media/image13.png"/><Relationship Id="rId35" Type="http://schemas.openxmlformats.org/officeDocument/2006/relationships/hyperlink" Target="http://www.agiledata.org/essays/tdd.html" TargetMode="External"/><Relationship Id="rId43" Type="http://schemas.openxmlformats.org/officeDocument/2006/relationships/hyperlink" Target="https://developers.google.com/appengine/docs/java/runtime" TargetMode="External"/><Relationship Id="rId48" Type="http://schemas.openxmlformats.org/officeDocument/2006/relationships/hyperlink" Target="http://sourcemaking.com/design_patterns/command" TargetMode="External"/><Relationship Id="rId8" Type="http://schemas.openxmlformats.org/officeDocument/2006/relationships/settings" Target="settings.xml"/><Relationship Id="rId51" Type="http://schemas.openxmlformats.org/officeDocument/2006/relationships/image" Target="media/image15.png"/><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jpeg"/><Relationship Id="rId33" Type="http://schemas.openxmlformats.org/officeDocument/2006/relationships/header" Target="header6.xml"/><Relationship Id="rId38" Type="http://schemas.openxmlformats.org/officeDocument/2006/relationships/hyperlink" Target="https://developers.google.com/appengine/docs/java/datastore/overview" TargetMode="External"/><Relationship Id="rId46" Type="http://schemas.openxmlformats.org/officeDocument/2006/relationships/hyperlink" Target="http://agile.dzone.com/articles/introduction-feature-driven" TargetMode="External"/><Relationship Id="rId20" Type="http://schemas.openxmlformats.org/officeDocument/2006/relationships/image" Target="media/image5.png"/><Relationship Id="rId41" Type="http://schemas.openxmlformats.org/officeDocument/2006/relationships/hyperlink" Target="https://developers.google.com/web-toolkit/articles/mvp-architectur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8.gif"/><Relationship Id="rId28" Type="http://schemas.openxmlformats.org/officeDocument/2006/relationships/image" Target="media/image11.png"/><Relationship Id="rId36" Type="http://schemas.openxmlformats.org/officeDocument/2006/relationships/hyperlink" Target="https://developers.google.com/java-dev-tools/codepro/doc/features/patterns/command_pattern" TargetMode="External"/><Relationship Id="rId49" Type="http://schemas.openxmlformats.org/officeDocument/2006/relationships/hyperlink" Target="http://sourcemaking.com/design_patterns/compo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4.xml><?xml version="1.0" encoding="utf-8"?>
<ds:datastoreItem xmlns:ds="http://schemas.openxmlformats.org/officeDocument/2006/customXml" ds:itemID="{9B32EEDE-0843-4FC4-991D-C43801272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8680</TotalTime>
  <Pages>70</Pages>
  <Words>11343</Words>
  <Characters>68061</Characters>
  <Application>Microsoft Office Word</Application>
  <DocSecurity>0</DocSecurity>
  <Lines>567</Lines>
  <Paragraphs>158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79246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365</cp:revision>
  <cp:lastPrinted>2012-08-14T14:20:00Z</cp:lastPrinted>
  <dcterms:created xsi:type="dcterms:W3CDTF">2012-07-30T21:14:00Z</dcterms:created>
  <dcterms:modified xsi:type="dcterms:W3CDTF">2012-08-16T20:27:00Z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