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0B56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366DB843" w14:textId="77777777" w:rsidR="006A161D" w:rsidRDefault="006A161D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2A42A9E6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5A7CA1F0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7A5D55AA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69AC6705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15F92C38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13222E6C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215BA30D" w14:textId="77777777"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</w:p>
    <w:p w14:paraId="538AFDF1" w14:textId="77777777"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14:paraId="163CE6B0" w14:textId="77777777" w:rsidR="00CD63A8" w:rsidRPr="00A22E50" w:rsidRDefault="00CD63A8" w:rsidP="00CD63A8">
      <w:pPr>
        <w:spacing w:after="0" w:line="240" w:lineRule="auto"/>
        <w:rPr>
          <w:rStyle w:val="Tytuksiki"/>
          <w:sz w:val="48"/>
          <w:lang w:eastAsia="pl-PL"/>
        </w:rPr>
      </w:pPr>
      <w:r w:rsidRPr="00A22E50">
        <w:rPr>
          <w:rStyle w:val="Tytuksiki"/>
          <w:sz w:val="48"/>
          <w:lang w:eastAsia="pl-PL"/>
        </w:rPr>
        <w:t xml:space="preserve">System wspomagania pracy </w:t>
      </w:r>
      <w:r>
        <w:rPr>
          <w:rStyle w:val="Tytuksiki"/>
          <w:sz w:val="48"/>
          <w:lang w:eastAsia="pl-PL"/>
        </w:rPr>
        <w:t>firmy sprzątającej</w:t>
      </w:r>
    </w:p>
    <w:p w14:paraId="396AA323" w14:textId="77777777" w:rsidR="003D13F7" w:rsidRPr="00A22E50" w:rsidRDefault="003D13F7">
      <w:pPr>
        <w:rPr>
          <w:rStyle w:val="Pogrubienie"/>
        </w:rPr>
      </w:pPr>
    </w:p>
    <w:p w14:paraId="4B014E34" w14:textId="77777777"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  <w:r w:rsidRPr="00A22E50">
        <w:rPr>
          <w:rStyle w:val="Pogrubienie"/>
          <w:sz w:val="32"/>
        </w:rPr>
        <w:t xml:space="preserve">Etap </w:t>
      </w:r>
      <w:r w:rsidR="003D36BE">
        <w:rPr>
          <w:rStyle w:val="Pogrubienie"/>
          <w:sz w:val="32"/>
        </w:rPr>
        <w:t>3</w:t>
      </w:r>
    </w:p>
    <w:p w14:paraId="0C220E97" w14:textId="77777777" w:rsidR="00A22E50" w:rsidRDefault="00A22E50">
      <w:pPr>
        <w:rPr>
          <w:rStyle w:val="Pogrubienie"/>
          <w:sz w:val="28"/>
        </w:rPr>
      </w:pPr>
    </w:p>
    <w:p w14:paraId="11966756" w14:textId="77777777"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</w:p>
    <w:p w14:paraId="520715B9" w14:textId="77777777" w:rsidR="00A22E50" w:rsidRDefault="00A22E50">
      <w:pPr>
        <w:rPr>
          <w:rStyle w:val="Pogrubienie"/>
          <w:sz w:val="28"/>
        </w:rPr>
      </w:pPr>
    </w:p>
    <w:p w14:paraId="74D93EFC" w14:textId="77777777" w:rsidR="00A22E50" w:rsidRDefault="00A22E50">
      <w:pPr>
        <w:rPr>
          <w:rStyle w:val="Pogrubienie"/>
          <w:sz w:val="28"/>
        </w:rPr>
      </w:pPr>
    </w:p>
    <w:p w14:paraId="4D522F26" w14:textId="77777777" w:rsidR="00A22E50" w:rsidRDefault="00A22E50">
      <w:pPr>
        <w:rPr>
          <w:rStyle w:val="Pogrubienie"/>
          <w:sz w:val="28"/>
        </w:rPr>
      </w:pPr>
    </w:p>
    <w:p w14:paraId="64E7AA55" w14:textId="77777777" w:rsidR="00A22E50" w:rsidRDefault="00A22E50">
      <w:pPr>
        <w:rPr>
          <w:rStyle w:val="Pogrubienie"/>
          <w:sz w:val="28"/>
        </w:rPr>
      </w:pPr>
    </w:p>
    <w:p w14:paraId="267E5D71" w14:textId="77777777" w:rsidR="00A22E50" w:rsidRDefault="00A22E50">
      <w:pPr>
        <w:rPr>
          <w:rStyle w:val="Pogrubienie"/>
          <w:sz w:val="28"/>
        </w:rPr>
      </w:pPr>
    </w:p>
    <w:p w14:paraId="58D3745E" w14:textId="77777777" w:rsidR="00A22E50" w:rsidRDefault="00A22E50">
      <w:pPr>
        <w:rPr>
          <w:rStyle w:val="Pogrubienie"/>
          <w:sz w:val="28"/>
        </w:rPr>
      </w:pPr>
    </w:p>
    <w:p w14:paraId="43241C74" w14:textId="77777777" w:rsidR="00A22E50" w:rsidRDefault="00A22E50">
      <w:pPr>
        <w:rPr>
          <w:rStyle w:val="Pogrubienie"/>
          <w:sz w:val="28"/>
        </w:rPr>
      </w:pPr>
    </w:p>
    <w:p w14:paraId="5B6473F8" w14:textId="77777777" w:rsidR="00A22E50" w:rsidRDefault="00A22E50">
      <w:pPr>
        <w:rPr>
          <w:rStyle w:val="Pogrubienie"/>
          <w:sz w:val="28"/>
        </w:rPr>
      </w:pPr>
    </w:p>
    <w:p w14:paraId="37C1C52A" w14:textId="77777777" w:rsidR="00A22E50" w:rsidRDefault="00A22E50">
      <w:pPr>
        <w:rPr>
          <w:rStyle w:val="Pogrubienie"/>
          <w:sz w:val="28"/>
        </w:rPr>
      </w:pPr>
    </w:p>
    <w:p w14:paraId="1FB5AE75" w14:textId="77777777" w:rsidR="00A22E50" w:rsidRDefault="00A22E50" w:rsidP="00A22E50">
      <w:pPr>
        <w:jc w:val="right"/>
        <w:rPr>
          <w:rStyle w:val="Pogrubienie"/>
          <w:sz w:val="28"/>
        </w:rPr>
      </w:pPr>
    </w:p>
    <w:p w14:paraId="17F27BF3" w14:textId="77777777" w:rsidR="00081156" w:rsidRPr="00A22E50" w:rsidRDefault="003D13F7" w:rsidP="00A22E50">
      <w:pPr>
        <w:jc w:val="right"/>
        <w:rPr>
          <w:rStyle w:val="Pogrubienie"/>
          <w:sz w:val="28"/>
        </w:rPr>
      </w:pPr>
      <w:r w:rsidRPr="00A22E50">
        <w:rPr>
          <w:rStyle w:val="Pogrubienie"/>
          <w:sz w:val="28"/>
        </w:rPr>
        <w:t>Mateusz Kita Z</w:t>
      </w:r>
      <w:r w:rsidR="00CD63A8">
        <w:rPr>
          <w:rStyle w:val="Pogrubienie"/>
          <w:sz w:val="28"/>
        </w:rPr>
        <w:t>7</w:t>
      </w:r>
      <w:r w:rsidRPr="00A22E50">
        <w:rPr>
          <w:rStyle w:val="Pogrubienie"/>
          <w:sz w:val="28"/>
        </w:rPr>
        <w:t>10</w:t>
      </w:r>
    </w:p>
    <w:p w14:paraId="4C89CAA8" w14:textId="77777777" w:rsidR="00367DC9" w:rsidRDefault="00367DC9" w:rsidP="00367DC9">
      <w:pPr>
        <w:jc w:val="center"/>
      </w:pPr>
    </w:p>
    <w:p w14:paraId="5D305D68" w14:textId="77777777" w:rsidR="00F317BB" w:rsidRDefault="00001344" w:rsidP="00F317BB">
      <w:pPr>
        <w:pStyle w:val="Nagwek1"/>
        <w:numPr>
          <w:ilvl w:val="0"/>
          <w:numId w:val="2"/>
        </w:numPr>
      </w:pPr>
      <w:r>
        <w:lastRenderedPageBreak/>
        <w:t>Projekt architektury</w:t>
      </w:r>
      <w:r w:rsidR="00C90540">
        <w:t xml:space="preserve"> systemu</w:t>
      </w:r>
    </w:p>
    <w:p w14:paraId="237C3879" w14:textId="77777777" w:rsidR="004111CC" w:rsidRPr="004111CC" w:rsidRDefault="004111CC" w:rsidP="004111CC"/>
    <w:p w14:paraId="6F8F3DB1" w14:textId="77777777" w:rsidR="009A3741" w:rsidRDefault="008A29EB" w:rsidP="009A3741">
      <w:r>
        <w:t>System</w:t>
      </w:r>
      <w:r w:rsidR="009A3741">
        <w:t xml:space="preserve"> oparty będzie na </w:t>
      </w:r>
      <w:r w:rsidR="00820840">
        <w:t>stylu architektury</w:t>
      </w:r>
      <w:r w:rsidR="009A3741">
        <w:t xml:space="preserve"> MVC(Model-Widok-Kontroler), dzięki temu aplikacja będzie podzielona na 3 niezależne od siebie warstwy. Ułatwi to utrzymanie systemu kosztem zwiększonej złożoności.</w:t>
      </w:r>
    </w:p>
    <w:p w14:paraId="653E90EE" w14:textId="77777777" w:rsidR="009A3741" w:rsidRDefault="009A3741" w:rsidP="009A3741">
      <w:pPr>
        <w:jc w:val="center"/>
      </w:pPr>
      <w:r>
        <w:rPr>
          <w:noProof/>
          <w:lang w:eastAsia="pl-PL"/>
        </w:rPr>
        <w:drawing>
          <wp:inline distT="0" distB="0" distL="0" distR="0" wp14:anchorId="4868D1D5" wp14:editId="7846C34C">
            <wp:extent cx="3888941" cy="2760226"/>
            <wp:effectExtent l="19050" t="0" r="0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90" cy="276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AEE60" w14:textId="77777777" w:rsidR="0081064A" w:rsidRDefault="00001344" w:rsidP="009A3741">
      <w:r>
        <w:t xml:space="preserve">W celu integracji części front i </w:t>
      </w:r>
      <w:proofErr w:type="spellStart"/>
      <w:r>
        <w:t>back-endowej</w:t>
      </w:r>
      <w:proofErr w:type="spellEnd"/>
      <w:r>
        <w:t xml:space="preserve"> zostanie stworzone API, po którym będzie komunikowała się aplikacja.</w:t>
      </w:r>
    </w:p>
    <w:p w14:paraId="51A7B2A3" w14:textId="77777777" w:rsidR="0081064A" w:rsidRDefault="0081064A" w:rsidP="0081064A">
      <w:pPr>
        <w:pStyle w:val="Nagwek1"/>
        <w:numPr>
          <w:ilvl w:val="0"/>
          <w:numId w:val="2"/>
        </w:numPr>
      </w:pPr>
      <w:r>
        <w:t>Projekt bazy danych</w:t>
      </w:r>
    </w:p>
    <w:p w14:paraId="297D0849" w14:textId="77777777" w:rsidR="0081064A" w:rsidRDefault="0081064A" w:rsidP="0081064A"/>
    <w:p w14:paraId="3CB38FAB" w14:textId="77777777" w:rsidR="0081064A" w:rsidRDefault="0081064A" w:rsidP="004111CC">
      <w:pPr>
        <w:pStyle w:val="Nagwek2"/>
      </w:pPr>
      <w:r>
        <w:t>Dokładny opis bazy danych</w:t>
      </w:r>
    </w:p>
    <w:p w14:paraId="4F9B60F9" w14:textId="77777777" w:rsidR="004111CC" w:rsidRPr="004111CC" w:rsidRDefault="004111CC" w:rsidP="004111CC"/>
    <w:p w14:paraId="16E3FFBC" w14:textId="77777777" w:rsidR="0073769D" w:rsidRDefault="004111CC" w:rsidP="0081064A">
      <w:r>
        <w:t>Systemem bazy danych wybranym</w:t>
      </w:r>
      <w:r w:rsidR="0073769D">
        <w:t xml:space="preserve"> do utworzenia systemu jest </w:t>
      </w:r>
      <w:proofErr w:type="spellStart"/>
      <w:r w:rsidR="0073769D">
        <w:t>MongoDB</w:t>
      </w:r>
      <w:proofErr w:type="spellEnd"/>
      <w:r w:rsidR="0073769D">
        <w:t>.</w:t>
      </w:r>
      <w:r>
        <w:t xml:space="preserve"> Jest to nie relacyjny system gdzie dokumenty zapisywane są w formacie BSON, czyli Binarny JSON.</w:t>
      </w:r>
    </w:p>
    <w:p w14:paraId="43D68984" w14:textId="77777777" w:rsidR="0081064A" w:rsidRDefault="0081064A" w:rsidP="0081064A">
      <w:r>
        <w:rPr>
          <w:noProof/>
          <w:lang w:eastAsia="pl-PL"/>
        </w:rPr>
        <w:drawing>
          <wp:inline distT="0" distB="0" distL="0" distR="0" wp14:anchorId="4DBF4287" wp14:editId="3D682210">
            <wp:extent cx="2458720" cy="880110"/>
            <wp:effectExtent l="19050" t="0" r="0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66BF7" w14:textId="77777777" w:rsidR="0081064A" w:rsidRDefault="002025A6" w:rsidP="0081064A">
      <w:r>
        <w:t xml:space="preserve">Technologia ta została wybrana ponieważ pozwala na szybki i elastyczny proces </w:t>
      </w:r>
      <w:r w:rsidR="0002149B">
        <w:t>rozwijania aplikacji</w:t>
      </w:r>
      <w:r>
        <w:t xml:space="preserve"> z </w:t>
      </w:r>
      <w:proofErr w:type="spellStart"/>
      <w:r>
        <w:t>NodeJS</w:t>
      </w:r>
      <w:proofErr w:type="spellEnd"/>
      <w:r>
        <w:t xml:space="preserve">, który został użyty w części </w:t>
      </w:r>
      <w:proofErr w:type="spellStart"/>
      <w:r>
        <w:t>back-endowej</w:t>
      </w:r>
      <w:proofErr w:type="spellEnd"/>
      <w:r>
        <w:t xml:space="preserve"> systemu.</w:t>
      </w:r>
    </w:p>
    <w:p w14:paraId="2C48A27F" w14:textId="77777777" w:rsidR="00264C90" w:rsidRDefault="00264C90" w:rsidP="0081064A">
      <w:r>
        <w:t>Docelowo baza danych składała się będzie z 5 tabel:</w:t>
      </w:r>
    </w:p>
    <w:p w14:paraId="798EABB7" w14:textId="77777777" w:rsidR="0021704D" w:rsidRDefault="00264C90" w:rsidP="0021704D">
      <w:pPr>
        <w:pStyle w:val="Akapitzlist"/>
        <w:numPr>
          <w:ilvl w:val="0"/>
          <w:numId w:val="16"/>
        </w:numPr>
      </w:pPr>
      <w:proofErr w:type="spellStart"/>
      <w:r>
        <w:t>uzytkownicy</w:t>
      </w:r>
      <w:proofErr w:type="spellEnd"/>
      <w:r w:rsidR="0021704D">
        <w:t xml:space="preserve"> - przechowuje dane dotyczące kont użytkowników systemu</w:t>
      </w:r>
      <w:r>
        <w:t xml:space="preserve">, </w:t>
      </w:r>
    </w:p>
    <w:p w14:paraId="715E738E" w14:textId="77777777" w:rsidR="0021704D" w:rsidRDefault="00264C90" w:rsidP="0021704D">
      <w:pPr>
        <w:pStyle w:val="Akapitzlist"/>
        <w:numPr>
          <w:ilvl w:val="0"/>
          <w:numId w:val="16"/>
        </w:numPr>
      </w:pPr>
      <w:proofErr w:type="spellStart"/>
      <w:r>
        <w:lastRenderedPageBreak/>
        <w:t>zespoly</w:t>
      </w:r>
      <w:proofErr w:type="spellEnd"/>
      <w:r w:rsidR="0021704D">
        <w:t xml:space="preserve"> - przechowuje dane zespołów sprzątających – listę pracowników należących do zespoły oraz  przypisane zlecenia</w:t>
      </w:r>
      <w:r>
        <w:t xml:space="preserve">, </w:t>
      </w:r>
    </w:p>
    <w:p w14:paraId="4F83F3F7" w14:textId="77777777" w:rsidR="0021704D" w:rsidRDefault="0021704D" w:rsidP="0021704D">
      <w:pPr>
        <w:pStyle w:val="Akapitzlist"/>
        <w:numPr>
          <w:ilvl w:val="0"/>
          <w:numId w:val="16"/>
        </w:numPr>
      </w:pPr>
      <w:proofErr w:type="spellStart"/>
      <w:r>
        <w:t>z</w:t>
      </w:r>
      <w:r w:rsidR="00264C90">
        <w:t>arezerwowane_uslugi</w:t>
      </w:r>
      <w:proofErr w:type="spellEnd"/>
      <w:r>
        <w:t xml:space="preserve"> - przechowuje informacje o zarezerwowanych usługach</w:t>
      </w:r>
      <w:r w:rsidR="00264C90">
        <w:t xml:space="preserve">, </w:t>
      </w:r>
    </w:p>
    <w:p w14:paraId="14331B6E" w14:textId="77777777" w:rsidR="0021704D" w:rsidRDefault="0021704D" w:rsidP="0021704D">
      <w:pPr>
        <w:pStyle w:val="Akapitzlist"/>
        <w:numPr>
          <w:ilvl w:val="0"/>
          <w:numId w:val="16"/>
        </w:numPr>
      </w:pPr>
      <w:r>
        <w:t>faktury - przechowuje informacje o wystawionych fakturach,</w:t>
      </w:r>
    </w:p>
    <w:p w14:paraId="07B0167E" w14:textId="77777777" w:rsidR="00264C90" w:rsidRDefault="00264C90" w:rsidP="0021704D">
      <w:pPr>
        <w:pStyle w:val="Akapitzlist"/>
        <w:numPr>
          <w:ilvl w:val="0"/>
          <w:numId w:val="16"/>
        </w:numPr>
      </w:pPr>
      <w:proofErr w:type="spellStart"/>
      <w:r>
        <w:t>dane_do_faktury</w:t>
      </w:r>
      <w:proofErr w:type="spellEnd"/>
      <w:r w:rsidR="0021704D">
        <w:t xml:space="preserve"> - przechowuje dane klienta potrzebne do wystawienia faktur</w:t>
      </w:r>
    </w:p>
    <w:p w14:paraId="095B96D9" w14:textId="77777777" w:rsidR="0081064A" w:rsidRDefault="0081064A" w:rsidP="0081064A">
      <w:pPr>
        <w:pStyle w:val="Nagwek2"/>
      </w:pPr>
      <w:r>
        <w:t>Diagram tabel</w:t>
      </w:r>
    </w:p>
    <w:p w14:paraId="19B6C9B8" w14:textId="77777777" w:rsidR="0081064A" w:rsidRDefault="0081064A" w:rsidP="0081064A">
      <w:r>
        <w:rPr>
          <w:noProof/>
          <w:lang w:eastAsia="pl-PL"/>
        </w:rPr>
        <w:drawing>
          <wp:inline distT="0" distB="0" distL="0" distR="0" wp14:anchorId="5EEFA4AA" wp14:editId="2A8CFA55">
            <wp:extent cx="5760720" cy="4446374"/>
            <wp:effectExtent l="19050" t="0" r="0" b="0"/>
            <wp:docPr id="8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544E1" w14:textId="77777777" w:rsidR="0081064A" w:rsidRDefault="0081064A" w:rsidP="0081064A"/>
    <w:p w14:paraId="0C102596" w14:textId="77777777" w:rsidR="0081064A" w:rsidRDefault="0081064A" w:rsidP="008106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27EA7A8" w14:textId="77777777" w:rsidR="0081064A" w:rsidRDefault="0081064A" w:rsidP="0081064A">
      <w:pPr>
        <w:pStyle w:val="Nagwek2"/>
      </w:pPr>
      <w:r>
        <w:lastRenderedPageBreak/>
        <w:t>Opisy pól i ich atrybutów</w:t>
      </w:r>
    </w:p>
    <w:tbl>
      <w:tblPr>
        <w:tblStyle w:val="Jasnalistaakcent11"/>
        <w:tblW w:w="0" w:type="auto"/>
        <w:tblLook w:val="04A0" w:firstRow="1" w:lastRow="0" w:firstColumn="1" w:lastColumn="0" w:noHBand="0" w:noVBand="1"/>
      </w:tblPr>
      <w:tblGrid>
        <w:gridCol w:w="2281"/>
        <w:gridCol w:w="1806"/>
        <w:gridCol w:w="2216"/>
        <w:gridCol w:w="1019"/>
        <w:gridCol w:w="1730"/>
      </w:tblGrid>
      <w:tr w:rsidR="0081064A" w14:paraId="27992062" w14:textId="77777777" w:rsidTr="00EE1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FF2D2C4" w14:textId="77777777" w:rsidR="0081064A" w:rsidRDefault="0081064A" w:rsidP="00EE1331">
            <w:r>
              <w:t>Nazwa tabeli</w:t>
            </w:r>
          </w:p>
        </w:tc>
        <w:tc>
          <w:tcPr>
            <w:tcW w:w="1828" w:type="dxa"/>
          </w:tcPr>
          <w:p w14:paraId="118C70EA" w14:textId="77777777" w:rsidR="0081064A" w:rsidRDefault="0081064A" w:rsidP="00EE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tabeli</w:t>
            </w:r>
          </w:p>
        </w:tc>
        <w:tc>
          <w:tcPr>
            <w:tcW w:w="2244" w:type="dxa"/>
          </w:tcPr>
          <w:p w14:paraId="53D46DF7" w14:textId="77777777" w:rsidR="0081064A" w:rsidRDefault="0081064A" w:rsidP="00EE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 pola</w:t>
            </w:r>
          </w:p>
        </w:tc>
        <w:tc>
          <w:tcPr>
            <w:tcW w:w="1154" w:type="dxa"/>
          </w:tcPr>
          <w:p w14:paraId="178B75F9" w14:textId="77777777" w:rsidR="0081064A" w:rsidRDefault="0081064A" w:rsidP="00EE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 pola</w:t>
            </w:r>
          </w:p>
        </w:tc>
        <w:tc>
          <w:tcPr>
            <w:tcW w:w="1751" w:type="dxa"/>
          </w:tcPr>
          <w:p w14:paraId="5C3991BE" w14:textId="77777777" w:rsidR="0081064A" w:rsidRDefault="0081064A" w:rsidP="00EE1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pola</w:t>
            </w:r>
          </w:p>
        </w:tc>
      </w:tr>
      <w:tr w:rsidR="0081064A" w14:paraId="0CA937BC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87C1AD5" w14:textId="77777777" w:rsidR="0081064A" w:rsidRDefault="0081064A" w:rsidP="00EE1331">
            <w:proofErr w:type="spellStart"/>
            <w:r>
              <w:t>uzytkownicy</w:t>
            </w:r>
            <w:proofErr w:type="spellEnd"/>
          </w:p>
        </w:tc>
        <w:tc>
          <w:tcPr>
            <w:tcW w:w="1828" w:type="dxa"/>
          </w:tcPr>
          <w:p w14:paraId="0C1E1EF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dane dotyczące kont użytkowników systemu</w:t>
            </w:r>
          </w:p>
        </w:tc>
        <w:tc>
          <w:tcPr>
            <w:tcW w:w="2244" w:type="dxa"/>
          </w:tcPr>
          <w:p w14:paraId="7A95DAE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61FC3B44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247A8E1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710B89A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2CBF00D" w14:textId="77777777" w:rsidR="0081064A" w:rsidRDefault="0081064A" w:rsidP="00EE1331"/>
        </w:tc>
        <w:tc>
          <w:tcPr>
            <w:tcW w:w="1828" w:type="dxa"/>
          </w:tcPr>
          <w:p w14:paraId="74C50AD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463EF94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1154" w:type="dxa"/>
          </w:tcPr>
          <w:p w14:paraId="78EE2B2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63F96103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użytkownika, potrzebna do zalogowania się</w:t>
            </w:r>
          </w:p>
        </w:tc>
      </w:tr>
      <w:tr w:rsidR="0081064A" w14:paraId="64266263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2ABC1A6" w14:textId="77777777" w:rsidR="0081064A" w:rsidRDefault="0081064A" w:rsidP="00EE1331"/>
        </w:tc>
        <w:tc>
          <w:tcPr>
            <w:tcW w:w="1828" w:type="dxa"/>
          </w:tcPr>
          <w:p w14:paraId="7230E75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9275C2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role_id</w:t>
            </w:r>
            <w:proofErr w:type="spellEnd"/>
          </w:p>
        </w:tc>
        <w:tc>
          <w:tcPr>
            <w:tcW w:w="1154" w:type="dxa"/>
          </w:tcPr>
          <w:p w14:paraId="56082275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111EC2D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Nazwa roli użytkownika</w:t>
            </w:r>
          </w:p>
        </w:tc>
      </w:tr>
      <w:tr w:rsidR="0081064A" w14:paraId="03E88CF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F996275" w14:textId="77777777" w:rsidR="0081064A" w:rsidRDefault="0081064A" w:rsidP="00EE1331"/>
        </w:tc>
        <w:tc>
          <w:tcPr>
            <w:tcW w:w="1828" w:type="dxa"/>
          </w:tcPr>
          <w:p w14:paraId="2A62EAF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2FDCABA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invoice_data_id</w:t>
            </w:r>
            <w:proofErr w:type="spellEnd"/>
          </w:p>
        </w:tc>
        <w:tc>
          <w:tcPr>
            <w:tcW w:w="1154" w:type="dxa"/>
          </w:tcPr>
          <w:p w14:paraId="3FB1AF5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1EA03A4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dane_do_faktury</w:t>
            </w:r>
            <w:proofErr w:type="spellEnd"/>
          </w:p>
        </w:tc>
      </w:tr>
      <w:tr w:rsidR="0081064A" w14:paraId="6A7BA981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B73902F" w14:textId="77777777" w:rsidR="0081064A" w:rsidRDefault="0081064A" w:rsidP="00EE1331"/>
        </w:tc>
        <w:tc>
          <w:tcPr>
            <w:tcW w:w="1828" w:type="dxa"/>
          </w:tcPr>
          <w:p w14:paraId="6B6F0901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DB9527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699D76AB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58DE7D5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47B1934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522A277" w14:textId="77777777" w:rsidR="0081064A" w:rsidRDefault="0081064A" w:rsidP="00EE1331"/>
        </w:tc>
        <w:tc>
          <w:tcPr>
            <w:tcW w:w="1828" w:type="dxa"/>
          </w:tcPr>
          <w:p w14:paraId="3CBF789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881E5AA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4A54760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25420C5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71E05F3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  <w:tr w:rsidR="0081064A" w14:paraId="011D87CA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26AE92D" w14:textId="77777777" w:rsidR="0081064A" w:rsidRDefault="0081064A" w:rsidP="00EE1331">
            <w:proofErr w:type="spellStart"/>
            <w:r>
              <w:t>dane_do_faktury</w:t>
            </w:r>
            <w:proofErr w:type="spellEnd"/>
          </w:p>
        </w:tc>
        <w:tc>
          <w:tcPr>
            <w:tcW w:w="1828" w:type="dxa"/>
          </w:tcPr>
          <w:p w14:paraId="5A801E8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dane klienta potrzebne do wystawienia faktur</w:t>
            </w:r>
          </w:p>
        </w:tc>
        <w:tc>
          <w:tcPr>
            <w:tcW w:w="2244" w:type="dxa"/>
          </w:tcPr>
          <w:p w14:paraId="0020810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7A01F14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379242E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385B6C17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4EF0B20" w14:textId="77777777" w:rsidR="0081064A" w:rsidRDefault="0081064A" w:rsidP="00EE1331"/>
        </w:tc>
        <w:tc>
          <w:tcPr>
            <w:tcW w:w="1828" w:type="dxa"/>
          </w:tcPr>
          <w:p w14:paraId="418AB40D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12A2B7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154" w:type="dxa"/>
          </w:tcPr>
          <w:p w14:paraId="49D25EC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268ADD6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przedsiębiorstwa</w:t>
            </w:r>
          </w:p>
        </w:tc>
      </w:tr>
      <w:tr w:rsidR="0081064A" w14:paraId="67C2124A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64E7B62" w14:textId="77777777" w:rsidR="0081064A" w:rsidRDefault="0081064A" w:rsidP="00EE1331"/>
        </w:tc>
        <w:tc>
          <w:tcPr>
            <w:tcW w:w="1828" w:type="dxa"/>
          </w:tcPr>
          <w:p w14:paraId="2BE02DF4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24FAAD4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company_vat_number</w:t>
            </w:r>
            <w:proofErr w:type="spellEnd"/>
          </w:p>
        </w:tc>
        <w:tc>
          <w:tcPr>
            <w:tcW w:w="1154" w:type="dxa"/>
          </w:tcPr>
          <w:p w14:paraId="555961E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610DC16B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 NIP</w:t>
            </w:r>
          </w:p>
        </w:tc>
      </w:tr>
      <w:tr w:rsidR="0081064A" w14:paraId="0B310754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B449AB8" w14:textId="77777777" w:rsidR="0081064A" w:rsidRDefault="0081064A" w:rsidP="00EE1331"/>
        </w:tc>
        <w:tc>
          <w:tcPr>
            <w:tcW w:w="1828" w:type="dxa"/>
          </w:tcPr>
          <w:p w14:paraId="31F045A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69AD1C7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company_address</w:t>
            </w:r>
            <w:proofErr w:type="spellEnd"/>
          </w:p>
        </w:tc>
        <w:tc>
          <w:tcPr>
            <w:tcW w:w="1154" w:type="dxa"/>
          </w:tcPr>
          <w:p w14:paraId="3128EFC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0A84294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 przedsiębiorstwa</w:t>
            </w:r>
          </w:p>
        </w:tc>
      </w:tr>
      <w:tr w:rsidR="0081064A" w14:paraId="31506DD7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2F2D643" w14:textId="77777777" w:rsidR="0081064A" w:rsidRDefault="0081064A" w:rsidP="00EE1331"/>
        </w:tc>
        <w:tc>
          <w:tcPr>
            <w:tcW w:w="1828" w:type="dxa"/>
          </w:tcPr>
          <w:p w14:paraId="6912C3BF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FEC568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company_phone</w:t>
            </w:r>
            <w:proofErr w:type="spellEnd"/>
          </w:p>
        </w:tc>
        <w:tc>
          <w:tcPr>
            <w:tcW w:w="1154" w:type="dxa"/>
          </w:tcPr>
          <w:p w14:paraId="78C007E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79FB1B3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 telefonu</w:t>
            </w:r>
          </w:p>
        </w:tc>
      </w:tr>
      <w:tr w:rsidR="0081064A" w14:paraId="53C1CBBB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592AEFD" w14:textId="77777777" w:rsidR="0081064A" w:rsidRDefault="0081064A" w:rsidP="00EE1331"/>
        </w:tc>
        <w:tc>
          <w:tcPr>
            <w:tcW w:w="1828" w:type="dxa"/>
          </w:tcPr>
          <w:p w14:paraId="1750109B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599C4F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company_email</w:t>
            </w:r>
            <w:proofErr w:type="spellEnd"/>
          </w:p>
        </w:tc>
        <w:tc>
          <w:tcPr>
            <w:tcW w:w="1154" w:type="dxa"/>
          </w:tcPr>
          <w:p w14:paraId="27268D4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0D06AA5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81064A" w14:paraId="2ACE5F4F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CB1B600" w14:textId="77777777" w:rsidR="0081064A" w:rsidRDefault="0081064A" w:rsidP="00EE1331"/>
        </w:tc>
        <w:tc>
          <w:tcPr>
            <w:tcW w:w="1828" w:type="dxa"/>
          </w:tcPr>
          <w:p w14:paraId="589FFB8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C809E7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154" w:type="dxa"/>
          </w:tcPr>
          <w:p w14:paraId="3D4B245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06BD64B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Imię</w:t>
            </w:r>
          </w:p>
        </w:tc>
      </w:tr>
      <w:tr w:rsidR="0081064A" w14:paraId="56437A36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A2B1977" w14:textId="77777777" w:rsidR="0081064A" w:rsidRDefault="0081064A" w:rsidP="00EE1331"/>
        </w:tc>
        <w:tc>
          <w:tcPr>
            <w:tcW w:w="1828" w:type="dxa"/>
          </w:tcPr>
          <w:p w14:paraId="727CB3C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350AF44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154" w:type="dxa"/>
          </w:tcPr>
          <w:p w14:paraId="004A06D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32F403D3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Nazwisko</w:t>
            </w:r>
          </w:p>
        </w:tc>
      </w:tr>
      <w:tr w:rsidR="0081064A" w14:paraId="3671BDED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5B4598F" w14:textId="77777777" w:rsidR="0081064A" w:rsidRDefault="0081064A" w:rsidP="00EE1331"/>
        </w:tc>
        <w:tc>
          <w:tcPr>
            <w:tcW w:w="1828" w:type="dxa"/>
          </w:tcPr>
          <w:p w14:paraId="22DCAB0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699EA9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59C8409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72620BF5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29768E25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48FF3C1" w14:textId="77777777" w:rsidR="0081064A" w:rsidRDefault="0081064A" w:rsidP="00EE1331"/>
        </w:tc>
        <w:tc>
          <w:tcPr>
            <w:tcW w:w="1828" w:type="dxa"/>
          </w:tcPr>
          <w:p w14:paraId="618717F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6AF4B4E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5DE8AA61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41DD2A2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5CA7B92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  <w:tr w:rsidR="0081064A" w14:paraId="3A090041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437E2C7" w14:textId="77777777" w:rsidR="0081064A" w:rsidRDefault="0081064A" w:rsidP="00EE1331">
            <w:proofErr w:type="spellStart"/>
            <w:r>
              <w:t>zarezerwowane_usługi</w:t>
            </w:r>
            <w:proofErr w:type="spellEnd"/>
          </w:p>
        </w:tc>
        <w:tc>
          <w:tcPr>
            <w:tcW w:w="1828" w:type="dxa"/>
          </w:tcPr>
          <w:p w14:paraId="2F03D51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informacje o zarezerwowanych usługach</w:t>
            </w:r>
          </w:p>
        </w:tc>
        <w:tc>
          <w:tcPr>
            <w:tcW w:w="2244" w:type="dxa"/>
          </w:tcPr>
          <w:p w14:paraId="4113BE2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2D72F1B4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2DAF52D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4C8F5E02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65B9FC6" w14:textId="77777777" w:rsidR="0081064A" w:rsidRDefault="0081064A" w:rsidP="00EE1331"/>
        </w:tc>
        <w:tc>
          <w:tcPr>
            <w:tcW w:w="1828" w:type="dxa"/>
          </w:tcPr>
          <w:p w14:paraId="040D207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6A304D2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service_address</w:t>
            </w:r>
            <w:proofErr w:type="spellEnd"/>
          </w:p>
        </w:tc>
        <w:tc>
          <w:tcPr>
            <w:tcW w:w="1154" w:type="dxa"/>
          </w:tcPr>
          <w:p w14:paraId="36FC976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1348025D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 miejsca usługi</w:t>
            </w:r>
          </w:p>
        </w:tc>
      </w:tr>
      <w:tr w:rsidR="0081064A" w14:paraId="24C7C8FD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31663B8" w14:textId="77777777" w:rsidR="0081064A" w:rsidRDefault="0081064A" w:rsidP="00EE1331"/>
        </w:tc>
        <w:tc>
          <w:tcPr>
            <w:tcW w:w="1828" w:type="dxa"/>
          </w:tcPr>
          <w:p w14:paraId="7CFC6062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90A87EF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service_area</w:t>
            </w:r>
            <w:proofErr w:type="spellEnd"/>
          </w:p>
        </w:tc>
        <w:tc>
          <w:tcPr>
            <w:tcW w:w="1154" w:type="dxa"/>
          </w:tcPr>
          <w:p w14:paraId="240DD13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51" w:type="dxa"/>
          </w:tcPr>
          <w:p w14:paraId="4120DCE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Powierzchnia do sprzątania</w:t>
            </w:r>
          </w:p>
        </w:tc>
      </w:tr>
      <w:tr w:rsidR="0081064A" w14:paraId="3AA576DD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F764C6E" w14:textId="77777777" w:rsidR="0081064A" w:rsidRDefault="0081064A" w:rsidP="00EE1331"/>
        </w:tc>
        <w:tc>
          <w:tcPr>
            <w:tcW w:w="1828" w:type="dxa"/>
          </w:tcPr>
          <w:p w14:paraId="185EEC7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CA3005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service_unit_price</w:t>
            </w:r>
            <w:proofErr w:type="spellEnd"/>
          </w:p>
        </w:tc>
        <w:tc>
          <w:tcPr>
            <w:tcW w:w="1154" w:type="dxa"/>
          </w:tcPr>
          <w:p w14:paraId="6450619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751" w:type="dxa"/>
          </w:tcPr>
          <w:p w14:paraId="7ABCDE3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Cena za 1m</w:t>
            </w:r>
            <w:r w:rsidRPr="00F317BB">
              <w:rPr>
                <w:vertAlign w:val="superscript"/>
              </w:rPr>
              <w:t>2</w:t>
            </w:r>
            <w:r>
              <w:t xml:space="preserve"> usługi sprzątania</w:t>
            </w:r>
          </w:p>
        </w:tc>
      </w:tr>
      <w:tr w:rsidR="0081064A" w14:paraId="3F2CFFF7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8CDCD6E" w14:textId="77777777" w:rsidR="0081064A" w:rsidRDefault="0081064A" w:rsidP="00EE1331"/>
        </w:tc>
        <w:tc>
          <w:tcPr>
            <w:tcW w:w="1828" w:type="dxa"/>
          </w:tcPr>
          <w:p w14:paraId="0A4EEA4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07F50D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154" w:type="dxa"/>
          </w:tcPr>
          <w:p w14:paraId="7F4CD271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41323BC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zlecenia</w:t>
            </w:r>
          </w:p>
        </w:tc>
      </w:tr>
      <w:tr w:rsidR="0081064A" w14:paraId="0BF07A1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C646E10" w14:textId="77777777" w:rsidR="0081064A" w:rsidRDefault="0081064A" w:rsidP="00EE1331"/>
        </w:tc>
        <w:tc>
          <w:tcPr>
            <w:tcW w:w="1828" w:type="dxa"/>
          </w:tcPr>
          <w:p w14:paraId="73DF32A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4A71E83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154" w:type="dxa"/>
          </w:tcPr>
          <w:p w14:paraId="2A4A6C8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0431F77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zlecenia</w:t>
            </w:r>
          </w:p>
        </w:tc>
      </w:tr>
      <w:tr w:rsidR="0081064A" w14:paraId="0FF9B4B0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38770C3" w14:textId="77777777" w:rsidR="0081064A" w:rsidRDefault="0081064A" w:rsidP="00EE1331"/>
        </w:tc>
        <w:tc>
          <w:tcPr>
            <w:tcW w:w="1828" w:type="dxa"/>
          </w:tcPr>
          <w:p w14:paraId="1DFD9E1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25A79DFF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teams_id</w:t>
            </w:r>
            <w:proofErr w:type="spellEnd"/>
          </w:p>
        </w:tc>
        <w:tc>
          <w:tcPr>
            <w:tcW w:w="1154" w:type="dxa"/>
          </w:tcPr>
          <w:p w14:paraId="2A6502D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002B160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zespoly</w:t>
            </w:r>
            <w:proofErr w:type="spellEnd"/>
          </w:p>
        </w:tc>
      </w:tr>
      <w:tr w:rsidR="0081064A" w14:paraId="0F047228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9956DBF" w14:textId="77777777" w:rsidR="0081064A" w:rsidRDefault="0081064A" w:rsidP="00EE1331"/>
        </w:tc>
        <w:tc>
          <w:tcPr>
            <w:tcW w:w="1828" w:type="dxa"/>
          </w:tcPr>
          <w:p w14:paraId="74A02E3A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401A646D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154" w:type="dxa"/>
          </w:tcPr>
          <w:p w14:paraId="4F8B7F1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359778D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uzytkownicy</w:t>
            </w:r>
            <w:proofErr w:type="spellEnd"/>
          </w:p>
        </w:tc>
      </w:tr>
      <w:tr w:rsidR="0081064A" w14:paraId="6892DDBC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89C2107" w14:textId="77777777" w:rsidR="0081064A" w:rsidRDefault="0081064A" w:rsidP="00EE1331"/>
        </w:tc>
        <w:tc>
          <w:tcPr>
            <w:tcW w:w="1828" w:type="dxa"/>
          </w:tcPr>
          <w:p w14:paraId="58ABE1BB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4FFBB1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invoice_id</w:t>
            </w:r>
            <w:proofErr w:type="spellEnd"/>
          </w:p>
        </w:tc>
        <w:tc>
          <w:tcPr>
            <w:tcW w:w="1154" w:type="dxa"/>
          </w:tcPr>
          <w:p w14:paraId="71BA553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1464580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obcy. Id w tabeli faktury</w:t>
            </w:r>
          </w:p>
        </w:tc>
      </w:tr>
      <w:tr w:rsidR="0081064A" w14:paraId="0DF496AC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5516E87" w14:textId="77777777" w:rsidR="0081064A" w:rsidRDefault="0081064A" w:rsidP="00EE1331"/>
        </w:tc>
        <w:tc>
          <w:tcPr>
            <w:tcW w:w="1828" w:type="dxa"/>
          </w:tcPr>
          <w:p w14:paraId="000A2D3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2174D68B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1A57643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25AD8C8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39453DE6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B44FB7A" w14:textId="77777777" w:rsidR="0081064A" w:rsidRDefault="0081064A" w:rsidP="00EE1331"/>
        </w:tc>
        <w:tc>
          <w:tcPr>
            <w:tcW w:w="1828" w:type="dxa"/>
          </w:tcPr>
          <w:p w14:paraId="207083F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17834BF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2305DCCF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32F4ACC5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6F94C48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  <w:tr w:rsidR="0081064A" w14:paraId="2794824C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06470F4" w14:textId="77777777" w:rsidR="0081064A" w:rsidRDefault="0081064A" w:rsidP="00EE1331">
            <w:r>
              <w:t>faktury</w:t>
            </w:r>
          </w:p>
        </w:tc>
        <w:tc>
          <w:tcPr>
            <w:tcW w:w="1828" w:type="dxa"/>
          </w:tcPr>
          <w:p w14:paraId="184E16A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Przechowuje informacje o wystawionych fakturach</w:t>
            </w:r>
          </w:p>
        </w:tc>
        <w:tc>
          <w:tcPr>
            <w:tcW w:w="2244" w:type="dxa"/>
          </w:tcPr>
          <w:p w14:paraId="06C818F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45720E0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4390DDA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4E9C2CF9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75778A7" w14:textId="77777777" w:rsidR="0081064A" w:rsidRDefault="0081064A" w:rsidP="00EE1331"/>
        </w:tc>
        <w:tc>
          <w:tcPr>
            <w:tcW w:w="1828" w:type="dxa"/>
          </w:tcPr>
          <w:p w14:paraId="41BC4661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6EE4DB6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is_b2b</w:t>
            </w:r>
          </w:p>
        </w:tc>
        <w:tc>
          <w:tcPr>
            <w:tcW w:w="1154" w:type="dxa"/>
          </w:tcPr>
          <w:p w14:paraId="5CC26C1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51" w:type="dxa"/>
          </w:tcPr>
          <w:p w14:paraId="29B98E7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Informacja czy klient posiada działalność gospodarczą</w:t>
            </w:r>
          </w:p>
        </w:tc>
      </w:tr>
      <w:tr w:rsidR="0081064A" w14:paraId="4354850C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87624F2" w14:textId="77777777" w:rsidR="0081064A" w:rsidRDefault="0081064A" w:rsidP="00EE1331"/>
        </w:tc>
        <w:tc>
          <w:tcPr>
            <w:tcW w:w="1828" w:type="dxa"/>
          </w:tcPr>
          <w:p w14:paraId="4774459C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529F4883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invoice_data_id</w:t>
            </w:r>
            <w:proofErr w:type="spellEnd"/>
          </w:p>
        </w:tc>
        <w:tc>
          <w:tcPr>
            <w:tcW w:w="1154" w:type="dxa"/>
          </w:tcPr>
          <w:p w14:paraId="43ADB76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7A63021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dane_do_faktury</w:t>
            </w:r>
            <w:proofErr w:type="spellEnd"/>
          </w:p>
        </w:tc>
      </w:tr>
      <w:tr w:rsidR="0081064A" w14:paraId="0C4508A1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C8102E4" w14:textId="77777777" w:rsidR="0081064A" w:rsidRDefault="0081064A" w:rsidP="00EE1331"/>
        </w:tc>
        <w:tc>
          <w:tcPr>
            <w:tcW w:w="1828" w:type="dxa"/>
          </w:tcPr>
          <w:p w14:paraId="1C589D0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0E8CD1D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4B5BC73A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1AF6E1E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7A20D3D0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F68B452" w14:textId="77777777" w:rsidR="0081064A" w:rsidRDefault="0081064A" w:rsidP="00EE1331"/>
        </w:tc>
        <w:tc>
          <w:tcPr>
            <w:tcW w:w="1828" w:type="dxa"/>
          </w:tcPr>
          <w:p w14:paraId="7EDA919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22104BF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663EEAD1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16C33496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59C51E1B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  <w:tr w:rsidR="0081064A" w14:paraId="248BFFA0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86AC2E1" w14:textId="77777777" w:rsidR="0081064A" w:rsidRDefault="0081064A" w:rsidP="00EE1331">
            <w:pPr>
              <w:rPr>
                <w:b w:val="0"/>
                <w:bCs w:val="0"/>
              </w:rPr>
            </w:pPr>
            <w:r>
              <w:t>zespoły</w:t>
            </w:r>
          </w:p>
          <w:p w14:paraId="12C3165F" w14:textId="77777777" w:rsidR="0081064A" w:rsidRPr="00C21288" w:rsidRDefault="0081064A" w:rsidP="00EE1331"/>
        </w:tc>
        <w:tc>
          <w:tcPr>
            <w:tcW w:w="1828" w:type="dxa"/>
          </w:tcPr>
          <w:p w14:paraId="613DEBD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Przechowuje dane zespołów sprzątających – listę pracowników należących do zespoły oraz  przypisane zlecenia.</w:t>
            </w:r>
          </w:p>
        </w:tc>
        <w:tc>
          <w:tcPr>
            <w:tcW w:w="2244" w:type="dxa"/>
          </w:tcPr>
          <w:p w14:paraId="1F8C785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54" w:type="dxa"/>
          </w:tcPr>
          <w:p w14:paraId="6AF132B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423273A9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Klucz główny</w:t>
            </w:r>
          </w:p>
        </w:tc>
      </w:tr>
      <w:tr w:rsidR="0081064A" w14:paraId="3B6F9987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9DA5FD0" w14:textId="77777777" w:rsidR="0081064A" w:rsidRDefault="0081064A" w:rsidP="00EE1331"/>
        </w:tc>
        <w:tc>
          <w:tcPr>
            <w:tcW w:w="1828" w:type="dxa"/>
          </w:tcPr>
          <w:p w14:paraId="399A7B5D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67B7F97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154" w:type="dxa"/>
          </w:tcPr>
          <w:p w14:paraId="7ADAB7C4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14:paraId="33C8DA68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zespołu</w:t>
            </w:r>
          </w:p>
        </w:tc>
      </w:tr>
      <w:tr w:rsidR="0081064A" w14:paraId="6BE7CFF6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361B067" w14:textId="77777777" w:rsidR="0081064A" w:rsidRDefault="0081064A" w:rsidP="00EE1331"/>
        </w:tc>
        <w:tc>
          <w:tcPr>
            <w:tcW w:w="1828" w:type="dxa"/>
          </w:tcPr>
          <w:p w14:paraId="15B92986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B7AC5CE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154" w:type="dxa"/>
          </w:tcPr>
          <w:p w14:paraId="30035EA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14:paraId="0C531F6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Klucz obcy. Id w tabeli </w:t>
            </w:r>
            <w:proofErr w:type="spellStart"/>
            <w:r>
              <w:t>uzytkownicy</w:t>
            </w:r>
            <w:proofErr w:type="spellEnd"/>
          </w:p>
        </w:tc>
      </w:tr>
      <w:tr w:rsidR="0081064A" w14:paraId="6DB9CDC7" w14:textId="77777777" w:rsidTr="00EE1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721F6A5" w14:textId="77777777" w:rsidR="0081064A" w:rsidRDefault="0081064A" w:rsidP="00EE1331"/>
        </w:tc>
        <w:tc>
          <w:tcPr>
            <w:tcW w:w="1828" w:type="dxa"/>
          </w:tcPr>
          <w:p w14:paraId="2CFFEF89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1951B35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14:paraId="0041A230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70F7CE7F" w14:textId="77777777" w:rsidR="0081064A" w:rsidRDefault="0081064A" w:rsidP="00EE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utworzenia rekordu</w:t>
            </w:r>
          </w:p>
        </w:tc>
      </w:tr>
      <w:tr w:rsidR="0081064A" w14:paraId="1BBA5C1A" w14:textId="77777777" w:rsidTr="00EE1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C184C40" w14:textId="77777777" w:rsidR="0081064A" w:rsidRDefault="0081064A" w:rsidP="00EE1331"/>
        </w:tc>
        <w:tc>
          <w:tcPr>
            <w:tcW w:w="1828" w:type="dxa"/>
          </w:tcPr>
          <w:p w14:paraId="1B31D798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6228995D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updated_at</w:t>
            </w:r>
            <w:proofErr w:type="spellEnd"/>
          </w:p>
          <w:p w14:paraId="4A907900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</w:tcPr>
          <w:p w14:paraId="237EC447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14:paraId="513C9203" w14:textId="77777777" w:rsidR="0081064A" w:rsidRDefault="0081064A" w:rsidP="00EE1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ostatniej modyfikacji</w:t>
            </w:r>
          </w:p>
        </w:tc>
      </w:tr>
    </w:tbl>
    <w:p w14:paraId="576C1135" w14:textId="77777777" w:rsidR="0081064A" w:rsidRDefault="0081064A" w:rsidP="0081064A"/>
    <w:p w14:paraId="67DD0E32" w14:textId="77777777" w:rsidR="00CE1E28" w:rsidRDefault="00CE1E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14:paraId="26767C3E" w14:textId="77777777" w:rsidR="008C741D" w:rsidRDefault="008C741D" w:rsidP="008C741D">
      <w:pPr>
        <w:pStyle w:val="Nagwek2"/>
      </w:pPr>
      <w:r>
        <w:lastRenderedPageBreak/>
        <w:t>Opis mechanizmów bazy danych</w:t>
      </w:r>
    </w:p>
    <w:p w14:paraId="2A891577" w14:textId="77777777" w:rsidR="0081064A" w:rsidRDefault="001353F7" w:rsidP="0081064A">
      <w:r>
        <w:t>Baza danych będzie dodawała unikalny identyfikator do każdego nowo utworzonego rekordu.</w:t>
      </w:r>
    </w:p>
    <w:p w14:paraId="68093FE2" w14:textId="77777777" w:rsidR="00DF76B0" w:rsidRDefault="001353F7" w:rsidP="00DF76B0">
      <w:r>
        <w:t xml:space="preserve">Komunikacja </w:t>
      </w:r>
      <w:proofErr w:type="spellStart"/>
      <w:r>
        <w:t>back</w:t>
      </w:r>
      <w:proofErr w:type="spellEnd"/>
      <w:r>
        <w:t xml:space="preserve">-endu aplikacji z bazą danych będzie odbywała się za pomocą biblioteki </w:t>
      </w:r>
      <w:proofErr w:type="spellStart"/>
      <w:r w:rsidRPr="001353F7">
        <w:rPr>
          <w:i/>
        </w:rPr>
        <w:t>mongoose</w:t>
      </w:r>
      <w:proofErr w:type="spellEnd"/>
      <w:r w:rsidRPr="001353F7">
        <w:rPr>
          <w:i/>
        </w:rPr>
        <w:t>(</w:t>
      </w:r>
      <w:hyperlink r:id="rId9" w:history="1">
        <w:r w:rsidRPr="002C32EC">
          <w:rPr>
            <w:rStyle w:val="Hipercze"/>
            <w:i/>
          </w:rPr>
          <w:t>https://www.npmjs.com/package/mongoose</w:t>
        </w:r>
      </w:hyperlink>
      <w:r w:rsidRPr="001353F7">
        <w:rPr>
          <w:i/>
        </w:rPr>
        <w:t>)</w:t>
      </w:r>
      <w:r>
        <w:rPr>
          <w:i/>
        </w:rPr>
        <w:t xml:space="preserve">. </w:t>
      </w:r>
      <w:r>
        <w:t xml:space="preserve">Biblioteka ta posiada prostą składnię do modelowania obiektów </w:t>
      </w:r>
      <w:r w:rsidR="00FB28BB">
        <w:t>bazy danych oraz adapter do utworzenia połączenia z bazą danych.</w:t>
      </w:r>
    </w:p>
    <w:p w14:paraId="45E4B025" w14:textId="77777777" w:rsidR="00197271" w:rsidRDefault="00197271" w:rsidP="00DF76B0">
      <w:r>
        <w:t>W celu zmiany statusu zarezerwowanej usługi na usługę anulowaną przez brak opłaty w bazie danych zastosowany zostanie wyzwalacz sprawdzający status płatności po 3 dniach od daty złożenia rezerwacji.</w:t>
      </w:r>
    </w:p>
    <w:p w14:paraId="4964A75E" w14:textId="35BB20FC" w:rsidR="006F1201" w:rsidRDefault="00520719" w:rsidP="00DF76B0">
      <w:r>
        <w:t>Zamówienia do systemu muszą być składane z przynajmniej tygodniowym wyprzedzeniem</w:t>
      </w:r>
      <w:r w:rsidR="0045436A">
        <w:t xml:space="preserve"> w celu ustalenia odpowiedniego harmonogramu prac ekip sprzątających</w:t>
      </w:r>
      <w:r>
        <w:t>. Próba rezerwacji z datą wcześniejszą nie powinna zakończyć się powodzeniem.</w:t>
      </w:r>
    </w:p>
    <w:p w14:paraId="36085442" w14:textId="6862CF58" w:rsidR="00355BBF" w:rsidRDefault="00D21318" w:rsidP="00355BBF">
      <w:pPr>
        <w:pStyle w:val="Nagwek1"/>
        <w:numPr>
          <w:ilvl w:val="0"/>
          <w:numId w:val="2"/>
        </w:numPr>
      </w:pPr>
      <w:r>
        <w:t>Projekt algorytmów</w:t>
      </w:r>
      <w:r>
        <w:br/>
      </w:r>
    </w:p>
    <w:p w14:paraId="7CBC04C4" w14:textId="77777777" w:rsidR="00D21318" w:rsidRDefault="00D21318" w:rsidP="00D21318">
      <w:pPr>
        <w:pStyle w:val="Akapitzlist"/>
        <w:numPr>
          <w:ilvl w:val="0"/>
          <w:numId w:val="18"/>
        </w:numPr>
      </w:pPr>
      <w:r>
        <w:t xml:space="preserve">Diagram sekwencji rejestracji użytkownika: </w:t>
      </w:r>
    </w:p>
    <w:p w14:paraId="66ED3B49" w14:textId="2802A783" w:rsidR="00355BBF" w:rsidRDefault="00D21318" w:rsidP="00D21318">
      <w:r>
        <w:br/>
      </w:r>
      <w:r w:rsidR="00320032">
        <w:rPr>
          <w:noProof/>
        </w:rPr>
        <w:drawing>
          <wp:inline distT="0" distB="0" distL="0" distR="0" wp14:anchorId="5F0A3774" wp14:editId="73663927">
            <wp:extent cx="5760720" cy="40284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0743" w14:textId="3BE0516F" w:rsidR="0030032A" w:rsidRDefault="0030032A" w:rsidP="00D21318"/>
    <w:p w14:paraId="27A0DCBA" w14:textId="61409765" w:rsidR="0030032A" w:rsidRDefault="0030032A" w:rsidP="00D21318"/>
    <w:p w14:paraId="05FCF701" w14:textId="549C97C3" w:rsidR="0030032A" w:rsidRDefault="0030032A" w:rsidP="00D21318"/>
    <w:p w14:paraId="1676E8BD" w14:textId="5967BFAC" w:rsidR="0030032A" w:rsidRDefault="0030032A" w:rsidP="0030032A">
      <w:pPr>
        <w:pStyle w:val="Akapitzlist"/>
        <w:numPr>
          <w:ilvl w:val="0"/>
          <w:numId w:val="18"/>
        </w:numPr>
      </w:pPr>
      <w:r>
        <w:lastRenderedPageBreak/>
        <w:t>Diagram sekwencji logowania użytkownika:</w:t>
      </w:r>
    </w:p>
    <w:p w14:paraId="3094513F" w14:textId="77777777" w:rsidR="006F1E11" w:rsidRDefault="0030032A" w:rsidP="0030032A">
      <w:r>
        <w:rPr>
          <w:noProof/>
        </w:rPr>
        <w:drawing>
          <wp:inline distT="0" distB="0" distL="0" distR="0" wp14:anchorId="676EC3F1" wp14:editId="7F691914">
            <wp:extent cx="5760720" cy="381825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8CA3" w14:textId="77777777" w:rsidR="006F1E11" w:rsidRDefault="006F1E11" w:rsidP="006F1E11">
      <w:pPr>
        <w:ind w:firstLine="360"/>
      </w:pPr>
      <w:r>
        <w:t>3.  Diagram sekwencji wyświetlania listy zarezerwowanych usług:</w:t>
      </w:r>
      <w:r>
        <w:br/>
      </w:r>
      <w:r>
        <w:br/>
      </w:r>
      <w:r>
        <w:rPr>
          <w:noProof/>
        </w:rPr>
        <w:drawing>
          <wp:inline distT="0" distB="0" distL="0" distR="0" wp14:anchorId="67AE298B" wp14:editId="659E3760">
            <wp:extent cx="5760720" cy="392303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8B8859" w14:textId="2E62024E" w:rsidR="0030032A" w:rsidRDefault="006F1E11" w:rsidP="00A8655F">
      <w:pPr>
        <w:ind w:left="360"/>
      </w:pPr>
      <w:r>
        <w:lastRenderedPageBreak/>
        <w:t xml:space="preserve">4. </w:t>
      </w:r>
      <w:r w:rsidR="00A8655F">
        <w:t xml:space="preserve">Diagram sekwencji dodawania danych dotyczących rezerwacji usługi przez zalogowanego Użytkownika (zwykły użytkownik ma dostęp do wyświetlenia usług, które zostały przez niego zamówione, natomiast pracownik i administrator mają dostęp do wszystkich zarezerwowanych usług): </w:t>
      </w:r>
      <w:r w:rsidR="00A8655F">
        <w:br/>
      </w:r>
      <w:r w:rsidR="00A8655F">
        <w:br/>
      </w:r>
      <w:r w:rsidR="00A8655F">
        <w:rPr>
          <w:noProof/>
        </w:rPr>
        <w:drawing>
          <wp:inline distT="0" distB="0" distL="0" distR="0" wp14:anchorId="69658D5E" wp14:editId="07D7FEE3">
            <wp:extent cx="5760720" cy="489013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241EAD">
        <w:br/>
      </w:r>
      <w:r w:rsidR="00A8655F">
        <w:lastRenderedPageBreak/>
        <w:t>5.</w:t>
      </w:r>
      <w:r w:rsidR="00CD1E07">
        <w:t xml:space="preserve"> Diagram sekwencji modyfikowania danych dotyczą</w:t>
      </w:r>
      <w:r w:rsidR="00241EAD">
        <w:t xml:space="preserve">cych rezerwacji usługi przez zalogowanego Użytkownika </w:t>
      </w:r>
      <w:r w:rsidR="00241EAD">
        <w:t>(zwykły użytkownik ma dostęp do wyświetlenia</w:t>
      </w:r>
      <w:r w:rsidR="00241EAD">
        <w:t xml:space="preserve"> i modyfikacji</w:t>
      </w:r>
      <w:r w:rsidR="00241EAD">
        <w:t xml:space="preserve"> usług, które zostały przez niego zamówione, natomiast pracownik i administrator mają dostęp do</w:t>
      </w:r>
      <w:r w:rsidR="00241EAD">
        <w:t xml:space="preserve"> </w:t>
      </w:r>
      <w:r w:rsidR="00241EAD">
        <w:t>modyfikacji i wyświetlania wszystkich zarezerwowanych usług):</w:t>
      </w:r>
      <w:r w:rsidR="00241EAD">
        <w:br/>
      </w:r>
      <w:r w:rsidR="00241EAD">
        <w:br/>
      </w:r>
      <w:r w:rsidR="00241EAD">
        <w:rPr>
          <w:noProof/>
        </w:rPr>
        <w:drawing>
          <wp:inline distT="0" distB="0" distL="0" distR="0" wp14:anchorId="4C45596D" wp14:editId="3C366FD1">
            <wp:extent cx="5760720" cy="46221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7334" w14:textId="6C96AAF0" w:rsidR="0030032A" w:rsidRDefault="0030032A" w:rsidP="006F1E11">
      <w:pPr>
        <w:pStyle w:val="Akapitzlist"/>
      </w:pPr>
    </w:p>
    <w:p w14:paraId="335C3028" w14:textId="53C63106" w:rsidR="002E0073" w:rsidRDefault="00E36E79" w:rsidP="00355BBF">
      <w:pPr>
        <w:pStyle w:val="Nagwek1"/>
        <w:numPr>
          <w:ilvl w:val="0"/>
          <w:numId w:val="2"/>
        </w:numPr>
      </w:pPr>
      <w:r>
        <w:t>Projekt interfejsu użytkownika</w:t>
      </w:r>
    </w:p>
    <w:p w14:paraId="75538E84" w14:textId="77777777" w:rsidR="00355BBF" w:rsidRPr="00355BBF" w:rsidRDefault="00355BBF" w:rsidP="00355BBF"/>
    <w:p w14:paraId="72B033B0" w14:textId="77777777" w:rsidR="000B0175" w:rsidRPr="000B0175" w:rsidRDefault="000B0175" w:rsidP="000B0175"/>
    <w:p w14:paraId="6CBBD9E0" w14:textId="77777777" w:rsidR="002E0073" w:rsidRDefault="002E0073" w:rsidP="00996846">
      <w:pPr>
        <w:pStyle w:val="Nagwek4"/>
      </w:pPr>
      <w:r>
        <w:lastRenderedPageBreak/>
        <w:t>Ekran główny</w:t>
      </w:r>
      <w:r w:rsidR="00743072">
        <w:t xml:space="preserve"> – widoczny dla użytkownika z dowolną rolą</w:t>
      </w:r>
      <w:r w:rsidR="00996846">
        <w:t>:</w:t>
      </w:r>
    </w:p>
    <w:p w14:paraId="7DA258C9" w14:textId="77777777" w:rsidR="002E0073" w:rsidRDefault="00FC3595" w:rsidP="002E0073">
      <w:r>
        <w:rPr>
          <w:noProof/>
          <w:lang w:eastAsia="pl-PL"/>
        </w:rPr>
        <w:drawing>
          <wp:inline distT="0" distB="0" distL="0" distR="0" wp14:anchorId="7D6C49EB" wp14:editId="3E5CC1AB">
            <wp:extent cx="5553614" cy="2086982"/>
            <wp:effectExtent l="19050" t="0" r="8986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83" cy="20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5254F" w14:textId="77777777" w:rsidR="006D5ABA" w:rsidRDefault="006D5ABA" w:rsidP="006D5ABA">
      <w:pPr>
        <w:pStyle w:val="Nagwek4"/>
      </w:pPr>
      <w:r>
        <w:t>Nasze usługi:</w:t>
      </w:r>
    </w:p>
    <w:p w14:paraId="09E51F25" w14:textId="77777777" w:rsidR="006D5ABA" w:rsidRDefault="006D5ABA" w:rsidP="006D5ABA">
      <w:r>
        <w:rPr>
          <w:noProof/>
          <w:lang w:eastAsia="pl-PL"/>
        </w:rPr>
        <w:drawing>
          <wp:inline distT="0" distB="0" distL="0" distR="0" wp14:anchorId="077E9C5C" wp14:editId="1F4123BB">
            <wp:extent cx="5760720" cy="2171071"/>
            <wp:effectExtent l="19050" t="0" r="0" b="0"/>
            <wp:docPr id="1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880F2" w14:textId="77777777" w:rsidR="003B3757" w:rsidRDefault="003B3757" w:rsidP="003B3757">
      <w:pPr>
        <w:pStyle w:val="Nagwek4"/>
      </w:pPr>
      <w:r>
        <w:t>Widok listy zarezerwowanych usług:</w:t>
      </w:r>
    </w:p>
    <w:p w14:paraId="33A787BA" w14:textId="77777777" w:rsidR="003B3757" w:rsidRPr="004111CC" w:rsidRDefault="003B3757" w:rsidP="003B3757">
      <w:r>
        <w:rPr>
          <w:noProof/>
          <w:lang w:eastAsia="pl-PL"/>
        </w:rPr>
        <w:drawing>
          <wp:inline distT="0" distB="0" distL="0" distR="0" wp14:anchorId="21047A27" wp14:editId="43CEED01">
            <wp:extent cx="5760720" cy="2272754"/>
            <wp:effectExtent l="19050" t="0" r="0" b="0"/>
            <wp:docPr id="18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EACCF" w14:textId="77777777" w:rsidR="002E0073" w:rsidRDefault="00FC3595" w:rsidP="00996846">
      <w:pPr>
        <w:pStyle w:val="Nagwek4"/>
      </w:pPr>
      <w:r>
        <w:t>Nagłówek dla niezalogowanego użytkownika – „gościa”:</w:t>
      </w:r>
    </w:p>
    <w:p w14:paraId="77084A8D" w14:textId="77777777" w:rsidR="00FC3595" w:rsidRDefault="00FC3595" w:rsidP="002E0073">
      <w:r>
        <w:rPr>
          <w:noProof/>
          <w:lang w:eastAsia="pl-PL"/>
        </w:rPr>
        <w:drawing>
          <wp:inline distT="0" distB="0" distL="0" distR="0" wp14:anchorId="74671A19" wp14:editId="32613003">
            <wp:extent cx="5760720" cy="38825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0FCC2" w14:textId="77777777" w:rsidR="00996846" w:rsidRDefault="00996846" w:rsidP="002E0073"/>
    <w:p w14:paraId="508D69EE" w14:textId="77777777" w:rsidR="002E0073" w:rsidRDefault="002E0073" w:rsidP="00996846">
      <w:pPr>
        <w:pStyle w:val="Nagwek4"/>
      </w:pPr>
      <w:r>
        <w:lastRenderedPageBreak/>
        <w:t>Nagłówek</w:t>
      </w:r>
      <w:r w:rsidR="00D243C1">
        <w:t xml:space="preserve"> dla zalogowanego użytkownika</w:t>
      </w:r>
      <w:r>
        <w:t>:</w:t>
      </w:r>
    </w:p>
    <w:p w14:paraId="5C25A5ED" w14:textId="77777777" w:rsidR="002E0073" w:rsidRDefault="00996846" w:rsidP="002E0073">
      <w:r>
        <w:rPr>
          <w:noProof/>
          <w:lang w:eastAsia="pl-PL"/>
        </w:rPr>
        <w:drawing>
          <wp:inline distT="0" distB="0" distL="0" distR="0" wp14:anchorId="557BB18A" wp14:editId="0556DBCB">
            <wp:extent cx="5760720" cy="647851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B6677" w14:textId="77777777" w:rsidR="002E0073" w:rsidRDefault="002E0073" w:rsidP="002E0073"/>
    <w:p w14:paraId="6C76B640" w14:textId="77777777" w:rsidR="002E0073" w:rsidRDefault="002E0073" w:rsidP="00996846">
      <w:pPr>
        <w:pStyle w:val="Nagwek4"/>
      </w:pPr>
      <w:r>
        <w:t xml:space="preserve">Stopka: </w:t>
      </w:r>
    </w:p>
    <w:p w14:paraId="213A98FB" w14:textId="77777777" w:rsidR="002E0073" w:rsidRDefault="00996846" w:rsidP="002E0073">
      <w:r>
        <w:rPr>
          <w:noProof/>
          <w:lang w:eastAsia="pl-PL"/>
        </w:rPr>
        <w:drawing>
          <wp:inline distT="0" distB="0" distL="0" distR="0" wp14:anchorId="703ABA5C" wp14:editId="180C3D6E">
            <wp:extent cx="5760720" cy="421268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BA608" w14:textId="77777777" w:rsidR="002E0073" w:rsidRDefault="002E0073" w:rsidP="002E0073"/>
    <w:p w14:paraId="39ED5A5F" w14:textId="77777777" w:rsidR="004111CC" w:rsidRDefault="004111CC" w:rsidP="004111CC">
      <w:pPr>
        <w:pStyle w:val="Nagwek4"/>
      </w:pPr>
      <w:r>
        <w:t>Widok formularza logowania:</w:t>
      </w:r>
    </w:p>
    <w:p w14:paraId="61B0C3B4" w14:textId="77777777" w:rsidR="004111CC" w:rsidRDefault="004111CC" w:rsidP="004111CC">
      <w:pPr>
        <w:jc w:val="center"/>
      </w:pPr>
      <w:r>
        <w:rPr>
          <w:noProof/>
          <w:lang w:eastAsia="pl-PL"/>
        </w:rPr>
        <w:drawing>
          <wp:inline distT="0" distB="0" distL="0" distR="0" wp14:anchorId="289D6EEB" wp14:editId="3AB4EB90">
            <wp:extent cx="4196330" cy="2035834"/>
            <wp:effectExtent l="19050" t="0" r="0" b="0"/>
            <wp:docPr id="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82" cy="203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0BE62" w14:textId="77777777" w:rsidR="004111CC" w:rsidRDefault="004111CC" w:rsidP="004111CC"/>
    <w:p w14:paraId="15A4A852" w14:textId="77777777" w:rsidR="004111CC" w:rsidRDefault="004111CC" w:rsidP="004111CC">
      <w:pPr>
        <w:pStyle w:val="Nagwek4"/>
      </w:pPr>
      <w:r>
        <w:t>Widok formularza rejestracji nowego użytkownika:</w:t>
      </w:r>
    </w:p>
    <w:p w14:paraId="68DA08C9" w14:textId="77777777" w:rsidR="004111CC" w:rsidRDefault="004111CC" w:rsidP="004111CC">
      <w:pPr>
        <w:jc w:val="center"/>
      </w:pPr>
      <w:r>
        <w:rPr>
          <w:noProof/>
          <w:lang w:eastAsia="pl-PL"/>
        </w:rPr>
        <w:drawing>
          <wp:inline distT="0" distB="0" distL="0" distR="0" wp14:anchorId="49BDC403" wp14:editId="1015729F">
            <wp:extent cx="3948934" cy="1785668"/>
            <wp:effectExtent l="19050" t="0" r="0" b="0"/>
            <wp:docPr id="2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83" cy="178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FED4D" w14:textId="77777777" w:rsidR="004111CC" w:rsidRDefault="004111CC" w:rsidP="004111CC"/>
    <w:p w14:paraId="1F8F5421" w14:textId="77777777" w:rsidR="004111CC" w:rsidRDefault="004111CC" w:rsidP="004111CC">
      <w:pPr>
        <w:pStyle w:val="Nagwek4"/>
      </w:pPr>
      <w:r>
        <w:t xml:space="preserve">Wiadomości </w:t>
      </w:r>
      <w:r w:rsidR="00C94E94">
        <w:t xml:space="preserve">informacyjne </w:t>
      </w:r>
      <w:r>
        <w:t>dla użytkowników:</w:t>
      </w:r>
    </w:p>
    <w:p w14:paraId="589B2F75" w14:textId="77777777" w:rsidR="004111CC" w:rsidRDefault="004111CC" w:rsidP="004111CC">
      <w:r>
        <w:rPr>
          <w:noProof/>
          <w:lang w:eastAsia="pl-PL"/>
        </w:rPr>
        <w:drawing>
          <wp:inline distT="0" distB="0" distL="0" distR="0" wp14:anchorId="21DAF4D6" wp14:editId="67EF7C9F">
            <wp:extent cx="5760720" cy="378219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E07AC" w14:textId="06B552B6" w:rsidR="006F1201" w:rsidRDefault="004111CC" w:rsidP="004111CC">
      <w:r>
        <w:rPr>
          <w:noProof/>
          <w:lang w:eastAsia="pl-PL"/>
        </w:rPr>
        <w:drawing>
          <wp:inline distT="0" distB="0" distL="0" distR="0" wp14:anchorId="698CD985" wp14:editId="5B81A386">
            <wp:extent cx="5760720" cy="387943"/>
            <wp:effectExtent l="19050" t="0" r="0" b="0"/>
            <wp:docPr id="1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F0D90" w14:textId="77777777" w:rsidR="00636AF4" w:rsidRDefault="00636AF4" w:rsidP="00355BBF">
      <w:pPr>
        <w:pStyle w:val="Nagwek1"/>
        <w:numPr>
          <w:ilvl w:val="0"/>
          <w:numId w:val="2"/>
        </w:numPr>
      </w:pPr>
      <w:r>
        <w:lastRenderedPageBreak/>
        <w:t>Projekt testów kontrolnych</w:t>
      </w:r>
    </w:p>
    <w:p w14:paraId="12881326" w14:textId="77777777" w:rsidR="00E76972" w:rsidRDefault="00636AF4" w:rsidP="00E76972">
      <w:r w:rsidRPr="0086343D">
        <w:br/>
      </w:r>
      <w:r w:rsidR="00E76972">
        <w:t xml:space="preserve">Testami jednostkowymi pokryte zostanie około </w:t>
      </w:r>
      <w:r w:rsidR="00AD679B">
        <w:t>8</w:t>
      </w:r>
      <w:r w:rsidR="00E76972">
        <w:t>0% kodu, ponieważ ustalono, że taki próg jest optymalnie dobrany pod względem bezpieczeństwa i czasu poświęconego na stworzenie i utrzymywanie testów jednostkowych.</w:t>
      </w:r>
    </w:p>
    <w:p w14:paraId="09535760" w14:textId="77777777" w:rsidR="00E76972" w:rsidRDefault="00E76972" w:rsidP="00E76972">
      <w:r>
        <w:t xml:space="preserve">Testami integracyjnymi zostaną pokryte </w:t>
      </w:r>
      <w:r w:rsidR="003E000B">
        <w:t>kluczowe</w:t>
      </w:r>
      <w:r>
        <w:t xml:space="preserve"> fragmenty aplikacji, od których zależy poprawne funkcjonowanie </w:t>
      </w:r>
      <w:r w:rsidR="003E000B">
        <w:t>najistotniejszych części aplikacji.</w:t>
      </w:r>
      <w:r w:rsidR="00E14D1A">
        <w:t xml:space="preserve"> W szczególności komunikacja wars</w:t>
      </w:r>
      <w:r w:rsidR="000A4964">
        <w:t>twy front-</w:t>
      </w:r>
      <w:proofErr w:type="spellStart"/>
      <w:r w:rsidR="000A4964">
        <w:t>endowej</w:t>
      </w:r>
      <w:proofErr w:type="spellEnd"/>
      <w:r w:rsidR="000A4964">
        <w:t xml:space="preserve"> z </w:t>
      </w:r>
      <w:proofErr w:type="spellStart"/>
      <w:r w:rsidR="000A4964">
        <w:t>back-endową</w:t>
      </w:r>
      <w:proofErr w:type="spellEnd"/>
      <w:r w:rsidR="000A4964">
        <w:t xml:space="preserve"> oraz zapis</w:t>
      </w:r>
      <w:r w:rsidR="00FB47E4">
        <w:t xml:space="preserve"> i odczyt danych z bazy</w:t>
      </w:r>
      <w:r w:rsidR="000A4964">
        <w:t xml:space="preserve"> danych.</w:t>
      </w:r>
    </w:p>
    <w:p w14:paraId="5D4BA4B0" w14:textId="77777777" w:rsidR="00E76972" w:rsidRDefault="00E76972" w:rsidP="00E76972">
      <w:r>
        <w:t xml:space="preserve">Testy obciążeniowe – testy z wykorzystaniem narzędzia typu </w:t>
      </w:r>
      <w:proofErr w:type="spellStart"/>
      <w:r>
        <w:t>Gatling</w:t>
      </w:r>
      <w:proofErr w:type="spellEnd"/>
      <w:r>
        <w:t>(</w:t>
      </w:r>
      <w:hyperlink r:id="rId25" w:history="1">
        <w:r w:rsidRPr="00B940CD">
          <w:rPr>
            <w:rStyle w:val="Hipercze"/>
          </w:rPr>
          <w:t>https://gatling.io/</w:t>
        </w:r>
      </w:hyperlink>
      <w:r>
        <w:t>) polegające na wysyłaniu dużej ilości testowych zapytań i sprawdzeniu dla ilu z nich otrzymano odpowiedź.</w:t>
      </w:r>
    </w:p>
    <w:p w14:paraId="39F9D139" w14:textId="77777777" w:rsidR="00E76972" w:rsidRDefault="00E76972" w:rsidP="00E14D1A">
      <w:pPr>
        <w:pStyle w:val="Nagwek2"/>
      </w:pPr>
      <w:r>
        <w:t>Scenariusze testowe dla testów funkcjonalnych:</w:t>
      </w:r>
    </w:p>
    <w:p w14:paraId="3FDC5704" w14:textId="77777777" w:rsidR="00E76972" w:rsidRDefault="00E76972" w:rsidP="00E14D1A">
      <w:pPr>
        <w:pStyle w:val="Nagwek4"/>
      </w:pPr>
      <w:r>
        <w:t>Proces rejestracji użytkownika</w:t>
      </w:r>
    </w:p>
    <w:p w14:paraId="03031018" w14:textId="77777777" w:rsidR="00E14D1A" w:rsidRDefault="00E14D1A" w:rsidP="00E14D1A">
      <w:pPr>
        <w:ind w:left="708"/>
      </w:pPr>
      <w:r>
        <w:t>Podanie danych rejestracyjnych oraz kliknięcie przycisku zatwierdzającego wysłanie formularza rejestracyjnego powinno utworzyć nowego użytkownika w bazie danych z danymi takimi jak podał użytkownik.</w:t>
      </w:r>
    </w:p>
    <w:p w14:paraId="278D21D1" w14:textId="77777777" w:rsidR="00E76972" w:rsidRDefault="00E76972" w:rsidP="00E14D1A">
      <w:pPr>
        <w:pStyle w:val="Nagwek4"/>
      </w:pPr>
      <w:r>
        <w:t>Proces logowania użytkownika</w:t>
      </w:r>
    </w:p>
    <w:p w14:paraId="6C571223" w14:textId="77777777" w:rsidR="00E14D1A" w:rsidRDefault="00E14D1A" w:rsidP="00E14D1A">
      <w:pPr>
        <w:ind w:left="708"/>
      </w:pPr>
      <w:r>
        <w:t>Wpisanie prawidłowych danych do logowania powinno zmienić ustawić odpowiednią rolę użytkownikowi.</w:t>
      </w:r>
    </w:p>
    <w:p w14:paraId="635FB6EF" w14:textId="77777777" w:rsidR="00E76972" w:rsidRDefault="00E76972" w:rsidP="00E14D1A">
      <w:pPr>
        <w:pStyle w:val="Nagwek4"/>
      </w:pPr>
      <w:r>
        <w:t>Wylogowanie użytkownika</w:t>
      </w:r>
    </w:p>
    <w:p w14:paraId="69F9D027" w14:textId="77777777" w:rsidR="00E14D1A" w:rsidRDefault="00E14D1A" w:rsidP="00E14D1A">
      <w:pPr>
        <w:ind w:left="705"/>
      </w:pPr>
      <w:r>
        <w:t>Kliknięcie przycisku wylogowania powinno ograniczyć użytkownikowi zakres uprawnień z posiadanej roli do roli „Gościa”.</w:t>
      </w:r>
    </w:p>
    <w:p w14:paraId="2FB36680" w14:textId="77777777" w:rsidR="00E76972" w:rsidRDefault="00E76972" w:rsidP="00E14D1A">
      <w:pPr>
        <w:pStyle w:val="Nagwek4"/>
      </w:pPr>
      <w:r>
        <w:t>Sprawdzenie walidacji formularza</w:t>
      </w:r>
    </w:p>
    <w:p w14:paraId="106FF96C" w14:textId="77777777" w:rsidR="00E14D1A" w:rsidRDefault="00E14D1A" w:rsidP="00E14D1A">
      <w:pPr>
        <w:ind w:left="708"/>
      </w:pPr>
      <w:r>
        <w:t>Wpisanie nieprawidłowych danych, takich jak cyfry do pola z imieniem powinno skutkować pojawieniem się wiadomości z informacją o błędzie.</w:t>
      </w:r>
    </w:p>
    <w:p w14:paraId="32C04B33" w14:textId="77777777" w:rsidR="00635B37" w:rsidRDefault="00635B37" w:rsidP="00635B37">
      <w:pPr>
        <w:pStyle w:val="Nagwek4"/>
      </w:pPr>
      <w:r>
        <w:t>Sprawdzenie poprawnego działania ról użytkownika</w:t>
      </w:r>
    </w:p>
    <w:p w14:paraId="1611A864" w14:textId="77777777" w:rsidR="00635B37" w:rsidRPr="00635B37" w:rsidRDefault="00635B37" w:rsidP="00635B37">
      <w:pPr>
        <w:ind w:left="705"/>
      </w:pPr>
      <w:r>
        <w:t>W zależności od posiadanej roli użytkownik powinien mieć możliwość wykonania odpowiednich akcji, a w przypadku braku uprawnień powinien dostać informację o odmowie dostępu.</w:t>
      </w:r>
    </w:p>
    <w:p w14:paraId="3E75B508" w14:textId="77777777" w:rsidR="00E76972" w:rsidRDefault="00E76972" w:rsidP="00E14D1A">
      <w:pPr>
        <w:pStyle w:val="Nagwek4"/>
      </w:pPr>
      <w:r>
        <w:t>Zmiana statusu zarezerwowanej usługi</w:t>
      </w:r>
    </w:p>
    <w:p w14:paraId="44AED04B" w14:textId="77777777" w:rsidR="00E14D1A" w:rsidRPr="00E14D1A" w:rsidRDefault="00E14D1A" w:rsidP="00E14D1A">
      <w:r>
        <w:tab/>
      </w:r>
      <w:r w:rsidR="000516D6">
        <w:t>Opłacenie usługi powinno wiązać się ze zmianą statusu na Zamówienie opłacone.</w:t>
      </w:r>
    </w:p>
    <w:p w14:paraId="0179A5AA" w14:textId="77777777" w:rsidR="00636AF4" w:rsidRDefault="00E76972" w:rsidP="00E14D1A">
      <w:pPr>
        <w:pStyle w:val="Nagwek4"/>
      </w:pPr>
      <w:r>
        <w:t>Przypisanie zespoł</w:t>
      </w:r>
      <w:r w:rsidR="00E14D1A">
        <w:t>u</w:t>
      </w:r>
      <w:r>
        <w:t xml:space="preserve"> sprzątającego do zarezerwowanej usługi</w:t>
      </w:r>
    </w:p>
    <w:p w14:paraId="32D52B1F" w14:textId="77777777" w:rsidR="000516D6" w:rsidRDefault="000516D6" w:rsidP="000516D6">
      <w:pPr>
        <w:ind w:left="705"/>
      </w:pPr>
      <w:r>
        <w:t>Sprawdzenie poprawności mechanizmu przypisywania zespołu sprzątającego do konkretnej usługi.</w:t>
      </w:r>
    </w:p>
    <w:p w14:paraId="36E41F3A" w14:textId="77777777" w:rsidR="000516D6" w:rsidRDefault="000516D6" w:rsidP="000516D6">
      <w:pPr>
        <w:pStyle w:val="Nagwek4"/>
      </w:pPr>
      <w:r>
        <w:t>Sprawdzenie poprawności działania generatora faktur</w:t>
      </w:r>
    </w:p>
    <w:p w14:paraId="688EC6AD" w14:textId="77777777" w:rsidR="000516D6" w:rsidRPr="000516D6" w:rsidRDefault="000516D6" w:rsidP="000516D6">
      <w:pPr>
        <w:ind w:left="705"/>
      </w:pPr>
      <w:r>
        <w:t xml:space="preserve">Podane przez klienta dane do faktury powinny znaleźć się w wygenerowanym </w:t>
      </w:r>
      <w:r w:rsidRPr="000516D6">
        <w:t>dokumencie</w:t>
      </w:r>
      <w:r>
        <w:t> PDF.</w:t>
      </w:r>
    </w:p>
    <w:sectPr w:rsidR="000516D6" w:rsidRPr="000516D6" w:rsidSect="00981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EE1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4613"/>
    <w:multiLevelType w:val="hybridMultilevel"/>
    <w:tmpl w:val="277891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1593"/>
    <w:multiLevelType w:val="hybridMultilevel"/>
    <w:tmpl w:val="A5260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63AD"/>
    <w:multiLevelType w:val="hybridMultilevel"/>
    <w:tmpl w:val="642C600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382F1F"/>
    <w:multiLevelType w:val="hybridMultilevel"/>
    <w:tmpl w:val="E9309D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1C13E1"/>
    <w:multiLevelType w:val="hybridMultilevel"/>
    <w:tmpl w:val="9C6EA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66F48"/>
    <w:multiLevelType w:val="hybridMultilevel"/>
    <w:tmpl w:val="4B5EBA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861A5B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D017C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B07D1"/>
    <w:multiLevelType w:val="multilevel"/>
    <w:tmpl w:val="15801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B7E8E"/>
    <w:multiLevelType w:val="hybridMultilevel"/>
    <w:tmpl w:val="B922CE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C37116"/>
    <w:multiLevelType w:val="hybridMultilevel"/>
    <w:tmpl w:val="9C749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B569D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36EC6"/>
    <w:multiLevelType w:val="hybridMultilevel"/>
    <w:tmpl w:val="D65E5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47D9A"/>
    <w:multiLevelType w:val="hybridMultilevel"/>
    <w:tmpl w:val="97BED34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F63FFA"/>
    <w:multiLevelType w:val="hybridMultilevel"/>
    <w:tmpl w:val="3DCE7B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D43348"/>
    <w:multiLevelType w:val="hybridMultilevel"/>
    <w:tmpl w:val="D65E5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16E4E"/>
    <w:multiLevelType w:val="hybridMultilevel"/>
    <w:tmpl w:val="B6068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41104"/>
    <w:multiLevelType w:val="hybridMultilevel"/>
    <w:tmpl w:val="3392AF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15"/>
  </w:num>
  <w:num w:numId="12">
    <w:abstractNumId w:val="10"/>
  </w:num>
  <w:num w:numId="13">
    <w:abstractNumId w:val="3"/>
  </w:num>
  <w:num w:numId="14">
    <w:abstractNumId w:val="14"/>
  </w:num>
  <w:num w:numId="15">
    <w:abstractNumId w:val="0"/>
  </w:num>
  <w:num w:numId="16">
    <w:abstractNumId w:val="11"/>
  </w:num>
  <w:num w:numId="17">
    <w:abstractNumId w:val="18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A5"/>
    <w:rsid w:val="00001344"/>
    <w:rsid w:val="0000227C"/>
    <w:rsid w:val="0002149B"/>
    <w:rsid w:val="00037912"/>
    <w:rsid w:val="000516D6"/>
    <w:rsid w:val="000531F2"/>
    <w:rsid w:val="0007102F"/>
    <w:rsid w:val="000745C6"/>
    <w:rsid w:val="000775FA"/>
    <w:rsid w:val="00081156"/>
    <w:rsid w:val="000905A8"/>
    <w:rsid w:val="00091085"/>
    <w:rsid w:val="000A4964"/>
    <w:rsid w:val="000A7615"/>
    <w:rsid w:val="000B0175"/>
    <w:rsid w:val="000B0B28"/>
    <w:rsid w:val="000E7482"/>
    <w:rsid w:val="001353F7"/>
    <w:rsid w:val="001702A9"/>
    <w:rsid w:val="00197271"/>
    <w:rsid w:val="001B3952"/>
    <w:rsid w:val="001C538F"/>
    <w:rsid w:val="001D15CB"/>
    <w:rsid w:val="001D3D5A"/>
    <w:rsid w:val="001E3C33"/>
    <w:rsid w:val="001F5FA1"/>
    <w:rsid w:val="002025A6"/>
    <w:rsid w:val="0021704D"/>
    <w:rsid w:val="0022211E"/>
    <w:rsid w:val="002308E4"/>
    <w:rsid w:val="002403E2"/>
    <w:rsid w:val="00240BCB"/>
    <w:rsid w:val="00241EA1"/>
    <w:rsid w:val="00241EAD"/>
    <w:rsid w:val="00264C90"/>
    <w:rsid w:val="002A1B4F"/>
    <w:rsid w:val="002C5A8F"/>
    <w:rsid w:val="002E0073"/>
    <w:rsid w:val="002F4C2D"/>
    <w:rsid w:val="002F7651"/>
    <w:rsid w:val="0030032A"/>
    <w:rsid w:val="00320032"/>
    <w:rsid w:val="0032385F"/>
    <w:rsid w:val="00324DCC"/>
    <w:rsid w:val="003329E9"/>
    <w:rsid w:val="00335DCA"/>
    <w:rsid w:val="00355BBF"/>
    <w:rsid w:val="00367DC9"/>
    <w:rsid w:val="00385D78"/>
    <w:rsid w:val="003975A5"/>
    <w:rsid w:val="003B1372"/>
    <w:rsid w:val="003B3757"/>
    <w:rsid w:val="003C0A59"/>
    <w:rsid w:val="003D13F7"/>
    <w:rsid w:val="003D1D82"/>
    <w:rsid w:val="003D3344"/>
    <w:rsid w:val="003D36BE"/>
    <w:rsid w:val="003E000B"/>
    <w:rsid w:val="003E1C38"/>
    <w:rsid w:val="00402265"/>
    <w:rsid w:val="0040311D"/>
    <w:rsid w:val="0041114C"/>
    <w:rsid w:val="004111CC"/>
    <w:rsid w:val="00413DD7"/>
    <w:rsid w:val="0045436A"/>
    <w:rsid w:val="00473C52"/>
    <w:rsid w:val="00495C3F"/>
    <w:rsid w:val="004A40D5"/>
    <w:rsid w:val="004A6390"/>
    <w:rsid w:val="004A6C21"/>
    <w:rsid w:val="004C6602"/>
    <w:rsid w:val="004F1335"/>
    <w:rsid w:val="004F290C"/>
    <w:rsid w:val="004F3F98"/>
    <w:rsid w:val="004F69F5"/>
    <w:rsid w:val="00511EBF"/>
    <w:rsid w:val="00520719"/>
    <w:rsid w:val="00527111"/>
    <w:rsid w:val="005564D4"/>
    <w:rsid w:val="00565248"/>
    <w:rsid w:val="0056528D"/>
    <w:rsid w:val="00566D45"/>
    <w:rsid w:val="005758ED"/>
    <w:rsid w:val="00585A22"/>
    <w:rsid w:val="005878BC"/>
    <w:rsid w:val="005A0D25"/>
    <w:rsid w:val="005A5F69"/>
    <w:rsid w:val="005C4CB7"/>
    <w:rsid w:val="005E76E5"/>
    <w:rsid w:val="006260D3"/>
    <w:rsid w:val="00635B37"/>
    <w:rsid w:val="00636AF4"/>
    <w:rsid w:val="0067062D"/>
    <w:rsid w:val="006707DA"/>
    <w:rsid w:val="006967A0"/>
    <w:rsid w:val="006A161D"/>
    <w:rsid w:val="006B46F8"/>
    <w:rsid w:val="006B7DAB"/>
    <w:rsid w:val="006C03A2"/>
    <w:rsid w:val="006C4393"/>
    <w:rsid w:val="006C67EF"/>
    <w:rsid w:val="006D5ABA"/>
    <w:rsid w:val="006F1201"/>
    <w:rsid w:val="006F1E11"/>
    <w:rsid w:val="00710015"/>
    <w:rsid w:val="00710B2C"/>
    <w:rsid w:val="00712EED"/>
    <w:rsid w:val="00714E1F"/>
    <w:rsid w:val="0073769D"/>
    <w:rsid w:val="00741A63"/>
    <w:rsid w:val="007426F8"/>
    <w:rsid w:val="00743072"/>
    <w:rsid w:val="007457E7"/>
    <w:rsid w:val="00750CF9"/>
    <w:rsid w:val="007549C1"/>
    <w:rsid w:val="00770703"/>
    <w:rsid w:val="00773A9A"/>
    <w:rsid w:val="00782806"/>
    <w:rsid w:val="007C2273"/>
    <w:rsid w:val="007C4A28"/>
    <w:rsid w:val="007E7464"/>
    <w:rsid w:val="0081064A"/>
    <w:rsid w:val="008121FE"/>
    <w:rsid w:val="008132F2"/>
    <w:rsid w:val="0081451F"/>
    <w:rsid w:val="00820840"/>
    <w:rsid w:val="00826A3F"/>
    <w:rsid w:val="00830126"/>
    <w:rsid w:val="00853251"/>
    <w:rsid w:val="008532AA"/>
    <w:rsid w:val="0086343D"/>
    <w:rsid w:val="00870CC1"/>
    <w:rsid w:val="0087462E"/>
    <w:rsid w:val="00880DB8"/>
    <w:rsid w:val="008927DE"/>
    <w:rsid w:val="0089704F"/>
    <w:rsid w:val="008977F7"/>
    <w:rsid w:val="008A285A"/>
    <w:rsid w:val="008A29EB"/>
    <w:rsid w:val="008C741D"/>
    <w:rsid w:val="00902624"/>
    <w:rsid w:val="00912DDD"/>
    <w:rsid w:val="009149FF"/>
    <w:rsid w:val="00934E3D"/>
    <w:rsid w:val="00947ED8"/>
    <w:rsid w:val="00951F36"/>
    <w:rsid w:val="00957365"/>
    <w:rsid w:val="00962DF3"/>
    <w:rsid w:val="00966DCF"/>
    <w:rsid w:val="00967279"/>
    <w:rsid w:val="009808B8"/>
    <w:rsid w:val="009815FC"/>
    <w:rsid w:val="00984B37"/>
    <w:rsid w:val="009870D3"/>
    <w:rsid w:val="00987122"/>
    <w:rsid w:val="00993FAD"/>
    <w:rsid w:val="00996846"/>
    <w:rsid w:val="009A3741"/>
    <w:rsid w:val="009B6709"/>
    <w:rsid w:val="009C7843"/>
    <w:rsid w:val="009D4688"/>
    <w:rsid w:val="009D6BB6"/>
    <w:rsid w:val="009E1D53"/>
    <w:rsid w:val="009F18AF"/>
    <w:rsid w:val="00A047FF"/>
    <w:rsid w:val="00A21C96"/>
    <w:rsid w:val="00A22E50"/>
    <w:rsid w:val="00A23C80"/>
    <w:rsid w:val="00A455FC"/>
    <w:rsid w:val="00A47068"/>
    <w:rsid w:val="00A61F44"/>
    <w:rsid w:val="00A8655F"/>
    <w:rsid w:val="00A878D1"/>
    <w:rsid w:val="00A91204"/>
    <w:rsid w:val="00A95617"/>
    <w:rsid w:val="00AB6856"/>
    <w:rsid w:val="00AD45A2"/>
    <w:rsid w:val="00AD679B"/>
    <w:rsid w:val="00AE2809"/>
    <w:rsid w:val="00AE35AF"/>
    <w:rsid w:val="00AE4729"/>
    <w:rsid w:val="00AF6E78"/>
    <w:rsid w:val="00B00B3A"/>
    <w:rsid w:val="00B05D3B"/>
    <w:rsid w:val="00B25758"/>
    <w:rsid w:val="00B33080"/>
    <w:rsid w:val="00B3411A"/>
    <w:rsid w:val="00B44875"/>
    <w:rsid w:val="00B65BFE"/>
    <w:rsid w:val="00B67ADE"/>
    <w:rsid w:val="00BA37FC"/>
    <w:rsid w:val="00BE1929"/>
    <w:rsid w:val="00BE4C51"/>
    <w:rsid w:val="00BF129F"/>
    <w:rsid w:val="00C04E94"/>
    <w:rsid w:val="00C07E3C"/>
    <w:rsid w:val="00C21288"/>
    <w:rsid w:val="00C35DC5"/>
    <w:rsid w:val="00C50AA4"/>
    <w:rsid w:val="00C659BD"/>
    <w:rsid w:val="00C90505"/>
    <w:rsid w:val="00C90540"/>
    <w:rsid w:val="00C94E94"/>
    <w:rsid w:val="00CC11B3"/>
    <w:rsid w:val="00CC673F"/>
    <w:rsid w:val="00CD1E07"/>
    <w:rsid w:val="00CD63A8"/>
    <w:rsid w:val="00CE1E28"/>
    <w:rsid w:val="00CF51FA"/>
    <w:rsid w:val="00CF63F9"/>
    <w:rsid w:val="00D21318"/>
    <w:rsid w:val="00D22018"/>
    <w:rsid w:val="00D243C1"/>
    <w:rsid w:val="00D4359C"/>
    <w:rsid w:val="00D73950"/>
    <w:rsid w:val="00D739C1"/>
    <w:rsid w:val="00D86D42"/>
    <w:rsid w:val="00DB4511"/>
    <w:rsid w:val="00DC1F2E"/>
    <w:rsid w:val="00DE1309"/>
    <w:rsid w:val="00DF6E55"/>
    <w:rsid w:val="00DF76B0"/>
    <w:rsid w:val="00E14D1A"/>
    <w:rsid w:val="00E30B54"/>
    <w:rsid w:val="00E33B3B"/>
    <w:rsid w:val="00E34532"/>
    <w:rsid w:val="00E36E79"/>
    <w:rsid w:val="00E403BE"/>
    <w:rsid w:val="00E57145"/>
    <w:rsid w:val="00E6739F"/>
    <w:rsid w:val="00E76972"/>
    <w:rsid w:val="00EC44A5"/>
    <w:rsid w:val="00ED242E"/>
    <w:rsid w:val="00EE3403"/>
    <w:rsid w:val="00F0472A"/>
    <w:rsid w:val="00F07CDD"/>
    <w:rsid w:val="00F317BB"/>
    <w:rsid w:val="00F46DB5"/>
    <w:rsid w:val="00F52BE9"/>
    <w:rsid w:val="00F578DD"/>
    <w:rsid w:val="00F67136"/>
    <w:rsid w:val="00F966E0"/>
    <w:rsid w:val="00FA3111"/>
    <w:rsid w:val="00FA7BE3"/>
    <w:rsid w:val="00FB0B3A"/>
    <w:rsid w:val="00FB28BB"/>
    <w:rsid w:val="00FB47E4"/>
    <w:rsid w:val="00FB6680"/>
    <w:rsid w:val="00FC3595"/>
    <w:rsid w:val="00FF2A18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A1FE"/>
  <w15:docId w15:val="{2B40644D-D8DF-489C-AD7D-84FE823A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815FC"/>
  </w:style>
  <w:style w:type="paragraph" w:styleId="Nagwek1">
    <w:name w:val="heading 1"/>
    <w:basedOn w:val="Normalny"/>
    <w:next w:val="Normalny"/>
    <w:link w:val="Nagwek1Znak"/>
    <w:uiPriority w:val="9"/>
    <w:qFormat/>
    <w:rsid w:val="00EC4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0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C1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4D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4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08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C2273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22E50"/>
    <w:rPr>
      <w:b/>
      <w:bCs/>
    </w:rPr>
  </w:style>
  <w:style w:type="character" w:styleId="Tytuksiki">
    <w:name w:val="Book Title"/>
    <w:basedOn w:val="Domylnaczcionkaakapitu"/>
    <w:uiPriority w:val="33"/>
    <w:qFormat/>
    <w:rsid w:val="00A22E50"/>
    <w:rPr>
      <w:b/>
      <w:bCs/>
      <w:smallCaps/>
      <w:spacing w:val="5"/>
    </w:rPr>
  </w:style>
  <w:style w:type="character" w:customStyle="1" w:styleId="Nagwek2Znak">
    <w:name w:val="Nagłówek 2 Znak"/>
    <w:basedOn w:val="Domylnaczcionkaakapitu"/>
    <w:link w:val="Nagwek2"/>
    <w:uiPriority w:val="9"/>
    <w:rsid w:val="00170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702A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17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4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6F8"/>
    <w:rPr>
      <w:rFonts w:ascii="Tahoma" w:hAnsi="Tahoma" w:cs="Tahoma"/>
      <w:sz w:val="16"/>
      <w:szCs w:val="16"/>
    </w:rPr>
  </w:style>
  <w:style w:type="table" w:customStyle="1" w:styleId="Jasnalistaakcent11">
    <w:name w:val="Jasna lista — akcent 11"/>
    <w:basedOn w:val="Standardowy"/>
    <w:uiPriority w:val="61"/>
    <w:rsid w:val="00335D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CC11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E14D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rmaltextrun">
    <w:name w:val="normaltextrun"/>
    <w:basedOn w:val="Domylnaczcionkaakapitu"/>
    <w:rsid w:val="00355BBF"/>
  </w:style>
  <w:style w:type="character" w:customStyle="1" w:styleId="eop">
    <w:name w:val="eop"/>
    <w:basedOn w:val="Domylnaczcionkaakapitu"/>
    <w:rsid w:val="00355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atling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ongoose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317E-D91B-4158-BE9C-5BEABA33B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1071</Words>
  <Characters>6426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Desktop-018</dc:creator>
  <cp:lastModifiedBy>Mariusz Pudzianowski</cp:lastModifiedBy>
  <cp:revision>3</cp:revision>
  <cp:lastPrinted>2021-11-27T19:23:00Z</cp:lastPrinted>
  <dcterms:created xsi:type="dcterms:W3CDTF">2022-01-16T20:03:00Z</dcterms:created>
  <dcterms:modified xsi:type="dcterms:W3CDTF">2022-01-16T22:56:00Z</dcterms:modified>
</cp:coreProperties>
</file>