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929FC" w14:textId="3DCA9D4B" w:rsidR="005B6AFE" w:rsidRPr="00DF7907" w:rsidRDefault="005B6AFE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Załącznik nr 2</w:t>
      </w:r>
    </w:p>
    <w:p w14:paraId="44EC8682" w14:textId="77777777" w:rsidR="005B6AFE" w:rsidRPr="00DF7907" w:rsidRDefault="005B6AFE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753C0A7F" w14:textId="6D9BA9E3" w:rsidR="006F55A0" w:rsidRPr="00DF7907" w:rsidRDefault="006F55A0" w:rsidP="006F55A0">
      <w:pPr>
        <w:shd w:val="clear" w:color="auto" w:fill="FFFFFF"/>
        <w:spacing w:before="780" w:after="420" w:line="570" w:lineRule="atLeast"/>
        <w:jc w:val="center"/>
        <w:outlineLvl w:val="1"/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</w:pPr>
      <w:r w:rsidRPr="00DF7907"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  <w:t>Zgłoszenie konkursowe Uczestnika pełnoletniego</w:t>
      </w:r>
    </w:p>
    <w:p w14:paraId="77C7C396" w14:textId="4E2CB4CD" w:rsidR="005B6AFE" w:rsidRPr="00DF7907" w:rsidRDefault="006F55A0" w:rsidP="00A14118">
      <w:pPr>
        <w:jc w:val="both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color w:val="1D2129"/>
          <w:sz w:val="26"/>
          <w:szCs w:val="28"/>
          <w:lang w:val="pl-PL" w:eastAsia="en-GB"/>
        </w:rPr>
        <w:t xml:space="preserve">do konkursu „Więcej niż język angielski” w ramach wydarzenia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Dni Otwarte British Council organizowanego w dniach 2-6 września 2021 r.</w:t>
      </w:r>
    </w:p>
    <w:p w14:paraId="0781FA4A" w14:textId="77777777" w:rsidR="006F55A0" w:rsidRPr="00DF7907" w:rsidRDefault="006F55A0" w:rsidP="006F55A0">
      <w:pPr>
        <w:jc w:val="center"/>
        <w:rPr>
          <w:rFonts w:ascii="Arial" w:hAnsi="Arial" w:cs="Arial"/>
          <w:b/>
          <w:bCs/>
          <w:sz w:val="24"/>
          <w:szCs w:val="24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6AFE" w:rsidRPr="00DF7907" w14:paraId="404EDBE4" w14:textId="77777777" w:rsidTr="00DC2019">
        <w:tc>
          <w:tcPr>
            <w:tcW w:w="9016" w:type="dxa"/>
          </w:tcPr>
          <w:p w14:paraId="45A75AB0" w14:textId="2906B1F1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Imię Uczestnika:</w:t>
            </w:r>
            <w:r w:rsidR="00B97DBE" w:rsidRPr="00DF7907"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  <w:t xml:space="preserve"> </w:t>
            </w:r>
          </w:p>
        </w:tc>
      </w:tr>
      <w:tr w:rsidR="005B6AFE" w:rsidRPr="00DF7907" w14:paraId="1206E64D" w14:textId="77777777" w:rsidTr="00DC2019">
        <w:tc>
          <w:tcPr>
            <w:tcW w:w="9016" w:type="dxa"/>
          </w:tcPr>
          <w:p w14:paraId="2C569E62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</w:p>
        </w:tc>
      </w:tr>
      <w:tr w:rsidR="005B6AFE" w:rsidRPr="00DF7907" w14:paraId="68CD82EF" w14:textId="77777777" w:rsidTr="00DC2019">
        <w:tc>
          <w:tcPr>
            <w:tcW w:w="9016" w:type="dxa"/>
          </w:tcPr>
          <w:p w14:paraId="2DBDE380" w14:textId="00E53F99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Nazwisko Uczestnika:</w:t>
            </w:r>
            <w:r w:rsidR="00B97DBE" w:rsidRPr="00DF7907"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  <w:t xml:space="preserve"> </w:t>
            </w:r>
          </w:p>
        </w:tc>
      </w:tr>
      <w:tr w:rsidR="005B6AFE" w:rsidRPr="00DF7907" w14:paraId="384D9DEF" w14:textId="77777777" w:rsidTr="00DC2019">
        <w:tc>
          <w:tcPr>
            <w:tcW w:w="9016" w:type="dxa"/>
          </w:tcPr>
          <w:p w14:paraId="2F24F812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</w:p>
        </w:tc>
      </w:tr>
      <w:tr w:rsidR="005B6AFE" w:rsidRPr="00D12C8A" w14:paraId="5ADDA770" w14:textId="77777777" w:rsidTr="00DC2019">
        <w:tc>
          <w:tcPr>
            <w:tcW w:w="9016" w:type="dxa"/>
          </w:tcPr>
          <w:p w14:paraId="116436D5" w14:textId="77777777" w:rsidR="00B97DB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Adres e-mail</w:t>
            </w:r>
            <w:r w:rsidR="00B97DBE"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:</w:t>
            </w:r>
          </w:p>
          <w:p w14:paraId="05E5206F" w14:textId="77777777" w:rsidR="00B97DBE" w:rsidRPr="00DF7907" w:rsidRDefault="00B97DB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</w:p>
          <w:p w14:paraId="14B0BA09" w14:textId="7B1CBD8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color w:val="1C1E21"/>
                <w:sz w:val="18"/>
                <w:szCs w:val="18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color w:val="1C1E21"/>
                <w:sz w:val="18"/>
                <w:szCs w:val="18"/>
                <w:lang w:val="pl-PL" w:eastAsia="en-GB"/>
              </w:rPr>
              <w:t>(ten sam, za pomocą którego dokonano rejestracji na Wydarzenie)</w:t>
            </w:r>
          </w:p>
        </w:tc>
      </w:tr>
      <w:tr w:rsidR="005B6AFE" w:rsidRPr="00D12C8A" w14:paraId="6F722F27" w14:textId="77777777" w:rsidTr="00DC2019">
        <w:tc>
          <w:tcPr>
            <w:tcW w:w="9016" w:type="dxa"/>
          </w:tcPr>
          <w:p w14:paraId="046D4810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</w:p>
        </w:tc>
      </w:tr>
      <w:tr w:rsidR="005B6AFE" w:rsidRPr="00DF7907" w14:paraId="1A635870" w14:textId="77777777" w:rsidTr="00DC2019">
        <w:tc>
          <w:tcPr>
            <w:tcW w:w="9016" w:type="dxa"/>
          </w:tcPr>
          <w:p w14:paraId="0A87E4DB" w14:textId="120D14AE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Numer telefonu:</w:t>
            </w:r>
            <w:r w:rsidR="00B97DBE" w:rsidRPr="00DF7907"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  <w:t xml:space="preserve"> </w:t>
            </w:r>
          </w:p>
        </w:tc>
      </w:tr>
      <w:tr w:rsidR="005B6AFE" w:rsidRPr="00DF7907" w14:paraId="0F14CAD1" w14:textId="77777777" w:rsidTr="00DC2019">
        <w:tc>
          <w:tcPr>
            <w:tcW w:w="9016" w:type="dxa"/>
          </w:tcPr>
          <w:p w14:paraId="704480F9" w14:textId="77777777" w:rsidR="005B6AFE" w:rsidRPr="00DF7907" w:rsidRDefault="005B6AFE" w:rsidP="00DC2019">
            <w:pPr>
              <w:jc w:val="both"/>
              <w:rPr>
                <w:b/>
                <w:bCs/>
                <w:lang w:val="pl-PL"/>
              </w:rPr>
            </w:pPr>
          </w:p>
        </w:tc>
      </w:tr>
    </w:tbl>
    <w:p w14:paraId="2BB57F3B" w14:textId="77777777" w:rsidR="005B6AFE" w:rsidRPr="00DF7907" w:rsidRDefault="005B6AFE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6CDEC2F6" w14:textId="77777777" w:rsidR="005B6AFE" w:rsidRPr="00DF7907" w:rsidRDefault="005B6AFE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3C781C96" w14:textId="77777777" w:rsidR="00A14118" w:rsidRPr="00DF7907" w:rsidRDefault="00A14118" w:rsidP="00A14118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Potwierdzam, że zapoznałam/-em się w Regulaminem konkursu „Więcej niż język angielski”.</w:t>
      </w:r>
    </w:p>
    <w:p w14:paraId="38EA50FA" w14:textId="66ED898C" w:rsidR="005B6AFE" w:rsidRPr="00DF7907" w:rsidRDefault="005B6AFE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41C29EA5" w14:textId="77777777" w:rsidR="00A14118" w:rsidRPr="00DF7907" w:rsidRDefault="00A14118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1031592B" w14:textId="77777777" w:rsidR="005B6AFE" w:rsidRPr="00DF7907" w:rsidRDefault="005B6AFE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50369200" w14:textId="0D53B3A3" w:rsidR="005B6AFE" w:rsidRPr="00DF7907" w:rsidRDefault="005B6AFE" w:rsidP="00B97DBE">
      <w:pPr>
        <w:jc w:val="right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Data i podpis Uczestnika</w:t>
      </w:r>
    </w:p>
    <w:p w14:paraId="5F1F38D9" w14:textId="4BD4C55B" w:rsidR="00B97DBE" w:rsidRPr="00DF7907" w:rsidRDefault="00B97DBE" w:rsidP="00B97DBE">
      <w:pPr>
        <w:jc w:val="right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42270833" w14:textId="22B6D440" w:rsidR="005B6AFE" w:rsidRPr="00F202CD" w:rsidRDefault="00B97DBE" w:rsidP="00B97DBE">
      <w:pPr>
        <w:jc w:val="right"/>
        <w:rPr>
          <w:lang w:val="pl-PL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……………………………………</w:t>
      </w:r>
    </w:p>
    <w:sectPr w:rsidR="005B6AFE" w:rsidRPr="00F20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05637" w14:textId="77777777" w:rsidR="00FA3699" w:rsidRDefault="00FA3699" w:rsidP="00FA3699">
      <w:pPr>
        <w:spacing w:after="0" w:line="240" w:lineRule="auto"/>
      </w:pPr>
      <w:r>
        <w:separator/>
      </w:r>
    </w:p>
  </w:endnote>
  <w:endnote w:type="continuationSeparator" w:id="0">
    <w:p w14:paraId="2B937813" w14:textId="77777777" w:rsidR="00FA3699" w:rsidRDefault="00FA3699" w:rsidP="00FA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A0F19" w14:textId="77777777" w:rsidR="00FA3699" w:rsidRDefault="00FA3699" w:rsidP="00FA3699">
      <w:pPr>
        <w:spacing w:after="0" w:line="240" w:lineRule="auto"/>
      </w:pPr>
      <w:r>
        <w:separator/>
      </w:r>
    </w:p>
  </w:footnote>
  <w:footnote w:type="continuationSeparator" w:id="0">
    <w:p w14:paraId="3A2ED4A6" w14:textId="77777777" w:rsidR="00FA3699" w:rsidRDefault="00FA3699" w:rsidP="00FA3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1462"/>
    <w:multiLevelType w:val="multilevel"/>
    <w:tmpl w:val="599A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2CD"/>
    <w:rsid w:val="0002496D"/>
    <w:rsid w:val="000626D4"/>
    <w:rsid w:val="00067747"/>
    <w:rsid w:val="000B2586"/>
    <w:rsid w:val="000C1EC6"/>
    <w:rsid w:val="000F19DA"/>
    <w:rsid w:val="000F1E39"/>
    <w:rsid w:val="00101A14"/>
    <w:rsid w:val="00102687"/>
    <w:rsid w:val="00170F0D"/>
    <w:rsid w:val="00195979"/>
    <w:rsid w:val="001A6CAF"/>
    <w:rsid w:val="001D699B"/>
    <w:rsid w:val="001E18B9"/>
    <w:rsid w:val="001F1B39"/>
    <w:rsid w:val="00226B95"/>
    <w:rsid w:val="002328B9"/>
    <w:rsid w:val="00247534"/>
    <w:rsid w:val="00267900"/>
    <w:rsid w:val="00286393"/>
    <w:rsid w:val="002936C9"/>
    <w:rsid w:val="002A4AFC"/>
    <w:rsid w:val="002F619E"/>
    <w:rsid w:val="0031188E"/>
    <w:rsid w:val="00392875"/>
    <w:rsid w:val="003E2E80"/>
    <w:rsid w:val="00411595"/>
    <w:rsid w:val="00424676"/>
    <w:rsid w:val="0042498B"/>
    <w:rsid w:val="00425D52"/>
    <w:rsid w:val="0043237D"/>
    <w:rsid w:val="0044600C"/>
    <w:rsid w:val="00471843"/>
    <w:rsid w:val="004C2810"/>
    <w:rsid w:val="004D57B7"/>
    <w:rsid w:val="0051015D"/>
    <w:rsid w:val="0053625E"/>
    <w:rsid w:val="00536590"/>
    <w:rsid w:val="00545454"/>
    <w:rsid w:val="00552EFB"/>
    <w:rsid w:val="005A4AF5"/>
    <w:rsid w:val="005B6AFE"/>
    <w:rsid w:val="005F3C50"/>
    <w:rsid w:val="00612CA5"/>
    <w:rsid w:val="006174DE"/>
    <w:rsid w:val="00625F64"/>
    <w:rsid w:val="00662740"/>
    <w:rsid w:val="006C654D"/>
    <w:rsid w:val="006D1535"/>
    <w:rsid w:val="006F55A0"/>
    <w:rsid w:val="00752252"/>
    <w:rsid w:val="0076449E"/>
    <w:rsid w:val="007A3AF6"/>
    <w:rsid w:val="007B2DBB"/>
    <w:rsid w:val="007B6672"/>
    <w:rsid w:val="007E6360"/>
    <w:rsid w:val="008022E1"/>
    <w:rsid w:val="008023A7"/>
    <w:rsid w:val="00807AAC"/>
    <w:rsid w:val="008224A3"/>
    <w:rsid w:val="008573E6"/>
    <w:rsid w:val="00877F1C"/>
    <w:rsid w:val="00891078"/>
    <w:rsid w:val="008A4E60"/>
    <w:rsid w:val="008E1D5D"/>
    <w:rsid w:val="00922E56"/>
    <w:rsid w:val="00927933"/>
    <w:rsid w:val="009669B2"/>
    <w:rsid w:val="00971D40"/>
    <w:rsid w:val="009F79AA"/>
    <w:rsid w:val="00A042FB"/>
    <w:rsid w:val="00A07C64"/>
    <w:rsid w:val="00A1369E"/>
    <w:rsid w:val="00A14118"/>
    <w:rsid w:val="00A23A98"/>
    <w:rsid w:val="00A30D64"/>
    <w:rsid w:val="00A4219F"/>
    <w:rsid w:val="00A47087"/>
    <w:rsid w:val="00AA5D87"/>
    <w:rsid w:val="00AC12EE"/>
    <w:rsid w:val="00B21829"/>
    <w:rsid w:val="00B31428"/>
    <w:rsid w:val="00B36695"/>
    <w:rsid w:val="00B516B4"/>
    <w:rsid w:val="00B670BA"/>
    <w:rsid w:val="00B97DBE"/>
    <w:rsid w:val="00BD377E"/>
    <w:rsid w:val="00C04748"/>
    <w:rsid w:val="00C33FD3"/>
    <w:rsid w:val="00C430DA"/>
    <w:rsid w:val="00C75B79"/>
    <w:rsid w:val="00C87E94"/>
    <w:rsid w:val="00C96526"/>
    <w:rsid w:val="00CA71B7"/>
    <w:rsid w:val="00CF266C"/>
    <w:rsid w:val="00CF2E5B"/>
    <w:rsid w:val="00D12C8A"/>
    <w:rsid w:val="00D45071"/>
    <w:rsid w:val="00D56E94"/>
    <w:rsid w:val="00DA5D3E"/>
    <w:rsid w:val="00DB417B"/>
    <w:rsid w:val="00DB4CE8"/>
    <w:rsid w:val="00DD13BA"/>
    <w:rsid w:val="00DD23ED"/>
    <w:rsid w:val="00DF1521"/>
    <w:rsid w:val="00DF7907"/>
    <w:rsid w:val="00E348C4"/>
    <w:rsid w:val="00E81FD3"/>
    <w:rsid w:val="00EB7144"/>
    <w:rsid w:val="00ED0BC8"/>
    <w:rsid w:val="00EE710F"/>
    <w:rsid w:val="00F202CD"/>
    <w:rsid w:val="00F51911"/>
    <w:rsid w:val="00F56F19"/>
    <w:rsid w:val="00F60CA5"/>
    <w:rsid w:val="00F6510C"/>
    <w:rsid w:val="00F65618"/>
    <w:rsid w:val="00FA3699"/>
    <w:rsid w:val="00FF60CA"/>
    <w:rsid w:val="00FF6C9F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5830300"/>
  <w15:chartTrackingRefBased/>
  <w15:docId w15:val="{E45FCA23-BD03-4547-9C46-48EAB0F0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02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2C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F202CD"/>
    <w:rPr>
      <w:color w:val="0000FF"/>
      <w:u w:val="single"/>
    </w:rPr>
  </w:style>
  <w:style w:type="character" w:customStyle="1" w:styleId="4mg">
    <w:name w:val="_4_mg"/>
    <w:basedOn w:val="DefaultParagraphFont"/>
    <w:rsid w:val="00F202CD"/>
  </w:style>
  <w:style w:type="character" w:customStyle="1" w:styleId="8aac">
    <w:name w:val="_8aac"/>
    <w:basedOn w:val="DefaultParagraphFont"/>
    <w:rsid w:val="00F202CD"/>
  </w:style>
  <w:style w:type="character" w:customStyle="1" w:styleId="4mf">
    <w:name w:val="_4_mf"/>
    <w:basedOn w:val="DefaultParagraphFont"/>
    <w:rsid w:val="00F202CD"/>
  </w:style>
  <w:style w:type="character" w:customStyle="1" w:styleId="5q4y">
    <w:name w:val="_5q4y"/>
    <w:basedOn w:val="DefaultParagraphFont"/>
    <w:rsid w:val="00F202CD"/>
  </w:style>
  <w:style w:type="character" w:customStyle="1" w:styleId="4yxo">
    <w:name w:val="_4yxo"/>
    <w:basedOn w:val="DefaultParagraphFont"/>
    <w:rsid w:val="00F202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D4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C6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3F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F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F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FD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19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6AFE"/>
    <w:pPr>
      <w:spacing w:after="0" w:line="240" w:lineRule="auto"/>
    </w:pPr>
    <w:rPr>
      <w:rFonts w:ascii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20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8237">
                  <w:marLeft w:val="6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426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72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4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57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60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0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3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94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28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53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51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6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46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5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73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16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83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4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5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58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2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21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48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25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83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3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33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5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58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1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9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2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45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6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6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29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15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4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01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1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60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01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56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2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33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15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67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94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9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8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06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71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93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3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29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00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8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0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27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94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7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88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76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07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38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3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4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5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8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68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34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70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2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31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7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5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5F9AC-CF1D-4E77-98B1-0FCEDA4DE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Jaszczuk, Joanna (Poland)</dc:creator>
  <cp:keywords/>
  <dc:description/>
  <cp:lastModifiedBy>Zbonikowska, Izabela (Marketing)</cp:lastModifiedBy>
  <cp:revision>2</cp:revision>
  <dcterms:created xsi:type="dcterms:W3CDTF">2021-08-10T11:30:00Z</dcterms:created>
  <dcterms:modified xsi:type="dcterms:W3CDTF">2021-08-10T11:30:00Z</dcterms:modified>
</cp:coreProperties>
</file>