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DC9A6" w14:textId="22ABB6E8" w:rsidR="005C35DB" w:rsidRPr="005C35DB" w:rsidRDefault="005C35DB" w:rsidP="00186384">
      <w:pPr>
        <w:jc w:val="right"/>
        <w:rPr>
          <w:sz w:val="20"/>
          <w:szCs w:val="20"/>
        </w:rPr>
      </w:pPr>
      <w:r w:rsidRPr="005C35DB">
        <w:rPr>
          <w:sz w:val="20"/>
          <w:szCs w:val="20"/>
        </w:rPr>
        <w:t>Mateusz Łąpieś (138992)</w:t>
      </w:r>
      <w:r w:rsidR="00186384">
        <w:rPr>
          <w:sz w:val="20"/>
          <w:szCs w:val="20"/>
        </w:rPr>
        <w:br/>
      </w:r>
      <w:r w:rsidRPr="005C35DB">
        <w:rPr>
          <w:sz w:val="20"/>
          <w:szCs w:val="20"/>
        </w:rPr>
        <w:t>mateusz.lapies@student.pk.edu.pl</w:t>
      </w:r>
    </w:p>
    <w:p w14:paraId="201E3CE1" w14:textId="0CD511F0" w:rsidR="00945B65" w:rsidRPr="005C35DB" w:rsidRDefault="005C35DB" w:rsidP="005C35DB">
      <w:pPr>
        <w:jc w:val="center"/>
        <w:rPr>
          <w:b/>
          <w:bCs/>
          <w:sz w:val="28"/>
          <w:szCs w:val="28"/>
        </w:rPr>
      </w:pPr>
      <w:r w:rsidRPr="005C35DB">
        <w:rPr>
          <w:b/>
          <w:bCs/>
          <w:sz w:val="28"/>
          <w:szCs w:val="28"/>
        </w:rPr>
        <w:t>Sprawozdanie</w:t>
      </w:r>
    </w:p>
    <w:p w14:paraId="40C27D96" w14:textId="38A85239" w:rsidR="005C35DB" w:rsidRDefault="005C35DB" w:rsidP="005C35D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Ćwiczenie </w:t>
      </w:r>
      <w:r w:rsidR="00B75C64">
        <w:rPr>
          <w:sz w:val="28"/>
          <w:szCs w:val="28"/>
        </w:rPr>
        <w:t>2</w:t>
      </w:r>
      <w:r>
        <w:rPr>
          <w:sz w:val="28"/>
          <w:szCs w:val="28"/>
        </w:rPr>
        <w:t xml:space="preserve"> z metod obliczeniowych w nauce i technice</w:t>
      </w:r>
    </w:p>
    <w:p w14:paraId="59D5092A" w14:textId="67E2D06D" w:rsidR="005C35DB" w:rsidRPr="005C35DB" w:rsidRDefault="005C35DB" w:rsidP="005C35DB">
      <w:pPr>
        <w:jc w:val="center"/>
      </w:pPr>
      <w:r w:rsidRPr="005C35DB">
        <w:t>dla</w:t>
      </w:r>
    </w:p>
    <w:p w14:paraId="234D22BE" w14:textId="648F8CA9" w:rsidR="005C35DB" w:rsidRDefault="00B75C64" w:rsidP="00B75C64">
      <w:pPr>
        <w:jc w:val="center"/>
      </w:pPr>
      <w:r>
        <w:t>badaniu zależności błędu metody elementów skończonych od liczby stopni swobody dla różnych rozwiązań i sposobów zagęszczania siatki</w:t>
      </w:r>
    </w:p>
    <w:p w14:paraId="1E7A4056" w14:textId="3651B933" w:rsidR="005C35DB" w:rsidRPr="002D4114" w:rsidRDefault="005C35DB" w:rsidP="005C35DB">
      <w:pPr>
        <w:rPr>
          <w:b/>
          <w:bCs/>
          <w:sz w:val="24"/>
          <w:szCs w:val="24"/>
        </w:rPr>
      </w:pPr>
      <w:r w:rsidRPr="002D4114">
        <w:rPr>
          <w:b/>
          <w:bCs/>
          <w:sz w:val="24"/>
          <w:szCs w:val="24"/>
        </w:rPr>
        <w:t>Zadanie 1</w:t>
      </w:r>
    </w:p>
    <w:p w14:paraId="783ABB15" w14:textId="28A7BE6D" w:rsidR="005C35DB" w:rsidRPr="002D4114" w:rsidRDefault="005C35DB" w:rsidP="005C35DB">
      <w:pPr>
        <w:rPr>
          <w:b/>
          <w:bCs/>
        </w:rPr>
      </w:pPr>
      <w:r w:rsidRPr="002D4114">
        <w:rPr>
          <w:b/>
          <w:bCs/>
        </w:rPr>
        <w:t>Parametry</w:t>
      </w:r>
      <w:r w:rsidR="000273DA" w:rsidRPr="002D4114">
        <w:rPr>
          <w:b/>
          <w:bCs/>
        </w:rPr>
        <w:t>:</w:t>
      </w:r>
    </w:p>
    <w:p w14:paraId="4745F39C" w14:textId="69E7CC42" w:rsidR="005C35DB" w:rsidRDefault="00B75C64" w:rsidP="005C35DB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7C940233" w14:textId="02410D57" w:rsidR="00B75C64" w:rsidRDefault="00B75C64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35</w:t>
      </w:r>
    </w:p>
    <w:p w14:paraId="14A96227" w14:textId="4DA15D1F" w:rsidR="00B75C64" w:rsidRPr="00B75C64" w:rsidRDefault="00B75C64" w:rsidP="00B75C64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0.51</w:t>
      </w:r>
    </w:p>
    <w:p w14:paraId="3E481CE8" w14:textId="7813E823" w:rsidR="005C35DB" w:rsidRDefault="00B75C64" w:rsidP="005C35DB">
      <w:pPr>
        <w:pStyle w:val="Akapitzlist"/>
        <w:numPr>
          <w:ilvl w:val="0"/>
          <w:numId w:val="1"/>
        </w:numPr>
      </w:pPr>
      <w:r>
        <w:t>B</w:t>
      </w:r>
    </w:p>
    <w:p w14:paraId="2EBD6BDF" w14:textId="1694B340" w:rsidR="00B60A7C" w:rsidRDefault="00B60A7C" w:rsidP="00B60A7C">
      <w:pPr>
        <w:pStyle w:val="Akapitzlist"/>
        <w:numPr>
          <w:ilvl w:val="1"/>
          <w:numId w:val="1"/>
        </w:numPr>
      </w:pPr>
      <w:r>
        <w:t>0.6</w:t>
      </w:r>
    </w:p>
    <w:p w14:paraId="3FC0D18D" w14:textId="34899A4C" w:rsidR="005850DD" w:rsidRPr="005850DD" w:rsidRDefault="00B60A7C" w:rsidP="005850DD">
      <w:pPr>
        <w:pStyle w:val="Akapitzlist"/>
        <w:numPr>
          <w:ilvl w:val="1"/>
          <w:numId w:val="1"/>
        </w:numPr>
        <w:rPr>
          <w:b/>
          <w:bCs/>
        </w:rPr>
      </w:pPr>
      <w:r>
        <w:t>0.8</w:t>
      </w:r>
    </w:p>
    <w:p w14:paraId="69152F27" w14:textId="7DC631A3" w:rsidR="000273DA" w:rsidRDefault="000273DA" w:rsidP="005850DD">
      <w:pPr>
        <w:rPr>
          <w:b/>
          <w:bCs/>
        </w:rPr>
      </w:pPr>
      <w:r w:rsidRPr="005850DD">
        <w:rPr>
          <w:b/>
          <w:bCs/>
        </w:rPr>
        <w:t>Wyniki: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850DD" w14:paraId="2383E130" w14:textId="77777777" w:rsidTr="00E537E9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39646130" w14:textId="045E2854" w:rsidR="004655EE" w:rsidRPr="004655EE" w:rsidRDefault="005850DD" w:rsidP="004655EE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  <w:tbl>
            <w:tblPr>
              <w:tblW w:w="2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160"/>
            </w:tblGrid>
            <w:tr w:rsidR="005850DD" w:rsidRPr="005850DD" w14:paraId="2114B38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3D360B8" w14:textId="77777777" w:rsidR="005850DD" w:rsidRPr="005850DD" w:rsidRDefault="005850DD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F322079" w14:textId="77777777" w:rsidR="005850DD" w:rsidRPr="005850DD" w:rsidRDefault="005850DD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5850DD" w:rsidRPr="005850DD" w14:paraId="23EEF6D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238E9C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C6D9B6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-4,58E-02</w:t>
                  </w:r>
                </w:p>
              </w:tc>
            </w:tr>
            <w:tr w:rsidR="005850DD" w:rsidRPr="005850DD" w14:paraId="0F19F022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1814438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722DA3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-3,38E-01</w:t>
                  </w:r>
                </w:p>
              </w:tc>
            </w:tr>
            <w:tr w:rsidR="005850DD" w:rsidRPr="005850DD" w14:paraId="4C2C8DEC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11E09E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86F2D60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-7,18E-01</w:t>
                  </w:r>
                </w:p>
              </w:tc>
            </w:tr>
            <w:tr w:rsidR="005850DD" w:rsidRPr="005850DD" w14:paraId="4AD78B16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44D6C9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94C2FE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-9,89E-01</w:t>
                  </w:r>
                </w:p>
              </w:tc>
            </w:tr>
            <w:tr w:rsidR="005850DD" w:rsidRPr="005850DD" w14:paraId="7177470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9FFABB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06BC526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5850DD" w:rsidRPr="005850DD" w14:paraId="2CE34F5A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7EDAE7E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44BD97C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-1,14E+00</w:t>
                  </w:r>
                </w:p>
              </w:tc>
            </w:tr>
            <w:tr w:rsidR="005850DD" w:rsidRPr="005850DD" w14:paraId="545BD60E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767F95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AD5BA60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-1,35E+00</w:t>
                  </w:r>
                </w:p>
              </w:tc>
            </w:tr>
            <w:tr w:rsidR="005850DD" w:rsidRPr="005850DD" w14:paraId="6D82F10B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22FC77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E047ED7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-2,01E+00</w:t>
                  </w:r>
                </w:p>
              </w:tc>
            </w:tr>
            <w:tr w:rsidR="005850DD" w:rsidRPr="005850DD" w14:paraId="57C6571F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5366254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0B0555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5850DD" w:rsidRPr="005850DD" w14:paraId="4C910A24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6F0937C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FAD75E7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-1,25E+00</w:t>
                  </w:r>
                </w:p>
              </w:tc>
            </w:tr>
            <w:tr w:rsidR="005850DD" w:rsidRPr="005850DD" w14:paraId="34685682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33EDE2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2,08E+00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DDD0DD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-2,35E+00</w:t>
                  </w:r>
                </w:p>
              </w:tc>
            </w:tr>
            <w:tr w:rsidR="005850DD" w:rsidRPr="005850DD" w14:paraId="52FD673A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21CB808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2,38E+00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170FC4CB" w14:textId="77777777" w:rsidR="005850DD" w:rsidRPr="005850DD" w:rsidRDefault="005850DD" w:rsidP="004655EE">
                  <w:pPr>
                    <w:keepNext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-3,00E+00</w:t>
                  </w:r>
                </w:p>
              </w:tc>
            </w:tr>
          </w:tbl>
          <w:p w14:paraId="53C7E83B" w14:textId="4B4AD6E6" w:rsidR="005850DD" w:rsidRDefault="004655EE" w:rsidP="004655EE">
            <w:pPr>
              <w:pStyle w:val="Legenda"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t xml:space="preserve">Tabela </w:t>
            </w:r>
            <w:fldSimple w:instr=" SEQ Tabela \* ARABIC ">
              <w:r>
                <w:rPr>
                  <w:noProof/>
                </w:rPr>
                <w:t>1</w:t>
              </w:r>
            </w:fldSimple>
            <w:r>
              <w:t xml:space="preserve"> Wyniki zadania 1 dla przypadku A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2520E6B" w14:textId="2A30C970" w:rsidR="005850DD" w:rsidRPr="005850DD" w:rsidRDefault="005850DD">
            <w:pPr>
              <w:rPr>
                <w:b/>
                <w:bCs/>
              </w:rPr>
            </w:pPr>
            <w:r w:rsidRPr="005850DD">
              <w:rPr>
                <w:b/>
                <w:bCs/>
              </w:rPr>
              <w:t>B</w:t>
            </w:r>
          </w:p>
          <w:tbl>
            <w:tblPr>
              <w:tblW w:w="2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  <w:gridCol w:w="1160"/>
            </w:tblGrid>
            <w:tr w:rsidR="005850DD" w:rsidRPr="005850DD" w14:paraId="68EC5876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8B5AFA8" w14:textId="77777777" w:rsidR="005850DD" w:rsidRPr="005850DD" w:rsidRDefault="005850DD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D20A87A" w14:textId="77777777" w:rsidR="005850DD" w:rsidRPr="005850DD" w:rsidRDefault="005850DD" w:rsidP="005850D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5850DD" w:rsidRPr="005850DD" w14:paraId="74051D99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E0AA8B8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09F76C5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-1,17E+00</w:t>
                  </w:r>
                </w:p>
              </w:tc>
            </w:tr>
            <w:tr w:rsidR="005850DD" w:rsidRPr="005850DD" w14:paraId="48F5585B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34D736B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4D5174A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-1,22E+00</w:t>
                  </w:r>
                </w:p>
              </w:tc>
            </w:tr>
            <w:tr w:rsidR="005850DD" w:rsidRPr="005850DD" w14:paraId="26A57178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74B6731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2C264E4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-1,26E+00</w:t>
                  </w:r>
                </w:p>
              </w:tc>
            </w:tr>
            <w:tr w:rsidR="005850DD" w:rsidRPr="005850DD" w14:paraId="7DD715D5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3FEDF2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3C313AF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-1,29E+00</w:t>
                  </w:r>
                </w:p>
              </w:tc>
            </w:tr>
            <w:tr w:rsidR="005850DD" w:rsidRPr="005850DD" w14:paraId="537B99E2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F6D96D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6A40D01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-1,40E+00</w:t>
                  </w:r>
                </w:p>
              </w:tc>
            </w:tr>
            <w:tr w:rsidR="005850DD" w:rsidRPr="005850DD" w14:paraId="2A045521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47CB4E4A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D8748E5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-1,43E+00</w:t>
                  </w:r>
                </w:p>
              </w:tc>
            </w:tr>
            <w:tr w:rsidR="005850DD" w:rsidRPr="005850DD" w14:paraId="3511E070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342A7F6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2F323B18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-1,47E+00</w:t>
                  </w:r>
                </w:p>
              </w:tc>
            </w:tr>
            <w:tr w:rsidR="005850DD" w:rsidRPr="005850DD" w14:paraId="0193A4CA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09DBF591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2,21E+00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6687D16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-1,50E+00</w:t>
                  </w:r>
                </w:p>
              </w:tc>
            </w:tr>
            <w:tr w:rsidR="005850DD" w:rsidRPr="005850DD" w14:paraId="218C44A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18258D2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73A52513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-1,47E+00</w:t>
                  </w:r>
                </w:p>
              </w:tc>
            </w:tr>
            <w:tr w:rsidR="005850DD" w:rsidRPr="005850DD" w14:paraId="665DAE43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1D3358F9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1,79E+00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55E8FDCE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-1,51E+00</w:t>
                  </w:r>
                </w:p>
              </w:tc>
            </w:tr>
            <w:tr w:rsidR="005850DD" w:rsidRPr="005850DD" w14:paraId="03FC2E0C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32F325CB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2,08E+00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34FDB457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-1,54E+00</w:t>
                  </w:r>
                </w:p>
              </w:tc>
            </w:tr>
            <w:tr w:rsidR="005850DD" w:rsidRPr="005850DD" w14:paraId="5ED37C3D" w14:textId="77777777" w:rsidTr="005850DD">
              <w:trPr>
                <w:trHeight w:val="300"/>
              </w:trPr>
              <w:tc>
                <w:tcPr>
                  <w:tcW w:w="1200" w:type="dxa"/>
                  <w:shd w:val="clear" w:color="auto" w:fill="auto"/>
                  <w:noWrap/>
                  <w:vAlign w:val="bottom"/>
                  <w:hideMark/>
                </w:tcPr>
                <w:p w14:paraId="7C7F3DED" w14:textId="77777777" w:rsidR="005850DD" w:rsidRPr="005850DD" w:rsidRDefault="005850DD" w:rsidP="005850D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2,38E+00</w:t>
                  </w:r>
                </w:p>
              </w:tc>
              <w:tc>
                <w:tcPr>
                  <w:tcW w:w="1160" w:type="dxa"/>
                  <w:shd w:val="clear" w:color="auto" w:fill="auto"/>
                  <w:noWrap/>
                  <w:vAlign w:val="bottom"/>
                  <w:hideMark/>
                </w:tcPr>
                <w:p w14:paraId="38779673" w14:textId="77777777" w:rsidR="005850DD" w:rsidRPr="005850DD" w:rsidRDefault="005850DD" w:rsidP="004655EE">
                  <w:pPr>
                    <w:keepNext/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5850DD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-1,58E+00</w:t>
                  </w:r>
                </w:p>
              </w:tc>
            </w:tr>
          </w:tbl>
          <w:p w14:paraId="37250D81" w14:textId="54B9E6CD" w:rsidR="005850DD" w:rsidRDefault="004655EE" w:rsidP="004655EE">
            <w:pPr>
              <w:pStyle w:val="Legenda"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t xml:space="preserve">Tabela </w:t>
            </w:r>
            <w:fldSimple w:instr=" SEQ Tabela \* ARABIC ">
              <w:r>
                <w:rPr>
                  <w:noProof/>
                </w:rPr>
                <w:t>2</w:t>
              </w:r>
            </w:fldSimple>
            <w:r>
              <w:t xml:space="preserve"> Wyniki zadania 1 dla przypadku B</w:t>
            </w:r>
          </w:p>
        </w:tc>
      </w:tr>
    </w:tbl>
    <w:p w14:paraId="3F7FFFD9" w14:textId="77777777" w:rsidR="0019382C" w:rsidRDefault="0019382C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p w14:paraId="2AD0986B" w14:textId="77777777" w:rsidR="0019382C" w:rsidRDefault="0019382C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GB"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9382C" w14:paraId="6B2CC97B" w14:textId="77777777" w:rsidTr="005850DD">
        <w:tc>
          <w:tcPr>
            <w:tcW w:w="3020" w:type="dxa"/>
          </w:tcPr>
          <w:p w14:paraId="348CD74E" w14:textId="1EBDE64E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669E8EA1" wp14:editId="43D0F197">
                  <wp:extent cx="1762963" cy="1410841"/>
                  <wp:effectExtent l="0" t="0" r="8890" b="0"/>
                  <wp:docPr id="40" name="Obraz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7805" cy="1446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A2C8DB0" w14:textId="3DAB3C13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75EC332" wp14:editId="5841C0CF">
                  <wp:extent cx="1762331" cy="1410335"/>
                  <wp:effectExtent l="0" t="0" r="9525" b="0"/>
                  <wp:docPr id="42" name="Obraz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051" cy="1449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A445990" w14:textId="25AF14D0" w:rsidR="005850DD" w:rsidRDefault="0019382C" w:rsidP="000273DA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F49A990" wp14:editId="1623F39F">
                  <wp:extent cx="1762331" cy="1410335"/>
                  <wp:effectExtent l="0" t="0" r="9525" b="0"/>
                  <wp:docPr id="43" name="Obraz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12" cy="1455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50DD" w14:paraId="3135411E" w14:textId="77777777" w:rsidTr="00337ABF">
        <w:tc>
          <w:tcPr>
            <w:tcW w:w="9062" w:type="dxa"/>
            <w:gridSpan w:val="3"/>
          </w:tcPr>
          <w:p w14:paraId="3335C78D" w14:textId="72FC1D2A" w:rsidR="005850DD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0662F49" wp14:editId="4DEF5E29">
                  <wp:extent cx="5713095" cy="4572000"/>
                  <wp:effectExtent l="0" t="0" r="1905" b="0"/>
                  <wp:docPr id="59" name="Obraz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58D8A" w14:textId="0C737589" w:rsidR="004655EE" w:rsidRDefault="004655E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3</w:t>
        </w:r>
      </w:fldSimple>
      <w:r>
        <w:t xml:space="preserve"> Wykresy dla zadania 1, przypadek A, stopień 1</w:t>
      </w:r>
    </w:p>
    <w:p w14:paraId="3F201035" w14:textId="7777777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p w14:paraId="7190C153" w14:textId="77777777" w:rsidR="005850DD" w:rsidRDefault="005850DD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GB"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4D478D9B" w14:textId="77777777" w:rsidTr="007A2C12">
        <w:tc>
          <w:tcPr>
            <w:tcW w:w="3020" w:type="dxa"/>
          </w:tcPr>
          <w:p w14:paraId="1890EC75" w14:textId="6626F005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6097F881" wp14:editId="0F90BCEE">
                  <wp:extent cx="1755648" cy="1404987"/>
                  <wp:effectExtent l="0" t="0" r="0" b="5080"/>
                  <wp:docPr id="54" name="Obraz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71" cy="1417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ACBFC54" w14:textId="3330E463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284D7C8" wp14:editId="4B36B009">
                  <wp:extent cx="1755190" cy="1404620"/>
                  <wp:effectExtent l="0" t="0" r="0" b="5080"/>
                  <wp:docPr id="56" name="Obraz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6946" cy="141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E9BE25B" w14:textId="0D168672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E05E046" wp14:editId="17D7C5D8">
                  <wp:extent cx="1755190" cy="1404620"/>
                  <wp:effectExtent l="0" t="0" r="0" b="5080"/>
                  <wp:docPr id="57" name="Obraz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326" cy="1434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06F08B05" w14:textId="77777777" w:rsidTr="007A2C12">
        <w:tc>
          <w:tcPr>
            <w:tcW w:w="9062" w:type="dxa"/>
            <w:gridSpan w:val="3"/>
          </w:tcPr>
          <w:p w14:paraId="4D105743" w14:textId="1BF95DD4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09BEE95D" wp14:editId="4BBC9051">
                  <wp:extent cx="5713095" cy="4572000"/>
                  <wp:effectExtent l="0" t="0" r="1905" b="0"/>
                  <wp:docPr id="58" name="Obraz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035219" w14:textId="1AA94C98" w:rsidR="004655EE" w:rsidRDefault="004655E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>
        <w:t xml:space="preserve"> </w:t>
      </w:r>
      <w:r w:rsidRPr="0035101A">
        <w:t xml:space="preserve">Wykresy dla zadania 1, przypadek A, stopień </w:t>
      </w:r>
      <w:r>
        <w:t>2</w:t>
      </w:r>
    </w:p>
    <w:p w14:paraId="594761CE" w14:textId="7777777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44D8FF8E" w14:textId="77777777" w:rsidTr="007A2C12">
        <w:tc>
          <w:tcPr>
            <w:tcW w:w="3020" w:type="dxa"/>
          </w:tcPr>
          <w:p w14:paraId="1B3BE821" w14:textId="33D9F550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C75AA" wp14:editId="116F81B0">
                  <wp:extent cx="1770278" cy="1416695"/>
                  <wp:effectExtent l="0" t="0" r="1905" b="0"/>
                  <wp:docPr id="67" name="Obraz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384" cy="1450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444E9DE" w14:textId="1141EDE7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96A0E30" wp14:editId="57D765DC">
                  <wp:extent cx="1770266" cy="1416685"/>
                  <wp:effectExtent l="0" t="0" r="1905" b="0"/>
                  <wp:docPr id="68" name="Obraz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55" cy="1432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2CCC61C" w14:textId="184CDFF1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2409D9C" wp14:editId="1069D7AD">
                  <wp:extent cx="1770266" cy="1416685"/>
                  <wp:effectExtent l="0" t="0" r="1905" b="0"/>
                  <wp:docPr id="69" name="Obraz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1994" cy="1442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0C5CAC24" w14:textId="77777777" w:rsidTr="007A2C12">
        <w:tc>
          <w:tcPr>
            <w:tcW w:w="9062" w:type="dxa"/>
            <w:gridSpan w:val="3"/>
          </w:tcPr>
          <w:p w14:paraId="53D0CD31" w14:textId="2DC11D1F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255BF69F" wp14:editId="234F2166">
                  <wp:extent cx="5713095" cy="4572000"/>
                  <wp:effectExtent l="0" t="0" r="1905" b="0"/>
                  <wp:docPr id="70" name="Obraz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EAB7C6" w14:textId="7FF29D42" w:rsidR="004655EE" w:rsidRDefault="004655E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5</w:t>
        </w:r>
      </w:fldSimple>
      <w:r>
        <w:t xml:space="preserve"> </w:t>
      </w:r>
      <w:r w:rsidRPr="0021679E">
        <w:t xml:space="preserve">Wykresy dla zadania 1, przypadek A, stopień </w:t>
      </w:r>
      <w:r>
        <w:t>3</w:t>
      </w:r>
    </w:p>
    <w:p w14:paraId="48596409" w14:textId="7777777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247DA2C8" w14:textId="77777777" w:rsidTr="007A2C12">
        <w:tc>
          <w:tcPr>
            <w:tcW w:w="3020" w:type="dxa"/>
          </w:tcPr>
          <w:p w14:paraId="285F828A" w14:textId="3B87D15D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70FC78" wp14:editId="76AD7DEA">
                  <wp:extent cx="1762963" cy="1410841"/>
                  <wp:effectExtent l="0" t="0" r="8890" b="0"/>
                  <wp:docPr id="71" name="Obraz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820" cy="1433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31FB6BB" w14:textId="027606F0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690886C3" wp14:editId="192EB487">
                  <wp:extent cx="1762331" cy="1410335"/>
                  <wp:effectExtent l="0" t="0" r="9525" b="0"/>
                  <wp:docPr id="72" name="Obraz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81" cy="1436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2B21288" w14:textId="53BBC985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52870102" wp14:editId="1B403864">
                  <wp:extent cx="1762330" cy="1410335"/>
                  <wp:effectExtent l="0" t="0" r="9525" b="0"/>
                  <wp:docPr id="73" name="Obraz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2863" cy="1426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15AEA8A3" w14:textId="77777777" w:rsidTr="007A2C12">
        <w:tc>
          <w:tcPr>
            <w:tcW w:w="9062" w:type="dxa"/>
            <w:gridSpan w:val="3"/>
          </w:tcPr>
          <w:p w14:paraId="02DA8F0D" w14:textId="09915BDD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EE8A87B" wp14:editId="002AEB4B">
                  <wp:extent cx="5713095" cy="4572000"/>
                  <wp:effectExtent l="0" t="0" r="1905" b="0"/>
                  <wp:docPr id="74" name="Obraz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A10A8B" w14:textId="532DFB68" w:rsidR="004655EE" w:rsidRDefault="004655E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6</w:t>
        </w:r>
      </w:fldSimple>
      <w:r>
        <w:t xml:space="preserve"> </w:t>
      </w:r>
      <w:r w:rsidRPr="002A6B70">
        <w:t xml:space="preserve">Wykresy dla zadania 1, przypadek </w:t>
      </w:r>
      <w:r>
        <w:t>B</w:t>
      </w:r>
      <w:r w:rsidRPr="002A6B70">
        <w:t>, stopień 1</w:t>
      </w:r>
    </w:p>
    <w:p w14:paraId="5F6D5453" w14:textId="7777777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31456BBB" w14:textId="77777777" w:rsidTr="007A2C12">
        <w:tc>
          <w:tcPr>
            <w:tcW w:w="3020" w:type="dxa"/>
          </w:tcPr>
          <w:p w14:paraId="0048DE2E" w14:textId="4A253CF9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F7E6BC2" wp14:editId="0E09C79D">
                  <wp:extent cx="1777593" cy="1422549"/>
                  <wp:effectExtent l="0" t="0" r="0" b="6350"/>
                  <wp:docPr id="75" name="Obraz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102" cy="1435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6803F04" w14:textId="5CD60A32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7EAB39B8" wp14:editId="20E85333">
                  <wp:extent cx="1777407" cy="1422400"/>
                  <wp:effectExtent l="0" t="0" r="0" b="6350"/>
                  <wp:docPr id="76" name="Obraz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349" cy="143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0FE27B1" w14:textId="435905FD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3C63E175" wp14:editId="7AEF5E12">
                  <wp:extent cx="1777407" cy="1422400"/>
                  <wp:effectExtent l="0" t="0" r="0" b="6350"/>
                  <wp:docPr id="77" name="Obraz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273" cy="143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4F17E79D" w14:textId="77777777" w:rsidTr="007A2C12">
        <w:tc>
          <w:tcPr>
            <w:tcW w:w="9062" w:type="dxa"/>
            <w:gridSpan w:val="3"/>
          </w:tcPr>
          <w:p w14:paraId="4F42C1F6" w14:textId="7055B945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05616B5A" wp14:editId="6B106DEB">
                  <wp:extent cx="5713095" cy="4572000"/>
                  <wp:effectExtent l="0" t="0" r="1905" b="0"/>
                  <wp:docPr id="78" name="Obraz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3C59D" w14:textId="5DE95CF2" w:rsidR="00E537E9" w:rsidRDefault="004655EE" w:rsidP="004655EE">
      <w:pPr>
        <w:pStyle w:val="Legenda"/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t xml:space="preserve">Tabela </w:t>
      </w:r>
      <w:fldSimple w:instr=" SEQ Tabela \* ARABIC ">
        <w:r>
          <w:rPr>
            <w:noProof/>
          </w:rPr>
          <w:t>7</w:t>
        </w:r>
      </w:fldSimple>
      <w:r>
        <w:t xml:space="preserve"> </w:t>
      </w:r>
      <w:r w:rsidRPr="00E90DAF">
        <w:t xml:space="preserve">Wykresy dla zadania 1, przypadek B, stopień </w:t>
      </w:r>
      <w:r>
        <w:t>2</w:t>
      </w:r>
    </w:p>
    <w:p w14:paraId="315FA351" w14:textId="7777777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537E9" w14:paraId="72577051" w14:textId="77777777" w:rsidTr="007A2C12">
        <w:tc>
          <w:tcPr>
            <w:tcW w:w="3020" w:type="dxa"/>
          </w:tcPr>
          <w:p w14:paraId="3D09340A" w14:textId="16805E4C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F50966" wp14:editId="07E7E0DE">
                  <wp:extent cx="1777593" cy="1422549"/>
                  <wp:effectExtent l="0" t="0" r="0" b="6350"/>
                  <wp:docPr id="79" name="Obraz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155" cy="144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51E46C4" w14:textId="083C3FE9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19C285FF" wp14:editId="28CBD754">
                  <wp:extent cx="1777407" cy="1422400"/>
                  <wp:effectExtent l="0" t="0" r="0" b="6350"/>
                  <wp:docPr id="80" name="Obraz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374" cy="1428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58D8C98" w14:textId="032B5236" w:rsidR="00E537E9" w:rsidRDefault="00E537E9" w:rsidP="007A2C12">
            <w:pPr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1C725A18" wp14:editId="0EC1104A">
                  <wp:extent cx="1777407" cy="1422400"/>
                  <wp:effectExtent l="0" t="0" r="0" b="6350"/>
                  <wp:docPr id="81" name="Obraz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14" cy="1432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37E9" w14:paraId="12487F3E" w14:textId="77777777" w:rsidTr="007A2C12">
        <w:tc>
          <w:tcPr>
            <w:tcW w:w="9062" w:type="dxa"/>
            <w:gridSpan w:val="3"/>
          </w:tcPr>
          <w:p w14:paraId="1F7CD01C" w14:textId="2F7978ED" w:rsidR="00E537E9" w:rsidRDefault="00E537E9" w:rsidP="004655EE">
            <w:pPr>
              <w:keepNext/>
              <w:rPr>
                <w:rFonts w:eastAsia="Times New Roman" w:cstheme="minorHAnsi"/>
                <w:b/>
                <w:bCs/>
                <w:sz w:val="24"/>
                <w:szCs w:val="24"/>
                <w:lang w:val="en-GB" w:eastAsia="pl-PL"/>
              </w:rPr>
            </w:pPr>
            <w:r>
              <w:rPr>
                <w:noProof/>
              </w:rPr>
              <w:drawing>
                <wp:inline distT="0" distB="0" distL="0" distR="0" wp14:anchorId="4B561814" wp14:editId="1CC43D89">
                  <wp:extent cx="5713095" cy="4572000"/>
                  <wp:effectExtent l="0" t="0" r="1905" b="0"/>
                  <wp:docPr id="82" name="Obraz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3095" cy="457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11B391" w14:textId="20F2F881" w:rsidR="004655EE" w:rsidRDefault="004655EE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8</w:t>
        </w:r>
      </w:fldSimple>
      <w:r>
        <w:t xml:space="preserve"> </w:t>
      </w:r>
      <w:r w:rsidRPr="007A34D5">
        <w:t xml:space="preserve">Wykresy dla zadania 1, przypadek B, stopień </w:t>
      </w:r>
      <w:r>
        <w:t>3</w:t>
      </w:r>
    </w:p>
    <w:p w14:paraId="5768699A" w14:textId="06C0E6B7" w:rsidR="00E537E9" w:rsidRDefault="00E537E9">
      <w:pPr>
        <w:rPr>
          <w:rFonts w:eastAsia="Times New Roman" w:cstheme="minorHAnsi"/>
          <w:b/>
          <w:bCs/>
          <w:sz w:val="24"/>
          <w:szCs w:val="24"/>
          <w:lang w:val="en-GB" w:eastAsia="pl-PL"/>
        </w:rPr>
      </w:pPr>
      <w:r>
        <w:rPr>
          <w:rFonts w:eastAsia="Times New Roman" w:cstheme="minorHAnsi"/>
          <w:b/>
          <w:bCs/>
          <w:sz w:val="24"/>
          <w:szCs w:val="24"/>
          <w:lang w:val="en-GB" w:eastAsia="pl-PL"/>
        </w:rPr>
        <w:br w:type="page"/>
      </w:r>
    </w:p>
    <w:p w14:paraId="7ABA5881" w14:textId="77777777" w:rsidR="000B1CB2" w:rsidRDefault="005850DD" w:rsidP="000B1CB2">
      <w:pPr>
        <w:keepNext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3C63CCDC" wp14:editId="691A3C42">
            <wp:extent cx="4572000" cy="2743200"/>
            <wp:effectExtent l="0" t="0" r="0" b="1651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A016416-F417-4328-9E16-8AAF4B7156B4}"/>
                </a:ext>
                <a:ext uri="{147F2762-F138-4A5C-976F-8EAC2B608ADB}">
                  <a16:predDERef xmlns:a16="http://schemas.microsoft.com/office/drawing/2014/main" pred="{7E38E6D5-CE25-4A68-A65F-09B15048E8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7B1BE152" w14:textId="7F01A63F" w:rsidR="004655EE" w:rsidRDefault="000B1CB2" w:rsidP="000B1CB2">
      <w:pPr>
        <w:pStyle w:val="Legenda"/>
      </w:pPr>
      <w:r>
        <w:t xml:space="preserve">Wykres zbieżności </w:t>
      </w:r>
      <w:fldSimple w:instr=" SEQ Wykres_zbieżności \* ARABIC ">
        <w:r>
          <w:rPr>
            <w:noProof/>
          </w:rPr>
          <w:t>1</w:t>
        </w:r>
      </w:fldSimple>
      <w:r>
        <w:t xml:space="preserve"> Zadanie 1 A</w:t>
      </w:r>
    </w:p>
    <w:p w14:paraId="409E2BA7" w14:textId="0EFD819C" w:rsidR="005850DD" w:rsidRDefault="005850DD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1DEA695E" w14:textId="77777777" w:rsidR="000B1CB2" w:rsidRDefault="005850DD" w:rsidP="000B1CB2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542FFD6F" wp14:editId="2E0B1D2C">
            <wp:extent cx="4572000" cy="2743200"/>
            <wp:effectExtent l="0" t="0" r="0" b="63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F627F3B5-DF3C-4BEC-9906-4F9B894A31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E61EC47" w14:textId="2B26F800" w:rsidR="005850DD" w:rsidRDefault="000B1CB2" w:rsidP="000B1CB2">
      <w:pPr>
        <w:pStyle w:val="Legenda"/>
        <w:rPr>
          <w:rFonts w:eastAsia="Times New Roman" w:cstheme="minorHAnsi"/>
          <w:b/>
          <w:bCs/>
          <w:sz w:val="24"/>
          <w:szCs w:val="24"/>
          <w:lang w:eastAsia="pl-PL"/>
        </w:rPr>
      </w:pPr>
      <w:r>
        <w:t xml:space="preserve">Wykres zbieżności </w:t>
      </w:r>
      <w:fldSimple w:instr=" SEQ Wykres_zbieżności \* ARABIC ">
        <w:r>
          <w:rPr>
            <w:noProof/>
          </w:rPr>
          <w:t>2</w:t>
        </w:r>
      </w:fldSimple>
      <w:r>
        <w:t xml:space="preserve"> Zadanie 1 B</w:t>
      </w:r>
    </w:p>
    <w:p w14:paraId="24E80945" w14:textId="77777777" w:rsidR="004D1498" w:rsidRPr="002D4114" w:rsidRDefault="004D1498" w:rsidP="000273D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pl-PL"/>
        </w:rPr>
      </w:pPr>
    </w:p>
    <w:p w14:paraId="6800F5BE" w14:textId="77777777" w:rsidR="000273DA" w:rsidRDefault="000273DA" w:rsidP="00027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A42A22B" w14:textId="6B134491" w:rsidR="000273DA" w:rsidRPr="002D4114" w:rsidRDefault="000273DA" w:rsidP="000273DA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2D4114">
        <w:rPr>
          <w:b/>
          <w:bCs/>
          <w:sz w:val="24"/>
          <w:szCs w:val="24"/>
        </w:rPr>
        <w:t>Zadanie 2</w:t>
      </w:r>
    </w:p>
    <w:p w14:paraId="3F716275" w14:textId="77777777" w:rsidR="000B1CB2" w:rsidRPr="002D4114" w:rsidRDefault="000B1CB2" w:rsidP="000B1CB2">
      <w:pPr>
        <w:rPr>
          <w:b/>
          <w:bCs/>
        </w:rPr>
      </w:pPr>
      <w:r w:rsidRPr="002D4114">
        <w:rPr>
          <w:b/>
          <w:bCs/>
        </w:rPr>
        <w:t>Parametry:</w:t>
      </w:r>
    </w:p>
    <w:p w14:paraId="7BDAF034" w14:textId="77777777" w:rsidR="000B1CB2" w:rsidRDefault="000B1CB2" w:rsidP="000B1CB2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</w:p>
    <w:p w14:paraId="193DE298" w14:textId="77777777" w:rsidR="000B1CB2" w:rsidRDefault="000B1CB2" w:rsidP="000B1CB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35</w:t>
      </w:r>
    </w:p>
    <w:p w14:paraId="762AA3AD" w14:textId="77777777" w:rsidR="000B1CB2" w:rsidRPr="00B75C64" w:rsidRDefault="000B1CB2" w:rsidP="000B1CB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>0.51</w:t>
      </w:r>
    </w:p>
    <w:p w14:paraId="5CD62878" w14:textId="77777777" w:rsidR="000B1CB2" w:rsidRDefault="000B1CB2" w:rsidP="000B1CB2">
      <w:pPr>
        <w:pStyle w:val="Akapitzlist"/>
        <w:numPr>
          <w:ilvl w:val="0"/>
          <w:numId w:val="1"/>
        </w:numPr>
      </w:pPr>
      <w:r>
        <w:t>B</w:t>
      </w:r>
    </w:p>
    <w:p w14:paraId="1EDB70EB" w14:textId="77777777" w:rsidR="000B1CB2" w:rsidRDefault="000B1CB2" w:rsidP="000B1CB2">
      <w:pPr>
        <w:pStyle w:val="Akapitzlist"/>
        <w:numPr>
          <w:ilvl w:val="1"/>
          <w:numId w:val="1"/>
        </w:numPr>
      </w:pPr>
      <w:r>
        <w:t>0.6</w:t>
      </w:r>
    </w:p>
    <w:p w14:paraId="63879B5F" w14:textId="77777777" w:rsidR="000B1CB2" w:rsidRPr="005850DD" w:rsidRDefault="000B1CB2" w:rsidP="000B1CB2">
      <w:pPr>
        <w:pStyle w:val="Akapitzlist"/>
        <w:numPr>
          <w:ilvl w:val="1"/>
          <w:numId w:val="1"/>
        </w:numPr>
        <w:rPr>
          <w:b/>
          <w:bCs/>
        </w:rPr>
      </w:pPr>
      <w:r>
        <w:t>0.8</w:t>
      </w:r>
    </w:p>
    <w:p w14:paraId="4739E673" w14:textId="77777777" w:rsidR="000B1CB2" w:rsidRDefault="000B1CB2">
      <w:pPr>
        <w:rPr>
          <w:b/>
          <w:bCs/>
        </w:rPr>
      </w:pPr>
      <w:r>
        <w:rPr>
          <w:b/>
          <w:bCs/>
        </w:rPr>
        <w:br w:type="page"/>
      </w:r>
    </w:p>
    <w:p w14:paraId="64606799" w14:textId="1BE1F9D3" w:rsidR="000B1CB2" w:rsidRDefault="000B1CB2" w:rsidP="000B1CB2">
      <w:pPr>
        <w:rPr>
          <w:b/>
          <w:bCs/>
        </w:rPr>
      </w:pPr>
      <w:r w:rsidRPr="005850DD">
        <w:rPr>
          <w:b/>
          <w:bCs/>
        </w:rPr>
        <w:lastRenderedPageBreak/>
        <w:t>Wyniki: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45"/>
        <w:gridCol w:w="2205"/>
        <w:gridCol w:w="2266"/>
      </w:tblGrid>
      <w:tr w:rsidR="000B1CB2" w14:paraId="0C834F64" w14:textId="77777777" w:rsidTr="00FA4726">
        <w:tc>
          <w:tcPr>
            <w:tcW w:w="2205" w:type="dxa"/>
          </w:tcPr>
          <w:p w14:paraId="37DF4AAF" w14:textId="47D203A6" w:rsidR="000B1CB2" w:rsidRPr="000B1CB2" w:rsidRDefault="000B1CB2" w:rsidP="000273DA">
            <w:pPr>
              <w:rPr>
                <w:b/>
                <w:bCs/>
              </w:rPr>
            </w:pPr>
            <w:r>
              <w:rPr>
                <w:b/>
                <w:bCs/>
              </w:rPr>
              <w:t>A adapth</w:t>
            </w:r>
          </w:p>
          <w:tbl>
            <w:tblPr>
              <w:tblW w:w="2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080"/>
            </w:tblGrid>
            <w:tr w:rsidR="000B1CB2" w:rsidRPr="000B1CB2" w14:paraId="6AECA584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C40EFA6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32365F24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0B1CB2" w:rsidRPr="000B1CB2" w14:paraId="5B05C036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396B70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7F988E7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-4,58E-02</w:t>
                  </w:r>
                </w:p>
              </w:tc>
            </w:tr>
            <w:tr w:rsidR="000B1CB2" w:rsidRPr="000B1CB2" w14:paraId="4C804506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6ABBD99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595523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-3,38E-01</w:t>
                  </w:r>
                </w:p>
              </w:tc>
            </w:tr>
            <w:tr w:rsidR="000B1CB2" w:rsidRPr="000B1CB2" w14:paraId="43DD813D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FE4DBB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1,52E+00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39CE8BF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-7,18E-01</w:t>
                  </w:r>
                </w:p>
              </w:tc>
            </w:tr>
            <w:tr w:rsidR="000B1CB2" w:rsidRPr="000B1CB2" w14:paraId="4882D275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3B3E591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477AAE7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-9,85E-01</w:t>
                  </w:r>
                </w:p>
              </w:tc>
            </w:tr>
            <w:tr w:rsidR="000B1CB2" w:rsidRPr="000B1CB2" w14:paraId="3A048DD0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DD0AF3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29DDB8BA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0B1CB2" w:rsidRPr="000B1CB2" w14:paraId="311A10EB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BC14106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FE86291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-1,14E+00</w:t>
                  </w:r>
                </w:p>
              </w:tc>
            </w:tr>
            <w:tr w:rsidR="000B1CB2" w:rsidRPr="000B1CB2" w14:paraId="30138416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007E2B5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1,67E+00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599123B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-1,35E+00</w:t>
                  </w:r>
                </w:p>
              </w:tc>
            </w:tr>
            <w:tr w:rsidR="000B1CB2" w:rsidRPr="000B1CB2" w14:paraId="2EBC5634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7BF15B5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78B0B929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-1,97E+00</w:t>
                  </w:r>
                </w:p>
              </w:tc>
            </w:tr>
            <w:tr w:rsidR="000B1CB2" w:rsidRPr="000B1CB2" w14:paraId="179FA570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A43C98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65981D0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0B1CB2" w:rsidRPr="000B1CB2" w14:paraId="48985F90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29A7D1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5BBEFA6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-1,25E+00</w:t>
                  </w:r>
                </w:p>
              </w:tc>
            </w:tr>
            <w:tr w:rsidR="000B1CB2" w:rsidRPr="000B1CB2" w14:paraId="281F87F6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896E89D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1,79E+00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70668595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-2,26E+00</w:t>
                  </w:r>
                </w:p>
              </w:tc>
            </w:tr>
            <w:tr w:rsidR="000B1CB2" w:rsidRPr="000B1CB2" w14:paraId="7A7078A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CAFB25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1,88E+00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5B58D857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-2,57E+00</w:t>
                  </w:r>
                </w:p>
              </w:tc>
            </w:tr>
          </w:tbl>
          <w:p w14:paraId="5280B262" w14:textId="5BE69497" w:rsidR="000B1CB2" w:rsidRPr="000B1CB2" w:rsidRDefault="000B1CB2" w:rsidP="000273DA">
            <w:pPr>
              <w:rPr>
                <w:b/>
                <w:bCs/>
              </w:rPr>
            </w:pPr>
          </w:p>
        </w:tc>
        <w:tc>
          <w:tcPr>
            <w:tcW w:w="2245" w:type="dxa"/>
          </w:tcPr>
          <w:p w14:paraId="02D69F9C" w14:textId="4A9C4A9B" w:rsidR="000B1CB2" w:rsidRPr="000B1CB2" w:rsidRDefault="000B1CB2" w:rsidP="000273DA">
            <w:pPr>
              <w:rPr>
                <w:b/>
                <w:bCs/>
              </w:rPr>
            </w:pPr>
            <w:r>
              <w:rPr>
                <w:b/>
                <w:bCs/>
              </w:rPr>
              <w:t>B adapth</w:t>
            </w:r>
          </w:p>
          <w:tbl>
            <w:tblPr>
              <w:tblW w:w="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120"/>
            </w:tblGrid>
            <w:tr w:rsidR="000B1CB2" w:rsidRPr="000B1CB2" w14:paraId="27A09DBD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EB5E682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358FAF7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0B1CB2" w:rsidRPr="000B1CB2" w14:paraId="21DE2932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7D0247D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714BE87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8,09E-01</w:t>
                  </w:r>
                </w:p>
              </w:tc>
            </w:tr>
            <w:tr w:rsidR="000B1CB2" w:rsidRPr="000B1CB2" w14:paraId="3ABA28BE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2DF291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2,10E+00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637837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5,82E-01</w:t>
                  </w:r>
                </w:p>
              </w:tc>
            </w:tr>
            <w:tr w:rsidR="000B1CB2" w:rsidRPr="000B1CB2" w14:paraId="5440A5D1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2B9DEB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2,29E+00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FA0BB5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3,86E-01</w:t>
                  </w:r>
                </w:p>
              </w:tc>
            </w:tr>
            <w:tr w:rsidR="000B1CB2" w:rsidRPr="000B1CB2" w14:paraId="7BBB33D4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F26244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2,27E+00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549CFF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5,73E-01</w:t>
                  </w:r>
                </w:p>
              </w:tc>
            </w:tr>
            <w:tr w:rsidR="000B1CB2" w:rsidRPr="000B1CB2" w14:paraId="39EEA91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7C03FB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2,46E+00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558C79E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5,99E-01</w:t>
                  </w:r>
                </w:p>
              </w:tc>
            </w:tr>
            <w:tr w:rsidR="000B1CB2" w:rsidRPr="000B1CB2" w14:paraId="1DB5FF7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3DA26D6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2,60E+00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331091C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2,66E-01</w:t>
                  </w:r>
                </w:p>
              </w:tc>
            </w:tr>
            <w:tr w:rsidR="000B1CB2" w:rsidRPr="000B1CB2" w14:paraId="41280B68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A169FE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2,82E+00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101E7D8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-9,47E-02</w:t>
                  </w:r>
                </w:p>
              </w:tc>
            </w:tr>
            <w:tr w:rsidR="000B1CB2" w:rsidRPr="000B1CB2" w14:paraId="2B487FAD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384A68A1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3,14E+00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99CB13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-4,71E-01</w:t>
                  </w:r>
                </w:p>
              </w:tc>
            </w:tr>
            <w:tr w:rsidR="000B1CB2" w:rsidRPr="000B1CB2" w14:paraId="08BEF126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756D5C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2,80E+00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953390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4,08E-01</w:t>
                  </w:r>
                </w:p>
              </w:tc>
            </w:tr>
            <w:tr w:rsidR="000B1CB2" w:rsidRPr="000B1CB2" w14:paraId="061471B9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035F62E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2,91E+00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131FF1A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3,28E-02</w:t>
                  </w:r>
                </w:p>
              </w:tc>
            </w:tr>
            <w:tr w:rsidR="000B1CB2" w:rsidRPr="000B1CB2" w14:paraId="76EFB8CB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95B818D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3,18E+00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685D2A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-4,60E-01</w:t>
                  </w:r>
                </w:p>
              </w:tc>
            </w:tr>
            <w:tr w:rsidR="000B1CB2" w:rsidRPr="000B1CB2" w14:paraId="1A4E7111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591394E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3,42E+00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F50656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-9,51E-01</w:t>
                  </w:r>
                </w:p>
              </w:tc>
            </w:tr>
          </w:tbl>
          <w:p w14:paraId="2E48432D" w14:textId="0289FDB4" w:rsidR="000B1CB2" w:rsidRPr="000B1CB2" w:rsidRDefault="000B1CB2" w:rsidP="000273DA">
            <w:pPr>
              <w:rPr>
                <w:b/>
                <w:bCs/>
              </w:rPr>
            </w:pPr>
          </w:p>
        </w:tc>
        <w:tc>
          <w:tcPr>
            <w:tcW w:w="2205" w:type="dxa"/>
          </w:tcPr>
          <w:p w14:paraId="13E2D3AB" w14:textId="68E6FB2A" w:rsidR="000B1CB2" w:rsidRPr="000B1CB2" w:rsidRDefault="000B1CB2" w:rsidP="000273DA">
            <w:pPr>
              <w:rPr>
                <w:b/>
                <w:bCs/>
              </w:rPr>
            </w:pPr>
            <w:r>
              <w:rPr>
                <w:b/>
                <w:bCs/>
              </w:rPr>
              <w:t>A adaptp</w:t>
            </w:r>
          </w:p>
          <w:tbl>
            <w:tblPr>
              <w:tblW w:w="220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080"/>
            </w:tblGrid>
            <w:tr w:rsidR="000B1CB2" w:rsidRPr="000B1CB2" w14:paraId="53A0D1E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FDF09BB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2A853722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0B1CB2" w:rsidRPr="000B1CB2" w14:paraId="4C811BC0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BA1F18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1,04E+00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6EBC652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-4,58E-02</w:t>
                  </w:r>
                </w:p>
              </w:tc>
            </w:tr>
            <w:tr w:rsidR="000B1CB2" w:rsidRPr="000B1CB2" w14:paraId="5C35C9CF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012706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2E6E656D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0B1CB2" w:rsidRPr="000B1CB2" w14:paraId="12DB808E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68BE16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F5389D6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0B1CB2" w:rsidRPr="000B1CB2" w14:paraId="1B26448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9DF88B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1,58E+00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5F8C0EF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-1,11E+00</w:t>
                  </w:r>
                </w:p>
              </w:tc>
            </w:tr>
            <w:tr w:rsidR="000B1CB2" w:rsidRPr="000B1CB2" w14:paraId="4D3433CA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62027D1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1,32E+00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3AA453E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-4,54E-01</w:t>
                  </w:r>
                </w:p>
              </w:tc>
            </w:tr>
            <w:tr w:rsidR="000B1CB2" w:rsidRPr="000B1CB2" w14:paraId="3E0808B1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6B3A8E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1,48E+00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56425BA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0B1CB2" w:rsidRPr="000B1CB2" w14:paraId="01DE1C69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5424A03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1,59E+00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6B1E3B8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-1,11E+00</w:t>
                  </w:r>
                </w:p>
              </w:tc>
            </w:tr>
            <w:tr w:rsidR="000B1CB2" w:rsidRPr="000B1CB2" w14:paraId="13B4A1C8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0F49986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1,65E+00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2B2781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-1,39E+00</w:t>
                  </w:r>
                </w:p>
              </w:tc>
            </w:tr>
            <w:tr w:rsidR="000B1CB2" w:rsidRPr="000B1CB2" w14:paraId="53F2205E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3AF3055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1,49E+00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42DDD99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-1,10E+00</w:t>
                  </w:r>
                </w:p>
              </w:tc>
            </w:tr>
            <w:tr w:rsidR="000B1CB2" w:rsidRPr="000B1CB2" w14:paraId="69115EC7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AD0A92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1,60E+00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01F6832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-1,11E+00</w:t>
                  </w:r>
                </w:p>
              </w:tc>
            </w:tr>
            <w:tr w:rsidR="000B1CB2" w:rsidRPr="000B1CB2" w14:paraId="2ECF5717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A6DF7A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1,66E+00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47C36A3C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-1,39E+00</w:t>
                  </w:r>
                </w:p>
              </w:tc>
            </w:tr>
            <w:tr w:rsidR="000B1CB2" w:rsidRPr="000B1CB2" w14:paraId="5377ACE4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34CD848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1,68E+00</w:t>
                  </w:r>
                </w:p>
              </w:tc>
              <w:tc>
                <w:tcPr>
                  <w:tcW w:w="1080" w:type="dxa"/>
                  <w:shd w:val="clear" w:color="auto" w:fill="auto"/>
                  <w:noWrap/>
                  <w:vAlign w:val="bottom"/>
                  <w:hideMark/>
                </w:tcPr>
                <w:p w14:paraId="16123493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-2,02E+00</w:t>
                  </w:r>
                </w:p>
              </w:tc>
            </w:tr>
          </w:tbl>
          <w:p w14:paraId="2545EC91" w14:textId="10D9F042" w:rsidR="000B1CB2" w:rsidRPr="000B1CB2" w:rsidRDefault="000B1CB2" w:rsidP="000273DA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0FC85997" w14:textId="003E78D1" w:rsidR="000B1CB2" w:rsidRPr="000B1CB2" w:rsidRDefault="000B1CB2" w:rsidP="000273DA">
            <w:pPr>
              <w:rPr>
                <w:b/>
                <w:bCs/>
              </w:rPr>
            </w:pPr>
            <w:r>
              <w:rPr>
                <w:b/>
                <w:bCs/>
              </w:rPr>
              <w:t>B adaptp</w:t>
            </w:r>
          </w:p>
          <w:tbl>
            <w:tblPr>
              <w:tblW w:w="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120"/>
            </w:tblGrid>
            <w:tr w:rsidR="000B1CB2" w:rsidRPr="000B1CB2" w14:paraId="7BE97AA7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421A1C4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NDOF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947A09C" w14:textId="77777777" w:rsidR="000B1CB2" w:rsidRPr="000B1CB2" w:rsidRDefault="000B1CB2" w:rsidP="000B1CB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H1</w:t>
                  </w:r>
                </w:p>
              </w:tc>
            </w:tr>
            <w:tr w:rsidR="000B1CB2" w:rsidRPr="000B1CB2" w14:paraId="55509F04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7134DC8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1,91E+00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A9BC7E6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8,09E-01</w:t>
                  </w:r>
                </w:p>
              </w:tc>
            </w:tr>
            <w:tr w:rsidR="000B1CB2" w:rsidRPr="000B1CB2" w14:paraId="119D28AC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0F13BD7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2,18E+00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191635A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5,99E-01</w:t>
                  </w:r>
                </w:p>
              </w:tc>
            </w:tr>
            <w:tr w:rsidR="000B1CB2" w:rsidRPr="000B1CB2" w14:paraId="1013A385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52E121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2,34E+00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378103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4,14E-01</w:t>
                  </w:r>
                </w:p>
              </w:tc>
            </w:tr>
            <w:tr w:rsidR="000B1CB2" w:rsidRPr="000B1CB2" w14:paraId="1B7A9EA2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5C74D100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2,47E+00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882C2DF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2,60E-01</w:t>
                  </w:r>
                </w:p>
              </w:tc>
            </w:tr>
            <w:tr w:rsidR="000B1CB2" w:rsidRPr="000B1CB2" w14:paraId="402C8EAB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A247A7A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2,46E+00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47B7B0D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5,99E-01</w:t>
                  </w:r>
                </w:p>
              </w:tc>
            </w:tr>
            <w:tr w:rsidR="000B1CB2" w:rsidRPr="000B1CB2" w14:paraId="14D4DCE7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86A1429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2,55E+00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8941AC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4,14E-01</w:t>
                  </w:r>
                </w:p>
              </w:tc>
            </w:tr>
            <w:tr w:rsidR="000B1CB2" w:rsidRPr="000B1CB2" w14:paraId="30D80682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52B46C2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2,64E+00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8466D33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2,59E-01</w:t>
                  </w:r>
                </w:p>
              </w:tc>
            </w:tr>
            <w:tr w:rsidR="000B1CB2" w:rsidRPr="000B1CB2" w14:paraId="610EA2D0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A7E7FE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2,73E+00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1FE3A48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7,50E-02</w:t>
                  </w:r>
                </w:p>
              </w:tc>
            </w:tr>
            <w:tr w:rsidR="000B1CB2" w:rsidRPr="000B1CB2" w14:paraId="6282CDAC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0988EA6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2,80E+00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6495D114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4,08E-01</w:t>
                  </w:r>
                </w:p>
              </w:tc>
            </w:tr>
            <w:tr w:rsidR="000B1CB2" w:rsidRPr="000B1CB2" w14:paraId="46DCD69B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F191E6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2,84E+00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11B0CE08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2,51E-01</w:t>
                  </w:r>
                </w:p>
              </w:tc>
            </w:tr>
            <w:tr w:rsidR="000B1CB2" w:rsidRPr="000B1CB2" w14:paraId="0AC5207C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121E003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2,89E+00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2B9B958E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7,42E-02</w:t>
                  </w:r>
                </w:p>
              </w:tc>
            </w:tr>
            <w:tr w:rsidR="000B1CB2" w:rsidRPr="000B1CB2" w14:paraId="2DB9C3E1" w14:textId="77777777" w:rsidTr="000B1CB2">
              <w:trPr>
                <w:trHeight w:val="300"/>
              </w:trPr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477BFBD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2,95E+00</w:t>
                  </w:r>
                </w:p>
              </w:tc>
              <w:tc>
                <w:tcPr>
                  <w:tcW w:w="1120" w:type="dxa"/>
                  <w:shd w:val="clear" w:color="auto" w:fill="auto"/>
                  <w:noWrap/>
                  <w:vAlign w:val="bottom"/>
                  <w:hideMark/>
                </w:tcPr>
                <w:p w14:paraId="7A79CCFB" w14:textId="77777777" w:rsidR="000B1CB2" w:rsidRPr="000B1CB2" w:rsidRDefault="000B1CB2" w:rsidP="000B1CB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</w:pPr>
                  <w:r w:rsidRPr="000B1CB2">
                    <w:rPr>
                      <w:rFonts w:ascii="Calibri" w:eastAsia="Times New Roman" w:hAnsi="Calibri" w:cs="Calibri"/>
                      <w:color w:val="000000"/>
                      <w:lang w:eastAsia="pl-PL"/>
                    </w:rPr>
                    <w:t>-8,50E-02</w:t>
                  </w:r>
                </w:p>
              </w:tc>
            </w:tr>
          </w:tbl>
          <w:p w14:paraId="06913AA4" w14:textId="61E7AC42" w:rsidR="000B1CB2" w:rsidRPr="000B1CB2" w:rsidRDefault="000B1CB2" w:rsidP="000273DA">
            <w:pPr>
              <w:rPr>
                <w:b/>
                <w:bCs/>
              </w:rPr>
            </w:pPr>
          </w:p>
        </w:tc>
      </w:tr>
    </w:tbl>
    <w:p w14:paraId="66711EE6" w14:textId="3D12D45D" w:rsidR="002D4114" w:rsidRDefault="002D4114" w:rsidP="000273DA"/>
    <w:p w14:paraId="1669BFB1" w14:textId="1ED314B5" w:rsidR="00FA4726" w:rsidRDefault="00FA4726" w:rsidP="000273DA">
      <w:r>
        <w:rPr>
          <w:noProof/>
        </w:rPr>
        <w:drawing>
          <wp:inline distT="0" distB="0" distL="0" distR="0" wp14:anchorId="443C39EE" wp14:editId="55872E6F">
            <wp:extent cx="4572000" cy="2743200"/>
            <wp:effectExtent l="0" t="0" r="0" b="0"/>
            <wp:docPr id="83" name="Wykres 83">
              <a:extLst xmlns:a="http://schemas.openxmlformats.org/drawingml/2006/main">
                <a:ext uri="{FF2B5EF4-FFF2-40B4-BE49-F238E27FC236}">
                  <a16:creationId xmlns:a16="http://schemas.microsoft.com/office/drawing/2014/main" id="{A4DEFBB9-0550-4AFD-9B28-B324B6695B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22CE150F" w14:textId="125F6FF6" w:rsidR="00FA4726" w:rsidRDefault="00FA4726" w:rsidP="000273DA">
      <w:r>
        <w:rPr>
          <w:noProof/>
        </w:rPr>
        <w:lastRenderedPageBreak/>
        <w:drawing>
          <wp:inline distT="0" distB="0" distL="0" distR="0" wp14:anchorId="5CE5A16F" wp14:editId="706EFC62">
            <wp:extent cx="4572000" cy="2743200"/>
            <wp:effectExtent l="0" t="0" r="0" b="0"/>
            <wp:docPr id="84" name="Wykres 84">
              <a:extLst xmlns:a="http://schemas.openxmlformats.org/drawingml/2006/main">
                <a:ext uri="{FF2B5EF4-FFF2-40B4-BE49-F238E27FC236}">
                  <a16:creationId xmlns:a16="http://schemas.microsoft.com/office/drawing/2014/main" id="{A22C9818-9C6E-42E4-AB6E-12106D1C3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7256EB8F" w14:textId="27492A23" w:rsidR="00FA4726" w:rsidRDefault="00FA4726" w:rsidP="000273DA">
      <w:r>
        <w:rPr>
          <w:noProof/>
        </w:rPr>
        <w:drawing>
          <wp:inline distT="0" distB="0" distL="0" distR="0" wp14:anchorId="11914A7E" wp14:editId="0DE36DBD">
            <wp:extent cx="4572000" cy="2743200"/>
            <wp:effectExtent l="0" t="0" r="0" b="0"/>
            <wp:docPr id="85" name="Wykres 85">
              <a:extLst xmlns:a="http://schemas.openxmlformats.org/drawingml/2006/main">
                <a:ext uri="{FF2B5EF4-FFF2-40B4-BE49-F238E27FC236}">
                  <a16:creationId xmlns:a16="http://schemas.microsoft.com/office/drawing/2014/main" id="{04D71836-6A68-417B-8575-45143728CB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3CE259E1" w14:textId="2C9479CD" w:rsidR="00FA4726" w:rsidRPr="005C35DB" w:rsidRDefault="00FA4726" w:rsidP="000273DA">
      <w:r>
        <w:rPr>
          <w:noProof/>
        </w:rPr>
        <w:drawing>
          <wp:inline distT="0" distB="0" distL="0" distR="0" wp14:anchorId="57117BB2" wp14:editId="54C34DC7">
            <wp:extent cx="4572000" cy="2743200"/>
            <wp:effectExtent l="0" t="0" r="0" b="0"/>
            <wp:docPr id="86" name="Wykres 86">
              <a:extLst xmlns:a="http://schemas.openxmlformats.org/drawingml/2006/main">
                <a:ext uri="{FF2B5EF4-FFF2-40B4-BE49-F238E27FC236}">
                  <a16:creationId xmlns:a16="http://schemas.microsoft.com/office/drawing/2014/main" id="{555BEC2C-C459-4692-8D9A-917CBC6EF4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sectPr w:rsidR="00FA4726" w:rsidRPr="005C3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001"/>
    <w:multiLevelType w:val="hybridMultilevel"/>
    <w:tmpl w:val="24F65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0F5"/>
    <w:multiLevelType w:val="hybridMultilevel"/>
    <w:tmpl w:val="2B18C5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CA"/>
    <w:rsid w:val="000273DA"/>
    <w:rsid w:val="000B1CB2"/>
    <w:rsid w:val="000D619B"/>
    <w:rsid w:val="00120ECA"/>
    <w:rsid w:val="00180B4B"/>
    <w:rsid w:val="00186384"/>
    <w:rsid w:val="0019382C"/>
    <w:rsid w:val="002D4114"/>
    <w:rsid w:val="004655EE"/>
    <w:rsid w:val="004C242A"/>
    <w:rsid w:val="004D1498"/>
    <w:rsid w:val="005850DD"/>
    <w:rsid w:val="005C35DB"/>
    <w:rsid w:val="006E7885"/>
    <w:rsid w:val="00945B65"/>
    <w:rsid w:val="00B60A7C"/>
    <w:rsid w:val="00B75C64"/>
    <w:rsid w:val="00E537E9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BBF8"/>
  <w15:chartTrackingRefBased/>
  <w15:docId w15:val="{53BE3A33-FEF1-4AE7-BB08-22D7E29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35D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E7885"/>
    <w:rPr>
      <w:color w:val="808080"/>
    </w:rPr>
  </w:style>
  <w:style w:type="table" w:styleId="Tabela-Siatka">
    <w:name w:val="Table Grid"/>
    <w:basedOn w:val="Standardowy"/>
    <w:uiPriority w:val="39"/>
    <w:rsid w:val="0058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4655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chart" Target="charts/chart5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chart" Target="charts/chart3.xm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studia\mow\&#262;wiczenie_2\&#262;wiczenie_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Zadanie 1 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'1A'!$A$1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'1A'!$A$2:$A$13</c:f>
              <c:numCache>
                <c:formatCode>0.00E+00</c:formatCode>
                <c:ptCount val="12"/>
                <c:pt idx="0">
                  <c:v>1.0409999999999999</c:v>
                </c:pt>
                <c:pt idx="1">
                  <c:v>1.3220000000000001</c:v>
                </c:pt>
                <c:pt idx="2">
                  <c:v>1.613</c:v>
                </c:pt>
                <c:pt idx="3">
                  <c:v>1.9079999999999999</c:v>
                </c:pt>
                <c:pt idx="4">
                  <c:v>1.3220000000000001</c:v>
                </c:pt>
                <c:pt idx="5">
                  <c:v>1.613</c:v>
                </c:pt>
                <c:pt idx="6">
                  <c:v>1.9079999999999999</c:v>
                </c:pt>
                <c:pt idx="7">
                  <c:v>2.2069999999999999</c:v>
                </c:pt>
                <c:pt idx="8">
                  <c:v>1.4910000000000001</c:v>
                </c:pt>
                <c:pt idx="9">
                  <c:v>1.7849999999999999</c:v>
                </c:pt>
                <c:pt idx="10">
                  <c:v>2.0830000000000002</c:v>
                </c:pt>
                <c:pt idx="11">
                  <c:v>2.3820000000000001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3F-437F-AD78-47BA341B003D}"/>
            </c:ext>
          </c:extLst>
        </c:ser>
        <c:ser>
          <c:idx val="1"/>
          <c:order val="1"/>
          <c:tx>
            <c:strRef>
              <c:f>'1A'!$B$1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'1A'!$B$2:$B$13</c:f>
              <c:numCache>
                <c:formatCode>0.00E+00</c:formatCode>
                <c:ptCount val="12"/>
                <c:pt idx="0">
                  <c:v>-4.5789999999999997E-2</c:v>
                </c:pt>
                <c:pt idx="1">
                  <c:v>-0.33760000000000001</c:v>
                </c:pt>
                <c:pt idx="2">
                  <c:v>-0.71779999999999999</c:v>
                </c:pt>
                <c:pt idx="3">
                  <c:v>-0.98850000000000005</c:v>
                </c:pt>
                <c:pt idx="4">
                  <c:v>-0.4536</c:v>
                </c:pt>
                <c:pt idx="5">
                  <c:v>-1.1399999999999999</c:v>
                </c:pt>
                <c:pt idx="6">
                  <c:v>-1.35</c:v>
                </c:pt>
                <c:pt idx="7">
                  <c:v>-2.0049999999999999</c:v>
                </c:pt>
                <c:pt idx="8">
                  <c:v>-1.097</c:v>
                </c:pt>
                <c:pt idx="9">
                  <c:v>-1.2470000000000001</c:v>
                </c:pt>
                <c:pt idx="10">
                  <c:v>-2.3530000000000002</c:v>
                </c:pt>
                <c:pt idx="11">
                  <c:v>-3.0009999999999999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D3F-437F-AD78-47BA341B0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52391031"/>
        <c:axId val="14546840"/>
      </c:lineChart>
      <c:catAx>
        <c:axId val="205239103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46840"/>
        <c:crosses val="autoZero"/>
        <c:auto val="1"/>
        <c:lblAlgn val="ctr"/>
        <c:lblOffset val="100"/>
        <c:noMultiLvlLbl val="0"/>
      </c:catAx>
      <c:valAx>
        <c:axId val="145468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log10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05239103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Zadanie 1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'1B'!$A$1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'1B'!$A$2:$A$13</c:f>
              <c:numCache>
                <c:formatCode>0.00E+00</c:formatCode>
                <c:ptCount val="12"/>
                <c:pt idx="0">
                  <c:v>1.0409999999999999</c:v>
                </c:pt>
                <c:pt idx="1">
                  <c:v>1.3220000000000001</c:v>
                </c:pt>
                <c:pt idx="2">
                  <c:v>1.613</c:v>
                </c:pt>
                <c:pt idx="3">
                  <c:v>1.9079999999999999</c:v>
                </c:pt>
                <c:pt idx="4">
                  <c:v>1.3220000000000001</c:v>
                </c:pt>
                <c:pt idx="5">
                  <c:v>1.613</c:v>
                </c:pt>
                <c:pt idx="6">
                  <c:v>1.9079999999999999</c:v>
                </c:pt>
                <c:pt idx="7">
                  <c:v>2.2069999999999999</c:v>
                </c:pt>
                <c:pt idx="8">
                  <c:v>1.4910000000000001</c:v>
                </c:pt>
                <c:pt idx="9">
                  <c:v>1.7849999999999999</c:v>
                </c:pt>
                <c:pt idx="10">
                  <c:v>2.0830000000000002</c:v>
                </c:pt>
                <c:pt idx="11">
                  <c:v>2.3820000000000001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A5-4736-974E-638251C67E07}"/>
            </c:ext>
          </c:extLst>
        </c:ser>
        <c:ser>
          <c:idx val="1"/>
          <c:order val="1"/>
          <c:tx>
            <c:strRef>
              <c:f>'1B'!$B$1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'1B'!$B$2:$B$13</c:f>
              <c:numCache>
                <c:formatCode>0.00E+00</c:formatCode>
                <c:ptCount val="12"/>
                <c:pt idx="0">
                  <c:v>-1.1739999999999999</c:v>
                </c:pt>
                <c:pt idx="1">
                  <c:v>-1.218</c:v>
                </c:pt>
                <c:pt idx="2">
                  <c:v>-1.256</c:v>
                </c:pt>
                <c:pt idx="3">
                  <c:v>-1.292</c:v>
                </c:pt>
                <c:pt idx="4">
                  <c:v>-1.3959999999999999</c:v>
                </c:pt>
                <c:pt idx="5">
                  <c:v>-1.4339999999999999</c:v>
                </c:pt>
                <c:pt idx="6">
                  <c:v>-1.47</c:v>
                </c:pt>
                <c:pt idx="7">
                  <c:v>-1.5029999999999999</c:v>
                </c:pt>
                <c:pt idx="8">
                  <c:v>-1.4730000000000001</c:v>
                </c:pt>
                <c:pt idx="9">
                  <c:v>-1.5089999999999999</c:v>
                </c:pt>
                <c:pt idx="10">
                  <c:v>-1.5429999999999999</c:v>
                </c:pt>
                <c:pt idx="11">
                  <c:v>-1.5760000000000001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A5-4736-974E-638251C67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77509736"/>
        <c:axId val="14508824"/>
      </c:lineChart>
      <c:catAx>
        <c:axId val="8775097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508824"/>
        <c:crosses val="autoZero"/>
        <c:auto val="1"/>
        <c:lblAlgn val="ctr"/>
        <c:lblOffset val="100"/>
        <c:noMultiLvlLbl val="0"/>
      </c:catAx>
      <c:valAx>
        <c:axId val="14508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log10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8775097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Zadanie</a:t>
            </a:r>
            <a:r>
              <a:rPr lang="pl-PL" baseline="0"/>
              <a:t> 2 A adapth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'2A_adapth'!$A$1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'2A_adapth'!$A$2:$A$13</c:f>
              <c:numCache>
                <c:formatCode>0.00E+00</c:formatCode>
                <c:ptCount val="12"/>
                <c:pt idx="0">
                  <c:v>1.0409999999999999</c:v>
                </c:pt>
                <c:pt idx="1">
                  <c:v>1.3009999999999999</c:v>
                </c:pt>
                <c:pt idx="2">
                  <c:v>1.5189999999999999</c:v>
                </c:pt>
                <c:pt idx="3">
                  <c:v>1.6020000000000001</c:v>
                </c:pt>
                <c:pt idx="4">
                  <c:v>1.3220000000000001</c:v>
                </c:pt>
                <c:pt idx="5">
                  <c:v>1.591</c:v>
                </c:pt>
                <c:pt idx="6">
                  <c:v>1.6719999999999999</c:v>
                </c:pt>
                <c:pt idx="7">
                  <c:v>1.756</c:v>
                </c:pt>
                <c:pt idx="8">
                  <c:v>1.4910000000000001</c:v>
                </c:pt>
                <c:pt idx="9">
                  <c:v>1.7629999999999999</c:v>
                </c:pt>
                <c:pt idx="10">
                  <c:v>1.7849999999999999</c:v>
                </c:pt>
                <c:pt idx="11">
                  <c:v>1.881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B-4EBC-BCC4-5D3CE7CD0EE0}"/>
            </c:ext>
          </c:extLst>
        </c:ser>
        <c:ser>
          <c:idx val="1"/>
          <c:order val="1"/>
          <c:tx>
            <c:strRef>
              <c:f>'2A_adapth'!$B$1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'2A_adapth'!$B$2:$B$13</c:f>
              <c:numCache>
                <c:formatCode>0.00E+00</c:formatCode>
                <c:ptCount val="12"/>
                <c:pt idx="0">
                  <c:v>-4.5789999999999997E-2</c:v>
                </c:pt>
                <c:pt idx="1">
                  <c:v>-0.33760000000000001</c:v>
                </c:pt>
                <c:pt idx="2">
                  <c:v>-0.7177</c:v>
                </c:pt>
                <c:pt idx="3">
                  <c:v>-0.98509999999999998</c:v>
                </c:pt>
                <c:pt idx="4">
                  <c:v>-0.4536</c:v>
                </c:pt>
                <c:pt idx="5">
                  <c:v>-1.1399999999999999</c:v>
                </c:pt>
                <c:pt idx="6">
                  <c:v>-1.349</c:v>
                </c:pt>
                <c:pt idx="7">
                  <c:v>-1.9670000000000001</c:v>
                </c:pt>
                <c:pt idx="8">
                  <c:v>-1.097</c:v>
                </c:pt>
                <c:pt idx="9">
                  <c:v>-1.2470000000000001</c:v>
                </c:pt>
                <c:pt idx="10">
                  <c:v>-2.258</c:v>
                </c:pt>
                <c:pt idx="11">
                  <c:v>-2.569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1B-4EBC-BCC4-5D3CE7CD0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41784416"/>
        <c:axId val="1441786080"/>
      </c:lineChart>
      <c:catAx>
        <c:axId val="14417844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1786080"/>
        <c:crosses val="autoZero"/>
        <c:auto val="1"/>
        <c:lblAlgn val="ctr"/>
        <c:lblOffset val="100"/>
        <c:noMultiLvlLbl val="0"/>
      </c:catAx>
      <c:valAx>
        <c:axId val="144178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4178441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Zadanie 2 B</a:t>
            </a:r>
            <a:r>
              <a:rPr lang="pl-PL" baseline="0"/>
              <a:t> adapth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'2B_adapth'!$A$1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'2B_adapth'!$A$2:$A$13</c:f>
              <c:numCache>
                <c:formatCode>0.00E+00</c:formatCode>
                <c:ptCount val="12"/>
                <c:pt idx="0">
                  <c:v>1.9079999999999999</c:v>
                </c:pt>
                <c:pt idx="1">
                  <c:v>2.1</c:v>
                </c:pt>
                <c:pt idx="2">
                  <c:v>2.2919999999999998</c:v>
                </c:pt>
                <c:pt idx="3">
                  <c:v>2.27</c:v>
                </c:pt>
                <c:pt idx="4">
                  <c:v>2.4609999999999999</c:v>
                </c:pt>
                <c:pt idx="5">
                  <c:v>2.601</c:v>
                </c:pt>
                <c:pt idx="6">
                  <c:v>2.8239999999999998</c:v>
                </c:pt>
                <c:pt idx="7">
                  <c:v>3.1360000000000001</c:v>
                </c:pt>
                <c:pt idx="8">
                  <c:v>2.7959999999999998</c:v>
                </c:pt>
                <c:pt idx="9">
                  <c:v>2.907</c:v>
                </c:pt>
                <c:pt idx="10">
                  <c:v>3.1760000000000002</c:v>
                </c:pt>
                <c:pt idx="11">
                  <c:v>3.4239999999999999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6A-4167-97BA-C40F1CA31D08}"/>
            </c:ext>
          </c:extLst>
        </c:ser>
        <c:ser>
          <c:idx val="1"/>
          <c:order val="1"/>
          <c:tx>
            <c:strRef>
              <c:f>'2B_adapth'!$B$1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'2B_adapth'!$B$2:$B$13</c:f>
              <c:numCache>
                <c:formatCode>0.00E+00</c:formatCode>
                <c:ptCount val="12"/>
                <c:pt idx="0">
                  <c:v>0.80859999999999999</c:v>
                </c:pt>
                <c:pt idx="1">
                  <c:v>0.58169999999999999</c:v>
                </c:pt>
                <c:pt idx="2">
                  <c:v>0.38619999999999999</c:v>
                </c:pt>
                <c:pt idx="3">
                  <c:v>0.57330000000000003</c:v>
                </c:pt>
                <c:pt idx="4">
                  <c:v>0.59909999999999997</c:v>
                </c:pt>
                <c:pt idx="5">
                  <c:v>0.2656</c:v>
                </c:pt>
                <c:pt idx="6">
                  <c:v>-9.4689999999999996E-2</c:v>
                </c:pt>
                <c:pt idx="7">
                  <c:v>-0.4713</c:v>
                </c:pt>
                <c:pt idx="8">
                  <c:v>0.40789999999999998</c:v>
                </c:pt>
                <c:pt idx="9">
                  <c:v>3.2770000000000001E-2</c:v>
                </c:pt>
                <c:pt idx="10">
                  <c:v>-0.45989999999999998</c:v>
                </c:pt>
                <c:pt idx="11">
                  <c:v>-0.95140000000000002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6A-4167-97BA-C40F1CA31D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8799920"/>
        <c:axId val="1598810736"/>
      </c:lineChart>
      <c:catAx>
        <c:axId val="15987999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8810736"/>
        <c:crosses val="autoZero"/>
        <c:auto val="1"/>
        <c:lblAlgn val="ctr"/>
        <c:lblOffset val="100"/>
        <c:noMultiLvlLbl val="0"/>
      </c:catAx>
      <c:valAx>
        <c:axId val="159881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879992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Zadanie</a:t>
            </a:r>
            <a:r>
              <a:rPr lang="pl-PL" baseline="0"/>
              <a:t> 2 A adaptp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'2A_adaptp'!$A$1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'2A_adaptp'!$A$2:$A$13</c:f>
              <c:numCache>
                <c:formatCode>0.00E+00</c:formatCode>
                <c:ptCount val="12"/>
                <c:pt idx="0">
                  <c:v>1.0409999999999999</c:v>
                </c:pt>
                <c:pt idx="1">
                  <c:v>1.3009999999999999</c:v>
                </c:pt>
                <c:pt idx="2">
                  <c:v>1.462</c:v>
                </c:pt>
                <c:pt idx="3">
                  <c:v>1.58</c:v>
                </c:pt>
                <c:pt idx="4">
                  <c:v>1.3220000000000001</c:v>
                </c:pt>
                <c:pt idx="5">
                  <c:v>1.4770000000000001</c:v>
                </c:pt>
                <c:pt idx="6">
                  <c:v>1.591</c:v>
                </c:pt>
                <c:pt idx="7">
                  <c:v>1.653</c:v>
                </c:pt>
                <c:pt idx="8">
                  <c:v>1.4910000000000001</c:v>
                </c:pt>
                <c:pt idx="9">
                  <c:v>1.6020000000000001</c:v>
                </c:pt>
                <c:pt idx="10">
                  <c:v>1.663</c:v>
                </c:pt>
                <c:pt idx="11">
                  <c:v>1.681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98-41C3-9431-11155F22D820}"/>
            </c:ext>
          </c:extLst>
        </c:ser>
        <c:ser>
          <c:idx val="1"/>
          <c:order val="1"/>
          <c:tx>
            <c:strRef>
              <c:f>'2A_adaptp'!$B$1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'2A_adaptp'!$B$2:$B$13</c:f>
              <c:numCache>
                <c:formatCode>0.00E+00</c:formatCode>
                <c:ptCount val="12"/>
                <c:pt idx="0">
                  <c:v>-4.5789999999999997E-2</c:v>
                </c:pt>
                <c:pt idx="1">
                  <c:v>-0.4536</c:v>
                </c:pt>
                <c:pt idx="2">
                  <c:v>-1.097</c:v>
                </c:pt>
                <c:pt idx="3">
                  <c:v>-1.1080000000000001</c:v>
                </c:pt>
                <c:pt idx="4">
                  <c:v>-0.4536</c:v>
                </c:pt>
                <c:pt idx="5">
                  <c:v>-1.097</c:v>
                </c:pt>
                <c:pt idx="6">
                  <c:v>-1.1080000000000001</c:v>
                </c:pt>
                <c:pt idx="7">
                  <c:v>-1.385</c:v>
                </c:pt>
                <c:pt idx="8">
                  <c:v>-1.097</c:v>
                </c:pt>
                <c:pt idx="9">
                  <c:v>-1.1080000000000001</c:v>
                </c:pt>
                <c:pt idx="10">
                  <c:v>-1.385</c:v>
                </c:pt>
                <c:pt idx="11">
                  <c:v>-2.024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98-41C3-9431-11155F22D8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3659088"/>
        <c:axId val="1603659504"/>
      </c:lineChart>
      <c:catAx>
        <c:axId val="16036590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3659504"/>
        <c:crosses val="autoZero"/>
        <c:auto val="1"/>
        <c:lblAlgn val="ctr"/>
        <c:lblOffset val="100"/>
        <c:noMultiLvlLbl val="0"/>
      </c:catAx>
      <c:valAx>
        <c:axId val="1603659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3659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Zadanie</a:t>
            </a:r>
            <a:r>
              <a:rPr lang="pl-PL" baseline="0"/>
              <a:t> 2 B adaptp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'2B_adaptp'!$A$1</c:f>
              <c:strCache>
                <c:ptCount val="1"/>
                <c:pt idx="0">
                  <c:v>NDOF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'2B_adaptp'!$A$2:$A$13</c:f>
              <c:numCache>
                <c:formatCode>0.00E+00</c:formatCode>
                <c:ptCount val="12"/>
                <c:pt idx="0">
                  <c:v>1.9079999999999999</c:v>
                </c:pt>
                <c:pt idx="1">
                  <c:v>2.1760000000000002</c:v>
                </c:pt>
                <c:pt idx="2">
                  <c:v>2.3380000000000001</c:v>
                </c:pt>
                <c:pt idx="3">
                  <c:v>2.468</c:v>
                </c:pt>
                <c:pt idx="4">
                  <c:v>2.4609999999999999</c:v>
                </c:pt>
                <c:pt idx="5">
                  <c:v>2.5529999999999999</c:v>
                </c:pt>
                <c:pt idx="6">
                  <c:v>2.6360000000000001</c:v>
                </c:pt>
                <c:pt idx="7">
                  <c:v>2.73</c:v>
                </c:pt>
                <c:pt idx="8">
                  <c:v>2.7959999999999998</c:v>
                </c:pt>
                <c:pt idx="9">
                  <c:v>2.8410000000000002</c:v>
                </c:pt>
                <c:pt idx="10">
                  <c:v>2.8940000000000001</c:v>
                </c:pt>
                <c:pt idx="11">
                  <c:v>2.9540000000000002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39-43F4-9B75-9BA573FBA442}"/>
            </c:ext>
          </c:extLst>
        </c:ser>
        <c:ser>
          <c:idx val="1"/>
          <c:order val="1"/>
          <c:tx>
            <c:strRef>
              <c:f>'2B_adaptp'!$B$1</c:f>
              <c:strCache>
                <c:ptCount val="1"/>
                <c:pt idx="0">
                  <c:v>H1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'2B_adaptp'!$B$2:$B$13</c:f>
              <c:numCache>
                <c:formatCode>0.00E+00</c:formatCode>
                <c:ptCount val="12"/>
                <c:pt idx="0">
                  <c:v>0.80859999999999999</c:v>
                </c:pt>
                <c:pt idx="1">
                  <c:v>0.59899999999999998</c:v>
                </c:pt>
                <c:pt idx="2">
                  <c:v>0.41439999999999999</c:v>
                </c:pt>
                <c:pt idx="3">
                  <c:v>0.2596</c:v>
                </c:pt>
                <c:pt idx="4">
                  <c:v>0.59909999999999997</c:v>
                </c:pt>
                <c:pt idx="5">
                  <c:v>0.41420000000000001</c:v>
                </c:pt>
                <c:pt idx="6">
                  <c:v>0.2586</c:v>
                </c:pt>
                <c:pt idx="7">
                  <c:v>7.5029999999999999E-2</c:v>
                </c:pt>
                <c:pt idx="8">
                  <c:v>0.40789999999999998</c:v>
                </c:pt>
                <c:pt idx="9">
                  <c:v>0.251</c:v>
                </c:pt>
                <c:pt idx="10">
                  <c:v>7.4160000000000004E-2</c:v>
                </c:pt>
                <c:pt idx="11">
                  <c:v>-8.5019999999999998E-2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39-43F4-9B75-9BA573FBA4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5946000"/>
        <c:axId val="1595933520"/>
      </c:lineChart>
      <c:catAx>
        <c:axId val="15959460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5933520"/>
        <c:crosses val="autoZero"/>
        <c:auto val="1"/>
        <c:lblAlgn val="ctr"/>
        <c:lblOffset val="100"/>
        <c:noMultiLvlLbl val="0"/>
      </c:catAx>
      <c:valAx>
        <c:axId val="1595933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log10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5959460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4B8B-1B0C-4CF2-8F2C-C45E3D259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389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</cp:revision>
  <dcterms:created xsi:type="dcterms:W3CDTF">2021-10-20T16:30:00Z</dcterms:created>
  <dcterms:modified xsi:type="dcterms:W3CDTF">2022-01-28T22:20:00Z</dcterms:modified>
</cp:coreProperties>
</file>