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0100E" w14:textId="77777777" w:rsidR="006B3E5C" w:rsidRPr="009C5FB9" w:rsidRDefault="006B3E5C">
      <w:r w:rsidRPr="009C5FB9">
        <w:t>Gabriel Grzegorzak</w:t>
      </w:r>
    </w:p>
    <w:p w14:paraId="6484BD27" w14:textId="77777777" w:rsidR="006B3E5C" w:rsidRPr="006B3E5C" w:rsidRDefault="006B3E5C">
      <w:r w:rsidRPr="006B3E5C">
        <w:t>Mateusz Toczek</w:t>
      </w:r>
    </w:p>
    <w:p w14:paraId="535979BA" w14:textId="77777777" w:rsidR="007D351A" w:rsidRPr="006B3E5C" w:rsidRDefault="006B3E5C">
      <w:r w:rsidRPr="006B3E5C">
        <w:t>Obliczenia Ewolucyjne</w:t>
      </w:r>
    </w:p>
    <w:p w14:paraId="2A9FB860" w14:textId="77777777" w:rsidR="006B3E5C" w:rsidRDefault="006B3E5C">
      <w:r>
        <w:t>Projekt nr 1</w:t>
      </w:r>
    </w:p>
    <w:p w14:paraId="4C71129E" w14:textId="77777777" w:rsidR="006B3E5C" w:rsidRDefault="006B3E5C"/>
    <w:p w14:paraId="28E405C6" w14:textId="77777777" w:rsidR="006B3E5C" w:rsidRDefault="006B3E5C" w:rsidP="006B3E5C">
      <w:pPr>
        <w:jc w:val="center"/>
        <w:rPr>
          <w:b/>
          <w:bCs/>
          <w:sz w:val="44"/>
          <w:szCs w:val="44"/>
        </w:rPr>
      </w:pPr>
      <w:r w:rsidRPr="006B3E5C">
        <w:rPr>
          <w:b/>
          <w:bCs/>
          <w:sz w:val="44"/>
          <w:szCs w:val="44"/>
        </w:rPr>
        <w:t>Sprawozdanie</w:t>
      </w:r>
    </w:p>
    <w:p w14:paraId="4EBE569E" w14:textId="77777777" w:rsidR="007B7508" w:rsidRDefault="007B7508" w:rsidP="007B7508">
      <w:pPr>
        <w:pStyle w:val="Akapitzlis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Wykorzystane technologie</w:t>
      </w:r>
    </w:p>
    <w:p w14:paraId="770DD57E" w14:textId="77777777" w:rsidR="00E925E3" w:rsidRPr="00E925E3" w:rsidRDefault="00E925E3" w:rsidP="00E925E3">
      <w:pPr>
        <w:ind w:left="360"/>
        <w:rPr>
          <w:sz w:val="28"/>
          <w:szCs w:val="28"/>
        </w:rPr>
      </w:pPr>
      <w:r w:rsidRPr="00E925E3">
        <w:rPr>
          <w:sz w:val="28"/>
          <w:szCs w:val="28"/>
        </w:rPr>
        <w:t xml:space="preserve">Projekt jest napisany w języku </w:t>
      </w:r>
      <w:proofErr w:type="spellStart"/>
      <w:r w:rsidRPr="00697049">
        <w:rPr>
          <w:b/>
          <w:bCs/>
          <w:sz w:val="28"/>
          <w:szCs w:val="28"/>
        </w:rPr>
        <w:t>Python</w:t>
      </w:r>
      <w:proofErr w:type="spellEnd"/>
      <w:r w:rsidRPr="00E925E3">
        <w:rPr>
          <w:sz w:val="28"/>
          <w:szCs w:val="28"/>
        </w:rPr>
        <w:t xml:space="preserve"> </w:t>
      </w:r>
      <w:r w:rsidRPr="007A335A">
        <w:rPr>
          <w:b/>
          <w:bCs/>
          <w:sz w:val="28"/>
          <w:szCs w:val="28"/>
        </w:rPr>
        <w:t>3.11+</w:t>
      </w:r>
      <w:r w:rsidRPr="00E925E3">
        <w:rPr>
          <w:sz w:val="28"/>
          <w:szCs w:val="28"/>
        </w:rPr>
        <w:t xml:space="preserve">. Algorytm genetyczny zaimplementowano od podstaw, korzystając z biblioteki standardowej: </w:t>
      </w:r>
      <w:proofErr w:type="spellStart"/>
      <w:r w:rsidRPr="007A335A">
        <w:rPr>
          <w:b/>
          <w:bCs/>
          <w:sz w:val="28"/>
          <w:szCs w:val="28"/>
        </w:rPr>
        <w:t>random</w:t>
      </w:r>
      <w:proofErr w:type="spellEnd"/>
      <w:r w:rsidRPr="00E925E3">
        <w:rPr>
          <w:sz w:val="28"/>
          <w:szCs w:val="28"/>
        </w:rPr>
        <w:t xml:space="preserve"> do generatora liczb losowych z obsługą ziarna, </w:t>
      </w:r>
      <w:proofErr w:type="spellStart"/>
      <w:r w:rsidRPr="007A335A">
        <w:rPr>
          <w:b/>
          <w:bCs/>
          <w:sz w:val="28"/>
          <w:szCs w:val="28"/>
        </w:rPr>
        <w:t>dataclasses</w:t>
      </w:r>
      <w:proofErr w:type="spellEnd"/>
      <w:r w:rsidRPr="00E925E3">
        <w:rPr>
          <w:sz w:val="28"/>
          <w:szCs w:val="28"/>
        </w:rPr>
        <w:t xml:space="preserve"> do konfiguracji i statystyk oraz </w:t>
      </w:r>
      <w:proofErr w:type="spellStart"/>
      <w:r w:rsidRPr="00653908">
        <w:rPr>
          <w:b/>
          <w:bCs/>
          <w:sz w:val="28"/>
          <w:szCs w:val="28"/>
        </w:rPr>
        <w:t>statistics</w:t>
      </w:r>
      <w:proofErr w:type="spellEnd"/>
      <w:r w:rsidRPr="00E925E3">
        <w:rPr>
          <w:sz w:val="28"/>
          <w:szCs w:val="28"/>
        </w:rPr>
        <w:t xml:space="preserve"> do obliczeń statystycznych.</w:t>
      </w:r>
    </w:p>
    <w:p w14:paraId="68C44AC4" w14:textId="77777777" w:rsidR="00E925E3" w:rsidRPr="00E925E3" w:rsidRDefault="00E925E3" w:rsidP="00E925E3">
      <w:pPr>
        <w:ind w:left="360"/>
        <w:rPr>
          <w:sz w:val="28"/>
          <w:szCs w:val="28"/>
        </w:rPr>
      </w:pPr>
    </w:p>
    <w:p w14:paraId="4D75351E" w14:textId="77777777" w:rsidR="00E925E3" w:rsidRPr="00E925E3" w:rsidRDefault="00E925E3" w:rsidP="00E925E3">
      <w:pPr>
        <w:ind w:left="360"/>
        <w:rPr>
          <w:sz w:val="28"/>
          <w:szCs w:val="28"/>
        </w:rPr>
      </w:pPr>
      <w:proofErr w:type="spellStart"/>
      <w:r w:rsidRPr="00653908">
        <w:rPr>
          <w:b/>
          <w:bCs/>
          <w:sz w:val="28"/>
          <w:szCs w:val="28"/>
        </w:rPr>
        <w:t>Streamlit</w:t>
      </w:r>
      <w:proofErr w:type="spellEnd"/>
      <w:r w:rsidRPr="00E925E3">
        <w:rPr>
          <w:sz w:val="28"/>
          <w:szCs w:val="28"/>
        </w:rPr>
        <w:t>: interfejs graficzny w przeglądarce, czyli ekran konfiguracji parametrów, uruchamianie obliczeń oraz wykresy przebiegu (najlepsza i średnia wartość funkcji, odchylenie standardowe, różnorodność populacji).</w:t>
      </w:r>
    </w:p>
    <w:p w14:paraId="248399AA" w14:textId="77777777" w:rsidR="00E925E3" w:rsidRPr="00E925E3" w:rsidRDefault="00E925E3" w:rsidP="00E925E3">
      <w:pPr>
        <w:ind w:left="360"/>
        <w:rPr>
          <w:sz w:val="28"/>
          <w:szCs w:val="28"/>
        </w:rPr>
      </w:pPr>
      <w:proofErr w:type="spellStart"/>
      <w:r w:rsidRPr="00653908">
        <w:rPr>
          <w:b/>
          <w:bCs/>
          <w:sz w:val="28"/>
          <w:szCs w:val="28"/>
        </w:rPr>
        <w:t>pandas</w:t>
      </w:r>
      <w:proofErr w:type="spellEnd"/>
      <w:r w:rsidRPr="00E925E3">
        <w:rPr>
          <w:sz w:val="28"/>
          <w:szCs w:val="28"/>
        </w:rPr>
        <w:t>: przygotowanie danych o kolejnych epokach do wykresów.</w:t>
      </w:r>
    </w:p>
    <w:p w14:paraId="67AAD976" w14:textId="77777777" w:rsidR="00E925E3" w:rsidRPr="00E925E3" w:rsidRDefault="00E925E3" w:rsidP="00E925E3">
      <w:pPr>
        <w:ind w:left="360"/>
        <w:rPr>
          <w:sz w:val="28"/>
          <w:szCs w:val="28"/>
        </w:rPr>
      </w:pPr>
      <w:r w:rsidRPr="00653908">
        <w:rPr>
          <w:b/>
          <w:bCs/>
          <w:sz w:val="28"/>
          <w:szCs w:val="28"/>
        </w:rPr>
        <w:t>benchmark-</w:t>
      </w:r>
      <w:proofErr w:type="spellStart"/>
      <w:r w:rsidRPr="00653908">
        <w:rPr>
          <w:b/>
          <w:bCs/>
          <w:sz w:val="28"/>
          <w:szCs w:val="28"/>
        </w:rPr>
        <w:t>functions</w:t>
      </w:r>
      <w:proofErr w:type="spellEnd"/>
      <w:r w:rsidRPr="00653908">
        <w:rPr>
          <w:b/>
          <w:bCs/>
          <w:sz w:val="28"/>
          <w:szCs w:val="28"/>
        </w:rPr>
        <w:t xml:space="preserve"> i </w:t>
      </w:r>
      <w:proofErr w:type="spellStart"/>
      <w:r w:rsidRPr="00653908">
        <w:rPr>
          <w:b/>
          <w:bCs/>
          <w:sz w:val="28"/>
          <w:szCs w:val="28"/>
        </w:rPr>
        <w:t>opfunu</w:t>
      </w:r>
      <w:proofErr w:type="spellEnd"/>
      <w:r w:rsidRPr="00E925E3">
        <w:rPr>
          <w:sz w:val="28"/>
          <w:szCs w:val="28"/>
        </w:rPr>
        <w:t xml:space="preserve">: gotowe implementacje funkcji testowych, takich jak McCormick, </w:t>
      </w:r>
      <w:proofErr w:type="spellStart"/>
      <w:r w:rsidRPr="00E925E3">
        <w:rPr>
          <w:sz w:val="28"/>
          <w:szCs w:val="28"/>
        </w:rPr>
        <w:t>Rastrigin</w:t>
      </w:r>
      <w:proofErr w:type="spellEnd"/>
      <w:r w:rsidRPr="00E925E3">
        <w:rPr>
          <w:sz w:val="28"/>
          <w:szCs w:val="28"/>
        </w:rPr>
        <w:t xml:space="preserve"> i CEC 2014 F9.</w:t>
      </w:r>
    </w:p>
    <w:p w14:paraId="20656161" w14:textId="77777777" w:rsidR="00E925E3" w:rsidRPr="00E925E3" w:rsidRDefault="00E925E3" w:rsidP="00E925E3">
      <w:pPr>
        <w:ind w:left="360"/>
        <w:rPr>
          <w:sz w:val="28"/>
          <w:szCs w:val="28"/>
        </w:rPr>
      </w:pPr>
      <w:proofErr w:type="spellStart"/>
      <w:r w:rsidRPr="00AD4D5C">
        <w:rPr>
          <w:b/>
          <w:bCs/>
          <w:sz w:val="28"/>
          <w:szCs w:val="28"/>
        </w:rPr>
        <w:t>NumPy</w:t>
      </w:r>
      <w:proofErr w:type="spellEnd"/>
      <w:r w:rsidRPr="00E925E3">
        <w:rPr>
          <w:sz w:val="28"/>
          <w:szCs w:val="28"/>
        </w:rPr>
        <w:t>: obliczenia numeryczne przy wyznaczaniu wartości funkcji celu.</w:t>
      </w:r>
    </w:p>
    <w:p w14:paraId="6C559416" w14:textId="77777777" w:rsidR="005F6E04" w:rsidRDefault="00E925E3" w:rsidP="00E925E3">
      <w:pPr>
        <w:ind w:left="360"/>
        <w:rPr>
          <w:sz w:val="28"/>
          <w:szCs w:val="28"/>
        </w:rPr>
      </w:pPr>
      <w:proofErr w:type="spellStart"/>
      <w:r w:rsidRPr="00AD4D5C">
        <w:rPr>
          <w:b/>
          <w:bCs/>
          <w:sz w:val="28"/>
          <w:szCs w:val="28"/>
        </w:rPr>
        <w:t>SQLite</w:t>
      </w:r>
      <w:proofErr w:type="spellEnd"/>
      <w:r w:rsidRPr="00E925E3">
        <w:rPr>
          <w:sz w:val="28"/>
          <w:szCs w:val="28"/>
        </w:rPr>
        <w:t xml:space="preserve"> (moduł sqlite3): zapis wyników każdego uruchomienia do pliku </w:t>
      </w:r>
      <w:proofErr w:type="spellStart"/>
      <w:r w:rsidRPr="00E925E3">
        <w:rPr>
          <w:sz w:val="28"/>
          <w:szCs w:val="28"/>
        </w:rPr>
        <w:t>results</w:t>
      </w:r>
      <w:proofErr w:type="spellEnd"/>
      <w:r w:rsidRPr="00E925E3">
        <w:rPr>
          <w:sz w:val="28"/>
          <w:szCs w:val="28"/>
        </w:rPr>
        <w:t>/</w:t>
      </w:r>
      <w:proofErr w:type="spellStart"/>
      <w:r w:rsidRPr="00E925E3">
        <w:rPr>
          <w:sz w:val="28"/>
          <w:szCs w:val="28"/>
        </w:rPr>
        <w:t>ga_results.db</w:t>
      </w:r>
      <w:proofErr w:type="spellEnd"/>
      <w:r w:rsidRPr="00E925E3">
        <w:rPr>
          <w:sz w:val="28"/>
          <w:szCs w:val="28"/>
        </w:rPr>
        <w:t>, czyli konfiguracji, statystyk każdej epoki i wszystkich osobników.</w:t>
      </w:r>
    </w:p>
    <w:p w14:paraId="2A1F05A2" w14:textId="77777777" w:rsidR="005A7D74" w:rsidRDefault="005A7D74" w:rsidP="00E925E3">
      <w:pPr>
        <w:ind w:left="360"/>
        <w:rPr>
          <w:sz w:val="28"/>
          <w:szCs w:val="28"/>
        </w:rPr>
      </w:pPr>
    </w:p>
    <w:p w14:paraId="0327D23A" w14:textId="77777777" w:rsidR="005A7D74" w:rsidRDefault="005A7D74" w:rsidP="00E925E3">
      <w:pPr>
        <w:ind w:left="360"/>
        <w:rPr>
          <w:sz w:val="28"/>
          <w:szCs w:val="28"/>
        </w:rPr>
      </w:pPr>
    </w:p>
    <w:p w14:paraId="29B89B4B" w14:textId="77777777" w:rsidR="005A7D74" w:rsidRDefault="005A7D74" w:rsidP="00E925E3">
      <w:pPr>
        <w:ind w:left="360"/>
        <w:rPr>
          <w:sz w:val="28"/>
          <w:szCs w:val="28"/>
        </w:rPr>
      </w:pPr>
    </w:p>
    <w:p w14:paraId="2A2A43C6" w14:textId="77777777" w:rsidR="005A7D74" w:rsidRDefault="005A7D74" w:rsidP="005A7D74">
      <w:pPr>
        <w:rPr>
          <w:sz w:val="28"/>
          <w:szCs w:val="28"/>
        </w:rPr>
      </w:pPr>
    </w:p>
    <w:p w14:paraId="3276BDE6" w14:textId="77777777" w:rsidR="005A7D74" w:rsidRDefault="00146BA9" w:rsidP="00146BA9">
      <w:pPr>
        <w:pStyle w:val="Akapitzlis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Wymagania środowiskowe do uruchomienia projektu</w:t>
      </w:r>
    </w:p>
    <w:p w14:paraId="105FF886" w14:textId="77777777" w:rsidR="00041D37" w:rsidRDefault="00C36659" w:rsidP="00C36659">
      <w:pPr>
        <w:ind w:left="360"/>
        <w:rPr>
          <w:sz w:val="28"/>
          <w:szCs w:val="28"/>
        </w:rPr>
      </w:pPr>
      <w:r w:rsidRPr="0044672B">
        <w:rPr>
          <w:b/>
          <w:bCs/>
          <w:sz w:val="28"/>
          <w:szCs w:val="28"/>
        </w:rPr>
        <w:t>System operacyjny</w:t>
      </w:r>
      <w:r>
        <w:rPr>
          <w:sz w:val="28"/>
          <w:szCs w:val="28"/>
        </w:rPr>
        <w:t>: Windows lub system uniksowy</w:t>
      </w:r>
      <w:r w:rsidR="0012511C">
        <w:rPr>
          <w:sz w:val="28"/>
          <w:szCs w:val="28"/>
        </w:rPr>
        <w:t>. Dla obydwu przypadków przygotowane są skrypty uruchamiające lokalny serwer</w:t>
      </w:r>
      <w:r w:rsidR="002D5686">
        <w:rPr>
          <w:sz w:val="28"/>
          <w:szCs w:val="28"/>
        </w:rPr>
        <w:t xml:space="preserve"> </w:t>
      </w:r>
      <w:proofErr w:type="spellStart"/>
      <w:r w:rsidR="002F5D92">
        <w:rPr>
          <w:sz w:val="28"/>
          <w:szCs w:val="28"/>
        </w:rPr>
        <w:t>S</w:t>
      </w:r>
      <w:r w:rsidR="002D5686">
        <w:rPr>
          <w:sz w:val="28"/>
          <w:szCs w:val="28"/>
        </w:rPr>
        <w:t>treamlit</w:t>
      </w:r>
      <w:proofErr w:type="spellEnd"/>
    </w:p>
    <w:p w14:paraId="4CCDE999" w14:textId="77777777" w:rsidR="00AF1CDA" w:rsidRDefault="00AF1CDA" w:rsidP="00C36659">
      <w:pPr>
        <w:ind w:left="360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Python</w:t>
      </w:r>
      <w:proofErr w:type="spellEnd"/>
      <w:r w:rsidRPr="00AF1CDA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AF1CDA">
        <w:rPr>
          <w:sz w:val="28"/>
          <w:szCs w:val="28"/>
        </w:rPr>
        <w:t>wersja 3.11 lub nowsza.</w:t>
      </w:r>
    </w:p>
    <w:p w14:paraId="12875FE9" w14:textId="77777777" w:rsidR="003F0E69" w:rsidRDefault="0076019D" w:rsidP="003F0E69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>Biblioteki</w:t>
      </w:r>
      <w:r w:rsidRPr="0076019D">
        <w:rPr>
          <w:sz w:val="28"/>
          <w:szCs w:val="28"/>
        </w:rPr>
        <w:t>:</w:t>
      </w:r>
      <w:r>
        <w:rPr>
          <w:sz w:val="28"/>
          <w:szCs w:val="28"/>
        </w:rPr>
        <w:t xml:space="preserve"> wszystkie zależności wymienione są w </w:t>
      </w:r>
      <w:proofErr w:type="spellStart"/>
      <w:proofErr w:type="gramStart"/>
      <w:r w:rsidRPr="0076019D">
        <w:rPr>
          <w:sz w:val="28"/>
          <w:szCs w:val="28"/>
        </w:rPr>
        <w:t>pyproject.toml</w:t>
      </w:r>
      <w:proofErr w:type="spellEnd"/>
      <w:proofErr w:type="gramEnd"/>
    </w:p>
    <w:p w14:paraId="6E773280" w14:textId="77777777" w:rsidR="003F0E69" w:rsidRDefault="003F0E69" w:rsidP="003F0E69">
      <w:pPr>
        <w:ind w:left="360"/>
        <w:rPr>
          <w:b/>
          <w:bCs/>
          <w:sz w:val="28"/>
          <w:szCs w:val="28"/>
        </w:rPr>
      </w:pPr>
    </w:p>
    <w:p w14:paraId="6DD955ED" w14:textId="77777777" w:rsidR="00144E61" w:rsidRDefault="00144E61" w:rsidP="00144E61">
      <w:pPr>
        <w:rPr>
          <w:b/>
          <w:bCs/>
          <w:sz w:val="28"/>
          <w:szCs w:val="28"/>
        </w:rPr>
      </w:pPr>
    </w:p>
    <w:p w14:paraId="45C267FF" w14:textId="77777777" w:rsidR="003F0E69" w:rsidRDefault="003F0E69" w:rsidP="00144E6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Sposób uruchomienia</w:t>
      </w:r>
    </w:p>
    <w:p w14:paraId="4E1C8810" w14:textId="77777777" w:rsidR="00A1217A" w:rsidRDefault="00A1217A" w:rsidP="00144E61">
      <w:pPr>
        <w:jc w:val="center"/>
        <w:rPr>
          <w:sz w:val="28"/>
          <w:szCs w:val="28"/>
        </w:rPr>
      </w:pPr>
      <w:r w:rsidRPr="00A1217A">
        <w:rPr>
          <w:sz w:val="28"/>
          <w:szCs w:val="28"/>
        </w:rPr>
        <w:t xml:space="preserve">Po wykonaniu poniższych komend w terminalu, w </w:t>
      </w:r>
      <w:r>
        <w:rPr>
          <w:sz w:val="28"/>
          <w:szCs w:val="28"/>
        </w:rPr>
        <w:t>katalogu projektu</w:t>
      </w:r>
      <w:r w:rsidR="004A2A77">
        <w:rPr>
          <w:sz w:val="28"/>
          <w:szCs w:val="28"/>
        </w:rPr>
        <w:t>:</w:t>
      </w:r>
    </w:p>
    <w:p w14:paraId="379CB344" w14:textId="77777777" w:rsidR="00E11F08" w:rsidRPr="00A1217A" w:rsidRDefault="00E11F08" w:rsidP="00144E61">
      <w:pPr>
        <w:jc w:val="center"/>
        <w:rPr>
          <w:sz w:val="28"/>
          <w:szCs w:val="28"/>
        </w:rPr>
      </w:pPr>
    </w:p>
    <w:p w14:paraId="11960F4C" w14:textId="77777777" w:rsidR="002B6698" w:rsidRPr="00E11F08" w:rsidRDefault="002B6698" w:rsidP="002B6698">
      <w:pPr>
        <w:jc w:val="center"/>
        <w:rPr>
          <w:lang w:val="en-US"/>
        </w:rPr>
      </w:pPr>
      <w:r w:rsidRPr="00E11F08">
        <w:rPr>
          <w:lang w:val="en-US"/>
        </w:rPr>
        <w:t xml:space="preserve">python -m </w:t>
      </w:r>
      <w:proofErr w:type="spellStart"/>
      <w:proofErr w:type="gramStart"/>
      <w:r w:rsidRPr="00E11F08">
        <w:rPr>
          <w:lang w:val="en-US"/>
        </w:rPr>
        <w:t>venv</w:t>
      </w:r>
      <w:proofErr w:type="spellEnd"/>
      <w:r w:rsidRPr="00E11F08">
        <w:rPr>
          <w:lang w:val="en-US"/>
        </w:rPr>
        <w:t xml:space="preserve"> .</w:t>
      </w:r>
      <w:proofErr w:type="spellStart"/>
      <w:r w:rsidRPr="00E11F08">
        <w:rPr>
          <w:lang w:val="en-US"/>
        </w:rPr>
        <w:t>venv</w:t>
      </w:r>
      <w:proofErr w:type="spellEnd"/>
      <w:proofErr w:type="gramEnd"/>
    </w:p>
    <w:p w14:paraId="44D5970C" w14:textId="77777777" w:rsidR="002B6698" w:rsidRPr="00E11F08" w:rsidRDefault="002B6698" w:rsidP="002B6698">
      <w:pPr>
        <w:jc w:val="center"/>
        <w:rPr>
          <w:lang w:val="en-US"/>
        </w:rPr>
      </w:pPr>
      <w:proofErr w:type="gramStart"/>
      <w:r w:rsidRPr="00E11F08">
        <w:rPr>
          <w:lang w:val="en-US"/>
        </w:rPr>
        <w:t>.</w:t>
      </w:r>
      <w:proofErr w:type="spellStart"/>
      <w:r w:rsidRPr="00E11F08">
        <w:rPr>
          <w:lang w:val="en-US"/>
        </w:rPr>
        <w:t>venv</w:t>
      </w:r>
      <w:proofErr w:type="spellEnd"/>
      <w:proofErr w:type="gramEnd"/>
      <w:r w:rsidRPr="00E11F08">
        <w:rPr>
          <w:lang w:val="en-US"/>
        </w:rPr>
        <w:t>\Scripts\activate</w:t>
      </w:r>
    </w:p>
    <w:p w14:paraId="5110894A" w14:textId="77777777" w:rsidR="00E53FCD" w:rsidRPr="00E11F08" w:rsidRDefault="00E53FCD" w:rsidP="002B6698">
      <w:pPr>
        <w:jc w:val="center"/>
        <w:rPr>
          <w:lang w:val="en-US"/>
        </w:rPr>
      </w:pPr>
      <w:r w:rsidRPr="00E11F08">
        <w:rPr>
          <w:lang w:val="en-US"/>
        </w:rPr>
        <w:t>pip install -</w:t>
      </w:r>
      <w:proofErr w:type="gramStart"/>
      <w:r w:rsidRPr="00E11F08">
        <w:rPr>
          <w:lang w:val="en-US"/>
        </w:rPr>
        <w:t>e .</w:t>
      </w:r>
      <w:proofErr w:type="gramEnd"/>
    </w:p>
    <w:p w14:paraId="026FC53C" w14:textId="77777777" w:rsidR="00076914" w:rsidRDefault="007C7675" w:rsidP="00B51201">
      <w:pPr>
        <w:jc w:val="center"/>
        <w:rPr>
          <w:lang w:val="en-US"/>
        </w:rPr>
      </w:pPr>
      <w:r w:rsidRPr="00E11F08">
        <w:rPr>
          <w:lang w:val="en-US"/>
        </w:rPr>
        <w:t>./</w:t>
      </w:r>
      <w:r w:rsidR="00A36C1F" w:rsidRPr="00E11F08">
        <w:rPr>
          <w:lang w:val="en-US"/>
        </w:rPr>
        <w:t>run_ui.bat</w:t>
      </w:r>
      <w:r w:rsidRPr="00E11F08">
        <w:rPr>
          <w:lang w:val="en-US"/>
        </w:rPr>
        <w:t xml:space="preserve"> (</w:t>
      </w:r>
      <w:proofErr w:type="gramStart"/>
      <w:r w:rsidRPr="00E11F08">
        <w:rPr>
          <w:lang w:val="en-US"/>
        </w:rPr>
        <w:t xml:space="preserve">Windows)  </w:t>
      </w:r>
      <w:proofErr w:type="spellStart"/>
      <w:r w:rsidRPr="00E11F08">
        <w:rPr>
          <w:lang w:val="en-US"/>
        </w:rPr>
        <w:t>albo</w:t>
      </w:r>
      <w:proofErr w:type="spellEnd"/>
      <w:proofErr w:type="gramEnd"/>
      <w:r w:rsidRPr="00E11F08">
        <w:rPr>
          <w:lang w:val="en-US"/>
        </w:rPr>
        <w:t xml:space="preserve"> ./run_ui.sh</w:t>
      </w:r>
    </w:p>
    <w:p w14:paraId="14EE511D" w14:textId="77777777" w:rsidR="00E11F08" w:rsidRPr="00E11F08" w:rsidRDefault="00E11F08" w:rsidP="00B51201">
      <w:pPr>
        <w:jc w:val="center"/>
        <w:rPr>
          <w:lang w:val="en-US"/>
        </w:rPr>
      </w:pPr>
    </w:p>
    <w:p w14:paraId="15AA6F80" w14:textId="77777777" w:rsidR="00B51201" w:rsidRPr="00B51201" w:rsidRDefault="00B51201" w:rsidP="00B51201">
      <w:pPr>
        <w:jc w:val="center"/>
        <w:rPr>
          <w:sz w:val="28"/>
          <w:szCs w:val="28"/>
        </w:rPr>
      </w:pPr>
      <w:r w:rsidRPr="00B51201">
        <w:rPr>
          <w:sz w:val="28"/>
          <w:szCs w:val="28"/>
        </w:rPr>
        <w:t>Uruchomi się lokalny serwer</w:t>
      </w:r>
      <w:r>
        <w:rPr>
          <w:sz w:val="28"/>
          <w:szCs w:val="28"/>
        </w:rPr>
        <w:t>, na porcie 8501</w:t>
      </w:r>
      <w:r w:rsidR="005439CE">
        <w:rPr>
          <w:sz w:val="28"/>
          <w:szCs w:val="28"/>
        </w:rPr>
        <w:t xml:space="preserve">, który można otworzyć w przeglądarce pod adresem </w:t>
      </w:r>
      <w:r w:rsidR="005439CE" w:rsidRPr="005439CE">
        <w:rPr>
          <w:sz w:val="28"/>
          <w:szCs w:val="28"/>
        </w:rPr>
        <w:t>http://localhost:8501</w:t>
      </w:r>
    </w:p>
    <w:p w14:paraId="46844130" w14:textId="77777777" w:rsidR="00585D76" w:rsidRPr="00B51201" w:rsidRDefault="00585D76" w:rsidP="002B6698">
      <w:pPr>
        <w:jc w:val="center"/>
        <w:rPr>
          <w:sz w:val="28"/>
          <w:szCs w:val="28"/>
        </w:rPr>
      </w:pPr>
    </w:p>
    <w:p w14:paraId="5AC5B769" w14:textId="77777777" w:rsidR="00A30424" w:rsidRDefault="00000000">
      <w:r>
        <w:br w:type="page"/>
      </w:r>
    </w:p>
    <w:p w14:paraId="6E1A2357" w14:textId="77777777" w:rsidR="00A30424" w:rsidRDefault="00000000">
      <w:pPr>
        <w:pStyle w:val="Akapitzlist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Funkcje testowe</w:t>
      </w:r>
    </w:p>
    <w:p w14:paraId="7BCAA588" w14:textId="77777777" w:rsidR="00A30424" w:rsidRDefault="00000000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W projekcie testowane są trzy funkcje w wariancie </w:t>
      </w:r>
      <w:r>
        <w:rPr>
          <w:b/>
          <w:bCs/>
          <w:sz w:val="28"/>
          <w:szCs w:val="28"/>
        </w:rPr>
        <w:t>minimalizacji</w:t>
      </w:r>
      <w:r>
        <w:rPr>
          <w:sz w:val="28"/>
          <w:szCs w:val="28"/>
        </w:rPr>
        <w:t xml:space="preserve">, a funkcja McCormicka dodatkowo w wariancie maksymalizacji. Implementacje pochodzą z bibliotek </w:t>
      </w:r>
      <w:r>
        <w:rPr>
          <w:b/>
          <w:bCs/>
          <w:sz w:val="28"/>
          <w:szCs w:val="28"/>
        </w:rPr>
        <w:t>benchmark-</w:t>
      </w:r>
      <w:proofErr w:type="spellStart"/>
      <w:r>
        <w:rPr>
          <w:b/>
          <w:bCs/>
          <w:sz w:val="28"/>
          <w:szCs w:val="28"/>
        </w:rPr>
        <w:t>functions</w:t>
      </w:r>
      <w:proofErr w:type="spellEnd"/>
      <w:r>
        <w:rPr>
          <w:sz w:val="28"/>
          <w:szCs w:val="28"/>
        </w:rPr>
        <w:t xml:space="preserve"> (McCormick, </w:t>
      </w:r>
      <w:proofErr w:type="spellStart"/>
      <w:r>
        <w:rPr>
          <w:sz w:val="28"/>
          <w:szCs w:val="28"/>
        </w:rPr>
        <w:t>Rastrigin</w:t>
      </w:r>
      <w:proofErr w:type="spellEnd"/>
      <w:r>
        <w:rPr>
          <w:sz w:val="28"/>
          <w:szCs w:val="28"/>
        </w:rPr>
        <w:t xml:space="preserve">) oraz </w:t>
      </w:r>
      <w:proofErr w:type="spellStart"/>
      <w:r>
        <w:rPr>
          <w:b/>
          <w:bCs/>
          <w:sz w:val="28"/>
          <w:szCs w:val="28"/>
        </w:rPr>
        <w:t>opfunu</w:t>
      </w:r>
      <w:proofErr w:type="spellEnd"/>
      <w:r>
        <w:rPr>
          <w:sz w:val="28"/>
          <w:szCs w:val="28"/>
        </w:rPr>
        <w:t xml:space="preserve"> (CEC 2014 F9). Zestawienie optimów do porównania z wynikami algorytmu znajduje się w Tabeli 2 na końcu sekcji.</w:t>
      </w:r>
    </w:p>
    <w:p w14:paraId="283D4606" w14:textId="77777777" w:rsidR="00A30424" w:rsidRDefault="00000000">
      <w:pPr>
        <w:keepNext/>
        <w:spacing w:before="240" w:after="120"/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>Funkcja McCormicka</w:t>
      </w:r>
    </w:p>
    <w:p w14:paraId="51B41225" w14:textId="77777777" w:rsidR="00A30424" w:rsidRDefault="00000000">
      <w:pPr>
        <w:jc w:val="center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-1,5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+2,5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+1</m:t>
          </m:r>
        </m:oMath>
      </m:oMathPara>
    </w:p>
    <w:p w14:paraId="0428F79A" w14:textId="77777777" w:rsidR="00A30424" w:rsidRDefault="00000000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Liczba zmiennych: </w:t>
      </w:r>
      <w:r>
        <w:rPr>
          <w:sz w:val="28"/>
          <w:szCs w:val="28"/>
        </w:rPr>
        <w:t>2</w:t>
      </w:r>
    </w:p>
    <w:p w14:paraId="32AF8079" w14:textId="77777777" w:rsidR="00A30424" w:rsidRDefault="00000000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Dziedzina: </w:t>
      </w:r>
      <w:r>
        <w:rPr>
          <w:sz w:val="28"/>
          <w:szCs w:val="28"/>
        </w:rPr>
        <w:t>x₁, x₂ ∈ [−3, 4] (zakres używany w aplikacji)</w:t>
      </w:r>
    </w:p>
    <w:p w14:paraId="11E07E46" w14:textId="77777777" w:rsidR="00A30424" w:rsidRPr="009C5FB9" w:rsidRDefault="00000000">
      <w:pPr>
        <w:ind w:left="360"/>
        <w:rPr>
          <w:sz w:val="28"/>
          <w:szCs w:val="28"/>
          <w:lang w:val="en-US"/>
        </w:rPr>
      </w:pPr>
      <w:r w:rsidRPr="009C5FB9">
        <w:rPr>
          <w:b/>
          <w:bCs/>
          <w:sz w:val="28"/>
          <w:szCs w:val="28"/>
          <w:lang w:val="en-US"/>
        </w:rPr>
        <w:t xml:space="preserve">Optimum: </w:t>
      </w:r>
      <w:r w:rsidRPr="009C5FB9">
        <w:rPr>
          <w:sz w:val="28"/>
          <w:szCs w:val="28"/>
          <w:lang w:val="en-US"/>
        </w:rPr>
        <w:t xml:space="preserve">f(x*) ≈ </w:t>
      </w:r>
      <w:r w:rsidRPr="009C5FB9">
        <w:rPr>
          <w:b/>
          <w:bCs/>
          <w:sz w:val="28"/>
          <w:szCs w:val="28"/>
          <w:lang w:val="en-US"/>
        </w:rPr>
        <w:t>−1,9133</w:t>
      </w:r>
      <w:r w:rsidRPr="009C5FB9">
        <w:rPr>
          <w:sz w:val="28"/>
          <w:szCs w:val="28"/>
          <w:lang w:val="en-US"/>
        </w:rPr>
        <w:t xml:space="preserve"> </w:t>
      </w:r>
      <w:proofErr w:type="spellStart"/>
      <w:r w:rsidRPr="009C5FB9">
        <w:rPr>
          <w:sz w:val="28"/>
          <w:szCs w:val="28"/>
          <w:lang w:val="en-US"/>
        </w:rPr>
        <w:t>dla</w:t>
      </w:r>
      <w:proofErr w:type="spellEnd"/>
      <w:r w:rsidRPr="009C5FB9">
        <w:rPr>
          <w:sz w:val="28"/>
          <w:szCs w:val="28"/>
          <w:lang w:val="en-US"/>
        </w:rPr>
        <w:t xml:space="preserve"> x* = </w:t>
      </w:r>
      <w:r w:rsidRPr="009C5FB9">
        <w:rPr>
          <w:b/>
          <w:bCs/>
          <w:sz w:val="28"/>
          <w:szCs w:val="28"/>
          <w:lang w:val="en-US"/>
        </w:rPr>
        <w:t>(−0,54719; −1,54719)</w:t>
      </w:r>
    </w:p>
    <w:p w14:paraId="6C58EE83" w14:textId="77777777" w:rsidR="00A30424" w:rsidRDefault="00000000">
      <w:pPr>
        <w:keepNext/>
        <w:spacing w:after="6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1B8414F" wp14:editId="14AE1EF0">
            <wp:extent cx="4572000" cy="4148870"/>
            <wp:effectExtent l="0" t="0" r="0" b="0"/>
            <wp:docPr id="1001" name="Wykres mccorm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funkcja_mccormick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4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0270" w14:textId="77777777" w:rsidR="00A30424" w:rsidRDefault="00000000">
      <w:pPr>
        <w:spacing w:after="240"/>
        <w:jc w:val="center"/>
      </w:pPr>
      <w:r>
        <w:rPr>
          <w:i/>
          <w:iCs/>
        </w:rPr>
        <w:t>Rysunek 1. Wykres funkcji McCormicka.</w:t>
      </w:r>
    </w:p>
    <w:p w14:paraId="16415D6E" w14:textId="77777777" w:rsidR="00352D6E" w:rsidRDefault="00000000">
      <w:pPr>
        <w:keepNext/>
        <w:spacing w:before="240" w:after="120"/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Maksymalizacja: funkcja McCormicka ze znakiem minus</w:t>
      </w:r>
    </w:p>
    <w:p w14:paraId="64A9F729" w14:textId="77777777" w:rsidR="00352D6E" w:rsidRDefault="00000000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Do testów maksymalizacji używana jest funkcja przeciwna g(x) = −f(x). Ponieważ </w:t>
      </w:r>
      <w:r>
        <w:rPr>
          <w:b/>
          <w:bCs/>
          <w:sz w:val="28"/>
          <w:szCs w:val="28"/>
        </w:rPr>
        <w:t>max(−f) = −min f</w:t>
      </w:r>
      <w:r>
        <w:rPr>
          <w:sz w:val="28"/>
          <w:szCs w:val="28"/>
        </w:rPr>
        <w:t>, maksimum g leży w tym samym punkcie co minimum funkcji McCormicka, a jego wartość różni się tylko znakiem.</w:t>
      </w:r>
    </w:p>
    <w:p w14:paraId="677BD48E" w14:textId="77777777" w:rsidR="00352D6E" w:rsidRDefault="00000000">
      <w:pPr>
        <w:jc w:val="center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=-f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</m:oMath>
      </m:oMathPara>
    </w:p>
    <w:p w14:paraId="149644AC" w14:textId="77777777" w:rsidR="00352D6E" w:rsidRDefault="00000000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Liczba zmiennych: </w:t>
      </w:r>
      <w:r>
        <w:rPr>
          <w:sz w:val="28"/>
          <w:szCs w:val="28"/>
        </w:rPr>
        <w:t>2</w:t>
      </w:r>
    </w:p>
    <w:p w14:paraId="63D54257" w14:textId="77777777" w:rsidR="00352D6E" w:rsidRDefault="00000000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Dziedzina: </w:t>
      </w:r>
      <w:r>
        <w:rPr>
          <w:sz w:val="28"/>
          <w:szCs w:val="28"/>
        </w:rPr>
        <w:t>x₁, x₂ ∈ [−3, 4]</w:t>
      </w:r>
    </w:p>
    <w:p w14:paraId="075EE4DE" w14:textId="77777777" w:rsidR="00352D6E" w:rsidRPr="00F731BD" w:rsidRDefault="00000000">
      <w:pPr>
        <w:ind w:left="360"/>
        <w:rPr>
          <w:sz w:val="28"/>
          <w:szCs w:val="28"/>
          <w:lang w:val="en-US"/>
        </w:rPr>
      </w:pPr>
      <w:r w:rsidRPr="00F731BD">
        <w:rPr>
          <w:b/>
          <w:bCs/>
          <w:sz w:val="28"/>
          <w:szCs w:val="28"/>
          <w:lang w:val="en-US"/>
        </w:rPr>
        <w:t>Optimum (</w:t>
      </w:r>
      <w:proofErr w:type="spellStart"/>
      <w:r w:rsidRPr="00F731BD">
        <w:rPr>
          <w:b/>
          <w:bCs/>
          <w:sz w:val="28"/>
          <w:szCs w:val="28"/>
          <w:lang w:val="en-US"/>
        </w:rPr>
        <w:t>maksimum</w:t>
      </w:r>
      <w:proofErr w:type="spellEnd"/>
      <w:r w:rsidRPr="00F731BD">
        <w:rPr>
          <w:b/>
          <w:bCs/>
          <w:sz w:val="28"/>
          <w:szCs w:val="28"/>
          <w:lang w:val="en-US"/>
        </w:rPr>
        <w:t xml:space="preserve">): </w:t>
      </w:r>
      <w:r w:rsidRPr="00F731BD">
        <w:rPr>
          <w:sz w:val="28"/>
          <w:szCs w:val="28"/>
          <w:lang w:val="en-US"/>
        </w:rPr>
        <w:t xml:space="preserve">g(x*) ≈ </w:t>
      </w:r>
      <w:r w:rsidRPr="00F731BD">
        <w:rPr>
          <w:b/>
          <w:bCs/>
          <w:sz w:val="28"/>
          <w:szCs w:val="28"/>
          <w:lang w:val="en-US"/>
        </w:rPr>
        <w:t>1,9133</w:t>
      </w:r>
      <w:r w:rsidRPr="00F731BD">
        <w:rPr>
          <w:sz w:val="28"/>
          <w:szCs w:val="28"/>
          <w:lang w:val="en-US"/>
        </w:rPr>
        <w:t xml:space="preserve"> </w:t>
      </w:r>
      <w:proofErr w:type="spellStart"/>
      <w:r w:rsidRPr="00F731BD">
        <w:rPr>
          <w:sz w:val="28"/>
          <w:szCs w:val="28"/>
          <w:lang w:val="en-US"/>
        </w:rPr>
        <w:t>dla</w:t>
      </w:r>
      <w:proofErr w:type="spellEnd"/>
      <w:r w:rsidRPr="00F731BD">
        <w:rPr>
          <w:sz w:val="28"/>
          <w:szCs w:val="28"/>
          <w:lang w:val="en-US"/>
        </w:rPr>
        <w:t xml:space="preserve"> x* = </w:t>
      </w:r>
      <w:r w:rsidRPr="00F731BD">
        <w:rPr>
          <w:b/>
          <w:bCs/>
          <w:sz w:val="28"/>
          <w:szCs w:val="28"/>
          <w:lang w:val="en-US"/>
        </w:rPr>
        <w:t>(−0,54719; −1,54719)</w:t>
      </w:r>
    </w:p>
    <w:p w14:paraId="5E7EC348" w14:textId="77777777" w:rsidR="00352D6E" w:rsidRDefault="00000000">
      <w:pPr>
        <w:keepNext/>
        <w:spacing w:after="6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6F343D9" wp14:editId="4D7EC9C0">
            <wp:extent cx="4572000" cy="4055985"/>
            <wp:effectExtent l="0" t="0" r="0" b="0"/>
            <wp:docPr id="1004" name="Wykres mccormick_m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mccormick_ma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5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888F" w14:textId="77777777" w:rsidR="00352D6E" w:rsidRDefault="00000000">
      <w:pPr>
        <w:spacing w:after="240"/>
        <w:jc w:val="center"/>
        <w:rPr>
          <w:i/>
          <w:iCs/>
        </w:rPr>
      </w:pPr>
      <w:r>
        <w:rPr>
          <w:i/>
          <w:iCs/>
        </w:rPr>
        <w:t>Rysunek 2. Wykres funkcji McCormicka ze znakiem minus (g = −f), używanej do testów maksymalizacji.</w:t>
      </w:r>
    </w:p>
    <w:p w14:paraId="48C0E8BF" w14:textId="77777777" w:rsidR="00F731BD" w:rsidRDefault="00F731BD">
      <w:pPr>
        <w:spacing w:after="240"/>
        <w:jc w:val="center"/>
      </w:pPr>
    </w:p>
    <w:p w14:paraId="3B81A2E7" w14:textId="77777777" w:rsidR="00A30424" w:rsidRDefault="00000000">
      <w:pPr>
        <w:keepNext/>
        <w:spacing w:before="240" w:after="120"/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Funkcja </w:t>
      </w:r>
      <w:proofErr w:type="spellStart"/>
      <w:r>
        <w:rPr>
          <w:b/>
          <w:bCs/>
          <w:sz w:val="28"/>
          <w:szCs w:val="28"/>
        </w:rPr>
        <w:t>Rastrigina</w:t>
      </w:r>
      <w:proofErr w:type="spellEnd"/>
    </w:p>
    <w:p w14:paraId="7753404C" w14:textId="77777777" w:rsidR="00A30424" w:rsidRDefault="00000000">
      <w:pPr>
        <w:jc w:val="center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=10n+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</w:rPr>
                    <m:t>-10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2π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e>
          </m:nary>
        </m:oMath>
      </m:oMathPara>
    </w:p>
    <w:p w14:paraId="4FD68F48" w14:textId="77777777" w:rsidR="00A30424" w:rsidRDefault="00000000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Liczba zmiennych: </w:t>
      </w:r>
      <w:r>
        <w:rPr>
          <w:sz w:val="28"/>
          <w:szCs w:val="28"/>
        </w:rPr>
        <w:t>dowolna (n ≥ 1)</w:t>
      </w:r>
    </w:p>
    <w:p w14:paraId="754397BE" w14:textId="77777777" w:rsidR="00A30424" w:rsidRDefault="00000000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Dziedzina: </w:t>
      </w:r>
      <w:r>
        <w:rPr>
          <w:sz w:val="28"/>
          <w:szCs w:val="28"/>
        </w:rPr>
        <w:t>xᵢ ∈ [−5,12; 5,12]</w:t>
      </w:r>
    </w:p>
    <w:p w14:paraId="3D214504" w14:textId="77777777" w:rsidR="00A30424" w:rsidRDefault="00000000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Optimum: </w:t>
      </w:r>
      <w:r>
        <w:rPr>
          <w:sz w:val="28"/>
          <w:szCs w:val="28"/>
        </w:rPr>
        <w:t xml:space="preserve">f(x*) = </w:t>
      </w:r>
      <w:r>
        <w:rPr>
          <w:b/>
          <w:bCs/>
          <w:sz w:val="28"/>
          <w:szCs w:val="28"/>
        </w:rPr>
        <w:t>0</w:t>
      </w:r>
      <w:r>
        <w:rPr>
          <w:sz w:val="28"/>
          <w:szCs w:val="28"/>
        </w:rPr>
        <w:t xml:space="preserve"> dla x* = </w:t>
      </w:r>
      <w:r>
        <w:rPr>
          <w:b/>
          <w:bCs/>
          <w:sz w:val="28"/>
          <w:szCs w:val="28"/>
        </w:rPr>
        <w:t>(0, 0, …, 0)</w:t>
      </w:r>
      <w:r>
        <w:rPr>
          <w:sz w:val="28"/>
          <w:szCs w:val="28"/>
        </w:rPr>
        <w:t>, niezależnie od liczby zmiennych n</w:t>
      </w:r>
    </w:p>
    <w:p w14:paraId="406180FF" w14:textId="77777777" w:rsidR="00A30424" w:rsidRDefault="00000000">
      <w:pPr>
        <w:keepNext/>
        <w:spacing w:after="6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6E5893F" wp14:editId="5ECF1F3C">
            <wp:extent cx="4572000" cy="4071937"/>
            <wp:effectExtent l="0" t="0" r="0" b="0"/>
            <wp:docPr id="1002" name="Wykres rastri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funkcja_rastri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7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889B" w14:textId="77777777" w:rsidR="00A30424" w:rsidRDefault="00000000">
      <w:pPr>
        <w:spacing w:after="240"/>
        <w:jc w:val="center"/>
      </w:pPr>
      <w:r>
        <w:rPr>
          <w:i/>
          <w:iCs/>
        </w:rPr>
        <w:t xml:space="preserve">Rysunek 3. Wykres funkcji </w:t>
      </w:r>
      <w:proofErr w:type="spellStart"/>
      <w:r>
        <w:rPr>
          <w:i/>
          <w:iCs/>
        </w:rPr>
        <w:t>Rastrigina</w:t>
      </w:r>
      <w:proofErr w:type="spellEnd"/>
      <w:r>
        <w:rPr>
          <w:i/>
          <w:iCs/>
        </w:rPr>
        <w:t xml:space="preserve"> dla n = 2.</w:t>
      </w:r>
    </w:p>
    <w:p w14:paraId="17EB9793" w14:textId="77777777" w:rsidR="00A30424" w:rsidRDefault="00000000">
      <w:pPr>
        <w:keepNext/>
        <w:spacing w:before="240" w:after="120"/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CEC 2014 F9: przesunięta i obrócona funkcja </w:t>
      </w:r>
      <w:proofErr w:type="spellStart"/>
      <w:r>
        <w:rPr>
          <w:b/>
          <w:bCs/>
          <w:sz w:val="28"/>
          <w:szCs w:val="28"/>
        </w:rPr>
        <w:t>Rastrigina</w:t>
      </w:r>
      <w:proofErr w:type="spellEnd"/>
    </w:p>
    <w:p w14:paraId="4422A038" w14:textId="77777777" w:rsidR="00A30424" w:rsidRDefault="00000000">
      <w:pPr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Rastrigin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5,12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x-o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100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  <w:sz w:val="28"/>
              <w:szCs w:val="28"/>
            </w:rPr>
            <m:t>+900</m:t>
          </m:r>
        </m:oMath>
      </m:oMathPara>
    </w:p>
    <w:p w14:paraId="7F69588F" w14:textId="77777777" w:rsidR="00A30424" w:rsidRDefault="00000000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Liczba zmiennych: </w:t>
      </w:r>
      <w:r>
        <w:rPr>
          <w:sz w:val="28"/>
          <w:szCs w:val="28"/>
        </w:rPr>
        <w:t>10, 20, 30 (aplikacja obsługuje też 100)</w:t>
      </w:r>
    </w:p>
    <w:p w14:paraId="07776C73" w14:textId="77777777" w:rsidR="00A30424" w:rsidRDefault="00000000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Dziedzina: </w:t>
      </w:r>
      <w:r>
        <w:rPr>
          <w:sz w:val="28"/>
          <w:szCs w:val="28"/>
        </w:rPr>
        <w:t>xᵢ ∈ [−100, 100]</w:t>
      </w:r>
    </w:p>
    <w:p w14:paraId="0B882D0E" w14:textId="77777777" w:rsidR="00A30424" w:rsidRDefault="00000000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Optimum: </w:t>
      </w:r>
      <w:r>
        <w:rPr>
          <w:sz w:val="28"/>
          <w:szCs w:val="28"/>
        </w:rPr>
        <w:t xml:space="preserve">f(x*) = </w:t>
      </w:r>
      <w:r>
        <w:rPr>
          <w:b/>
          <w:bCs/>
          <w:sz w:val="28"/>
          <w:szCs w:val="28"/>
        </w:rPr>
        <w:t>900</w:t>
      </w:r>
      <w:r>
        <w:rPr>
          <w:sz w:val="28"/>
          <w:szCs w:val="28"/>
        </w:rPr>
        <w:t xml:space="preserve"> dla x* = </w:t>
      </w:r>
      <w:r>
        <w:rPr>
          <w:b/>
          <w:bCs/>
          <w:sz w:val="28"/>
          <w:szCs w:val="28"/>
        </w:rPr>
        <w:t>o</w:t>
      </w:r>
      <w:r>
        <w:rPr>
          <w:sz w:val="28"/>
          <w:szCs w:val="28"/>
        </w:rPr>
        <w:t>. Dla n zmiennych jest to pierwsze n współrzędnych wektora o (Tabela 1). Przy porównaniach podaje się zwykle błąd f(x) − 900.</w:t>
      </w:r>
    </w:p>
    <w:p w14:paraId="02352B2F" w14:textId="77777777" w:rsidR="00A30424" w:rsidRDefault="00000000">
      <w:pPr>
        <w:keepNext/>
        <w:spacing w:after="6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AEE299F" wp14:editId="2DBF9706">
            <wp:extent cx="4572000" cy="4148870"/>
            <wp:effectExtent l="0" t="0" r="0" b="0"/>
            <wp:docPr id="1003" name="Wykres cec2014_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funkcja_cec2014_f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4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6D49" w14:textId="77777777" w:rsidR="00A30424" w:rsidRDefault="00000000">
      <w:pPr>
        <w:spacing w:after="240"/>
        <w:jc w:val="center"/>
      </w:pPr>
      <w:r>
        <w:rPr>
          <w:i/>
          <w:iCs/>
        </w:rPr>
        <w:t>Rysunek 4. Przekrój funkcji CEC 2014 F9 dla n = 10: zmieniane są x₁ i x₂, pozostałe zmienne ustalono na wartościach optimum.</w:t>
      </w:r>
    </w:p>
    <w:p w14:paraId="735B60BC" w14:textId="77777777" w:rsidR="00A30424" w:rsidRDefault="00000000">
      <w:pPr>
        <w:keepNext/>
        <w:spacing w:before="240" w:after="80"/>
        <w:jc w:val="center"/>
      </w:pPr>
      <w:r>
        <w:rPr>
          <w:i/>
          <w:iCs/>
        </w:rPr>
        <w:lastRenderedPageBreak/>
        <w:t>Tabela 1. Współrzędne optimum x* = o funkcji CEC 2014 F9.</w:t>
      </w:r>
    </w:p>
    <w:tbl>
      <w:tblPr>
        <w:tblW w:w="936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600"/>
        <w:gridCol w:w="2520"/>
        <w:gridCol w:w="600"/>
        <w:gridCol w:w="2520"/>
        <w:gridCol w:w="600"/>
        <w:gridCol w:w="2520"/>
      </w:tblGrid>
      <w:tr w:rsidR="00A30424" w14:paraId="357E00ED" w14:textId="77777777">
        <w:trPr>
          <w:cantSplit/>
          <w:tblHeader/>
          <w:jc w:val="center"/>
        </w:trPr>
        <w:tc>
          <w:tcPr>
            <w:tcW w:w="3120" w:type="dxa"/>
            <w:gridSpan w:val="2"/>
            <w:shd w:val="clear" w:color="auto" w:fill="D9E2F3"/>
            <w:vAlign w:val="center"/>
          </w:tcPr>
          <w:p w14:paraId="139B0DA0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n = 10</w:t>
            </w:r>
          </w:p>
        </w:tc>
        <w:tc>
          <w:tcPr>
            <w:tcW w:w="3120" w:type="dxa"/>
            <w:gridSpan w:val="2"/>
            <w:shd w:val="clear" w:color="auto" w:fill="D9E2F3"/>
            <w:vAlign w:val="center"/>
          </w:tcPr>
          <w:p w14:paraId="3E667A62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n = 20 (dodatkowo)</w:t>
            </w:r>
          </w:p>
        </w:tc>
        <w:tc>
          <w:tcPr>
            <w:tcW w:w="3120" w:type="dxa"/>
            <w:gridSpan w:val="2"/>
            <w:shd w:val="clear" w:color="auto" w:fill="D9E2F3"/>
            <w:vAlign w:val="center"/>
          </w:tcPr>
          <w:p w14:paraId="7C71D179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n = 30 (dodatkowo)</w:t>
            </w:r>
          </w:p>
        </w:tc>
      </w:tr>
      <w:tr w:rsidR="00A30424" w14:paraId="0EEA5B7C" w14:textId="77777777">
        <w:trPr>
          <w:cantSplit/>
          <w:jc w:val="center"/>
        </w:trPr>
        <w:tc>
          <w:tcPr>
            <w:tcW w:w="600" w:type="dxa"/>
            <w:shd w:val="clear" w:color="auto" w:fill="F2F2F2"/>
            <w:vAlign w:val="center"/>
          </w:tcPr>
          <w:p w14:paraId="3DF64237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1</w:t>
            </w:r>
          </w:p>
        </w:tc>
        <w:tc>
          <w:tcPr>
            <w:tcW w:w="2520" w:type="dxa"/>
            <w:vAlign w:val="center"/>
          </w:tcPr>
          <w:p w14:paraId="2B5701B6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29,394492</w:t>
            </w:r>
          </w:p>
        </w:tc>
        <w:tc>
          <w:tcPr>
            <w:tcW w:w="600" w:type="dxa"/>
            <w:shd w:val="clear" w:color="auto" w:fill="F2F2F2"/>
            <w:vAlign w:val="center"/>
          </w:tcPr>
          <w:p w14:paraId="43E972C4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11</w:t>
            </w:r>
          </w:p>
        </w:tc>
        <w:tc>
          <w:tcPr>
            <w:tcW w:w="2520" w:type="dxa"/>
            <w:vAlign w:val="center"/>
          </w:tcPr>
          <w:p w14:paraId="6DE4A643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38,405172</w:t>
            </w:r>
          </w:p>
        </w:tc>
        <w:tc>
          <w:tcPr>
            <w:tcW w:w="600" w:type="dxa"/>
            <w:shd w:val="clear" w:color="auto" w:fill="F2F2F2"/>
            <w:vAlign w:val="center"/>
          </w:tcPr>
          <w:p w14:paraId="77CB491B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21</w:t>
            </w:r>
          </w:p>
        </w:tc>
        <w:tc>
          <w:tcPr>
            <w:tcW w:w="2520" w:type="dxa"/>
            <w:vAlign w:val="center"/>
          </w:tcPr>
          <w:p w14:paraId="4CC078E2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46,298231</w:t>
            </w:r>
          </w:p>
        </w:tc>
      </w:tr>
      <w:tr w:rsidR="00A30424" w14:paraId="1AC22156" w14:textId="77777777">
        <w:trPr>
          <w:cantSplit/>
          <w:jc w:val="center"/>
        </w:trPr>
        <w:tc>
          <w:tcPr>
            <w:tcW w:w="600" w:type="dxa"/>
            <w:shd w:val="clear" w:color="auto" w:fill="F2F2F2"/>
            <w:vAlign w:val="center"/>
          </w:tcPr>
          <w:p w14:paraId="4FC44E4E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2</w:t>
            </w:r>
          </w:p>
        </w:tc>
        <w:tc>
          <w:tcPr>
            <w:tcW w:w="2520" w:type="dxa"/>
            <w:vAlign w:val="center"/>
          </w:tcPr>
          <w:p w14:paraId="38FCF142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−58,866727</w:t>
            </w:r>
          </w:p>
        </w:tc>
        <w:tc>
          <w:tcPr>
            <w:tcW w:w="600" w:type="dxa"/>
            <w:shd w:val="clear" w:color="auto" w:fill="F2F2F2"/>
            <w:vAlign w:val="center"/>
          </w:tcPr>
          <w:p w14:paraId="5AC05288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12</w:t>
            </w:r>
          </w:p>
        </w:tc>
        <w:tc>
          <w:tcPr>
            <w:tcW w:w="2520" w:type="dxa"/>
            <w:vAlign w:val="center"/>
          </w:tcPr>
          <w:p w14:paraId="1F2B1848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−42,427694</w:t>
            </w:r>
          </w:p>
        </w:tc>
        <w:tc>
          <w:tcPr>
            <w:tcW w:w="600" w:type="dxa"/>
            <w:shd w:val="clear" w:color="auto" w:fill="F2F2F2"/>
            <w:vAlign w:val="center"/>
          </w:tcPr>
          <w:p w14:paraId="534F32B5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22</w:t>
            </w:r>
          </w:p>
        </w:tc>
        <w:tc>
          <w:tcPr>
            <w:tcW w:w="2520" w:type="dxa"/>
            <w:vAlign w:val="center"/>
          </w:tcPr>
          <w:p w14:paraId="20593E92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−21,175533</w:t>
            </w:r>
          </w:p>
        </w:tc>
      </w:tr>
      <w:tr w:rsidR="00A30424" w14:paraId="069D8E3D" w14:textId="77777777">
        <w:trPr>
          <w:cantSplit/>
          <w:jc w:val="center"/>
        </w:trPr>
        <w:tc>
          <w:tcPr>
            <w:tcW w:w="600" w:type="dxa"/>
            <w:shd w:val="clear" w:color="auto" w:fill="F2F2F2"/>
            <w:vAlign w:val="center"/>
          </w:tcPr>
          <w:p w14:paraId="24859FDC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3</w:t>
            </w:r>
          </w:p>
        </w:tc>
        <w:tc>
          <w:tcPr>
            <w:tcW w:w="2520" w:type="dxa"/>
            <w:vAlign w:val="center"/>
          </w:tcPr>
          <w:p w14:paraId="35527691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35,635926</w:t>
            </w:r>
          </w:p>
        </w:tc>
        <w:tc>
          <w:tcPr>
            <w:tcW w:w="600" w:type="dxa"/>
            <w:shd w:val="clear" w:color="auto" w:fill="F2F2F2"/>
            <w:vAlign w:val="center"/>
          </w:tcPr>
          <w:p w14:paraId="379B62A1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13</w:t>
            </w:r>
          </w:p>
        </w:tc>
        <w:tc>
          <w:tcPr>
            <w:tcW w:w="2520" w:type="dxa"/>
            <w:vAlign w:val="center"/>
          </w:tcPr>
          <w:p w14:paraId="5F239F0A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37,593207</w:t>
            </w:r>
          </w:p>
        </w:tc>
        <w:tc>
          <w:tcPr>
            <w:tcW w:w="600" w:type="dxa"/>
            <w:shd w:val="clear" w:color="auto" w:fill="F2F2F2"/>
            <w:vAlign w:val="center"/>
          </w:tcPr>
          <w:p w14:paraId="749939B1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23</w:t>
            </w:r>
          </w:p>
        </w:tc>
        <w:tc>
          <w:tcPr>
            <w:tcW w:w="2520" w:type="dxa"/>
            <w:vAlign w:val="center"/>
          </w:tcPr>
          <w:p w14:paraId="35472D31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−47,035542</w:t>
            </w:r>
          </w:p>
        </w:tc>
      </w:tr>
      <w:tr w:rsidR="00A30424" w14:paraId="2B95952B" w14:textId="77777777">
        <w:trPr>
          <w:cantSplit/>
          <w:jc w:val="center"/>
        </w:trPr>
        <w:tc>
          <w:tcPr>
            <w:tcW w:w="600" w:type="dxa"/>
            <w:shd w:val="clear" w:color="auto" w:fill="F2F2F2"/>
            <w:vAlign w:val="center"/>
          </w:tcPr>
          <w:p w14:paraId="6566810A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4</w:t>
            </w:r>
          </w:p>
        </w:tc>
        <w:tc>
          <w:tcPr>
            <w:tcW w:w="2520" w:type="dxa"/>
            <w:vAlign w:val="center"/>
          </w:tcPr>
          <w:p w14:paraId="28715665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−62,343443</w:t>
            </w:r>
          </w:p>
        </w:tc>
        <w:tc>
          <w:tcPr>
            <w:tcW w:w="600" w:type="dxa"/>
            <w:shd w:val="clear" w:color="auto" w:fill="F2F2F2"/>
            <w:vAlign w:val="center"/>
          </w:tcPr>
          <w:p w14:paraId="1F0C1A8A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14</w:t>
            </w:r>
          </w:p>
        </w:tc>
        <w:tc>
          <w:tcPr>
            <w:tcW w:w="2520" w:type="dxa"/>
            <w:vAlign w:val="center"/>
          </w:tcPr>
          <w:p w14:paraId="2E62DC4D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75,295764</w:t>
            </w:r>
          </w:p>
        </w:tc>
        <w:tc>
          <w:tcPr>
            <w:tcW w:w="600" w:type="dxa"/>
            <w:shd w:val="clear" w:color="auto" w:fill="F2F2F2"/>
            <w:vAlign w:val="center"/>
          </w:tcPr>
          <w:p w14:paraId="21AA4A58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24</w:t>
            </w:r>
          </w:p>
        </w:tc>
        <w:tc>
          <w:tcPr>
            <w:tcW w:w="2520" w:type="dxa"/>
            <w:vAlign w:val="center"/>
          </w:tcPr>
          <w:p w14:paraId="1CF2D9AD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−66,133352</w:t>
            </w:r>
          </w:p>
        </w:tc>
      </w:tr>
      <w:tr w:rsidR="00A30424" w14:paraId="1DF05E7B" w14:textId="77777777">
        <w:trPr>
          <w:cantSplit/>
          <w:jc w:val="center"/>
        </w:trPr>
        <w:tc>
          <w:tcPr>
            <w:tcW w:w="600" w:type="dxa"/>
            <w:shd w:val="clear" w:color="auto" w:fill="F2F2F2"/>
            <w:vAlign w:val="center"/>
          </w:tcPr>
          <w:p w14:paraId="24886BDD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5</w:t>
            </w:r>
          </w:p>
        </w:tc>
        <w:tc>
          <w:tcPr>
            <w:tcW w:w="2520" w:type="dxa"/>
            <w:vAlign w:val="center"/>
          </w:tcPr>
          <w:p w14:paraId="209EBD93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−61,201144</w:t>
            </w:r>
          </w:p>
        </w:tc>
        <w:tc>
          <w:tcPr>
            <w:tcW w:w="600" w:type="dxa"/>
            <w:shd w:val="clear" w:color="auto" w:fill="F2F2F2"/>
            <w:vAlign w:val="center"/>
          </w:tcPr>
          <w:p w14:paraId="04DB8467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15</w:t>
            </w:r>
          </w:p>
        </w:tc>
        <w:tc>
          <w:tcPr>
            <w:tcW w:w="2520" w:type="dxa"/>
            <w:vAlign w:val="center"/>
          </w:tcPr>
          <w:p w14:paraId="74730848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58,708847</w:t>
            </w:r>
          </w:p>
        </w:tc>
        <w:tc>
          <w:tcPr>
            <w:tcW w:w="600" w:type="dxa"/>
            <w:shd w:val="clear" w:color="auto" w:fill="F2F2F2"/>
            <w:vAlign w:val="center"/>
          </w:tcPr>
          <w:p w14:paraId="7C119A14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25</w:t>
            </w:r>
          </w:p>
        </w:tc>
        <w:tc>
          <w:tcPr>
            <w:tcW w:w="2520" w:type="dxa"/>
            <w:vAlign w:val="center"/>
          </w:tcPr>
          <w:p w14:paraId="4A50EF12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43,509427</w:t>
            </w:r>
          </w:p>
        </w:tc>
      </w:tr>
      <w:tr w:rsidR="00A30424" w14:paraId="30DAD449" w14:textId="77777777">
        <w:trPr>
          <w:cantSplit/>
          <w:jc w:val="center"/>
        </w:trPr>
        <w:tc>
          <w:tcPr>
            <w:tcW w:w="600" w:type="dxa"/>
            <w:shd w:val="clear" w:color="auto" w:fill="F2F2F2"/>
            <w:vAlign w:val="center"/>
          </w:tcPr>
          <w:p w14:paraId="29655F77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6</w:t>
            </w:r>
          </w:p>
        </w:tc>
        <w:tc>
          <w:tcPr>
            <w:tcW w:w="2520" w:type="dxa"/>
            <w:vAlign w:val="center"/>
          </w:tcPr>
          <w:p w14:paraId="310C1659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22,514868</w:t>
            </w:r>
          </w:p>
        </w:tc>
        <w:tc>
          <w:tcPr>
            <w:tcW w:w="600" w:type="dxa"/>
            <w:shd w:val="clear" w:color="auto" w:fill="F2F2F2"/>
            <w:vAlign w:val="center"/>
          </w:tcPr>
          <w:p w14:paraId="37C21E10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16</w:t>
            </w:r>
          </w:p>
        </w:tc>
        <w:tc>
          <w:tcPr>
            <w:tcW w:w="2520" w:type="dxa"/>
            <w:vAlign w:val="center"/>
          </w:tcPr>
          <w:p w14:paraId="2D081B76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−66,202475</w:t>
            </w:r>
          </w:p>
        </w:tc>
        <w:tc>
          <w:tcPr>
            <w:tcW w:w="600" w:type="dxa"/>
            <w:shd w:val="clear" w:color="auto" w:fill="F2F2F2"/>
            <w:vAlign w:val="center"/>
          </w:tcPr>
          <w:p w14:paraId="2B125AEE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26</w:t>
            </w:r>
          </w:p>
        </w:tc>
        <w:tc>
          <w:tcPr>
            <w:tcW w:w="2520" w:type="dxa"/>
            <w:vAlign w:val="center"/>
          </w:tcPr>
          <w:p w14:paraId="7A3726DD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−47,092077</w:t>
            </w:r>
          </w:p>
        </w:tc>
      </w:tr>
      <w:tr w:rsidR="00A30424" w14:paraId="7998F8A5" w14:textId="77777777">
        <w:trPr>
          <w:cantSplit/>
          <w:jc w:val="center"/>
        </w:trPr>
        <w:tc>
          <w:tcPr>
            <w:tcW w:w="600" w:type="dxa"/>
            <w:shd w:val="clear" w:color="auto" w:fill="F2F2F2"/>
            <w:vAlign w:val="center"/>
          </w:tcPr>
          <w:p w14:paraId="560ED2DA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7</w:t>
            </w:r>
          </w:p>
        </w:tc>
        <w:tc>
          <w:tcPr>
            <w:tcW w:w="2520" w:type="dxa"/>
            <w:vAlign w:val="center"/>
          </w:tcPr>
          <w:p w14:paraId="11BBE956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−27,389726</w:t>
            </w:r>
          </w:p>
        </w:tc>
        <w:tc>
          <w:tcPr>
            <w:tcW w:w="600" w:type="dxa"/>
            <w:shd w:val="clear" w:color="auto" w:fill="F2F2F2"/>
            <w:vAlign w:val="center"/>
          </w:tcPr>
          <w:p w14:paraId="70F3508C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17</w:t>
            </w:r>
          </w:p>
        </w:tc>
        <w:tc>
          <w:tcPr>
            <w:tcW w:w="2520" w:type="dxa"/>
            <w:vAlign w:val="center"/>
          </w:tcPr>
          <w:p w14:paraId="4165EF90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−21,370141</w:t>
            </w:r>
          </w:p>
        </w:tc>
        <w:tc>
          <w:tcPr>
            <w:tcW w:w="600" w:type="dxa"/>
            <w:shd w:val="clear" w:color="auto" w:fill="F2F2F2"/>
            <w:vAlign w:val="center"/>
          </w:tcPr>
          <w:p w14:paraId="7EA445F2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27</w:t>
            </w:r>
          </w:p>
        </w:tc>
        <w:tc>
          <w:tcPr>
            <w:tcW w:w="2520" w:type="dxa"/>
            <w:vAlign w:val="center"/>
          </w:tcPr>
          <w:p w14:paraId="7F1C3E8F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−17,876539</w:t>
            </w:r>
          </w:p>
        </w:tc>
      </w:tr>
      <w:tr w:rsidR="00A30424" w14:paraId="2CAF5984" w14:textId="77777777">
        <w:trPr>
          <w:cantSplit/>
          <w:jc w:val="center"/>
        </w:trPr>
        <w:tc>
          <w:tcPr>
            <w:tcW w:w="600" w:type="dxa"/>
            <w:shd w:val="clear" w:color="auto" w:fill="F2F2F2"/>
            <w:vAlign w:val="center"/>
          </w:tcPr>
          <w:p w14:paraId="7C87C627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2520" w:type="dxa"/>
            <w:vAlign w:val="center"/>
          </w:tcPr>
          <w:p w14:paraId="7FC9BBE0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24,609924</w:t>
            </w:r>
          </w:p>
        </w:tc>
        <w:tc>
          <w:tcPr>
            <w:tcW w:w="600" w:type="dxa"/>
            <w:shd w:val="clear" w:color="auto" w:fill="F2F2F2"/>
            <w:vAlign w:val="center"/>
          </w:tcPr>
          <w:p w14:paraId="79398E5C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18</w:t>
            </w:r>
          </w:p>
        </w:tc>
        <w:tc>
          <w:tcPr>
            <w:tcW w:w="2520" w:type="dxa"/>
            <w:vAlign w:val="center"/>
          </w:tcPr>
          <w:p w14:paraId="301767B8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−20,928191</w:t>
            </w:r>
          </w:p>
        </w:tc>
        <w:tc>
          <w:tcPr>
            <w:tcW w:w="600" w:type="dxa"/>
            <w:shd w:val="clear" w:color="auto" w:fill="F2F2F2"/>
            <w:vAlign w:val="center"/>
          </w:tcPr>
          <w:p w14:paraId="0CF2C0E8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28</w:t>
            </w:r>
          </w:p>
        </w:tc>
        <w:tc>
          <w:tcPr>
            <w:tcW w:w="2520" w:type="dxa"/>
            <w:vAlign w:val="center"/>
          </w:tcPr>
          <w:p w14:paraId="57DF4D8F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8,284565</w:t>
            </w:r>
          </w:p>
        </w:tc>
      </w:tr>
      <w:tr w:rsidR="00A30424" w14:paraId="1A83BC9A" w14:textId="77777777">
        <w:trPr>
          <w:cantSplit/>
          <w:jc w:val="center"/>
        </w:trPr>
        <w:tc>
          <w:tcPr>
            <w:tcW w:w="600" w:type="dxa"/>
            <w:shd w:val="clear" w:color="auto" w:fill="F2F2F2"/>
            <w:vAlign w:val="center"/>
          </w:tcPr>
          <w:p w14:paraId="5E09EC60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9</w:t>
            </w:r>
          </w:p>
        </w:tc>
        <w:tc>
          <w:tcPr>
            <w:tcW w:w="2520" w:type="dxa"/>
            <w:vAlign w:val="center"/>
          </w:tcPr>
          <w:p w14:paraId="3DBE0D65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39,861034</w:t>
            </w:r>
          </w:p>
        </w:tc>
        <w:tc>
          <w:tcPr>
            <w:tcW w:w="600" w:type="dxa"/>
            <w:shd w:val="clear" w:color="auto" w:fill="F2F2F2"/>
            <w:vAlign w:val="center"/>
          </w:tcPr>
          <w:p w14:paraId="3F14B275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19</w:t>
            </w:r>
          </w:p>
        </w:tc>
        <w:tc>
          <w:tcPr>
            <w:tcW w:w="2520" w:type="dxa"/>
            <w:vAlign w:val="center"/>
          </w:tcPr>
          <w:p w14:paraId="180F1962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29,604556</w:t>
            </w:r>
          </w:p>
        </w:tc>
        <w:tc>
          <w:tcPr>
            <w:tcW w:w="600" w:type="dxa"/>
            <w:shd w:val="clear" w:color="auto" w:fill="F2F2F2"/>
            <w:vAlign w:val="center"/>
          </w:tcPr>
          <w:p w14:paraId="164D8724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29</w:t>
            </w:r>
          </w:p>
        </w:tc>
        <w:tc>
          <w:tcPr>
            <w:tcW w:w="2520" w:type="dxa"/>
            <w:vAlign w:val="center"/>
          </w:tcPr>
          <w:p w14:paraId="37462EF2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−43,367480</w:t>
            </w:r>
          </w:p>
        </w:tc>
      </w:tr>
      <w:tr w:rsidR="00A30424" w14:paraId="413A35C8" w14:textId="77777777">
        <w:trPr>
          <w:cantSplit/>
          <w:jc w:val="center"/>
        </w:trPr>
        <w:tc>
          <w:tcPr>
            <w:tcW w:w="600" w:type="dxa"/>
            <w:shd w:val="clear" w:color="auto" w:fill="F2F2F2"/>
            <w:vAlign w:val="center"/>
          </w:tcPr>
          <w:p w14:paraId="4AE72CBF" w14:textId="77777777" w:rsidR="00A30424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</w:rPr>
              <w:t>10</w:t>
            </w:r>
          </w:p>
        </w:tc>
        <w:tc>
          <w:tcPr>
            <w:tcW w:w="2520" w:type="dxa"/>
            <w:vAlign w:val="center"/>
          </w:tcPr>
          <w:p w14:paraId="21AC7C32" w14:textId="77777777" w:rsidR="00A30424" w:rsidRDefault="00000000">
            <w:pPr>
              <w:spacing w:before="40" w:after="40" w:line="240" w:lineRule="auto"/>
              <w:jc w:val="center"/>
            </w:pPr>
            <w:r>
              <w:t>13,309717</w:t>
            </w:r>
          </w:p>
        </w:tc>
        <w:tc>
          <w:tcPr>
            <w:tcW w:w="600" w:type="dxa"/>
            <w:shd w:val="clear" w:color="auto" w:fill="F2F2F2"/>
            <w:vAlign w:val="center"/>
          </w:tcPr>
          <w:p w14:paraId="712557B6" w14:textId="77777777" w:rsidR="00A30424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</w:rPr>
              <w:t>20</w:t>
            </w:r>
          </w:p>
        </w:tc>
        <w:tc>
          <w:tcPr>
            <w:tcW w:w="2520" w:type="dxa"/>
            <w:vAlign w:val="center"/>
          </w:tcPr>
          <w:p w14:paraId="40A2E13F" w14:textId="77777777" w:rsidR="00A30424" w:rsidRDefault="00000000">
            <w:pPr>
              <w:spacing w:before="40" w:after="40" w:line="240" w:lineRule="auto"/>
              <w:jc w:val="center"/>
            </w:pPr>
            <w:r>
              <w:t>15,670662</w:t>
            </w:r>
          </w:p>
        </w:tc>
        <w:tc>
          <w:tcPr>
            <w:tcW w:w="600" w:type="dxa"/>
            <w:shd w:val="clear" w:color="auto" w:fill="F2F2F2"/>
            <w:vAlign w:val="center"/>
          </w:tcPr>
          <w:p w14:paraId="43A7F8BD" w14:textId="77777777" w:rsidR="00A30424" w:rsidRDefault="00000000">
            <w:pPr>
              <w:spacing w:before="40" w:after="40" w:line="240" w:lineRule="auto"/>
              <w:jc w:val="center"/>
            </w:pPr>
            <w:r>
              <w:rPr>
                <w:b/>
                <w:bCs/>
              </w:rPr>
              <w:t>30</w:t>
            </w:r>
          </w:p>
        </w:tc>
        <w:tc>
          <w:tcPr>
            <w:tcW w:w="2520" w:type="dxa"/>
            <w:vAlign w:val="center"/>
          </w:tcPr>
          <w:p w14:paraId="1DFE561C" w14:textId="77777777" w:rsidR="00A30424" w:rsidRDefault="00000000">
            <w:pPr>
              <w:spacing w:before="40" w:after="40" w:line="240" w:lineRule="auto"/>
              <w:jc w:val="center"/>
            </w:pPr>
            <w:r>
              <w:t>22,710499</w:t>
            </w:r>
          </w:p>
        </w:tc>
      </w:tr>
    </w:tbl>
    <w:p w14:paraId="712E09AD" w14:textId="77777777" w:rsidR="00A30424" w:rsidRDefault="00000000">
      <w:pPr>
        <w:spacing w:before="80"/>
      </w:pPr>
      <w:r>
        <w:t>Dla n = 10 optimum tworzą współrzędne 1–10, dla n = 20 współrzędne 1–20, a dla n = 30 wszystkie 30.</w:t>
      </w:r>
    </w:p>
    <w:p w14:paraId="0E3631C1" w14:textId="77777777" w:rsidR="00A30424" w:rsidRDefault="00000000">
      <w:pPr>
        <w:keepNext/>
        <w:spacing w:before="240" w:after="80"/>
        <w:jc w:val="center"/>
      </w:pPr>
      <w:r>
        <w:rPr>
          <w:i/>
          <w:iCs/>
        </w:rPr>
        <w:t>Tabela 2. Zestawienie optimów testowanych funkcji.</w:t>
      </w:r>
    </w:p>
    <w:tbl>
      <w:tblPr>
        <w:tblW w:w="9360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700"/>
        <w:gridCol w:w="2160"/>
        <w:gridCol w:w="1100"/>
        <w:gridCol w:w="3500"/>
      </w:tblGrid>
      <w:tr w:rsidR="00A30424" w14:paraId="509CBDE1" w14:textId="77777777">
        <w:trPr>
          <w:cantSplit/>
          <w:tblHeader/>
          <w:jc w:val="center"/>
        </w:trPr>
        <w:tc>
          <w:tcPr>
            <w:tcW w:w="1900" w:type="dxa"/>
            <w:shd w:val="clear" w:color="auto" w:fill="D9E2F3"/>
            <w:vAlign w:val="center"/>
          </w:tcPr>
          <w:p w14:paraId="501F6EFC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Funkcja</w:t>
            </w:r>
          </w:p>
        </w:tc>
        <w:tc>
          <w:tcPr>
            <w:tcW w:w="700" w:type="dxa"/>
            <w:shd w:val="clear" w:color="auto" w:fill="D9E2F3"/>
            <w:vAlign w:val="center"/>
          </w:tcPr>
          <w:p w14:paraId="60F1AA63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n</w:t>
            </w:r>
          </w:p>
        </w:tc>
        <w:tc>
          <w:tcPr>
            <w:tcW w:w="2160" w:type="dxa"/>
            <w:shd w:val="clear" w:color="auto" w:fill="D9E2F3"/>
            <w:vAlign w:val="center"/>
          </w:tcPr>
          <w:p w14:paraId="322286EF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Dziedzina</w:t>
            </w:r>
          </w:p>
        </w:tc>
        <w:tc>
          <w:tcPr>
            <w:tcW w:w="1100" w:type="dxa"/>
            <w:shd w:val="clear" w:color="auto" w:fill="D9E2F3"/>
            <w:vAlign w:val="center"/>
          </w:tcPr>
          <w:p w14:paraId="719F5909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f(x*)</w:t>
            </w:r>
          </w:p>
        </w:tc>
        <w:tc>
          <w:tcPr>
            <w:tcW w:w="3500" w:type="dxa"/>
            <w:shd w:val="clear" w:color="auto" w:fill="D9E2F3"/>
            <w:vAlign w:val="center"/>
          </w:tcPr>
          <w:p w14:paraId="0927A2C9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rPr>
                <w:b/>
                <w:bCs/>
              </w:rPr>
              <w:t>x*</w:t>
            </w:r>
          </w:p>
        </w:tc>
      </w:tr>
      <w:tr w:rsidR="00A30424" w14:paraId="3413145B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282D37CF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McCormick</w:t>
            </w:r>
          </w:p>
        </w:tc>
        <w:tc>
          <w:tcPr>
            <w:tcW w:w="700" w:type="dxa"/>
            <w:vAlign w:val="center"/>
          </w:tcPr>
          <w:p w14:paraId="69C2B638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2</w:t>
            </w:r>
          </w:p>
        </w:tc>
        <w:tc>
          <w:tcPr>
            <w:tcW w:w="2160" w:type="dxa"/>
            <w:vAlign w:val="center"/>
          </w:tcPr>
          <w:p w14:paraId="6DD5811F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 xml:space="preserve">[−3, </w:t>
            </w:r>
            <w:proofErr w:type="gramStart"/>
            <w:r>
              <w:t>4]²</w:t>
            </w:r>
            <w:proofErr w:type="gramEnd"/>
          </w:p>
        </w:tc>
        <w:tc>
          <w:tcPr>
            <w:tcW w:w="1100" w:type="dxa"/>
            <w:vAlign w:val="center"/>
          </w:tcPr>
          <w:p w14:paraId="32C768FD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−1,9133</w:t>
            </w:r>
          </w:p>
        </w:tc>
        <w:tc>
          <w:tcPr>
            <w:tcW w:w="3500" w:type="dxa"/>
            <w:vAlign w:val="center"/>
          </w:tcPr>
          <w:p w14:paraId="27138CF3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(−0,54719; −1,54719)</w:t>
            </w:r>
          </w:p>
        </w:tc>
      </w:tr>
      <w:tr w:rsidR="00A30424" w14:paraId="67A5B2EC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5B00A4E0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−McCormick (maks.)</w:t>
            </w:r>
          </w:p>
        </w:tc>
        <w:tc>
          <w:tcPr>
            <w:tcW w:w="700" w:type="dxa"/>
            <w:vAlign w:val="center"/>
          </w:tcPr>
          <w:p w14:paraId="42C1F998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2</w:t>
            </w:r>
          </w:p>
        </w:tc>
        <w:tc>
          <w:tcPr>
            <w:tcW w:w="2160" w:type="dxa"/>
            <w:vAlign w:val="center"/>
          </w:tcPr>
          <w:p w14:paraId="26911C5B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 xml:space="preserve">[−3, </w:t>
            </w:r>
            <w:proofErr w:type="gramStart"/>
            <w:r>
              <w:t>4]²</w:t>
            </w:r>
            <w:proofErr w:type="gramEnd"/>
          </w:p>
        </w:tc>
        <w:tc>
          <w:tcPr>
            <w:tcW w:w="1100" w:type="dxa"/>
            <w:vAlign w:val="center"/>
          </w:tcPr>
          <w:p w14:paraId="27F98442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1,9133</w:t>
            </w:r>
          </w:p>
        </w:tc>
        <w:tc>
          <w:tcPr>
            <w:tcW w:w="3500" w:type="dxa"/>
            <w:vAlign w:val="center"/>
          </w:tcPr>
          <w:p w14:paraId="2A53B078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(−0,54719; −1,54719)</w:t>
            </w:r>
          </w:p>
        </w:tc>
      </w:tr>
      <w:tr w:rsidR="00A30424" w14:paraId="411319EF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5ACE04F0" w14:textId="77777777" w:rsidR="00A30424" w:rsidRDefault="00000000">
            <w:pPr>
              <w:keepNext/>
              <w:spacing w:before="40" w:after="40" w:line="240" w:lineRule="auto"/>
              <w:jc w:val="center"/>
            </w:pPr>
            <w:proofErr w:type="spellStart"/>
            <w:r>
              <w:t>Rastrigin</w:t>
            </w:r>
            <w:proofErr w:type="spellEnd"/>
          </w:p>
        </w:tc>
        <w:tc>
          <w:tcPr>
            <w:tcW w:w="700" w:type="dxa"/>
            <w:vAlign w:val="center"/>
          </w:tcPr>
          <w:p w14:paraId="2CA05909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10</w:t>
            </w:r>
          </w:p>
        </w:tc>
        <w:tc>
          <w:tcPr>
            <w:tcW w:w="2160" w:type="dxa"/>
            <w:vAlign w:val="center"/>
          </w:tcPr>
          <w:p w14:paraId="1E846CB0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[−5,12; 5,</w:t>
            </w:r>
            <w:proofErr w:type="gramStart"/>
            <w:r>
              <w:t>12]¹</w:t>
            </w:r>
            <w:proofErr w:type="gramEnd"/>
            <w:r>
              <w:t>⁰</w:t>
            </w:r>
          </w:p>
        </w:tc>
        <w:tc>
          <w:tcPr>
            <w:tcW w:w="1100" w:type="dxa"/>
            <w:vAlign w:val="center"/>
          </w:tcPr>
          <w:p w14:paraId="594A5B2D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0</w:t>
            </w:r>
          </w:p>
        </w:tc>
        <w:tc>
          <w:tcPr>
            <w:tcW w:w="3500" w:type="dxa"/>
            <w:vAlign w:val="center"/>
          </w:tcPr>
          <w:p w14:paraId="1498B2E1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(0, 0, …, 0)</w:t>
            </w:r>
          </w:p>
        </w:tc>
      </w:tr>
      <w:tr w:rsidR="00A30424" w14:paraId="2B9B146D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14D6C882" w14:textId="77777777" w:rsidR="00A30424" w:rsidRDefault="00000000">
            <w:pPr>
              <w:keepNext/>
              <w:spacing w:before="40" w:after="40" w:line="240" w:lineRule="auto"/>
              <w:jc w:val="center"/>
            </w:pPr>
            <w:proofErr w:type="spellStart"/>
            <w:r>
              <w:t>Rastrigin</w:t>
            </w:r>
            <w:proofErr w:type="spellEnd"/>
          </w:p>
        </w:tc>
        <w:tc>
          <w:tcPr>
            <w:tcW w:w="700" w:type="dxa"/>
            <w:vAlign w:val="center"/>
          </w:tcPr>
          <w:p w14:paraId="0ED6DF2C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20</w:t>
            </w:r>
          </w:p>
        </w:tc>
        <w:tc>
          <w:tcPr>
            <w:tcW w:w="2160" w:type="dxa"/>
            <w:vAlign w:val="center"/>
          </w:tcPr>
          <w:p w14:paraId="643C5A72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[−5,12; 5,</w:t>
            </w:r>
            <w:proofErr w:type="gramStart"/>
            <w:r>
              <w:t>12]²</w:t>
            </w:r>
            <w:proofErr w:type="gramEnd"/>
            <w:r>
              <w:t>⁰</w:t>
            </w:r>
          </w:p>
        </w:tc>
        <w:tc>
          <w:tcPr>
            <w:tcW w:w="1100" w:type="dxa"/>
            <w:vAlign w:val="center"/>
          </w:tcPr>
          <w:p w14:paraId="7A66C1D8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0</w:t>
            </w:r>
          </w:p>
        </w:tc>
        <w:tc>
          <w:tcPr>
            <w:tcW w:w="3500" w:type="dxa"/>
            <w:vAlign w:val="center"/>
          </w:tcPr>
          <w:p w14:paraId="53277407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(0, 0, …, 0)</w:t>
            </w:r>
          </w:p>
        </w:tc>
      </w:tr>
      <w:tr w:rsidR="00A30424" w14:paraId="41BFFA9B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776B51F1" w14:textId="77777777" w:rsidR="00A30424" w:rsidRDefault="00000000">
            <w:pPr>
              <w:keepNext/>
              <w:spacing w:before="40" w:after="40" w:line="240" w:lineRule="auto"/>
              <w:jc w:val="center"/>
            </w:pPr>
            <w:proofErr w:type="spellStart"/>
            <w:r>
              <w:t>Rastrigin</w:t>
            </w:r>
            <w:proofErr w:type="spellEnd"/>
          </w:p>
        </w:tc>
        <w:tc>
          <w:tcPr>
            <w:tcW w:w="700" w:type="dxa"/>
            <w:vAlign w:val="center"/>
          </w:tcPr>
          <w:p w14:paraId="6B337B2A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30</w:t>
            </w:r>
          </w:p>
        </w:tc>
        <w:tc>
          <w:tcPr>
            <w:tcW w:w="2160" w:type="dxa"/>
            <w:vAlign w:val="center"/>
          </w:tcPr>
          <w:p w14:paraId="3108FAC3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[−5,12; 5,</w:t>
            </w:r>
            <w:proofErr w:type="gramStart"/>
            <w:r>
              <w:t>12]³</w:t>
            </w:r>
            <w:proofErr w:type="gramEnd"/>
            <w:r>
              <w:t>⁰</w:t>
            </w:r>
          </w:p>
        </w:tc>
        <w:tc>
          <w:tcPr>
            <w:tcW w:w="1100" w:type="dxa"/>
            <w:vAlign w:val="center"/>
          </w:tcPr>
          <w:p w14:paraId="4088D219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0</w:t>
            </w:r>
          </w:p>
        </w:tc>
        <w:tc>
          <w:tcPr>
            <w:tcW w:w="3500" w:type="dxa"/>
            <w:vAlign w:val="center"/>
          </w:tcPr>
          <w:p w14:paraId="5BF0D8F4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(0, 0, …, 0)</w:t>
            </w:r>
          </w:p>
        </w:tc>
      </w:tr>
      <w:tr w:rsidR="00A30424" w14:paraId="00E11846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7CFDF0B6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CEC 2014 F9</w:t>
            </w:r>
          </w:p>
        </w:tc>
        <w:tc>
          <w:tcPr>
            <w:tcW w:w="700" w:type="dxa"/>
            <w:vAlign w:val="center"/>
          </w:tcPr>
          <w:p w14:paraId="35085F3E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10</w:t>
            </w:r>
          </w:p>
        </w:tc>
        <w:tc>
          <w:tcPr>
            <w:tcW w:w="2160" w:type="dxa"/>
            <w:vAlign w:val="center"/>
          </w:tcPr>
          <w:p w14:paraId="1D3AA15F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 xml:space="preserve">[−100, </w:t>
            </w:r>
            <w:proofErr w:type="gramStart"/>
            <w:r>
              <w:t>100]¹</w:t>
            </w:r>
            <w:proofErr w:type="gramEnd"/>
            <w:r>
              <w:t>⁰</w:t>
            </w:r>
          </w:p>
        </w:tc>
        <w:tc>
          <w:tcPr>
            <w:tcW w:w="1100" w:type="dxa"/>
            <w:vAlign w:val="center"/>
          </w:tcPr>
          <w:p w14:paraId="6D4D76CD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900</w:t>
            </w:r>
          </w:p>
        </w:tc>
        <w:tc>
          <w:tcPr>
            <w:tcW w:w="3500" w:type="dxa"/>
            <w:vAlign w:val="center"/>
          </w:tcPr>
          <w:p w14:paraId="4FD386A4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(o₁, …, o₁₀), Tabela 1</w:t>
            </w:r>
          </w:p>
        </w:tc>
      </w:tr>
      <w:tr w:rsidR="00A30424" w14:paraId="71E10E3B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566CEEF9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CEC 2014 F9</w:t>
            </w:r>
          </w:p>
        </w:tc>
        <w:tc>
          <w:tcPr>
            <w:tcW w:w="700" w:type="dxa"/>
            <w:vAlign w:val="center"/>
          </w:tcPr>
          <w:p w14:paraId="2C18B37B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20</w:t>
            </w:r>
          </w:p>
        </w:tc>
        <w:tc>
          <w:tcPr>
            <w:tcW w:w="2160" w:type="dxa"/>
            <w:vAlign w:val="center"/>
          </w:tcPr>
          <w:p w14:paraId="4AAA3FA3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 xml:space="preserve">[−100, </w:t>
            </w:r>
            <w:proofErr w:type="gramStart"/>
            <w:r>
              <w:t>100]²</w:t>
            </w:r>
            <w:proofErr w:type="gramEnd"/>
            <w:r>
              <w:t>⁰</w:t>
            </w:r>
          </w:p>
        </w:tc>
        <w:tc>
          <w:tcPr>
            <w:tcW w:w="1100" w:type="dxa"/>
            <w:vAlign w:val="center"/>
          </w:tcPr>
          <w:p w14:paraId="005834C6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900</w:t>
            </w:r>
          </w:p>
        </w:tc>
        <w:tc>
          <w:tcPr>
            <w:tcW w:w="3500" w:type="dxa"/>
            <w:vAlign w:val="center"/>
          </w:tcPr>
          <w:p w14:paraId="52ED3A43" w14:textId="77777777" w:rsidR="00A30424" w:rsidRDefault="00000000">
            <w:pPr>
              <w:keepNext/>
              <w:spacing w:before="40" w:after="40" w:line="240" w:lineRule="auto"/>
              <w:jc w:val="center"/>
            </w:pPr>
            <w:r>
              <w:t>(o₁, …, o₂₀), Tabela 1</w:t>
            </w:r>
          </w:p>
        </w:tc>
      </w:tr>
      <w:tr w:rsidR="00A30424" w14:paraId="490E69B9" w14:textId="77777777">
        <w:trPr>
          <w:cantSplit/>
          <w:jc w:val="center"/>
        </w:trPr>
        <w:tc>
          <w:tcPr>
            <w:tcW w:w="1900" w:type="dxa"/>
            <w:vAlign w:val="center"/>
          </w:tcPr>
          <w:p w14:paraId="61EBD941" w14:textId="77777777" w:rsidR="00A30424" w:rsidRDefault="00000000">
            <w:pPr>
              <w:spacing w:before="40" w:after="40" w:line="240" w:lineRule="auto"/>
              <w:jc w:val="center"/>
            </w:pPr>
            <w:r>
              <w:t>CEC 2014 F9</w:t>
            </w:r>
          </w:p>
        </w:tc>
        <w:tc>
          <w:tcPr>
            <w:tcW w:w="700" w:type="dxa"/>
            <w:vAlign w:val="center"/>
          </w:tcPr>
          <w:p w14:paraId="2FFA7B24" w14:textId="77777777" w:rsidR="00A30424" w:rsidRDefault="00000000">
            <w:pPr>
              <w:spacing w:before="40" w:after="40" w:line="240" w:lineRule="auto"/>
              <w:jc w:val="center"/>
            </w:pPr>
            <w:r>
              <w:t>30</w:t>
            </w:r>
          </w:p>
        </w:tc>
        <w:tc>
          <w:tcPr>
            <w:tcW w:w="2160" w:type="dxa"/>
            <w:vAlign w:val="center"/>
          </w:tcPr>
          <w:p w14:paraId="3752D677" w14:textId="77777777" w:rsidR="00A30424" w:rsidRDefault="00000000">
            <w:pPr>
              <w:spacing w:before="40" w:after="40" w:line="240" w:lineRule="auto"/>
              <w:jc w:val="center"/>
            </w:pPr>
            <w:r>
              <w:t xml:space="preserve">[−100, </w:t>
            </w:r>
            <w:proofErr w:type="gramStart"/>
            <w:r>
              <w:t>100]³</w:t>
            </w:r>
            <w:proofErr w:type="gramEnd"/>
            <w:r>
              <w:t>⁰</w:t>
            </w:r>
          </w:p>
        </w:tc>
        <w:tc>
          <w:tcPr>
            <w:tcW w:w="1100" w:type="dxa"/>
            <w:vAlign w:val="center"/>
          </w:tcPr>
          <w:p w14:paraId="7FFA6A85" w14:textId="77777777" w:rsidR="00A30424" w:rsidRDefault="00000000">
            <w:pPr>
              <w:spacing w:before="40" w:after="40" w:line="240" w:lineRule="auto"/>
              <w:jc w:val="center"/>
            </w:pPr>
            <w:r>
              <w:t>900</w:t>
            </w:r>
          </w:p>
        </w:tc>
        <w:tc>
          <w:tcPr>
            <w:tcW w:w="3500" w:type="dxa"/>
            <w:vAlign w:val="center"/>
          </w:tcPr>
          <w:p w14:paraId="44D5619C" w14:textId="77777777" w:rsidR="00A30424" w:rsidRDefault="00000000">
            <w:pPr>
              <w:spacing w:before="40" w:after="40" w:line="240" w:lineRule="auto"/>
              <w:jc w:val="center"/>
            </w:pPr>
            <w:r>
              <w:t>(o₁, …, o₃₀), Tabela 1</w:t>
            </w:r>
          </w:p>
        </w:tc>
      </w:tr>
    </w:tbl>
    <w:p w14:paraId="578CFDD9" w14:textId="5610D69F" w:rsidR="00A30424" w:rsidRPr="009C5FB9" w:rsidRDefault="00A30424" w:rsidP="0019517D">
      <w:pPr>
        <w:rPr>
          <w:sz w:val="28"/>
          <w:szCs w:val="28"/>
          <w:lang w:val="en-US"/>
        </w:rPr>
      </w:pPr>
    </w:p>
    <w:sectPr w:rsidR="00A30424" w:rsidRPr="009C5FB9" w:rsidSect="00D45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B2E91"/>
    <w:multiLevelType w:val="hybridMultilevel"/>
    <w:tmpl w:val="B47231F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0477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5E4"/>
    <w:rsid w:val="00017F7E"/>
    <w:rsid w:val="00041D37"/>
    <w:rsid w:val="00076914"/>
    <w:rsid w:val="00082197"/>
    <w:rsid w:val="00092A2E"/>
    <w:rsid w:val="0012511C"/>
    <w:rsid w:val="00144E61"/>
    <w:rsid w:val="00146BA9"/>
    <w:rsid w:val="001809DD"/>
    <w:rsid w:val="00182E21"/>
    <w:rsid w:val="0019517D"/>
    <w:rsid w:val="002B395F"/>
    <w:rsid w:val="002B6698"/>
    <w:rsid w:val="002D5686"/>
    <w:rsid w:val="002E6A02"/>
    <w:rsid w:val="002F5D92"/>
    <w:rsid w:val="00352D6E"/>
    <w:rsid w:val="003E008F"/>
    <w:rsid w:val="003F0E69"/>
    <w:rsid w:val="0044672B"/>
    <w:rsid w:val="004A2A77"/>
    <w:rsid w:val="005439CE"/>
    <w:rsid w:val="00585D76"/>
    <w:rsid w:val="005A7D74"/>
    <w:rsid w:val="005F6E04"/>
    <w:rsid w:val="00653908"/>
    <w:rsid w:val="00697049"/>
    <w:rsid w:val="006B3E5C"/>
    <w:rsid w:val="0076019D"/>
    <w:rsid w:val="007A335A"/>
    <w:rsid w:val="007A5EF9"/>
    <w:rsid w:val="007B7508"/>
    <w:rsid w:val="007C7675"/>
    <w:rsid w:val="007D351A"/>
    <w:rsid w:val="009A5647"/>
    <w:rsid w:val="009C5FB9"/>
    <w:rsid w:val="00A1217A"/>
    <w:rsid w:val="00A30424"/>
    <w:rsid w:val="00A36C1F"/>
    <w:rsid w:val="00A50AE0"/>
    <w:rsid w:val="00AB05E4"/>
    <w:rsid w:val="00AD4D5C"/>
    <w:rsid w:val="00AF1CDA"/>
    <w:rsid w:val="00B51201"/>
    <w:rsid w:val="00C36659"/>
    <w:rsid w:val="00CB1A56"/>
    <w:rsid w:val="00CD6F5D"/>
    <w:rsid w:val="00D23FFD"/>
    <w:rsid w:val="00D36E9C"/>
    <w:rsid w:val="00D444FC"/>
    <w:rsid w:val="00D45FCD"/>
    <w:rsid w:val="00DF3CD3"/>
    <w:rsid w:val="00E11F08"/>
    <w:rsid w:val="00E53FCD"/>
    <w:rsid w:val="00E6355E"/>
    <w:rsid w:val="00E925E3"/>
    <w:rsid w:val="00F73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3AF95"/>
  <w15:chartTrackingRefBased/>
  <w15:docId w15:val="{3B8988FD-9CF7-4DB0-8F84-1CE4F1E80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B0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B0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B0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B0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B0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B0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B0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B0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B0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B0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B0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B0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B05E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B05E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B05E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B05E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B05E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B05E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B0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B0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B0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B0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B0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B05E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B05E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B05E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B0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B05E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B05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653</Words>
  <Characters>3919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Grzegorzak</dc:creator>
  <cp:keywords/>
  <dc:description/>
  <cp:lastModifiedBy>Gabriel Grzegorzak</cp:lastModifiedBy>
  <cp:revision>47</cp:revision>
  <dcterms:created xsi:type="dcterms:W3CDTF">2026-10-23T21:47:00Z</dcterms:created>
  <dcterms:modified xsi:type="dcterms:W3CDTF">2026-10-24T15:09:00Z</dcterms:modified>
</cp:coreProperties>
</file>