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gif" ContentType="image/gif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charts/chart5.xml" ContentType="application/vnd.openxmlformats-officedocument.drawingml.chart+xml"/>
  <Override PartName="/word/charts/chart6.xml" ContentType="application/vnd.openxmlformats-officedocument.drawingml.chart+xml"/>
  <Override PartName="/word/charts/chart7.xml" ContentType="application/vnd.openxmlformats-officedocument.drawingml.chart+xml"/>
  <Override PartName="/word/charts/chart8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charts/chart9.xml" ContentType="application/vnd.openxmlformats-officedocument.drawingml.chart+xml"/>
  <Override PartName="/word/charts/chart10.xml" ContentType="application/vnd.openxmlformats-officedocument.drawingml.chart+xml"/>
  <Override PartName="/word/charts/chart11.xml" ContentType="application/vnd.openxmlformats-officedocument.drawingml.chart+xml"/>
  <Override PartName="/word/charts/style6.xml" ContentType="application/vnd.ms-office.chartstyle+xml"/>
  <Override PartName="/word/charts/colors6.xml" ContentType="application/vnd.ms-office.chartcolorstyle+xml"/>
  <Override PartName="/word/charts/chart12.xml" ContentType="application/vnd.openxmlformats-officedocument.drawingml.chart+xml"/>
  <Override PartName="/word/charts/style7.xml" ContentType="application/vnd.ms-office.chartstyle+xml"/>
  <Override PartName="/word/charts/colors7.xml" ContentType="application/vnd.ms-office.chartcolorstyle+xml"/>
  <Override PartName="/word/charts/chart13.xml" ContentType="application/vnd.openxmlformats-officedocument.drawingml.chart+xml"/>
  <Override PartName="/word/charts/style8.xml" ContentType="application/vnd.ms-office.chartstyle+xml"/>
  <Override PartName="/word/charts/colors8.xml" ContentType="application/vnd.ms-office.chartcolorstyle+xml"/>
  <Override PartName="/word/charts/chart14.xml" ContentType="application/vnd.openxmlformats-officedocument.drawingml.chart+xml"/>
  <Override PartName="/word/charts/style9.xml" ContentType="application/vnd.ms-office.chartstyle+xml"/>
  <Override PartName="/word/charts/colors9.xml" ContentType="application/vnd.ms-office.chartcolorstyle+xml"/>
  <Override PartName="/word/charts/chart15.xml" ContentType="application/vnd.openxmlformats-officedocument.drawingml.chart+xml"/>
  <Override PartName="/word/charts/style10.xml" ContentType="application/vnd.ms-office.chartstyle+xml"/>
  <Override PartName="/word/charts/colors10.xml" ContentType="application/vnd.ms-office.chartcolorstyle+xml"/>
  <Override PartName="/word/charts/chart16.xml" ContentType="application/vnd.openxmlformats-officedocument.drawingml.chart+xml"/>
  <Override PartName="/word/charts/style11.xml" ContentType="application/vnd.ms-office.chartstyle+xml"/>
  <Override PartName="/word/charts/colors11.xml" ContentType="application/vnd.ms-office.chartcolorsty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2DF581A" w14:textId="77777777" w:rsidR="00E74F80" w:rsidRPr="002533D1" w:rsidRDefault="00E74F80" w:rsidP="004D71BA">
      <w:pPr>
        <w:spacing w:after="0" w:line="276" w:lineRule="auto"/>
      </w:pPr>
      <w:r w:rsidRPr="002533D1">
        <w:rPr>
          <w:noProof/>
          <w:lang w:eastAsia="pl-PL"/>
        </w:rPr>
        <w:drawing>
          <wp:inline distT="0" distB="0" distL="0" distR="0" wp14:anchorId="76E9BB74" wp14:editId="6AC37DA5">
            <wp:extent cx="4271682" cy="1411652"/>
            <wp:effectExtent l="0" t="0" r="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gh_nzw_a_pl_1w_wbr_rgb_150ppi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2963" cy="141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3D016" w14:textId="77777777" w:rsidR="00E74F80" w:rsidRPr="002533D1" w:rsidRDefault="00E74F80" w:rsidP="00FC5C7D">
      <w:pPr>
        <w:pBdr>
          <w:bottom w:val="double" w:sz="6" w:space="1" w:color="auto"/>
        </w:pBdr>
        <w:spacing w:after="120" w:line="276" w:lineRule="auto"/>
        <w:ind w:firstLine="1418"/>
        <w:rPr>
          <w:sz w:val="32"/>
        </w:rPr>
      </w:pPr>
      <w:r w:rsidRPr="002533D1">
        <w:t xml:space="preserve"> </w:t>
      </w:r>
      <w:r w:rsidRPr="002533D1">
        <w:rPr>
          <w:sz w:val="32"/>
        </w:rPr>
        <w:t>Wydział Fizyki i Informatyki Stosowanej</w:t>
      </w:r>
    </w:p>
    <w:p w14:paraId="0D92B263" w14:textId="77777777" w:rsidR="00E74F80" w:rsidRPr="002533D1" w:rsidRDefault="00E74F80" w:rsidP="00FC5C7D">
      <w:pPr>
        <w:spacing w:after="120" w:line="276" w:lineRule="auto"/>
        <w:ind w:firstLine="708"/>
        <w:jc w:val="center"/>
        <w:rPr>
          <w:sz w:val="32"/>
        </w:rPr>
      </w:pPr>
    </w:p>
    <w:p w14:paraId="4FD24400" w14:textId="77777777" w:rsidR="00E74F80" w:rsidRPr="002533D1" w:rsidRDefault="00E74F80" w:rsidP="00FC5C7D">
      <w:pPr>
        <w:spacing w:after="120" w:line="276" w:lineRule="auto"/>
        <w:jc w:val="center"/>
      </w:pPr>
    </w:p>
    <w:p w14:paraId="50878B24" w14:textId="77777777" w:rsidR="00E74F80" w:rsidRPr="004D71BA" w:rsidRDefault="00E74F80" w:rsidP="00FC5C7D">
      <w:pPr>
        <w:spacing w:after="120" w:line="276" w:lineRule="auto"/>
        <w:jc w:val="center"/>
        <w:rPr>
          <w:b/>
          <w:sz w:val="44"/>
        </w:rPr>
      </w:pPr>
      <w:r w:rsidRPr="004D71BA">
        <w:rPr>
          <w:b/>
          <w:sz w:val="44"/>
        </w:rPr>
        <w:t>Praca inżynierska</w:t>
      </w:r>
    </w:p>
    <w:p w14:paraId="7AF1C76E" w14:textId="77777777" w:rsidR="00E74F80" w:rsidRPr="002533D1" w:rsidRDefault="00E74F80" w:rsidP="00FC5C7D">
      <w:pPr>
        <w:spacing w:after="120" w:line="276" w:lineRule="auto"/>
        <w:jc w:val="center"/>
      </w:pPr>
    </w:p>
    <w:p w14:paraId="287CC19F" w14:textId="77777777" w:rsidR="00E74F80" w:rsidRPr="002533D1" w:rsidRDefault="00E74F80" w:rsidP="00FC5C7D">
      <w:pPr>
        <w:spacing w:after="120" w:line="276" w:lineRule="auto"/>
        <w:jc w:val="center"/>
      </w:pPr>
    </w:p>
    <w:p w14:paraId="551CB193" w14:textId="77777777" w:rsidR="00E74F80" w:rsidRPr="004D71BA" w:rsidRDefault="00E74F80" w:rsidP="00FC5C7D">
      <w:pPr>
        <w:spacing w:after="120" w:line="276" w:lineRule="auto"/>
        <w:jc w:val="center"/>
        <w:rPr>
          <w:b/>
          <w:sz w:val="36"/>
        </w:rPr>
      </w:pPr>
      <w:r w:rsidRPr="004D71BA">
        <w:rPr>
          <w:b/>
          <w:sz w:val="36"/>
        </w:rPr>
        <w:t>Mateusz Winiarski</w:t>
      </w:r>
    </w:p>
    <w:p w14:paraId="48D532D0" w14:textId="77777777" w:rsidR="00E74F80" w:rsidRPr="002533D1" w:rsidRDefault="00E74F80" w:rsidP="00FC5C7D">
      <w:pPr>
        <w:spacing w:after="120" w:line="276" w:lineRule="auto"/>
        <w:jc w:val="center"/>
      </w:pPr>
      <w:r w:rsidRPr="002533D1">
        <w:t xml:space="preserve">kierunek studiów: </w:t>
      </w:r>
      <w:r w:rsidRPr="00550FCD">
        <w:rPr>
          <w:b/>
        </w:rPr>
        <w:t>informatyka stosowana</w:t>
      </w:r>
    </w:p>
    <w:p w14:paraId="360B2A4F" w14:textId="77777777" w:rsidR="00E74F80" w:rsidRPr="002533D1" w:rsidRDefault="00E74F80" w:rsidP="00FC5C7D">
      <w:pPr>
        <w:spacing w:after="120" w:line="276" w:lineRule="auto"/>
        <w:jc w:val="center"/>
      </w:pPr>
    </w:p>
    <w:p w14:paraId="6562DCE2" w14:textId="77777777" w:rsidR="00E74F80" w:rsidRPr="002533D1" w:rsidRDefault="00E74F80" w:rsidP="00FC5C7D">
      <w:pPr>
        <w:spacing w:after="120" w:line="276" w:lineRule="auto"/>
        <w:jc w:val="center"/>
      </w:pPr>
    </w:p>
    <w:p w14:paraId="1CC0AF2F" w14:textId="77777777" w:rsidR="00E74F80" w:rsidRPr="002533D1" w:rsidRDefault="00E74F80" w:rsidP="00FC5C7D">
      <w:pPr>
        <w:spacing w:after="120" w:line="276" w:lineRule="auto"/>
        <w:jc w:val="center"/>
      </w:pPr>
    </w:p>
    <w:p w14:paraId="270D52D3" w14:textId="577073E2" w:rsidR="00E74F80" w:rsidRPr="004D71BA" w:rsidRDefault="00E74F80" w:rsidP="00FC5C7D">
      <w:pPr>
        <w:spacing w:after="120" w:line="276" w:lineRule="auto"/>
        <w:jc w:val="center"/>
        <w:rPr>
          <w:b/>
          <w:sz w:val="44"/>
        </w:rPr>
      </w:pPr>
      <w:r w:rsidRPr="004D71BA">
        <w:rPr>
          <w:b/>
          <w:sz w:val="44"/>
        </w:rPr>
        <w:t xml:space="preserve">Sztuczna inteligencja w grach komputerowych na przykładzie logiki rozmytej, algorytmu stada </w:t>
      </w:r>
      <w:r w:rsidR="00550FCD">
        <w:rPr>
          <w:b/>
          <w:sz w:val="44"/>
        </w:rPr>
        <w:br/>
      </w:r>
      <w:r w:rsidRPr="004D71BA">
        <w:rPr>
          <w:b/>
          <w:sz w:val="44"/>
        </w:rPr>
        <w:t>i problemu najkrótszej ścieżki w grze</w:t>
      </w:r>
      <w:r w:rsidR="003B2A16" w:rsidRPr="004D71BA">
        <w:rPr>
          <w:b/>
          <w:sz w:val="44"/>
        </w:rPr>
        <w:t xml:space="preserve"> 2D</w:t>
      </w:r>
    </w:p>
    <w:p w14:paraId="452F3DB2" w14:textId="77777777" w:rsidR="00E74F80" w:rsidRPr="002533D1" w:rsidRDefault="00E74F80" w:rsidP="00FC5C7D">
      <w:pPr>
        <w:spacing w:after="120" w:line="276" w:lineRule="auto"/>
        <w:jc w:val="center"/>
      </w:pPr>
    </w:p>
    <w:p w14:paraId="405EB5B9" w14:textId="77777777" w:rsidR="00E74F80" w:rsidRPr="002533D1" w:rsidRDefault="00E74F80" w:rsidP="00FC5C7D">
      <w:pPr>
        <w:spacing w:after="120" w:line="276" w:lineRule="auto"/>
        <w:jc w:val="center"/>
      </w:pPr>
    </w:p>
    <w:p w14:paraId="0C6E4ECE" w14:textId="77777777" w:rsidR="001F59C9" w:rsidRPr="002533D1" w:rsidRDefault="001F59C9" w:rsidP="00FC5C7D">
      <w:pPr>
        <w:spacing w:after="120" w:line="276" w:lineRule="auto"/>
        <w:jc w:val="center"/>
      </w:pPr>
    </w:p>
    <w:p w14:paraId="7ED1EB15" w14:textId="77777777" w:rsidR="00E74F80" w:rsidRPr="002533D1" w:rsidRDefault="00E74F80" w:rsidP="00FC5C7D">
      <w:pPr>
        <w:spacing w:after="120" w:line="276" w:lineRule="auto"/>
        <w:jc w:val="center"/>
      </w:pPr>
      <w:r w:rsidRPr="002533D1">
        <w:t xml:space="preserve">Opiekun: </w:t>
      </w:r>
      <w:r w:rsidRPr="00194D05">
        <w:rPr>
          <w:b/>
        </w:rPr>
        <w:t>dr inż. Janusz Malinowski</w:t>
      </w:r>
    </w:p>
    <w:p w14:paraId="563471F3" w14:textId="77777777" w:rsidR="00E74F80" w:rsidRPr="002533D1" w:rsidRDefault="00E74F80" w:rsidP="00FC5C7D">
      <w:pPr>
        <w:spacing w:after="120" w:line="276" w:lineRule="auto"/>
        <w:jc w:val="center"/>
      </w:pPr>
    </w:p>
    <w:p w14:paraId="350451B7" w14:textId="77777777" w:rsidR="001F59C9" w:rsidRPr="002533D1" w:rsidRDefault="001F59C9" w:rsidP="00FC5C7D">
      <w:pPr>
        <w:spacing w:after="120" w:line="276" w:lineRule="auto"/>
        <w:jc w:val="center"/>
      </w:pPr>
    </w:p>
    <w:p w14:paraId="01BFBC8A" w14:textId="77777777" w:rsidR="00E74F80" w:rsidRPr="002533D1" w:rsidRDefault="00E74F80" w:rsidP="00FC5C7D">
      <w:pPr>
        <w:spacing w:after="120" w:line="276" w:lineRule="auto"/>
        <w:jc w:val="center"/>
      </w:pPr>
    </w:p>
    <w:p w14:paraId="33B0B28E" w14:textId="27EE0D5A" w:rsidR="001F59C9" w:rsidRPr="002533D1" w:rsidRDefault="001F59C9" w:rsidP="00FC5C7D">
      <w:pPr>
        <w:spacing w:after="120" w:line="276" w:lineRule="auto"/>
        <w:jc w:val="center"/>
      </w:pPr>
    </w:p>
    <w:p w14:paraId="728308CA" w14:textId="067EE0EC" w:rsidR="00AA15AA" w:rsidRPr="002533D1" w:rsidRDefault="00AA15AA" w:rsidP="00FC5C7D">
      <w:pPr>
        <w:spacing w:after="120" w:line="276" w:lineRule="auto"/>
        <w:jc w:val="center"/>
      </w:pPr>
    </w:p>
    <w:p w14:paraId="4C876DEA" w14:textId="237CE22E" w:rsidR="00AA15AA" w:rsidRPr="002533D1" w:rsidRDefault="00AA15AA" w:rsidP="00FC5C7D">
      <w:pPr>
        <w:spacing w:after="120" w:line="276" w:lineRule="auto"/>
        <w:jc w:val="center"/>
      </w:pPr>
    </w:p>
    <w:p w14:paraId="1CBEC2D0" w14:textId="77777777" w:rsidR="001F59C9" w:rsidRPr="008F7852" w:rsidRDefault="00E74F80" w:rsidP="00FC5C7D">
      <w:pPr>
        <w:spacing w:after="120" w:line="276" w:lineRule="auto"/>
        <w:jc w:val="center"/>
        <w:rPr>
          <w:b/>
        </w:rPr>
      </w:pPr>
      <w:r w:rsidRPr="008F7852">
        <w:rPr>
          <w:b/>
        </w:rPr>
        <w:t>Kraków, styczeń 2017</w:t>
      </w:r>
      <w:r w:rsidR="001F59C9" w:rsidRPr="008F7852">
        <w:rPr>
          <w:b/>
        </w:rPr>
        <w:br w:type="page"/>
      </w:r>
    </w:p>
    <w:p w14:paraId="5D446C25" w14:textId="6407B219" w:rsidR="00E74F80" w:rsidRPr="002533D1" w:rsidRDefault="001F59C9" w:rsidP="00FC5C7D">
      <w:pPr>
        <w:spacing w:after="120" w:line="276" w:lineRule="auto"/>
        <w:ind w:firstLine="851"/>
        <w:jc w:val="both"/>
      </w:pPr>
      <w:r w:rsidRPr="002533D1">
        <w:lastRenderedPageBreak/>
        <w:t xml:space="preserve">Oświadczam, świadomy odpowiedzialności karnej za poświadczenie nieprawdy, że niniejszą pracę dyplomową wykonałem </w:t>
      </w:r>
      <w:r w:rsidR="00B41A5E" w:rsidRPr="002533D1">
        <w:t>osobiście i samodzielnie i nie</w:t>
      </w:r>
      <w:r w:rsidRPr="002533D1">
        <w:t xml:space="preserve"> korzystałem ze źródeł innych niż wymienione w pracy.</w:t>
      </w:r>
    </w:p>
    <w:p w14:paraId="24F5A554" w14:textId="77777777" w:rsidR="00E74F80" w:rsidRPr="002533D1" w:rsidRDefault="00E74F80" w:rsidP="00FC5C7D">
      <w:pPr>
        <w:spacing w:after="120" w:line="276" w:lineRule="auto"/>
        <w:ind w:firstLine="851"/>
        <w:jc w:val="both"/>
      </w:pPr>
    </w:p>
    <w:p w14:paraId="7ED451D7" w14:textId="77777777" w:rsidR="00E74F80" w:rsidRPr="002533D1" w:rsidRDefault="00E74F80" w:rsidP="00FC5C7D">
      <w:pPr>
        <w:spacing w:after="120" w:line="276" w:lineRule="auto"/>
        <w:ind w:firstLine="851"/>
        <w:jc w:val="both"/>
      </w:pPr>
    </w:p>
    <w:p w14:paraId="3254AC81" w14:textId="77777777" w:rsidR="00E74F80" w:rsidRPr="002533D1" w:rsidRDefault="001F59C9" w:rsidP="00FC5C7D">
      <w:pPr>
        <w:spacing w:after="120" w:line="276" w:lineRule="auto"/>
        <w:jc w:val="right"/>
      </w:pPr>
      <w:r w:rsidRPr="002533D1">
        <w:t>……………………………………………</w:t>
      </w:r>
    </w:p>
    <w:p w14:paraId="756A8D07" w14:textId="77777777" w:rsidR="00E74F80" w:rsidRPr="002533D1" w:rsidRDefault="001F59C9" w:rsidP="00FC5C7D">
      <w:pPr>
        <w:spacing w:after="120" w:line="276" w:lineRule="auto"/>
        <w:jc w:val="right"/>
        <w:rPr>
          <w:sz w:val="22"/>
        </w:rPr>
      </w:pPr>
      <w:r w:rsidRPr="002533D1">
        <w:rPr>
          <w:sz w:val="22"/>
        </w:rPr>
        <w:t>(czytelny podpis)</w:t>
      </w:r>
    </w:p>
    <w:p w14:paraId="13B14047" w14:textId="77777777" w:rsidR="001F59C9" w:rsidRPr="002533D1" w:rsidRDefault="001F59C9" w:rsidP="00FC5C7D">
      <w:pPr>
        <w:spacing w:after="120" w:line="276" w:lineRule="auto"/>
      </w:pPr>
    </w:p>
    <w:p w14:paraId="11FBABA7" w14:textId="77777777" w:rsidR="001F59C9" w:rsidRPr="002533D1" w:rsidRDefault="001F59C9" w:rsidP="00FC5C7D">
      <w:pPr>
        <w:spacing w:after="120" w:line="276" w:lineRule="auto"/>
      </w:pPr>
      <w:r w:rsidRPr="002533D1">
        <w:br w:type="page"/>
      </w:r>
    </w:p>
    <w:p w14:paraId="7EF4E08F" w14:textId="77777777" w:rsidR="001F59C9" w:rsidRPr="002533D1" w:rsidRDefault="001F59C9" w:rsidP="00FC5C7D">
      <w:pPr>
        <w:spacing w:after="120" w:line="276" w:lineRule="auto"/>
      </w:pPr>
      <w:r w:rsidRPr="002533D1">
        <w:lastRenderedPageBreak/>
        <w:t>Ocena merytoryczna opiekuna.</w:t>
      </w:r>
    </w:p>
    <w:p w14:paraId="1357C550" w14:textId="77777777" w:rsidR="001F59C9" w:rsidRPr="002533D1" w:rsidRDefault="001F59C9" w:rsidP="00FC5C7D">
      <w:pPr>
        <w:spacing w:after="120" w:line="276" w:lineRule="auto"/>
      </w:pPr>
      <w:r w:rsidRPr="002533D1">
        <w:br w:type="page"/>
      </w:r>
    </w:p>
    <w:p w14:paraId="29394F2D" w14:textId="77777777" w:rsidR="001F59C9" w:rsidRPr="002533D1" w:rsidRDefault="001F59C9" w:rsidP="00FC5C7D">
      <w:pPr>
        <w:spacing w:after="120" w:line="276" w:lineRule="auto"/>
      </w:pPr>
      <w:r w:rsidRPr="002533D1">
        <w:lastRenderedPageBreak/>
        <w:t>Ocena merytoryczna recenzenta.</w:t>
      </w:r>
    </w:p>
    <w:p w14:paraId="169F4545" w14:textId="77777777" w:rsidR="001F59C9" w:rsidRPr="002533D1" w:rsidRDefault="001F59C9" w:rsidP="00FC5C7D">
      <w:pPr>
        <w:spacing w:after="120" w:line="276" w:lineRule="auto"/>
      </w:pPr>
      <w:r w:rsidRPr="002533D1">
        <w:br w:type="page"/>
      </w:r>
    </w:p>
    <w:sdt>
      <w:sdtPr>
        <w:rPr>
          <w:rFonts w:asciiTheme="minorHAnsi" w:hAnsiTheme="minorHAnsi" w:cstheme="minorHAnsi"/>
          <w:b/>
          <w:bCs/>
          <w:caps/>
          <w:sz w:val="20"/>
          <w:szCs w:val="20"/>
        </w:rPr>
        <w:id w:val="1492523843"/>
        <w:docPartObj>
          <w:docPartGallery w:val="Table of Contents"/>
          <w:docPartUnique/>
        </w:docPartObj>
      </w:sdtPr>
      <w:sdtContent>
        <w:p w14:paraId="77312C53" w14:textId="77777777" w:rsidR="00BC6CAD" w:rsidRPr="002533D1" w:rsidRDefault="00BC6CAD" w:rsidP="00FC5C7D">
          <w:pPr>
            <w:spacing w:after="120" w:line="276" w:lineRule="auto"/>
            <w:rPr>
              <w:b/>
              <w:sz w:val="40"/>
            </w:rPr>
          </w:pPr>
          <w:r w:rsidRPr="002533D1">
            <w:rPr>
              <w:b/>
              <w:sz w:val="40"/>
            </w:rPr>
            <w:t>Spis treści:</w:t>
          </w:r>
        </w:p>
        <w:p w14:paraId="192D66EC" w14:textId="40031578" w:rsidR="00040B9B" w:rsidRPr="00040B9B" w:rsidRDefault="00893DCC">
          <w:pPr>
            <w:pStyle w:val="Spistreci1"/>
            <w:tabs>
              <w:tab w:val="left" w:pos="480"/>
              <w:tab w:val="right" w:leader="dot" w:pos="9628"/>
            </w:tabs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kern w:val="0"/>
              <w:sz w:val="24"/>
              <w:szCs w:val="24"/>
              <w:lang w:eastAsia="pl-PL"/>
              <w14:ligatures w14:val="none"/>
            </w:rPr>
          </w:pPr>
          <w:r w:rsidRPr="002533D1">
            <w:rPr>
              <w:rFonts w:ascii="Times New Roman" w:hAnsi="Times New Roman"/>
              <w:b w:val="0"/>
              <w:bCs w:val="0"/>
              <w:caps w:val="0"/>
            </w:rPr>
            <w:fldChar w:fldCharType="begin"/>
          </w:r>
          <w:r w:rsidRPr="002533D1">
            <w:rPr>
              <w:rFonts w:ascii="Times New Roman" w:hAnsi="Times New Roman"/>
              <w:b w:val="0"/>
              <w:bCs w:val="0"/>
              <w:caps w:val="0"/>
            </w:rPr>
            <w:instrText xml:space="preserve"> TOC \o "1-5" \h \z \u </w:instrText>
          </w:r>
          <w:r w:rsidRPr="002533D1">
            <w:rPr>
              <w:rFonts w:ascii="Times New Roman" w:hAnsi="Times New Roman"/>
              <w:b w:val="0"/>
              <w:bCs w:val="0"/>
              <w:caps w:val="0"/>
            </w:rPr>
            <w:fldChar w:fldCharType="separate"/>
          </w:r>
          <w:hyperlink w:anchor="_Toc471285709" w:history="1">
            <w:r w:rsidR="00040B9B" w:rsidRPr="00040B9B">
              <w:rPr>
                <w:rStyle w:val="Hipercze"/>
                <w:rFonts w:ascii="Times New Roman" w:eastAsia="Times New Roman" w:hAnsi="Times New Roman" w:cs="Times New Roman"/>
                <w:b w:val="0"/>
                <w:caps w:val="0"/>
                <w:noProof/>
                <w:sz w:val="24"/>
                <w:szCs w:val="24"/>
                <w:lang w:eastAsia="pl-PL"/>
              </w:rPr>
              <w:t>1.</w:t>
            </w:r>
            <w:r w:rsidR="00040B9B" w:rsidRPr="00040B9B">
              <w:rPr>
                <w:rFonts w:ascii="Times New Roman" w:eastAsiaTheme="minorEastAsia" w:hAnsi="Times New Roman" w:cs="Times New Roman"/>
                <w:b w:val="0"/>
                <w:bCs w:val="0"/>
                <w:caps w:val="0"/>
                <w:noProof/>
                <w:kern w:val="0"/>
                <w:sz w:val="24"/>
                <w:szCs w:val="24"/>
                <w:lang w:eastAsia="pl-PL"/>
                <w14:ligatures w14:val="none"/>
              </w:rPr>
              <w:tab/>
            </w:r>
            <w:r w:rsidR="00040B9B" w:rsidRPr="00040B9B">
              <w:rPr>
                <w:rStyle w:val="Hipercze"/>
                <w:rFonts w:ascii="Times New Roman" w:eastAsia="Times New Roman" w:hAnsi="Times New Roman" w:cs="Times New Roman"/>
                <w:b w:val="0"/>
                <w:caps w:val="0"/>
                <w:noProof/>
                <w:sz w:val="24"/>
                <w:szCs w:val="24"/>
                <w:lang w:eastAsia="pl-PL"/>
              </w:rPr>
              <w:t>Wstęp</w:t>
            </w:r>
            <w:r w:rsidR="00040B9B" w:rsidRPr="00040B9B">
              <w:rPr>
                <w:rFonts w:ascii="Times New Roman" w:hAnsi="Times New Roman" w:cs="Times New Roman"/>
                <w:b w:val="0"/>
                <w:caps w:val="0"/>
                <w:noProof/>
                <w:webHidden/>
                <w:sz w:val="24"/>
                <w:szCs w:val="24"/>
              </w:rPr>
              <w:tab/>
            </w:r>
            <w:r w:rsidR="00040B9B" w:rsidRPr="00040B9B">
              <w:rPr>
                <w:rFonts w:ascii="Times New Roman" w:hAnsi="Times New Roman" w:cs="Times New Roman"/>
                <w:b w:val="0"/>
                <w:caps w:val="0"/>
                <w:noProof/>
                <w:webHidden/>
                <w:sz w:val="24"/>
                <w:szCs w:val="24"/>
              </w:rPr>
              <w:fldChar w:fldCharType="begin"/>
            </w:r>
            <w:r w:rsidR="00040B9B" w:rsidRPr="00040B9B">
              <w:rPr>
                <w:rFonts w:ascii="Times New Roman" w:hAnsi="Times New Roman" w:cs="Times New Roman"/>
                <w:b w:val="0"/>
                <w:caps w:val="0"/>
                <w:noProof/>
                <w:webHidden/>
                <w:sz w:val="24"/>
                <w:szCs w:val="24"/>
              </w:rPr>
              <w:instrText xml:space="preserve"> PAGEREF _Toc471285709 \h </w:instrText>
            </w:r>
            <w:r w:rsidR="00040B9B" w:rsidRPr="00040B9B">
              <w:rPr>
                <w:rFonts w:ascii="Times New Roman" w:hAnsi="Times New Roman" w:cs="Times New Roman"/>
                <w:b w:val="0"/>
                <w:caps w:val="0"/>
                <w:noProof/>
                <w:webHidden/>
                <w:sz w:val="24"/>
                <w:szCs w:val="24"/>
              </w:rPr>
            </w:r>
            <w:r w:rsidR="00040B9B" w:rsidRPr="00040B9B">
              <w:rPr>
                <w:rFonts w:ascii="Times New Roman" w:hAnsi="Times New Roman" w:cs="Times New Roman"/>
                <w:b w:val="0"/>
                <w:caps w:val="0"/>
                <w:noProof/>
                <w:webHidden/>
                <w:sz w:val="24"/>
                <w:szCs w:val="24"/>
              </w:rPr>
              <w:fldChar w:fldCharType="separate"/>
            </w:r>
            <w:r w:rsidR="00382548">
              <w:rPr>
                <w:rFonts w:ascii="Times New Roman" w:hAnsi="Times New Roman" w:cs="Times New Roman"/>
                <w:b w:val="0"/>
                <w:caps w:val="0"/>
                <w:noProof/>
                <w:webHidden/>
                <w:sz w:val="24"/>
                <w:szCs w:val="24"/>
              </w:rPr>
              <w:t>7</w:t>
            </w:r>
            <w:r w:rsidR="00040B9B" w:rsidRPr="00040B9B">
              <w:rPr>
                <w:rFonts w:ascii="Times New Roman" w:hAnsi="Times New Roman" w:cs="Times New Roman"/>
                <w:b w:val="0"/>
                <w:caps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DD23AA1" w14:textId="7F3BC94D" w:rsidR="00040B9B" w:rsidRPr="00040B9B" w:rsidRDefault="00756278">
          <w:pPr>
            <w:pStyle w:val="Spistreci1"/>
            <w:tabs>
              <w:tab w:val="left" w:pos="480"/>
              <w:tab w:val="right" w:leader="dot" w:pos="9628"/>
            </w:tabs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kern w:val="0"/>
              <w:sz w:val="24"/>
              <w:szCs w:val="24"/>
              <w:lang w:eastAsia="pl-PL"/>
              <w14:ligatures w14:val="none"/>
            </w:rPr>
          </w:pPr>
          <w:hyperlink w:anchor="_Toc471285710" w:history="1">
            <w:r w:rsidR="00040B9B" w:rsidRPr="00040B9B">
              <w:rPr>
                <w:rStyle w:val="Hipercze"/>
                <w:rFonts w:ascii="Times New Roman" w:eastAsia="Times New Roman" w:hAnsi="Times New Roman" w:cs="Times New Roman"/>
                <w:b w:val="0"/>
                <w:caps w:val="0"/>
                <w:noProof/>
                <w:sz w:val="24"/>
                <w:szCs w:val="24"/>
                <w:lang w:eastAsia="pl-PL"/>
              </w:rPr>
              <w:t>2.</w:t>
            </w:r>
            <w:r w:rsidR="00040B9B" w:rsidRPr="00040B9B">
              <w:rPr>
                <w:rFonts w:ascii="Times New Roman" w:eastAsiaTheme="minorEastAsia" w:hAnsi="Times New Roman" w:cs="Times New Roman"/>
                <w:b w:val="0"/>
                <w:bCs w:val="0"/>
                <w:caps w:val="0"/>
                <w:noProof/>
                <w:kern w:val="0"/>
                <w:sz w:val="24"/>
                <w:szCs w:val="24"/>
                <w:lang w:eastAsia="pl-PL"/>
                <w14:ligatures w14:val="none"/>
              </w:rPr>
              <w:tab/>
            </w:r>
            <w:r w:rsidR="00040B9B" w:rsidRPr="00040B9B">
              <w:rPr>
                <w:rStyle w:val="Hipercze"/>
                <w:rFonts w:ascii="Times New Roman" w:eastAsia="Times New Roman" w:hAnsi="Times New Roman" w:cs="Times New Roman"/>
                <w:b w:val="0"/>
                <w:caps w:val="0"/>
                <w:noProof/>
                <w:sz w:val="24"/>
                <w:szCs w:val="24"/>
                <w:lang w:eastAsia="pl-PL"/>
              </w:rPr>
              <w:t>Algorytm szukania najkrótszej ścieżki</w:t>
            </w:r>
            <w:r w:rsidR="00040B9B" w:rsidRPr="00040B9B">
              <w:rPr>
                <w:rFonts w:ascii="Times New Roman" w:hAnsi="Times New Roman" w:cs="Times New Roman"/>
                <w:b w:val="0"/>
                <w:caps w:val="0"/>
                <w:noProof/>
                <w:webHidden/>
                <w:sz w:val="24"/>
                <w:szCs w:val="24"/>
              </w:rPr>
              <w:tab/>
            </w:r>
            <w:r w:rsidR="00040B9B" w:rsidRPr="00040B9B">
              <w:rPr>
                <w:rFonts w:ascii="Times New Roman" w:hAnsi="Times New Roman" w:cs="Times New Roman"/>
                <w:b w:val="0"/>
                <w:caps w:val="0"/>
                <w:noProof/>
                <w:webHidden/>
                <w:sz w:val="24"/>
                <w:szCs w:val="24"/>
              </w:rPr>
              <w:fldChar w:fldCharType="begin"/>
            </w:r>
            <w:r w:rsidR="00040B9B" w:rsidRPr="00040B9B">
              <w:rPr>
                <w:rFonts w:ascii="Times New Roman" w:hAnsi="Times New Roman" w:cs="Times New Roman"/>
                <w:b w:val="0"/>
                <w:caps w:val="0"/>
                <w:noProof/>
                <w:webHidden/>
                <w:sz w:val="24"/>
                <w:szCs w:val="24"/>
              </w:rPr>
              <w:instrText xml:space="preserve"> PAGEREF _Toc471285710 \h </w:instrText>
            </w:r>
            <w:r w:rsidR="00040B9B" w:rsidRPr="00040B9B">
              <w:rPr>
                <w:rFonts w:ascii="Times New Roman" w:hAnsi="Times New Roman" w:cs="Times New Roman"/>
                <w:b w:val="0"/>
                <w:caps w:val="0"/>
                <w:noProof/>
                <w:webHidden/>
                <w:sz w:val="24"/>
                <w:szCs w:val="24"/>
              </w:rPr>
            </w:r>
            <w:r w:rsidR="00040B9B" w:rsidRPr="00040B9B">
              <w:rPr>
                <w:rFonts w:ascii="Times New Roman" w:hAnsi="Times New Roman" w:cs="Times New Roman"/>
                <w:b w:val="0"/>
                <w:caps w:val="0"/>
                <w:noProof/>
                <w:webHidden/>
                <w:sz w:val="24"/>
                <w:szCs w:val="24"/>
              </w:rPr>
              <w:fldChar w:fldCharType="separate"/>
            </w:r>
            <w:r w:rsidR="00382548">
              <w:rPr>
                <w:rFonts w:ascii="Times New Roman" w:hAnsi="Times New Roman" w:cs="Times New Roman"/>
                <w:b w:val="0"/>
                <w:caps w:val="0"/>
                <w:noProof/>
                <w:webHidden/>
                <w:sz w:val="24"/>
                <w:szCs w:val="24"/>
              </w:rPr>
              <w:t>9</w:t>
            </w:r>
            <w:r w:rsidR="00040B9B" w:rsidRPr="00040B9B">
              <w:rPr>
                <w:rFonts w:ascii="Times New Roman" w:hAnsi="Times New Roman" w:cs="Times New Roman"/>
                <w:b w:val="0"/>
                <w:caps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5203CF6" w14:textId="17C123D2" w:rsidR="00040B9B" w:rsidRPr="00040B9B" w:rsidRDefault="00756278">
          <w:pPr>
            <w:pStyle w:val="Spistreci2"/>
            <w:tabs>
              <w:tab w:val="left" w:pos="960"/>
              <w:tab w:val="right" w:leader="dot" w:pos="9628"/>
            </w:tabs>
            <w:rPr>
              <w:rFonts w:ascii="Times New Roman" w:eastAsiaTheme="minorEastAsia" w:hAnsi="Times New Roman" w:cs="Times New Roman"/>
              <w:smallCaps w:val="0"/>
              <w:noProof/>
              <w:kern w:val="0"/>
              <w:sz w:val="24"/>
              <w:szCs w:val="24"/>
              <w:lang w:eastAsia="pl-PL"/>
              <w14:ligatures w14:val="none"/>
            </w:rPr>
          </w:pPr>
          <w:hyperlink w:anchor="_Toc471285711" w:history="1">
            <w:r w:rsidR="00040B9B" w:rsidRPr="00040B9B">
              <w:rPr>
                <w:rStyle w:val="Hipercze"/>
                <w:rFonts w:ascii="Times New Roman" w:eastAsia="Times New Roman" w:hAnsi="Times New Roman" w:cs="Times New Roman"/>
                <w:smallCaps w:val="0"/>
                <w:noProof/>
                <w:sz w:val="24"/>
                <w:szCs w:val="24"/>
                <w:lang w:eastAsia="pl-PL"/>
              </w:rPr>
              <w:t>2.1.</w:t>
            </w:r>
            <w:r w:rsidR="00040B9B" w:rsidRPr="00040B9B">
              <w:rPr>
                <w:rFonts w:ascii="Times New Roman" w:eastAsiaTheme="minorEastAsia" w:hAnsi="Times New Roman" w:cs="Times New Roman"/>
                <w:smallCaps w:val="0"/>
                <w:noProof/>
                <w:kern w:val="0"/>
                <w:sz w:val="24"/>
                <w:szCs w:val="24"/>
                <w:lang w:eastAsia="pl-PL"/>
                <w14:ligatures w14:val="none"/>
              </w:rPr>
              <w:tab/>
            </w:r>
            <w:r w:rsidR="00040B9B" w:rsidRPr="00040B9B">
              <w:rPr>
                <w:rStyle w:val="Hipercze"/>
                <w:rFonts w:ascii="Times New Roman" w:eastAsia="Times New Roman" w:hAnsi="Times New Roman" w:cs="Times New Roman"/>
                <w:smallCaps w:val="0"/>
                <w:noProof/>
                <w:sz w:val="24"/>
                <w:szCs w:val="24"/>
                <w:lang w:eastAsia="pl-PL"/>
              </w:rPr>
              <w:t>Graf w problemie najkrótszej ścieżki</w:t>
            </w:r>
            <w:r w:rsidR="00040B9B" w:rsidRPr="00040B9B">
              <w:rPr>
                <w:rFonts w:ascii="Times New Roman" w:hAnsi="Times New Roman" w:cs="Times New Roman"/>
                <w:smallCaps w:val="0"/>
                <w:noProof/>
                <w:webHidden/>
                <w:sz w:val="24"/>
                <w:szCs w:val="24"/>
              </w:rPr>
              <w:tab/>
            </w:r>
            <w:r w:rsidR="00040B9B" w:rsidRPr="00040B9B">
              <w:rPr>
                <w:rFonts w:ascii="Times New Roman" w:hAnsi="Times New Roman" w:cs="Times New Roman"/>
                <w:smallCaps w:val="0"/>
                <w:noProof/>
                <w:webHidden/>
                <w:sz w:val="24"/>
                <w:szCs w:val="24"/>
              </w:rPr>
              <w:fldChar w:fldCharType="begin"/>
            </w:r>
            <w:r w:rsidR="00040B9B" w:rsidRPr="00040B9B">
              <w:rPr>
                <w:rFonts w:ascii="Times New Roman" w:hAnsi="Times New Roman" w:cs="Times New Roman"/>
                <w:smallCaps w:val="0"/>
                <w:noProof/>
                <w:webHidden/>
                <w:sz w:val="24"/>
                <w:szCs w:val="24"/>
              </w:rPr>
              <w:instrText xml:space="preserve"> PAGEREF _Toc471285711 \h </w:instrText>
            </w:r>
            <w:r w:rsidR="00040B9B" w:rsidRPr="00040B9B">
              <w:rPr>
                <w:rFonts w:ascii="Times New Roman" w:hAnsi="Times New Roman" w:cs="Times New Roman"/>
                <w:smallCaps w:val="0"/>
                <w:noProof/>
                <w:webHidden/>
                <w:sz w:val="24"/>
                <w:szCs w:val="24"/>
              </w:rPr>
            </w:r>
            <w:r w:rsidR="00040B9B" w:rsidRPr="00040B9B">
              <w:rPr>
                <w:rFonts w:ascii="Times New Roman" w:hAnsi="Times New Roman" w:cs="Times New Roman"/>
                <w:smallCaps w:val="0"/>
                <w:noProof/>
                <w:webHidden/>
                <w:sz w:val="24"/>
                <w:szCs w:val="24"/>
              </w:rPr>
              <w:fldChar w:fldCharType="separate"/>
            </w:r>
            <w:r w:rsidR="00382548">
              <w:rPr>
                <w:rFonts w:ascii="Times New Roman" w:hAnsi="Times New Roman" w:cs="Times New Roman"/>
                <w:smallCaps w:val="0"/>
                <w:noProof/>
                <w:webHidden/>
                <w:sz w:val="24"/>
                <w:szCs w:val="24"/>
              </w:rPr>
              <w:t>9</w:t>
            </w:r>
            <w:r w:rsidR="00040B9B" w:rsidRPr="00040B9B">
              <w:rPr>
                <w:rFonts w:ascii="Times New Roman" w:hAnsi="Times New Roman" w:cs="Times New Roman"/>
                <w:smallCaps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0CF5041" w14:textId="626F723F" w:rsidR="00040B9B" w:rsidRPr="00040B9B" w:rsidRDefault="00756278">
          <w:pPr>
            <w:pStyle w:val="Spistreci3"/>
            <w:tabs>
              <w:tab w:val="left" w:pos="1200"/>
              <w:tab w:val="right" w:leader="dot" w:pos="9628"/>
            </w:tabs>
            <w:rPr>
              <w:rFonts w:ascii="Times New Roman" w:eastAsiaTheme="minorEastAsia" w:hAnsi="Times New Roman" w:cs="Times New Roman"/>
              <w:i w:val="0"/>
              <w:iCs w:val="0"/>
              <w:noProof/>
              <w:kern w:val="0"/>
              <w:sz w:val="24"/>
              <w:szCs w:val="24"/>
              <w:lang w:eastAsia="pl-PL"/>
              <w14:ligatures w14:val="none"/>
            </w:rPr>
          </w:pPr>
          <w:hyperlink w:anchor="_Toc471285712" w:history="1">
            <w:r w:rsidR="00040B9B" w:rsidRPr="00040B9B">
              <w:rPr>
                <w:rStyle w:val="Hipercze"/>
                <w:rFonts w:ascii="Times New Roman" w:hAnsi="Times New Roman" w:cs="Times New Roman"/>
                <w:i w:val="0"/>
                <w:noProof/>
                <w:sz w:val="24"/>
                <w:szCs w:val="24"/>
                <w:lang w:eastAsia="pl-PL"/>
              </w:rPr>
              <w:t>2.1.1.</w:t>
            </w:r>
            <w:r w:rsidR="00040B9B" w:rsidRPr="00040B9B">
              <w:rPr>
                <w:rFonts w:ascii="Times New Roman" w:eastAsiaTheme="minorEastAsia" w:hAnsi="Times New Roman" w:cs="Times New Roman"/>
                <w:i w:val="0"/>
                <w:iCs w:val="0"/>
                <w:noProof/>
                <w:kern w:val="0"/>
                <w:sz w:val="24"/>
                <w:szCs w:val="24"/>
                <w:lang w:eastAsia="pl-PL"/>
                <w14:ligatures w14:val="none"/>
              </w:rPr>
              <w:tab/>
            </w:r>
            <w:r w:rsidR="00040B9B" w:rsidRPr="00040B9B">
              <w:rPr>
                <w:rStyle w:val="Hipercze"/>
                <w:rFonts w:ascii="Times New Roman" w:hAnsi="Times New Roman" w:cs="Times New Roman"/>
                <w:i w:val="0"/>
                <w:noProof/>
                <w:sz w:val="24"/>
                <w:szCs w:val="24"/>
                <w:lang w:eastAsia="pl-PL"/>
              </w:rPr>
              <w:t>Graf</w:t>
            </w:r>
            <w:r w:rsidR="00040B9B" w:rsidRPr="00040B9B">
              <w:rPr>
                <w:rFonts w:ascii="Times New Roman" w:hAnsi="Times New Roman" w:cs="Times New Roman"/>
                <w:i w:val="0"/>
                <w:noProof/>
                <w:webHidden/>
                <w:sz w:val="24"/>
                <w:szCs w:val="24"/>
              </w:rPr>
              <w:tab/>
            </w:r>
            <w:r w:rsidR="00040B9B" w:rsidRPr="00040B9B">
              <w:rPr>
                <w:rFonts w:ascii="Times New Roman" w:hAnsi="Times New Roman" w:cs="Times New Roman"/>
                <w:i w:val="0"/>
                <w:noProof/>
                <w:webHidden/>
                <w:sz w:val="24"/>
                <w:szCs w:val="24"/>
              </w:rPr>
              <w:fldChar w:fldCharType="begin"/>
            </w:r>
            <w:r w:rsidR="00040B9B" w:rsidRPr="00040B9B">
              <w:rPr>
                <w:rFonts w:ascii="Times New Roman" w:hAnsi="Times New Roman" w:cs="Times New Roman"/>
                <w:i w:val="0"/>
                <w:noProof/>
                <w:webHidden/>
                <w:sz w:val="24"/>
                <w:szCs w:val="24"/>
              </w:rPr>
              <w:instrText xml:space="preserve"> PAGEREF _Toc471285712 \h </w:instrText>
            </w:r>
            <w:r w:rsidR="00040B9B" w:rsidRPr="00040B9B">
              <w:rPr>
                <w:rFonts w:ascii="Times New Roman" w:hAnsi="Times New Roman" w:cs="Times New Roman"/>
                <w:i w:val="0"/>
                <w:noProof/>
                <w:webHidden/>
                <w:sz w:val="24"/>
                <w:szCs w:val="24"/>
              </w:rPr>
            </w:r>
            <w:r w:rsidR="00040B9B" w:rsidRPr="00040B9B">
              <w:rPr>
                <w:rFonts w:ascii="Times New Roman" w:hAnsi="Times New Roman" w:cs="Times New Roman"/>
                <w:i w:val="0"/>
                <w:noProof/>
                <w:webHidden/>
                <w:sz w:val="24"/>
                <w:szCs w:val="24"/>
              </w:rPr>
              <w:fldChar w:fldCharType="separate"/>
            </w:r>
            <w:r w:rsidR="00382548">
              <w:rPr>
                <w:rFonts w:ascii="Times New Roman" w:hAnsi="Times New Roman" w:cs="Times New Roman"/>
                <w:i w:val="0"/>
                <w:noProof/>
                <w:webHidden/>
                <w:sz w:val="24"/>
                <w:szCs w:val="24"/>
              </w:rPr>
              <w:t>9</w:t>
            </w:r>
            <w:r w:rsidR="00040B9B" w:rsidRPr="00040B9B">
              <w:rPr>
                <w:rFonts w:ascii="Times New Roman" w:hAnsi="Times New Roman" w:cs="Times New Roman"/>
                <w:i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C46B1DD" w14:textId="608BEDDE" w:rsidR="00040B9B" w:rsidRPr="00040B9B" w:rsidRDefault="00756278">
          <w:pPr>
            <w:pStyle w:val="Spistreci3"/>
            <w:tabs>
              <w:tab w:val="left" w:pos="1200"/>
              <w:tab w:val="right" w:leader="dot" w:pos="9628"/>
            </w:tabs>
            <w:rPr>
              <w:rFonts w:ascii="Times New Roman" w:eastAsiaTheme="minorEastAsia" w:hAnsi="Times New Roman" w:cs="Times New Roman"/>
              <w:i w:val="0"/>
              <w:iCs w:val="0"/>
              <w:noProof/>
              <w:kern w:val="0"/>
              <w:sz w:val="24"/>
              <w:szCs w:val="24"/>
              <w:lang w:eastAsia="pl-PL"/>
              <w14:ligatures w14:val="none"/>
            </w:rPr>
          </w:pPr>
          <w:hyperlink w:anchor="_Toc471285713" w:history="1">
            <w:r w:rsidR="00040B9B" w:rsidRPr="00040B9B">
              <w:rPr>
                <w:rStyle w:val="Hipercze"/>
                <w:rFonts w:ascii="Times New Roman" w:hAnsi="Times New Roman" w:cs="Times New Roman"/>
                <w:i w:val="0"/>
                <w:noProof/>
                <w:sz w:val="24"/>
                <w:szCs w:val="24"/>
                <w:lang w:eastAsia="pl-PL"/>
              </w:rPr>
              <w:t>2.1.2.</w:t>
            </w:r>
            <w:r w:rsidR="00040B9B" w:rsidRPr="00040B9B">
              <w:rPr>
                <w:rFonts w:ascii="Times New Roman" w:eastAsiaTheme="minorEastAsia" w:hAnsi="Times New Roman" w:cs="Times New Roman"/>
                <w:i w:val="0"/>
                <w:iCs w:val="0"/>
                <w:noProof/>
                <w:kern w:val="0"/>
                <w:sz w:val="24"/>
                <w:szCs w:val="24"/>
                <w:lang w:eastAsia="pl-PL"/>
                <w14:ligatures w14:val="none"/>
              </w:rPr>
              <w:tab/>
            </w:r>
            <w:r w:rsidR="00040B9B" w:rsidRPr="00040B9B">
              <w:rPr>
                <w:rStyle w:val="Hipercze"/>
                <w:rFonts w:ascii="Times New Roman" w:hAnsi="Times New Roman" w:cs="Times New Roman"/>
                <w:i w:val="0"/>
                <w:noProof/>
                <w:sz w:val="24"/>
                <w:szCs w:val="24"/>
                <w:lang w:eastAsia="pl-PL"/>
              </w:rPr>
              <w:t>Graf z nieujemnymi wagami</w:t>
            </w:r>
            <w:r w:rsidR="00040B9B" w:rsidRPr="00040B9B">
              <w:rPr>
                <w:rFonts w:ascii="Times New Roman" w:hAnsi="Times New Roman" w:cs="Times New Roman"/>
                <w:i w:val="0"/>
                <w:noProof/>
                <w:webHidden/>
                <w:sz w:val="24"/>
                <w:szCs w:val="24"/>
              </w:rPr>
              <w:tab/>
            </w:r>
            <w:r w:rsidR="00040B9B" w:rsidRPr="00040B9B">
              <w:rPr>
                <w:rFonts w:ascii="Times New Roman" w:hAnsi="Times New Roman" w:cs="Times New Roman"/>
                <w:i w:val="0"/>
                <w:noProof/>
                <w:webHidden/>
                <w:sz w:val="24"/>
                <w:szCs w:val="24"/>
              </w:rPr>
              <w:fldChar w:fldCharType="begin"/>
            </w:r>
            <w:r w:rsidR="00040B9B" w:rsidRPr="00040B9B">
              <w:rPr>
                <w:rFonts w:ascii="Times New Roman" w:hAnsi="Times New Roman" w:cs="Times New Roman"/>
                <w:i w:val="0"/>
                <w:noProof/>
                <w:webHidden/>
                <w:sz w:val="24"/>
                <w:szCs w:val="24"/>
              </w:rPr>
              <w:instrText xml:space="preserve"> PAGEREF _Toc471285713 \h </w:instrText>
            </w:r>
            <w:r w:rsidR="00040B9B" w:rsidRPr="00040B9B">
              <w:rPr>
                <w:rFonts w:ascii="Times New Roman" w:hAnsi="Times New Roman" w:cs="Times New Roman"/>
                <w:i w:val="0"/>
                <w:noProof/>
                <w:webHidden/>
                <w:sz w:val="24"/>
                <w:szCs w:val="24"/>
              </w:rPr>
            </w:r>
            <w:r w:rsidR="00040B9B" w:rsidRPr="00040B9B">
              <w:rPr>
                <w:rFonts w:ascii="Times New Roman" w:hAnsi="Times New Roman" w:cs="Times New Roman"/>
                <w:i w:val="0"/>
                <w:noProof/>
                <w:webHidden/>
                <w:sz w:val="24"/>
                <w:szCs w:val="24"/>
              </w:rPr>
              <w:fldChar w:fldCharType="separate"/>
            </w:r>
            <w:r w:rsidR="00382548">
              <w:rPr>
                <w:rFonts w:ascii="Times New Roman" w:hAnsi="Times New Roman" w:cs="Times New Roman"/>
                <w:i w:val="0"/>
                <w:noProof/>
                <w:webHidden/>
                <w:sz w:val="24"/>
                <w:szCs w:val="24"/>
              </w:rPr>
              <w:t>9</w:t>
            </w:r>
            <w:r w:rsidR="00040B9B" w:rsidRPr="00040B9B">
              <w:rPr>
                <w:rFonts w:ascii="Times New Roman" w:hAnsi="Times New Roman" w:cs="Times New Roman"/>
                <w:i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F226CD5" w14:textId="4723EECA" w:rsidR="00040B9B" w:rsidRPr="00040B9B" w:rsidRDefault="00756278">
          <w:pPr>
            <w:pStyle w:val="Spistreci3"/>
            <w:tabs>
              <w:tab w:val="left" w:pos="1200"/>
              <w:tab w:val="right" w:leader="dot" w:pos="9628"/>
            </w:tabs>
            <w:rPr>
              <w:rFonts w:ascii="Times New Roman" w:eastAsiaTheme="minorEastAsia" w:hAnsi="Times New Roman" w:cs="Times New Roman"/>
              <w:i w:val="0"/>
              <w:iCs w:val="0"/>
              <w:noProof/>
              <w:kern w:val="0"/>
              <w:sz w:val="24"/>
              <w:szCs w:val="24"/>
              <w:lang w:eastAsia="pl-PL"/>
              <w14:ligatures w14:val="none"/>
            </w:rPr>
          </w:pPr>
          <w:hyperlink w:anchor="_Toc471285714" w:history="1">
            <w:r w:rsidR="00040B9B" w:rsidRPr="00040B9B">
              <w:rPr>
                <w:rStyle w:val="Hipercze"/>
                <w:rFonts w:ascii="Times New Roman" w:hAnsi="Times New Roman" w:cs="Times New Roman"/>
                <w:i w:val="0"/>
                <w:noProof/>
                <w:sz w:val="24"/>
                <w:szCs w:val="24"/>
                <w:lang w:eastAsia="pl-PL"/>
              </w:rPr>
              <w:t>2.1.3.</w:t>
            </w:r>
            <w:r w:rsidR="00040B9B" w:rsidRPr="00040B9B">
              <w:rPr>
                <w:rFonts w:ascii="Times New Roman" w:eastAsiaTheme="minorEastAsia" w:hAnsi="Times New Roman" w:cs="Times New Roman"/>
                <w:i w:val="0"/>
                <w:iCs w:val="0"/>
                <w:noProof/>
                <w:kern w:val="0"/>
                <w:sz w:val="24"/>
                <w:szCs w:val="24"/>
                <w:lang w:eastAsia="pl-PL"/>
                <w14:ligatures w14:val="none"/>
              </w:rPr>
              <w:tab/>
            </w:r>
            <w:r w:rsidR="00040B9B" w:rsidRPr="00040B9B">
              <w:rPr>
                <w:rStyle w:val="Hipercze"/>
                <w:rFonts w:ascii="Times New Roman" w:hAnsi="Times New Roman" w:cs="Times New Roman"/>
                <w:i w:val="0"/>
                <w:noProof/>
                <w:sz w:val="24"/>
                <w:szCs w:val="24"/>
                <w:lang w:eastAsia="pl-PL"/>
              </w:rPr>
              <w:t>Graf skierowany</w:t>
            </w:r>
            <w:r w:rsidR="00040B9B" w:rsidRPr="00040B9B">
              <w:rPr>
                <w:rFonts w:ascii="Times New Roman" w:hAnsi="Times New Roman" w:cs="Times New Roman"/>
                <w:i w:val="0"/>
                <w:noProof/>
                <w:webHidden/>
                <w:sz w:val="24"/>
                <w:szCs w:val="24"/>
              </w:rPr>
              <w:tab/>
            </w:r>
            <w:r w:rsidR="00040B9B" w:rsidRPr="00040B9B">
              <w:rPr>
                <w:rFonts w:ascii="Times New Roman" w:hAnsi="Times New Roman" w:cs="Times New Roman"/>
                <w:i w:val="0"/>
                <w:noProof/>
                <w:webHidden/>
                <w:sz w:val="24"/>
                <w:szCs w:val="24"/>
              </w:rPr>
              <w:fldChar w:fldCharType="begin"/>
            </w:r>
            <w:r w:rsidR="00040B9B" w:rsidRPr="00040B9B">
              <w:rPr>
                <w:rFonts w:ascii="Times New Roman" w:hAnsi="Times New Roman" w:cs="Times New Roman"/>
                <w:i w:val="0"/>
                <w:noProof/>
                <w:webHidden/>
                <w:sz w:val="24"/>
                <w:szCs w:val="24"/>
              </w:rPr>
              <w:instrText xml:space="preserve"> PAGEREF _Toc471285714 \h </w:instrText>
            </w:r>
            <w:r w:rsidR="00040B9B" w:rsidRPr="00040B9B">
              <w:rPr>
                <w:rFonts w:ascii="Times New Roman" w:hAnsi="Times New Roman" w:cs="Times New Roman"/>
                <w:i w:val="0"/>
                <w:noProof/>
                <w:webHidden/>
                <w:sz w:val="24"/>
                <w:szCs w:val="24"/>
              </w:rPr>
            </w:r>
            <w:r w:rsidR="00040B9B" w:rsidRPr="00040B9B">
              <w:rPr>
                <w:rFonts w:ascii="Times New Roman" w:hAnsi="Times New Roman" w:cs="Times New Roman"/>
                <w:i w:val="0"/>
                <w:noProof/>
                <w:webHidden/>
                <w:sz w:val="24"/>
                <w:szCs w:val="24"/>
              </w:rPr>
              <w:fldChar w:fldCharType="separate"/>
            </w:r>
            <w:r w:rsidR="00382548">
              <w:rPr>
                <w:rFonts w:ascii="Times New Roman" w:hAnsi="Times New Roman" w:cs="Times New Roman"/>
                <w:i w:val="0"/>
                <w:noProof/>
                <w:webHidden/>
                <w:sz w:val="24"/>
                <w:szCs w:val="24"/>
              </w:rPr>
              <w:t>10</w:t>
            </w:r>
            <w:r w:rsidR="00040B9B" w:rsidRPr="00040B9B">
              <w:rPr>
                <w:rFonts w:ascii="Times New Roman" w:hAnsi="Times New Roman" w:cs="Times New Roman"/>
                <w:i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6B629D5" w14:textId="5695A2BD" w:rsidR="00040B9B" w:rsidRPr="00040B9B" w:rsidRDefault="00756278">
          <w:pPr>
            <w:pStyle w:val="Spistreci2"/>
            <w:tabs>
              <w:tab w:val="left" w:pos="960"/>
              <w:tab w:val="right" w:leader="dot" w:pos="9628"/>
            </w:tabs>
            <w:rPr>
              <w:rFonts w:ascii="Times New Roman" w:eastAsiaTheme="minorEastAsia" w:hAnsi="Times New Roman" w:cs="Times New Roman"/>
              <w:smallCaps w:val="0"/>
              <w:noProof/>
              <w:kern w:val="0"/>
              <w:sz w:val="24"/>
              <w:szCs w:val="24"/>
              <w:lang w:eastAsia="pl-PL"/>
              <w14:ligatures w14:val="none"/>
            </w:rPr>
          </w:pPr>
          <w:hyperlink w:anchor="_Toc471285715" w:history="1">
            <w:r w:rsidR="00040B9B" w:rsidRPr="00040B9B">
              <w:rPr>
                <w:rStyle w:val="Hipercze"/>
                <w:rFonts w:ascii="Times New Roman" w:hAnsi="Times New Roman" w:cs="Times New Roman"/>
                <w:smallCaps w:val="0"/>
                <w:noProof/>
                <w:sz w:val="24"/>
                <w:szCs w:val="24"/>
                <w:lang w:eastAsia="pl-PL"/>
              </w:rPr>
              <w:t>2.2.</w:t>
            </w:r>
            <w:r w:rsidR="00040B9B" w:rsidRPr="00040B9B">
              <w:rPr>
                <w:rFonts w:ascii="Times New Roman" w:eastAsiaTheme="minorEastAsia" w:hAnsi="Times New Roman" w:cs="Times New Roman"/>
                <w:smallCaps w:val="0"/>
                <w:noProof/>
                <w:kern w:val="0"/>
                <w:sz w:val="24"/>
                <w:szCs w:val="24"/>
                <w:lang w:eastAsia="pl-PL"/>
                <w14:ligatures w14:val="none"/>
              </w:rPr>
              <w:tab/>
            </w:r>
            <w:r w:rsidR="00040B9B" w:rsidRPr="00040B9B">
              <w:rPr>
                <w:rStyle w:val="Hipercze"/>
                <w:rFonts w:ascii="Times New Roman" w:hAnsi="Times New Roman" w:cs="Times New Roman"/>
                <w:smallCaps w:val="0"/>
                <w:noProof/>
                <w:sz w:val="24"/>
                <w:szCs w:val="24"/>
                <w:lang w:eastAsia="pl-PL"/>
              </w:rPr>
              <w:t>Algorytm Dijkstry</w:t>
            </w:r>
            <w:r w:rsidR="00040B9B" w:rsidRPr="00040B9B">
              <w:rPr>
                <w:rFonts w:ascii="Times New Roman" w:hAnsi="Times New Roman" w:cs="Times New Roman"/>
                <w:smallCaps w:val="0"/>
                <w:noProof/>
                <w:webHidden/>
                <w:sz w:val="24"/>
                <w:szCs w:val="24"/>
              </w:rPr>
              <w:tab/>
            </w:r>
            <w:r w:rsidR="00040B9B" w:rsidRPr="00040B9B">
              <w:rPr>
                <w:rFonts w:ascii="Times New Roman" w:hAnsi="Times New Roman" w:cs="Times New Roman"/>
                <w:smallCaps w:val="0"/>
                <w:noProof/>
                <w:webHidden/>
                <w:sz w:val="24"/>
                <w:szCs w:val="24"/>
              </w:rPr>
              <w:fldChar w:fldCharType="begin"/>
            </w:r>
            <w:r w:rsidR="00040B9B" w:rsidRPr="00040B9B">
              <w:rPr>
                <w:rFonts w:ascii="Times New Roman" w:hAnsi="Times New Roman" w:cs="Times New Roman"/>
                <w:smallCaps w:val="0"/>
                <w:noProof/>
                <w:webHidden/>
                <w:sz w:val="24"/>
                <w:szCs w:val="24"/>
              </w:rPr>
              <w:instrText xml:space="preserve"> PAGEREF _Toc471285715 \h </w:instrText>
            </w:r>
            <w:r w:rsidR="00040B9B" w:rsidRPr="00040B9B">
              <w:rPr>
                <w:rFonts w:ascii="Times New Roman" w:hAnsi="Times New Roman" w:cs="Times New Roman"/>
                <w:smallCaps w:val="0"/>
                <w:noProof/>
                <w:webHidden/>
                <w:sz w:val="24"/>
                <w:szCs w:val="24"/>
              </w:rPr>
            </w:r>
            <w:r w:rsidR="00040B9B" w:rsidRPr="00040B9B">
              <w:rPr>
                <w:rFonts w:ascii="Times New Roman" w:hAnsi="Times New Roman" w:cs="Times New Roman"/>
                <w:smallCaps w:val="0"/>
                <w:noProof/>
                <w:webHidden/>
                <w:sz w:val="24"/>
                <w:szCs w:val="24"/>
              </w:rPr>
              <w:fldChar w:fldCharType="separate"/>
            </w:r>
            <w:r w:rsidR="00382548">
              <w:rPr>
                <w:rFonts w:ascii="Times New Roman" w:hAnsi="Times New Roman" w:cs="Times New Roman"/>
                <w:smallCaps w:val="0"/>
                <w:noProof/>
                <w:webHidden/>
                <w:sz w:val="24"/>
                <w:szCs w:val="24"/>
              </w:rPr>
              <w:t>10</w:t>
            </w:r>
            <w:r w:rsidR="00040B9B" w:rsidRPr="00040B9B">
              <w:rPr>
                <w:rFonts w:ascii="Times New Roman" w:hAnsi="Times New Roman" w:cs="Times New Roman"/>
                <w:smallCaps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56F8CFE" w14:textId="66E4377B" w:rsidR="00040B9B" w:rsidRPr="00040B9B" w:rsidRDefault="00756278">
          <w:pPr>
            <w:pStyle w:val="Spistreci3"/>
            <w:tabs>
              <w:tab w:val="left" w:pos="1200"/>
              <w:tab w:val="right" w:leader="dot" w:pos="9628"/>
            </w:tabs>
            <w:rPr>
              <w:rFonts w:ascii="Times New Roman" w:eastAsiaTheme="minorEastAsia" w:hAnsi="Times New Roman" w:cs="Times New Roman"/>
              <w:i w:val="0"/>
              <w:iCs w:val="0"/>
              <w:noProof/>
              <w:kern w:val="0"/>
              <w:sz w:val="24"/>
              <w:szCs w:val="24"/>
              <w:lang w:eastAsia="pl-PL"/>
              <w14:ligatures w14:val="none"/>
            </w:rPr>
          </w:pPr>
          <w:hyperlink w:anchor="_Toc471285716" w:history="1">
            <w:r w:rsidR="00040B9B" w:rsidRPr="00040B9B">
              <w:rPr>
                <w:rStyle w:val="Hipercze"/>
                <w:rFonts w:ascii="Times New Roman" w:hAnsi="Times New Roman" w:cs="Times New Roman"/>
                <w:i w:val="0"/>
                <w:noProof/>
                <w:sz w:val="24"/>
                <w:szCs w:val="24"/>
                <w:lang w:eastAsia="pl-PL"/>
              </w:rPr>
              <w:t>2.2.1.</w:t>
            </w:r>
            <w:r w:rsidR="00040B9B" w:rsidRPr="00040B9B">
              <w:rPr>
                <w:rFonts w:ascii="Times New Roman" w:eastAsiaTheme="minorEastAsia" w:hAnsi="Times New Roman" w:cs="Times New Roman"/>
                <w:i w:val="0"/>
                <w:iCs w:val="0"/>
                <w:noProof/>
                <w:kern w:val="0"/>
                <w:sz w:val="24"/>
                <w:szCs w:val="24"/>
                <w:lang w:eastAsia="pl-PL"/>
                <w14:ligatures w14:val="none"/>
              </w:rPr>
              <w:tab/>
            </w:r>
            <w:r w:rsidR="00040B9B" w:rsidRPr="00040B9B">
              <w:rPr>
                <w:rStyle w:val="Hipercze"/>
                <w:rFonts w:ascii="Times New Roman" w:hAnsi="Times New Roman" w:cs="Times New Roman"/>
                <w:i w:val="0"/>
                <w:noProof/>
                <w:sz w:val="24"/>
                <w:szCs w:val="24"/>
                <w:lang w:eastAsia="pl-PL"/>
              </w:rPr>
              <w:t>Problem</w:t>
            </w:r>
            <w:r w:rsidR="00040B9B" w:rsidRPr="00040B9B">
              <w:rPr>
                <w:rFonts w:ascii="Times New Roman" w:hAnsi="Times New Roman" w:cs="Times New Roman"/>
                <w:i w:val="0"/>
                <w:noProof/>
                <w:webHidden/>
                <w:sz w:val="24"/>
                <w:szCs w:val="24"/>
              </w:rPr>
              <w:tab/>
            </w:r>
            <w:r w:rsidR="00040B9B" w:rsidRPr="00040B9B">
              <w:rPr>
                <w:rFonts w:ascii="Times New Roman" w:hAnsi="Times New Roman" w:cs="Times New Roman"/>
                <w:i w:val="0"/>
                <w:noProof/>
                <w:webHidden/>
                <w:sz w:val="24"/>
                <w:szCs w:val="24"/>
              </w:rPr>
              <w:fldChar w:fldCharType="begin"/>
            </w:r>
            <w:r w:rsidR="00040B9B" w:rsidRPr="00040B9B">
              <w:rPr>
                <w:rFonts w:ascii="Times New Roman" w:hAnsi="Times New Roman" w:cs="Times New Roman"/>
                <w:i w:val="0"/>
                <w:noProof/>
                <w:webHidden/>
                <w:sz w:val="24"/>
                <w:szCs w:val="24"/>
              </w:rPr>
              <w:instrText xml:space="preserve"> PAGEREF _Toc471285716 \h </w:instrText>
            </w:r>
            <w:r w:rsidR="00040B9B" w:rsidRPr="00040B9B">
              <w:rPr>
                <w:rFonts w:ascii="Times New Roman" w:hAnsi="Times New Roman" w:cs="Times New Roman"/>
                <w:i w:val="0"/>
                <w:noProof/>
                <w:webHidden/>
                <w:sz w:val="24"/>
                <w:szCs w:val="24"/>
              </w:rPr>
            </w:r>
            <w:r w:rsidR="00040B9B" w:rsidRPr="00040B9B">
              <w:rPr>
                <w:rFonts w:ascii="Times New Roman" w:hAnsi="Times New Roman" w:cs="Times New Roman"/>
                <w:i w:val="0"/>
                <w:noProof/>
                <w:webHidden/>
                <w:sz w:val="24"/>
                <w:szCs w:val="24"/>
              </w:rPr>
              <w:fldChar w:fldCharType="separate"/>
            </w:r>
            <w:r w:rsidR="00382548">
              <w:rPr>
                <w:rFonts w:ascii="Times New Roman" w:hAnsi="Times New Roman" w:cs="Times New Roman"/>
                <w:i w:val="0"/>
                <w:noProof/>
                <w:webHidden/>
                <w:sz w:val="24"/>
                <w:szCs w:val="24"/>
              </w:rPr>
              <w:t>10</w:t>
            </w:r>
            <w:r w:rsidR="00040B9B" w:rsidRPr="00040B9B">
              <w:rPr>
                <w:rFonts w:ascii="Times New Roman" w:hAnsi="Times New Roman" w:cs="Times New Roman"/>
                <w:i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380EA75" w14:textId="6D1FCD80" w:rsidR="00040B9B" w:rsidRPr="00040B9B" w:rsidRDefault="00756278">
          <w:pPr>
            <w:pStyle w:val="Spistreci3"/>
            <w:tabs>
              <w:tab w:val="left" w:pos="1200"/>
              <w:tab w:val="right" w:leader="dot" w:pos="9628"/>
            </w:tabs>
            <w:rPr>
              <w:rFonts w:ascii="Times New Roman" w:eastAsiaTheme="minorEastAsia" w:hAnsi="Times New Roman" w:cs="Times New Roman"/>
              <w:i w:val="0"/>
              <w:iCs w:val="0"/>
              <w:noProof/>
              <w:kern w:val="0"/>
              <w:sz w:val="24"/>
              <w:szCs w:val="24"/>
              <w:lang w:eastAsia="pl-PL"/>
              <w14:ligatures w14:val="none"/>
            </w:rPr>
          </w:pPr>
          <w:hyperlink w:anchor="_Toc471285717" w:history="1">
            <w:r w:rsidR="00040B9B" w:rsidRPr="00040B9B">
              <w:rPr>
                <w:rStyle w:val="Hipercze"/>
                <w:rFonts w:ascii="Times New Roman" w:hAnsi="Times New Roman" w:cs="Times New Roman"/>
                <w:i w:val="0"/>
                <w:noProof/>
                <w:sz w:val="24"/>
                <w:szCs w:val="24"/>
                <w:lang w:eastAsia="pl-PL"/>
              </w:rPr>
              <w:t>2.2.2.</w:t>
            </w:r>
            <w:r w:rsidR="00040B9B" w:rsidRPr="00040B9B">
              <w:rPr>
                <w:rFonts w:ascii="Times New Roman" w:eastAsiaTheme="minorEastAsia" w:hAnsi="Times New Roman" w:cs="Times New Roman"/>
                <w:i w:val="0"/>
                <w:iCs w:val="0"/>
                <w:noProof/>
                <w:kern w:val="0"/>
                <w:sz w:val="24"/>
                <w:szCs w:val="24"/>
                <w:lang w:eastAsia="pl-PL"/>
                <w14:ligatures w14:val="none"/>
              </w:rPr>
              <w:tab/>
            </w:r>
            <w:r w:rsidR="00040B9B" w:rsidRPr="00040B9B">
              <w:rPr>
                <w:rStyle w:val="Hipercze"/>
                <w:rFonts w:ascii="Times New Roman" w:hAnsi="Times New Roman" w:cs="Times New Roman"/>
                <w:i w:val="0"/>
                <w:noProof/>
                <w:sz w:val="24"/>
                <w:szCs w:val="24"/>
                <w:lang w:eastAsia="pl-PL"/>
              </w:rPr>
              <w:t>Rozwiązanie</w:t>
            </w:r>
            <w:r w:rsidR="00040B9B" w:rsidRPr="00040B9B">
              <w:rPr>
                <w:rFonts w:ascii="Times New Roman" w:hAnsi="Times New Roman" w:cs="Times New Roman"/>
                <w:i w:val="0"/>
                <w:noProof/>
                <w:webHidden/>
                <w:sz w:val="24"/>
                <w:szCs w:val="24"/>
              </w:rPr>
              <w:tab/>
            </w:r>
            <w:r w:rsidR="00040B9B" w:rsidRPr="00040B9B">
              <w:rPr>
                <w:rFonts w:ascii="Times New Roman" w:hAnsi="Times New Roman" w:cs="Times New Roman"/>
                <w:i w:val="0"/>
                <w:noProof/>
                <w:webHidden/>
                <w:sz w:val="24"/>
                <w:szCs w:val="24"/>
              </w:rPr>
              <w:fldChar w:fldCharType="begin"/>
            </w:r>
            <w:r w:rsidR="00040B9B" w:rsidRPr="00040B9B">
              <w:rPr>
                <w:rFonts w:ascii="Times New Roman" w:hAnsi="Times New Roman" w:cs="Times New Roman"/>
                <w:i w:val="0"/>
                <w:noProof/>
                <w:webHidden/>
                <w:sz w:val="24"/>
                <w:szCs w:val="24"/>
              </w:rPr>
              <w:instrText xml:space="preserve"> PAGEREF _Toc471285717 \h </w:instrText>
            </w:r>
            <w:r w:rsidR="00040B9B" w:rsidRPr="00040B9B">
              <w:rPr>
                <w:rFonts w:ascii="Times New Roman" w:hAnsi="Times New Roman" w:cs="Times New Roman"/>
                <w:i w:val="0"/>
                <w:noProof/>
                <w:webHidden/>
                <w:sz w:val="24"/>
                <w:szCs w:val="24"/>
              </w:rPr>
            </w:r>
            <w:r w:rsidR="00040B9B" w:rsidRPr="00040B9B">
              <w:rPr>
                <w:rFonts w:ascii="Times New Roman" w:hAnsi="Times New Roman" w:cs="Times New Roman"/>
                <w:i w:val="0"/>
                <w:noProof/>
                <w:webHidden/>
                <w:sz w:val="24"/>
                <w:szCs w:val="24"/>
              </w:rPr>
              <w:fldChar w:fldCharType="separate"/>
            </w:r>
            <w:r w:rsidR="00382548">
              <w:rPr>
                <w:rFonts w:ascii="Times New Roman" w:hAnsi="Times New Roman" w:cs="Times New Roman"/>
                <w:i w:val="0"/>
                <w:noProof/>
                <w:webHidden/>
                <w:sz w:val="24"/>
                <w:szCs w:val="24"/>
              </w:rPr>
              <w:t>11</w:t>
            </w:r>
            <w:r w:rsidR="00040B9B" w:rsidRPr="00040B9B">
              <w:rPr>
                <w:rFonts w:ascii="Times New Roman" w:hAnsi="Times New Roman" w:cs="Times New Roman"/>
                <w:i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3AF397D" w14:textId="53A22851" w:rsidR="00040B9B" w:rsidRPr="00040B9B" w:rsidRDefault="00756278">
          <w:pPr>
            <w:pStyle w:val="Spistreci4"/>
            <w:tabs>
              <w:tab w:val="left" w:pos="168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0"/>
              <w:sz w:val="24"/>
              <w:szCs w:val="24"/>
              <w:lang w:eastAsia="pl-PL"/>
              <w14:ligatures w14:val="none"/>
            </w:rPr>
          </w:pPr>
          <w:hyperlink w:anchor="_Toc471285718" w:history="1">
            <w:r w:rsidR="00040B9B" w:rsidRPr="00040B9B">
              <w:rPr>
                <w:rStyle w:val="Hipercze"/>
                <w:rFonts w:ascii="Times New Roman" w:hAnsi="Times New Roman" w:cs="Times New Roman"/>
                <w:noProof/>
                <w:sz w:val="24"/>
                <w:szCs w:val="24"/>
                <w:lang w:eastAsia="pl-PL"/>
              </w:rPr>
              <w:t>2.2.2.1.</w:t>
            </w:r>
            <w:r w:rsidR="00040B9B" w:rsidRPr="00040B9B">
              <w:rPr>
                <w:rFonts w:ascii="Times New Roman" w:eastAsiaTheme="minorEastAsia" w:hAnsi="Times New Roman" w:cs="Times New Roman"/>
                <w:noProof/>
                <w:kern w:val="0"/>
                <w:sz w:val="24"/>
                <w:szCs w:val="24"/>
                <w:lang w:eastAsia="pl-PL"/>
                <w14:ligatures w14:val="none"/>
              </w:rPr>
              <w:tab/>
            </w:r>
            <w:r w:rsidR="00040B9B" w:rsidRPr="00040B9B">
              <w:rPr>
                <w:rStyle w:val="Hipercze"/>
                <w:rFonts w:ascii="Times New Roman" w:hAnsi="Times New Roman" w:cs="Times New Roman"/>
                <w:noProof/>
                <w:sz w:val="24"/>
                <w:szCs w:val="24"/>
                <w:lang w:eastAsia="pl-PL"/>
              </w:rPr>
              <w:t>Przetwarzanie obecnego węzła</w:t>
            </w:r>
            <w:r w:rsidR="00040B9B" w:rsidRPr="00040B9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040B9B" w:rsidRPr="00040B9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040B9B" w:rsidRPr="00040B9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_Toc471285718 \h </w:instrText>
            </w:r>
            <w:r w:rsidR="00040B9B" w:rsidRPr="00040B9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040B9B" w:rsidRPr="00040B9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38254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11</w:t>
            </w:r>
            <w:r w:rsidR="00040B9B" w:rsidRPr="00040B9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43D1F9D" w14:textId="61B7DD34" w:rsidR="00040B9B" w:rsidRPr="00040B9B" w:rsidRDefault="00756278">
          <w:pPr>
            <w:pStyle w:val="Spistreci4"/>
            <w:tabs>
              <w:tab w:val="left" w:pos="168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0"/>
              <w:sz w:val="24"/>
              <w:szCs w:val="24"/>
              <w:lang w:eastAsia="pl-PL"/>
              <w14:ligatures w14:val="none"/>
            </w:rPr>
          </w:pPr>
          <w:hyperlink w:anchor="_Toc471285719" w:history="1">
            <w:r w:rsidR="00040B9B" w:rsidRPr="00040B9B">
              <w:rPr>
                <w:rStyle w:val="Hipercze"/>
                <w:rFonts w:ascii="Times New Roman" w:hAnsi="Times New Roman" w:cs="Times New Roman"/>
                <w:noProof/>
                <w:sz w:val="24"/>
                <w:szCs w:val="24"/>
                <w:lang w:eastAsia="pl-PL"/>
              </w:rPr>
              <w:t>2.2.2.2.</w:t>
            </w:r>
            <w:r w:rsidR="00040B9B" w:rsidRPr="00040B9B">
              <w:rPr>
                <w:rFonts w:ascii="Times New Roman" w:eastAsiaTheme="minorEastAsia" w:hAnsi="Times New Roman" w:cs="Times New Roman"/>
                <w:noProof/>
                <w:kern w:val="0"/>
                <w:sz w:val="24"/>
                <w:szCs w:val="24"/>
                <w:lang w:eastAsia="pl-PL"/>
                <w14:ligatures w14:val="none"/>
              </w:rPr>
              <w:tab/>
            </w:r>
            <w:r w:rsidR="00040B9B" w:rsidRPr="00040B9B">
              <w:rPr>
                <w:rStyle w:val="Hipercze"/>
                <w:rFonts w:ascii="Times New Roman" w:hAnsi="Times New Roman" w:cs="Times New Roman"/>
                <w:noProof/>
                <w:sz w:val="24"/>
                <w:szCs w:val="24"/>
                <w:lang w:eastAsia="pl-PL"/>
              </w:rPr>
              <w:t>Listy węzłów</w:t>
            </w:r>
            <w:r w:rsidR="00040B9B" w:rsidRPr="00040B9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040B9B" w:rsidRPr="00040B9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040B9B" w:rsidRPr="00040B9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_Toc471285719 \h </w:instrText>
            </w:r>
            <w:r w:rsidR="00040B9B" w:rsidRPr="00040B9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040B9B" w:rsidRPr="00040B9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38254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11</w:t>
            </w:r>
            <w:r w:rsidR="00040B9B" w:rsidRPr="00040B9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7F2B482" w14:textId="5D662684" w:rsidR="00040B9B" w:rsidRPr="00040B9B" w:rsidRDefault="00756278">
          <w:pPr>
            <w:pStyle w:val="Spistreci4"/>
            <w:tabs>
              <w:tab w:val="left" w:pos="168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0"/>
              <w:sz w:val="24"/>
              <w:szCs w:val="24"/>
              <w:lang w:eastAsia="pl-PL"/>
              <w14:ligatures w14:val="none"/>
            </w:rPr>
          </w:pPr>
          <w:hyperlink w:anchor="_Toc471285720" w:history="1">
            <w:r w:rsidR="00040B9B" w:rsidRPr="00040B9B">
              <w:rPr>
                <w:rStyle w:val="Hipercze"/>
                <w:rFonts w:ascii="Times New Roman" w:hAnsi="Times New Roman" w:cs="Times New Roman"/>
                <w:noProof/>
                <w:sz w:val="24"/>
                <w:szCs w:val="24"/>
                <w:lang w:eastAsia="pl-PL"/>
              </w:rPr>
              <w:t>2.2.2.3.</w:t>
            </w:r>
            <w:r w:rsidR="00040B9B" w:rsidRPr="00040B9B">
              <w:rPr>
                <w:rFonts w:ascii="Times New Roman" w:eastAsiaTheme="minorEastAsia" w:hAnsi="Times New Roman" w:cs="Times New Roman"/>
                <w:noProof/>
                <w:kern w:val="0"/>
                <w:sz w:val="24"/>
                <w:szCs w:val="24"/>
                <w:lang w:eastAsia="pl-PL"/>
                <w14:ligatures w14:val="none"/>
              </w:rPr>
              <w:tab/>
            </w:r>
            <w:r w:rsidR="00040B9B" w:rsidRPr="00040B9B">
              <w:rPr>
                <w:rStyle w:val="Hipercze"/>
                <w:rFonts w:ascii="Times New Roman" w:hAnsi="Times New Roman" w:cs="Times New Roman"/>
                <w:noProof/>
                <w:sz w:val="24"/>
                <w:szCs w:val="24"/>
                <w:lang w:eastAsia="pl-PL"/>
              </w:rPr>
              <w:t>Obliczanie całkowitego kosztu dla listy zamkniętych i otwartych</w:t>
            </w:r>
            <w:r w:rsidR="00040B9B" w:rsidRPr="00040B9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040B9B" w:rsidRPr="00040B9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040B9B" w:rsidRPr="00040B9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_Toc471285720 \h </w:instrText>
            </w:r>
            <w:r w:rsidR="00040B9B" w:rsidRPr="00040B9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040B9B" w:rsidRPr="00040B9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38254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11</w:t>
            </w:r>
            <w:r w:rsidR="00040B9B" w:rsidRPr="00040B9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503BD69" w14:textId="6AAE6811" w:rsidR="00040B9B" w:rsidRPr="00040B9B" w:rsidRDefault="00756278">
          <w:pPr>
            <w:pStyle w:val="Spistreci4"/>
            <w:tabs>
              <w:tab w:val="left" w:pos="168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0"/>
              <w:sz w:val="24"/>
              <w:szCs w:val="24"/>
              <w:lang w:eastAsia="pl-PL"/>
              <w14:ligatures w14:val="none"/>
            </w:rPr>
          </w:pPr>
          <w:hyperlink w:anchor="_Toc471285721" w:history="1">
            <w:r w:rsidR="00040B9B" w:rsidRPr="00040B9B">
              <w:rPr>
                <w:rStyle w:val="Hipercze"/>
                <w:rFonts w:ascii="Times New Roman" w:hAnsi="Times New Roman" w:cs="Times New Roman"/>
                <w:noProof/>
                <w:sz w:val="24"/>
                <w:szCs w:val="24"/>
                <w:lang w:eastAsia="pl-PL"/>
              </w:rPr>
              <w:t>2.2.2.4.</w:t>
            </w:r>
            <w:r w:rsidR="00040B9B" w:rsidRPr="00040B9B">
              <w:rPr>
                <w:rFonts w:ascii="Times New Roman" w:eastAsiaTheme="minorEastAsia" w:hAnsi="Times New Roman" w:cs="Times New Roman"/>
                <w:noProof/>
                <w:kern w:val="0"/>
                <w:sz w:val="24"/>
                <w:szCs w:val="24"/>
                <w:lang w:eastAsia="pl-PL"/>
                <w14:ligatures w14:val="none"/>
              </w:rPr>
              <w:tab/>
            </w:r>
            <w:r w:rsidR="00040B9B" w:rsidRPr="00040B9B">
              <w:rPr>
                <w:rStyle w:val="Hipercze"/>
                <w:rFonts w:ascii="Times New Roman" w:hAnsi="Times New Roman" w:cs="Times New Roman"/>
                <w:noProof/>
                <w:sz w:val="24"/>
                <w:szCs w:val="24"/>
                <w:lang w:eastAsia="pl-PL"/>
              </w:rPr>
              <w:t>Zakończenie algorytmu</w:t>
            </w:r>
            <w:r w:rsidR="00040B9B" w:rsidRPr="00040B9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040B9B" w:rsidRPr="00040B9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040B9B" w:rsidRPr="00040B9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_Toc471285721 \h </w:instrText>
            </w:r>
            <w:r w:rsidR="00040B9B" w:rsidRPr="00040B9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040B9B" w:rsidRPr="00040B9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38254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12</w:t>
            </w:r>
            <w:r w:rsidR="00040B9B" w:rsidRPr="00040B9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B864B58" w14:textId="5938C1D4" w:rsidR="00040B9B" w:rsidRPr="00040B9B" w:rsidRDefault="00756278">
          <w:pPr>
            <w:pStyle w:val="Spistreci4"/>
            <w:tabs>
              <w:tab w:val="left" w:pos="168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0"/>
              <w:sz w:val="24"/>
              <w:szCs w:val="24"/>
              <w:lang w:eastAsia="pl-PL"/>
              <w14:ligatures w14:val="none"/>
            </w:rPr>
          </w:pPr>
          <w:hyperlink w:anchor="_Toc471285722" w:history="1">
            <w:r w:rsidR="00040B9B" w:rsidRPr="00040B9B">
              <w:rPr>
                <w:rStyle w:val="Hipercze"/>
                <w:rFonts w:ascii="Times New Roman" w:hAnsi="Times New Roman" w:cs="Times New Roman"/>
                <w:noProof/>
                <w:sz w:val="24"/>
                <w:szCs w:val="24"/>
                <w:lang w:eastAsia="pl-PL"/>
              </w:rPr>
              <w:t>2.2.2.5.</w:t>
            </w:r>
            <w:r w:rsidR="00040B9B" w:rsidRPr="00040B9B">
              <w:rPr>
                <w:rFonts w:ascii="Times New Roman" w:eastAsiaTheme="minorEastAsia" w:hAnsi="Times New Roman" w:cs="Times New Roman"/>
                <w:noProof/>
                <w:kern w:val="0"/>
                <w:sz w:val="24"/>
                <w:szCs w:val="24"/>
                <w:lang w:eastAsia="pl-PL"/>
                <w14:ligatures w14:val="none"/>
              </w:rPr>
              <w:tab/>
            </w:r>
            <w:r w:rsidR="00040B9B" w:rsidRPr="00040B9B">
              <w:rPr>
                <w:rStyle w:val="Hipercze"/>
                <w:rFonts w:ascii="Times New Roman" w:hAnsi="Times New Roman" w:cs="Times New Roman"/>
                <w:noProof/>
                <w:sz w:val="24"/>
                <w:szCs w:val="24"/>
                <w:lang w:eastAsia="pl-PL"/>
              </w:rPr>
              <w:t>Rekonstrukcja ścieżki</w:t>
            </w:r>
            <w:r w:rsidR="00040B9B" w:rsidRPr="00040B9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040B9B" w:rsidRPr="00040B9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040B9B" w:rsidRPr="00040B9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_Toc471285722 \h </w:instrText>
            </w:r>
            <w:r w:rsidR="00040B9B" w:rsidRPr="00040B9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040B9B" w:rsidRPr="00040B9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38254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12</w:t>
            </w:r>
            <w:r w:rsidR="00040B9B" w:rsidRPr="00040B9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A0565E1" w14:textId="0CD812C0" w:rsidR="00040B9B" w:rsidRPr="00040B9B" w:rsidRDefault="00756278">
          <w:pPr>
            <w:pStyle w:val="Spistreci3"/>
            <w:tabs>
              <w:tab w:val="left" w:pos="1200"/>
              <w:tab w:val="right" w:leader="dot" w:pos="9628"/>
            </w:tabs>
            <w:rPr>
              <w:rFonts w:ascii="Times New Roman" w:eastAsiaTheme="minorEastAsia" w:hAnsi="Times New Roman" w:cs="Times New Roman"/>
              <w:i w:val="0"/>
              <w:iCs w:val="0"/>
              <w:noProof/>
              <w:kern w:val="0"/>
              <w:sz w:val="24"/>
              <w:szCs w:val="24"/>
              <w:lang w:eastAsia="pl-PL"/>
              <w14:ligatures w14:val="none"/>
            </w:rPr>
          </w:pPr>
          <w:hyperlink w:anchor="_Toc471285723" w:history="1">
            <w:r w:rsidR="00040B9B" w:rsidRPr="00040B9B">
              <w:rPr>
                <w:rStyle w:val="Hipercze"/>
                <w:rFonts w:ascii="Times New Roman" w:hAnsi="Times New Roman" w:cs="Times New Roman"/>
                <w:i w:val="0"/>
                <w:noProof/>
                <w:sz w:val="24"/>
                <w:szCs w:val="24"/>
                <w:lang w:eastAsia="pl-PL"/>
              </w:rPr>
              <w:t>2.2.3.</w:t>
            </w:r>
            <w:r w:rsidR="00040B9B" w:rsidRPr="00040B9B">
              <w:rPr>
                <w:rFonts w:ascii="Times New Roman" w:eastAsiaTheme="minorEastAsia" w:hAnsi="Times New Roman" w:cs="Times New Roman"/>
                <w:i w:val="0"/>
                <w:iCs w:val="0"/>
                <w:noProof/>
                <w:kern w:val="0"/>
                <w:sz w:val="24"/>
                <w:szCs w:val="24"/>
                <w:lang w:eastAsia="pl-PL"/>
                <w14:ligatures w14:val="none"/>
              </w:rPr>
              <w:tab/>
            </w:r>
            <w:r w:rsidR="00040B9B" w:rsidRPr="00040B9B">
              <w:rPr>
                <w:rStyle w:val="Hipercze"/>
                <w:rFonts w:ascii="Times New Roman" w:hAnsi="Times New Roman" w:cs="Times New Roman"/>
                <w:i w:val="0"/>
                <w:noProof/>
                <w:sz w:val="24"/>
                <w:szCs w:val="24"/>
                <w:lang w:eastAsia="pl-PL"/>
              </w:rPr>
              <w:t>Prezentacja działania</w:t>
            </w:r>
            <w:r w:rsidR="00040B9B" w:rsidRPr="00040B9B">
              <w:rPr>
                <w:rFonts w:ascii="Times New Roman" w:hAnsi="Times New Roman" w:cs="Times New Roman"/>
                <w:i w:val="0"/>
                <w:noProof/>
                <w:webHidden/>
                <w:sz w:val="24"/>
                <w:szCs w:val="24"/>
              </w:rPr>
              <w:tab/>
            </w:r>
            <w:r w:rsidR="00040B9B" w:rsidRPr="00040B9B">
              <w:rPr>
                <w:rFonts w:ascii="Times New Roman" w:hAnsi="Times New Roman" w:cs="Times New Roman"/>
                <w:i w:val="0"/>
                <w:noProof/>
                <w:webHidden/>
                <w:sz w:val="24"/>
                <w:szCs w:val="24"/>
              </w:rPr>
              <w:fldChar w:fldCharType="begin"/>
            </w:r>
            <w:r w:rsidR="00040B9B" w:rsidRPr="00040B9B">
              <w:rPr>
                <w:rFonts w:ascii="Times New Roman" w:hAnsi="Times New Roman" w:cs="Times New Roman"/>
                <w:i w:val="0"/>
                <w:noProof/>
                <w:webHidden/>
                <w:sz w:val="24"/>
                <w:szCs w:val="24"/>
              </w:rPr>
              <w:instrText xml:space="preserve"> PAGEREF _Toc471285723 \h </w:instrText>
            </w:r>
            <w:r w:rsidR="00040B9B" w:rsidRPr="00040B9B">
              <w:rPr>
                <w:rFonts w:ascii="Times New Roman" w:hAnsi="Times New Roman" w:cs="Times New Roman"/>
                <w:i w:val="0"/>
                <w:noProof/>
                <w:webHidden/>
                <w:sz w:val="24"/>
                <w:szCs w:val="24"/>
              </w:rPr>
            </w:r>
            <w:r w:rsidR="00040B9B" w:rsidRPr="00040B9B">
              <w:rPr>
                <w:rFonts w:ascii="Times New Roman" w:hAnsi="Times New Roman" w:cs="Times New Roman"/>
                <w:i w:val="0"/>
                <w:noProof/>
                <w:webHidden/>
                <w:sz w:val="24"/>
                <w:szCs w:val="24"/>
              </w:rPr>
              <w:fldChar w:fldCharType="separate"/>
            </w:r>
            <w:r w:rsidR="00382548">
              <w:rPr>
                <w:rFonts w:ascii="Times New Roman" w:hAnsi="Times New Roman" w:cs="Times New Roman"/>
                <w:i w:val="0"/>
                <w:noProof/>
                <w:webHidden/>
                <w:sz w:val="24"/>
                <w:szCs w:val="24"/>
              </w:rPr>
              <w:t>13</w:t>
            </w:r>
            <w:r w:rsidR="00040B9B" w:rsidRPr="00040B9B">
              <w:rPr>
                <w:rFonts w:ascii="Times New Roman" w:hAnsi="Times New Roman" w:cs="Times New Roman"/>
                <w:i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C224CB1" w14:textId="2C797DCF" w:rsidR="00040B9B" w:rsidRPr="00040B9B" w:rsidRDefault="00756278">
          <w:pPr>
            <w:pStyle w:val="Spistreci2"/>
            <w:tabs>
              <w:tab w:val="left" w:pos="960"/>
              <w:tab w:val="right" w:leader="dot" w:pos="9628"/>
            </w:tabs>
            <w:rPr>
              <w:rFonts w:ascii="Times New Roman" w:eastAsiaTheme="minorEastAsia" w:hAnsi="Times New Roman" w:cs="Times New Roman"/>
              <w:smallCaps w:val="0"/>
              <w:noProof/>
              <w:kern w:val="0"/>
              <w:sz w:val="24"/>
              <w:szCs w:val="24"/>
              <w:lang w:eastAsia="pl-PL"/>
              <w14:ligatures w14:val="none"/>
            </w:rPr>
          </w:pPr>
          <w:hyperlink w:anchor="_Toc471285724" w:history="1">
            <w:r w:rsidR="00040B9B" w:rsidRPr="00040B9B">
              <w:rPr>
                <w:rStyle w:val="Hipercze"/>
                <w:rFonts w:ascii="Times New Roman" w:hAnsi="Times New Roman" w:cs="Times New Roman"/>
                <w:smallCaps w:val="0"/>
                <w:noProof/>
                <w:sz w:val="24"/>
                <w:szCs w:val="24"/>
                <w:lang w:eastAsia="pl-PL"/>
              </w:rPr>
              <w:t>2.3.</w:t>
            </w:r>
            <w:r w:rsidR="00040B9B" w:rsidRPr="00040B9B">
              <w:rPr>
                <w:rFonts w:ascii="Times New Roman" w:eastAsiaTheme="minorEastAsia" w:hAnsi="Times New Roman" w:cs="Times New Roman"/>
                <w:smallCaps w:val="0"/>
                <w:noProof/>
                <w:kern w:val="0"/>
                <w:sz w:val="24"/>
                <w:szCs w:val="24"/>
                <w:lang w:eastAsia="pl-PL"/>
                <w14:ligatures w14:val="none"/>
              </w:rPr>
              <w:tab/>
            </w:r>
            <w:r w:rsidR="00040B9B" w:rsidRPr="00040B9B">
              <w:rPr>
                <w:rStyle w:val="Hipercze"/>
                <w:rFonts w:ascii="Times New Roman" w:hAnsi="Times New Roman" w:cs="Times New Roman"/>
                <w:smallCaps w:val="0"/>
                <w:noProof/>
                <w:sz w:val="24"/>
                <w:szCs w:val="24"/>
                <w:lang w:eastAsia="pl-PL"/>
              </w:rPr>
              <w:t>Algorytm A*</w:t>
            </w:r>
            <w:r w:rsidR="00040B9B" w:rsidRPr="00040B9B">
              <w:rPr>
                <w:rFonts w:ascii="Times New Roman" w:hAnsi="Times New Roman" w:cs="Times New Roman"/>
                <w:smallCaps w:val="0"/>
                <w:noProof/>
                <w:webHidden/>
                <w:sz w:val="24"/>
                <w:szCs w:val="24"/>
              </w:rPr>
              <w:tab/>
            </w:r>
            <w:r w:rsidR="00040B9B" w:rsidRPr="00040B9B">
              <w:rPr>
                <w:rFonts w:ascii="Times New Roman" w:hAnsi="Times New Roman" w:cs="Times New Roman"/>
                <w:smallCaps w:val="0"/>
                <w:noProof/>
                <w:webHidden/>
                <w:sz w:val="24"/>
                <w:szCs w:val="24"/>
              </w:rPr>
              <w:fldChar w:fldCharType="begin"/>
            </w:r>
            <w:r w:rsidR="00040B9B" w:rsidRPr="00040B9B">
              <w:rPr>
                <w:rFonts w:ascii="Times New Roman" w:hAnsi="Times New Roman" w:cs="Times New Roman"/>
                <w:smallCaps w:val="0"/>
                <w:noProof/>
                <w:webHidden/>
                <w:sz w:val="24"/>
                <w:szCs w:val="24"/>
              </w:rPr>
              <w:instrText xml:space="preserve"> PAGEREF _Toc471285724 \h </w:instrText>
            </w:r>
            <w:r w:rsidR="00040B9B" w:rsidRPr="00040B9B">
              <w:rPr>
                <w:rFonts w:ascii="Times New Roman" w:hAnsi="Times New Roman" w:cs="Times New Roman"/>
                <w:smallCaps w:val="0"/>
                <w:noProof/>
                <w:webHidden/>
                <w:sz w:val="24"/>
                <w:szCs w:val="24"/>
              </w:rPr>
            </w:r>
            <w:r w:rsidR="00040B9B" w:rsidRPr="00040B9B">
              <w:rPr>
                <w:rFonts w:ascii="Times New Roman" w:hAnsi="Times New Roman" w:cs="Times New Roman"/>
                <w:smallCaps w:val="0"/>
                <w:noProof/>
                <w:webHidden/>
                <w:sz w:val="24"/>
                <w:szCs w:val="24"/>
              </w:rPr>
              <w:fldChar w:fldCharType="separate"/>
            </w:r>
            <w:r w:rsidR="00382548">
              <w:rPr>
                <w:rFonts w:ascii="Times New Roman" w:hAnsi="Times New Roman" w:cs="Times New Roman"/>
                <w:smallCaps w:val="0"/>
                <w:noProof/>
                <w:webHidden/>
                <w:sz w:val="24"/>
                <w:szCs w:val="24"/>
              </w:rPr>
              <w:t>13</w:t>
            </w:r>
            <w:r w:rsidR="00040B9B" w:rsidRPr="00040B9B">
              <w:rPr>
                <w:rFonts w:ascii="Times New Roman" w:hAnsi="Times New Roman" w:cs="Times New Roman"/>
                <w:smallCaps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AE507FA" w14:textId="5B884787" w:rsidR="00040B9B" w:rsidRPr="00040B9B" w:rsidRDefault="00756278">
          <w:pPr>
            <w:pStyle w:val="Spistreci3"/>
            <w:tabs>
              <w:tab w:val="left" w:pos="1200"/>
              <w:tab w:val="right" w:leader="dot" w:pos="9628"/>
            </w:tabs>
            <w:rPr>
              <w:rFonts w:ascii="Times New Roman" w:eastAsiaTheme="minorEastAsia" w:hAnsi="Times New Roman" w:cs="Times New Roman"/>
              <w:i w:val="0"/>
              <w:iCs w:val="0"/>
              <w:noProof/>
              <w:kern w:val="0"/>
              <w:sz w:val="24"/>
              <w:szCs w:val="24"/>
              <w:lang w:eastAsia="pl-PL"/>
              <w14:ligatures w14:val="none"/>
            </w:rPr>
          </w:pPr>
          <w:hyperlink w:anchor="_Toc471285725" w:history="1">
            <w:r w:rsidR="00040B9B" w:rsidRPr="00040B9B">
              <w:rPr>
                <w:rStyle w:val="Hipercze"/>
                <w:rFonts w:ascii="Times New Roman" w:hAnsi="Times New Roman" w:cs="Times New Roman"/>
                <w:i w:val="0"/>
                <w:noProof/>
                <w:sz w:val="24"/>
                <w:szCs w:val="24"/>
                <w:lang w:eastAsia="pl-PL"/>
              </w:rPr>
              <w:t>2.3.1.</w:t>
            </w:r>
            <w:r w:rsidR="00040B9B" w:rsidRPr="00040B9B">
              <w:rPr>
                <w:rFonts w:ascii="Times New Roman" w:eastAsiaTheme="minorEastAsia" w:hAnsi="Times New Roman" w:cs="Times New Roman"/>
                <w:i w:val="0"/>
                <w:iCs w:val="0"/>
                <w:noProof/>
                <w:kern w:val="0"/>
                <w:sz w:val="24"/>
                <w:szCs w:val="24"/>
                <w:lang w:eastAsia="pl-PL"/>
                <w14:ligatures w14:val="none"/>
              </w:rPr>
              <w:tab/>
            </w:r>
            <w:r w:rsidR="00040B9B" w:rsidRPr="00040B9B">
              <w:rPr>
                <w:rStyle w:val="Hipercze"/>
                <w:rFonts w:ascii="Times New Roman" w:hAnsi="Times New Roman" w:cs="Times New Roman"/>
                <w:i w:val="0"/>
                <w:noProof/>
                <w:sz w:val="24"/>
                <w:szCs w:val="24"/>
                <w:lang w:eastAsia="pl-PL"/>
              </w:rPr>
              <w:t>Problem</w:t>
            </w:r>
            <w:r w:rsidR="00040B9B" w:rsidRPr="00040B9B">
              <w:rPr>
                <w:rFonts w:ascii="Times New Roman" w:hAnsi="Times New Roman" w:cs="Times New Roman"/>
                <w:i w:val="0"/>
                <w:noProof/>
                <w:webHidden/>
                <w:sz w:val="24"/>
                <w:szCs w:val="24"/>
              </w:rPr>
              <w:tab/>
            </w:r>
            <w:r w:rsidR="00040B9B" w:rsidRPr="00040B9B">
              <w:rPr>
                <w:rFonts w:ascii="Times New Roman" w:hAnsi="Times New Roman" w:cs="Times New Roman"/>
                <w:i w:val="0"/>
                <w:noProof/>
                <w:webHidden/>
                <w:sz w:val="24"/>
                <w:szCs w:val="24"/>
              </w:rPr>
              <w:fldChar w:fldCharType="begin"/>
            </w:r>
            <w:r w:rsidR="00040B9B" w:rsidRPr="00040B9B">
              <w:rPr>
                <w:rFonts w:ascii="Times New Roman" w:hAnsi="Times New Roman" w:cs="Times New Roman"/>
                <w:i w:val="0"/>
                <w:noProof/>
                <w:webHidden/>
                <w:sz w:val="24"/>
                <w:szCs w:val="24"/>
              </w:rPr>
              <w:instrText xml:space="preserve"> PAGEREF _Toc471285725 \h </w:instrText>
            </w:r>
            <w:r w:rsidR="00040B9B" w:rsidRPr="00040B9B">
              <w:rPr>
                <w:rFonts w:ascii="Times New Roman" w:hAnsi="Times New Roman" w:cs="Times New Roman"/>
                <w:i w:val="0"/>
                <w:noProof/>
                <w:webHidden/>
                <w:sz w:val="24"/>
                <w:szCs w:val="24"/>
              </w:rPr>
            </w:r>
            <w:r w:rsidR="00040B9B" w:rsidRPr="00040B9B">
              <w:rPr>
                <w:rFonts w:ascii="Times New Roman" w:hAnsi="Times New Roman" w:cs="Times New Roman"/>
                <w:i w:val="0"/>
                <w:noProof/>
                <w:webHidden/>
                <w:sz w:val="24"/>
                <w:szCs w:val="24"/>
              </w:rPr>
              <w:fldChar w:fldCharType="separate"/>
            </w:r>
            <w:r w:rsidR="00382548">
              <w:rPr>
                <w:rFonts w:ascii="Times New Roman" w:hAnsi="Times New Roman" w:cs="Times New Roman"/>
                <w:i w:val="0"/>
                <w:noProof/>
                <w:webHidden/>
                <w:sz w:val="24"/>
                <w:szCs w:val="24"/>
              </w:rPr>
              <w:t>14</w:t>
            </w:r>
            <w:r w:rsidR="00040B9B" w:rsidRPr="00040B9B">
              <w:rPr>
                <w:rFonts w:ascii="Times New Roman" w:hAnsi="Times New Roman" w:cs="Times New Roman"/>
                <w:i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F6FEE52" w14:textId="5735FD7D" w:rsidR="00040B9B" w:rsidRPr="00040B9B" w:rsidRDefault="00756278">
          <w:pPr>
            <w:pStyle w:val="Spistreci3"/>
            <w:tabs>
              <w:tab w:val="left" w:pos="1200"/>
              <w:tab w:val="right" w:leader="dot" w:pos="9628"/>
            </w:tabs>
            <w:rPr>
              <w:rFonts w:ascii="Times New Roman" w:eastAsiaTheme="minorEastAsia" w:hAnsi="Times New Roman" w:cs="Times New Roman"/>
              <w:i w:val="0"/>
              <w:iCs w:val="0"/>
              <w:noProof/>
              <w:kern w:val="0"/>
              <w:sz w:val="24"/>
              <w:szCs w:val="24"/>
              <w:lang w:eastAsia="pl-PL"/>
              <w14:ligatures w14:val="none"/>
            </w:rPr>
          </w:pPr>
          <w:hyperlink w:anchor="_Toc471285726" w:history="1">
            <w:r w:rsidR="00040B9B" w:rsidRPr="00040B9B">
              <w:rPr>
                <w:rStyle w:val="Hipercze"/>
                <w:rFonts w:ascii="Times New Roman" w:hAnsi="Times New Roman" w:cs="Times New Roman"/>
                <w:i w:val="0"/>
                <w:noProof/>
                <w:sz w:val="24"/>
                <w:szCs w:val="24"/>
                <w:lang w:eastAsia="pl-PL"/>
              </w:rPr>
              <w:t>2.3.2.</w:t>
            </w:r>
            <w:r w:rsidR="00040B9B" w:rsidRPr="00040B9B">
              <w:rPr>
                <w:rFonts w:ascii="Times New Roman" w:eastAsiaTheme="minorEastAsia" w:hAnsi="Times New Roman" w:cs="Times New Roman"/>
                <w:i w:val="0"/>
                <w:iCs w:val="0"/>
                <w:noProof/>
                <w:kern w:val="0"/>
                <w:sz w:val="24"/>
                <w:szCs w:val="24"/>
                <w:lang w:eastAsia="pl-PL"/>
                <w14:ligatures w14:val="none"/>
              </w:rPr>
              <w:tab/>
            </w:r>
            <w:r w:rsidR="00040B9B" w:rsidRPr="00040B9B">
              <w:rPr>
                <w:rStyle w:val="Hipercze"/>
                <w:rFonts w:ascii="Times New Roman" w:hAnsi="Times New Roman" w:cs="Times New Roman"/>
                <w:i w:val="0"/>
                <w:noProof/>
                <w:sz w:val="24"/>
                <w:szCs w:val="24"/>
                <w:lang w:eastAsia="pl-PL"/>
              </w:rPr>
              <w:t>Rozwiązanie</w:t>
            </w:r>
            <w:r w:rsidR="00040B9B" w:rsidRPr="00040B9B">
              <w:rPr>
                <w:rFonts w:ascii="Times New Roman" w:hAnsi="Times New Roman" w:cs="Times New Roman"/>
                <w:i w:val="0"/>
                <w:noProof/>
                <w:webHidden/>
                <w:sz w:val="24"/>
                <w:szCs w:val="24"/>
              </w:rPr>
              <w:tab/>
            </w:r>
            <w:r w:rsidR="00040B9B" w:rsidRPr="00040B9B">
              <w:rPr>
                <w:rFonts w:ascii="Times New Roman" w:hAnsi="Times New Roman" w:cs="Times New Roman"/>
                <w:i w:val="0"/>
                <w:noProof/>
                <w:webHidden/>
                <w:sz w:val="24"/>
                <w:szCs w:val="24"/>
              </w:rPr>
              <w:fldChar w:fldCharType="begin"/>
            </w:r>
            <w:r w:rsidR="00040B9B" w:rsidRPr="00040B9B">
              <w:rPr>
                <w:rFonts w:ascii="Times New Roman" w:hAnsi="Times New Roman" w:cs="Times New Roman"/>
                <w:i w:val="0"/>
                <w:noProof/>
                <w:webHidden/>
                <w:sz w:val="24"/>
                <w:szCs w:val="24"/>
              </w:rPr>
              <w:instrText xml:space="preserve"> PAGEREF _Toc471285726 \h </w:instrText>
            </w:r>
            <w:r w:rsidR="00040B9B" w:rsidRPr="00040B9B">
              <w:rPr>
                <w:rFonts w:ascii="Times New Roman" w:hAnsi="Times New Roman" w:cs="Times New Roman"/>
                <w:i w:val="0"/>
                <w:noProof/>
                <w:webHidden/>
                <w:sz w:val="24"/>
                <w:szCs w:val="24"/>
              </w:rPr>
            </w:r>
            <w:r w:rsidR="00040B9B" w:rsidRPr="00040B9B">
              <w:rPr>
                <w:rFonts w:ascii="Times New Roman" w:hAnsi="Times New Roman" w:cs="Times New Roman"/>
                <w:i w:val="0"/>
                <w:noProof/>
                <w:webHidden/>
                <w:sz w:val="24"/>
                <w:szCs w:val="24"/>
              </w:rPr>
              <w:fldChar w:fldCharType="separate"/>
            </w:r>
            <w:r w:rsidR="00382548">
              <w:rPr>
                <w:rFonts w:ascii="Times New Roman" w:hAnsi="Times New Roman" w:cs="Times New Roman"/>
                <w:i w:val="0"/>
                <w:noProof/>
                <w:webHidden/>
                <w:sz w:val="24"/>
                <w:szCs w:val="24"/>
              </w:rPr>
              <w:t>14</w:t>
            </w:r>
            <w:r w:rsidR="00040B9B" w:rsidRPr="00040B9B">
              <w:rPr>
                <w:rFonts w:ascii="Times New Roman" w:hAnsi="Times New Roman" w:cs="Times New Roman"/>
                <w:i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41673DE" w14:textId="420D3E8E" w:rsidR="00040B9B" w:rsidRPr="00040B9B" w:rsidRDefault="00756278">
          <w:pPr>
            <w:pStyle w:val="Spistreci4"/>
            <w:tabs>
              <w:tab w:val="left" w:pos="168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0"/>
              <w:sz w:val="24"/>
              <w:szCs w:val="24"/>
              <w:lang w:eastAsia="pl-PL"/>
              <w14:ligatures w14:val="none"/>
            </w:rPr>
          </w:pPr>
          <w:hyperlink w:anchor="_Toc471285727" w:history="1">
            <w:r w:rsidR="00040B9B" w:rsidRPr="00040B9B">
              <w:rPr>
                <w:rStyle w:val="Hipercze"/>
                <w:rFonts w:ascii="Times New Roman" w:hAnsi="Times New Roman" w:cs="Times New Roman"/>
                <w:noProof/>
                <w:sz w:val="24"/>
                <w:szCs w:val="24"/>
                <w:lang w:eastAsia="pl-PL"/>
              </w:rPr>
              <w:t>2.3.2.1.</w:t>
            </w:r>
            <w:r w:rsidR="00040B9B" w:rsidRPr="00040B9B">
              <w:rPr>
                <w:rFonts w:ascii="Times New Roman" w:eastAsiaTheme="minorEastAsia" w:hAnsi="Times New Roman" w:cs="Times New Roman"/>
                <w:noProof/>
                <w:kern w:val="0"/>
                <w:sz w:val="24"/>
                <w:szCs w:val="24"/>
                <w:lang w:eastAsia="pl-PL"/>
                <w14:ligatures w14:val="none"/>
              </w:rPr>
              <w:tab/>
            </w:r>
            <w:r w:rsidR="00040B9B" w:rsidRPr="00040B9B">
              <w:rPr>
                <w:rStyle w:val="Hipercze"/>
                <w:rFonts w:ascii="Times New Roman" w:hAnsi="Times New Roman" w:cs="Times New Roman"/>
                <w:noProof/>
                <w:sz w:val="24"/>
                <w:szCs w:val="24"/>
                <w:lang w:eastAsia="pl-PL"/>
              </w:rPr>
              <w:t>Heurystyka</w:t>
            </w:r>
            <w:r w:rsidR="00040B9B" w:rsidRPr="00040B9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040B9B" w:rsidRPr="00040B9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040B9B" w:rsidRPr="00040B9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_Toc471285727 \h </w:instrText>
            </w:r>
            <w:r w:rsidR="00040B9B" w:rsidRPr="00040B9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040B9B" w:rsidRPr="00040B9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38254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14</w:t>
            </w:r>
            <w:r w:rsidR="00040B9B" w:rsidRPr="00040B9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C67C858" w14:textId="6B80DEAF" w:rsidR="00040B9B" w:rsidRPr="00040B9B" w:rsidRDefault="00756278">
          <w:pPr>
            <w:pStyle w:val="Spistreci5"/>
            <w:tabs>
              <w:tab w:val="left" w:pos="192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0"/>
              <w:sz w:val="24"/>
              <w:szCs w:val="24"/>
              <w:lang w:eastAsia="pl-PL"/>
              <w14:ligatures w14:val="none"/>
            </w:rPr>
          </w:pPr>
          <w:hyperlink w:anchor="_Toc471285728" w:history="1">
            <w:r w:rsidR="00040B9B" w:rsidRPr="00040B9B">
              <w:rPr>
                <w:rStyle w:val="Hipercze"/>
                <w:rFonts w:ascii="Times New Roman" w:hAnsi="Times New Roman" w:cs="Times New Roman"/>
                <w:noProof/>
                <w:sz w:val="24"/>
                <w:szCs w:val="24"/>
              </w:rPr>
              <w:t>2.3.2.1.1.</w:t>
            </w:r>
            <w:r w:rsidR="00040B9B" w:rsidRPr="00040B9B">
              <w:rPr>
                <w:rFonts w:ascii="Times New Roman" w:eastAsiaTheme="minorEastAsia" w:hAnsi="Times New Roman" w:cs="Times New Roman"/>
                <w:noProof/>
                <w:kern w:val="0"/>
                <w:sz w:val="24"/>
                <w:szCs w:val="24"/>
                <w:lang w:eastAsia="pl-PL"/>
                <w14:ligatures w14:val="none"/>
              </w:rPr>
              <w:tab/>
            </w:r>
            <w:r w:rsidR="00040B9B" w:rsidRPr="00040B9B">
              <w:rPr>
                <w:rStyle w:val="Hipercze"/>
                <w:rFonts w:ascii="Times New Roman" w:hAnsi="Times New Roman" w:cs="Times New Roman"/>
                <w:noProof/>
                <w:sz w:val="24"/>
                <w:szCs w:val="24"/>
              </w:rPr>
              <w:t>Heurystyka euklidesowa</w:t>
            </w:r>
            <w:r w:rsidR="00040B9B" w:rsidRPr="00040B9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040B9B" w:rsidRPr="00040B9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040B9B" w:rsidRPr="00040B9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_Toc471285728 \h </w:instrText>
            </w:r>
            <w:r w:rsidR="00040B9B" w:rsidRPr="00040B9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040B9B" w:rsidRPr="00040B9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38254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15</w:t>
            </w:r>
            <w:r w:rsidR="00040B9B" w:rsidRPr="00040B9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47D9065" w14:textId="74EF9556" w:rsidR="00040B9B" w:rsidRPr="00040B9B" w:rsidRDefault="00756278">
          <w:pPr>
            <w:pStyle w:val="Spistreci5"/>
            <w:tabs>
              <w:tab w:val="left" w:pos="192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0"/>
              <w:sz w:val="24"/>
              <w:szCs w:val="24"/>
              <w:lang w:eastAsia="pl-PL"/>
              <w14:ligatures w14:val="none"/>
            </w:rPr>
          </w:pPr>
          <w:hyperlink w:anchor="_Toc471285729" w:history="1">
            <w:r w:rsidR="00040B9B" w:rsidRPr="00040B9B">
              <w:rPr>
                <w:rStyle w:val="Hipercze"/>
                <w:rFonts w:ascii="Times New Roman" w:hAnsi="Times New Roman" w:cs="Times New Roman"/>
                <w:noProof/>
                <w:sz w:val="24"/>
                <w:szCs w:val="24"/>
                <w:lang w:eastAsia="pl-PL"/>
              </w:rPr>
              <w:t>2.3.2.1.2.</w:t>
            </w:r>
            <w:r w:rsidR="00040B9B" w:rsidRPr="00040B9B">
              <w:rPr>
                <w:rFonts w:ascii="Times New Roman" w:eastAsiaTheme="minorEastAsia" w:hAnsi="Times New Roman" w:cs="Times New Roman"/>
                <w:noProof/>
                <w:kern w:val="0"/>
                <w:sz w:val="24"/>
                <w:szCs w:val="24"/>
                <w:lang w:eastAsia="pl-PL"/>
                <w14:ligatures w14:val="none"/>
              </w:rPr>
              <w:tab/>
            </w:r>
            <w:r w:rsidR="00040B9B" w:rsidRPr="00040B9B">
              <w:rPr>
                <w:rStyle w:val="Hipercze"/>
                <w:rFonts w:ascii="Times New Roman" w:hAnsi="Times New Roman" w:cs="Times New Roman"/>
                <w:noProof/>
                <w:sz w:val="24"/>
                <w:szCs w:val="24"/>
                <w:lang w:eastAsia="pl-PL"/>
              </w:rPr>
              <w:t>Heurystyka oparta na metryce Manhattan</w:t>
            </w:r>
            <w:r w:rsidR="00040B9B" w:rsidRPr="00040B9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040B9B" w:rsidRPr="00040B9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040B9B" w:rsidRPr="00040B9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_Toc471285729 \h </w:instrText>
            </w:r>
            <w:r w:rsidR="00040B9B" w:rsidRPr="00040B9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040B9B" w:rsidRPr="00040B9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38254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15</w:t>
            </w:r>
            <w:r w:rsidR="00040B9B" w:rsidRPr="00040B9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0191D8C" w14:textId="252F53CA" w:rsidR="00040B9B" w:rsidRPr="00040B9B" w:rsidRDefault="00756278">
          <w:pPr>
            <w:pStyle w:val="Spistreci5"/>
            <w:tabs>
              <w:tab w:val="left" w:pos="192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0"/>
              <w:sz w:val="24"/>
              <w:szCs w:val="24"/>
              <w:lang w:eastAsia="pl-PL"/>
              <w14:ligatures w14:val="none"/>
            </w:rPr>
          </w:pPr>
          <w:hyperlink w:anchor="_Toc471285730" w:history="1">
            <w:r w:rsidR="00040B9B" w:rsidRPr="00040B9B">
              <w:rPr>
                <w:rStyle w:val="Hipercze"/>
                <w:rFonts w:ascii="Times New Roman" w:hAnsi="Times New Roman" w:cs="Times New Roman"/>
                <w:noProof/>
                <w:sz w:val="24"/>
                <w:szCs w:val="24"/>
                <w:lang w:eastAsia="pl-PL"/>
              </w:rPr>
              <w:t>2.3.2.1.3.</w:t>
            </w:r>
            <w:r w:rsidR="00040B9B" w:rsidRPr="00040B9B">
              <w:rPr>
                <w:rFonts w:ascii="Times New Roman" w:eastAsiaTheme="minorEastAsia" w:hAnsi="Times New Roman" w:cs="Times New Roman"/>
                <w:noProof/>
                <w:kern w:val="0"/>
                <w:sz w:val="24"/>
                <w:szCs w:val="24"/>
                <w:lang w:eastAsia="pl-PL"/>
                <w14:ligatures w14:val="none"/>
              </w:rPr>
              <w:tab/>
            </w:r>
            <w:r w:rsidR="00040B9B" w:rsidRPr="00040B9B">
              <w:rPr>
                <w:rStyle w:val="Hipercze"/>
                <w:rFonts w:ascii="Times New Roman" w:hAnsi="Times New Roman" w:cs="Times New Roman"/>
                <w:noProof/>
                <w:sz w:val="24"/>
                <w:szCs w:val="24"/>
                <w:lang w:eastAsia="pl-PL"/>
              </w:rPr>
              <w:t>Heurystyka null</w:t>
            </w:r>
            <w:r w:rsidR="00040B9B" w:rsidRPr="00040B9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040B9B" w:rsidRPr="00040B9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040B9B" w:rsidRPr="00040B9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_Toc471285730 \h </w:instrText>
            </w:r>
            <w:r w:rsidR="00040B9B" w:rsidRPr="00040B9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040B9B" w:rsidRPr="00040B9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38254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15</w:t>
            </w:r>
            <w:r w:rsidR="00040B9B" w:rsidRPr="00040B9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E8F802A" w14:textId="6CF18B19" w:rsidR="00040B9B" w:rsidRPr="00040B9B" w:rsidRDefault="00756278">
          <w:pPr>
            <w:pStyle w:val="Spistreci4"/>
            <w:tabs>
              <w:tab w:val="left" w:pos="168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0"/>
              <w:sz w:val="24"/>
              <w:szCs w:val="24"/>
              <w:lang w:eastAsia="pl-PL"/>
              <w14:ligatures w14:val="none"/>
            </w:rPr>
          </w:pPr>
          <w:hyperlink w:anchor="_Toc471285731" w:history="1">
            <w:r w:rsidR="00040B9B" w:rsidRPr="00040B9B">
              <w:rPr>
                <w:rStyle w:val="Hipercze"/>
                <w:rFonts w:ascii="Times New Roman" w:hAnsi="Times New Roman" w:cs="Times New Roman"/>
                <w:noProof/>
                <w:sz w:val="24"/>
                <w:szCs w:val="24"/>
                <w:lang w:eastAsia="pl-PL"/>
              </w:rPr>
              <w:t>2.3.2.2.</w:t>
            </w:r>
            <w:r w:rsidR="00040B9B" w:rsidRPr="00040B9B">
              <w:rPr>
                <w:rFonts w:ascii="Times New Roman" w:eastAsiaTheme="minorEastAsia" w:hAnsi="Times New Roman" w:cs="Times New Roman"/>
                <w:noProof/>
                <w:kern w:val="0"/>
                <w:sz w:val="24"/>
                <w:szCs w:val="24"/>
                <w:lang w:eastAsia="pl-PL"/>
                <w14:ligatures w14:val="none"/>
              </w:rPr>
              <w:tab/>
            </w:r>
            <w:r w:rsidR="00040B9B" w:rsidRPr="00040B9B">
              <w:rPr>
                <w:rStyle w:val="Hipercze"/>
                <w:rFonts w:ascii="Times New Roman" w:hAnsi="Times New Roman" w:cs="Times New Roman"/>
                <w:noProof/>
                <w:sz w:val="24"/>
                <w:szCs w:val="24"/>
                <w:lang w:eastAsia="pl-PL"/>
              </w:rPr>
              <w:t>Zmiany w algorytmie wynikające z zastosowania heurystyki</w:t>
            </w:r>
            <w:r w:rsidR="00040B9B" w:rsidRPr="00040B9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040B9B" w:rsidRPr="00040B9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040B9B" w:rsidRPr="00040B9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_Toc471285731 \h </w:instrText>
            </w:r>
            <w:r w:rsidR="00040B9B" w:rsidRPr="00040B9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040B9B" w:rsidRPr="00040B9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38254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15</w:t>
            </w:r>
            <w:r w:rsidR="00040B9B" w:rsidRPr="00040B9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234B236" w14:textId="7A00DF69" w:rsidR="00040B9B" w:rsidRPr="00040B9B" w:rsidRDefault="00756278">
          <w:pPr>
            <w:pStyle w:val="Spistreci3"/>
            <w:tabs>
              <w:tab w:val="left" w:pos="1200"/>
              <w:tab w:val="right" w:leader="dot" w:pos="9628"/>
            </w:tabs>
            <w:rPr>
              <w:rFonts w:ascii="Times New Roman" w:eastAsiaTheme="minorEastAsia" w:hAnsi="Times New Roman" w:cs="Times New Roman"/>
              <w:i w:val="0"/>
              <w:iCs w:val="0"/>
              <w:noProof/>
              <w:kern w:val="0"/>
              <w:sz w:val="24"/>
              <w:szCs w:val="24"/>
              <w:lang w:eastAsia="pl-PL"/>
              <w14:ligatures w14:val="none"/>
            </w:rPr>
          </w:pPr>
          <w:hyperlink w:anchor="_Toc471285732" w:history="1">
            <w:r w:rsidR="00040B9B" w:rsidRPr="00040B9B">
              <w:rPr>
                <w:rStyle w:val="Hipercze"/>
                <w:rFonts w:ascii="Times New Roman" w:hAnsi="Times New Roman" w:cs="Times New Roman"/>
                <w:i w:val="0"/>
                <w:noProof/>
                <w:sz w:val="24"/>
                <w:szCs w:val="24"/>
                <w:lang w:eastAsia="pl-PL"/>
              </w:rPr>
              <w:t>2.3.3.</w:t>
            </w:r>
            <w:r w:rsidR="00040B9B" w:rsidRPr="00040B9B">
              <w:rPr>
                <w:rFonts w:ascii="Times New Roman" w:eastAsiaTheme="minorEastAsia" w:hAnsi="Times New Roman" w:cs="Times New Roman"/>
                <w:i w:val="0"/>
                <w:iCs w:val="0"/>
                <w:noProof/>
                <w:kern w:val="0"/>
                <w:sz w:val="24"/>
                <w:szCs w:val="24"/>
                <w:lang w:eastAsia="pl-PL"/>
                <w14:ligatures w14:val="none"/>
              </w:rPr>
              <w:tab/>
            </w:r>
            <w:r w:rsidR="00040B9B" w:rsidRPr="00040B9B">
              <w:rPr>
                <w:rStyle w:val="Hipercze"/>
                <w:rFonts w:ascii="Times New Roman" w:hAnsi="Times New Roman" w:cs="Times New Roman"/>
                <w:i w:val="0"/>
                <w:noProof/>
                <w:sz w:val="24"/>
                <w:szCs w:val="24"/>
                <w:lang w:eastAsia="pl-PL"/>
              </w:rPr>
              <w:t>Prezentacja działania</w:t>
            </w:r>
            <w:r w:rsidR="00040B9B" w:rsidRPr="00040B9B">
              <w:rPr>
                <w:rFonts w:ascii="Times New Roman" w:hAnsi="Times New Roman" w:cs="Times New Roman"/>
                <w:i w:val="0"/>
                <w:noProof/>
                <w:webHidden/>
                <w:sz w:val="24"/>
                <w:szCs w:val="24"/>
              </w:rPr>
              <w:tab/>
            </w:r>
            <w:r w:rsidR="00040B9B" w:rsidRPr="00040B9B">
              <w:rPr>
                <w:rFonts w:ascii="Times New Roman" w:hAnsi="Times New Roman" w:cs="Times New Roman"/>
                <w:i w:val="0"/>
                <w:noProof/>
                <w:webHidden/>
                <w:sz w:val="24"/>
                <w:szCs w:val="24"/>
              </w:rPr>
              <w:fldChar w:fldCharType="begin"/>
            </w:r>
            <w:r w:rsidR="00040B9B" w:rsidRPr="00040B9B">
              <w:rPr>
                <w:rFonts w:ascii="Times New Roman" w:hAnsi="Times New Roman" w:cs="Times New Roman"/>
                <w:i w:val="0"/>
                <w:noProof/>
                <w:webHidden/>
                <w:sz w:val="24"/>
                <w:szCs w:val="24"/>
              </w:rPr>
              <w:instrText xml:space="preserve"> PAGEREF _Toc471285732 \h </w:instrText>
            </w:r>
            <w:r w:rsidR="00040B9B" w:rsidRPr="00040B9B">
              <w:rPr>
                <w:rFonts w:ascii="Times New Roman" w:hAnsi="Times New Roman" w:cs="Times New Roman"/>
                <w:i w:val="0"/>
                <w:noProof/>
                <w:webHidden/>
                <w:sz w:val="24"/>
                <w:szCs w:val="24"/>
              </w:rPr>
            </w:r>
            <w:r w:rsidR="00040B9B" w:rsidRPr="00040B9B">
              <w:rPr>
                <w:rFonts w:ascii="Times New Roman" w:hAnsi="Times New Roman" w:cs="Times New Roman"/>
                <w:i w:val="0"/>
                <w:noProof/>
                <w:webHidden/>
                <w:sz w:val="24"/>
                <w:szCs w:val="24"/>
              </w:rPr>
              <w:fldChar w:fldCharType="separate"/>
            </w:r>
            <w:r w:rsidR="00382548">
              <w:rPr>
                <w:rFonts w:ascii="Times New Roman" w:hAnsi="Times New Roman" w:cs="Times New Roman"/>
                <w:i w:val="0"/>
                <w:noProof/>
                <w:webHidden/>
                <w:sz w:val="24"/>
                <w:szCs w:val="24"/>
              </w:rPr>
              <w:t>16</w:t>
            </w:r>
            <w:r w:rsidR="00040B9B" w:rsidRPr="00040B9B">
              <w:rPr>
                <w:rFonts w:ascii="Times New Roman" w:hAnsi="Times New Roman" w:cs="Times New Roman"/>
                <w:i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AA58B1F" w14:textId="07F2B499" w:rsidR="00040B9B" w:rsidRPr="00040B9B" w:rsidRDefault="00756278">
          <w:pPr>
            <w:pStyle w:val="Spistreci2"/>
            <w:tabs>
              <w:tab w:val="left" w:pos="960"/>
              <w:tab w:val="right" w:leader="dot" w:pos="9628"/>
            </w:tabs>
            <w:rPr>
              <w:rFonts w:ascii="Times New Roman" w:eastAsiaTheme="minorEastAsia" w:hAnsi="Times New Roman" w:cs="Times New Roman"/>
              <w:smallCaps w:val="0"/>
              <w:noProof/>
              <w:kern w:val="0"/>
              <w:sz w:val="24"/>
              <w:szCs w:val="24"/>
              <w:lang w:eastAsia="pl-PL"/>
              <w14:ligatures w14:val="none"/>
            </w:rPr>
          </w:pPr>
          <w:hyperlink w:anchor="_Toc471285733" w:history="1">
            <w:r w:rsidR="00040B9B" w:rsidRPr="00040B9B">
              <w:rPr>
                <w:rStyle w:val="Hipercze"/>
                <w:rFonts w:ascii="Times New Roman" w:hAnsi="Times New Roman" w:cs="Times New Roman"/>
                <w:smallCaps w:val="0"/>
                <w:noProof/>
                <w:sz w:val="24"/>
                <w:szCs w:val="24"/>
                <w:lang w:eastAsia="pl-PL"/>
              </w:rPr>
              <w:t>2.4.</w:t>
            </w:r>
            <w:r w:rsidR="00040B9B" w:rsidRPr="00040B9B">
              <w:rPr>
                <w:rFonts w:ascii="Times New Roman" w:eastAsiaTheme="minorEastAsia" w:hAnsi="Times New Roman" w:cs="Times New Roman"/>
                <w:smallCaps w:val="0"/>
                <w:noProof/>
                <w:kern w:val="0"/>
                <w:sz w:val="24"/>
                <w:szCs w:val="24"/>
                <w:lang w:eastAsia="pl-PL"/>
                <w14:ligatures w14:val="none"/>
              </w:rPr>
              <w:tab/>
            </w:r>
            <w:r w:rsidR="00040B9B" w:rsidRPr="00040B9B">
              <w:rPr>
                <w:rStyle w:val="Hipercze"/>
                <w:rFonts w:ascii="Times New Roman" w:hAnsi="Times New Roman" w:cs="Times New Roman"/>
                <w:smallCaps w:val="0"/>
                <w:noProof/>
                <w:sz w:val="24"/>
                <w:szCs w:val="24"/>
                <w:lang w:eastAsia="pl-PL"/>
              </w:rPr>
              <w:t>Implementacja</w:t>
            </w:r>
            <w:r w:rsidR="00040B9B" w:rsidRPr="00040B9B">
              <w:rPr>
                <w:rFonts w:ascii="Times New Roman" w:hAnsi="Times New Roman" w:cs="Times New Roman"/>
                <w:smallCaps w:val="0"/>
                <w:noProof/>
                <w:webHidden/>
                <w:sz w:val="24"/>
                <w:szCs w:val="24"/>
              </w:rPr>
              <w:tab/>
            </w:r>
            <w:r w:rsidR="00040B9B" w:rsidRPr="00040B9B">
              <w:rPr>
                <w:rFonts w:ascii="Times New Roman" w:hAnsi="Times New Roman" w:cs="Times New Roman"/>
                <w:smallCaps w:val="0"/>
                <w:noProof/>
                <w:webHidden/>
                <w:sz w:val="24"/>
                <w:szCs w:val="24"/>
              </w:rPr>
              <w:fldChar w:fldCharType="begin"/>
            </w:r>
            <w:r w:rsidR="00040B9B" w:rsidRPr="00040B9B">
              <w:rPr>
                <w:rFonts w:ascii="Times New Roman" w:hAnsi="Times New Roman" w:cs="Times New Roman"/>
                <w:smallCaps w:val="0"/>
                <w:noProof/>
                <w:webHidden/>
                <w:sz w:val="24"/>
                <w:szCs w:val="24"/>
              </w:rPr>
              <w:instrText xml:space="preserve"> PAGEREF _Toc471285733 \h </w:instrText>
            </w:r>
            <w:r w:rsidR="00040B9B" w:rsidRPr="00040B9B">
              <w:rPr>
                <w:rFonts w:ascii="Times New Roman" w:hAnsi="Times New Roman" w:cs="Times New Roman"/>
                <w:smallCaps w:val="0"/>
                <w:noProof/>
                <w:webHidden/>
                <w:sz w:val="24"/>
                <w:szCs w:val="24"/>
              </w:rPr>
            </w:r>
            <w:r w:rsidR="00040B9B" w:rsidRPr="00040B9B">
              <w:rPr>
                <w:rFonts w:ascii="Times New Roman" w:hAnsi="Times New Roman" w:cs="Times New Roman"/>
                <w:smallCaps w:val="0"/>
                <w:noProof/>
                <w:webHidden/>
                <w:sz w:val="24"/>
                <w:szCs w:val="24"/>
              </w:rPr>
              <w:fldChar w:fldCharType="separate"/>
            </w:r>
            <w:r w:rsidR="00382548">
              <w:rPr>
                <w:rFonts w:ascii="Times New Roman" w:hAnsi="Times New Roman" w:cs="Times New Roman"/>
                <w:smallCaps w:val="0"/>
                <w:noProof/>
                <w:webHidden/>
                <w:sz w:val="24"/>
                <w:szCs w:val="24"/>
              </w:rPr>
              <w:t>19</w:t>
            </w:r>
            <w:r w:rsidR="00040B9B" w:rsidRPr="00040B9B">
              <w:rPr>
                <w:rFonts w:ascii="Times New Roman" w:hAnsi="Times New Roman" w:cs="Times New Roman"/>
                <w:smallCaps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BD7055F" w14:textId="7A767551" w:rsidR="00040B9B" w:rsidRPr="00040B9B" w:rsidRDefault="00756278">
          <w:pPr>
            <w:pStyle w:val="Spistreci3"/>
            <w:tabs>
              <w:tab w:val="left" w:pos="1200"/>
              <w:tab w:val="right" w:leader="dot" w:pos="9628"/>
            </w:tabs>
            <w:rPr>
              <w:rFonts w:ascii="Times New Roman" w:eastAsiaTheme="minorEastAsia" w:hAnsi="Times New Roman" w:cs="Times New Roman"/>
              <w:i w:val="0"/>
              <w:iCs w:val="0"/>
              <w:noProof/>
              <w:kern w:val="0"/>
              <w:sz w:val="24"/>
              <w:szCs w:val="24"/>
              <w:lang w:eastAsia="pl-PL"/>
              <w14:ligatures w14:val="none"/>
            </w:rPr>
          </w:pPr>
          <w:hyperlink w:anchor="_Toc471285734" w:history="1">
            <w:r w:rsidR="00040B9B" w:rsidRPr="00040B9B">
              <w:rPr>
                <w:rStyle w:val="Hipercze"/>
                <w:rFonts w:ascii="Times New Roman" w:hAnsi="Times New Roman" w:cs="Times New Roman"/>
                <w:i w:val="0"/>
                <w:noProof/>
                <w:sz w:val="24"/>
                <w:szCs w:val="24"/>
                <w:lang w:eastAsia="pl-PL"/>
              </w:rPr>
              <w:t>2.4.1.</w:t>
            </w:r>
            <w:r w:rsidR="00040B9B" w:rsidRPr="00040B9B">
              <w:rPr>
                <w:rFonts w:ascii="Times New Roman" w:eastAsiaTheme="minorEastAsia" w:hAnsi="Times New Roman" w:cs="Times New Roman"/>
                <w:i w:val="0"/>
                <w:iCs w:val="0"/>
                <w:noProof/>
                <w:kern w:val="0"/>
                <w:sz w:val="24"/>
                <w:szCs w:val="24"/>
                <w:lang w:eastAsia="pl-PL"/>
                <w14:ligatures w14:val="none"/>
              </w:rPr>
              <w:tab/>
            </w:r>
            <w:r w:rsidR="00040B9B" w:rsidRPr="00040B9B">
              <w:rPr>
                <w:rStyle w:val="Hipercze"/>
                <w:rFonts w:ascii="Times New Roman" w:hAnsi="Times New Roman" w:cs="Times New Roman"/>
                <w:i w:val="0"/>
                <w:noProof/>
                <w:sz w:val="24"/>
                <w:szCs w:val="24"/>
                <w:lang w:eastAsia="pl-PL"/>
              </w:rPr>
              <w:t>Funkcje heurystyczne</w:t>
            </w:r>
            <w:r w:rsidR="00040B9B" w:rsidRPr="00040B9B">
              <w:rPr>
                <w:rFonts w:ascii="Times New Roman" w:hAnsi="Times New Roman" w:cs="Times New Roman"/>
                <w:i w:val="0"/>
                <w:noProof/>
                <w:webHidden/>
                <w:sz w:val="24"/>
                <w:szCs w:val="24"/>
              </w:rPr>
              <w:tab/>
            </w:r>
            <w:r w:rsidR="00040B9B" w:rsidRPr="00040B9B">
              <w:rPr>
                <w:rFonts w:ascii="Times New Roman" w:hAnsi="Times New Roman" w:cs="Times New Roman"/>
                <w:i w:val="0"/>
                <w:noProof/>
                <w:webHidden/>
                <w:sz w:val="24"/>
                <w:szCs w:val="24"/>
              </w:rPr>
              <w:fldChar w:fldCharType="begin"/>
            </w:r>
            <w:r w:rsidR="00040B9B" w:rsidRPr="00040B9B">
              <w:rPr>
                <w:rFonts w:ascii="Times New Roman" w:hAnsi="Times New Roman" w:cs="Times New Roman"/>
                <w:i w:val="0"/>
                <w:noProof/>
                <w:webHidden/>
                <w:sz w:val="24"/>
                <w:szCs w:val="24"/>
              </w:rPr>
              <w:instrText xml:space="preserve"> PAGEREF _Toc471285734 \h </w:instrText>
            </w:r>
            <w:r w:rsidR="00040B9B" w:rsidRPr="00040B9B">
              <w:rPr>
                <w:rFonts w:ascii="Times New Roman" w:hAnsi="Times New Roman" w:cs="Times New Roman"/>
                <w:i w:val="0"/>
                <w:noProof/>
                <w:webHidden/>
                <w:sz w:val="24"/>
                <w:szCs w:val="24"/>
              </w:rPr>
            </w:r>
            <w:r w:rsidR="00040B9B" w:rsidRPr="00040B9B">
              <w:rPr>
                <w:rFonts w:ascii="Times New Roman" w:hAnsi="Times New Roman" w:cs="Times New Roman"/>
                <w:i w:val="0"/>
                <w:noProof/>
                <w:webHidden/>
                <w:sz w:val="24"/>
                <w:szCs w:val="24"/>
              </w:rPr>
              <w:fldChar w:fldCharType="separate"/>
            </w:r>
            <w:r w:rsidR="00382548">
              <w:rPr>
                <w:rFonts w:ascii="Times New Roman" w:hAnsi="Times New Roman" w:cs="Times New Roman"/>
                <w:i w:val="0"/>
                <w:noProof/>
                <w:webHidden/>
                <w:sz w:val="24"/>
                <w:szCs w:val="24"/>
              </w:rPr>
              <w:t>19</w:t>
            </w:r>
            <w:r w:rsidR="00040B9B" w:rsidRPr="00040B9B">
              <w:rPr>
                <w:rFonts w:ascii="Times New Roman" w:hAnsi="Times New Roman" w:cs="Times New Roman"/>
                <w:i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2F5D093" w14:textId="112410F8" w:rsidR="00040B9B" w:rsidRPr="00040B9B" w:rsidRDefault="00756278">
          <w:pPr>
            <w:pStyle w:val="Spistreci4"/>
            <w:tabs>
              <w:tab w:val="left" w:pos="168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0"/>
              <w:sz w:val="24"/>
              <w:szCs w:val="24"/>
              <w:lang w:eastAsia="pl-PL"/>
              <w14:ligatures w14:val="none"/>
            </w:rPr>
          </w:pPr>
          <w:hyperlink w:anchor="_Toc471285735" w:history="1">
            <w:r w:rsidR="00040B9B" w:rsidRPr="00040B9B">
              <w:rPr>
                <w:rStyle w:val="Hipercze"/>
                <w:rFonts w:ascii="Times New Roman" w:hAnsi="Times New Roman" w:cs="Times New Roman"/>
                <w:noProof/>
                <w:sz w:val="24"/>
                <w:szCs w:val="24"/>
                <w:lang w:eastAsia="pl-PL"/>
              </w:rPr>
              <w:t>2.4.1.1.</w:t>
            </w:r>
            <w:r w:rsidR="00040B9B" w:rsidRPr="00040B9B">
              <w:rPr>
                <w:rFonts w:ascii="Times New Roman" w:eastAsiaTheme="minorEastAsia" w:hAnsi="Times New Roman" w:cs="Times New Roman"/>
                <w:noProof/>
                <w:kern w:val="0"/>
                <w:sz w:val="24"/>
                <w:szCs w:val="24"/>
                <w:lang w:eastAsia="pl-PL"/>
                <w14:ligatures w14:val="none"/>
              </w:rPr>
              <w:tab/>
            </w:r>
            <w:r w:rsidR="00040B9B" w:rsidRPr="00040B9B">
              <w:rPr>
                <w:rStyle w:val="Hipercze"/>
                <w:rFonts w:ascii="Times New Roman" w:hAnsi="Times New Roman" w:cs="Times New Roman"/>
                <w:noProof/>
                <w:sz w:val="24"/>
                <w:szCs w:val="24"/>
                <w:lang w:eastAsia="pl-PL"/>
              </w:rPr>
              <w:t>Heurystyka euklidesowa</w:t>
            </w:r>
            <w:r w:rsidR="00040B9B" w:rsidRPr="00040B9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040B9B" w:rsidRPr="00040B9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040B9B" w:rsidRPr="00040B9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_Toc471285735 \h </w:instrText>
            </w:r>
            <w:r w:rsidR="00040B9B" w:rsidRPr="00040B9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040B9B" w:rsidRPr="00040B9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38254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19</w:t>
            </w:r>
            <w:r w:rsidR="00040B9B" w:rsidRPr="00040B9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B4F60AF" w14:textId="6B5087A0" w:rsidR="00040B9B" w:rsidRPr="00040B9B" w:rsidRDefault="00756278">
          <w:pPr>
            <w:pStyle w:val="Spistreci4"/>
            <w:tabs>
              <w:tab w:val="left" w:pos="168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0"/>
              <w:sz w:val="24"/>
              <w:szCs w:val="24"/>
              <w:lang w:eastAsia="pl-PL"/>
              <w14:ligatures w14:val="none"/>
            </w:rPr>
          </w:pPr>
          <w:hyperlink w:anchor="_Toc471285736" w:history="1">
            <w:r w:rsidR="00040B9B" w:rsidRPr="00040B9B">
              <w:rPr>
                <w:rStyle w:val="Hipercze"/>
                <w:rFonts w:ascii="Times New Roman" w:hAnsi="Times New Roman" w:cs="Times New Roman"/>
                <w:noProof/>
                <w:sz w:val="24"/>
                <w:szCs w:val="24"/>
                <w:lang w:eastAsia="pl-PL"/>
              </w:rPr>
              <w:t>2.4.1.2.</w:t>
            </w:r>
            <w:r w:rsidR="00040B9B" w:rsidRPr="00040B9B">
              <w:rPr>
                <w:rFonts w:ascii="Times New Roman" w:eastAsiaTheme="minorEastAsia" w:hAnsi="Times New Roman" w:cs="Times New Roman"/>
                <w:noProof/>
                <w:kern w:val="0"/>
                <w:sz w:val="24"/>
                <w:szCs w:val="24"/>
                <w:lang w:eastAsia="pl-PL"/>
                <w14:ligatures w14:val="none"/>
              </w:rPr>
              <w:tab/>
            </w:r>
            <w:r w:rsidR="00040B9B" w:rsidRPr="00040B9B">
              <w:rPr>
                <w:rStyle w:val="Hipercze"/>
                <w:rFonts w:ascii="Times New Roman" w:hAnsi="Times New Roman" w:cs="Times New Roman"/>
                <w:noProof/>
                <w:sz w:val="24"/>
                <w:szCs w:val="24"/>
                <w:lang w:eastAsia="pl-PL"/>
              </w:rPr>
              <w:t>Heurystyka Manhattan</w:t>
            </w:r>
            <w:r w:rsidR="00040B9B" w:rsidRPr="00040B9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040B9B" w:rsidRPr="00040B9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040B9B" w:rsidRPr="00040B9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_Toc471285736 \h </w:instrText>
            </w:r>
            <w:r w:rsidR="00040B9B" w:rsidRPr="00040B9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040B9B" w:rsidRPr="00040B9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38254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19</w:t>
            </w:r>
            <w:r w:rsidR="00040B9B" w:rsidRPr="00040B9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F3CE5C7" w14:textId="63A31806" w:rsidR="00040B9B" w:rsidRPr="00040B9B" w:rsidRDefault="00756278">
          <w:pPr>
            <w:pStyle w:val="Spistreci4"/>
            <w:tabs>
              <w:tab w:val="left" w:pos="168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0"/>
              <w:sz w:val="24"/>
              <w:szCs w:val="24"/>
              <w:lang w:eastAsia="pl-PL"/>
              <w14:ligatures w14:val="none"/>
            </w:rPr>
          </w:pPr>
          <w:hyperlink w:anchor="_Toc471285737" w:history="1">
            <w:r w:rsidR="00040B9B" w:rsidRPr="00040B9B">
              <w:rPr>
                <w:rStyle w:val="Hipercze"/>
                <w:rFonts w:ascii="Times New Roman" w:hAnsi="Times New Roman" w:cs="Times New Roman"/>
                <w:noProof/>
                <w:sz w:val="24"/>
                <w:szCs w:val="24"/>
                <w:lang w:eastAsia="pl-PL"/>
              </w:rPr>
              <w:t>2.4.1.3.</w:t>
            </w:r>
            <w:r w:rsidR="00040B9B" w:rsidRPr="00040B9B">
              <w:rPr>
                <w:rFonts w:ascii="Times New Roman" w:eastAsiaTheme="minorEastAsia" w:hAnsi="Times New Roman" w:cs="Times New Roman"/>
                <w:noProof/>
                <w:kern w:val="0"/>
                <w:sz w:val="24"/>
                <w:szCs w:val="24"/>
                <w:lang w:eastAsia="pl-PL"/>
                <w14:ligatures w14:val="none"/>
              </w:rPr>
              <w:tab/>
            </w:r>
            <w:r w:rsidR="00040B9B" w:rsidRPr="00040B9B">
              <w:rPr>
                <w:rStyle w:val="Hipercze"/>
                <w:rFonts w:ascii="Times New Roman" w:hAnsi="Times New Roman" w:cs="Times New Roman"/>
                <w:noProof/>
                <w:sz w:val="24"/>
                <w:szCs w:val="24"/>
                <w:lang w:eastAsia="pl-PL"/>
              </w:rPr>
              <w:t>Heurystyka null</w:t>
            </w:r>
            <w:r w:rsidR="00040B9B" w:rsidRPr="00040B9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040B9B" w:rsidRPr="00040B9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040B9B" w:rsidRPr="00040B9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_Toc471285737 \h </w:instrText>
            </w:r>
            <w:r w:rsidR="00040B9B" w:rsidRPr="00040B9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040B9B" w:rsidRPr="00040B9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38254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19</w:t>
            </w:r>
            <w:r w:rsidR="00040B9B" w:rsidRPr="00040B9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E47D2B8" w14:textId="0571C812" w:rsidR="00040B9B" w:rsidRPr="00040B9B" w:rsidRDefault="00756278">
          <w:pPr>
            <w:pStyle w:val="Spistreci3"/>
            <w:tabs>
              <w:tab w:val="left" w:pos="1200"/>
              <w:tab w:val="right" w:leader="dot" w:pos="9628"/>
            </w:tabs>
            <w:rPr>
              <w:rFonts w:ascii="Times New Roman" w:eastAsiaTheme="minorEastAsia" w:hAnsi="Times New Roman" w:cs="Times New Roman"/>
              <w:i w:val="0"/>
              <w:iCs w:val="0"/>
              <w:noProof/>
              <w:kern w:val="0"/>
              <w:sz w:val="24"/>
              <w:szCs w:val="24"/>
              <w:lang w:eastAsia="pl-PL"/>
              <w14:ligatures w14:val="none"/>
            </w:rPr>
          </w:pPr>
          <w:hyperlink w:anchor="_Toc471285738" w:history="1">
            <w:r w:rsidR="00040B9B" w:rsidRPr="00040B9B">
              <w:rPr>
                <w:rStyle w:val="Hipercze"/>
                <w:rFonts w:ascii="Times New Roman" w:hAnsi="Times New Roman" w:cs="Times New Roman"/>
                <w:i w:val="0"/>
                <w:noProof/>
                <w:sz w:val="24"/>
                <w:szCs w:val="24"/>
                <w:lang w:eastAsia="pl-PL"/>
              </w:rPr>
              <w:t>2.4.2.</w:t>
            </w:r>
            <w:r w:rsidR="00040B9B" w:rsidRPr="00040B9B">
              <w:rPr>
                <w:rFonts w:ascii="Times New Roman" w:eastAsiaTheme="minorEastAsia" w:hAnsi="Times New Roman" w:cs="Times New Roman"/>
                <w:i w:val="0"/>
                <w:iCs w:val="0"/>
                <w:noProof/>
                <w:kern w:val="0"/>
                <w:sz w:val="24"/>
                <w:szCs w:val="24"/>
                <w:lang w:eastAsia="pl-PL"/>
                <w14:ligatures w14:val="none"/>
              </w:rPr>
              <w:tab/>
            </w:r>
            <w:r w:rsidR="00040B9B" w:rsidRPr="00040B9B">
              <w:rPr>
                <w:rStyle w:val="Hipercze"/>
                <w:rFonts w:ascii="Times New Roman" w:hAnsi="Times New Roman" w:cs="Times New Roman"/>
                <w:i w:val="0"/>
                <w:noProof/>
                <w:sz w:val="24"/>
                <w:szCs w:val="24"/>
                <w:lang w:eastAsia="pl-PL"/>
              </w:rPr>
              <w:t>Klasa reprezentująca węzeł grafu wraz z połączeniami</w:t>
            </w:r>
            <w:r w:rsidR="00040B9B" w:rsidRPr="00040B9B">
              <w:rPr>
                <w:rFonts w:ascii="Times New Roman" w:hAnsi="Times New Roman" w:cs="Times New Roman"/>
                <w:i w:val="0"/>
                <w:noProof/>
                <w:webHidden/>
                <w:sz w:val="24"/>
                <w:szCs w:val="24"/>
              </w:rPr>
              <w:tab/>
            </w:r>
            <w:r w:rsidR="00040B9B" w:rsidRPr="00040B9B">
              <w:rPr>
                <w:rFonts w:ascii="Times New Roman" w:hAnsi="Times New Roman" w:cs="Times New Roman"/>
                <w:i w:val="0"/>
                <w:noProof/>
                <w:webHidden/>
                <w:sz w:val="24"/>
                <w:szCs w:val="24"/>
              </w:rPr>
              <w:fldChar w:fldCharType="begin"/>
            </w:r>
            <w:r w:rsidR="00040B9B" w:rsidRPr="00040B9B">
              <w:rPr>
                <w:rFonts w:ascii="Times New Roman" w:hAnsi="Times New Roman" w:cs="Times New Roman"/>
                <w:i w:val="0"/>
                <w:noProof/>
                <w:webHidden/>
                <w:sz w:val="24"/>
                <w:szCs w:val="24"/>
              </w:rPr>
              <w:instrText xml:space="preserve"> PAGEREF _Toc471285738 \h </w:instrText>
            </w:r>
            <w:r w:rsidR="00040B9B" w:rsidRPr="00040B9B">
              <w:rPr>
                <w:rFonts w:ascii="Times New Roman" w:hAnsi="Times New Roman" w:cs="Times New Roman"/>
                <w:i w:val="0"/>
                <w:noProof/>
                <w:webHidden/>
                <w:sz w:val="24"/>
                <w:szCs w:val="24"/>
              </w:rPr>
            </w:r>
            <w:r w:rsidR="00040B9B" w:rsidRPr="00040B9B">
              <w:rPr>
                <w:rFonts w:ascii="Times New Roman" w:hAnsi="Times New Roman" w:cs="Times New Roman"/>
                <w:i w:val="0"/>
                <w:noProof/>
                <w:webHidden/>
                <w:sz w:val="24"/>
                <w:szCs w:val="24"/>
              </w:rPr>
              <w:fldChar w:fldCharType="separate"/>
            </w:r>
            <w:r w:rsidR="00382548">
              <w:rPr>
                <w:rFonts w:ascii="Times New Roman" w:hAnsi="Times New Roman" w:cs="Times New Roman"/>
                <w:i w:val="0"/>
                <w:noProof/>
                <w:webHidden/>
                <w:sz w:val="24"/>
                <w:szCs w:val="24"/>
              </w:rPr>
              <w:t>19</w:t>
            </w:r>
            <w:r w:rsidR="00040B9B" w:rsidRPr="00040B9B">
              <w:rPr>
                <w:rFonts w:ascii="Times New Roman" w:hAnsi="Times New Roman" w:cs="Times New Roman"/>
                <w:i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46BA500" w14:textId="36AB04EC" w:rsidR="00040B9B" w:rsidRPr="00040B9B" w:rsidRDefault="00756278">
          <w:pPr>
            <w:pStyle w:val="Spistreci3"/>
            <w:tabs>
              <w:tab w:val="left" w:pos="1200"/>
              <w:tab w:val="right" w:leader="dot" w:pos="9628"/>
            </w:tabs>
            <w:rPr>
              <w:rFonts w:ascii="Times New Roman" w:eastAsiaTheme="minorEastAsia" w:hAnsi="Times New Roman" w:cs="Times New Roman"/>
              <w:i w:val="0"/>
              <w:iCs w:val="0"/>
              <w:noProof/>
              <w:kern w:val="0"/>
              <w:sz w:val="24"/>
              <w:szCs w:val="24"/>
              <w:lang w:eastAsia="pl-PL"/>
              <w14:ligatures w14:val="none"/>
            </w:rPr>
          </w:pPr>
          <w:hyperlink w:anchor="_Toc471285739" w:history="1">
            <w:r w:rsidR="00040B9B" w:rsidRPr="00040B9B">
              <w:rPr>
                <w:rStyle w:val="Hipercze"/>
                <w:rFonts w:ascii="Times New Roman" w:hAnsi="Times New Roman" w:cs="Times New Roman"/>
                <w:i w:val="0"/>
                <w:noProof/>
                <w:sz w:val="24"/>
                <w:szCs w:val="24"/>
                <w:lang w:eastAsia="pl-PL"/>
              </w:rPr>
              <w:t>2.4.3.</w:t>
            </w:r>
            <w:r w:rsidR="00040B9B" w:rsidRPr="00040B9B">
              <w:rPr>
                <w:rFonts w:ascii="Times New Roman" w:eastAsiaTheme="minorEastAsia" w:hAnsi="Times New Roman" w:cs="Times New Roman"/>
                <w:i w:val="0"/>
                <w:iCs w:val="0"/>
                <w:noProof/>
                <w:kern w:val="0"/>
                <w:sz w:val="24"/>
                <w:szCs w:val="24"/>
                <w:lang w:eastAsia="pl-PL"/>
                <w14:ligatures w14:val="none"/>
              </w:rPr>
              <w:tab/>
            </w:r>
            <w:r w:rsidR="00040B9B" w:rsidRPr="00040B9B">
              <w:rPr>
                <w:rStyle w:val="Hipercze"/>
                <w:rFonts w:ascii="Times New Roman" w:hAnsi="Times New Roman" w:cs="Times New Roman"/>
                <w:i w:val="0"/>
                <w:noProof/>
                <w:sz w:val="24"/>
                <w:szCs w:val="24"/>
                <w:lang w:eastAsia="pl-PL"/>
              </w:rPr>
              <w:t>Funkcja rekonstruująca ścieżkę</w:t>
            </w:r>
            <w:r w:rsidR="00040B9B" w:rsidRPr="00040B9B">
              <w:rPr>
                <w:rFonts w:ascii="Times New Roman" w:hAnsi="Times New Roman" w:cs="Times New Roman"/>
                <w:i w:val="0"/>
                <w:noProof/>
                <w:webHidden/>
                <w:sz w:val="24"/>
                <w:szCs w:val="24"/>
              </w:rPr>
              <w:tab/>
            </w:r>
            <w:r w:rsidR="00040B9B" w:rsidRPr="00040B9B">
              <w:rPr>
                <w:rFonts w:ascii="Times New Roman" w:hAnsi="Times New Roman" w:cs="Times New Roman"/>
                <w:i w:val="0"/>
                <w:noProof/>
                <w:webHidden/>
                <w:sz w:val="24"/>
                <w:szCs w:val="24"/>
              </w:rPr>
              <w:fldChar w:fldCharType="begin"/>
            </w:r>
            <w:r w:rsidR="00040B9B" w:rsidRPr="00040B9B">
              <w:rPr>
                <w:rFonts w:ascii="Times New Roman" w:hAnsi="Times New Roman" w:cs="Times New Roman"/>
                <w:i w:val="0"/>
                <w:noProof/>
                <w:webHidden/>
                <w:sz w:val="24"/>
                <w:szCs w:val="24"/>
              </w:rPr>
              <w:instrText xml:space="preserve"> PAGEREF _Toc471285739 \h </w:instrText>
            </w:r>
            <w:r w:rsidR="00040B9B" w:rsidRPr="00040B9B">
              <w:rPr>
                <w:rFonts w:ascii="Times New Roman" w:hAnsi="Times New Roman" w:cs="Times New Roman"/>
                <w:i w:val="0"/>
                <w:noProof/>
                <w:webHidden/>
                <w:sz w:val="24"/>
                <w:szCs w:val="24"/>
              </w:rPr>
            </w:r>
            <w:r w:rsidR="00040B9B" w:rsidRPr="00040B9B">
              <w:rPr>
                <w:rFonts w:ascii="Times New Roman" w:hAnsi="Times New Roman" w:cs="Times New Roman"/>
                <w:i w:val="0"/>
                <w:noProof/>
                <w:webHidden/>
                <w:sz w:val="24"/>
                <w:szCs w:val="24"/>
              </w:rPr>
              <w:fldChar w:fldCharType="separate"/>
            </w:r>
            <w:r w:rsidR="00382548">
              <w:rPr>
                <w:rFonts w:ascii="Times New Roman" w:hAnsi="Times New Roman" w:cs="Times New Roman"/>
                <w:i w:val="0"/>
                <w:noProof/>
                <w:webHidden/>
                <w:sz w:val="24"/>
                <w:szCs w:val="24"/>
              </w:rPr>
              <w:t>20</w:t>
            </w:r>
            <w:r w:rsidR="00040B9B" w:rsidRPr="00040B9B">
              <w:rPr>
                <w:rFonts w:ascii="Times New Roman" w:hAnsi="Times New Roman" w:cs="Times New Roman"/>
                <w:i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0A5C7C4" w14:textId="4DFF7897" w:rsidR="00040B9B" w:rsidRPr="00040B9B" w:rsidRDefault="00756278">
          <w:pPr>
            <w:pStyle w:val="Spistreci3"/>
            <w:tabs>
              <w:tab w:val="left" w:pos="1200"/>
              <w:tab w:val="right" w:leader="dot" w:pos="9628"/>
            </w:tabs>
            <w:rPr>
              <w:rFonts w:ascii="Times New Roman" w:eastAsiaTheme="minorEastAsia" w:hAnsi="Times New Roman" w:cs="Times New Roman"/>
              <w:i w:val="0"/>
              <w:iCs w:val="0"/>
              <w:noProof/>
              <w:kern w:val="0"/>
              <w:sz w:val="24"/>
              <w:szCs w:val="24"/>
              <w:lang w:eastAsia="pl-PL"/>
              <w14:ligatures w14:val="none"/>
            </w:rPr>
          </w:pPr>
          <w:hyperlink w:anchor="_Toc471285740" w:history="1">
            <w:r w:rsidR="00040B9B" w:rsidRPr="00040B9B">
              <w:rPr>
                <w:rStyle w:val="Hipercze"/>
                <w:rFonts w:ascii="Times New Roman" w:hAnsi="Times New Roman" w:cs="Times New Roman"/>
                <w:i w:val="0"/>
                <w:noProof/>
                <w:sz w:val="24"/>
                <w:szCs w:val="24"/>
                <w:lang w:eastAsia="pl-PL"/>
              </w:rPr>
              <w:t>2.4.4.</w:t>
            </w:r>
            <w:r w:rsidR="00040B9B" w:rsidRPr="00040B9B">
              <w:rPr>
                <w:rFonts w:ascii="Times New Roman" w:eastAsiaTheme="minorEastAsia" w:hAnsi="Times New Roman" w:cs="Times New Roman"/>
                <w:i w:val="0"/>
                <w:iCs w:val="0"/>
                <w:noProof/>
                <w:kern w:val="0"/>
                <w:sz w:val="24"/>
                <w:szCs w:val="24"/>
                <w:lang w:eastAsia="pl-PL"/>
                <w14:ligatures w14:val="none"/>
              </w:rPr>
              <w:tab/>
            </w:r>
            <w:r w:rsidR="00040B9B" w:rsidRPr="00040B9B">
              <w:rPr>
                <w:rStyle w:val="Hipercze"/>
                <w:rFonts w:ascii="Times New Roman" w:hAnsi="Times New Roman" w:cs="Times New Roman"/>
                <w:i w:val="0"/>
                <w:noProof/>
                <w:sz w:val="24"/>
                <w:szCs w:val="24"/>
                <w:lang w:eastAsia="pl-PL"/>
              </w:rPr>
              <w:t>Funkcja algorytmu A*</w:t>
            </w:r>
            <w:r w:rsidR="00040B9B" w:rsidRPr="00040B9B">
              <w:rPr>
                <w:rFonts w:ascii="Times New Roman" w:hAnsi="Times New Roman" w:cs="Times New Roman"/>
                <w:i w:val="0"/>
                <w:noProof/>
                <w:webHidden/>
                <w:sz w:val="24"/>
                <w:szCs w:val="24"/>
              </w:rPr>
              <w:tab/>
            </w:r>
            <w:r w:rsidR="00040B9B" w:rsidRPr="00040B9B">
              <w:rPr>
                <w:rFonts w:ascii="Times New Roman" w:hAnsi="Times New Roman" w:cs="Times New Roman"/>
                <w:i w:val="0"/>
                <w:noProof/>
                <w:webHidden/>
                <w:sz w:val="24"/>
                <w:szCs w:val="24"/>
              </w:rPr>
              <w:fldChar w:fldCharType="begin"/>
            </w:r>
            <w:r w:rsidR="00040B9B" w:rsidRPr="00040B9B">
              <w:rPr>
                <w:rFonts w:ascii="Times New Roman" w:hAnsi="Times New Roman" w:cs="Times New Roman"/>
                <w:i w:val="0"/>
                <w:noProof/>
                <w:webHidden/>
                <w:sz w:val="24"/>
                <w:szCs w:val="24"/>
              </w:rPr>
              <w:instrText xml:space="preserve"> PAGEREF _Toc471285740 \h </w:instrText>
            </w:r>
            <w:r w:rsidR="00040B9B" w:rsidRPr="00040B9B">
              <w:rPr>
                <w:rFonts w:ascii="Times New Roman" w:hAnsi="Times New Roman" w:cs="Times New Roman"/>
                <w:i w:val="0"/>
                <w:noProof/>
                <w:webHidden/>
                <w:sz w:val="24"/>
                <w:szCs w:val="24"/>
              </w:rPr>
            </w:r>
            <w:r w:rsidR="00040B9B" w:rsidRPr="00040B9B">
              <w:rPr>
                <w:rFonts w:ascii="Times New Roman" w:hAnsi="Times New Roman" w:cs="Times New Roman"/>
                <w:i w:val="0"/>
                <w:noProof/>
                <w:webHidden/>
                <w:sz w:val="24"/>
                <w:szCs w:val="24"/>
              </w:rPr>
              <w:fldChar w:fldCharType="separate"/>
            </w:r>
            <w:r w:rsidR="00382548">
              <w:rPr>
                <w:rFonts w:ascii="Times New Roman" w:hAnsi="Times New Roman" w:cs="Times New Roman"/>
                <w:i w:val="0"/>
                <w:noProof/>
                <w:webHidden/>
                <w:sz w:val="24"/>
                <w:szCs w:val="24"/>
              </w:rPr>
              <w:t>20</w:t>
            </w:r>
            <w:r w:rsidR="00040B9B" w:rsidRPr="00040B9B">
              <w:rPr>
                <w:rFonts w:ascii="Times New Roman" w:hAnsi="Times New Roman" w:cs="Times New Roman"/>
                <w:i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2ED9115" w14:textId="1EBB2CAA" w:rsidR="00040B9B" w:rsidRPr="00040B9B" w:rsidRDefault="00756278">
          <w:pPr>
            <w:pStyle w:val="Spistreci2"/>
            <w:tabs>
              <w:tab w:val="left" w:pos="960"/>
              <w:tab w:val="right" w:leader="dot" w:pos="9628"/>
            </w:tabs>
            <w:rPr>
              <w:rFonts w:ascii="Times New Roman" w:eastAsiaTheme="minorEastAsia" w:hAnsi="Times New Roman" w:cs="Times New Roman"/>
              <w:smallCaps w:val="0"/>
              <w:noProof/>
              <w:kern w:val="0"/>
              <w:sz w:val="24"/>
              <w:szCs w:val="24"/>
              <w:lang w:eastAsia="pl-PL"/>
              <w14:ligatures w14:val="none"/>
            </w:rPr>
          </w:pPr>
          <w:hyperlink w:anchor="_Toc471285741" w:history="1">
            <w:r w:rsidR="00040B9B" w:rsidRPr="00040B9B">
              <w:rPr>
                <w:rStyle w:val="Hipercze"/>
                <w:rFonts w:ascii="Times New Roman" w:hAnsi="Times New Roman" w:cs="Times New Roman"/>
                <w:smallCaps w:val="0"/>
                <w:noProof/>
                <w:sz w:val="24"/>
                <w:szCs w:val="24"/>
              </w:rPr>
              <w:t>2.5.</w:t>
            </w:r>
            <w:r w:rsidR="00040B9B" w:rsidRPr="00040B9B">
              <w:rPr>
                <w:rFonts w:ascii="Times New Roman" w:eastAsiaTheme="minorEastAsia" w:hAnsi="Times New Roman" w:cs="Times New Roman"/>
                <w:smallCaps w:val="0"/>
                <w:noProof/>
                <w:kern w:val="0"/>
                <w:sz w:val="24"/>
                <w:szCs w:val="24"/>
                <w:lang w:eastAsia="pl-PL"/>
                <w14:ligatures w14:val="none"/>
              </w:rPr>
              <w:tab/>
            </w:r>
            <w:r w:rsidR="00040B9B" w:rsidRPr="00040B9B">
              <w:rPr>
                <w:rStyle w:val="Hipercze"/>
                <w:rFonts w:ascii="Times New Roman" w:hAnsi="Times New Roman" w:cs="Times New Roman"/>
                <w:smallCaps w:val="0"/>
                <w:noProof/>
                <w:sz w:val="24"/>
                <w:szCs w:val="24"/>
              </w:rPr>
              <w:t>Testowanie</w:t>
            </w:r>
            <w:r w:rsidR="00040B9B" w:rsidRPr="00040B9B">
              <w:rPr>
                <w:rFonts w:ascii="Times New Roman" w:hAnsi="Times New Roman" w:cs="Times New Roman"/>
                <w:smallCaps w:val="0"/>
                <w:noProof/>
                <w:webHidden/>
                <w:sz w:val="24"/>
                <w:szCs w:val="24"/>
              </w:rPr>
              <w:tab/>
            </w:r>
            <w:r w:rsidR="00040B9B" w:rsidRPr="00040B9B">
              <w:rPr>
                <w:rFonts w:ascii="Times New Roman" w:hAnsi="Times New Roman" w:cs="Times New Roman"/>
                <w:smallCaps w:val="0"/>
                <w:noProof/>
                <w:webHidden/>
                <w:sz w:val="24"/>
                <w:szCs w:val="24"/>
              </w:rPr>
              <w:fldChar w:fldCharType="begin"/>
            </w:r>
            <w:r w:rsidR="00040B9B" w:rsidRPr="00040B9B">
              <w:rPr>
                <w:rFonts w:ascii="Times New Roman" w:hAnsi="Times New Roman" w:cs="Times New Roman"/>
                <w:smallCaps w:val="0"/>
                <w:noProof/>
                <w:webHidden/>
                <w:sz w:val="24"/>
                <w:szCs w:val="24"/>
              </w:rPr>
              <w:instrText xml:space="preserve"> PAGEREF _Toc471285741 \h </w:instrText>
            </w:r>
            <w:r w:rsidR="00040B9B" w:rsidRPr="00040B9B">
              <w:rPr>
                <w:rFonts w:ascii="Times New Roman" w:hAnsi="Times New Roman" w:cs="Times New Roman"/>
                <w:smallCaps w:val="0"/>
                <w:noProof/>
                <w:webHidden/>
                <w:sz w:val="24"/>
                <w:szCs w:val="24"/>
              </w:rPr>
            </w:r>
            <w:r w:rsidR="00040B9B" w:rsidRPr="00040B9B">
              <w:rPr>
                <w:rFonts w:ascii="Times New Roman" w:hAnsi="Times New Roman" w:cs="Times New Roman"/>
                <w:smallCaps w:val="0"/>
                <w:noProof/>
                <w:webHidden/>
                <w:sz w:val="24"/>
                <w:szCs w:val="24"/>
              </w:rPr>
              <w:fldChar w:fldCharType="separate"/>
            </w:r>
            <w:r w:rsidR="00382548">
              <w:rPr>
                <w:rFonts w:ascii="Times New Roman" w:hAnsi="Times New Roman" w:cs="Times New Roman"/>
                <w:smallCaps w:val="0"/>
                <w:noProof/>
                <w:webHidden/>
                <w:sz w:val="24"/>
                <w:szCs w:val="24"/>
              </w:rPr>
              <w:t>23</w:t>
            </w:r>
            <w:r w:rsidR="00040B9B" w:rsidRPr="00040B9B">
              <w:rPr>
                <w:rFonts w:ascii="Times New Roman" w:hAnsi="Times New Roman" w:cs="Times New Roman"/>
                <w:smallCaps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EE3953E" w14:textId="4713B478" w:rsidR="00040B9B" w:rsidRPr="00040B9B" w:rsidRDefault="00756278">
          <w:pPr>
            <w:pStyle w:val="Spistreci3"/>
            <w:tabs>
              <w:tab w:val="left" w:pos="1200"/>
              <w:tab w:val="right" w:leader="dot" w:pos="9628"/>
            </w:tabs>
            <w:rPr>
              <w:rFonts w:ascii="Times New Roman" w:eastAsiaTheme="minorEastAsia" w:hAnsi="Times New Roman" w:cs="Times New Roman"/>
              <w:i w:val="0"/>
              <w:iCs w:val="0"/>
              <w:noProof/>
              <w:kern w:val="0"/>
              <w:sz w:val="24"/>
              <w:szCs w:val="24"/>
              <w:lang w:eastAsia="pl-PL"/>
              <w14:ligatures w14:val="none"/>
            </w:rPr>
          </w:pPr>
          <w:hyperlink w:anchor="_Toc471285742" w:history="1">
            <w:r w:rsidR="00040B9B" w:rsidRPr="00040B9B">
              <w:rPr>
                <w:rStyle w:val="Hipercze"/>
                <w:rFonts w:ascii="Times New Roman" w:hAnsi="Times New Roman" w:cs="Times New Roman"/>
                <w:i w:val="0"/>
                <w:noProof/>
                <w:sz w:val="24"/>
                <w:szCs w:val="24"/>
              </w:rPr>
              <w:t>2.5.1.</w:t>
            </w:r>
            <w:r w:rsidR="00040B9B" w:rsidRPr="00040B9B">
              <w:rPr>
                <w:rFonts w:ascii="Times New Roman" w:eastAsiaTheme="minorEastAsia" w:hAnsi="Times New Roman" w:cs="Times New Roman"/>
                <w:i w:val="0"/>
                <w:iCs w:val="0"/>
                <w:noProof/>
                <w:kern w:val="0"/>
                <w:sz w:val="24"/>
                <w:szCs w:val="24"/>
                <w:lang w:eastAsia="pl-PL"/>
                <w14:ligatures w14:val="none"/>
              </w:rPr>
              <w:tab/>
            </w:r>
            <w:r w:rsidR="00040B9B" w:rsidRPr="00040B9B">
              <w:rPr>
                <w:rStyle w:val="Hipercze"/>
                <w:rFonts w:ascii="Times New Roman" w:hAnsi="Times New Roman" w:cs="Times New Roman"/>
                <w:i w:val="0"/>
                <w:noProof/>
                <w:sz w:val="24"/>
                <w:szCs w:val="24"/>
              </w:rPr>
              <w:t>Testy wydajnościowe</w:t>
            </w:r>
            <w:r w:rsidR="00040B9B" w:rsidRPr="00040B9B">
              <w:rPr>
                <w:rFonts w:ascii="Times New Roman" w:hAnsi="Times New Roman" w:cs="Times New Roman"/>
                <w:i w:val="0"/>
                <w:noProof/>
                <w:webHidden/>
                <w:sz w:val="24"/>
                <w:szCs w:val="24"/>
              </w:rPr>
              <w:tab/>
            </w:r>
            <w:r w:rsidR="00040B9B" w:rsidRPr="00040B9B">
              <w:rPr>
                <w:rFonts w:ascii="Times New Roman" w:hAnsi="Times New Roman" w:cs="Times New Roman"/>
                <w:i w:val="0"/>
                <w:noProof/>
                <w:webHidden/>
                <w:sz w:val="24"/>
                <w:szCs w:val="24"/>
              </w:rPr>
              <w:fldChar w:fldCharType="begin"/>
            </w:r>
            <w:r w:rsidR="00040B9B" w:rsidRPr="00040B9B">
              <w:rPr>
                <w:rFonts w:ascii="Times New Roman" w:hAnsi="Times New Roman" w:cs="Times New Roman"/>
                <w:i w:val="0"/>
                <w:noProof/>
                <w:webHidden/>
                <w:sz w:val="24"/>
                <w:szCs w:val="24"/>
              </w:rPr>
              <w:instrText xml:space="preserve"> PAGEREF _Toc471285742 \h </w:instrText>
            </w:r>
            <w:r w:rsidR="00040B9B" w:rsidRPr="00040B9B">
              <w:rPr>
                <w:rFonts w:ascii="Times New Roman" w:hAnsi="Times New Roman" w:cs="Times New Roman"/>
                <w:i w:val="0"/>
                <w:noProof/>
                <w:webHidden/>
                <w:sz w:val="24"/>
                <w:szCs w:val="24"/>
              </w:rPr>
            </w:r>
            <w:r w:rsidR="00040B9B" w:rsidRPr="00040B9B">
              <w:rPr>
                <w:rFonts w:ascii="Times New Roman" w:hAnsi="Times New Roman" w:cs="Times New Roman"/>
                <w:i w:val="0"/>
                <w:noProof/>
                <w:webHidden/>
                <w:sz w:val="24"/>
                <w:szCs w:val="24"/>
              </w:rPr>
              <w:fldChar w:fldCharType="separate"/>
            </w:r>
            <w:r w:rsidR="00382548">
              <w:rPr>
                <w:rFonts w:ascii="Times New Roman" w:hAnsi="Times New Roman" w:cs="Times New Roman"/>
                <w:i w:val="0"/>
                <w:noProof/>
                <w:webHidden/>
                <w:sz w:val="24"/>
                <w:szCs w:val="24"/>
              </w:rPr>
              <w:t>25</w:t>
            </w:r>
            <w:r w:rsidR="00040B9B" w:rsidRPr="00040B9B">
              <w:rPr>
                <w:rFonts w:ascii="Times New Roman" w:hAnsi="Times New Roman" w:cs="Times New Roman"/>
                <w:i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BE1315B" w14:textId="2F39E9C6" w:rsidR="00040B9B" w:rsidRPr="00040B9B" w:rsidRDefault="00756278">
          <w:pPr>
            <w:pStyle w:val="Spistreci3"/>
            <w:tabs>
              <w:tab w:val="left" w:pos="1200"/>
              <w:tab w:val="right" w:leader="dot" w:pos="9628"/>
            </w:tabs>
            <w:rPr>
              <w:rFonts w:ascii="Times New Roman" w:eastAsiaTheme="minorEastAsia" w:hAnsi="Times New Roman" w:cs="Times New Roman"/>
              <w:i w:val="0"/>
              <w:iCs w:val="0"/>
              <w:noProof/>
              <w:kern w:val="0"/>
              <w:sz w:val="24"/>
              <w:szCs w:val="24"/>
              <w:lang w:eastAsia="pl-PL"/>
              <w14:ligatures w14:val="none"/>
            </w:rPr>
          </w:pPr>
          <w:hyperlink w:anchor="_Toc471285743" w:history="1">
            <w:r w:rsidR="00040B9B" w:rsidRPr="00040B9B">
              <w:rPr>
                <w:rStyle w:val="Hipercze"/>
                <w:rFonts w:ascii="Times New Roman" w:hAnsi="Times New Roman" w:cs="Times New Roman"/>
                <w:i w:val="0"/>
                <w:noProof/>
                <w:sz w:val="24"/>
                <w:szCs w:val="24"/>
              </w:rPr>
              <w:t>2.5.2.</w:t>
            </w:r>
            <w:r w:rsidR="00040B9B" w:rsidRPr="00040B9B">
              <w:rPr>
                <w:rFonts w:ascii="Times New Roman" w:eastAsiaTheme="minorEastAsia" w:hAnsi="Times New Roman" w:cs="Times New Roman"/>
                <w:i w:val="0"/>
                <w:iCs w:val="0"/>
                <w:noProof/>
                <w:kern w:val="0"/>
                <w:sz w:val="24"/>
                <w:szCs w:val="24"/>
                <w:lang w:eastAsia="pl-PL"/>
                <w14:ligatures w14:val="none"/>
              </w:rPr>
              <w:tab/>
            </w:r>
            <w:r w:rsidR="00040B9B" w:rsidRPr="00040B9B">
              <w:rPr>
                <w:rStyle w:val="Hipercze"/>
                <w:rFonts w:ascii="Times New Roman" w:hAnsi="Times New Roman" w:cs="Times New Roman"/>
                <w:i w:val="0"/>
                <w:noProof/>
                <w:sz w:val="24"/>
                <w:szCs w:val="24"/>
              </w:rPr>
              <w:t>Testy jakościowe</w:t>
            </w:r>
            <w:r w:rsidR="00040B9B" w:rsidRPr="00040B9B">
              <w:rPr>
                <w:rFonts w:ascii="Times New Roman" w:hAnsi="Times New Roman" w:cs="Times New Roman"/>
                <w:i w:val="0"/>
                <w:noProof/>
                <w:webHidden/>
                <w:sz w:val="24"/>
                <w:szCs w:val="24"/>
              </w:rPr>
              <w:tab/>
            </w:r>
            <w:r w:rsidR="00040B9B" w:rsidRPr="00040B9B">
              <w:rPr>
                <w:rFonts w:ascii="Times New Roman" w:hAnsi="Times New Roman" w:cs="Times New Roman"/>
                <w:i w:val="0"/>
                <w:noProof/>
                <w:webHidden/>
                <w:sz w:val="24"/>
                <w:szCs w:val="24"/>
              </w:rPr>
              <w:fldChar w:fldCharType="begin"/>
            </w:r>
            <w:r w:rsidR="00040B9B" w:rsidRPr="00040B9B">
              <w:rPr>
                <w:rFonts w:ascii="Times New Roman" w:hAnsi="Times New Roman" w:cs="Times New Roman"/>
                <w:i w:val="0"/>
                <w:noProof/>
                <w:webHidden/>
                <w:sz w:val="24"/>
                <w:szCs w:val="24"/>
              </w:rPr>
              <w:instrText xml:space="preserve"> PAGEREF _Toc471285743 \h </w:instrText>
            </w:r>
            <w:r w:rsidR="00040B9B" w:rsidRPr="00040B9B">
              <w:rPr>
                <w:rFonts w:ascii="Times New Roman" w:hAnsi="Times New Roman" w:cs="Times New Roman"/>
                <w:i w:val="0"/>
                <w:noProof/>
                <w:webHidden/>
                <w:sz w:val="24"/>
                <w:szCs w:val="24"/>
              </w:rPr>
            </w:r>
            <w:r w:rsidR="00040B9B" w:rsidRPr="00040B9B">
              <w:rPr>
                <w:rFonts w:ascii="Times New Roman" w:hAnsi="Times New Roman" w:cs="Times New Roman"/>
                <w:i w:val="0"/>
                <w:noProof/>
                <w:webHidden/>
                <w:sz w:val="24"/>
                <w:szCs w:val="24"/>
              </w:rPr>
              <w:fldChar w:fldCharType="separate"/>
            </w:r>
            <w:r w:rsidR="00382548">
              <w:rPr>
                <w:rFonts w:ascii="Times New Roman" w:hAnsi="Times New Roman" w:cs="Times New Roman"/>
                <w:i w:val="0"/>
                <w:noProof/>
                <w:webHidden/>
                <w:sz w:val="24"/>
                <w:szCs w:val="24"/>
              </w:rPr>
              <w:t>28</w:t>
            </w:r>
            <w:r w:rsidR="00040B9B" w:rsidRPr="00040B9B">
              <w:rPr>
                <w:rFonts w:ascii="Times New Roman" w:hAnsi="Times New Roman" w:cs="Times New Roman"/>
                <w:i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92F54FD" w14:textId="73BB318C" w:rsidR="00040B9B" w:rsidRPr="00040B9B" w:rsidRDefault="00756278">
          <w:pPr>
            <w:pStyle w:val="Spistreci1"/>
            <w:tabs>
              <w:tab w:val="left" w:pos="480"/>
              <w:tab w:val="right" w:leader="dot" w:pos="9628"/>
            </w:tabs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kern w:val="0"/>
              <w:sz w:val="24"/>
              <w:szCs w:val="24"/>
              <w:lang w:eastAsia="pl-PL"/>
              <w14:ligatures w14:val="none"/>
            </w:rPr>
          </w:pPr>
          <w:hyperlink w:anchor="_Toc471285744" w:history="1">
            <w:r w:rsidR="00040B9B" w:rsidRPr="00040B9B">
              <w:rPr>
                <w:rStyle w:val="Hipercze"/>
                <w:rFonts w:ascii="Times New Roman" w:eastAsia="Times New Roman" w:hAnsi="Times New Roman" w:cs="Times New Roman"/>
                <w:b w:val="0"/>
                <w:caps w:val="0"/>
                <w:noProof/>
                <w:sz w:val="24"/>
                <w:szCs w:val="24"/>
                <w:lang w:eastAsia="pl-PL"/>
              </w:rPr>
              <w:t>3.</w:t>
            </w:r>
            <w:r w:rsidR="00040B9B" w:rsidRPr="00040B9B">
              <w:rPr>
                <w:rFonts w:ascii="Times New Roman" w:eastAsiaTheme="minorEastAsia" w:hAnsi="Times New Roman" w:cs="Times New Roman"/>
                <w:b w:val="0"/>
                <w:bCs w:val="0"/>
                <w:caps w:val="0"/>
                <w:noProof/>
                <w:kern w:val="0"/>
                <w:sz w:val="24"/>
                <w:szCs w:val="24"/>
                <w:lang w:eastAsia="pl-PL"/>
                <w14:ligatures w14:val="none"/>
              </w:rPr>
              <w:tab/>
            </w:r>
            <w:r w:rsidR="00040B9B" w:rsidRPr="00040B9B">
              <w:rPr>
                <w:rStyle w:val="Hipercze"/>
                <w:rFonts w:ascii="Times New Roman" w:eastAsia="Times New Roman" w:hAnsi="Times New Roman" w:cs="Times New Roman"/>
                <w:b w:val="0"/>
                <w:caps w:val="0"/>
                <w:noProof/>
                <w:sz w:val="24"/>
                <w:szCs w:val="24"/>
                <w:lang w:eastAsia="pl-PL"/>
              </w:rPr>
              <w:t>Algorytm stada</w:t>
            </w:r>
            <w:r w:rsidR="00040B9B" w:rsidRPr="00040B9B">
              <w:rPr>
                <w:rFonts w:ascii="Times New Roman" w:hAnsi="Times New Roman" w:cs="Times New Roman"/>
                <w:b w:val="0"/>
                <w:caps w:val="0"/>
                <w:noProof/>
                <w:webHidden/>
                <w:sz w:val="24"/>
                <w:szCs w:val="24"/>
              </w:rPr>
              <w:tab/>
            </w:r>
            <w:r w:rsidR="00040B9B" w:rsidRPr="00040B9B">
              <w:rPr>
                <w:rFonts w:ascii="Times New Roman" w:hAnsi="Times New Roman" w:cs="Times New Roman"/>
                <w:b w:val="0"/>
                <w:caps w:val="0"/>
                <w:noProof/>
                <w:webHidden/>
                <w:sz w:val="24"/>
                <w:szCs w:val="24"/>
              </w:rPr>
              <w:fldChar w:fldCharType="begin"/>
            </w:r>
            <w:r w:rsidR="00040B9B" w:rsidRPr="00040B9B">
              <w:rPr>
                <w:rFonts w:ascii="Times New Roman" w:hAnsi="Times New Roman" w:cs="Times New Roman"/>
                <w:b w:val="0"/>
                <w:caps w:val="0"/>
                <w:noProof/>
                <w:webHidden/>
                <w:sz w:val="24"/>
                <w:szCs w:val="24"/>
              </w:rPr>
              <w:instrText xml:space="preserve"> PAGEREF _Toc471285744 \h </w:instrText>
            </w:r>
            <w:r w:rsidR="00040B9B" w:rsidRPr="00040B9B">
              <w:rPr>
                <w:rFonts w:ascii="Times New Roman" w:hAnsi="Times New Roman" w:cs="Times New Roman"/>
                <w:b w:val="0"/>
                <w:caps w:val="0"/>
                <w:noProof/>
                <w:webHidden/>
                <w:sz w:val="24"/>
                <w:szCs w:val="24"/>
              </w:rPr>
            </w:r>
            <w:r w:rsidR="00040B9B" w:rsidRPr="00040B9B">
              <w:rPr>
                <w:rFonts w:ascii="Times New Roman" w:hAnsi="Times New Roman" w:cs="Times New Roman"/>
                <w:b w:val="0"/>
                <w:caps w:val="0"/>
                <w:noProof/>
                <w:webHidden/>
                <w:sz w:val="24"/>
                <w:szCs w:val="24"/>
              </w:rPr>
              <w:fldChar w:fldCharType="separate"/>
            </w:r>
            <w:r w:rsidR="00382548">
              <w:rPr>
                <w:rFonts w:ascii="Times New Roman" w:hAnsi="Times New Roman" w:cs="Times New Roman"/>
                <w:b w:val="0"/>
                <w:caps w:val="0"/>
                <w:noProof/>
                <w:webHidden/>
                <w:sz w:val="24"/>
                <w:szCs w:val="24"/>
              </w:rPr>
              <w:t>30</w:t>
            </w:r>
            <w:r w:rsidR="00040B9B" w:rsidRPr="00040B9B">
              <w:rPr>
                <w:rFonts w:ascii="Times New Roman" w:hAnsi="Times New Roman" w:cs="Times New Roman"/>
                <w:b w:val="0"/>
                <w:caps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7DC3B16" w14:textId="22DE1368" w:rsidR="00040B9B" w:rsidRPr="00040B9B" w:rsidRDefault="00756278">
          <w:pPr>
            <w:pStyle w:val="Spistreci2"/>
            <w:tabs>
              <w:tab w:val="left" w:pos="960"/>
              <w:tab w:val="right" w:leader="dot" w:pos="9628"/>
            </w:tabs>
            <w:rPr>
              <w:rFonts w:ascii="Times New Roman" w:eastAsiaTheme="minorEastAsia" w:hAnsi="Times New Roman" w:cs="Times New Roman"/>
              <w:smallCaps w:val="0"/>
              <w:noProof/>
              <w:kern w:val="0"/>
              <w:sz w:val="24"/>
              <w:szCs w:val="24"/>
              <w:lang w:eastAsia="pl-PL"/>
              <w14:ligatures w14:val="none"/>
            </w:rPr>
          </w:pPr>
          <w:hyperlink w:anchor="_Toc471285745" w:history="1">
            <w:r w:rsidR="00040B9B" w:rsidRPr="00040B9B">
              <w:rPr>
                <w:rStyle w:val="Hipercze"/>
                <w:rFonts w:ascii="Times New Roman" w:hAnsi="Times New Roman" w:cs="Times New Roman"/>
                <w:smallCaps w:val="0"/>
                <w:noProof/>
                <w:sz w:val="24"/>
                <w:szCs w:val="24"/>
              </w:rPr>
              <w:t>3.1.</w:t>
            </w:r>
            <w:r w:rsidR="00040B9B" w:rsidRPr="00040B9B">
              <w:rPr>
                <w:rFonts w:ascii="Times New Roman" w:eastAsiaTheme="minorEastAsia" w:hAnsi="Times New Roman" w:cs="Times New Roman"/>
                <w:smallCaps w:val="0"/>
                <w:noProof/>
                <w:kern w:val="0"/>
                <w:sz w:val="24"/>
                <w:szCs w:val="24"/>
                <w:lang w:eastAsia="pl-PL"/>
                <w14:ligatures w14:val="none"/>
              </w:rPr>
              <w:tab/>
            </w:r>
            <w:r w:rsidR="00040B9B" w:rsidRPr="00040B9B">
              <w:rPr>
                <w:rStyle w:val="Hipercze"/>
                <w:rFonts w:ascii="Times New Roman" w:hAnsi="Times New Roman" w:cs="Times New Roman"/>
                <w:smallCaps w:val="0"/>
                <w:noProof/>
                <w:sz w:val="24"/>
                <w:szCs w:val="24"/>
              </w:rPr>
              <w:t>Problem</w:t>
            </w:r>
            <w:r w:rsidR="00040B9B" w:rsidRPr="00040B9B">
              <w:rPr>
                <w:rFonts w:ascii="Times New Roman" w:hAnsi="Times New Roman" w:cs="Times New Roman"/>
                <w:smallCaps w:val="0"/>
                <w:noProof/>
                <w:webHidden/>
                <w:sz w:val="24"/>
                <w:szCs w:val="24"/>
              </w:rPr>
              <w:tab/>
            </w:r>
            <w:r w:rsidR="00040B9B" w:rsidRPr="00040B9B">
              <w:rPr>
                <w:rFonts w:ascii="Times New Roman" w:hAnsi="Times New Roman" w:cs="Times New Roman"/>
                <w:smallCaps w:val="0"/>
                <w:noProof/>
                <w:webHidden/>
                <w:sz w:val="24"/>
                <w:szCs w:val="24"/>
              </w:rPr>
              <w:fldChar w:fldCharType="begin"/>
            </w:r>
            <w:r w:rsidR="00040B9B" w:rsidRPr="00040B9B">
              <w:rPr>
                <w:rFonts w:ascii="Times New Roman" w:hAnsi="Times New Roman" w:cs="Times New Roman"/>
                <w:smallCaps w:val="0"/>
                <w:noProof/>
                <w:webHidden/>
                <w:sz w:val="24"/>
                <w:szCs w:val="24"/>
              </w:rPr>
              <w:instrText xml:space="preserve"> PAGEREF _Toc471285745 \h </w:instrText>
            </w:r>
            <w:r w:rsidR="00040B9B" w:rsidRPr="00040B9B">
              <w:rPr>
                <w:rFonts w:ascii="Times New Roman" w:hAnsi="Times New Roman" w:cs="Times New Roman"/>
                <w:smallCaps w:val="0"/>
                <w:noProof/>
                <w:webHidden/>
                <w:sz w:val="24"/>
                <w:szCs w:val="24"/>
              </w:rPr>
            </w:r>
            <w:r w:rsidR="00040B9B" w:rsidRPr="00040B9B">
              <w:rPr>
                <w:rFonts w:ascii="Times New Roman" w:hAnsi="Times New Roman" w:cs="Times New Roman"/>
                <w:smallCaps w:val="0"/>
                <w:noProof/>
                <w:webHidden/>
                <w:sz w:val="24"/>
                <w:szCs w:val="24"/>
              </w:rPr>
              <w:fldChar w:fldCharType="separate"/>
            </w:r>
            <w:r w:rsidR="00382548">
              <w:rPr>
                <w:rFonts w:ascii="Times New Roman" w:hAnsi="Times New Roman" w:cs="Times New Roman"/>
                <w:smallCaps w:val="0"/>
                <w:noProof/>
                <w:webHidden/>
                <w:sz w:val="24"/>
                <w:szCs w:val="24"/>
              </w:rPr>
              <w:t>30</w:t>
            </w:r>
            <w:r w:rsidR="00040B9B" w:rsidRPr="00040B9B">
              <w:rPr>
                <w:rFonts w:ascii="Times New Roman" w:hAnsi="Times New Roman" w:cs="Times New Roman"/>
                <w:smallCaps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6D39847" w14:textId="290460BC" w:rsidR="00040B9B" w:rsidRPr="00040B9B" w:rsidRDefault="00756278">
          <w:pPr>
            <w:pStyle w:val="Spistreci2"/>
            <w:tabs>
              <w:tab w:val="left" w:pos="960"/>
              <w:tab w:val="right" w:leader="dot" w:pos="9628"/>
            </w:tabs>
            <w:rPr>
              <w:rFonts w:ascii="Times New Roman" w:eastAsiaTheme="minorEastAsia" w:hAnsi="Times New Roman" w:cs="Times New Roman"/>
              <w:smallCaps w:val="0"/>
              <w:noProof/>
              <w:kern w:val="0"/>
              <w:sz w:val="24"/>
              <w:szCs w:val="24"/>
              <w:lang w:eastAsia="pl-PL"/>
              <w14:ligatures w14:val="none"/>
            </w:rPr>
          </w:pPr>
          <w:hyperlink w:anchor="_Toc471285746" w:history="1">
            <w:r w:rsidR="00040B9B" w:rsidRPr="00040B9B">
              <w:rPr>
                <w:rStyle w:val="Hipercze"/>
                <w:rFonts w:ascii="Times New Roman" w:hAnsi="Times New Roman" w:cs="Times New Roman"/>
                <w:smallCaps w:val="0"/>
                <w:noProof/>
                <w:sz w:val="24"/>
                <w:szCs w:val="24"/>
              </w:rPr>
              <w:t>3.2.</w:t>
            </w:r>
            <w:r w:rsidR="00040B9B" w:rsidRPr="00040B9B">
              <w:rPr>
                <w:rFonts w:ascii="Times New Roman" w:eastAsiaTheme="minorEastAsia" w:hAnsi="Times New Roman" w:cs="Times New Roman"/>
                <w:smallCaps w:val="0"/>
                <w:noProof/>
                <w:kern w:val="0"/>
                <w:sz w:val="24"/>
                <w:szCs w:val="24"/>
                <w:lang w:eastAsia="pl-PL"/>
                <w14:ligatures w14:val="none"/>
              </w:rPr>
              <w:tab/>
            </w:r>
            <w:r w:rsidR="00040B9B" w:rsidRPr="00040B9B">
              <w:rPr>
                <w:rStyle w:val="Hipercze"/>
                <w:rFonts w:ascii="Times New Roman" w:hAnsi="Times New Roman" w:cs="Times New Roman"/>
                <w:smallCaps w:val="0"/>
                <w:noProof/>
                <w:sz w:val="24"/>
                <w:szCs w:val="24"/>
              </w:rPr>
              <w:t>Rozwiązanie</w:t>
            </w:r>
            <w:r w:rsidR="00040B9B" w:rsidRPr="00040B9B">
              <w:rPr>
                <w:rFonts w:ascii="Times New Roman" w:hAnsi="Times New Roman" w:cs="Times New Roman"/>
                <w:smallCaps w:val="0"/>
                <w:noProof/>
                <w:webHidden/>
                <w:sz w:val="24"/>
                <w:szCs w:val="24"/>
              </w:rPr>
              <w:tab/>
            </w:r>
            <w:r w:rsidR="00040B9B" w:rsidRPr="00040B9B">
              <w:rPr>
                <w:rFonts w:ascii="Times New Roman" w:hAnsi="Times New Roman" w:cs="Times New Roman"/>
                <w:smallCaps w:val="0"/>
                <w:noProof/>
                <w:webHidden/>
                <w:sz w:val="24"/>
                <w:szCs w:val="24"/>
              </w:rPr>
              <w:fldChar w:fldCharType="begin"/>
            </w:r>
            <w:r w:rsidR="00040B9B" w:rsidRPr="00040B9B">
              <w:rPr>
                <w:rFonts w:ascii="Times New Roman" w:hAnsi="Times New Roman" w:cs="Times New Roman"/>
                <w:smallCaps w:val="0"/>
                <w:noProof/>
                <w:webHidden/>
                <w:sz w:val="24"/>
                <w:szCs w:val="24"/>
              </w:rPr>
              <w:instrText xml:space="preserve"> PAGEREF _Toc471285746 \h </w:instrText>
            </w:r>
            <w:r w:rsidR="00040B9B" w:rsidRPr="00040B9B">
              <w:rPr>
                <w:rFonts w:ascii="Times New Roman" w:hAnsi="Times New Roman" w:cs="Times New Roman"/>
                <w:smallCaps w:val="0"/>
                <w:noProof/>
                <w:webHidden/>
                <w:sz w:val="24"/>
                <w:szCs w:val="24"/>
              </w:rPr>
            </w:r>
            <w:r w:rsidR="00040B9B" w:rsidRPr="00040B9B">
              <w:rPr>
                <w:rFonts w:ascii="Times New Roman" w:hAnsi="Times New Roman" w:cs="Times New Roman"/>
                <w:smallCaps w:val="0"/>
                <w:noProof/>
                <w:webHidden/>
                <w:sz w:val="24"/>
                <w:szCs w:val="24"/>
              </w:rPr>
              <w:fldChar w:fldCharType="separate"/>
            </w:r>
            <w:r w:rsidR="00382548">
              <w:rPr>
                <w:rFonts w:ascii="Times New Roman" w:hAnsi="Times New Roman" w:cs="Times New Roman"/>
                <w:smallCaps w:val="0"/>
                <w:noProof/>
                <w:webHidden/>
                <w:sz w:val="24"/>
                <w:szCs w:val="24"/>
              </w:rPr>
              <w:t>30</w:t>
            </w:r>
            <w:r w:rsidR="00040B9B" w:rsidRPr="00040B9B">
              <w:rPr>
                <w:rFonts w:ascii="Times New Roman" w:hAnsi="Times New Roman" w:cs="Times New Roman"/>
                <w:smallCaps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E85BB1A" w14:textId="1EA2A499" w:rsidR="00040B9B" w:rsidRPr="00040B9B" w:rsidRDefault="00756278">
          <w:pPr>
            <w:pStyle w:val="Spistreci3"/>
            <w:tabs>
              <w:tab w:val="left" w:pos="1200"/>
              <w:tab w:val="right" w:leader="dot" w:pos="9628"/>
            </w:tabs>
            <w:rPr>
              <w:rFonts w:ascii="Times New Roman" w:eastAsiaTheme="minorEastAsia" w:hAnsi="Times New Roman" w:cs="Times New Roman"/>
              <w:i w:val="0"/>
              <w:iCs w:val="0"/>
              <w:noProof/>
              <w:kern w:val="0"/>
              <w:sz w:val="24"/>
              <w:szCs w:val="24"/>
              <w:lang w:eastAsia="pl-PL"/>
              <w14:ligatures w14:val="none"/>
            </w:rPr>
          </w:pPr>
          <w:hyperlink w:anchor="_Toc471285747" w:history="1">
            <w:r w:rsidR="00040B9B" w:rsidRPr="00040B9B">
              <w:rPr>
                <w:rStyle w:val="Hipercze"/>
                <w:rFonts w:ascii="Times New Roman" w:hAnsi="Times New Roman" w:cs="Times New Roman"/>
                <w:i w:val="0"/>
                <w:noProof/>
                <w:sz w:val="24"/>
                <w:szCs w:val="24"/>
              </w:rPr>
              <w:t>3.2.1.</w:t>
            </w:r>
            <w:r w:rsidR="00040B9B" w:rsidRPr="00040B9B">
              <w:rPr>
                <w:rFonts w:ascii="Times New Roman" w:eastAsiaTheme="minorEastAsia" w:hAnsi="Times New Roman" w:cs="Times New Roman"/>
                <w:i w:val="0"/>
                <w:iCs w:val="0"/>
                <w:noProof/>
                <w:kern w:val="0"/>
                <w:sz w:val="24"/>
                <w:szCs w:val="24"/>
                <w:lang w:eastAsia="pl-PL"/>
                <w14:ligatures w14:val="none"/>
              </w:rPr>
              <w:tab/>
            </w:r>
            <w:r w:rsidR="00040B9B" w:rsidRPr="00040B9B">
              <w:rPr>
                <w:rStyle w:val="Hipercze"/>
                <w:rFonts w:ascii="Times New Roman" w:hAnsi="Times New Roman" w:cs="Times New Roman"/>
                <w:i w:val="0"/>
                <w:noProof/>
                <w:sz w:val="24"/>
                <w:szCs w:val="24"/>
                <w:lang w:eastAsia="pl-PL"/>
              </w:rPr>
              <w:t>Reguła rozdzielności</w:t>
            </w:r>
            <w:r w:rsidR="00040B9B" w:rsidRPr="00040B9B">
              <w:rPr>
                <w:rFonts w:ascii="Times New Roman" w:hAnsi="Times New Roman" w:cs="Times New Roman"/>
                <w:i w:val="0"/>
                <w:noProof/>
                <w:webHidden/>
                <w:sz w:val="24"/>
                <w:szCs w:val="24"/>
              </w:rPr>
              <w:tab/>
            </w:r>
            <w:r w:rsidR="00040B9B" w:rsidRPr="00040B9B">
              <w:rPr>
                <w:rFonts w:ascii="Times New Roman" w:hAnsi="Times New Roman" w:cs="Times New Roman"/>
                <w:i w:val="0"/>
                <w:noProof/>
                <w:webHidden/>
                <w:sz w:val="24"/>
                <w:szCs w:val="24"/>
              </w:rPr>
              <w:fldChar w:fldCharType="begin"/>
            </w:r>
            <w:r w:rsidR="00040B9B" w:rsidRPr="00040B9B">
              <w:rPr>
                <w:rFonts w:ascii="Times New Roman" w:hAnsi="Times New Roman" w:cs="Times New Roman"/>
                <w:i w:val="0"/>
                <w:noProof/>
                <w:webHidden/>
                <w:sz w:val="24"/>
                <w:szCs w:val="24"/>
              </w:rPr>
              <w:instrText xml:space="preserve"> PAGEREF _Toc471285747 \h </w:instrText>
            </w:r>
            <w:r w:rsidR="00040B9B" w:rsidRPr="00040B9B">
              <w:rPr>
                <w:rFonts w:ascii="Times New Roman" w:hAnsi="Times New Roman" w:cs="Times New Roman"/>
                <w:i w:val="0"/>
                <w:noProof/>
                <w:webHidden/>
                <w:sz w:val="24"/>
                <w:szCs w:val="24"/>
              </w:rPr>
            </w:r>
            <w:r w:rsidR="00040B9B" w:rsidRPr="00040B9B">
              <w:rPr>
                <w:rFonts w:ascii="Times New Roman" w:hAnsi="Times New Roman" w:cs="Times New Roman"/>
                <w:i w:val="0"/>
                <w:noProof/>
                <w:webHidden/>
                <w:sz w:val="24"/>
                <w:szCs w:val="24"/>
              </w:rPr>
              <w:fldChar w:fldCharType="separate"/>
            </w:r>
            <w:r w:rsidR="00382548">
              <w:rPr>
                <w:rFonts w:ascii="Times New Roman" w:hAnsi="Times New Roman" w:cs="Times New Roman"/>
                <w:i w:val="0"/>
                <w:noProof/>
                <w:webHidden/>
                <w:sz w:val="24"/>
                <w:szCs w:val="24"/>
              </w:rPr>
              <w:t>30</w:t>
            </w:r>
            <w:r w:rsidR="00040B9B" w:rsidRPr="00040B9B">
              <w:rPr>
                <w:rFonts w:ascii="Times New Roman" w:hAnsi="Times New Roman" w:cs="Times New Roman"/>
                <w:i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B67B015" w14:textId="3E82088D" w:rsidR="00040B9B" w:rsidRPr="00040B9B" w:rsidRDefault="00756278">
          <w:pPr>
            <w:pStyle w:val="Spistreci3"/>
            <w:tabs>
              <w:tab w:val="left" w:pos="1200"/>
              <w:tab w:val="right" w:leader="dot" w:pos="9628"/>
            </w:tabs>
            <w:rPr>
              <w:rFonts w:ascii="Times New Roman" w:eastAsiaTheme="minorEastAsia" w:hAnsi="Times New Roman" w:cs="Times New Roman"/>
              <w:i w:val="0"/>
              <w:iCs w:val="0"/>
              <w:noProof/>
              <w:kern w:val="0"/>
              <w:sz w:val="24"/>
              <w:szCs w:val="24"/>
              <w:lang w:eastAsia="pl-PL"/>
              <w14:ligatures w14:val="none"/>
            </w:rPr>
          </w:pPr>
          <w:hyperlink w:anchor="_Toc471285748" w:history="1">
            <w:r w:rsidR="00040B9B" w:rsidRPr="00040B9B">
              <w:rPr>
                <w:rStyle w:val="Hipercze"/>
                <w:rFonts w:ascii="Times New Roman" w:hAnsi="Times New Roman" w:cs="Times New Roman"/>
                <w:i w:val="0"/>
                <w:noProof/>
                <w:sz w:val="24"/>
                <w:szCs w:val="24"/>
              </w:rPr>
              <w:t>3.2.2.</w:t>
            </w:r>
            <w:r w:rsidR="00040B9B" w:rsidRPr="00040B9B">
              <w:rPr>
                <w:rFonts w:ascii="Times New Roman" w:eastAsiaTheme="minorEastAsia" w:hAnsi="Times New Roman" w:cs="Times New Roman"/>
                <w:i w:val="0"/>
                <w:iCs w:val="0"/>
                <w:noProof/>
                <w:kern w:val="0"/>
                <w:sz w:val="24"/>
                <w:szCs w:val="24"/>
                <w:lang w:eastAsia="pl-PL"/>
                <w14:ligatures w14:val="none"/>
              </w:rPr>
              <w:tab/>
            </w:r>
            <w:r w:rsidR="00040B9B" w:rsidRPr="00040B9B">
              <w:rPr>
                <w:rStyle w:val="Hipercze"/>
                <w:rFonts w:ascii="Times New Roman" w:hAnsi="Times New Roman" w:cs="Times New Roman"/>
                <w:i w:val="0"/>
                <w:noProof/>
                <w:sz w:val="24"/>
                <w:szCs w:val="24"/>
                <w:lang w:eastAsia="pl-PL"/>
              </w:rPr>
              <w:t>Reguła wyrównania</w:t>
            </w:r>
            <w:r w:rsidR="00040B9B" w:rsidRPr="00040B9B">
              <w:rPr>
                <w:rFonts w:ascii="Times New Roman" w:hAnsi="Times New Roman" w:cs="Times New Roman"/>
                <w:i w:val="0"/>
                <w:noProof/>
                <w:webHidden/>
                <w:sz w:val="24"/>
                <w:szCs w:val="24"/>
              </w:rPr>
              <w:tab/>
            </w:r>
            <w:r w:rsidR="00040B9B" w:rsidRPr="00040B9B">
              <w:rPr>
                <w:rFonts w:ascii="Times New Roman" w:hAnsi="Times New Roman" w:cs="Times New Roman"/>
                <w:i w:val="0"/>
                <w:noProof/>
                <w:webHidden/>
                <w:sz w:val="24"/>
                <w:szCs w:val="24"/>
              </w:rPr>
              <w:fldChar w:fldCharType="begin"/>
            </w:r>
            <w:r w:rsidR="00040B9B" w:rsidRPr="00040B9B">
              <w:rPr>
                <w:rFonts w:ascii="Times New Roman" w:hAnsi="Times New Roman" w:cs="Times New Roman"/>
                <w:i w:val="0"/>
                <w:noProof/>
                <w:webHidden/>
                <w:sz w:val="24"/>
                <w:szCs w:val="24"/>
              </w:rPr>
              <w:instrText xml:space="preserve"> PAGEREF _Toc471285748 \h </w:instrText>
            </w:r>
            <w:r w:rsidR="00040B9B" w:rsidRPr="00040B9B">
              <w:rPr>
                <w:rFonts w:ascii="Times New Roman" w:hAnsi="Times New Roman" w:cs="Times New Roman"/>
                <w:i w:val="0"/>
                <w:noProof/>
                <w:webHidden/>
                <w:sz w:val="24"/>
                <w:szCs w:val="24"/>
              </w:rPr>
            </w:r>
            <w:r w:rsidR="00040B9B" w:rsidRPr="00040B9B">
              <w:rPr>
                <w:rFonts w:ascii="Times New Roman" w:hAnsi="Times New Roman" w:cs="Times New Roman"/>
                <w:i w:val="0"/>
                <w:noProof/>
                <w:webHidden/>
                <w:sz w:val="24"/>
                <w:szCs w:val="24"/>
              </w:rPr>
              <w:fldChar w:fldCharType="separate"/>
            </w:r>
            <w:r w:rsidR="00382548">
              <w:rPr>
                <w:rFonts w:ascii="Times New Roman" w:hAnsi="Times New Roman" w:cs="Times New Roman"/>
                <w:i w:val="0"/>
                <w:noProof/>
                <w:webHidden/>
                <w:sz w:val="24"/>
                <w:szCs w:val="24"/>
              </w:rPr>
              <w:t>30</w:t>
            </w:r>
            <w:r w:rsidR="00040B9B" w:rsidRPr="00040B9B">
              <w:rPr>
                <w:rFonts w:ascii="Times New Roman" w:hAnsi="Times New Roman" w:cs="Times New Roman"/>
                <w:i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3DAF516" w14:textId="0DE32BE7" w:rsidR="00040B9B" w:rsidRPr="00040B9B" w:rsidRDefault="00756278">
          <w:pPr>
            <w:pStyle w:val="Spistreci3"/>
            <w:tabs>
              <w:tab w:val="left" w:pos="1200"/>
              <w:tab w:val="right" w:leader="dot" w:pos="9628"/>
            </w:tabs>
            <w:rPr>
              <w:rFonts w:ascii="Times New Roman" w:eastAsiaTheme="minorEastAsia" w:hAnsi="Times New Roman" w:cs="Times New Roman"/>
              <w:i w:val="0"/>
              <w:iCs w:val="0"/>
              <w:noProof/>
              <w:kern w:val="0"/>
              <w:sz w:val="24"/>
              <w:szCs w:val="24"/>
              <w:lang w:eastAsia="pl-PL"/>
              <w14:ligatures w14:val="none"/>
            </w:rPr>
          </w:pPr>
          <w:hyperlink w:anchor="_Toc471285749" w:history="1">
            <w:r w:rsidR="00040B9B" w:rsidRPr="00040B9B">
              <w:rPr>
                <w:rStyle w:val="Hipercze"/>
                <w:rFonts w:ascii="Times New Roman" w:hAnsi="Times New Roman" w:cs="Times New Roman"/>
                <w:i w:val="0"/>
                <w:noProof/>
                <w:sz w:val="24"/>
                <w:szCs w:val="24"/>
              </w:rPr>
              <w:t>3.2.3.</w:t>
            </w:r>
            <w:r w:rsidR="00040B9B" w:rsidRPr="00040B9B">
              <w:rPr>
                <w:rFonts w:ascii="Times New Roman" w:eastAsiaTheme="minorEastAsia" w:hAnsi="Times New Roman" w:cs="Times New Roman"/>
                <w:i w:val="0"/>
                <w:iCs w:val="0"/>
                <w:noProof/>
                <w:kern w:val="0"/>
                <w:sz w:val="24"/>
                <w:szCs w:val="24"/>
                <w:lang w:eastAsia="pl-PL"/>
                <w14:ligatures w14:val="none"/>
              </w:rPr>
              <w:tab/>
            </w:r>
            <w:r w:rsidR="00040B9B" w:rsidRPr="00040B9B">
              <w:rPr>
                <w:rStyle w:val="Hipercze"/>
                <w:rFonts w:ascii="Times New Roman" w:hAnsi="Times New Roman" w:cs="Times New Roman"/>
                <w:i w:val="0"/>
                <w:noProof/>
                <w:sz w:val="24"/>
                <w:szCs w:val="24"/>
                <w:lang w:eastAsia="pl-PL"/>
              </w:rPr>
              <w:t>Reguła spójności</w:t>
            </w:r>
            <w:r w:rsidR="00040B9B" w:rsidRPr="00040B9B">
              <w:rPr>
                <w:rFonts w:ascii="Times New Roman" w:hAnsi="Times New Roman" w:cs="Times New Roman"/>
                <w:i w:val="0"/>
                <w:noProof/>
                <w:webHidden/>
                <w:sz w:val="24"/>
                <w:szCs w:val="24"/>
              </w:rPr>
              <w:tab/>
            </w:r>
            <w:r w:rsidR="00040B9B" w:rsidRPr="00040B9B">
              <w:rPr>
                <w:rFonts w:ascii="Times New Roman" w:hAnsi="Times New Roman" w:cs="Times New Roman"/>
                <w:i w:val="0"/>
                <w:noProof/>
                <w:webHidden/>
                <w:sz w:val="24"/>
                <w:szCs w:val="24"/>
              </w:rPr>
              <w:fldChar w:fldCharType="begin"/>
            </w:r>
            <w:r w:rsidR="00040B9B" w:rsidRPr="00040B9B">
              <w:rPr>
                <w:rFonts w:ascii="Times New Roman" w:hAnsi="Times New Roman" w:cs="Times New Roman"/>
                <w:i w:val="0"/>
                <w:noProof/>
                <w:webHidden/>
                <w:sz w:val="24"/>
                <w:szCs w:val="24"/>
              </w:rPr>
              <w:instrText xml:space="preserve"> PAGEREF _Toc471285749 \h </w:instrText>
            </w:r>
            <w:r w:rsidR="00040B9B" w:rsidRPr="00040B9B">
              <w:rPr>
                <w:rFonts w:ascii="Times New Roman" w:hAnsi="Times New Roman" w:cs="Times New Roman"/>
                <w:i w:val="0"/>
                <w:noProof/>
                <w:webHidden/>
                <w:sz w:val="24"/>
                <w:szCs w:val="24"/>
              </w:rPr>
            </w:r>
            <w:r w:rsidR="00040B9B" w:rsidRPr="00040B9B">
              <w:rPr>
                <w:rFonts w:ascii="Times New Roman" w:hAnsi="Times New Roman" w:cs="Times New Roman"/>
                <w:i w:val="0"/>
                <w:noProof/>
                <w:webHidden/>
                <w:sz w:val="24"/>
                <w:szCs w:val="24"/>
              </w:rPr>
              <w:fldChar w:fldCharType="separate"/>
            </w:r>
            <w:r w:rsidR="00382548">
              <w:rPr>
                <w:rFonts w:ascii="Times New Roman" w:hAnsi="Times New Roman" w:cs="Times New Roman"/>
                <w:i w:val="0"/>
                <w:noProof/>
                <w:webHidden/>
                <w:sz w:val="24"/>
                <w:szCs w:val="24"/>
              </w:rPr>
              <w:t>30</w:t>
            </w:r>
            <w:r w:rsidR="00040B9B" w:rsidRPr="00040B9B">
              <w:rPr>
                <w:rFonts w:ascii="Times New Roman" w:hAnsi="Times New Roman" w:cs="Times New Roman"/>
                <w:i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1F93690" w14:textId="33826EF8" w:rsidR="00040B9B" w:rsidRPr="00040B9B" w:rsidRDefault="00756278">
          <w:pPr>
            <w:pStyle w:val="Spistreci3"/>
            <w:tabs>
              <w:tab w:val="left" w:pos="1200"/>
              <w:tab w:val="right" w:leader="dot" w:pos="9628"/>
            </w:tabs>
            <w:rPr>
              <w:rFonts w:ascii="Times New Roman" w:eastAsiaTheme="minorEastAsia" w:hAnsi="Times New Roman" w:cs="Times New Roman"/>
              <w:i w:val="0"/>
              <w:iCs w:val="0"/>
              <w:noProof/>
              <w:kern w:val="0"/>
              <w:sz w:val="24"/>
              <w:szCs w:val="24"/>
              <w:lang w:eastAsia="pl-PL"/>
              <w14:ligatures w14:val="none"/>
            </w:rPr>
          </w:pPr>
          <w:hyperlink w:anchor="_Toc471285750" w:history="1">
            <w:r w:rsidR="00040B9B" w:rsidRPr="00040B9B">
              <w:rPr>
                <w:rStyle w:val="Hipercze"/>
                <w:rFonts w:ascii="Times New Roman" w:hAnsi="Times New Roman" w:cs="Times New Roman"/>
                <w:i w:val="0"/>
                <w:noProof/>
                <w:sz w:val="24"/>
                <w:szCs w:val="24"/>
              </w:rPr>
              <w:t>3.2.4.</w:t>
            </w:r>
            <w:r w:rsidR="00040B9B" w:rsidRPr="00040B9B">
              <w:rPr>
                <w:rFonts w:ascii="Times New Roman" w:eastAsiaTheme="minorEastAsia" w:hAnsi="Times New Roman" w:cs="Times New Roman"/>
                <w:i w:val="0"/>
                <w:iCs w:val="0"/>
                <w:noProof/>
                <w:kern w:val="0"/>
                <w:sz w:val="24"/>
                <w:szCs w:val="24"/>
                <w:lang w:eastAsia="pl-PL"/>
                <w14:ligatures w14:val="none"/>
              </w:rPr>
              <w:tab/>
            </w:r>
            <w:r w:rsidR="00040B9B" w:rsidRPr="00040B9B">
              <w:rPr>
                <w:rStyle w:val="Hipercze"/>
                <w:rFonts w:ascii="Times New Roman" w:hAnsi="Times New Roman" w:cs="Times New Roman"/>
                <w:i w:val="0"/>
                <w:noProof/>
                <w:sz w:val="24"/>
                <w:szCs w:val="24"/>
                <w:lang w:eastAsia="pl-PL"/>
              </w:rPr>
              <w:t>Reguła unikania</w:t>
            </w:r>
            <w:r w:rsidR="00040B9B" w:rsidRPr="00040B9B">
              <w:rPr>
                <w:rFonts w:ascii="Times New Roman" w:hAnsi="Times New Roman" w:cs="Times New Roman"/>
                <w:i w:val="0"/>
                <w:noProof/>
                <w:webHidden/>
                <w:sz w:val="24"/>
                <w:szCs w:val="24"/>
              </w:rPr>
              <w:tab/>
            </w:r>
            <w:r w:rsidR="00040B9B" w:rsidRPr="00040B9B">
              <w:rPr>
                <w:rFonts w:ascii="Times New Roman" w:hAnsi="Times New Roman" w:cs="Times New Roman"/>
                <w:i w:val="0"/>
                <w:noProof/>
                <w:webHidden/>
                <w:sz w:val="24"/>
                <w:szCs w:val="24"/>
              </w:rPr>
              <w:fldChar w:fldCharType="begin"/>
            </w:r>
            <w:r w:rsidR="00040B9B" w:rsidRPr="00040B9B">
              <w:rPr>
                <w:rFonts w:ascii="Times New Roman" w:hAnsi="Times New Roman" w:cs="Times New Roman"/>
                <w:i w:val="0"/>
                <w:noProof/>
                <w:webHidden/>
                <w:sz w:val="24"/>
                <w:szCs w:val="24"/>
              </w:rPr>
              <w:instrText xml:space="preserve"> PAGEREF _Toc471285750 \h </w:instrText>
            </w:r>
            <w:r w:rsidR="00040B9B" w:rsidRPr="00040B9B">
              <w:rPr>
                <w:rFonts w:ascii="Times New Roman" w:hAnsi="Times New Roman" w:cs="Times New Roman"/>
                <w:i w:val="0"/>
                <w:noProof/>
                <w:webHidden/>
                <w:sz w:val="24"/>
                <w:szCs w:val="24"/>
              </w:rPr>
            </w:r>
            <w:r w:rsidR="00040B9B" w:rsidRPr="00040B9B">
              <w:rPr>
                <w:rFonts w:ascii="Times New Roman" w:hAnsi="Times New Roman" w:cs="Times New Roman"/>
                <w:i w:val="0"/>
                <w:noProof/>
                <w:webHidden/>
                <w:sz w:val="24"/>
                <w:szCs w:val="24"/>
              </w:rPr>
              <w:fldChar w:fldCharType="separate"/>
            </w:r>
            <w:r w:rsidR="00382548">
              <w:rPr>
                <w:rFonts w:ascii="Times New Roman" w:hAnsi="Times New Roman" w:cs="Times New Roman"/>
                <w:i w:val="0"/>
                <w:noProof/>
                <w:webHidden/>
                <w:sz w:val="24"/>
                <w:szCs w:val="24"/>
              </w:rPr>
              <w:t>31</w:t>
            </w:r>
            <w:r w:rsidR="00040B9B" w:rsidRPr="00040B9B">
              <w:rPr>
                <w:rFonts w:ascii="Times New Roman" w:hAnsi="Times New Roman" w:cs="Times New Roman"/>
                <w:i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0AF2FE5" w14:textId="364124F2" w:rsidR="00040B9B" w:rsidRPr="00040B9B" w:rsidRDefault="00756278">
          <w:pPr>
            <w:pStyle w:val="Spistreci2"/>
            <w:tabs>
              <w:tab w:val="left" w:pos="960"/>
              <w:tab w:val="right" w:leader="dot" w:pos="9628"/>
            </w:tabs>
            <w:rPr>
              <w:rFonts w:ascii="Times New Roman" w:eastAsiaTheme="minorEastAsia" w:hAnsi="Times New Roman" w:cs="Times New Roman"/>
              <w:smallCaps w:val="0"/>
              <w:noProof/>
              <w:kern w:val="0"/>
              <w:sz w:val="24"/>
              <w:szCs w:val="24"/>
              <w:lang w:eastAsia="pl-PL"/>
              <w14:ligatures w14:val="none"/>
            </w:rPr>
          </w:pPr>
          <w:hyperlink w:anchor="_Toc471285751" w:history="1">
            <w:r w:rsidR="00040B9B" w:rsidRPr="00040B9B">
              <w:rPr>
                <w:rStyle w:val="Hipercze"/>
                <w:rFonts w:ascii="Times New Roman" w:hAnsi="Times New Roman" w:cs="Times New Roman"/>
                <w:smallCaps w:val="0"/>
                <w:noProof/>
                <w:sz w:val="24"/>
                <w:szCs w:val="24"/>
              </w:rPr>
              <w:t>3.3.</w:t>
            </w:r>
            <w:r w:rsidR="00040B9B" w:rsidRPr="00040B9B">
              <w:rPr>
                <w:rFonts w:ascii="Times New Roman" w:eastAsiaTheme="minorEastAsia" w:hAnsi="Times New Roman" w:cs="Times New Roman"/>
                <w:smallCaps w:val="0"/>
                <w:noProof/>
                <w:kern w:val="0"/>
                <w:sz w:val="24"/>
                <w:szCs w:val="24"/>
                <w:lang w:eastAsia="pl-PL"/>
                <w14:ligatures w14:val="none"/>
              </w:rPr>
              <w:tab/>
            </w:r>
            <w:r w:rsidR="00040B9B" w:rsidRPr="00040B9B">
              <w:rPr>
                <w:rStyle w:val="Hipercze"/>
                <w:rFonts w:ascii="Times New Roman" w:hAnsi="Times New Roman" w:cs="Times New Roman"/>
                <w:smallCaps w:val="0"/>
                <w:noProof/>
                <w:sz w:val="24"/>
                <w:szCs w:val="24"/>
                <w:lang w:eastAsia="pl-PL"/>
              </w:rPr>
              <w:t>Implementacja</w:t>
            </w:r>
            <w:r w:rsidR="00040B9B" w:rsidRPr="00040B9B">
              <w:rPr>
                <w:rFonts w:ascii="Times New Roman" w:hAnsi="Times New Roman" w:cs="Times New Roman"/>
                <w:smallCaps w:val="0"/>
                <w:noProof/>
                <w:webHidden/>
                <w:sz w:val="24"/>
                <w:szCs w:val="24"/>
              </w:rPr>
              <w:tab/>
            </w:r>
            <w:r w:rsidR="00040B9B" w:rsidRPr="00040B9B">
              <w:rPr>
                <w:rFonts w:ascii="Times New Roman" w:hAnsi="Times New Roman" w:cs="Times New Roman"/>
                <w:smallCaps w:val="0"/>
                <w:noProof/>
                <w:webHidden/>
                <w:sz w:val="24"/>
                <w:szCs w:val="24"/>
              </w:rPr>
              <w:fldChar w:fldCharType="begin"/>
            </w:r>
            <w:r w:rsidR="00040B9B" w:rsidRPr="00040B9B">
              <w:rPr>
                <w:rFonts w:ascii="Times New Roman" w:hAnsi="Times New Roman" w:cs="Times New Roman"/>
                <w:smallCaps w:val="0"/>
                <w:noProof/>
                <w:webHidden/>
                <w:sz w:val="24"/>
                <w:szCs w:val="24"/>
              </w:rPr>
              <w:instrText xml:space="preserve"> PAGEREF _Toc471285751 \h </w:instrText>
            </w:r>
            <w:r w:rsidR="00040B9B" w:rsidRPr="00040B9B">
              <w:rPr>
                <w:rFonts w:ascii="Times New Roman" w:hAnsi="Times New Roman" w:cs="Times New Roman"/>
                <w:smallCaps w:val="0"/>
                <w:noProof/>
                <w:webHidden/>
                <w:sz w:val="24"/>
                <w:szCs w:val="24"/>
              </w:rPr>
            </w:r>
            <w:r w:rsidR="00040B9B" w:rsidRPr="00040B9B">
              <w:rPr>
                <w:rFonts w:ascii="Times New Roman" w:hAnsi="Times New Roman" w:cs="Times New Roman"/>
                <w:smallCaps w:val="0"/>
                <w:noProof/>
                <w:webHidden/>
                <w:sz w:val="24"/>
                <w:szCs w:val="24"/>
              </w:rPr>
              <w:fldChar w:fldCharType="separate"/>
            </w:r>
            <w:r w:rsidR="00382548">
              <w:rPr>
                <w:rFonts w:ascii="Times New Roman" w:hAnsi="Times New Roman" w:cs="Times New Roman"/>
                <w:smallCaps w:val="0"/>
                <w:noProof/>
                <w:webHidden/>
                <w:sz w:val="24"/>
                <w:szCs w:val="24"/>
              </w:rPr>
              <w:t>31</w:t>
            </w:r>
            <w:r w:rsidR="00040B9B" w:rsidRPr="00040B9B">
              <w:rPr>
                <w:rFonts w:ascii="Times New Roman" w:hAnsi="Times New Roman" w:cs="Times New Roman"/>
                <w:smallCaps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BCD2827" w14:textId="53F4402E" w:rsidR="00040B9B" w:rsidRPr="00040B9B" w:rsidRDefault="00756278">
          <w:pPr>
            <w:pStyle w:val="Spistreci3"/>
            <w:tabs>
              <w:tab w:val="left" w:pos="1200"/>
              <w:tab w:val="right" w:leader="dot" w:pos="9628"/>
            </w:tabs>
            <w:rPr>
              <w:rFonts w:ascii="Times New Roman" w:eastAsiaTheme="minorEastAsia" w:hAnsi="Times New Roman" w:cs="Times New Roman"/>
              <w:i w:val="0"/>
              <w:iCs w:val="0"/>
              <w:noProof/>
              <w:kern w:val="0"/>
              <w:sz w:val="24"/>
              <w:szCs w:val="24"/>
              <w:lang w:eastAsia="pl-PL"/>
              <w14:ligatures w14:val="none"/>
            </w:rPr>
          </w:pPr>
          <w:hyperlink w:anchor="_Toc471285752" w:history="1">
            <w:r w:rsidR="00040B9B" w:rsidRPr="00040B9B">
              <w:rPr>
                <w:rStyle w:val="Hipercze"/>
                <w:rFonts w:ascii="Times New Roman" w:hAnsi="Times New Roman" w:cs="Times New Roman"/>
                <w:i w:val="0"/>
                <w:noProof/>
                <w:sz w:val="24"/>
                <w:szCs w:val="24"/>
              </w:rPr>
              <w:t>3.3.1.</w:t>
            </w:r>
            <w:r w:rsidR="00040B9B" w:rsidRPr="00040B9B">
              <w:rPr>
                <w:rFonts w:ascii="Times New Roman" w:eastAsiaTheme="minorEastAsia" w:hAnsi="Times New Roman" w:cs="Times New Roman"/>
                <w:i w:val="0"/>
                <w:iCs w:val="0"/>
                <w:noProof/>
                <w:kern w:val="0"/>
                <w:sz w:val="24"/>
                <w:szCs w:val="24"/>
                <w:lang w:eastAsia="pl-PL"/>
                <w14:ligatures w14:val="none"/>
              </w:rPr>
              <w:tab/>
            </w:r>
            <w:r w:rsidR="00040B9B" w:rsidRPr="00040B9B">
              <w:rPr>
                <w:rStyle w:val="Hipercze"/>
                <w:rFonts w:ascii="Times New Roman" w:hAnsi="Times New Roman" w:cs="Times New Roman"/>
                <w:i w:val="0"/>
                <w:noProof/>
                <w:sz w:val="24"/>
                <w:szCs w:val="24"/>
              </w:rPr>
              <w:t>Podstawowe własności klasy Animal</w:t>
            </w:r>
            <w:r w:rsidR="00040B9B" w:rsidRPr="00040B9B">
              <w:rPr>
                <w:rFonts w:ascii="Times New Roman" w:hAnsi="Times New Roman" w:cs="Times New Roman"/>
                <w:i w:val="0"/>
                <w:noProof/>
                <w:webHidden/>
                <w:sz w:val="24"/>
                <w:szCs w:val="24"/>
              </w:rPr>
              <w:tab/>
            </w:r>
            <w:r w:rsidR="00040B9B" w:rsidRPr="00040B9B">
              <w:rPr>
                <w:rFonts w:ascii="Times New Roman" w:hAnsi="Times New Roman" w:cs="Times New Roman"/>
                <w:i w:val="0"/>
                <w:noProof/>
                <w:webHidden/>
                <w:sz w:val="24"/>
                <w:szCs w:val="24"/>
              </w:rPr>
              <w:fldChar w:fldCharType="begin"/>
            </w:r>
            <w:r w:rsidR="00040B9B" w:rsidRPr="00040B9B">
              <w:rPr>
                <w:rFonts w:ascii="Times New Roman" w:hAnsi="Times New Roman" w:cs="Times New Roman"/>
                <w:i w:val="0"/>
                <w:noProof/>
                <w:webHidden/>
                <w:sz w:val="24"/>
                <w:szCs w:val="24"/>
              </w:rPr>
              <w:instrText xml:space="preserve"> PAGEREF _Toc471285752 \h </w:instrText>
            </w:r>
            <w:r w:rsidR="00040B9B" w:rsidRPr="00040B9B">
              <w:rPr>
                <w:rFonts w:ascii="Times New Roman" w:hAnsi="Times New Roman" w:cs="Times New Roman"/>
                <w:i w:val="0"/>
                <w:noProof/>
                <w:webHidden/>
                <w:sz w:val="24"/>
                <w:szCs w:val="24"/>
              </w:rPr>
            </w:r>
            <w:r w:rsidR="00040B9B" w:rsidRPr="00040B9B">
              <w:rPr>
                <w:rFonts w:ascii="Times New Roman" w:hAnsi="Times New Roman" w:cs="Times New Roman"/>
                <w:i w:val="0"/>
                <w:noProof/>
                <w:webHidden/>
                <w:sz w:val="24"/>
                <w:szCs w:val="24"/>
              </w:rPr>
              <w:fldChar w:fldCharType="separate"/>
            </w:r>
            <w:r w:rsidR="00382548">
              <w:rPr>
                <w:rFonts w:ascii="Times New Roman" w:hAnsi="Times New Roman" w:cs="Times New Roman"/>
                <w:i w:val="0"/>
                <w:noProof/>
                <w:webHidden/>
                <w:sz w:val="24"/>
                <w:szCs w:val="24"/>
              </w:rPr>
              <w:t>31</w:t>
            </w:r>
            <w:r w:rsidR="00040B9B" w:rsidRPr="00040B9B">
              <w:rPr>
                <w:rFonts w:ascii="Times New Roman" w:hAnsi="Times New Roman" w:cs="Times New Roman"/>
                <w:i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88A3058" w14:textId="5E90ACFF" w:rsidR="00040B9B" w:rsidRPr="00040B9B" w:rsidRDefault="00756278">
          <w:pPr>
            <w:pStyle w:val="Spistreci3"/>
            <w:tabs>
              <w:tab w:val="left" w:pos="1200"/>
              <w:tab w:val="right" w:leader="dot" w:pos="9628"/>
            </w:tabs>
            <w:rPr>
              <w:rFonts w:ascii="Times New Roman" w:eastAsiaTheme="minorEastAsia" w:hAnsi="Times New Roman" w:cs="Times New Roman"/>
              <w:i w:val="0"/>
              <w:iCs w:val="0"/>
              <w:noProof/>
              <w:kern w:val="0"/>
              <w:sz w:val="24"/>
              <w:szCs w:val="24"/>
              <w:lang w:eastAsia="pl-PL"/>
              <w14:ligatures w14:val="none"/>
            </w:rPr>
          </w:pPr>
          <w:hyperlink w:anchor="_Toc471285753" w:history="1">
            <w:r w:rsidR="00040B9B" w:rsidRPr="00040B9B">
              <w:rPr>
                <w:rStyle w:val="Hipercze"/>
                <w:rFonts w:ascii="Times New Roman" w:hAnsi="Times New Roman" w:cs="Times New Roman"/>
                <w:i w:val="0"/>
                <w:noProof/>
                <w:sz w:val="24"/>
                <w:szCs w:val="24"/>
              </w:rPr>
              <w:t>3.3.2.</w:t>
            </w:r>
            <w:r w:rsidR="00040B9B" w:rsidRPr="00040B9B">
              <w:rPr>
                <w:rFonts w:ascii="Times New Roman" w:eastAsiaTheme="minorEastAsia" w:hAnsi="Times New Roman" w:cs="Times New Roman"/>
                <w:i w:val="0"/>
                <w:iCs w:val="0"/>
                <w:noProof/>
                <w:kern w:val="0"/>
                <w:sz w:val="24"/>
                <w:szCs w:val="24"/>
                <w:lang w:eastAsia="pl-PL"/>
                <w14:ligatures w14:val="none"/>
              </w:rPr>
              <w:tab/>
            </w:r>
            <w:r w:rsidR="00040B9B" w:rsidRPr="00040B9B">
              <w:rPr>
                <w:rStyle w:val="Hipercze"/>
                <w:rFonts w:ascii="Times New Roman" w:hAnsi="Times New Roman" w:cs="Times New Roman"/>
                <w:i w:val="0"/>
                <w:noProof/>
                <w:sz w:val="24"/>
                <w:szCs w:val="24"/>
              </w:rPr>
              <w:t>Reguła rozdzielności</w:t>
            </w:r>
            <w:r w:rsidR="00040B9B" w:rsidRPr="00040B9B">
              <w:rPr>
                <w:rFonts w:ascii="Times New Roman" w:hAnsi="Times New Roman" w:cs="Times New Roman"/>
                <w:i w:val="0"/>
                <w:noProof/>
                <w:webHidden/>
                <w:sz w:val="24"/>
                <w:szCs w:val="24"/>
              </w:rPr>
              <w:tab/>
            </w:r>
            <w:r w:rsidR="00040B9B" w:rsidRPr="00040B9B">
              <w:rPr>
                <w:rFonts w:ascii="Times New Roman" w:hAnsi="Times New Roman" w:cs="Times New Roman"/>
                <w:i w:val="0"/>
                <w:noProof/>
                <w:webHidden/>
                <w:sz w:val="24"/>
                <w:szCs w:val="24"/>
              </w:rPr>
              <w:fldChar w:fldCharType="begin"/>
            </w:r>
            <w:r w:rsidR="00040B9B" w:rsidRPr="00040B9B">
              <w:rPr>
                <w:rFonts w:ascii="Times New Roman" w:hAnsi="Times New Roman" w:cs="Times New Roman"/>
                <w:i w:val="0"/>
                <w:noProof/>
                <w:webHidden/>
                <w:sz w:val="24"/>
                <w:szCs w:val="24"/>
              </w:rPr>
              <w:instrText xml:space="preserve"> PAGEREF _Toc471285753 \h </w:instrText>
            </w:r>
            <w:r w:rsidR="00040B9B" w:rsidRPr="00040B9B">
              <w:rPr>
                <w:rFonts w:ascii="Times New Roman" w:hAnsi="Times New Roman" w:cs="Times New Roman"/>
                <w:i w:val="0"/>
                <w:noProof/>
                <w:webHidden/>
                <w:sz w:val="24"/>
                <w:szCs w:val="24"/>
              </w:rPr>
            </w:r>
            <w:r w:rsidR="00040B9B" w:rsidRPr="00040B9B">
              <w:rPr>
                <w:rFonts w:ascii="Times New Roman" w:hAnsi="Times New Roman" w:cs="Times New Roman"/>
                <w:i w:val="0"/>
                <w:noProof/>
                <w:webHidden/>
                <w:sz w:val="24"/>
                <w:szCs w:val="24"/>
              </w:rPr>
              <w:fldChar w:fldCharType="separate"/>
            </w:r>
            <w:r w:rsidR="00382548">
              <w:rPr>
                <w:rFonts w:ascii="Times New Roman" w:hAnsi="Times New Roman" w:cs="Times New Roman"/>
                <w:i w:val="0"/>
                <w:noProof/>
                <w:webHidden/>
                <w:sz w:val="24"/>
                <w:szCs w:val="24"/>
              </w:rPr>
              <w:t>32</w:t>
            </w:r>
            <w:r w:rsidR="00040B9B" w:rsidRPr="00040B9B">
              <w:rPr>
                <w:rFonts w:ascii="Times New Roman" w:hAnsi="Times New Roman" w:cs="Times New Roman"/>
                <w:i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86D6116" w14:textId="743A2F01" w:rsidR="00040B9B" w:rsidRPr="00040B9B" w:rsidRDefault="00756278">
          <w:pPr>
            <w:pStyle w:val="Spistreci3"/>
            <w:tabs>
              <w:tab w:val="left" w:pos="1200"/>
              <w:tab w:val="right" w:leader="dot" w:pos="9628"/>
            </w:tabs>
            <w:rPr>
              <w:rFonts w:ascii="Times New Roman" w:eastAsiaTheme="minorEastAsia" w:hAnsi="Times New Roman" w:cs="Times New Roman"/>
              <w:i w:val="0"/>
              <w:iCs w:val="0"/>
              <w:noProof/>
              <w:kern w:val="0"/>
              <w:sz w:val="24"/>
              <w:szCs w:val="24"/>
              <w:lang w:eastAsia="pl-PL"/>
              <w14:ligatures w14:val="none"/>
            </w:rPr>
          </w:pPr>
          <w:hyperlink w:anchor="_Toc471285754" w:history="1">
            <w:r w:rsidR="00040B9B" w:rsidRPr="00040B9B">
              <w:rPr>
                <w:rStyle w:val="Hipercze"/>
                <w:rFonts w:ascii="Times New Roman" w:hAnsi="Times New Roman" w:cs="Times New Roman"/>
                <w:i w:val="0"/>
                <w:noProof/>
                <w:sz w:val="24"/>
                <w:szCs w:val="24"/>
              </w:rPr>
              <w:t>3.3.3.</w:t>
            </w:r>
            <w:r w:rsidR="00040B9B" w:rsidRPr="00040B9B">
              <w:rPr>
                <w:rFonts w:ascii="Times New Roman" w:eastAsiaTheme="minorEastAsia" w:hAnsi="Times New Roman" w:cs="Times New Roman"/>
                <w:i w:val="0"/>
                <w:iCs w:val="0"/>
                <w:noProof/>
                <w:kern w:val="0"/>
                <w:sz w:val="24"/>
                <w:szCs w:val="24"/>
                <w:lang w:eastAsia="pl-PL"/>
                <w14:ligatures w14:val="none"/>
              </w:rPr>
              <w:tab/>
            </w:r>
            <w:r w:rsidR="00040B9B" w:rsidRPr="00040B9B">
              <w:rPr>
                <w:rStyle w:val="Hipercze"/>
                <w:rFonts w:ascii="Times New Roman" w:hAnsi="Times New Roman" w:cs="Times New Roman"/>
                <w:i w:val="0"/>
                <w:noProof/>
                <w:sz w:val="24"/>
                <w:szCs w:val="24"/>
              </w:rPr>
              <w:t>Reguła wyrównania</w:t>
            </w:r>
            <w:r w:rsidR="00040B9B" w:rsidRPr="00040B9B">
              <w:rPr>
                <w:rFonts w:ascii="Times New Roman" w:hAnsi="Times New Roman" w:cs="Times New Roman"/>
                <w:i w:val="0"/>
                <w:noProof/>
                <w:webHidden/>
                <w:sz w:val="24"/>
                <w:szCs w:val="24"/>
              </w:rPr>
              <w:tab/>
            </w:r>
            <w:r w:rsidR="00040B9B" w:rsidRPr="00040B9B">
              <w:rPr>
                <w:rFonts w:ascii="Times New Roman" w:hAnsi="Times New Roman" w:cs="Times New Roman"/>
                <w:i w:val="0"/>
                <w:noProof/>
                <w:webHidden/>
                <w:sz w:val="24"/>
                <w:szCs w:val="24"/>
              </w:rPr>
              <w:fldChar w:fldCharType="begin"/>
            </w:r>
            <w:r w:rsidR="00040B9B" w:rsidRPr="00040B9B">
              <w:rPr>
                <w:rFonts w:ascii="Times New Roman" w:hAnsi="Times New Roman" w:cs="Times New Roman"/>
                <w:i w:val="0"/>
                <w:noProof/>
                <w:webHidden/>
                <w:sz w:val="24"/>
                <w:szCs w:val="24"/>
              </w:rPr>
              <w:instrText xml:space="preserve"> PAGEREF _Toc471285754 \h </w:instrText>
            </w:r>
            <w:r w:rsidR="00040B9B" w:rsidRPr="00040B9B">
              <w:rPr>
                <w:rFonts w:ascii="Times New Roman" w:hAnsi="Times New Roman" w:cs="Times New Roman"/>
                <w:i w:val="0"/>
                <w:noProof/>
                <w:webHidden/>
                <w:sz w:val="24"/>
                <w:szCs w:val="24"/>
              </w:rPr>
            </w:r>
            <w:r w:rsidR="00040B9B" w:rsidRPr="00040B9B">
              <w:rPr>
                <w:rFonts w:ascii="Times New Roman" w:hAnsi="Times New Roman" w:cs="Times New Roman"/>
                <w:i w:val="0"/>
                <w:noProof/>
                <w:webHidden/>
                <w:sz w:val="24"/>
                <w:szCs w:val="24"/>
              </w:rPr>
              <w:fldChar w:fldCharType="separate"/>
            </w:r>
            <w:r w:rsidR="00382548">
              <w:rPr>
                <w:rFonts w:ascii="Times New Roman" w:hAnsi="Times New Roman" w:cs="Times New Roman"/>
                <w:i w:val="0"/>
                <w:noProof/>
                <w:webHidden/>
                <w:sz w:val="24"/>
                <w:szCs w:val="24"/>
              </w:rPr>
              <w:t>32</w:t>
            </w:r>
            <w:r w:rsidR="00040B9B" w:rsidRPr="00040B9B">
              <w:rPr>
                <w:rFonts w:ascii="Times New Roman" w:hAnsi="Times New Roman" w:cs="Times New Roman"/>
                <w:i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732368C" w14:textId="2B033502" w:rsidR="00040B9B" w:rsidRPr="00040B9B" w:rsidRDefault="00756278">
          <w:pPr>
            <w:pStyle w:val="Spistreci3"/>
            <w:tabs>
              <w:tab w:val="left" w:pos="1200"/>
              <w:tab w:val="right" w:leader="dot" w:pos="9628"/>
            </w:tabs>
            <w:rPr>
              <w:rFonts w:ascii="Times New Roman" w:eastAsiaTheme="minorEastAsia" w:hAnsi="Times New Roman" w:cs="Times New Roman"/>
              <w:i w:val="0"/>
              <w:iCs w:val="0"/>
              <w:noProof/>
              <w:kern w:val="0"/>
              <w:sz w:val="24"/>
              <w:szCs w:val="24"/>
              <w:lang w:eastAsia="pl-PL"/>
              <w14:ligatures w14:val="none"/>
            </w:rPr>
          </w:pPr>
          <w:hyperlink w:anchor="_Toc471285755" w:history="1">
            <w:r w:rsidR="00040B9B" w:rsidRPr="00040B9B">
              <w:rPr>
                <w:rStyle w:val="Hipercze"/>
                <w:rFonts w:ascii="Times New Roman" w:hAnsi="Times New Roman" w:cs="Times New Roman"/>
                <w:i w:val="0"/>
                <w:noProof/>
                <w:sz w:val="24"/>
                <w:szCs w:val="24"/>
              </w:rPr>
              <w:t>3.3.4.</w:t>
            </w:r>
            <w:r w:rsidR="00040B9B" w:rsidRPr="00040B9B">
              <w:rPr>
                <w:rFonts w:ascii="Times New Roman" w:eastAsiaTheme="minorEastAsia" w:hAnsi="Times New Roman" w:cs="Times New Roman"/>
                <w:i w:val="0"/>
                <w:iCs w:val="0"/>
                <w:noProof/>
                <w:kern w:val="0"/>
                <w:sz w:val="24"/>
                <w:szCs w:val="24"/>
                <w:lang w:eastAsia="pl-PL"/>
                <w14:ligatures w14:val="none"/>
              </w:rPr>
              <w:tab/>
            </w:r>
            <w:r w:rsidR="00040B9B" w:rsidRPr="00040B9B">
              <w:rPr>
                <w:rStyle w:val="Hipercze"/>
                <w:rFonts w:ascii="Times New Roman" w:hAnsi="Times New Roman" w:cs="Times New Roman"/>
                <w:i w:val="0"/>
                <w:noProof/>
                <w:sz w:val="24"/>
                <w:szCs w:val="24"/>
              </w:rPr>
              <w:t>Reguła spójności</w:t>
            </w:r>
            <w:r w:rsidR="00040B9B" w:rsidRPr="00040B9B">
              <w:rPr>
                <w:rFonts w:ascii="Times New Roman" w:hAnsi="Times New Roman" w:cs="Times New Roman"/>
                <w:i w:val="0"/>
                <w:noProof/>
                <w:webHidden/>
                <w:sz w:val="24"/>
                <w:szCs w:val="24"/>
              </w:rPr>
              <w:tab/>
            </w:r>
            <w:r w:rsidR="00040B9B" w:rsidRPr="00040B9B">
              <w:rPr>
                <w:rFonts w:ascii="Times New Roman" w:hAnsi="Times New Roman" w:cs="Times New Roman"/>
                <w:i w:val="0"/>
                <w:noProof/>
                <w:webHidden/>
                <w:sz w:val="24"/>
                <w:szCs w:val="24"/>
              </w:rPr>
              <w:fldChar w:fldCharType="begin"/>
            </w:r>
            <w:r w:rsidR="00040B9B" w:rsidRPr="00040B9B">
              <w:rPr>
                <w:rFonts w:ascii="Times New Roman" w:hAnsi="Times New Roman" w:cs="Times New Roman"/>
                <w:i w:val="0"/>
                <w:noProof/>
                <w:webHidden/>
                <w:sz w:val="24"/>
                <w:szCs w:val="24"/>
              </w:rPr>
              <w:instrText xml:space="preserve"> PAGEREF _Toc471285755 \h </w:instrText>
            </w:r>
            <w:r w:rsidR="00040B9B" w:rsidRPr="00040B9B">
              <w:rPr>
                <w:rFonts w:ascii="Times New Roman" w:hAnsi="Times New Roman" w:cs="Times New Roman"/>
                <w:i w:val="0"/>
                <w:noProof/>
                <w:webHidden/>
                <w:sz w:val="24"/>
                <w:szCs w:val="24"/>
              </w:rPr>
            </w:r>
            <w:r w:rsidR="00040B9B" w:rsidRPr="00040B9B">
              <w:rPr>
                <w:rFonts w:ascii="Times New Roman" w:hAnsi="Times New Roman" w:cs="Times New Roman"/>
                <w:i w:val="0"/>
                <w:noProof/>
                <w:webHidden/>
                <w:sz w:val="24"/>
                <w:szCs w:val="24"/>
              </w:rPr>
              <w:fldChar w:fldCharType="separate"/>
            </w:r>
            <w:r w:rsidR="00382548">
              <w:rPr>
                <w:rFonts w:ascii="Times New Roman" w:hAnsi="Times New Roman" w:cs="Times New Roman"/>
                <w:i w:val="0"/>
                <w:noProof/>
                <w:webHidden/>
                <w:sz w:val="24"/>
                <w:szCs w:val="24"/>
              </w:rPr>
              <w:t>32</w:t>
            </w:r>
            <w:r w:rsidR="00040B9B" w:rsidRPr="00040B9B">
              <w:rPr>
                <w:rFonts w:ascii="Times New Roman" w:hAnsi="Times New Roman" w:cs="Times New Roman"/>
                <w:i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C63837C" w14:textId="106400AA" w:rsidR="00040B9B" w:rsidRPr="00040B9B" w:rsidRDefault="00756278">
          <w:pPr>
            <w:pStyle w:val="Spistreci3"/>
            <w:tabs>
              <w:tab w:val="left" w:pos="1200"/>
              <w:tab w:val="right" w:leader="dot" w:pos="9628"/>
            </w:tabs>
            <w:rPr>
              <w:rFonts w:ascii="Times New Roman" w:eastAsiaTheme="minorEastAsia" w:hAnsi="Times New Roman" w:cs="Times New Roman"/>
              <w:i w:val="0"/>
              <w:iCs w:val="0"/>
              <w:noProof/>
              <w:kern w:val="0"/>
              <w:sz w:val="24"/>
              <w:szCs w:val="24"/>
              <w:lang w:eastAsia="pl-PL"/>
              <w14:ligatures w14:val="none"/>
            </w:rPr>
          </w:pPr>
          <w:hyperlink w:anchor="_Toc471285756" w:history="1">
            <w:r w:rsidR="00040B9B" w:rsidRPr="00040B9B">
              <w:rPr>
                <w:rStyle w:val="Hipercze"/>
                <w:rFonts w:ascii="Times New Roman" w:hAnsi="Times New Roman" w:cs="Times New Roman"/>
                <w:i w:val="0"/>
                <w:noProof/>
                <w:sz w:val="24"/>
                <w:szCs w:val="24"/>
              </w:rPr>
              <w:t>3.3.5.</w:t>
            </w:r>
            <w:r w:rsidR="00040B9B" w:rsidRPr="00040B9B">
              <w:rPr>
                <w:rFonts w:ascii="Times New Roman" w:eastAsiaTheme="minorEastAsia" w:hAnsi="Times New Roman" w:cs="Times New Roman"/>
                <w:i w:val="0"/>
                <w:iCs w:val="0"/>
                <w:noProof/>
                <w:kern w:val="0"/>
                <w:sz w:val="24"/>
                <w:szCs w:val="24"/>
                <w:lang w:eastAsia="pl-PL"/>
                <w14:ligatures w14:val="none"/>
              </w:rPr>
              <w:tab/>
            </w:r>
            <w:r w:rsidR="00040B9B" w:rsidRPr="00040B9B">
              <w:rPr>
                <w:rStyle w:val="Hipercze"/>
                <w:rFonts w:ascii="Times New Roman" w:hAnsi="Times New Roman" w:cs="Times New Roman"/>
                <w:i w:val="0"/>
                <w:noProof/>
                <w:sz w:val="24"/>
                <w:szCs w:val="24"/>
              </w:rPr>
              <w:t>Zarządzanie stadem</w:t>
            </w:r>
            <w:r w:rsidR="00040B9B" w:rsidRPr="00040B9B">
              <w:rPr>
                <w:rFonts w:ascii="Times New Roman" w:hAnsi="Times New Roman" w:cs="Times New Roman"/>
                <w:i w:val="0"/>
                <w:noProof/>
                <w:webHidden/>
                <w:sz w:val="24"/>
                <w:szCs w:val="24"/>
              </w:rPr>
              <w:tab/>
            </w:r>
            <w:r w:rsidR="00040B9B" w:rsidRPr="00040B9B">
              <w:rPr>
                <w:rFonts w:ascii="Times New Roman" w:hAnsi="Times New Roman" w:cs="Times New Roman"/>
                <w:i w:val="0"/>
                <w:noProof/>
                <w:webHidden/>
                <w:sz w:val="24"/>
                <w:szCs w:val="24"/>
              </w:rPr>
              <w:fldChar w:fldCharType="begin"/>
            </w:r>
            <w:r w:rsidR="00040B9B" w:rsidRPr="00040B9B">
              <w:rPr>
                <w:rFonts w:ascii="Times New Roman" w:hAnsi="Times New Roman" w:cs="Times New Roman"/>
                <w:i w:val="0"/>
                <w:noProof/>
                <w:webHidden/>
                <w:sz w:val="24"/>
                <w:szCs w:val="24"/>
              </w:rPr>
              <w:instrText xml:space="preserve"> PAGEREF _Toc471285756 \h </w:instrText>
            </w:r>
            <w:r w:rsidR="00040B9B" w:rsidRPr="00040B9B">
              <w:rPr>
                <w:rFonts w:ascii="Times New Roman" w:hAnsi="Times New Roman" w:cs="Times New Roman"/>
                <w:i w:val="0"/>
                <w:noProof/>
                <w:webHidden/>
                <w:sz w:val="24"/>
                <w:szCs w:val="24"/>
              </w:rPr>
            </w:r>
            <w:r w:rsidR="00040B9B" w:rsidRPr="00040B9B">
              <w:rPr>
                <w:rFonts w:ascii="Times New Roman" w:hAnsi="Times New Roman" w:cs="Times New Roman"/>
                <w:i w:val="0"/>
                <w:noProof/>
                <w:webHidden/>
                <w:sz w:val="24"/>
                <w:szCs w:val="24"/>
              </w:rPr>
              <w:fldChar w:fldCharType="separate"/>
            </w:r>
            <w:r w:rsidR="00382548">
              <w:rPr>
                <w:rFonts w:ascii="Times New Roman" w:hAnsi="Times New Roman" w:cs="Times New Roman"/>
                <w:i w:val="0"/>
                <w:noProof/>
                <w:webHidden/>
                <w:sz w:val="24"/>
                <w:szCs w:val="24"/>
              </w:rPr>
              <w:t>33</w:t>
            </w:r>
            <w:r w:rsidR="00040B9B" w:rsidRPr="00040B9B">
              <w:rPr>
                <w:rFonts w:ascii="Times New Roman" w:hAnsi="Times New Roman" w:cs="Times New Roman"/>
                <w:i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0B7F1BB" w14:textId="538DFAD5" w:rsidR="00040B9B" w:rsidRPr="00040B9B" w:rsidRDefault="00756278">
          <w:pPr>
            <w:pStyle w:val="Spistreci1"/>
            <w:tabs>
              <w:tab w:val="left" w:pos="480"/>
              <w:tab w:val="right" w:leader="dot" w:pos="9628"/>
            </w:tabs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kern w:val="0"/>
              <w:sz w:val="24"/>
              <w:szCs w:val="24"/>
              <w:lang w:eastAsia="pl-PL"/>
              <w14:ligatures w14:val="none"/>
            </w:rPr>
          </w:pPr>
          <w:hyperlink w:anchor="_Toc471285757" w:history="1">
            <w:r w:rsidR="00040B9B" w:rsidRPr="00040B9B">
              <w:rPr>
                <w:rStyle w:val="Hipercze"/>
                <w:rFonts w:ascii="Times New Roman" w:eastAsia="Times New Roman" w:hAnsi="Times New Roman" w:cs="Times New Roman"/>
                <w:b w:val="0"/>
                <w:caps w:val="0"/>
                <w:noProof/>
                <w:sz w:val="24"/>
                <w:szCs w:val="24"/>
                <w:lang w:eastAsia="pl-PL"/>
              </w:rPr>
              <w:t>4.</w:t>
            </w:r>
            <w:r w:rsidR="00040B9B" w:rsidRPr="00040B9B">
              <w:rPr>
                <w:rFonts w:ascii="Times New Roman" w:eastAsiaTheme="minorEastAsia" w:hAnsi="Times New Roman" w:cs="Times New Roman"/>
                <w:b w:val="0"/>
                <w:bCs w:val="0"/>
                <w:caps w:val="0"/>
                <w:noProof/>
                <w:kern w:val="0"/>
                <w:sz w:val="24"/>
                <w:szCs w:val="24"/>
                <w:lang w:eastAsia="pl-PL"/>
                <w14:ligatures w14:val="none"/>
              </w:rPr>
              <w:tab/>
            </w:r>
            <w:r w:rsidR="00040B9B" w:rsidRPr="00040B9B">
              <w:rPr>
                <w:rStyle w:val="Hipercze"/>
                <w:rFonts w:ascii="Times New Roman" w:eastAsia="Times New Roman" w:hAnsi="Times New Roman" w:cs="Times New Roman"/>
                <w:b w:val="0"/>
                <w:caps w:val="0"/>
                <w:noProof/>
                <w:sz w:val="24"/>
                <w:szCs w:val="24"/>
                <w:lang w:eastAsia="pl-PL"/>
              </w:rPr>
              <w:t>Logika rozmyta</w:t>
            </w:r>
            <w:r w:rsidR="00040B9B" w:rsidRPr="00040B9B">
              <w:rPr>
                <w:rFonts w:ascii="Times New Roman" w:hAnsi="Times New Roman" w:cs="Times New Roman"/>
                <w:b w:val="0"/>
                <w:caps w:val="0"/>
                <w:noProof/>
                <w:webHidden/>
                <w:sz w:val="24"/>
                <w:szCs w:val="24"/>
              </w:rPr>
              <w:tab/>
            </w:r>
            <w:r w:rsidR="00040B9B" w:rsidRPr="00040B9B">
              <w:rPr>
                <w:rFonts w:ascii="Times New Roman" w:hAnsi="Times New Roman" w:cs="Times New Roman"/>
                <w:b w:val="0"/>
                <w:caps w:val="0"/>
                <w:noProof/>
                <w:webHidden/>
                <w:sz w:val="24"/>
                <w:szCs w:val="24"/>
              </w:rPr>
              <w:fldChar w:fldCharType="begin"/>
            </w:r>
            <w:r w:rsidR="00040B9B" w:rsidRPr="00040B9B">
              <w:rPr>
                <w:rFonts w:ascii="Times New Roman" w:hAnsi="Times New Roman" w:cs="Times New Roman"/>
                <w:b w:val="0"/>
                <w:caps w:val="0"/>
                <w:noProof/>
                <w:webHidden/>
                <w:sz w:val="24"/>
                <w:szCs w:val="24"/>
              </w:rPr>
              <w:instrText xml:space="preserve"> PAGEREF _Toc471285757 \h </w:instrText>
            </w:r>
            <w:r w:rsidR="00040B9B" w:rsidRPr="00040B9B">
              <w:rPr>
                <w:rFonts w:ascii="Times New Roman" w:hAnsi="Times New Roman" w:cs="Times New Roman"/>
                <w:b w:val="0"/>
                <w:caps w:val="0"/>
                <w:noProof/>
                <w:webHidden/>
                <w:sz w:val="24"/>
                <w:szCs w:val="24"/>
              </w:rPr>
            </w:r>
            <w:r w:rsidR="00040B9B" w:rsidRPr="00040B9B">
              <w:rPr>
                <w:rFonts w:ascii="Times New Roman" w:hAnsi="Times New Roman" w:cs="Times New Roman"/>
                <w:b w:val="0"/>
                <w:caps w:val="0"/>
                <w:noProof/>
                <w:webHidden/>
                <w:sz w:val="24"/>
                <w:szCs w:val="24"/>
              </w:rPr>
              <w:fldChar w:fldCharType="separate"/>
            </w:r>
            <w:r w:rsidR="00382548">
              <w:rPr>
                <w:rFonts w:ascii="Times New Roman" w:hAnsi="Times New Roman" w:cs="Times New Roman"/>
                <w:b w:val="0"/>
                <w:caps w:val="0"/>
                <w:noProof/>
                <w:webHidden/>
                <w:sz w:val="24"/>
                <w:szCs w:val="24"/>
              </w:rPr>
              <w:t>35</w:t>
            </w:r>
            <w:r w:rsidR="00040B9B" w:rsidRPr="00040B9B">
              <w:rPr>
                <w:rFonts w:ascii="Times New Roman" w:hAnsi="Times New Roman" w:cs="Times New Roman"/>
                <w:b w:val="0"/>
                <w:caps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BC169EE" w14:textId="130680FB" w:rsidR="00040B9B" w:rsidRPr="00040B9B" w:rsidRDefault="00756278">
          <w:pPr>
            <w:pStyle w:val="Spistreci2"/>
            <w:tabs>
              <w:tab w:val="left" w:pos="960"/>
              <w:tab w:val="right" w:leader="dot" w:pos="9628"/>
            </w:tabs>
            <w:rPr>
              <w:rFonts w:ascii="Times New Roman" w:eastAsiaTheme="minorEastAsia" w:hAnsi="Times New Roman" w:cs="Times New Roman"/>
              <w:smallCaps w:val="0"/>
              <w:noProof/>
              <w:kern w:val="0"/>
              <w:sz w:val="24"/>
              <w:szCs w:val="24"/>
              <w:lang w:eastAsia="pl-PL"/>
              <w14:ligatures w14:val="none"/>
            </w:rPr>
          </w:pPr>
          <w:hyperlink w:anchor="_Toc471285758" w:history="1">
            <w:r w:rsidR="00040B9B" w:rsidRPr="00040B9B">
              <w:rPr>
                <w:rStyle w:val="Hipercze"/>
                <w:rFonts w:ascii="Times New Roman" w:hAnsi="Times New Roman" w:cs="Times New Roman"/>
                <w:smallCaps w:val="0"/>
                <w:noProof/>
                <w:sz w:val="24"/>
                <w:szCs w:val="24"/>
              </w:rPr>
              <w:t>4.1.</w:t>
            </w:r>
            <w:r w:rsidR="00040B9B" w:rsidRPr="00040B9B">
              <w:rPr>
                <w:rFonts w:ascii="Times New Roman" w:eastAsiaTheme="minorEastAsia" w:hAnsi="Times New Roman" w:cs="Times New Roman"/>
                <w:smallCaps w:val="0"/>
                <w:noProof/>
                <w:kern w:val="0"/>
                <w:sz w:val="24"/>
                <w:szCs w:val="24"/>
                <w:lang w:eastAsia="pl-PL"/>
                <w14:ligatures w14:val="none"/>
              </w:rPr>
              <w:tab/>
            </w:r>
            <w:r w:rsidR="00040B9B" w:rsidRPr="00040B9B">
              <w:rPr>
                <w:rStyle w:val="Hipercze"/>
                <w:rFonts w:ascii="Times New Roman" w:hAnsi="Times New Roman" w:cs="Times New Roman"/>
                <w:smallCaps w:val="0"/>
                <w:noProof/>
                <w:sz w:val="24"/>
                <w:szCs w:val="24"/>
              </w:rPr>
              <w:t>Podstawowa różnica względem logiki klasycznej</w:t>
            </w:r>
            <w:r w:rsidR="00040B9B" w:rsidRPr="00040B9B">
              <w:rPr>
                <w:rFonts w:ascii="Times New Roman" w:hAnsi="Times New Roman" w:cs="Times New Roman"/>
                <w:smallCaps w:val="0"/>
                <w:noProof/>
                <w:webHidden/>
                <w:sz w:val="24"/>
                <w:szCs w:val="24"/>
              </w:rPr>
              <w:tab/>
            </w:r>
            <w:r w:rsidR="00040B9B" w:rsidRPr="00040B9B">
              <w:rPr>
                <w:rFonts w:ascii="Times New Roman" w:hAnsi="Times New Roman" w:cs="Times New Roman"/>
                <w:smallCaps w:val="0"/>
                <w:noProof/>
                <w:webHidden/>
                <w:sz w:val="24"/>
                <w:szCs w:val="24"/>
              </w:rPr>
              <w:fldChar w:fldCharType="begin"/>
            </w:r>
            <w:r w:rsidR="00040B9B" w:rsidRPr="00040B9B">
              <w:rPr>
                <w:rFonts w:ascii="Times New Roman" w:hAnsi="Times New Roman" w:cs="Times New Roman"/>
                <w:smallCaps w:val="0"/>
                <w:noProof/>
                <w:webHidden/>
                <w:sz w:val="24"/>
                <w:szCs w:val="24"/>
              </w:rPr>
              <w:instrText xml:space="preserve"> PAGEREF _Toc471285758 \h </w:instrText>
            </w:r>
            <w:r w:rsidR="00040B9B" w:rsidRPr="00040B9B">
              <w:rPr>
                <w:rFonts w:ascii="Times New Roman" w:hAnsi="Times New Roman" w:cs="Times New Roman"/>
                <w:smallCaps w:val="0"/>
                <w:noProof/>
                <w:webHidden/>
                <w:sz w:val="24"/>
                <w:szCs w:val="24"/>
              </w:rPr>
            </w:r>
            <w:r w:rsidR="00040B9B" w:rsidRPr="00040B9B">
              <w:rPr>
                <w:rFonts w:ascii="Times New Roman" w:hAnsi="Times New Roman" w:cs="Times New Roman"/>
                <w:smallCaps w:val="0"/>
                <w:noProof/>
                <w:webHidden/>
                <w:sz w:val="24"/>
                <w:szCs w:val="24"/>
              </w:rPr>
              <w:fldChar w:fldCharType="separate"/>
            </w:r>
            <w:r w:rsidR="00382548">
              <w:rPr>
                <w:rFonts w:ascii="Times New Roman" w:hAnsi="Times New Roman" w:cs="Times New Roman"/>
                <w:smallCaps w:val="0"/>
                <w:noProof/>
                <w:webHidden/>
                <w:sz w:val="24"/>
                <w:szCs w:val="24"/>
              </w:rPr>
              <w:t>35</w:t>
            </w:r>
            <w:r w:rsidR="00040B9B" w:rsidRPr="00040B9B">
              <w:rPr>
                <w:rFonts w:ascii="Times New Roman" w:hAnsi="Times New Roman" w:cs="Times New Roman"/>
                <w:smallCaps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6097E85" w14:textId="34BEC8D7" w:rsidR="00040B9B" w:rsidRPr="00040B9B" w:rsidRDefault="00756278">
          <w:pPr>
            <w:pStyle w:val="Spistreci2"/>
            <w:tabs>
              <w:tab w:val="left" w:pos="960"/>
              <w:tab w:val="right" w:leader="dot" w:pos="9628"/>
            </w:tabs>
            <w:rPr>
              <w:rFonts w:ascii="Times New Roman" w:eastAsiaTheme="minorEastAsia" w:hAnsi="Times New Roman" w:cs="Times New Roman"/>
              <w:smallCaps w:val="0"/>
              <w:noProof/>
              <w:kern w:val="0"/>
              <w:sz w:val="24"/>
              <w:szCs w:val="24"/>
              <w:lang w:eastAsia="pl-PL"/>
              <w14:ligatures w14:val="none"/>
            </w:rPr>
          </w:pPr>
          <w:hyperlink w:anchor="_Toc471285759" w:history="1">
            <w:r w:rsidR="00040B9B" w:rsidRPr="00040B9B">
              <w:rPr>
                <w:rStyle w:val="Hipercze"/>
                <w:rFonts w:ascii="Times New Roman" w:hAnsi="Times New Roman" w:cs="Times New Roman"/>
                <w:smallCaps w:val="0"/>
                <w:noProof/>
                <w:sz w:val="24"/>
                <w:szCs w:val="24"/>
              </w:rPr>
              <w:t>4.2.</w:t>
            </w:r>
            <w:r w:rsidR="00040B9B" w:rsidRPr="00040B9B">
              <w:rPr>
                <w:rFonts w:ascii="Times New Roman" w:eastAsiaTheme="minorEastAsia" w:hAnsi="Times New Roman" w:cs="Times New Roman"/>
                <w:smallCaps w:val="0"/>
                <w:noProof/>
                <w:kern w:val="0"/>
                <w:sz w:val="24"/>
                <w:szCs w:val="24"/>
                <w:lang w:eastAsia="pl-PL"/>
                <w14:ligatures w14:val="none"/>
              </w:rPr>
              <w:tab/>
            </w:r>
            <w:r w:rsidR="00040B9B" w:rsidRPr="00040B9B">
              <w:rPr>
                <w:rStyle w:val="Hipercze"/>
                <w:rFonts w:ascii="Times New Roman" w:hAnsi="Times New Roman" w:cs="Times New Roman"/>
                <w:smallCaps w:val="0"/>
                <w:noProof/>
                <w:sz w:val="24"/>
                <w:szCs w:val="24"/>
              </w:rPr>
              <w:t>Zbiór rozmyty i rozmyta zmienna lingwistyczna</w:t>
            </w:r>
            <w:r w:rsidR="00040B9B" w:rsidRPr="00040B9B">
              <w:rPr>
                <w:rFonts w:ascii="Times New Roman" w:hAnsi="Times New Roman" w:cs="Times New Roman"/>
                <w:smallCaps w:val="0"/>
                <w:noProof/>
                <w:webHidden/>
                <w:sz w:val="24"/>
                <w:szCs w:val="24"/>
              </w:rPr>
              <w:tab/>
            </w:r>
            <w:r w:rsidR="00040B9B" w:rsidRPr="00040B9B">
              <w:rPr>
                <w:rFonts w:ascii="Times New Roman" w:hAnsi="Times New Roman" w:cs="Times New Roman"/>
                <w:smallCaps w:val="0"/>
                <w:noProof/>
                <w:webHidden/>
                <w:sz w:val="24"/>
                <w:szCs w:val="24"/>
              </w:rPr>
              <w:fldChar w:fldCharType="begin"/>
            </w:r>
            <w:r w:rsidR="00040B9B" w:rsidRPr="00040B9B">
              <w:rPr>
                <w:rFonts w:ascii="Times New Roman" w:hAnsi="Times New Roman" w:cs="Times New Roman"/>
                <w:smallCaps w:val="0"/>
                <w:noProof/>
                <w:webHidden/>
                <w:sz w:val="24"/>
                <w:szCs w:val="24"/>
              </w:rPr>
              <w:instrText xml:space="preserve"> PAGEREF _Toc471285759 \h </w:instrText>
            </w:r>
            <w:r w:rsidR="00040B9B" w:rsidRPr="00040B9B">
              <w:rPr>
                <w:rFonts w:ascii="Times New Roman" w:hAnsi="Times New Roman" w:cs="Times New Roman"/>
                <w:smallCaps w:val="0"/>
                <w:noProof/>
                <w:webHidden/>
                <w:sz w:val="24"/>
                <w:szCs w:val="24"/>
              </w:rPr>
            </w:r>
            <w:r w:rsidR="00040B9B" w:rsidRPr="00040B9B">
              <w:rPr>
                <w:rFonts w:ascii="Times New Roman" w:hAnsi="Times New Roman" w:cs="Times New Roman"/>
                <w:smallCaps w:val="0"/>
                <w:noProof/>
                <w:webHidden/>
                <w:sz w:val="24"/>
                <w:szCs w:val="24"/>
              </w:rPr>
              <w:fldChar w:fldCharType="separate"/>
            </w:r>
            <w:r w:rsidR="00382548">
              <w:rPr>
                <w:rFonts w:ascii="Times New Roman" w:hAnsi="Times New Roman" w:cs="Times New Roman"/>
                <w:smallCaps w:val="0"/>
                <w:noProof/>
                <w:webHidden/>
                <w:sz w:val="24"/>
                <w:szCs w:val="24"/>
              </w:rPr>
              <w:t>35</w:t>
            </w:r>
            <w:r w:rsidR="00040B9B" w:rsidRPr="00040B9B">
              <w:rPr>
                <w:rFonts w:ascii="Times New Roman" w:hAnsi="Times New Roman" w:cs="Times New Roman"/>
                <w:smallCaps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5476A7E" w14:textId="22397C40" w:rsidR="00040B9B" w:rsidRPr="00040B9B" w:rsidRDefault="00756278">
          <w:pPr>
            <w:pStyle w:val="Spistreci2"/>
            <w:tabs>
              <w:tab w:val="left" w:pos="960"/>
              <w:tab w:val="right" w:leader="dot" w:pos="9628"/>
            </w:tabs>
            <w:rPr>
              <w:rFonts w:ascii="Times New Roman" w:eastAsiaTheme="minorEastAsia" w:hAnsi="Times New Roman" w:cs="Times New Roman"/>
              <w:smallCaps w:val="0"/>
              <w:noProof/>
              <w:kern w:val="0"/>
              <w:sz w:val="24"/>
              <w:szCs w:val="24"/>
              <w:lang w:eastAsia="pl-PL"/>
              <w14:ligatures w14:val="none"/>
            </w:rPr>
          </w:pPr>
          <w:hyperlink w:anchor="_Toc471285760" w:history="1">
            <w:r w:rsidR="00040B9B" w:rsidRPr="00040B9B">
              <w:rPr>
                <w:rStyle w:val="Hipercze"/>
                <w:rFonts w:ascii="Times New Roman" w:hAnsi="Times New Roman" w:cs="Times New Roman"/>
                <w:smallCaps w:val="0"/>
                <w:noProof/>
                <w:sz w:val="24"/>
                <w:szCs w:val="24"/>
              </w:rPr>
              <w:t>4.3.</w:t>
            </w:r>
            <w:r w:rsidR="00040B9B" w:rsidRPr="00040B9B">
              <w:rPr>
                <w:rFonts w:ascii="Times New Roman" w:eastAsiaTheme="minorEastAsia" w:hAnsi="Times New Roman" w:cs="Times New Roman"/>
                <w:smallCaps w:val="0"/>
                <w:noProof/>
                <w:kern w:val="0"/>
                <w:sz w:val="24"/>
                <w:szCs w:val="24"/>
                <w:lang w:eastAsia="pl-PL"/>
                <w14:ligatures w14:val="none"/>
              </w:rPr>
              <w:tab/>
            </w:r>
            <w:r w:rsidR="00040B9B" w:rsidRPr="00040B9B">
              <w:rPr>
                <w:rStyle w:val="Hipercze"/>
                <w:rFonts w:ascii="Times New Roman" w:hAnsi="Times New Roman" w:cs="Times New Roman"/>
                <w:smallCaps w:val="0"/>
                <w:noProof/>
                <w:sz w:val="24"/>
                <w:szCs w:val="24"/>
              </w:rPr>
              <w:t>Funkcja przynależności do zbioru</w:t>
            </w:r>
            <w:r w:rsidR="00040B9B" w:rsidRPr="00040B9B">
              <w:rPr>
                <w:rFonts w:ascii="Times New Roman" w:hAnsi="Times New Roman" w:cs="Times New Roman"/>
                <w:smallCaps w:val="0"/>
                <w:noProof/>
                <w:webHidden/>
                <w:sz w:val="24"/>
                <w:szCs w:val="24"/>
              </w:rPr>
              <w:tab/>
            </w:r>
            <w:r w:rsidR="00040B9B" w:rsidRPr="00040B9B">
              <w:rPr>
                <w:rFonts w:ascii="Times New Roman" w:hAnsi="Times New Roman" w:cs="Times New Roman"/>
                <w:smallCaps w:val="0"/>
                <w:noProof/>
                <w:webHidden/>
                <w:sz w:val="24"/>
                <w:szCs w:val="24"/>
              </w:rPr>
              <w:fldChar w:fldCharType="begin"/>
            </w:r>
            <w:r w:rsidR="00040B9B" w:rsidRPr="00040B9B">
              <w:rPr>
                <w:rFonts w:ascii="Times New Roman" w:hAnsi="Times New Roman" w:cs="Times New Roman"/>
                <w:smallCaps w:val="0"/>
                <w:noProof/>
                <w:webHidden/>
                <w:sz w:val="24"/>
                <w:szCs w:val="24"/>
              </w:rPr>
              <w:instrText xml:space="preserve"> PAGEREF _Toc471285760 \h </w:instrText>
            </w:r>
            <w:r w:rsidR="00040B9B" w:rsidRPr="00040B9B">
              <w:rPr>
                <w:rFonts w:ascii="Times New Roman" w:hAnsi="Times New Roman" w:cs="Times New Roman"/>
                <w:smallCaps w:val="0"/>
                <w:noProof/>
                <w:webHidden/>
                <w:sz w:val="24"/>
                <w:szCs w:val="24"/>
              </w:rPr>
            </w:r>
            <w:r w:rsidR="00040B9B" w:rsidRPr="00040B9B">
              <w:rPr>
                <w:rFonts w:ascii="Times New Roman" w:hAnsi="Times New Roman" w:cs="Times New Roman"/>
                <w:smallCaps w:val="0"/>
                <w:noProof/>
                <w:webHidden/>
                <w:sz w:val="24"/>
                <w:szCs w:val="24"/>
              </w:rPr>
              <w:fldChar w:fldCharType="separate"/>
            </w:r>
            <w:r w:rsidR="00382548">
              <w:rPr>
                <w:rFonts w:ascii="Times New Roman" w:hAnsi="Times New Roman" w:cs="Times New Roman"/>
                <w:smallCaps w:val="0"/>
                <w:noProof/>
                <w:webHidden/>
                <w:sz w:val="24"/>
                <w:szCs w:val="24"/>
              </w:rPr>
              <w:t>36</w:t>
            </w:r>
            <w:r w:rsidR="00040B9B" w:rsidRPr="00040B9B">
              <w:rPr>
                <w:rFonts w:ascii="Times New Roman" w:hAnsi="Times New Roman" w:cs="Times New Roman"/>
                <w:smallCaps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FCD23C4" w14:textId="164A9F78" w:rsidR="00040B9B" w:rsidRPr="00040B9B" w:rsidRDefault="00756278">
          <w:pPr>
            <w:pStyle w:val="Spistreci2"/>
            <w:tabs>
              <w:tab w:val="left" w:pos="960"/>
              <w:tab w:val="right" w:leader="dot" w:pos="9628"/>
            </w:tabs>
            <w:rPr>
              <w:rFonts w:ascii="Times New Roman" w:eastAsiaTheme="minorEastAsia" w:hAnsi="Times New Roman" w:cs="Times New Roman"/>
              <w:smallCaps w:val="0"/>
              <w:noProof/>
              <w:kern w:val="0"/>
              <w:sz w:val="24"/>
              <w:szCs w:val="24"/>
              <w:lang w:eastAsia="pl-PL"/>
              <w14:ligatures w14:val="none"/>
            </w:rPr>
          </w:pPr>
          <w:hyperlink w:anchor="_Toc471285761" w:history="1">
            <w:r w:rsidR="00040B9B" w:rsidRPr="00040B9B">
              <w:rPr>
                <w:rStyle w:val="Hipercze"/>
                <w:rFonts w:ascii="Times New Roman" w:hAnsi="Times New Roman" w:cs="Times New Roman"/>
                <w:smallCaps w:val="0"/>
                <w:noProof/>
                <w:sz w:val="24"/>
                <w:szCs w:val="24"/>
              </w:rPr>
              <w:t>4.4.</w:t>
            </w:r>
            <w:r w:rsidR="00040B9B" w:rsidRPr="00040B9B">
              <w:rPr>
                <w:rFonts w:ascii="Times New Roman" w:eastAsiaTheme="minorEastAsia" w:hAnsi="Times New Roman" w:cs="Times New Roman"/>
                <w:smallCaps w:val="0"/>
                <w:noProof/>
                <w:kern w:val="0"/>
                <w:sz w:val="24"/>
                <w:szCs w:val="24"/>
                <w:lang w:eastAsia="pl-PL"/>
                <w14:ligatures w14:val="none"/>
              </w:rPr>
              <w:tab/>
            </w:r>
            <w:r w:rsidR="00040B9B" w:rsidRPr="00040B9B">
              <w:rPr>
                <w:rStyle w:val="Hipercze"/>
                <w:rFonts w:ascii="Times New Roman" w:hAnsi="Times New Roman" w:cs="Times New Roman"/>
                <w:smallCaps w:val="0"/>
                <w:noProof/>
                <w:sz w:val="24"/>
                <w:szCs w:val="24"/>
              </w:rPr>
              <w:t>Operacje na zbiorach rozmytych</w:t>
            </w:r>
            <w:r w:rsidR="00040B9B" w:rsidRPr="00040B9B">
              <w:rPr>
                <w:rFonts w:ascii="Times New Roman" w:hAnsi="Times New Roman" w:cs="Times New Roman"/>
                <w:smallCaps w:val="0"/>
                <w:noProof/>
                <w:webHidden/>
                <w:sz w:val="24"/>
                <w:szCs w:val="24"/>
              </w:rPr>
              <w:tab/>
            </w:r>
            <w:r w:rsidR="00040B9B" w:rsidRPr="00040B9B">
              <w:rPr>
                <w:rFonts w:ascii="Times New Roman" w:hAnsi="Times New Roman" w:cs="Times New Roman"/>
                <w:smallCaps w:val="0"/>
                <w:noProof/>
                <w:webHidden/>
                <w:sz w:val="24"/>
                <w:szCs w:val="24"/>
              </w:rPr>
              <w:fldChar w:fldCharType="begin"/>
            </w:r>
            <w:r w:rsidR="00040B9B" w:rsidRPr="00040B9B">
              <w:rPr>
                <w:rFonts w:ascii="Times New Roman" w:hAnsi="Times New Roman" w:cs="Times New Roman"/>
                <w:smallCaps w:val="0"/>
                <w:noProof/>
                <w:webHidden/>
                <w:sz w:val="24"/>
                <w:szCs w:val="24"/>
              </w:rPr>
              <w:instrText xml:space="preserve"> PAGEREF _Toc471285761 \h </w:instrText>
            </w:r>
            <w:r w:rsidR="00040B9B" w:rsidRPr="00040B9B">
              <w:rPr>
                <w:rFonts w:ascii="Times New Roman" w:hAnsi="Times New Roman" w:cs="Times New Roman"/>
                <w:smallCaps w:val="0"/>
                <w:noProof/>
                <w:webHidden/>
                <w:sz w:val="24"/>
                <w:szCs w:val="24"/>
              </w:rPr>
            </w:r>
            <w:r w:rsidR="00040B9B" w:rsidRPr="00040B9B">
              <w:rPr>
                <w:rFonts w:ascii="Times New Roman" w:hAnsi="Times New Roman" w:cs="Times New Roman"/>
                <w:smallCaps w:val="0"/>
                <w:noProof/>
                <w:webHidden/>
                <w:sz w:val="24"/>
                <w:szCs w:val="24"/>
              </w:rPr>
              <w:fldChar w:fldCharType="separate"/>
            </w:r>
            <w:r w:rsidR="00382548">
              <w:rPr>
                <w:rFonts w:ascii="Times New Roman" w:hAnsi="Times New Roman" w:cs="Times New Roman"/>
                <w:smallCaps w:val="0"/>
                <w:noProof/>
                <w:webHidden/>
                <w:sz w:val="24"/>
                <w:szCs w:val="24"/>
              </w:rPr>
              <w:t>37</w:t>
            </w:r>
            <w:r w:rsidR="00040B9B" w:rsidRPr="00040B9B">
              <w:rPr>
                <w:rFonts w:ascii="Times New Roman" w:hAnsi="Times New Roman" w:cs="Times New Roman"/>
                <w:smallCaps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BE1CE54" w14:textId="3B7C75F9" w:rsidR="00040B9B" w:rsidRPr="00040B9B" w:rsidRDefault="00756278">
          <w:pPr>
            <w:pStyle w:val="Spistreci2"/>
            <w:tabs>
              <w:tab w:val="left" w:pos="960"/>
              <w:tab w:val="right" w:leader="dot" w:pos="9628"/>
            </w:tabs>
            <w:rPr>
              <w:rFonts w:ascii="Times New Roman" w:eastAsiaTheme="minorEastAsia" w:hAnsi="Times New Roman" w:cs="Times New Roman"/>
              <w:smallCaps w:val="0"/>
              <w:noProof/>
              <w:kern w:val="0"/>
              <w:sz w:val="24"/>
              <w:szCs w:val="24"/>
              <w:lang w:eastAsia="pl-PL"/>
              <w14:ligatures w14:val="none"/>
            </w:rPr>
          </w:pPr>
          <w:hyperlink w:anchor="_Toc471285762" w:history="1">
            <w:r w:rsidR="00040B9B" w:rsidRPr="00040B9B">
              <w:rPr>
                <w:rStyle w:val="Hipercze"/>
                <w:rFonts w:ascii="Times New Roman" w:hAnsi="Times New Roman" w:cs="Times New Roman"/>
                <w:smallCaps w:val="0"/>
                <w:noProof/>
                <w:sz w:val="24"/>
                <w:szCs w:val="24"/>
              </w:rPr>
              <w:t>4.5.</w:t>
            </w:r>
            <w:r w:rsidR="00040B9B" w:rsidRPr="00040B9B">
              <w:rPr>
                <w:rFonts w:ascii="Times New Roman" w:eastAsiaTheme="minorEastAsia" w:hAnsi="Times New Roman" w:cs="Times New Roman"/>
                <w:smallCaps w:val="0"/>
                <w:noProof/>
                <w:kern w:val="0"/>
                <w:sz w:val="24"/>
                <w:szCs w:val="24"/>
                <w:lang w:eastAsia="pl-PL"/>
                <w14:ligatures w14:val="none"/>
              </w:rPr>
              <w:tab/>
            </w:r>
            <w:r w:rsidR="00040B9B" w:rsidRPr="00040B9B">
              <w:rPr>
                <w:rStyle w:val="Hipercze"/>
                <w:rFonts w:ascii="Times New Roman" w:hAnsi="Times New Roman" w:cs="Times New Roman"/>
                <w:smallCaps w:val="0"/>
                <w:noProof/>
                <w:sz w:val="24"/>
                <w:szCs w:val="24"/>
              </w:rPr>
              <w:t>Algorytm wnioskowania rozmytego</w:t>
            </w:r>
            <w:r w:rsidR="00040B9B" w:rsidRPr="00040B9B">
              <w:rPr>
                <w:rFonts w:ascii="Times New Roman" w:hAnsi="Times New Roman" w:cs="Times New Roman"/>
                <w:smallCaps w:val="0"/>
                <w:noProof/>
                <w:webHidden/>
                <w:sz w:val="24"/>
                <w:szCs w:val="24"/>
              </w:rPr>
              <w:tab/>
            </w:r>
            <w:r w:rsidR="00040B9B" w:rsidRPr="00040B9B">
              <w:rPr>
                <w:rFonts w:ascii="Times New Roman" w:hAnsi="Times New Roman" w:cs="Times New Roman"/>
                <w:smallCaps w:val="0"/>
                <w:noProof/>
                <w:webHidden/>
                <w:sz w:val="24"/>
                <w:szCs w:val="24"/>
              </w:rPr>
              <w:fldChar w:fldCharType="begin"/>
            </w:r>
            <w:r w:rsidR="00040B9B" w:rsidRPr="00040B9B">
              <w:rPr>
                <w:rFonts w:ascii="Times New Roman" w:hAnsi="Times New Roman" w:cs="Times New Roman"/>
                <w:smallCaps w:val="0"/>
                <w:noProof/>
                <w:webHidden/>
                <w:sz w:val="24"/>
                <w:szCs w:val="24"/>
              </w:rPr>
              <w:instrText xml:space="preserve"> PAGEREF _Toc471285762 \h </w:instrText>
            </w:r>
            <w:r w:rsidR="00040B9B" w:rsidRPr="00040B9B">
              <w:rPr>
                <w:rFonts w:ascii="Times New Roman" w:hAnsi="Times New Roman" w:cs="Times New Roman"/>
                <w:smallCaps w:val="0"/>
                <w:noProof/>
                <w:webHidden/>
                <w:sz w:val="24"/>
                <w:szCs w:val="24"/>
              </w:rPr>
            </w:r>
            <w:r w:rsidR="00040B9B" w:rsidRPr="00040B9B">
              <w:rPr>
                <w:rFonts w:ascii="Times New Roman" w:hAnsi="Times New Roman" w:cs="Times New Roman"/>
                <w:smallCaps w:val="0"/>
                <w:noProof/>
                <w:webHidden/>
                <w:sz w:val="24"/>
                <w:szCs w:val="24"/>
              </w:rPr>
              <w:fldChar w:fldCharType="separate"/>
            </w:r>
            <w:r w:rsidR="00382548">
              <w:rPr>
                <w:rFonts w:ascii="Times New Roman" w:hAnsi="Times New Roman" w:cs="Times New Roman"/>
                <w:smallCaps w:val="0"/>
                <w:noProof/>
                <w:webHidden/>
                <w:sz w:val="24"/>
                <w:szCs w:val="24"/>
              </w:rPr>
              <w:t>39</w:t>
            </w:r>
            <w:r w:rsidR="00040B9B" w:rsidRPr="00040B9B">
              <w:rPr>
                <w:rFonts w:ascii="Times New Roman" w:hAnsi="Times New Roman" w:cs="Times New Roman"/>
                <w:smallCaps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0B521DD" w14:textId="4D64B9C9" w:rsidR="00040B9B" w:rsidRPr="00040B9B" w:rsidRDefault="00756278">
          <w:pPr>
            <w:pStyle w:val="Spistreci3"/>
            <w:tabs>
              <w:tab w:val="left" w:pos="1200"/>
              <w:tab w:val="right" w:leader="dot" w:pos="9628"/>
            </w:tabs>
            <w:rPr>
              <w:rFonts w:ascii="Times New Roman" w:eastAsiaTheme="minorEastAsia" w:hAnsi="Times New Roman" w:cs="Times New Roman"/>
              <w:i w:val="0"/>
              <w:iCs w:val="0"/>
              <w:noProof/>
              <w:kern w:val="0"/>
              <w:sz w:val="24"/>
              <w:szCs w:val="24"/>
              <w:lang w:eastAsia="pl-PL"/>
              <w14:ligatures w14:val="none"/>
            </w:rPr>
          </w:pPr>
          <w:hyperlink w:anchor="_Toc471285763" w:history="1">
            <w:r w:rsidR="00040B9B" w:rsidRPr="00040B9B">
              <w:rPr>
                <w:rStyle w:val="Hipercze"/>
                <w:rFonts w:ascii="Times New Roman" w:hAnsi="Times New Roman" w:cs="Times New Roman"/>
                <w:i w:val="0"/>
                <w:noProof/>
                <w:sz w:val="24"/>
                <w:szCs w:val="24"/>
              </w:rPr>
              <w:t>4.5.1.</w:t>
            </w:r>
            <w:r w:rsidR="00040B9B" w:rsidRPr="00040B9B">
              <w:rPr>
                <w:rFonts w:ascii="Times New Roman" w:eastAsiaTheme="minorEastAsia" w:hAnsi="Times New Roman" w:cs="Times New Roman"/>
                <w:i w:val="0"/>
                <w:iCs w:val="0"/>
                <w:noProof/>
                <w:kern w:val="0"/>
                <w:sz w:val="24"/>
                <w:szCs w:val="24"/>
                <w:lang w:eastAsia="pl-PL"/>
                <w14:ligatures w14:val="none"/>
              </w:rPr>
              <w:tab/>
            </w:r>
            <w:r w:rsidR="00040B9B" w:rsidRPr="00040B9B">
              <w:rPr>
                <w:rStyle w:val="Hipercze"/>
                <w:rFonts w:ascii="Times New Roman" w:hAnsi="Times New Roman" w:cs="Times New Roman"/>
                <w:i w:val="0"/>
                <w:noProof/>
                <w:sz w:val="24"/>
                <w:szCs w:val="24"/>
              </w:rPr>
              <w:t>Rozmycie (fuzyfikacja)</w:t>
            </w:r>
            <w:r w:rsidR="00040B9B" w:rsidRPr="00040B9B">
              <w:rPr>
                <w:rFonts w:ascii="Times New Roman" w:hAnsi="Times New Roman" w:cs="Times New Roman"/>
                <w:i w:val="0"/>
                <w:noProof/>
                <w:webHidden/>
                <w:sz w:val="24"/>
                <w:szCs w:val="24"/>
              </w:rPr>
              <w:tab/>
            </w:r>
            <w:r w:rsidR="00040B9B" w:rsidRPr="00040B9B">
              <w:rPr>
                <w:rFonts w:ascii="Times New Roman" w:hAnsi="Times New Roman" w:cs="Times New Roman"/>
                <w:i w:val="0"/>
                <w:noProof/>
                <w:webHidden/>
                <w:sz w:val="24"/>
                <w:szCs w:val="24"/>
              </w:rPr>
              <w:fldChar w:fldCharType="begin"/>
            </w:r>
            <w:r w:rsidR="00040B9B" w:rsidRPr="00040B9B">
              <w:rPr>
                <w:rFonts w:ascii="Times New Roman" w:hAnsi="Times New Roman" w:cs="Times New Roman"/>
                <w:i w:val="0"/>
                <w:noProof/>
                <w:webHidden/>
                <w:sz w:val="24"/>
                <w:szCs w:val="24"/>
              </w:rPr>
              <w:instrText xml:space="preserve"> PAGEREF _Toc471285763 \h </w:instrText>
            </w:r>
            <w:r w:rsidR="00040B9B" w:rsidRPr="00040B9B">
              <w:rPr>
                <w:rFonts w:ascii="Times New Roman" w:hAnsi="Times New Roman" w:cs="Times New Roman"/>
                <w:i w:val="0"/>
                <w:noProof/>
                <w:webHidden/>
                <w:sz w:val="24"/>
                <w:szCs w:val="24"/>
              </w:rPr>
            </w:r>
            <w:r w:rsidR="00040B9B" w:rsidRPr="00040B9B">
              <w:rPr>
                <w:rFonts w:ascii="Times New Roman" w:hAnsi="Times New Roman" w:cs="Times New Roman"/>
                <w:i w:val="0"/>
                <w:noProof/>
                <w:webHidden/>
                <w:sz w:val="24"/>
                <w:szCs w:val="24"/>
              </w:rPr>
              <w:fldChar w:fldCharType="separate"/>
            </w:r>
            <w:r w:rsidR="00382548">
              <w:rPr>
                <w:rFonts w:ascii="Times New Roman" w:hAnsi="Times New Roman" w:cs="Times New Roman"/>
                <w:i w:val="0"/>
                <w:noProof/>
                <w:webHidden/>
                <w:sz w:val="24"/>
                <w:szCs w:val="24"/>
              </w:rPr>
              <w:t>39</w:t>
            </w:r>
            <w:r w:rsidR="00040B9B" w:rsidRPr="00040B9B">
              <w:rPr>
                <w:rFonts w:ascii="Times New Roman" w:hAnsi="Times New Roman" w:cs="Times New Roman"/>
                <w:i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FE101B5" w14:textId="03131949" w:rsidR="00040B9B" w:rsidRPr="00040B9B" w:rsidRDefault="00756278">
          <w:pPr>
            <w:pStyle w:val="Spistreci3"/>
            <w:tabs>
              <w:tab w:val="left" w:pos="1200"/>
              <w:tab w:val="right" w:leader="dot" w:pos="9628"/>
            </w:tabs>
            <w:rPr>
              <w:rFonts w:ascii="Times New Roman" w:eastAsiaTheme="minorEastAsia" w:hAnsi="Times New Roman" w:cs="Times New Roman"/>
              <w:i w:val="0"/>
              <w:iCs w:val="0"/>
              <w:noProof/>
              <w:kern w:val="0"/>
              <w:sz w:val="24"/>
              <w:szCs w:val="24"/>
              <w:lang w:eastAsia="pl-PL"/>
              <w14:ligatures w14:val="none"/>
            </w:rPr>
          </w:pPr>
          <w:hyperlink w:anchor="_Toc471285764" w:history="1">
            <w:r w:rsidR="00040B9B" w:rsidRPr="00040B9B">
              <w:rPr>
                <w:rStyle w:val="Hipercze"/>
                <w:rFonts w:ascii="Times New Roman" w:hAnsi="Times New Roman" w:cs="Times New Roman"/>
                <w:i w:val="0"/>
                <w:noProof/>
                <w:sz w:val="24"/>
                <w:szCs w:val="24"/>
              </w:rPr>
              <w:t>4.5.2.</w:t>
            </w:r>
            <w:r w:rsidR="00040B9B" w:rsidRPr="00040B9B">
              <w:rPr>
                <w:rFonts w:ascii="Times New Roman" w:eastAsiaTheme="minorEastAsia" w:hAnsi="Times New Roman" w:cs="Times New Roman"/>
                <w:i w:val="0"/>
                <w:iCs w:val="0"/>
                <w:noProof/>
                <w:kern w:val="0"/>
                <w:sz w:val="24"/>
                <w:szCs w:val="24"/>
                <w:lang w:eastAsia="pl-PL"/>
                <w14:ligatures w14:val="none"/>
              </w:rPr>
              <w:tab/>
            </w:r>
            <w:r w:rsidR="00040B9B" w:rsidRPr="00040B9B">
              <w:rPr>
                <w:rStyle w:val="Hipercze"/>
                <w:rFonts w:ascii="Times New Roman" w:hAnsi="Times New Roman" w:cs="Times New Roman"/>
                <w:i w:val="0"/>
                <w:noProof/>
                <w:sz w:val="24"/>
                <w:szCs w:val="24"/>
              </w:rPr>
              <w:t>Wnioskowanie rozmyte</w:t>
            </w:r>
            <w:r w:rsidR="00040B9B" w:rsidRPr="00040B9B">
              <w:rPr>
                <w:rFonts w:ascii="Times New Roman" w:hAnsi="Times New Roman" w:cs="Times New Roman"/>
                <w:i w:val="0"/>
                <w:noProof/>
                <w:webHidden/>
                <w:sz w:val="24"/>
                <w:szCs w:val="24"/>
              </w:rPr>
              <w:tab/>
            </w:r>
            <w:r w:rsidR="00040B9B" w:rsidRPr="00040B9B">
              <w:rPr>
                <w:rFonts w:ascii="Times New Roman" w:hAnsi="Times New Roman" w:cs="Times New Roman"/>
                <w:i w:val="0"/>
                <w:noProof/>
                <w:webHidden/>
                <w:sz w:val="24"/>
                <w:szCs w:val="24"/>
              </w:rPr>
              <w:fldChar w:fldCharType="begin"/>
            </w:r>
            <w:r w:rsidR="00040B9B" w:rsidRPr="00040B9B">
              <w:rPr>
                <w:rFonts w:ascii="Times New Roman" w:hAnsi="Times New Roman" w:cs="Times New Roman"/>
                <w:i w:val="0"/>
                <w:noProof/>
                <w:webHidden/>
                <w:sz w:val="24"/>
                <w:szCs w:val="24"/>
              </w:rPr>
              <w:instrText xml:space="preserve"> PAGEREF _Toc471285764 \h </w:instrText>
            </w:r>
            <w:r w:rsidR="00040B9B" w:rsidRPr="00040B9B">
              <w:rPr>
                <w:rFonts w:ascii="Times New Roman" w:hAnsi="Times New Roman" w:cs="Times New Roman"/>
                <w:i w:val="0"/>
                <w:noProof/>
                <w:webHidden/>
                <w:sz w:val="24"/>
                <w:szCs w:val="24"/>
              </w:rPr>
            </w:r>
            <w:r w:rsidR="00040B9B" w:rsidRPr="00040B9B">
              <w:rPr>
                <w:rFonts w:ascii="Times New Roman" w:hAnsi="Times New Roman" w:cs="Times New Roman"/>
                <w:i w:val="0"/>
                <w:noProof/>
                <w:webHidden/>
                <w:sz w:val="24"/>
                <w:szCs w:val="24"/>
              </w:rPr>
              <w:fldChar w:fldCharType="separate"/>
            </w:r>
            <w:r w:rsidR="00382548">
              <w:rPr>
                <w:rFonts w:ascii="Times New Roman" w:hAnsi="Times New Roman" w:cs="Times New Roman"/>
                <w:i w:val="0"/>
                <w:noProof/>
                <w:webHidden/>
                <w:sz w:val="24"/>
                <w:szCs w:val="24"/>
              </w:rPr>
              <w:t>40</w:t>
            </w:r>
            <w:r w:rsidR="00040B9B" w:rsidRPr="00040B9B">
              <w:rPr>
                <w:rFonts w:ascii="Times New Roman" w:hAnsi="Times New Roman" w:cs="Times New Roman"/>
                <w:i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60B8891" w14:textId="20E48F80" w:rsidR="00040B9B" w:rsidRPr="00040B9B" w:rsidRDefault="00756278">
          <w:pPr>
            <w:pStyle w:val="Spistreci3"/>
            <w:tabs>
              <w:tab w:val="left" w:pos="1200"/>
              <w:tab w:val="right" w:leader="dot" w:pos="9628"/>
            </w:tabs>
            <w:rPr>
              <w:rFonts w:ascii="Times New Roman" w:eastAsiaTheme="minorEastAsia" w:hAnsi="Times New Roman" w:cs="Times New Roman"/>
              <w:i w:val="0"/>
              <w:iCs w:val="0"/>
              <w:noProof/>
              <w:kern w:val="0"/>
              <w:sz w:val="24"/>
              <w:szCs w:val="24"/>
              <w:lang w:eastAsia="pl-PL"/>
              <w14:ligatures w14:val="none"/>
            </w:rPr>
          </w:pPr>
          <w:hyperlink w:anchor="_Toc471285765" w:history="1">
            <w:r w:rsidR="00040B9B" w:rsidRPr="00040B9B">
              <w:rPr>
                <w:rStyle w:val="Hipercze"/>
                <w:rFonts w:ascii="Times New Roman" w:hAnsi="Times New Roman" w:cs="Times New Roman"/>
                <w:i w:val="0"/>
                <w:noProof/>
                <w:sz w:val="24"/>
                <w:szCs w:val="24"/>
              </w:rPr>
              <w:t>4.5.3.</w:t>
            </w:r>
            <w:r w:rsidR="00040B9B" w:rsidRPr="00040B9B">
              <w:rPr>
                <w:rFonts w:ascii="Times New Roman" w:eastAsiaTheme="minorEastAsia" w:hAnsi="Times New Roman" w:cs="Times New Roman"/>
                <w:i w:val="0"/>
                <w:iCs w:val="0"/>
                <w:noProof/>
                <w:kern w:val="0"/>
                <w:sz w:val="24"/>
                <w:szCs w:val="24"/>
                <w:lang w:eastAsia="pl-PL"/>
                <w14:ligatures w14:val="none"/>
              </w:rPr>
              <w:tab/>
            </w:r>
            <w:r w:rsidR="00040B9B" w:rsidRPr="00040B9B">
              <w:rPr>
                <w:rStyle w:val="Hipercze"/>
                <w:rFonts w:ascii="Times New Roman" w:hAnsi="Times New Roman" w:cs="Times New Roman"/>
                <w:i w:val="0"/>
                <w:noProof/>
                <w:sz w:val="24"/>
                <w:szCs w:val="24"/>
              </w:rPr>
              <w:t>Wyostrzenie (defuzyfikacja)</w:t>
            </w:r>
            <w:r w:rsidR="00040B9B" w:rsidRPr="00040B9B">
              <w:rPr>
                <w:rFonts w:ascii="Times New Roman" w:hAnsi="Times New Roman" w:cs="Times New Roman"/>
                <w:i w:val="0"/>
                <w:noProof/>
                <w:webHidden/>
                <w:sz w:val="24"/>
                <w:szCs w:val="24"/>
              </w:rPr>
              <w:tab/>
            </w:r>
            <w:r w:rsidR="00040B9B" w:rsidRPr="00040B9B">
              <w:rPr>
                <w:rFonts w:ascii="Times New Roman" w:hAnsi="Times New Roman" w:cs="Times New Roman"/>
                <w:i w:val="0"/>
                <w:noProof/>
                <w:webHidden/>
                <w:sz w:val="24"/>
                <w:szCs w:val="24"/>
              </w:rPr>
              <w:fldChar w:fldCharType="begin"/>
            </w:r>
            <w:r w:rsidR="00040B9B" w:rsidRPr="00040B9B">
              <w:rPr>
                <w:rFonts w:ascii="Times New Roman" w:hAnsi="Times New Roman" w:cs="Times New Roman"/>
                <w:i w:val="0"/>
                <w:noProof/>
                <w:webHidden/>
                <w:sz w:val="24"/>
                <w:szCs w:val="24"/>
              </w:rPr>
              <w:instrText xml:space="preserve"> PAGEREF _Toc471285765 \h </w:instrText>
            </w:r>
            <w:r w:rsidR="00040B9B" w:rsidRPr="00040B9B">
              <w:rPr>
                <w:rFonts w:ascii="Times New Roman" w:hAnsi="Times New Roman" w:cs="Times New Roman"/>
                <w:i w:val="0"/>
                <w:noProof/>
                <w:webHidden/>
                <w:sz w:val="24"/>
                <w:szCs w:val="24"/>
              </w:rPr>
            </w:r>
            <w:r w:rsidR="00040B9B" w:rsidRPr="00040B9B">
              <w:rPr>
                <w:rFonts w:ascii="Times New Roman" w:hAnsi="Times New Roman" w:cs="Times New Roman"/>
                <w:i w:val="0"/>
                <w:noProof/>
                <w:webHidden/>
                <w:sz w:val="24"/>
                <w:szCs w:val="24"/>
              </w:rPr>
              <w:fldChar w:fldCharType="separate"/>
            </w:r>
            <w:r w:rsidR="00382548">
              <w:rPr>
                <w:rFonts w:ascii="Times New Roman" w:hAnsi="Times New Roman" w:cs="Times New Roman"/>
                <w:i w:val="0"/>
                <w:noProof/>
                <w:webHidden/>
                <w:sz w:val="24"/>
                <w:szCs w:val="24"/>
              </w:rPr>
              <w:t>40</w:t>
            </w:r>
            <w:r w:rsidR="00040B9B" w:rsidRPr="00040B9B">
              <w:rPr>
                <w:rFonts w:ascii="Times New Roman" w:hAnsi="Times New Roman" w:cs="Times New Roman"/>
                <w:i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38320C8" w14:textId="76C9433C" w:rsidR="00040B9B" w:rsidRPr="00040B9B" w:rsidRDefault="00756278">
          <w:pPr>
            <w:pStyle w:val="Spistreci4"/>
            <w:tabs>
              <w:tab w:val="left" w:pos="168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0"/>
              <w:sz w:val="24"/>
              <w:szCs w:val="24"/>
              <w:lang w:eastAsia="pl-PL"/>
              <w14:ligatures w14:val="none"/>
            </w:rPr>
          </w:pPr>
          <w:hyperlink w:anchor="_Toc471285766" w:history="1">
            <w:r w:rsidR="00040B9B" w:rsidRPr="00040B9B">
              <w:rPr>
                <w:rStyle w:val="Hipercze"/>
                <w:rFonts w:ascii="Times New Roman" w:hAnsi="Times New Roman" w:cs="Times New Roman"/>
                <w:noProof/>
                <w:sz w:val="24"/>
                <w:szCs w:val="24"/>
              </w:rPr>
              <w:t>4.5.3.1.</w:t>
            </w:r>
            <w:r w:rsidR="00040B9B" w:rsidRPr="00040B9B">
              <w:rPr>
                <w:rFonts w:ascii="Times New Roman" w:eastAsiaTheme="minorEastAsia" w:hAnsi="Times New Roman" w:cs="Times New Roman"/>
                <w:noProof/>
                <w:kern w:val="0"/>
                <w:sz w:val="24"/>
                <w:szCs w:val="24"/>
                <w:lang w:eastAsia="pl-PL"/>
                <w14:ligatures w14:val="none"/>
              </w:rPr>
              <w:tab/>
            </w:r>
            <w:r w:rsidR="00040B9B" w:rsidRPr="00040B9B">
              <w:rPr>
                <w:rStyle w:val="Hipercze"/>
                <w:rFonts w:ascii="Times New Roman" w:hAnsi="Times New Roman" w:cs="Times New Roman"/>
                <w:noProof/>
                <w:sz w:val="24"/>
                <w:szCs w:val="24"/>
              </w:rPr>
              <w:t>Najwyższy stopień przynależności</w:t>
            </w:r>
            <w:r w:rsidR="00040B9B" w:rsidRPr="00040B9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040B9B" w:rsidRPr="00040B9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040B9B" w:rsidRPr="00040B9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_Toc471285766 \h </w:instrText>
            </w:r>
            <w:r w:rsidR="00040B9B" w:rsidRPr="00040B9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040B9B" w:rsidRPr="00040B9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38254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40</w:t>
            </w:r>
            <w:r w:rsidR="00040B9B" w:rsidRPr="00040B9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88D671B" w14:textId="0BA2851D" w:rsidR="00040B9B" w:rsidRPr="00040B9B" w:rsidRDefault="00756278">
          <w:pPr>
            <w:pStyle w:val="Spistreci4"/>
            <w:tabs>
              <w:tab w:val="left" w:pos="168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0"/>
              <w:sz w:val="24"/>
              <w:szCs w:val="24"/>
              <w:lang w:eastAsia="pl-PL"/>
              <w14:ligatures w14:val="none"/>
            </w:rPr>
          </w:pPr>
          <w:hyperlink w:anchor="_Toc471285767" w:history="1">
            <w:r w:rsidR="00040B9B" w:rsidRPr="00040B9B">
              <w:rPr>
                <w:rStyle w:val="Hipercze"/>
                <w:rFonts w:ascii="Times New Roman" w:hAnsi="Times New Roman" w:cs="Times New Roman"/>
                <w:noProof/>
                <w:sz w:val="24"/>
                <w:szCs w:val="24"/>
              </w:rPr>
              <w:t>4.5.3.2.</w:t>
            </w:r>
            <w:r w:rsidR="00040B9B" w:rsidRPr="00040B9B">
              <w:rPr>
                <w:rFonts w:ascii="Times New Roman" w:eastAsiaTheme="minorEastAsia" w:hAnsi="Times New Roman" w:cs="Times New Roman"/>
                <w:noProof/>
                <w:kern w:val="0"/>
                <w:sz w:val="24"/>
                <w:szCs w:val="24"/>
                <w:lang w:eastAsia="pl-PL"/>
                <w14:ligatures w14:val="none"/>
              </w:rPr>
              <w:tab/>
            </w:r>
            <w:r w:rsidR="00040B9B" w:rsidRPr="00040B9B">
              <w:rPr>
                <w:rStyle w:val="Hipercze"/>
                <w:rFonts w:ascii="Times New Roman" w:hAnsi="Times New Roman" w:cs="Times New Roman"/>
                <w:noProof/>
                <w:sz w:val="24"/>
                <w:szCs w:val="24"/>
              </w:rPr>
              <w:t>Łączenie w oparciu o funkcje przynależności</w:t>
            </w:r>
            <w:r w:rsidR="00040B9B" w:rsidRPr="00040B9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040B9B" w:rsidRPr="00040B9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040B9B" w:rsidRPr="00040B9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_Toc471285767 \h </w:instrText>
            </w:r>
            <w:r w:rsidR="00040B9B" w:rsidRPr="00040B9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040B9B" w:rsidRPr="00040B9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38254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41</w:t>
            </w:r>
            <w:r w:rsidR="00040B9B" w:rsidRPr="00040B9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3B95777" w14:textId="5441D1B2" w:rsidR="00040B9B" w:rsidRPr="00040B9B" w:rsidRDefault="00756278">
          <w:pPr>
            <w:pStyle w:val="Spistreci4"/>
            <w:tabs>
              <w:tab w:val="left" w:pos="168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0"/>
              <w:sz w:val="24"/>
              <w:szCs w:val="24"/>
              <w:lang w:eastAsia="pl-PL"/>
              <w14:ligatures w14:val="none"/>
            </w:rPr>
          </w:pPr>
          <w:hyperlink w:anchor="_Toc471285768" w:history="1">
            <w:r w:rsidR="00040B9B" w:rsidRPr="00040B9B">
              <w:rPr>
                <w:rStyle w:val="Hipercze"/>
                <w:rFonts w:ascii="Times New Roman" w:hAnsi="Times New Roman" w:cs="Times New Roman"/>
                <w:noProof/>
                <w:sz w:val="24"/>
                <w:szCs w:val="24"/>
              </w:rPr>
              <w:t>4.5.3.3.</w:t>
            </w:r>
            <w:r w:rsidR="00040B9B" w:rsidRPr="00040B9B">
              <w:rPr>
                <w:rFonts w:ascii="Times New Roman" w:eastAsiaTheme="minorEastAsia" w:hAnsi="Times New Roman" w:cs="Times New Roman"/>
                <w:noProof/>
                <w:kern w:val="0"/>
                <w:sz w:val="24"/>
                <w:szCs w:val="24"/>
                <w:lang w:eastAsia="pl-PL"/>
                <w14:ligatures w14:val="none"/>
              </w:rPr>
              <w:tab/>
            </w:r>
            <w:r w:rsidR="00040B9B" w:rsidRPr="00040B9B">
              <w:rPr>
                <w:rStyle w:val="Hipercze"/>
                <w:rFonts w:ascii="Times New Roman" w:hAnsi="Times New Roman" w:cs="Times New Roman"/>
                <w:noProof/>
                <w:sz w:val="24"/>
                <w:szCs w:val="24"/>
              </w:rPr>
              <w:t>Środek ciężkości</w:t>
            </w:r>
            <w:r w:rsidR="00040B9B" w:rsidRPr="00040B9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040B9B" w:rsidRPr="00040B9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040B9B" w:rsidRPr="00040B9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_Toc471285768 \h </w:instrText>
            </w:r>
            <w:r w:rsidR="00040B9B" w:rsidRPr="00040B9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040B9B" w:rsidRPr="00040B9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38254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41</w:t>
            </w:r>
            <w:r w:rsidR="00040B9B" w:rsidRPr="00040B9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85D5636" w14:textId="08424089" w:rsidR="00040B9B" w:rsidRPr="00040B9B" w:rsidRDefault="00756278">
          <w:pPr>
            <w:pStyle w:val="Spistreci2"/>
            <w:tabs>
              <w:tab w:val="left" w:pos="960"/>
              <w:tab w:val="right" w:leader="dot" w:pos="9628"/>
            </w:tabs>
            <w:rPr>
              <w:rFonts w:ascii="Times New Roman" w:eastAsiaTheme="minorEastAsia" w:hAnsi="Times New Roman" w:cs="Times New Roman"/>
              <w:smallCaps w:val="0"/>
              <w:noProof/>
              <w:kern w:val="0"/>
              <w:sz w:val="24"/>
              <w:szCs w:val="24"/>
              <w:lang w:eastAsia="pl-PL"/>
              <w14:ligatures w14:val="none"/>
            </w:rPr>
          </w:pPr>
          <w:hyperlink w:anchor="_Toc471285769" w:history="1">
            <w:r w:rsidR="00040B9B" w:rsidRPr="00040B9B">
              <w:rPr>
                <w:rStyle w:val="Hipercze"/>
                <w:rFonts w:ascii="Times New Roman" w:hAnsi="Times New Roman" w:cs="Times New Roman"/>
                <w:smallCaps w:val="0"/>
                <w:noProof/>
                <w:sz w:val="24"/>
                <w:szCs w:val="24"/>
              </w:rPr>
              <w:t>4.6.</w:t>
            </w:r>
            <w:r w:rsidR="00040B9B" w:rsidRPr="00040B9B">
              <w:rPr>
                <w:rFonts w:ascii="Times New Roman" w:eastAsiaTheme="minorEastAsia" w:hAnsi="Times New Roman" w:cs="Times New Roman"/>
                <w:smallCaps w:val="0"/>
                <w:noProof/>
                <w:kern w:val="0"/>
                <w:sz w:val="24"/>
                <w:szCs w:val="24"/>
                <w:lang w:eastAsia="pl-PL"/>
                <w14:ligatures w14:val="none"/>
              </w:rPr>
              <w:tab/>
            </w:r>
            <w:r w:rsidR="00040B9B" w:rsidRPr="00040B9B">
              <w:rPr>
                <w:rStyle w:val="Hipercze"/>
                <w:rFonts w:ascii="Times New Roman" w:hAnsi="Times New Roman" w:cs="Times New Roman"/>
                <w:smallCaps w:val="0"/>
                <w:noProof/>
                <w:sz w:val="24"/>
                <w:szCs w:val="24"/>
              </w:rPr>
              <w:t>Implementacja</w:t>
            </w:r>
            <w:r w:rsidR="00040B9B" w:rsidRPr="00040B9B">
              <w:rPr>
                <w:rFonts w:ascii="Times New Roman" w:hAnsi="Times New Roman" w:cs="Times New Roman"/>
                <w:smallCaps w:val="0"/>
                <w:noProof/>
                <w:webHidden/>
                <w:sz w:val="24"/>
                <w:szCs w:val="24"/>
              </w:rPr>
              <w:tab/>
            </w:r>
            <w:r w:rsidR="00040B9B" w:rsidRPr="00040B9B">
              <w:rPr>
                <w:rFonts w:ascii="Times New Roman" w:hAnsi="Times New Roman" w:cs="Times New Roman"/>
                <w:smallCaps w:val="0"/>
                <w:noProof/>
                <w:webHidden/>
                <w:sz w:val="24"/>
                <w:szCs w:val="24"/>
              </w:rPr>
              <w:fldChar w:fldCharType="begin"/>
            </w:r>
            <w:r w:rsidR="00040B9B" w:rsidRPr="00040B9B">
              <w:rPr>
                <w:rFonts w:ascii="Times New Roman" w:hAnsi="Times New Roman" w:cs="Times New Roman"/>
                <w:smallCaps w:val="0"/>
                <w:noProof/>
                <w:webHidden/>
                <w:sz w:val="24"/>
                <w:szCs w:val="24"/>
              </w:rPr>
              <w:instrText xml:space="preserve"> PAGEREF _Toc471285769 \h </w:instrText>
            </w:r>
            <w:r w:rsidR="00040B9B" w:rsidRPr="00040B9B">
              <w:rPr>
                <w:rFonts w:ascii="Times New Roman" w:hAnsi="Times New Roman" w:cs="Times New Roman"/>
                <w:smallCaps w:val="0"/>
                <w:noProof/>
                <w:webHidden/>
                <w:sz w:val="24"/>
                <w:szCs w:val="24"/>
              </w:rPr>
            </w:r>
            <w:r w:rsidR="00040B9B" w:rsidRPr="00040B9B">
              <w:rPr>
                <w:rFonts w:ascii="Times New Roman" w:hAnsi="Times New Roman" w:cs="Times New Roman"/>
                <w:smallCaps w:val="0"/>
                <w:noProof/>
                <w:webHidden/>
                <w:sz w:val="24"/>
                <w:szCs w:val="24"/>
              </w:rPr>
              <w:fldChar w:fldCharType="separate"/>
            </w:r>
            <w:r w:rsidR="00382548">
              <w:rPr>
                <w:rFonts w:ascii="Times New Roman" w:hAnsi="Times New Roman" w:cs="Times New Roman"/>
                <w:smallCaps w:val="0"/>
                <w:noProof/>
                <w:webHidden/>
                <w:sz w:val="24"/>
                <w:szCs w:val="24"/>
              </w:rPr>
              <w:t>42</w:t>
            </w:r>
            <w:r w:rsidR="00040B9B" w:rsidRPr="00040B9B">
              <w:rPr>
                <w:rFonts w:ascii="Times New Roman" w:hAnsi="Times New Roman" w:cs="Times New Roman"/>
                <w:smallCaps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FC11156" w14:textId="07F00B6D" w:rsidR="00040B9B" w:rsidRPr="00040B9B" w:rsidRDefault="00756278">
          <w:pPr>
            <w:pStyle w:val="Spistreci3"/>
            <w:tabs>
              <w:tab w:val="left" w:pos="1200"/>
              <w:tab w:val="right" w:leader="dot" w:pos="9628"/>
            </w:tabs>
            <w:rPr>
              <w:rFonts w:ascii="Times New Roman" w:eastAsiaTheme="minorEastAsia" w:hAnsi="Times New Roman" w:cs="Times New Roman"/>
              <w:i w:val="0"/>
              <w:iCs w:val="0"/>
              <w:noProof/>
              <w:kern w:val="0"/>
              <w:sz w:val="24"/>
              <w:szCs w:val="24"/>
              <w:lang w:eastAsia="pl-PL"/>
              <w14:ligatures w14:val="none"/>
            </w:rPr>
          </w:pPr>
          <w:hyperlink w:anchor="_Toc471285770" w:history="1">
            <w:r w:rsidR="00040B9B" w:rsidRPr="00040B9B">
              <w:rPr>
                <w:rStyle w:val="Hipercze"/>
                <w:rFonts w:ascii="Times New Roman" w:hAnsi="Times New Roman" w:cs="Times New Roman"/>
                <w:i w:val="0"/>
                <w:noProof/>
                <w:sz w:val="24"/>
                <w:szCs w:val="24"/>
              </w:rPr>
              <w:t>4.6.1.</w:t>
            </w:r>
            <w:r w:rsidR="00040B9B" w:rsidRPr="00040B9B">
              <w:rPr>
                <w:rFonts w:ascii="Times New Roman" w:eastAsiaTheme="minorEastAsia" w:hAnsi="Times New Roman" w:cs="Times New Roman"/>
                <w:i w:val="0"/>
                <w:iCs w:val="0"/>
                <w:noProof/>
                <w:kern w:val="0"/>
                <w:sz w:val="24"/>
                <w:szCs w:val="24"/>
                <w:lang w:eastAsia="pl-PL"/>
                <w14:ligatures w14:val="none"/>
              </w:rPr>
              <w:tab/>
            </w:r>
            <w:r w:rsidR="00040B9B" w:rsidRPr="00040B9B">
              <w:rPr>
                <w:rStyle w:val="Hipercze"/>
                <w:rFonts w:ascii="Times New Roman" w:hAnsi="Times New Roman" w:cs="Times New Roman"/>
                <w:i w:val="0"/>
                <w:noProof/>
                <w:sz w:val="24"/>
                <w:szCs w:val="24"/>
              </w:rPr>
              <w:t>Klasa zmiennej rozmytej</w:t>
            </w:r>
            <w:r w:rsidR="00040B9B" w:rsidRPr="00040B9B">
              <w:rPr>
                <w:rFonts w:ascii="Times New Roman" w:hAnsi="Times New Roman" w:cs="Times New Roman"/>
                <w:i w:val="0"/>
                <w:noProof/>
                <w:webHidden/>
                <w:sz w:val="24"/>
                <w:szCs w:val="24"/>
              </w:rPr>
              <w:tab/>
            </w:r>
            <w:r w:rsidR="00040B9B" w:rsidRPr="00040B9B">
              <w:rPr>
                <w:rFonts w:ascii="Times New Roman" w:hAnsi="Times New Roman" w:cs="Times New Roman"/>
                <w:i w:val="0"/>
                <w:noProof/>
                <w:webHidden/>
                <w:sz w:val="24"/>
                <w:szCs w:val="24"/>
              </w:rPr>
              <w:fldChar w:fldCharType="begin"/>
            </w:r>
            <w:r w:rsidR="00040B9B" w:rsidRPr="00040B9B">
              <w:rPr>
                <w:rFonts w:ascii="Times New Roman" w:hAnsi="Times New Roman" w:cs="Times New Roman"/>
                <w:i w:val="0"/>
                <w:noProof/>
                <w:webHidden/>
                <w:sz w:val="24"/>
                <w:szCs w:val="24"/>
              </w:rPr>
              <w:instrText xml:space="preserve"> PAGEREF _Toc471285770 \h </w:instrText>
            </w:r>
            <w:r w:rsidR="00040B9B" w:rsidRPr="00040B9B">
              <w:rPr>
                <w:rFonts w:ascii="Times New Roman" w:hAnsi="Times New Roman" w:cs="Times New Roman"/>
                <w:i w:val="0"/>
                <w:noProof/>
                <w:webHidden/>
                <w:sz w:val="24"/>
                <w:szCs w:val="24"/>
              </w:rPr>
            </w:r>
            <w:r w:rsidR="00040B9B" w:rsidRPr="00040B9B">
              <w:rPr>
                <w:rFonts w:ascii="Times New Roman" w:hAnsi="Times New Roman" w:cs="Times New Roman"/>
                <w:i w:val="0"/>
                <w:noProof/>
                <w:webHidden/>
                <w:sz w:val="24"/>
                <w:szCs w:val="24"/>
              </w:rPr>
              <w:fldChar w:fldCharType="separate"/>
            </w:r>
            <w:r w:rsidR="00382548">
              <w:rPr>
                <w:rFonts w:ascii="Times New Roman" w:hAnsi="Times New Roman" w:cs="Times New Roman"/>
                <w:i w:val="0"/>
                <w:noProof/>
                <w:webHidden/>
                <w:sz w:val="24"/>
                <w:szCs w:val="24"/>
              </w:rPr>
              <w:t>42</w:t>
            </w:r>
            <w:r w:rsidR="00040B9B" w:rsidRPr="00040B9B">
              <w:rPr>
                <w:rFonts w:ascii="Times New Roman" w:hAnsi="Times New Roman" w:cs="Times New Roman"/>
                <w:i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CC2E12A" w14:textId="6F46F304" w:rsidR="00040B9B" w:rsidRPr="00040B9B" w:rsidRDefault="00756278">
          <w:pPr>
            <w:pStyle w:val="Spistreci3"/>
            <w:tabs>
              <w:tab w:val="left" w:pos="1200"/>
              <w:tab w:val="right" w:leader="dot" w:pos="9628"/>
            </w:tabs>
            <w:rPr>
              <w:rFonts w:ascii="Times New Roman" w:eastAsiaTheme="minorEastAsia" w:hAnsi="Times New Roman" w:cs="Times New Roman"/>
              <w:i w:val="0"/>
              <w:iCs w:val="0"/>
              <w:noProof/>
              <w:kern w:val="0"/>
              <w:sz w:val="24"/>
              <w:szCs w:val="24"/>
              <w:lang w:eastAsia="pl-PL"/>
              <w14:ligatures w14:val="none"/>
            </w:rPr>
          </w:pPr>
          <w:hyperlink w:anchor="_Toc471285771" w:history="1">
            <w:r w:rsidR="00040B9B" w:rsidRPr="00040B9B">
              <w:rPr>
                <w:rStyle w:val="Hipercze"/>
                <w:rFonts w:ascii="Times New Roman" w:hAnsi="Times New Roman" w:cs="Times New Roman"/>
                <w:i w:val="0"/>
                <w:noProof/>
                <w:sz w:val="24"/>
                <w:szCs w:val="24"/>
              </w:rPr>
              <w:t>4.6.2.</w:t>
            </w:r>
            <w:r w:rsidR="00040B9B" w:rsidRPr="00040B9B">
              <w:rPr>
                <w:rFonts w:ascii="Times New Roman" w:eastAsiaTheme="minorEastAsia" w:hAnsi="Times New Roman" w:cs="Times New Roman"/>
                <w:i w:val="0"/>
                <w:iCs w:val="0"/>
                <w:noProof/>
                <w:kern w:val="0"/>
                <w:sz w:val="24"/>
                <w:szCs w:val="24"/>
                <w:lang w:eastAsia="pl-PL"/>
                <w14:ligatures w14:val="none"/>
              </w:rPr>
              <w:tab/>
            </w:r>
            <w:r w:rsidR="00040B9B" w:rsidRPr="00040B9B">
              <w:rPr>
                <w:rStyle w:val="Hipercze"/>
                <w:rFonts w:ascii="Times New Roman" w:hAnsi="Times New Roman" w:cs="Times New Roman"/>
                <w:i w:val="0"/>
                <w:noProof/>
                <w:sz w:val="24"/>
                <w:szCs w:val="24"/>
              </w:rPr>
              <w:t>Funkcje przynależności do zbioru rozmytego</w:t>
            </w:r>
            <w:r w:rsidR="00040B9B" w:rsidRPr="00040B9B">
              <w:rPr>
                <w:rFonts w:ascii="Times New Roman" w:hAnsi="Times New Roman" w:cs="Times New Roman"/>
                <w:i w:val="0"/>
                <w:noProof/>
                <w:webHidden/>
                <w:sz w:val="24"/>
                <w:szCs w:val="24"/>
              </w:rPr>
              <w:tab/>
            </w:r>
            <w:r w:rsidR="00040B9B" w:rsidRPr="00040B9B">
              <w:rPr>
                <w:rFonts w:ascii="Times New Roman" w:hAnsi="Times New Roman" w:cs="Times New Roman"/>
                <w:i w:val="0"/>
                <w:noProof/>
                <w:webHidden/>
                <w:sz w:val="24"/>
                <w:szCs w:val="24"/>
              </w:rPr>
              <w:fldChar w:fldCharType="begin"/>
            </w:r>
            <w:r w:rsidR="00040B9B" w:rsidRPr="00040B9B">
              <w:rPr>
                <w:rFonts w:ascii="Times New Roman" w:hAnsi="Times New Roman" w:cs="Times New Roman"/>
                <w:i w:val="0"/>
                <w:noProof/>
                <w:webHidden/>
                <w:sz w:val="24"/>
                <w:szCs w:val="24"/>
              </w:rPr>
              <w:instrText xml:space="preserve"> PAGEREF _Toc471285771 \h </w:instrText>
            </w:r>
            <w:r w:rsidR="00040B9B" w:rsidRPr="00040B9B">
              <w:rPr>
                <w:rFonts w:ascii="Times New Roman" w:hAnsi="Times New Roman" w:cs="Times New Roman"/>
                <w:i w:val="0"/>
                <w:noProof/>
                <w:webHidden/>
                <w:sz w:val="24"/>
                <w:szCs w:val="24"/>
              </w:rPr>
            </w:r>
            <w:r w:rsidR="00040B9B" w:rsidRPr="00040B9B">
              <w:rPr>
                <w:rFonts w:ascii="Times New Roman" w:hAnsi="Times New Roman" w:cs="Times New Roman"/>
                <w:i w:val="0"/>
                <w:noProof/>
                <w:webHidden/>
                <w:sz w:val="24"/>
                <w:szCs w:val="24"/>
              </w:rPr>
              <w:fldChar w:fldCharType="separate"/>
            </w:r>
            <w:r w:rsidR="00382548">
              <w:rPr>
                <w:rFonts w:ascii="Times New Roman" w:hAnsi="Times New Roman" w:cs="Times New Roman"/>
                <w:i w:val="0"/>
                <w:noProof/>
                <w:webHidden/>
                <w:sz w:val="24"/>
                <w:szCs w:val="24"/>
              </w:rPr>
              <w:t>43</w:t>
            </w:r>
            <w:r w:rsidR="00040B9B" w:rsidRPr="00040B9B">
              <w:rPr>
                <w:rFonts w:ascii="Times New Roman" w:hAnsi="Times New Roman" w:cs="Times New Roman"/>
                <w:i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B44E8B0" w14:textId="7FA0AD85" w:rsidR="00040B9B" w:rsidRPr="00040B9B" w:rsidRDefault="00756278">
          <w:pPr>
            <w:pStyle w:val="Spistreci4"/>
            <w:tabs>
              <w:tab w:val="left" w:pos="168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0"/>
              <w:sz w:val="24"/>
              <w:szCs w:val="24"/>
              <w:lang w:eastAsia="pl-PL"/>
              <w14:ligatures w14:val="none"/>
            </w:rPr>
          </w:pPr>
          <w:hyperlink w:anchor="_Toc471285772" w:history="1">
            <w:r w:rsidR="00040B9B" w:rsidRPr="00040B9B">
              <w:rPr>
                <w:rStyle w:val="Hipercze"/>
                <w:rFonts w:ascii="Times New Roman" w:hAnsi="Times New Roman" w:cs="Times New Roman"/>
                <w:noProof/>
                <w:sz w:val="24"/>
                <w:szCs w:val="24"/>
              </w:rPr>
              <w:t>4.6.2.1.</w:t>
            </w:r>
            <w:r w:rsidR="00040B9B" w:rsidRPr="00040B9B">
              <w:rPr>
                <w:rFonts w:ascii="Times New Roman" w:eastAsiaTheme="minorEastAsia" w:hAnsi="Times New Roman" w:cs="Times New Roman"/>
                <w:noProof/>
                <w:kern w:val="0"/>
                <w:sz w:val="24"/>
                <w:szCs w:val="24"/>
                <w:lang w:eastAsia="pl-PL"/>
                <w14:ligatures w14:val="none"/>
              </w:rPr>
              <w:tab/>
            </w:r>
            <w:r w:rsidR="00040B9B" w:rsidRPr="00040B9B">
              <w:rPr>
                <w:rStyle w:val="Hipercze"/>
                <w:rFonts w:ascii="Times New Roman" w:hAnsi="Times New Roman" w:cs="Times New Roman"/>
                <w:noProof/>
                <w:sz w:val="24"/>
                <w:szCs w:val="24"/>
              </w:rPr>
              <w:t>Funkcje left i right shoulder</w:t>
            </w:r>
            <w:r w:rsidR="00040B9B" w:rsidRPr="00040B9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040B9B" w:rsidRPr="00040B9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040B9B" w:rsidRPr="00040B9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_Toc471285772 \h </w:instrText>
            </w:r>
            <w:r w:rsidR="00040B9B" w:rsidRPr="00040B9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040B9B" w:rsidRPr="00040B9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38254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44</w:t>
            </w:r>
            <w:r w:rsidR="00040B9B" w:rsidRPr="00040B9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D9F9F5F" w14:textId="3DF091A8" w:rsidR="00040B9B" w:rsidRPr="00040B9B" w:rsidRDefault="00756278">
          <w:pPr>
            <w:pStyle w:val="Spistreci4"/>
            <w:tabs>
              <w:tab w:val="left" w:pos="168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0"/>
              <w:sz w:val="24"/>
              <w:szCs w:val="24"/>
              <w:lang w:eastAsia="pl-PL"/>
              <w14:ligatures w14:val="none"/>
            </w:rPr>
          </w:pPr>
          <w:hyperlink w:anchor="_Toc471285773" w:history="1">
            <w:r w:rsidR="00040B9B" w:rsidRPr="00040B9B">
              <w:rPr>
                <w:rStyle w:val="Hipercze"/>
                <w:rFonts w:ascii="Times New Roman" w:hAnsi="Times New Roman" w:cs="Times New Roman"/>
                <w:noProof/>
                <w:sz w:val="24"/>
                <w:szCs w:val="24"/>
              </w:rPr>
              <w:t>4.6.2.2.</w:t>
            </w:r>
            <w:r w:rsidR="00040B9B" w:rsidRPr="00040B9B">
              <w:rPr>
                <w:rFonts w:ascii="Times New Roman" w:eastAsiaTheme="minorEastAsia" w:hAnsi="Times New Roman" w:cs="Times New Roman"/>
                <w:noProof/>
                <w:kern w:val="0"/>
                <w:sz w:val="24"/>
                <w:szCs w:val="24"/>
                <w:lang w:eastAsia="pl-PL"/>
                <w14:ligatures w14:val="none"/>
              </w:rPr>
              <w:tab/>
            </w:r>
            <w:r w:rsidR="00040B9B" w:rsidRPr="00040B9B">
              <w:rPr>
                <w:rStyle w:val="Hipercze"/>
                <w:rFonts w:ascii="Times New Roman" w:hAnsi="Times New Roman" w:cs="Times New Roman"/>
                <w:noProof/>
                <w:sz w:val="24"/>
                <w:szCs w:val="24"/>
              </w:rPr>
              <w:t>Funkcja triangularna</w:t>
            </w:r>
            <w:r w:rsidR="00040B9B" w:rsidRPr="00040B9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040B9B" w:rsidRPr="00040B9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040B9B" w:rsidRPr="00040B9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_Toc471285773 \h </w:instrText>
            </w:r>
            <w:r w:rsidR="00040B9B" w:rsidRPr="00040B9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040B9B" w:rsidRPr="00040B9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38254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44</w:t>
            </w:r>
            <w:r w:rsidR="00040B9B" w:rsidRPr="00040B9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FB1EE07" w14:textId="096F5C93" w:rsidR="00040B9B" w:rsidRPr="00040B9B" w:rsidRDefault="00756278">
          <w:pPr>
            <w:pStyle w:val="Spistreci4"/>
            <w:tabs>
              <w:tab w:val="left" w:pos="168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0"/>
              <w:sz w:val="24"/>
              <w:szCs w:val="24"/>
              <w:lang w:eastAsia="pl-PL"/>
              <w14:ligatures w14:val="none"/>
            </w:rPr>
          </w:pPr>
          <w:hyperlink w:anchor="_Toc471285774" w:history="1">
            <w:r w:rsidR="00040B9B" w:rsidRPr="00040B9B">
              <w:rPr>
                <w:rStyle w:val="Hipercze"/>
                <w:rFonts w:ascii="Times New Roman" w:hAnsi="Times New Roman" w:cs="Times New Roman"/>
                <w:noProof/>
                <w:sz w:val="24"/>
                <w:szCs w:val="24"/>
              </w:rPr>
              <w:t>4.6.2.3.</w:t>
            </w:r>
            <w:r w:rsidR="00040B9B" w:rsidRPr="00040B9B">
              <w:rPr>
                <w:rFonts w:ascii="Times New Roman" w:eastAsiaTheme="minorEastAsia" w:hAnsi="Times New Roman" w:cs="Times New Roman"/>
                <w:noProof/>
                <w:kern w:val="0"/>
                <w:sz w:val="24"/>
                <w:szCs w:val="24"/>
                <w:lang w:eastAsia="pl-PL"/>
                <w14:ligatures w14:val="none"/>
              </w:rPr>
              <w:tab/>
            </w:r>
            <w:r w:rsidR="00040B9B" w:rsidRPr="00040B9B">
              <w:rPr>
                <w:rStyle w:val="Hipercze"/>
                <w:rFonts w:ascii="Times New Roman" w:hAnsi="Times New Roman" w:cs="Times New Roman"/>
                <w:noProof/>
                <w:sz w:val="24"/>
                <w:szCs w:val="24"/>
              </w:rPr>
              <w:t>Funkcja trapezoidalna</w:t>
            </w:r>
            <w:r w:rsidR="00040B9B" w:rsidRPr="00040B9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040B9B" w:rsidRPr="00040B9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040B9B" w:rsidRPr="00040B9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_Toc471285774 \h </w:instrText>
            </w:r>
            <w:r w:rsidR="00040B9B" w:rsidRPr="00040B9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040B9B" w:rsidRPr="00040B9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38254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45</w:t>
            </w:r>
            <w:r w:rsidR="00040B9B" w:rsidRPr="00040B9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8057FAC" w14:textId="6239321B" w:rsidR="00040B9B" w:rsidRPr="00040B9B" w:rsidRDefault="00756278">
          <w:pPr>
            <w:pStyle w:val="Spistreci3"/>
            <w:tabs>
              <w:tab w:val="left" w:pos="1200"/>
              <w:tab w:val="right" w:leader="dot" w:pos="9628"/>
            </w:tabs>
            <w:rPr>
              <w:rFonts w:ascii="Times New Roman" w:eastAsiaTheme="minorEastAsia" w:hAnsi="Times New Roman" w:cs="Times New Roman"/>
              <w:i w:val="0"/>
              <w:iCs w:val="0"/>
              <w:noProof/>
              <w:kern w:val="0"/>
              <w:sz w:val="24"/>
              <w:szCs w:val="24"/>
              <w:lang w:eastAsia="pl-PL"/>
              <w14:ligatures w14:val="none"/>
            </w:rPr>
          </w:pPr>
          <w:hyperlink w:anchor="_Toc471285775" w:history="1">
            <w:r w:rsidR="00040B9B" w:rsidRPr="00040B9B">
              <w:rPr>
                <w:rStyle w:val="Hipercze"/>
                <w:rFonts w:ascii="Times New Roman" w:hAnsi="Times New Roman" w:cs="Times New Roman"/>
                <w:i w:val="0"/>
                <w:noProof/>
                <w:sz w:val="24"/>
                <w:szCs w:val="24"/>
              </w:rPr>
              <w:t>4.6.3.</w:t>
            </w:r>
            <w:r w:rsidR="00040B9B" w:rsidRPr="00040B9B">
              <w:rPr>
                <w:rFonts w:ascii="Times New Roman" w:eastAsiaTheme="minorEastAsia" w:hAnsi="Times New Roman" w:cs="Times New Roman"/>
                <w:i w:val="0"/>
                <w:iCs w:val="0"/>
                <w:noProof/>
                <w:kern w:val="0"/>
                <w:sz w:val="24"/>
                <w:szCs w:val="24"/>
                <w:lang w:eastAsia="pl-PL"/>
                <w14:ligatures w14:val="none"/>
              </w:rPr>
              <w:tab/>
            </w:r>
            <w:r w:rsidR="00040B9B" w:rsidRPr="00040B9B">
              <w:rPr>
                <w:rStyle w:val="Hipercze"/>
                <w:rFonts w:ascii="Times New Roman" w:hAnsi="Times New Roman" w:cs="Times New Roman"/>
                <w:i w:val="0"/>
                <w:noProof/>
                <w:sz w:val="24"/>
                <w:szCs w:val="24"/>
              </w:rPr>
              <w:t>Zaimplementowane zmienne rozmyte</w:t>
            </w:r>
            <w:r w:rsidR="00040B9B" w:rsidRPr="00040B9B">
              <w:rPr>
                <w:rFonts w:ascii="Times New Roman" w:hAnsi="Times New Roman" w:cs="Times New Roman"/>
                <w:i w:val="0"/>
                <w:noProof/>
                <w:webHidden/>
                <w:sz w:val="24"/>
                <w:szCs w:val="24"/>
              </w:rPr>
              <w:tab/>
            </w:r>
            <w:r w:rsidR="00040B9B" w:rsidRPr="00040B9B">
              <w:rPr>
                <w:rFonts w:ascii="Times New Roman" w:hAnsi="Times New Roman" w:cs="Times New Roman"/>
                <w:i w:val="0"/>
                <w:noProof/>
                <w:webHidden/>
                <w:sz w:val="24"/>
                <w:szCs w:val="24"/>
              </w:rPr>
              <w:fldChar w:fldCharType="begin"/>
            </w:r>
            <w:r w:rsidR="00040B9B" w:rsidRPr="00040B9B">
              <w:rPr>
                <w:rFonts w:ascii="Times New Roman" w:hAnsi="Times New Roman" w:cs="Times New Roman"/>
                <w:i w:val="0"/>
                <w:noProof/>
                <w:webHidden/>
                <w:sz w:val="24"/>
                <w:szCs w:val="24"/>
              </w:rPr>
              <w:instrText xml:space="preserve"> PAGEREF _Toc471285775 \h </w:instrText>
            </w:r>
            <w:r w:rsidR="00040B9B" w:rsidRPr="00040B9B">
              <w:rPr>
                <w:rFonts w:ascii="Times New Roman" w:hAnsi="Times New Roman" w:cs="Times New Roman"/>
                <w:i w:val="0"/>
                <w:noProof/>
                <w:webHidden/>
                <w:sz w:val="24"/>
                <w:szCs w:val="24"/>
              </w:rPr>
            </w:r>
            <w:r w:rsidR="00040B9B" w:rsidRPr="00040B9B">
              <w:rPr>
                <w:rFonts w:ascii="Times New Roman" w:hAnsi="Times New Roman" w:cs="Times New Roman"/>
                <w:i w:val="0"/>
                <w:noProof/>
                <w:webHidden/>
                <w:sz w:val="24"/>
                <w:szCs w:val="24"/>
              </w:rPr>
              <w:fldChar w:fldCharType="separate"/>
            </w:r>
            <w:r w:rsidR="00382548">
              <w:rPr>
                <w:rFonts w:ascii="Times New Roman" w:hAnsi="Times New Roman" w:cs="Times New Roman"/>
                <w:i w:val="0"/>
                <w:noProof/>
                <w:webHidden/>
                <w:sz w:val="24"/>
                <w:szCs w:val="24"/>
              </w:rPr>
              <w:t>45</w:t>
            </w:r>
            <w:r w:rsidR="00040B9B" w:rsidRPr="00040B9B">
              <w:rPr>
                <w:rFonts w:ascii="Times New Roman" w:hAnsi="Times New Roman" w:cs="Times New Roman"/>
                <w:i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5FFD083" w14:textId="1C749E50" w:rsidR="00040B9B" w:rsidRPr="00040B9B" w:rsidRDefault="00756278">
          <w:pPr>
            <w:pStyle w:val="Spistreci4"/>
            <w:tabs>
              <w:tab w:val="left" w:pos="168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0"/>
              <w:sz w:val="24"/>
              <w:szCs w:val="24"/>
              <w:lang w:eastAsia="pl-PL"/>
              <w14:ligatures w14:val="none"/>
            </w:rPr>
          </w:pPr>
          <w:hyperlink w:anchor="_Toc471285776" w:history="1">
            <w:r w:rsidR="00040B9B" w:rsidRPr="00040B9B">
              <w:rPr>
                <w:rStyle w:val="Hipercze"/>
                <w:rFonts w:ascii="Times New Roman" w:hAnsi="Times New Roman" w:cs="Times New Roman"/>
                <w:noProof/>
                <w:sz w:val="24"/>
                <w:szCs w:val="24"/>
              </w:rPr>
              <w:t>4.6.3.1.</w:t>
            </w:r>
            <w:r w:rsidR="00040B9B" w:rsidRPr="00040B9B">
              <w:rPr>
                <w:rFonts w:ascii="Times New Roman" w:eastAsiaTheme="minorEastAsia" w:hAnsi="Times New Roman" w:cs="Times New Roman"/>
                <w:noProof/>
                <w:kern w:val="0"/>
                <w:sz w:val="24"/>
                <w:szCs w:val="24"/>
                <w:lang w:eastAsia="pl-PL"/>
                <w14:ligatures w14:val="none"/>
              </w:rPr>
              <w:tab/>
            </w:r>
            <w:r w:rsidR="00040B9B" w:rsidRPr="00040B9B">
              <w:rPr>
                <w:rStyle w:val="Hipercze"/>
                <w:rFonts w:ascii="Times New Roman" w:hAnsi="Times New Roman" w:cs="Times New Roman"/>
                <w:noProof/>
                <w:sz w:val="24"/>
                <w:szCs w:val="24"/>
              </w:rPr>
              <w:t>FuzzyHP</w:t>
            </w:r>
            <w:r w:rsidR="00040B9B" w:rsidRPr="00040B9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040B9B" w:rsidRPr="00040B9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040B9B" w:rsidRPr="00040B9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_Toc471285776 \h </w:instrText>
            </w:r>
            <w:r w:rsidR="00040B9B" w:rsidRPr="00040B9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040B9B" w:rsidRPr="00040B9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38254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45</w:t>
            </w:r>
            <w:r w:rsidR="00040B9B" w:rsidRPr="00040B9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1EF0210" w14:textId="6EAEE678" w:rsidR="00040B9B" w:rsidRPr="00040B9B" w:rsidRDefault="00756278">
          <w:pPr>
            <w:pStyle w:val="Spistreci4"/>
            <w:tabs>
              <w:tab w:val="left" w:pos="168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0"/>
              <w:sz w:val="24"/>
              <w:szCs w:val="24"/>
              <w:lang w:eastAsia="pl-PL"/>
              <w14:ligatures w14:val="none"/>
            </w:rPr>
          </w:pPr>
          <w:hyperlink w:anchor="_Toc471285777" w:history="1">
            <w:r w:rsidR="00040B9B" w:rsidRPr="00040B9B">
              <w:rPr>
                <w:rStyle w:val="Hipercze"/>
                <w:rFonts w:ascii="Times New Roman" w:hAnsi="Times New Roman" w:cs="Times New Roman"/>
                <w:noProof/>
                <w:sz w:val="24"/>
                <w:szCs w:val="24"/>
              </w:rPr>
              <w:t>4.6.3.2.</w:t>
            </w:r>
            <w:r w:rsidR="00040B9B" w:rsidRPr="00040B9B">
              <w:rPr>
                <w:rFonts w:ascii="Times New Roman" w:eastAsiaTheme="minorEastAsia" w:hAnsi="Times New Roman" w:cs="Times New Roman"/>
                <w:noProof/>
                <w:kern w:val="0"/>
                <w:sz w:val="24"/>
                <w:szCs w:val="24"/>
                <w:lang w:eastAsia="pl-PL"/>
                <w14:ligatures w14:val="none"/>
              </w:rPr>
              <w:tab/>
            </w:r>
            <w:r w:rsidR="00040B9B" w:rsidRPr="00040B9B">
              <w:rPr>
                <w:rStyle w:val="Hipercze"/>
                <w:rFonts w:ascii="Times New Roman" w:hAnsi="Times New Roman" w:cs="Times New Roman"/>
                <w:noProof/>
                <w:sz w:val="24"/>
                <w:szCs w:val="24"/>
              </w:rPr>
              <w:t>FuzzyLaziness</w:t>
            </w:r>
            <w:r w:rsidR="00040B9B" w:rsidRPr="00040B9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040B9B" w:rsidRPr="00040B9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040B9B" w:rsidRPr="00040B9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_Toc471285777 \h </w:instrText>
            </w:r>
            <w:r w:rsidR="00040B9B" w:rsidRPr="00040B9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040B9B" w:rsidRPr="00040B9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38254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46</w:t>
            </w:r>
            <w:r w:rsidR="00040B9B" w:rsidRPr="00040B9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92EFCCD" w14:textId="2B207EDD" w:rsidR="00040B9B" w:rsidRPr="00040B9B" w:rsidRDefault="00756278">
          <w:pPr>
            <w:pStyle w:val="Spistreci4"/>
            <w:tabs>
              <w:tab w:val="left" w:pos="168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0"/>
              <w:sz w:val="24"/>
              <w:szCs w:val="24"/>
              <w:lang w:eastAsia="pl-PL"/>
              <w14:ligatures w14:val="none"/>
            </w:rPr>
          </w:pPr>
          <w:hyperlink w:anchor="_Toc471285778" w:history="1">
            <w:r w:rsidR="00040B9B" w:rsidRPr="00040B9B">
              <w:rPr>
                <w:rStyle w:val="Hipercze"/>
                <w:rFonts w:ascii="Times New Roman" w:hAnsi="Times New Roman" w:cs="Times New Roman"/>
                <w:noProof/>
                <w:sz w:val="24"/>
                <w:szCs w:val="24"/>
              </w:rPr>
              <w:t>4.6.3.3.</w:t>
            </w:r>
            <w:r w:rsidR="00040B9B" w:rsidRPr="00040B9B">
              <w:rPr>
                <w:rFonts w:ascii="Times New Roman" w:eastAsiaTheme="minorEastAsia" w:hAnsi="Times New Roman" w:cs="Times New Roman"/>
                <w:noProof/>
                <w:kern w:val="0"/>
                <w:sz w:val="24"/>
                <w:szCs w:val="24"/>
                <w:lang w:eastAsia="pl-PL"/>
                <w14:ligatures w14:val="none"/>
              </w:rPr>
              <w:tab/>
            </w:r>
            <w:r w:rsidR="00040B9B" w:rsidRPr="00040B9B">
              <w:rPr>
                <w:rStyle w:val="Hipercze"/>
                <w:rFonts w:ascii="Times New Roman" w:hAnsi="Times New Roman" w:cs="Times New Roman"/>
                <w:noProof/>
                <w:sz w:val="24"/>
                <w:szCs w:val="24"/>
              </w:rPr>
              <w:t>FuzzyRest</w:t>
            </w:r>
            <w:r w:rsidR="00040B9B" w:rsidRPr="00040B9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040B9B" w:rsidRPr="00040B9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040B9B" w:rsidRPr="00040B9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_Toc471285778 \h </w:instrText>
            </w:r>
            <w:r w:rsidR="00040B9B" w:rsidRPr="00040B9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040B9B" w:rsidRPr="00040B9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38254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46</w:t>
            </w:r>
            <w:r w:rsidR="00040B9B" w:rsidRPr="00040B9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AA507E8" w14:textId="24357BD0" w:rsidR="00040B9B" w:rsidRPr="00040B9B" w:rsidRDefault="00756278">
          <w:pPr>
            <w:pStyle w:val="Spistreci4"/>
            <w:tabs>
              <w:tab w:val="left" w:pos="168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0"/>
              <w:sz w:val="24"/>
              <w:szCs w:val="24"/>
              <w:lang w:eastAsia="pl-PL"/>
              <w14:ligatures w14:val="none"/>
            </w:rPr>
          </w:pPr>
          <w:hyperlink w:anchor="_Toc471285779" w:history="1">
            <w:r w:rsidR="00040B9B" w:rsidRPr="00040B9B">
              <w:rPr>
                <w:rStyle w:val="Hipercze"/>
                <w:rFonts w:ascii="Times New Roman" w:hAnsi="Times New Roman" w:cs="Times New Roman"/>
                <w:noProof/>
                <w:sz w:val="24"/>
                <w:szCs w:val="24"/>
              </w:rPr>
              <w:t>4.6.3.4.</w:t>
            </w:r>
            <w:r w:rsidR="00040B9B" w:rsidRPr="00040B9B">
              <w:rPr>
                <w:rFonts w:ascii="Times New Roman" w:eastAsiaTheme="minorEastAsia" w:hAnsi="Times New Roman" w:cs="Times New Roman"/>
                <w:noProof/>
                <w:kern w:val="0"/>
                <w:sz w:val="24"/>
                <w:szCs w:val="24"/>
                <w:lang w:eastAsia="pl-PL"/>
                <w14:ligatures w14:val="none"/>
              </w:rPr>
              <w:tab/>
            </w:r>
            <w:r w:rsidR="00040B9B" w:rsidRPr="00040B9B">
              <w:rPr>
                <w:rStyle w:val="Hipercze"/>
                <w:rFonts w:ascii="Times New Roman" w:hAnsi="Times New Roman" w:cs="Times New Roman"/>
                <w:noProof/>
                <w:sz w:val="24"/>
                <w:szCs w:val="24"/>
              </w:rPr>
              <w:t>FuzzyMorale</w:t>
            </w:r>
            <w:r w:rsidR="00040B9B" w:rsidRPr="00040B9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040B9B" w:rsidRPr="00040B9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040B9B" w:rsidRPr="00040B9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_Toc471285779 \h </w:instrText>
            </w:r>
            <w:r w:rsidR="00040B9B" w:rsidRPr="00040B9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040B9B" w:rsidRPr="00040B9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38254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47</w:t>
            </w:r>
            <w:r w:rsidR="00040B9B" w:rsidRPr="00040B9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82D3B68" w14:textId="3140099E" w:rsidR="00040B9B" w:rsidRPr="00040B9B" w:rsidRDefault="00756278">
          <w:pPr>
            <w:pStyle w:val="Spistreci3"/>
            <w:tabs>
              <w:tab w:val="left" w:pos="1200"/>
              <w:tab w:val="right" w:leader="dot" w:pos="9628"/>
            </w:tabs>
            <w:rPr>
              <w:rFonts w:ascii="Times New Roman" w:eastAsiaTheme="minorEastAsia" w:hAnsi="Times New Roman" w:cs="Times New Roman"/>
              <w:i w:val="0"/>
              <w:iCs w:val="0"/>
              <w:noProof/>
              <w:kern w:val="0"/>
              <w:sz w:val="24"/>
              <w:szCs w:val="24"/>
              <w:lang w:eastAsia="pl-PL"/>
              <w14:ligatures w14:val="none"/>
            </w:rPr>
          </w:pPr>
          <w:hyperlink w:anchor="_Toc471285780" w:history="1">
            <w:r w:rsidR="00040B9B" w:rsidRPr="00040B9B">
              <w:rPr>
                <w:rStyle w:val="Hipercze"/>
                <w:rFonts w:ascii="Times New Roman" w:hAnsi="Times New Roman" w:cs="Times New Roman"/>
                <w:i w:val="0"/>
                <w:noProof/>
                <w:sz w:val="24"/>
                <w:szCs w:val="24"/>
              </w:rPr>
              <w:t>4.6.4.</w:t>
            </w:r>
            <w:r w:rsidR="00040B9B" w:rsidRPr="00040B9B">
              <w:rPr>
                <w:rFonts w:ascii="Times New Roman" w:eastAsiaTheme="minorEastAsia" w:hAnsi="Times New Roman" w:cs="Times New Roman"/>
                <w:i w:val="0"/>
                <w:iCs w:val="0"/>
                <w:noProof/>
                <w:kern w:val="0"/>
                <w:sz w:val="24"/>
                <w:szCs w:val="24"/>
                <w:lang w:eastAsia="pl-PL"/>
                <w14:ligatures w14:val="none"/>
              </w:rPr>
              <w:tab/>
            </w:r>
            <w:r w:rsidR="00040B9B" w:rsidRPr="00040B9B">
              <w:rPr>
                <w:rStyle w:val="Hipercze"/>
                <w:rFonts w:ascii="Times New Roman" w:hAnsi="Times New Roman" w:cs="Times New Roman"/>
                <w:i w:val="0"/>
                <w:noProof/>
                <w:sz w:val="24"/>
                <w:szCs w:val="24"/>
              </w:rPr>
              <w:t>Rozmyta macierz asocjacyjna</w:t>
            </w:r>
            <w:r w:rsidR="00040B9B" w:rsidRPr="00040B9B">
              <w:rPr>
                <w:rFonts w:ascii="Times New Roman" w:hAnsi="Times New Roman" w:cs="Times New Roman"/>
                <w:i w:val="0"/>
                <w:noProof/>
                <w:webHidden/>
                <w:sz w:val="24"/>
                <w:szCs w:val="24"/>
              </w:rPr>
              <w:tab/>
            </w:r>
            <w:r w:rsidR="00040B9B" w:rsidRPr="00040B9B">
              <w:rPr>
                <w:rFonts w:ascii="Times New Roman" w:hAnsi="Times New Roman" w:cs="Times New Roman"/>
                <w:i w:val="0"/>
                <w:noProof/>
                <w:webHidden/>
                <w:sz w:val="24"/>
                <w:szCs w:val="24"/>
              </w:rPr>
              <w:fldChar w:fldCharType="begin"/>
            </w:r>
            <w:r w:rsidR="00040B9B" w:rsidRPr="00040B9B">
              <w:rPr>
                <w:rFonts w:ascii="Times New Roman" w:hAnsi="Times New Roman" w:cs="Times New Roman"/>
                <w:i w:val="0"/>
                <w:noProof/>
                <w:webHidden/>
                <w:sz w:val="24"/>
                <w:szCs w:val="24"/>
              </w:rPr>
              <w:instrText xml:space="preserve"> PAGEREF _Toc471285780 \h </w:instrText>
            </w:r>
            <w:r w:rsidR="00040B9B" w:rsidRPr="00040B9B">
              <w:rPr>
                <w:rFonts w:ascii="Times New Roman" w:hAnsi="Times New Roman" w:cs="Times New Roman"/>
                <w:i w:val="0"/>
                <w:noProof/>
                <w:webHidden/>
                <w:sz w:val="24"/>
                <w:szCs w:val="24"/>
              </w:rPr>
            </w:r>
            <w:r w:rsidR="00040B9B" w:rsidRPr="00040B9B">
              <w:rPr>
                <w:rFonts w:ascii="Times New Roman" w:hAnsi="Times New Roman" w:cs="Times New Roman"/>
                <w:i w:val="0"/>
                <w:noProof/>
                <w:webHidden/>
                <w:sz w:val="24"/>
                <w:szCs w:val="24"/>
              </w:rPr>
              <w:fldChar w:fldCharType="separate"/>
            </w:r>
            <w:r w:rsidR="00382548">
              <w:rPr>
                <w:rFonts w:ascii="Times New Roman" w:hAnsi="Times New Roman" w:cs="Times New Roman"/>
                <w:i w:val="0"/>
                <w:noProof/>
                <w:webHidden/>
                <w:sz w:val="24"/>
                <w:szCs w:val="24"/>
              </w:rPr>
              <w:t>47</w:t>
            </w:r>
            <w:r w:rsidR="00040B9B" w:rsidRPr="00040B9B">
              <w:rPr>
                <w:rFonts w:ascii="Times New Roman" w:hAnsi="Times New Roman" w:cs="Times New Roman"/>
                <w:i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A4CBC61" w14:textId="0ADE4285" w:rsidR="00040B9B" w:rsidRPr="00040B9B" w:rsidRDefault="00756278">
          <w:pPr>
            <w:pStyle w:val="Spistreci3"/>
            <w:tabs>
              <w:tab w:val="left" w:pos="1200"/>
              <w:tab w:val="right" w:leader="dot" w:pos="9628"/>
            </w:tabs>
            <w:rPr>
              <w:rFonts w:ascii="Times New Roman" w:eastAsiaTheme="minorEastAsia" w:hAnsi="Times New Roman" w:cs="Times New Roman"/>
              <w:i w:val="0"/>
              <w:iCs w:val="0"/>
              <w:noProof/>
              <w:kern w:val="0"/>
              <w:sz w:val="24"/>
              <w:szCs w:val="24"/>
              <w:lang w:eastAsia="pl-PL"/>
              <w14:ligatures w14:val="none"/>
            </w:rPr>
          </w:pPr>
          <w:hyperlink w:anchor="_Toc471285781" w:history="1">
            <w:r w:rsidR="00040B9B" w:rsidRPr="00040B9B">
              <w:rPr>
                <w:rStyle w:val="Hipercze"/>
                <w:rFonts w:ascii="Times New Roman" w:hAnsi="Times New Roman" w:cs="Times New Roman"/>
                <w:i w:val="0"/>
                <w:noProof/>
                <w:sz w:val="24"/>
                <w:szCs w:val="24"/>
              </w:rPr>
              <w:t>4.6.5.</w:t>
            </w:r>
            <w:r w:rsidR="00040B9B" w:rsidRPr="00040B9B">
              <w:rPr>
                <w:rFonts w:ascii="Times New Roman" w:eastAsiaTheme="minorEastAsia" w:hAnsi="Times New Roman" w:cs="Times New Roman"/>
                <w:i w:val="0"/>
                <w:iCs w:val="0"/>
                <w:noProof/>
                <w:kern w:val="0"/>
                <w:sz w:val="24"/>
                <w:szCs w:val="24"/>
                <w:lang w:eastAsia="pl-PL"/>
                <w14:ligatures w14:val="none"/>
              </w:rPr>
              <w:tab/>
            </w:r>
            <w:r w:rsidR="00040B9B" w:rsidRPr="00040B9B">
              <w:rPr>
                <w:rStyle w:val="Hipercze"/>
                <w:rFonts w:ascii="Times New Roman" w:hAnsi="Times New Roman" w:cs="Times New Roman"/>
                <w:i w:val="0"/>
                <w:noProof/>
                <w:sz w:val="24"/>
                <w:szCs w:val="24"/>
              </w:rPr>
              <w:t>Implementacja reguł rozmytych</w:t>
            </w:r>
            <w:r w:rsidR="00040B9B" w:rsidRPr="00040B9B">
              <w:rPr>
                <w:rFonts w:ascii="Times New Roman" w:hAnsi="Times New Roman" w:cs="Times New Roman"/>
                <w:i w:val="0"/>
                <w:noProof/>
                <w:webHidden/>
                <w:sz w:val="24"/>
                <w:szCs w:val="24"/>
              </w:rPr>
              <w:tab/>
            </w:r>
            <w:r w:rsidR="00040B9B" w:rsidRPr="00040B9B">
              <w:rPr>
                <w:rFonts w:ascii="Times New Roman" w:hAnsi="Times New Roman" w:cs="Times New Roman"/>
                <w:i w:val="0"/>
                <w:noProof/>
                <w:webHidden/>
                <w:sz w:val="24"/>
                <w:szCs w:val="24"/>
              </w:rPr>
              <w:fldChar w:fldCharType="begin"/>
            </w:r>
            <w:r w:rsidR="00040B9B" w:rsidRPr="00040B9B">
              <w:rPr>
                <w:rFonts w:ascii="Times New Roman" w:hAnsi="Times New Roman" w:cs="Times New Roman"/>
                <w:i w:val="0"/>
                <w:noProof/>
                <w:webHidden/>
                <w:sz w:val="24"/>
                <w:szCs w:val="24"/>
              </w:rPr>
              <w:instrText xml:space="preserve"> PAGEREF _Toc471285781 \h </w:instrText>
            </w:r>
            <w:r w:rsidR="00040B9B" w:rsidRPr="00040B9B">
              <w:rPr>
                <w:rFonts w:ascii="Times New Roman" w:hAnsi="Times New Roman" w:cs="Times New Roman"/>
                <w:i w:val="0"/>
                <w:noProof/>
                <w:webHidden/>
                <w:sz w:val="24"/>
                <w:szCs w:val="24"/>
              </w:rPr>
            </w:r>
            <w:r w:rsidR="00040B9B" w:rsidRPr="00040B9B">
              <w:rPr>
                <w:rFonts w:ascii="Times New Roman" w:hAnsi="Times New Roman" w:cs="Times New Roman"/>
                <w:i w:val="0"/>
                <w:noProof/>
                <w:webHidden/>
                <w:sz w:val="24"/>
                <w:szCs w:val="24"/>
              </w:rPr>
              <w:fldChar w:fldCharType="separate"/>
            </w:r>
            <w:r w:rsidR="00382548">
              <w:rPr>
                <w:rFonts w:ascii="Times New Roman" w:hAnsi="Times New Roman" w:cs="Times New Roman"/>
                <w:i w:val="0"/>
                <w:noProof/>
                <w:webHidden/>
                <w:sz w:val="24"/>
                <w:szCs w:val="24"/>
              </w:rPr>
              <w:t>48</w:t>
            </w:r>
            <w:r w:rsidR="00040B9B" w:rsidRPr="00040B9B">
              <w:rPr>
                <w:rFonts w:ascii="Times New Roman" w:hAnsi="Times New Roman" w:cs="Times New Roman"/>
                <w:i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CE3A688" w14:textId="2A448223" w:rsidR="00040B9B" w:rsidRPr="00040B9B" w:rsidRDefault="00756278">
          <w:pPr>
            <w:pStyle w:val="Spistreci4"/>
            <w:tabs>
              <w:tab w:val="left" w:pos="168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0"/>
              <w:sz w:val="24"/>
              <w:szCs w:val="24"/>
              <w:lang w:eastAsia="pl-PL"/>
              <w14:ligatures w14:val="none"/>
            </w:rPr>
          </w:pPr>
          <w:hyperlink w:anchor="_Toc471285782" w:history="1">
            <w:r w:rsidR="00040B9B" w:rsidRPr="00040B9B">
              <w:rPr>
                <w:rStyle w:val="Hipercze"/>
                <w:rFonts w:ascii="Times New Roman" w:hAnsi="Times New Roman" w:cs="Times New Roman"/>
                <w:noProof/>
                <w:sz w:val="24"/>
                <w:szCs w:val="24"/>
              </w:rPr>
              <w:t>4.6.5.1.</w:t>
            </w:r>
            <w:r w:rsidR="00040B9B" w:rsidRPr="00040B9B">
              <w:rPr>
                <w:rFonts w:ascii="Times New Roman" w:eastAsiaTheme="minorEastAsia" w:hAnsi="Times New Roman" w:cs="Times New Roman"/>
                <w:noProof/>
                <w:kern w:val="0"/>
                <w:sz w:val="24"/>
                <w:szCs w:val="24"/>
                <w:lang w:eastAsia="pl-PL"/>
                <w14:ligatures w14:val="none"/>
              </w:rPr>
              <w:tab/>
            </w:r>
            <w:r w:rsidR="00040B9B" w:rsidRPr="00040B9B">
              <w:rPr>
                <w:rStyle w:val="Hipercze"/>
                <w:rFonts w:ascii="Times New Roman" w:hAnsi="Times New Roman" w:cs="Times New Roman"/>
                <w:noProof/>
                <w:sz w:val="24"/>
                <w:szCs w:val="24"/>
              </w:rPr>
              <w:t>Przykład obliczeń reguł rozmytych</w:t>
            </w:r>
            <w:r w:rsidR="00040B9B" w:rsidRPr="00040B9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040B9B" w:rsidRPr="00040B9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040B9B" w:rsidRPr="00040B9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_Toc471285782 \h </w:instrText>
            </w:r>
            <w:r w:rsidR="00040B9B" w:rsidRPr="00040B9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040B9B" w:rsidRPr="00040B9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38254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49</w:t>
            </w:r>
            <w:r w:rsidR="00040B9B" w:rsidRPr="00040B9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478B2AE" w14:textId="61359CC3" w:rsidR="00040B9B" w:rsidRPr="00040B9B" w:rsidRDefault="00756278">
          <w:pPr>
            <w:pStyle w:val="Spistreci1"/>
            <w:tabs>
              <w:tab w:val="left" w:pos="480"/>
              <w:tab w:val="right" w:leader="dot" w:pos="9628"/>
            </w:tabs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kern w:val="0"/>
              <w:sz w:val="24"/>
              <w:szCs w:val="24"/>
              <w:lang w:eastAsia="pl-PL"/>
              <w14:ligatures w14:val="none"/>
            </w:rPr>
          </w:pPr>
          <w:hyperlink w:anchor="_Toc471285783" w:history="1">
            <w:r w:rsidR="00040B9B" w:rsidRPr="00040B9B">
              <w:rPr>
                <w:rStyle w:val="Hipercze"/>
                <w:rFonts w:ascii="Times New Roman" w:eastAsia="Times New Roman" w:hAnsi="Times New Roman" w:cs="Times New Roman"/>
                <w:b w:val="0"/>
                <w:caps w:val="0"/>
                <w:noProof/>
                <w:sz w:val="24"/>
                <w:szCs w:val="24"/>
                <w:lang w:eastAsia="pl-PL"/>
              </w:rPr>
              <w:t>5.</w:t>
            </w:r>
            <w:r w:rsidR="00040B9B" w:rsidRPr="00040B9B">
              <w:rPr>
                <w:rFonts w:ascii="Times New Roman" w:eastAsiaTheme="minorEastAsia" w:hAnsi="Times New Roman" w:cs="Times New Roman"/>
                <w:b w:val="0"/>
                <w:bCs w:val="0"/>
                <w:caps w:val="0"/>
                <w:noProof/>
                <w:kern w:val="0"/>
                <w:sz w:val="24"/>
                <w:szCs w:val="24"/>
                <w:lang w:eastAsia="pl-PL"/>
                <w14:ligatures w14:val="none"/>
              </w:rPr>
              <w:tab/>
            </w:r>
            <w:r w:rsidR="00040B9B" w:rsidRPr="00040B9B">
              <w:rPr>
                <w:rStyle w:val="Hipercze"/>
                <w:rFonts w:ascii="Times New Roman" w:eastAsia="Times New Roman" w:hAnsi="Times New Roman" w:cs="Times New Roman"/>
                <w:b w:val="0"/>
                <w:caps w:val="0"/>
                <w:noProof/>
                <w:sz w:val="24"/>
                <w:szCs w:val="24"/>
                <w:lang w:eastAsia="pl-PL"/>
              </w:rPr>
              <w:t>Opis wykorzystanych narzędzi</w:t>
            </w:r>
            <w:r w:rsidR="00040B9B" w:rsidRPr="00040B9B">
              <w:rPr>
                <w:rFonts w:ascii="Times New Roman" w:hAnsi="Times New Roman" w:cs="Times New Roman"/>
                <w:b w:val="0"/>
                <w:caps w:val="0"/>
                <w:noProof/>
                <w:webHidden/>
                <w:sz w:val="24"/>
                <w:szCs w:val="24"/>
              </w:rPr>
              <w:tab/>
            </w:r>
            <w:r w:rsidR="00040B9B" w:rsidRPr="00040B9B">
              <w:rPr>
                <w:rFonts w:ascii="Times New Roman" w:hAnsi="Times New Roman" w:cs="Times New Roman"/>
                <w:b w:val="0"/>
                <w:caps w:val="0"/>
                <w:noProof/>
                <w:webHidden/>
                <w:sz w:val="24"/>
                <w:szCs w:val="24"/>
              </w:rPr>
              <w:fldChar w:fldCharType="begin"/>
            </w:r>
            <w:r w:rsidR="00040B9B" w:rsidRPr="00040B9B">
              <w:rPr>
                <w:rFonts w:ascii="Times New Roman" w:hAnsi="Times New Roman" w:cs="Times New Roman"/>
                <w:b w:val="0"/>
                <w:caps w:val="0"/>
                <w:noProof/>
                <w:webHidden/>
                <w:sz w:val="24"/>
                <w:szCs w:val="24"/>
              </w:rPr>
              <w:instrText xml:space="preserve"> PAGEREF _Toc471285783 \h </w:instrText>
            </w:r>
            <w:r w:rsidR="00040B9B" w:rsidRPr="00040B9B">
              <w:rPr>
                <w:rFonts w:ascii="Times New Roman" w:hAnsi="Times New Roman" w:cs="Times New Roman"/>
                <w:b w:val="0"/>
                <w:caps w:val="0"/>
                <w:noProof/>
                <w:webHidden/>
                <w:sz w:val="24"/>
                <w:szCs w:val="24"/>
              </w:rPr>
            </w:r>
            <w:r w:rsidR="00040B9B" w:rsidRPr="00040B9B">
              <w:rPr>
                <w:rFonts w:ascii="Times New Roman" w:hAnsi="Times New Roman" w:cs="Times New Roman"/>
                <w:b w:val="0"/>
                <w:caps w:val="0"/>
                <w:noProof/>
                <w:webHidden/>
                <w:sz w:val="24"/>
                <w:szCs w:val="24"/>
              </w:rPr>
              <w:fldChar w:fldCharType="separate"/>
            </w:r>
            <w:r w:rsidR="00382548">
              <w:rPr>
                <w:rFonts w:ascii="Times New Roman" w:hAnsi="Times New Roman" w:cs="Times New Roman"/>
                <w:b w:val="0"/>
                <w:caps w:val="0"/>
                <w:noProof/>
                <w:webHidden/>
                <w:sz w:val="24"/>
                <w:szCs w:val="24"/>
              </w:rPr>
              <w:t>52</w:t>
            </w:r>
            <w:r w:rsidR="00040B9B" w:rsidRPr="00040B9B">
              <w:rPr>
                <w:rFonts w:ascii="Times New Roman" w:hAnsi="Times New Roman" w:cs="Times New Roman"/>
                <w:b w:val="0"/>
                <w:caps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56BA00A" w14:textId="0593C170" w:rsidR="00040B9B" w:rsidRPr="00040B9B" w:rsidRDefault="00756278">
          <w:pPr>
            <w:pStyle w:val="Spistreci2"/>
            <w:tabs>
              <w:tab w:val="left" w:pos="960"/>
              <w:tab w:val="right" w:leader="dot" w:pos="9628"/>
            </w:tabs>
            <w:rPr>
              <w:rFonts w:ascii="Times New Roman" w:eastAsiaTheme="minorEastAsia" w:hAnsi="Times New Roman" w:cs="Times New Roman"/>
              <w:smallCaps w:val="0"/>
              <w:noProof/>
              <w:kern w:val="0"/>
              <w:sz w:val="24"/>
              <w:szCs w:val="24"/>
              <w:lang w:eastAsia="pl-PL"/>
              <w14:ligatures w14:val="none"/>
            </w:rPr>
          </w:pPr>
          <w:hyperlink w:anchor="_Toc471285784" w:history="1">
            <w:r w:rsidR="00040B9B" w:rsidRPr="00040B9B">
              <w:rPr>
                <w:rStyle w:val="Hipercze"/>
                <w:rFonts w:ascii="Times New Roman" w:hAnsi="Times New Roman" w:cs="Times New Roman"/>
                <w:smallCaps w:val="0"/>
                <w:noProof/>
                <w:sz w:val="24"/>
                <w:szCs w:val="24"/>
              </w:rPr>
              <w:t>5.1.</w:t>
            </w:r>
            <w:r w:rsidR="00040B9B" w:rsidRPr="00040B9B">
              <w:rPr>
                <w:rFonts w:ascii="Times New Roman" w:eastAsiaTheme="minorEastAsia" w:hAnsi="Times New Roman" w:cs="Times New Roman"/>
                <w:smallCaps w:val="0"/>
                <w:noProof/>
                <w:kern w:val="0"/>
                <w:sz w:val="24"/>
                <w:szCs w:val="24"/>
                <w:lang w:eastAsia="pl-PL"/>
                <w14:ligatures w14:val="none"/>
              </w:rPr>
              <w:tab/>
            </w:r>
            <w:r w:rsidR="00040B9B" w:rsidRPr="00040B9B">
              <w:rPr>
                <w:rStyle w:val="Hipercze"/>
                <w:rFonts w:ascii="Times New Roman" w:hAnsi="Times New Roman" w:cs="Times New Roman"/>
                <w:smallCaps w:val="0"/>
                <w:noProof/>
                <w:sz w:val="24"/>
                <w:szCs w:val="24"/>
              </w:rPr>
              <w:t>SFML.Net</w:t>
            </w:r>
            <w:r w:rsidR="00040B9B" w:rsidRPr="00040B9B">
              <w:rPr>
                <w:rFonts w:ascii="Times New Roman" w:hAnsi="Times New Roman" w:cs="Times New Roman"/>
                <w:smallCaps w:val="0"/>
                <w:noProof/>
                <w:webHidden/>
                <w:sz w:val="24"/>
                <w:szCs w:val="24"/>
              </w:rPr>
              <w:tab/>
            </w:r>
            <w:r w:rsidR="00040B9B" w:rsidRPr="00040B9B">
              <w:rPr>
                <w:rFonts w:ascii="Times New Roman" w:hAnsi="Times New Roman" w:cs="Times New Roman"/>
                <w:smallCaps w:val="0"/>
                <w:noProof/>
                <w:webHidden/>
                <w:sz w:val="24"/>
                <w:szCs w:val="24"/>
              </w:rPr>
              <w:fldChar w:fldCharType="begin"/>
            </w:r>
            <w:r w:rsidR="00040B9B" w:rsidRPr="00040B9B">
              <w:rPr>
                <w:rFonts w:ascii="Times New Roman" w:hAnsi="Times New Roman" w:cs="Times New Roman"/>
                <w:smallCaps w:val="0"/>
                <w:noProof/>
                <w:webHidden/>
                <w:sz w:val="24"/>
                <w:szCs w:val="24"/>
              </w:rPr>
              <w:instrText xml:space="preserve"> PAGEREF _Toc471285784 \h </w:instrText>
            </w:r>
            <w:r w:rsidR="00040B9B" w:rsidRPr="00040B9B">
              <w:rPr>
                <w:rFonts w:ascii="Times New Roman" w:hAnsi="Times New Roman" w:cs="Times New Roman"/>
                <w:smallCaps w:val="0"/>
                <w:noProof/>
                <w:webHidden/>
                <w:sz w:val="24"/>
                <w:szCs w:val="24"/>
              </w:rPr>
            </w:r>
            <w:r w:rsidR="00040B9B" w:rsidRPr="00040B9B">
              <w:rPr>
                <w:rFonts w:ascii="Times New Roman" w:hAnsi="Times New Roman" w:cs="Times New Roman"/>
                <w:smallCaps w:val="0"/>
                <w:noProof/>
                <w:webHidden/>
                <w:sz w:val="24"/>
                <w:szCs w:val="24"/>
              </w:rPr>
              <w:fldChar w:fldCharType="separate"/>
            </w:r>
            <w:r w:rsidR="00382548">
              <w:rPr>
                <w:rFonts w:ascii="Times New Roman" w:hAnsi="Times New Roman" w:cs="Times New Roman"/>
                <w:smallCaps w:val="0"/>
                <w:noProof/>
                <w:webHidden/>
                <w:sz w:val="24"/>
                <w:szCs w:val="24"/>
              </w:rPr>
              <w:t>52</w:t>
            </w:r>
            <w:r w:rsidR="00040B9B" w:rsidRPr="00040B9B">
              <w:rPr>
                <w:rFonts w:ascii="Times New Roman" w:hAnsi="Times New Roman" w:cs="Times New Roman"/>
                <w:smallCaps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CE78FDF" w14:textId="497A3FE6" w:rsidR="00040B9B" w:rsidRPr="00040B9B" w:rsidRDefault="00756278">
          <w:pPr>
            <w:pStyle w:val="Spistreci3"/>
            <w:tabs>
              <w:tab w:val="left" w:pos="1200"/>
              <w:tab w:val="right" w:leader="dot" w:pos="9628"/>
            </w:tabs>
            <w:rPr>
              <w:rFonts w:ascii="Times New Roman" w:eastAsiaTheme="minorEastAsia" w:hAnsi="Times New Roman" w:cs="Times New Roman"/>
              <w:i w:val="0"/>
              <w:iCs w:val="0"/>
              <w:noProof/>
              <w:kern w:val="0"/>
              <w:sz w:val="24"/>
              <w:szCs w:val="24"/>
              <w:lang w:eastAsia="pl-PL"/>
              <w14:ligatures w14:val="none"/>
            </w:rPr>
          </w:pPr>
          <w:hyperlink w:anchor="_Toc471285785" w:history="1">
            <w:r w:rsidR="00040B9B" w:rsidRPr="00040B9B">
              <w:rPr>
                <w:rStyle w:val="Hipercze"/>
                <w:rFonts w:ascii="Times New Roman" w:hAnsi="Times New Roman" w:cs="Times New Roman"/>
                <w:i w:val="0"/>
                <w:noProof/>
                <w:sz w:val="24"/>
                <w:szCs w:val="24"/>
              </w:rPr>
              <w:t>5.1.1.</w:t>
            </w:r>
            <w:r w:rsidR="00040B9B" w:rsidRPr="00040B9B">
              <w:rPr>
                <w:rFonts w:ascii="Times New Roman" w:eastAsiaTheme="minorEastAsia" w:hAnsi="Times New Roman" w:cs="Times New Roman"/>
                <w:i w:val="0"/>
                <w:iCs w:val="0"/>
                <w:noProof/>
                <w:kern w:val="0"/>
                <w:sz w:val="24"/>
                <w:szCs w:val="24"/>
                <w:lang w:eastAsia="pl-PL"/>
                <w14:ligatures w14:val="none"/>
              </w:rPr>
              <w:tab/>
            </w:r>
            <w:r w:rsidR="00040B9B" w:rsidRPr="00040B9B">
              <w:rPr>
                <w:rStyle w:val="Hipercze"/>
                <w:rFonts w:ascii="Times New Roman" w:hAnsi="Times New Roman" w:cs="Times New Roman"/>
                <w:i w:val="0"/>
                <w:noProof/>
                <w:sz w:val="24"/>
                <w:szCs w:val="24"/>
              </w:rPr>
              <w:t>SFML.System</w:t>
            </w:r>
            <w:r w:rsidR="00040B9B" w:rsidRPr="00040B9B">
              <w:rPr>
                <w:rFonts w:ascii="Times New Roman" w:hAnsi="Times New Roman" w:cs="Times New Roman"/>
                <w:i w:val="0"/>
                <w:noProof/>
                <w:webHidden/>
                <w:sz w:val="24"/>
                <w:szCs w:val="24"/>
              </w:rPr>
              <w:tab/>
            </w:r>
            <w:r w:rsidR="00040B9B" w:rsidRPr="00040B9B">
              <w:rPr>
                <w:rFonts w:ascii="Times New Roman" w:hAnsi="Times New Roman" w:cs="Times New Roman"/>
                <w:i w:val="0"/>
                <w:noProof/>
                <w:webHidden/>
                <w:sz w:val="24"/>
                <w:szCs w:val="24"/>
              </w:rPr>
              <w:fldChar w:fldCharType="begin"/>
            </w:r>
            <w:r w:rsidR="00040B9B" w:rsidRPr="00040B9B">
              <w:rPr>
                <w:rFonts w:ascii="Times New Roman" w:hAnsi="Times New Roman" w:cs="Times New Roman"/>
                <w:i w:val="0"/>
                <w:noProof/>
                <w:webHidden/>
                <w:sz w:val="24"/>
                <w:szCs w:val="24"/>
              </w:rPr>
              <w:instrText xml:space="preserve"> PAGEREF _Toc471285785 \h </w:instrText>
            </w:r>
            <w:r w:rsidR="00040B9B" w:rsidRPr="00040B9B">
              <w:rPr>
                <w:rFonts w:ascii="Times New Roman" w:hAnsi="Times New Roman" w:cs="Times New Roman"/>
                <w:i w:val="0"/>
                <w:noProof/>
                <w:webHidden/>
                <w:sz w:val="24"/>
                <w:szCs w:val="24"/>
              </w:rPr>
            </w:r>
            <w:r w:rsidR="00040B9B" w:rsidRPr="00040B9B">
              <w:rPr>
                <w:rFonts w:ascii="Times New Roman" w:hAnsi="Times New Roman" w:cs="Times New Roman"/>
                <w:i w:val="0"/>
                <w:noProof/>
                <w:webHidden/>
                <w:sz w:val="24"/>
                <w:szCs w:val="24"/>
              </w:rPr>
              <w:fldChar w:fldCharType="separate"/>
            </w:r>
            <w:r w:rsidR="00382548">
              <w:rPr>
                <w:rFonts w:ascii="Times New Roman" w:hAnsi="Times New Roman" w:cs="Times New Roman"/>
                <w:i w:val="0"/>
                <w:noProof/>
                <w:webHidden/>
                <w:sz w:val="24"/>
                <w:szCs w:val="24"/>
              </w:rPr>
              <w:t>52</w:t>
            </w:r>
            <w:r w:rsidR="00040B9B" w:rsidRPr="00040B9B">
              <w:rPr>
                <w:rFonts w:ascii="Times New Roman" w:hAnsi="Times New Roman" w:cs="Times New Roman"/>
                <w:i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A8761F7" w14:textId="71753385" w:rsidR="00040B9B" w:rsidRPr="00040B9B" w:rsidRDefault="00756278">
          <w:pPr>
            <w:pStyle w:val="Spistreci3"/>
            <w:tabs>
              <w:tab w:val="left" w:pos="1200"/>
              <w:tab w:val="right" w:leader="dot" w:pos="9628"/>
            </w:tabs>
            <w:rPr>
              <w:rFonts w:ascii="Times New Roman" w:eastAsiaTheme="minorEastAsia" w:hAnsi="Times New Roman" w:cs="Times New Roman"/>
              <w:i w:val="0"/>
              <w:iCs w:val="0"/>
              <w:noProof/>
              <w:kern w:val="0"/>
              <w:sz w:val="24"/>
              <w:szCs w:val="24"/>
              <w:lang w:eastAsia="pl-PL"/>
              <w14:ligatures w14:val="none"/>
            </w:rPr>
          </w:pPr>
          <w:hyperlink w:anchor="_Toc471285786" w:history="1">
            <w:r w:rsidR="00040B9B" w:rsidRPr="00040B9B">
              <w:rPr>
                <w:rStyle w:val="Hipercze"/>
                <w:rFonts w:ascii="Times New Roman" w:hAnsi="Times New Roman" w:cs="Times New Roman"/>
                <w:i w:val="0"/>
                <w:noProof/>
                <w:sz w:val="24"/>
                <w:szCs w:val="24"/>
              </w:rPr>
              <w:t>5.1.2.</w:t>
            </w:r>
            <w:r w:rsidR="00040B9B" w:rsidRPr="00040B9B">
              <w:rPr>
                <w:rFonts w:ascii="Times New Roman" w:eastAsiaTheme="minorEastAsia" w:hAnsi="Times New Roman" w:cs="Times New Roman"/>
                <w:i w:val="0"/>
                <w:iCs w:val="0"/>
                <w:noProof/>
                <w:kern w:val="0"/>
                <w:sz w:val="24"/>
                <w:szCs w:val="24"/>
                <w:lang w:eastAsia="pl-PL"/>
                <w14:ligatures w14:val="none"/>
              </w:rPr>
              <w:tab/>
            </w:r>
            <w:r w:rsidR="00040B9B" w:rsidRPr="00040B9B">
              <w:rPr>
                <w:rStyle w:val="Hipercze"/>
                <w:rFonts w:ascii="Times New Roman" w:hAnsi="Times New Roman" w:cs="Times New Roman"/>
                <w:i w:val="0"/>
                <w:noProof/>
                <w:sz w:val="24"/>
                <w:szCs w:val="24"/>
              </w:rPr>
              <w:t>SFML.Window</w:t>
            </w:r>
            <w:r w:rsidR="00040B9B" w:rsidRPr="00040B9B">
              <w:rPr>
                <w:rFonts w:ascii="Times New Roman" w:hAnsi="Times New Roman" w:cs="Times New Roman"/>
                <w:i w:val="0"/>
                <w:noProof/>
                <w:webHidden/>
                <w:sz w:val="24"/>
                <w:szCs w:val="24"/>
              </w:rPr>
              <w:tab/>
            </w:r>
            <w:r w:rsidR="00040B9B" w:rsidRPr="00040B9B">
              <w:rPr>
                <w:rFonts w:ascii="Times New Roman" w:hAnsi="Times New Roman" w:cs="Times New Roman"/>
                <w:i w:val="0"/>
                <w:noProof/>
                <w:webHidden/>
                <w:sz w:val="24"/>
                <w:szCs w:val="24"/>
              </w:rPr>
              <w:fldChar w:fldCharType="begin"/>
            </w:r>
            <w:r w:rsidR="00040B9B" w:rsidRPr="00040B9B">
              <w:rPr>
                <w:rFonts w:ascii="Times New Roman" w:hAnsi="Times New Roman" w:cs="Times New Roman"/>
                <w:i w:val="0"/>
                <w:noProof/>
                <w:webHidden/>
                <w:sz w:val="24"/>
                <w:szCs w:val="24"/>
              </w:rPr>
              <w:instrText xml:space="preserve"> PAGEREF _Toc471285786 \h </w:instrText>
            </w:r>
            <w:r w:rsidR="00040B9B" w:rsidRPr="00040B9B">
              <w:rPr>
                <w:rFonts w:ascii="Times New Roman" w:hAnsi="Times New Roman" w:cs="Times New Roman"/>
                <w:i w:val="0"/>
                <w:noProof/>
                <w:webHidden/>
                <w:sz w:val="24"/>
                <w:szCs w:val="24"/>
              </w:rPr>
            </w:r>
            <w:r w:rsidR="00040B9B" w:rsidRPr="00040B9B">
              <w:rPr>
                <w:rFonts w:ascii="Times New Roman" w:hAnsi="Times New Roman" w:cs="Times New Roman"/>
                <w:i w:val="0"/>
                <w:noProof/>
                <w:webHidden/>
                <w:sz w:val="24"/>
                <w:szCs w:val="24"/>
              </w:rPr>
              <w:fldChar w:fldCharType="separate"/>
            </w:r>
            <w:r w:rsidR="00382548">
              <w:rPr>
                <w:rFonts w:ascii="Times New Roman" w:hAnsi="Times New Roman" w:cs="Times New Roman"/>
                <w:i w:val="0"/>
                <w:noProof/>
                <w:webHidden/>
                <w:sz w:val="24"/>
                <w:szCs w:val="24"/>
              </w:rPr>
              <w:t>52</w:t>
            </w:r>
            <w:r w:rsidR="00040B9B" w:rsidRPr="00040B9B">
              <w:rPr>
                <w:rFonts w:ascii="Times New Roman" w:hAnsi="Times New Roman" w:cs="Times New Roman"/>
                <w:i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6C5EF44" w14:textId="7F7C5F10" w:rsidR="00040B9B" w:rsidRPr="00040B9B" w:rsidRDefault="00756278">
          <w:pPr>
            <w:pStyle w:val="Spistreci3"/>
            <w:tabs>
              <w:tab w:val="left" w:pos="1200"/>
              <w:tab w:val="right" w:leader="dot" w:pos="9628"/>
            </w:tabs>
            <w:rPr>
              <w:rFonts w:ascii="Times New Roman" w:eastAsiaTheme="minorEastAsia" w:hAnsi="Times New Roman" w:cs="Times New Roman"/>
              <w:i w:val="0"/>
              <w:iCs w:val="0"/>
              <w:noProof/>
              <w:kern w:val="0"/>
              <w:sz w:val="24"/>
              <w:szCs w:val="24"/>
              <w:lang w:eastAsia="pl-PL"/>
              <w14:ligatures w14:val="none"/>
            </w:rPr>
          </w:pPr>
          <w:hyperlink w:anchor="_Toc471285787" w:history="1">
            <w:r w:rsidR="00040B9B" w:rsidRPr="00040B9B">
              <w:rPr>
                <w:rStyle w:val="Hipercze"/>
                <w:rFonts w:ascii="Times New Roman" w:hAnsi="Times New Roman" w:cs="Times New Roman"/>
                <w:i w:val="0"/>
                <w:noProof/>
                <w:sz w:val="24"/>
                <w:szCs w:val="24"/>
              </w:rPr>
              <w:t>5.1.3.</w:t>
            </w:r>
            <w:r w:rsidR="00040B9B" w:rsidRPr="00040B9B">
              <w:rPr>
                <w:rFonts w:ascii="Times New Roman" w:eastAsiaTheme="minorEastAsia" w:hAnsi="Times New Roman" w:cs="Times New Roman"/>
                <w:i w:val="0"/>
                <w:iCs w:val="0"/>
                <w:noProof/>
                <w:kern w:val="0"/>
                <w:sz w:val="24"/>
                <w:szCs w:val="24"/>
                <w:lang w:eastAsia="pl-PL"/>
                <w14:ligatures w14:val="none"/>
              </w:rPr>
              <w:tab/>
            </w:r>
            <w:r w:rsidR="00040B9B" w:rsidRPr="00040B9B">
              <w:rPr>
                <w:rStyle w:val="Hipercze"/>
                <w:rFonts w:ascii="Times New Roman" w:hAnsi="Times New Roman" w:cs="Times New Roman"/>
                <w:i w:val="0"/>
                <w:noProof/>
                <w:sz w:val="24"/>
                <w:szCs w:val="24"/>
              </w:rPr>
              <w:t>SFML.Graphic</w:t>
            </w:r>
            <w:r w:rsidR="00040B9B" w:rsidRPr="00040B9B">
              <w:rPr>
                <w:rFonts w:ascii="Times New Roman" w:hAnsi="Times New Roman" w:cs="Times New Roman"/>
                <w:i w:val="0"/>
                <w:noProof/>
                <w:webHidden/>
                <w:sz w:val="24"/>
                <w:szCs w:val="24"/>
              </w:rPr>
              <w:tab/>
            </w:r>
            <w:r w:rsidR="00040B9B" w:rsidRPr="00040B9B">
              <w:rPr>
                <w:rFonts w:ascii="Times New Roman" w:hAnsi="Times New Roman" w:cs="Times New Roman"/>
                <w:i w:val="0"/>
                <w:noProof/>
                <w:webHidden/>
                <w:sz w:val="24"/>
                <w:szCs w:val="24"/>
              </w:rPr>
              <w:fldChar w:fldCharType="begin"/>
            </w:r>
            <w:r w:rsidR="00040B9B" w:rsidRPr="00040B9B">
              <w:rPr>
                <w:rFonts w:ascii="Times New Roman" w:hAnsi="Times New Roman" w:cs="Times New Roman"/>
                <w:i w:val="0"/>
                <w:noProof/>
                <w:webHidden/>
                <w:sz w:val="24"/>
                <w:szCs w:val="24"/>
              </w:rPr>
              <w:instrText xml:space="preserve"> PAGEREF _Toc471285787 \h </w:instrText>
            </w:r>
            <w:r w:rsidR="00040B9B" w:rsidRPr="00040B9B">
              <w:rPr>
                <w:rFonts w:ascii="Times New Roman" w:hAnsi="Times New Roman" w:cs="Times New Roman"/>
                <w:i w:val="0"/>
                <w:noProof/>
                <w:webHidden/>
                <w:sz w:val="24"/>
                <w:szCs w:val="24"/>
              </w:rPr>
            </w:r>
            <w:r w:rsidR="00040B9B" w:rsidRPr="00040B9B">
              <w:rPr>
                <w:rFonts w:ascii="Times New Roman" w:hAnsi="Times New Roman" w:cs="Times New Roman"/>
                <w:i w:val="0"/>
                <w:noProof/>
                <w:webHidden/>
                <w:sz w:val="24"/>
                <w:szCs w:val="24"/>
              </w:rPr>
              <w:fldChar w:fldCharType="separate"/>
            </w:r>
            <w:r w:rsidR="00382548">
              <w:rPr>
                <w:rFonts w:ascii="Times New Roman" w:hAnsi="Times New Roman" w:cs="Times New Roman"/>
                <w:i w:val="0"/>
                <w:noProof/>
                <w:webHidden/>
                <w:sz w:val="24"/>
                <w:szCs w:val="24"/>
              </w:rPr>
              <w:t>52</w:t>
            </w:r>
            <w:r w:rsidR="00040B9B" w:rsidRPr="00040B9B">
              <w:rPr>
                <w:rFonts w:ascii="Times New Roman" w:hAnsi="Times New Roman" w:cs="Times New Roman"/>
                <w:i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278AF75" w14:textId="051A2A33" w:rsidR="00040B9B" w:rsidRPr="00040B9B" w:rsidRDefault="00756278">
          <w:pPr>
            <w:pStyle w:val="Spistreci3"/>
            <w:tabs>
              <w:tab w:val="left" w:pos="1200"/>
              <w:tab w:val="right" w:leader="dot" w:pos="9628"/>
            </w:tabs>
            <w:rPr>
              <w:rFonts w:ascii="Times New Roman" w:eastAsiaTheme="minorEastAsia" w:hAnsi="Times New Roman" w:cs="Times New Roman"/>
              <w:i w:val="0"/>
              <w:iCs w:val="0"/>
              <w:noProof/>
              <w:kern w:val="0"/>
              <w:sz w:val="24"/>
              <w:szCs w:val="24"/>
              <w:lang w:eastAsia="pl-PL"/>
              <w14:ligatures w14:val="none"/>
            </w:rPr>
          </w:pPr>
          <w:hyperlink w:anchor="_Toc471285788" w:history="1">
            <w:r w:rsidR="00040B9B" w:rsidRPr="00040B9B">
              <w:rPr>
                <w:rStyle w:val="Hipercze"/>
                <w:rFonts w:ascii="Times New Roman" w:hAnsi="Times New Roman" w:cs="Times New Roman"/>
                <w:i w:val="0"/>
                <w:noProof/>
                <w:sz w:val="24"/>
                <w:szCs w:val="24"/>
              </w:rPr>
              <w:t>5.1.4.</w:t>
            </w:r>
            <w:r w:rsidR="00040B9B" w:rsidRPr="00040B9B">
              <w:rPr>
                <w:rFonts w:ascii="Times New Roman" w:eastAsiaTheme="minorEastAsia" w:hAnsi="Times New Roman" w:cs="Times New Roman"/>
                <w:i w:val="0"/>
                <w:iCs w:val="0"/>
                <w:noProof/>
                <w:kern w:val="0"/>
                <w:sz w:val="24"/>
                <w:szCs w:val="24"/>
                <w:lang w:eastAsia="pl-PL"/>
                <w14:ligatures w14:val="none"/>
              </w:rPr>
              <w:tab/>
            </w:r>
            <w:r w:rsidR="00040B9B" w:rsidRPr="00040B9B">
              <w:rPr>
                <w:rStyle w:val="Hipercze"/>
                <w:rFonts w:ascii="Times New Roman" w:hAnsi="Times New Roman" w:cs="Times New Roman"/>
                <w:i w:val="0"/>
                <w:noProof/>
                <w:sz w:val="24"/>
                <w:szCs w:val="24"/>
              </w:rPr>
              <w:t>SFML.Audio</w:t>
            </w:r>
            <w:r w:rsidR="00040B9B" w:rsidRPr="00040B9B">
              <w:rPr>
                <w:rFonts w:ascii="Times New Roman" w:hAnsi="Times New Roman" w:cs="Times New Roman"/>
                <w:i w:val="0"/>
                <w:noProof/>
                <w:webHidden/>
                <w:sz w:val="24"/>
                <w:szCs w:val="24"/>
              </w:rPr>
              <w:tab/>
            </w:r>
            <w:r w:rsidR="00040B9B" w:rsidRPr="00040B9B">
              <w:rPr>
                <w:rFonts w:ascii="Times New Roman" w:hAnsi="Times New Roman" w:cs="Times New Roman"/>
                <w:i w:val="0"/>
                <w:noProof/>
                <w:webHidden/>
                <w:sz w:val="24"/>
                <w:szCs w:val="24"/>
              </w:rPr>
              <w:fldChar w:fldCharType="begin"/>
            </w:r>
            <w:r w:rsidR="00040B9B" w:rsidRPr="00040B9B">
              <w:rPr>
                <w:rFonts w:ascii="Times New Roman" w:hAnsi="Times New Roman" w:cs="Times New Roman"/>
                <w:i w:val="0"/>
                <w:noProof/>
                <w:webHidden/>
                <w:sz w:val="24"/>
                <w:szCs w:val="24"/>
              </w:rPr>
              <w:instrText xml:space="preserve"> PAGEREF _Toc471285788 \h </w:instrText>
            </w:r>
            <w:r w:rsidR="00040B9B" w:rsidRPr="00040B9B">
              <w:rPr>
                <w:rFonts w:ascii="Times New Roman" w:hAnsi="Times New Roman" w:cs="Times New Roman"/>
                <w:i w:val="0"/>
                <w:noProof/>
                <w:webHidden/>
                <w:sz w:val="24"/>
                <w:szCs w:val="24"/>
              </w:rPr>
            </w:r>
            <w:r w:rsidR="00040B9B" w:rsidRPr="00040B9B">
              <w:rPr>
                <w:rFonts w:ascii="Times New Roman" w:hAnsi="Times New Roman" w:cs="Times New Roman"/>
                <w:i w:val="0"/>
                <w:noProof/>
                <w:webHidden/>
                <w:sz w:val="24"/>
                <w:szCs w:val="24"/>
              </w:rPr>
              <w:fldChar w:fldCharType="separate"/>
            </w:r>
            <w:r w:rsidR="00382548">
              <w:rPr>
                <w:rFonts w:ascii="Times New Roman" w:hAnsi="Times New Roman" w:cs="Times New Roman"/>
                <w:i w:val="0"/>
                <w:noProof/>
                <w:webHidden/>
                <w:sz w:val="24"/>
                <w:szCs w:val="24"/>
              </w:rPr>
              <w:t>53</w:t>
            </w:r>
            <w:r w:rsidR="00040B9B" w:rsidRPr="00040B9B">
              <w:rPr>
                <w:rFonts w:ascii="Times New Roman" w:hAnsi="Times New Roman" w:cs="Times New Roman"/>
                <w:i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AF01EB5" w14:textId="20CB75FE" w:rsidR="00040B9B" w:rsidRPr="00040B9B" w:rsidRDefault="00756278">
          <w:pPr>
            <w:pStyle w:val="Spistreci1"/>
            <w:tabs>
              <w:tab w:val="left" w:pos="480"/>
              <w:tab w:val="right" w:leader="dot" w:pos="9628"/>
            </w:tabs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kern w:val="0"/>
              <w:sz w:val="24"/>
              <w:szCs w:val="24"/>
              <w:lang w:eastAsia="pl-PL"/>
              <w14:ligatures w14:val="none"/>
            </w:rPr>
          </w:pPr>
          <w:hyperlink w:anchor="_Toc471285789" w:history="1">
            <w:r w:rsidR="00040B9B" w:rsidRPr="00040B9B">
              <w:rPr>
                <w:rStyle w:val="Hipercze"/>
                <w:rFonts w:ascii="Times New Roman" w:hAnsi="Times New Roman" w:cs="Times New Roman"/>
                <w:b w:val="0"/>
                <w:caps w:val="0"/>
                <w:noProof/>
                <w:sz w:val="24"/>
                <w:szCs w:val="24"/>
              </w:rPr>
              <w:t>6.</w:t>
            </w:r>
            <w:r w:rsidR="00040B9B" w:rsidRPr="00040B9B">
              <w:rPr>
                <w:rFonts w:ascii="Times New Roman" w:eastAsiaTheme="minorEastAsia" w:hAnsi="Times New Roman" w:cs="Times New Roman"/>
                <w:b w:val="0"/>
                <w:bCs w:val="0"/>
                <w:caps w:val="0"/>
                <w:noProof/>
                <w:kern w:val="0"/>
                <w:sz w:val="24"/>
                <w:szCs w:val="24"/>
                <w:lang w:eastAsia="pl-PL"/>
                <w14:ligatures w14:val="none"/>
              </w:rPr>
              <w:tab/>
            </w:r>
            <w:r w:rsidR="00040B9B" w:rsidRPr="00040B9B">
              <w:rPr>
                <w:rStyle w:val="Hipercze"/>
                <w:rFonts w:ascii="Times New Roman" w:hAnsi="Times New Roman" w:cs="Times New Roman"/>
                <w:b w:val="0"/>
                <w:caps w:val="0"/>
                <w:noProof/>
                <w:sz w:val="24"/>
                <w:szCs w:val="24"/>
              </w:rPr>
              <w:t>Prezentacja gry</w:t>
            </w:r>
            <w:r w:rsidR="00040B9B" w:rsidRPr="00040B9B">
              <w:rPr>
                <w:rFonts w:ascii="Times New Roman" w:hAnsi="Times New Roman" w:cs="Times New Roman"/>
                <w:b w:val="0"/>
                <w:caps w:val="0"/>
                <w:noProof/>
                <w:webHidden/>
                <w:sz w:val="24"/>
                <w:szCs w:val="24"/>
              </w:rPr>
              <w:tab/>
            </w:r>
            <w:r w:rsidR="00040B9B" w:rsidRPr="00040B9B">
              <w:rPr>
                <w:rFonts w:ascii="Times New Roman" w:hAnsi="Times New Roman" w:cs="Times New Roman"/>
                <w:b w:val="0"/>
                <w:caps w:val="0"/>
                <w:noProof/>
                <w:webHidden/>
                <w:sz w:val="24"/>
                <w:szCs w:val="24"/>
              </w:rPr>
              <w:fldChar w:fldCharType="begin"/>
            </w:r>
            <w:r w:rsidR="00040B9B" w:rsidRPr="00040B9B">
              <w:rPr>
                <w:rFonts w:ascii="Times New Roman" w:hAnsi="Times New Roman" w:cs="Times New Roman"/>
                <w:b w:val="0"/>
                <w:caps w:val="0"/>
                <w:noProof/>
                <w:webHidden/>
                <w:sz w:val="24"/>
                <w:szCs w:val="24"/>
              </w:rPr>
              <w:instrText xml:space="preserve"> PAGEREF _Toc471285789 \h </w:instrText>
            </w:r>
            <w:r w:rsidR="00040B9B" w:rsidRPr="00040B9B">
              <w:rPr>
                <w:rFonts w:ascii="Times New Roman" w:hAnsi="Times New Roman" w:cs="Times New Roman"/>
                <w:b w:val="0"/>
                <w:caps w:val="0"/>
                <w:noProof/>
                <w:webHidden/>
                <w:sz w:val="24"/>
                <w:szCs w:val="24"/>
              </w:rPr>
            </w:r>
            <w:r w:rsidR="00040B9B" w:rsidRPr="00040B9B">
              <w:rPr>
                <w:rFonts w:ascii="Times New Roman" w:hAnsi="Times New Roman" w:cs="Times New Roman"/>
                <w:b w:val="0"/>
                <w:caps w:val="0"/>
                <w:noProof/>
                <w:webHidden/>
                <w:sz w:val="24"/>
                <w:szCs w:val="24"/>
              </w:rPr>
              <w:fldChar w:fldCharType="separate"/>
            </w:r>
            <w:r w:rsidR="00382548">
              <w:rPr>
                <w:rFonts w:ascii="Times New Roman" w:hAnsi="Times New Roman" w:cs="Times New Roman"/>
                <w:b w:val="0"/>
                <w:caps w:val="0"/>
                <w:noProof/>
                <w:webHidden/>
                <w:sz w:val="24"/>
                <w:szCs w:val="24"/>
              </w:rPr>
              <w:t>54</w:t>
            </w:r>
            <w:r w:rsidR="00040B9B" w:rsidRPr="00040B9B">
              <w:rPr>
                <w:rFonts w:ascii="Times New Roman" w:hAnsi="Times New Roman" w:cs="Times New Roman"/>
                <w:b w:val="0"/>
                <w:caps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8D6BB55" w14:textId="479D950C" w:rsidR="00040B9B" w:rsidRPr="00040B9B" w:rsidRDefault="00756278">
          <w:pPr>
            <w:pStyle w:val="Spistreci1"/>
            <w:tabs>
              <w:tab w:val="left" w:pos="480"/>
              <w:tab w:val="right" w:leader="dot" w:pos="9628"/>
            </w:tabs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kern w:val="0"/>
              <w:sz w:val="24"/>
              <w:szCs w:val="24"/>
              <w:lang w:eastAsia="pl-PL"/>
              <w14:ligatures w14:val="none"/>
            </w:rPr>
          </w:pPr>
          <w:hyperlink w:anchor="_Toc471285790" w:history="1">
            <w:r w:rsidR="00040B9B" w:rsidRPr="00040B9B">
              <w:rPr>
                <w:rStyle w:val="Hipercze"/>
                <w:rFonts w:ascii="Times New Roman" w:eastAsia="Times New Roman" w:hAnsi="Times New Roman" w:cs="Times New Roman"/>
                <w:b w:val="0"/>
                <w:caps w:val="0"/>
                <w:noProof/>
                <w:sz w:val="24"/>
                <w:szCs w:val="24"/>
                <w:lang w:eastAsia="pl-PL"/>
              </w:rPr>
              <w:t>7.</w:t>
            </w:r>
            <w:r w:rsidR="00040B9B" w:rsidRPr="00040B9B">
              <w:rPr>
                <w:rFonts w:ascii="Times New Roman" w:eastAsiaTheme="minorEastAsia" w:hAnsi="Times New Roman" w:cs="Times New Roman"/>
                <w:b w:val="0"/>
                <w:bCs w:val="0"/>
                <w:caps w:val="0"/>
                <w:noProof/>
                <w:kern w:val="0"/>
                <w:sz w:val="24"/>
                <w:szCs w:val="24"/>
                <w:lang w:eastAsia="pl-PL"/>
                <w14:ligatures w14:val="none"/>
              </w:rPr>
              <w:tab/>
            </w:r>
            <w:r w:rsidR="00040B9B" w:rsidRPr="00040B9B">
              <w:rPr>
                <w:rStyle w:val="Hipercze"/>
                <w:rFonts w:ascii="Times New Roman" w:eastAsia="Times New Roman" w:hAnsi="Times New Roman" w:cs="Times New Roman"/>
                <w:b w:val="0"/>
                <w:caps w:val="0"/>
                <w:noProof/>
                <w:sz w:val="24"/>
                <w:szCs w:val="24"/>
                <w:lang w:eastAsia="pl-PL"/>
              </w:rPr>
              <w:t>Podsumowanie</w:t>
            </w:r>
            <w:r w:rsidR="00040B9B" w:rsidRPr="00040B9B">
              <w:rPr>
                <w:rFonts w:ascii="Times New Roman" w:hAnsi="Times New Roman" w:cs="Times New Roman"/>
                <w:b w:val="0"/>
                <w:caps w:val="0"/>
                <w:noProof/>
                <w:webHidden/>
                <w:sz w:val="24"/>
                <w:szCs w:val="24"/>
              </w:rPr>
              <w:tab/>
            </w:r>
            <w:r w:rsidR="00040B9B" w:rsidRPr="00040B9B">
              <w:rPr>
                <w:rFonts w:ascii="Times New Roman" w:hAnsi="Times New Roman" w:cs="Times New Roman"/>
                <w:b w:val="0"/>
                <w:caps w:val="0"/>
                <w:noProof/>
                <w:webHidden/>
                <w:sz w:val="24"/>
                <w:szCs w:val="24"/>
              </w:rPr>
              <w:fldChar w:fldCharType="begin"/>
            </w:r>
            <w:r w:rsidR="00040B9B" w:rsidRPr="00040B9B">
              <w:rPr>
                <w:rFonts w:ascii="Times New Roman" w:hAnsi="Times New Roman" w:cs="Times New Roman"/>
                <w:b w:val="0"/>
                <w:caps w:val="0"/>
                <w:noProof/>
                <w:webHidden/>
                <w:sz w:val="24"/>
                <w:szCs w:val="24"/>
              </w:rPr>
              <w:instrText xml:space="preserve"> PAGEREF _Toc471285790 \h </w:instrText>
            </w:r>
            <w:r w:rsidR="00040B9B" w:rsidRPr="00040B9B">
              <w:rPr>
                <w:rFonts w:ascii="Times New Roman" w:hAnsi="Times New Roman" w:cs="Times New Roman"/>
                <w:b w:val="0"/>
                <w:caps w:val="0"/>
                <w:noProof/>
                <w:webHidden/>
                <w:sz w:val="24"/>
                <w:szCs w:val="24"/>
              </w:rPr>
            </w:r>
            <w:r w:rsidR="00040B9B" w:rsidRPr="00040B9B">
              <w:rPr>
                <w:rFonts w:ascii="Times New Roman" w:hAnsi="Times New Roman" w:cs="Times New Roman"/>
                <w:b w:val="0"/>
                <w:caps w:val="0"/>
                <w:noProof/>
                <w:webHidden/>
                <w:sz w:val="24"/>
                <w:szCs w:val="24"/>
              </w:rPr>
              <w:fldChar w:fldCharType="separate"/>
            </w:r>
            <w:r w:rsidR="00382548">
              <w:rPr>
                <w:rFonts w:ascii="Times New Roman" w:hAnsi="Times New Roman" w:cs="Times New Roman"/>
                <w:b w:val="0"/>
                <w:caps w:val="0"/>
                <w:noProof/>
                <w:webHidden/>
                <w:sz w:val="24"/>
                <w:szCs w:val="24"/>
              </w:rPr>
              <w:t>57</w:t>
            </w:r>
            <w:r w:rsidR="00040B9B" w:rsidRPr="00040B9B">
              <w:rPr>
                <w:rFonts w:ascii="Times New Roman" w:hAnsi="Times New Roman" w:cs="Times New Roman"/>
                <w:b w:val="0"/>
                <w:caps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0DD5A7C" w14:textId="5B18C66D" w:rsidR="00040B9B" w:rsidRDefault="00756278">
          <w:pPr>
            <w:pStyle w:val="Spistreci1"/>
            <w:tabs>
              <w:tab w:val="right" w:leader="dot" w:pos="9628"/>
            </w:tabs>
            <w:rPr>
              <w:rFonts w:eastAsiaTheme="minorEastAsia" w:cstheme="minorBidi"/>
              <w:b w:val="0"/>
              <w:bCs w:val="0"/>
              <w:caps w:val="0"/>
              <w:noProof/>
              <w:kern w:val="0"/>
              <w:sz w:val="22"/>
              <w:szCs w:val="22"/>
              <w:lang w:eastAsia="pl-PL"/>
              <w14:ligatures w14:val="none"/>
            </w:rPr>
          </w:pPr>
          <w:hyperlink w:anchor="_Toc471285791" w:history="1">
            <w:r w:rsidR="00040B9B" w:rsidRPr="00040B9B">
              <w:rPr>
                <w:rStyle w:val="Hipercze"/>
                <w:rFonts w:ascii="Times New Roman" w:hAnsi="Times New Roman" w:cs="Times New Roman"/>
                <w:b w:val="0"/>
                <w:caps w:val="0"/>
                <w:noProof/>
                <w:sz w:val="24"/>
                <w:szCs w:val="24"/>
                <w:lang w:eastAsia="pl-PL"/>
              </w:rPr>
              <w:t>Bibliografia</w:t>
            </w:r>
            <w:r w:rsidR="00040B9B" w:rsidRPr="00040B9B">
              <w:rPr>
                <w:rFonts w:ascii="Times New Roman" w:hAnsi="Times New Roman" w:cs="Times New Roman"/>
                <w:b w:val="0"/>
                <w:caps w:val="0"/>
                <w:noProof/>
                <w:webHidden/>
                <w:sz w:val="24"/>
                <w:szCs w:val="24"/>
              </w:rPr>
              <w:tab/>
            </w:r>
            <w:r w:rsidR="00040B9B" w:rsidRPr="00040B9B">
              <w:rPr>
                <w:rFonts w:ascii="Times New Roman" w:hAnsi="Times New Roman" w:cs="Times New Roman"/>
                <w:b w:val="0"/>
                <w:caps w:val="0"/>
                <w:noProof/>
                <w:webHidden/>
                <w:sz w:val="24"/>
                <w:szCs w:val="24"/>
              </w:rPr>
              <w:fldChar w:fldCharType="begin"/>
            </w:r>
            <w:r w:rsidR="00040B9B" w:rsidRPr="00040B9B">
              <w:rPr>
                <w:rFonts w:ascii="Times New Roman" w:hAnsi="Times New Roman" w:cs="Times New Roman"/>
                <w:b w:val="0"/>
                <w:caps w:val="0"/>
                <w:noProof/>
                <w:webHidden/>
                <w:sz w:val="24"/>
                <w:szCs w:val="24"/>
              </w:rPr>
              <w:instrText xml:space="preserve"> PAGEREF _Toc471285791 \h </w:instrText>
            </w:r>
            <w:r w:rsidR="00040B9B" w:rsidRPr="00040B9B">
              <w:rPr>
                <w:rFonts w:ascii="Times New Roman" w:hAnsi="Times New Roman" w:cs="Times New Roman"/>
                <w:b w:val="0"/>
                <w:caps w:val="0"/>
                <w:noProof/>
                <w:webHidden/>
                <w:sz w:val="24"/>
                <w:szCs w:val="24"/>
              </w:rPr>
            </w:r>
            <w:r w:rsidR="00040B9B" w:rsidRPr="00040B9B">
              <w:rPr>
                <w:rFonts w:ascii="Times New Roman" w:hAnsi="Times New Roman" w:cs="Times New Roman"/>
                <w:b w:val="0"/>
                <w:caps w:val="0"/>
                <w:noProof/>
                <w:webHidden/>
                <w:sz w:val="24"/>
                <w:szCs w:val="24"/>
              </w:rPr>
              <w:fldChar w:fldCharType="separate"/>
            </w:r>
            <w:r w:rsidR="00382548">
              <w:rPr>
                <w:rFonts w:ascii="Times New Roman" w:hAnsi="Times New Roman" w:cs="Times New Roman"/>
                <w:b w:val="0"/>
                <w:caps w:val="0"/>
                <w:noProof/>
                <w:webHidden/>
                <w:sz w:val="24"/>
                <w:szCs w:val="24"/>
              </w:rPr>
              <w:t>58</w:t>
            </w:r>
            <w:r w:rsidR="00040B9B" w:rsidRPr="00040B9B">
              <w:rPr>
                <w:rFonts w:ascii="Times New Roman" w:hAnsi="Times New Roman" w:cs="Times New Roman"/>
                <w:b w:val="0"/>
                <w:caps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56E7CA5" w14:textId="5C9A8B2C" w:rsidR="00BC6CAD" w:rsidRPr="002533D1" w:rsidRDefault="00893DCC" w:rsidP="00FC5C7D">
          <w:pPr>
            <w:pStyle w:val="Spistreci1"/>
            <w:tabs>
              <w:tab w:val="left" w:pos="480"/>
              <w:tab w:val="right" w:leader="dot" w:pos="9628"/>
            </w:tabs>
            <w:spacing w:before="0" w:line="276" w:lineRule="auto"/>
            <w:rPr>
              <w:rFonts w:ascii="Times New Roman" w:hAnsi="Times New Roman"/>
              <w:b w:val="0"/>
              <w:caps w:val="0"/>
            </w:rPr>
          </w:pPr>
          <w:r w:rsidRPr="002533D1">
            <w:rPr>
              <w:rFonts w:ascii="Times New Roman" w:hAnsi="Times New Roman"/>
              <w:b w:val="0"/>
              <w:bCs w:val="0"/>
              <w:caps w:val="0"/>
            </w:rPr>
            <w:fldChar w:fldCharType="end"/>
          </w:r>
        </w:p>
      </w:sdtContent>
    </w:sdt>
    <w:p w14:paraId="2AB0B12B" w14:textId="77777777" w:rsidR="00BC6CAD" w:rsidRPr="002533D1" w:rsidRDefault="00BC6CAD" w:rsidP="00FC5C7D">
      <w:pPr>
        <w:spacing w:after="120" w:line="276" w:lineRule="auto"/>
      </w:pPr>
    </w:p>
    <w:p w14:paraId="57897AF0" w14:textId="77777777" w:rsidR="00BC6CAD" w:rsidRPr="002533D1" w:rsidRDefault="00BC6CAD" w:rsidP="00FC5C7D">
      <w:pPr>
        <w:spacing w:after="120" w:line="276" w:lineRule="auto"/>
      </w:pPr>
    </w:p>
    <w:p w14:paraId="503E2B7E" w14:textId="77777777" w:rsidR="00BC6CAD" w:rsidRPr="002533D1" w:rsidRDefault="00BC6CAD" w:rsidP="00FC5C7D">
      <w:pPr>
        <w:spacing w:after="120" w:line="276" w:lineRule="auto"/>
      </w:pPr>
      <w:r w:rsidRPr="002533D1">
        <w:br w:type="page"/>
      </w:r>
    </w:p>
    <w:p w14:paraId="23B7E785" w14:textId="77777777" w:rsidR="004F7692" w:rsidRPr="007D555E" w:rsidRDefault="004F7692" w:rsidP="00FC5C7D">
      <w:pPr>
        <w:pStyle w:val="Nagwek1"/>
        <w:numPr>
          <w:ilvl w:val="0"/>
          <w:numId w:val="2"/>
        </w:numPr>
        <w:spacing w:before="0" w:after="120" w:line="276" w:lineRule="auto"/>
        <w:rPr>
          <w:rFonts w:ascii="Times New Roman" w:eastAsia="Times New Roman" w:hAnsi="Times New Roman" w:cs="Times New Roman"/>
          <w:b/>
          <w:smallCaps/>
          <w:color w:val="auto"/>
          <w:sz w:val="36"/>
          <w:lang w:eastAsia="pl-PL"/>
        </w:rPr>
      </w:pPr>
      <w:bookmarkStart w:id="0" w:name="_Toc471285709"/>
      <w:r w:rsidRPr="007D555E">
        <w:rPr>
          <w:rFonts w:ascii="Times New Roman" w:eastAsia="Times New Roman" w:hAnsi="Times New Roman" w:cs="Times New Roman"/>
          <w:b/>
          <w:smallCaps/>
          <w:color w:val="auto"/>
          <w:sz w:val="36"/>
          <w:lang w:eastAsia="pl-PL"/>
        </w:rPr>
        <w:lastRenderedPageBreak/>
        <w:t>Wstęp</w:t>
      </w:r>
      <w:bookmarkEnd w:id="0"/>
    </w:p>
    <w:p w14:paraId="6139A584" w14:textId="77777777" w:rsidR="00CB0CB2" w:rsidRPr="002533D1" w:rsidRDefault="00CB0CB2" w:rsidP="00FC5C7D">
      <w:pPr>
        <w:spacing w:after="120" w:line="276" w:lineRule="auto"/>
        <w:rPr>
          <w:lang w:eastAsia="pl-PL"/>
        </w:rPr>
      </w:pPr>
    </w:p>
    <w:p w14:paraId="52F33488" w14:textId="7F124282" w:rsidR="002F2BD0" w:rsidRPr="002533D1" w:rsidRDefault="006535C8" w:rsidP="00FC5C7D">
      <w:pPr>
        <w:spacing w:after="120" w:line="276" w:lineRule="auto"/>
        <w:ind w:firstLine="851"/>
        <w:jc w:val="both"/>
      </w:pPr>
      <w:r w:rsidRPr="002533D1">
        <w:t>Pierwsze prototypy gier komputerowych zostały stworzone w latach 50.</w:t>
      </w:r>
      <w:r w:rsidR="004B1861" w:rsidRPr="002533D1">
        <w:t xml:space="preserve"> i 60</w:t>
      </w:r>
      <w:r w:rsidR="00063DA5" w:rsidRPr="002533D1">
        <w:t>. XX wieku</w:t>
      </w:r>
      <w:r w:rsidR="004B1861" w:rsidRPr="002533D1">
        <w:t>.</w:t>
      </w:r>
      <w:r w:rsidRPr="002533D1">
        <w:t xml:space="preserve"> Alexander Sandy Douglas w ramach swoje</w:t>
      </w:r>
      <w:r w:rsidR="00063DA5" w:rsidRPr="002533D1">
        <w:t>j pracy doktorskiej z roku 1952</w:t>
      </w:r>
      <w:r w:rsidRPr="002533D1">
        <w:t xml:space="preserve"> stworzył </w:t>
      </w:r>
      <w:r w:rsidRPr="0047055F">
        <w:rPr>
          <w:i/>
        </w:rPr>
        <w:t>Noughts and Crosses</w:t>
      </w:r>
      <w:r w:rsidRPr="002533D1">
        <w:t xml:space="preserve"> bazującą na grze w kółko i krzyżyk. Później William Higinbotham w roku 1958 stworzył na bazie oscyloskopu symulację tenisa stołowego nazwaną </w:t>
      </w:r>
      <w:r w:rsidRPr="0047055F">
        <w:rPr>
          <w:i/>
        </w:rPr>
        <w:t>Tennis for Two</w:t>
      </w:r>
      <w:r w:rsidRPr="002533D1">
        <w:t>.</w:t>
      </w:r>
      <w:r w:rsidR="001934EE" w:rsidRPr="002533D1">
        <w:t xml:space="preserve"> </w:t>
      </w:r>
      <w:r w:rsidR="004B1861" w:rsidRPr="002533D1">
        <w:t xml:space="preserve">Przełomową była gra </w:t>
      </w:r>
      <w:r w:rsidR="004B1861" w:rsidRPr="0047055F">
        <w:rPr>
          <w:i/>
        </w:rPr>
        <w:t>Spacewar!</w:t>
      </w:r>
      <w:r w:rsidR="004B1861" w:rsidRPr="002533D1">
        <w:t xml:space="preserve"> stworzona w 1961 roku przez Steve'a Russella. Jest to pierwsza gra, </w:t>
      </w:r>
      <w:r w:rsidR="00063DA5" w:rsidRPr="002533D1">
        <w:t xml:space="preserve">którą bez </w:t>
      </w:r>
      <w:r w:rsidR="0047055F">
        <w:t xml:space="preserve">wątpliwości </w:t>
      </w:r>
      <w:r w:rsidR="00063DA5" w:rsidRPr="002533D1">
        <w:t xml:space="preserve">można nazwać </w:t>
      </w:r>
      <w:r w:rsidR="004B1861" w:rsidRPr="002533D1">
        <w:t>grą wideo</w:t>
      </w:r>
      <w:r w:rsidR="00063DA5" w:rsidRPr="002533D1">
        <w:t>,</w:t>
      </w:r>
      <w:r w:rsidR="004B1861" w:rsidRPr="002533D1">
        <w:t xml:space="preserve"> </w:t>
      </w:r>
      <w:r w:rsidR="00063DA5" w:rsidRPr="002533D1">
        <w:t>podczas gdy jej poprzednikom zarzuca się,</w:t>
      </w:r>
      <w:r w:rsidR="004B1861" w:rsidRPr="002533D1">
        <w:t xml:space="preserve"> że nie gene</w:t>
      </w:r>
      <w:r w:rsidR="005B4152" w:rsidRPr="002533D1">
        <w:t>rują sygnału wideo</w:t>
      </w:r>
      <w:r w:rsidR="000206D4">
        <w:rPr>
          <w:rStyle w:val="Odwoanieprzypisudolnego"/>
          <w:i/>
        </w:rPr>
        <w:footnoteReference w:id="2"/>
      </w:r>
      <w:r w:rsidR="005B4152" w:rsidRPr="002533D1">
        <w:t xml:space="preserve">. </w:t>
      </w:r>
      <w:r w:rsidR="00063DA5" w:rsidRPr="002533D1">
        <w:t>Powyższe gry</w:t>
      </w:r>
      <w:r w:rsidR="005B4152" w:rsidRPr="002533D1">
        <w:t xml:space="preserve"> to produkcje akademickie, których grono odbiorców było niewielkie. Pierwszą gr</w:t>
      </w:r>
      <w:r w:rsidR="00063DA5" w:rsidRPr="002533D1">
        <w:t>ą</w:t>
      </w:r>
      <w:r w:rsidR="005B4152" w:rsidRPr="002533D1">
        <w:t>, która odniosła sukces komercyjny</w:t>
      </w:r>
      <w:r w:rsidR="00063DA5" w:rsidRPr="002533D1">
        <w:t>,</w:t>
      </w:r>
      <w:r w:rsidR="005B4152" w:rsidRPr="002533D1">
        <w:t xml:space="preserve"> był </w:t>
      </w:r>
      <w:r w:rsidR="005B4152" w:rsidRPr="0047055F">
        <w:rPr>
          <w:i/>
        </w:rPr>
        <w:t>Pong</w:t>
      </w:r>
      <w:r w:rsidR="005B4152" w:rsidRPr="002533D1">
        <w:t xml:space="preserve">, wzorowany na </w:t>
      </w:r>
      <w:r w:rsidR="005B4152" w:rsidRPr="0047055F">
        <w:rPr>
          <w:i/>
        </w:rPr>
        <w:t>Tennis for Two</w:t>
      </w:r>
      <w:r w:rsidR="005B4152" w:rsidRPr="002533D1">
        <w:t>, a wydan</w:t>
      </w:r>
      <w:r w:rsidR="00063DA5" w:rsidRPr="002533D1">
        <w:t>y</w:t>
      </w:r>
      <w:r w:rsidR="005B4152" w:rsidRPr="002533D1">
        <w:t xml:space="preserve"> w 1972 roku przez Atari</w:t>
      </w:r>
      <w:r w:rsidR="000206D4">
        <w:rPr>
          <w:rStyle w:val="Odwoanieprzypisudolnego"/>
        </w:rPr>
        <w:footnoteReference w:id="3"/>
      </w:r>
      <w:r w:rsidR="005B4152" w:rsidRPr="002533D1">
        <w:t>.</w:t>
      </w:r>
      <w:r w:rsidR="002F2BD0" w:rsidRPr="002533D1">
        <w:t xml:space="preserve"> </w:t>
      </w:r>
    </w:p>
    <w:p w14:paraId="37964078" w14:textId="73693743" w:rsidR="00306F38" w:rsidRPr="002533D1" w:rsidRDefault="002F2BD0" w:rsidP="00D06A89">
      <w:pPr>
        <w:spacing w:after="0" w:line="276" w:lineRule="auto"/>
        <w:ind w:firstLine="851"/>
        <w:jc w:val="both"/>
      </w:pPr>
      <w:r w:rsidRPr="002533D1">
        <w:t>Za pierwszą grę, w której agenci sterowani są za pomocą sztucznej inteligencji</w:t>
      </w:r>
      <w:r w:rsidR="005D7E45" w:rsidRPr="002533D1">
        <w:t xml:space="preserve"> (ang. </w:t>
      </w:r>
      <w:r w:rsidR="005D7E45" w:rsidRPr="0047055F">
        <w:rPr>
          <w:i/>
        </w:rPr>
        <w:t>artificial intelligence</w:t>
      </w:r>
      <w:r w:rsidR="005D7E45" w:rsidRPr="002533D1">
        <w:t xml:space="preserve">, </w:t>
      </w:r>
      <w:r w:rsidR="005D7E45" w:rsidRPr="0047055F">
        <w:rPr>
          <w:i/>
        </w:rPr>
        <w:t>AI</w:t>
      </w:r>
      <w:r w:rsidR="005D7E45" w:rsidRPr="002533D1">
        <w:t>)</w:t>
      </w:r>
      <w:r w:rsidR="00063DA5" w:rsidRPr="002533D1">
        <w:t>,</w:t>
      </w:r>
      <w:r w:rsidRPr="002533D1">
        <w:t xml:space="preserve"> uznaje się japońskiego </w:t>
      </w:r>
      <w:r w:rsidRPr="0047055F">
        <w:rPr>
          <w:i/>
        </w:rPr>
        <w:t>Pac-Mana</w:t>
      </w:r>
      <w:r w:rsidRPr="002533D1">
        <w:t xml:space="preserve"> stworzonego w 1980 roku przez firmę Namaco</w:t>
      </w:r>
      <w:r w:rsidR="000206D4">
        <w:rPr>
          <w:rStyle w:val="Odwoanieprzypisudolnego"/>
        </w:rPr>
        <w:footnoteReference w:id="4"/>
      </w:r>
      <w:r w:rsidRPr="002533D1">
        <w:t xml:space="preserve">. Przeciwnikami </w:t>
      </w:r>
      <w:r w:rsidR="0047055F" w:rsidRPr="002533D1">
        <w:t>są</w:t>
      </w:r>
      <w:r w:rsidR="00063DA5" w:rsidRPr="002533D1">
        <w:t xml:space="preserve"> tam</w:t>
      </w:r>
      <w:r w:rsidRPr="002533D1">
        <w:t xml:space="preserve"> cztery duchy:</w:t>
      </w:r>
    </w:p>
    <w:p w14:paraId="42DE35AC" w14:textId="6FAA84CE" w:rsidR="002F2BD0" w:rsidRPr="002533D1" w:rsidRDefault="002F2BD0" w:rsidP="00D06A89">
      <w:pPr>
        <w:pStyle w:val="Akapitzlist"/>
        <w:numPr>
          <w:ilvl w:val="0"/>
          <w:numId w:val="41"/>
        </w:numPr>
        <w:spacing w:after="0" w:line="276" w:lineRule="auto"/>
        <w:ind w:left="851"/>
        <w:jc w:val="both"/>
      </w:pPr>
      <w:r w:rsidRPr="002533D1">
        <w:t>czerwony –</w:t>
      </w:r>
      <w:r w:rsidR="00D06A89" w:rsidRPr="002533D1">
        <w:t xml:space="preserve"> podąża</w:t>
      </w:r>
      <w:r w:rsidRPr="002533D1">
        <w:t xml:space="preserve"> za gracz</w:t>
      </w:r>
      <w:r w:rsidR="00D06A89" w:rsidRPr="002533D1">
        <w:t>em jak cień, a jeśli Pac-Man zje</w:t>
      </w:r>
      <w:r w:rsidRPr="002533D1">
        <w:t xml:space="preserve"> odpowiedni</w:t>
      </w:r>
      <w:r w:rsidR="006E2AA5">
        <w:t>ą</w:t>
      </w:r>
      <w:r w:rsidRPr="002533D1">
        <w:t xml:space="preserve"> liczbę kulek</w:t>
      </w:r>
      <w:r w:rsidR="006E2AA5">
        <w:t>,</w:t>
      </w:r>
      <w:r w:rsidRPr="002533D1">
        <w:t xml:space="preserve"> przyspiesza;</w:t>
      </w:r>
    </w:p>
    <w:p w14:paraId="130F0B52" w14:textId="1F33970D" w:rsidR="002F2BD0" w:rsidRPr="002533D1" w:rsidRDefault="002F2BD0" w:rsidP="002F2BD0">
      <w:pPr>
        <w:pStyle w:val="Akapitzlist"/>
        <w:numPr>
          <w:ilvl w:val="0"/>
          <w:numId w:val="41"/>
        </w:numPr>
        <w:spacing w:after="120" w:line="276" w:lineRule="auto"/>
        <w:ind w:left="851"/>
        <w:jc w:val="both"/>
      </w:pPr>
      <w:r w:rsidRPr="002533D1">
        <w:t>różowy –</w:t>
      </w:r>
      <w:r w:rsidR="006E2AA5">
        <w:t xml:space="preserve"> </w:t>
      </w:r>
      <w:r w:rsidRPr="002533D1">
        <w:t xml:space="preserve">stara się </w:t>
      </w:r>
      <w:r w:rsidR="00D06A89" w:rsidRPr="002533D1">
        <w:t>przewidzieć ruch</w:t>
      </w:r>
      <w:r w:rsidRPr="002533D1">
        <w:t xml:space="preserve"> Pac-Man</w:t>
      </w:r>
      <w:r w:rsidR="00D06A89" w:rsidRPr="002533D1">
        <w:t>a</w:t>
      </w:r>
      <w:r w:rsidRPr="002533D1">
        <w:t xml:space="preserve"> i zaatakować</w:t>
      </w:r>
      <w:r w:rsidR="00D06A89" w:rsidRPr="002533D1">
        <w:t xml:space="preserve"> go z zasadzki</w:t>
      </w:r>
      <w:r w:rsidRPr="002533D1">
        <w:t xml:space="preserve">. </w:t>
      </w:r>
      <w:r w:rsidR="0088122D">
        <w:t>W związku z tym</w:t>
      </w:r>
      <w:r w:rsidRPr="002533D1">
        <w:t xml:space="preserve"> często "współpracuje" z </w:t>
      </w:r>
      <w:r w:rsidR="00D06A89" w:rsidRPr="002533D1">
        <w:t>czerwonym</w:t>
      </w:r>
      <w:r w:rsidRPr="002533D1">
        <w:t xml:space="preserve"> </w:t>
      </w:r>
      <w:r w:rsidR="00D06A89" w:rsidRPr="002533D1">
        <w:t xml:space="preserve">duchem </w:t>
      </w:r>
      <w:r w:rsidRPr="002533D1">
        <w:t xml:space="preserve">i zachodzi graczowi drogę, </w:t>
      </w:r>
      <w:r w:rsidR="00D06A89" w:rsidRPr="002533D1">
        <w:t>a</w:t>
      </w:r>
      <w:r w:rsidRPr="002533D1">
        <w:t xml:space="preserve"> ten</w:t>
      </w:r>
      <w:r w:rsidR="00D06A89" w:rsidRPr="002533D1">
        <w:t xml:space="preserve"> drugi </w:t>
      </w:r>
      <w:r w:rsidR="006E2AA5">
        <w:t>uniemożliwia</w:t>
      </w:r>
      <w:r w:rsidR="00D06A89" w:rsidRPr="002533D1">
        <w:t xml:space="preserve"> </w:t>
      </w:r>
      <w:r w:rsidR="006E2AA5">
        <w:t>mu ucieczkę</w:t>
      </w:r>
      <w:r w:rsidR="00D06A89" w:rsidRPr="002533D1">
        <w:t>;</w:t>
      </w:r>
    </w:p>
    <w:p w14:paraId="7F9A066B" w14:textId="3528E153" w:rsidR="00D06A89" w:rsidRPr="002533D1" w:rsidRDefault="00D06A89" w:rsidP="00D06A89">
      <w:pPr>
        <w:pStyle w:val="Akapitzlist"/>
        <w:numPr>
          <w:ilvl w:val="0"/>
          <w:numId w:val="41"/>
        </w:numPr>
        <w:spacing w:after="120" w:line="276" w:lineRule="auto"/>
        <w:ind w:left="851"/>
        <w:jc w:val="both"/>
      </w:pPr>
      <w:r w:rsidRPr="002533D1">
        <w:t xml:space="preserve">pomarańczowy – ma taktykę podobną do ducha czerwonego, lecz gdy znajdzie się za blisko Pac-Mana, zmienia zdanie i próbuje uciec do narożnika mapy. </w:t>
      </w:r>
      <w:r w:rsidR="00063DA5" w:rsidRPr="002533D1">
        <w:t>G</w:t>
      </w:r>
      <w:r w:rsidRPr="002533D1">
        <w:t>dy tylko Pac-Man wystarczająco się oddali, znowu rusza w pościg</w:t>
      </w:r>
      <w:r w:rsidR="00063DA5" w:rsidRPr="002533D1">
        <w:t>;</w:t>
      </w:r>
    </w:p>
    <w:p w14:paraId="50D70146" w14:textId="5D7DEE0A" w:rsidR="00D06A89" w:rsidRPr="002533D1" w:rsidRDefault="00D06A89" w:rsidP="00D06A89">
      <w:pPr>
        <w:pStyle w:val="Akapitzlist"/>
        <w:numPr>
          <w:ilvl w:val="0"/>
          <w:numId w:val="41"/>
        </w:numPr>
        <w:spacing w:after="120" w:line="276" w:lineRule="auto"/>
        <w:ind w:left="851"/>
        <w:jc w:val="both"/>
      </w:pPr>
      <w:r w:rsidRPr="002533D1">
        <w:t>błękitny – może przyjąć dowolną z powyższych taktyk. To</w:t>
      </w:r>
      <w:r w:rsidR="00063DA5" w:rsidRPr="002533D1">
        <w:t>,</w:t>
      </w:r>
      <w:r w:rsidRPr="002533D1">
        <w:t xml:space="preserve"> którą wybierze</w:t>
      </w:r>
      <w:r w:rsidR="006E2AA5">
        <w:t>,</w:t>
      </w:r>
      <w:r w:rsidRPr="002533D1">
        <w:t xml:space="preserve"> zależy od pozycji </w:t>
      </w:r>
      <w:r w:rsidR="00063DA5" w:rsidRPr="002533D1">
        <w:t>lub</w:t>
      </w:r>
      <w:r w:rsidRPr="002533D1">
        <w:t xml:space="preserve"> kierunku patrzenia Pac-Mana, jak </w:t>
      </w:r>
      <w:r w:rsidR="00063DA5" w:rsidRPr="002533D1">
        <w:t>też</w:t>
      </w:r>
      <w:r w:rsidRPr="002533D1">
        <w:t xml:space="preserve"> od </w:t>
      </w:r>
      <w:r w:rsidR="006E2AA5">
        <w:t>miejsca, w którym znajduje się</w:t>
      </w:r>
      <w:r w:rsidRPr="002533D1">
        <w:t xml:space="preserve"> duch</w:t>
      </w:r>
      <w:r w:rsidR="006E2AA5">
        <w:t xml:space="preserve"> czerwony</w:t>
      </w:r>
      <w:r w:rsidRPr="002533D1">
        <w:t xml:space="preserve">. </w:t>
      </w:r>
      <w:r w:rsidR="00063DA5" w:rsidRPr="002533D1">
        <w:t>Jego d</w:t>
      </w:r>
      <w:r w:rsidRPr="002533D1">
        <w:t>ecyzje mogą zmieniać się często i radyk</w:t>
      </w:r>
      <w:r w:rsidR="00063DA5" w:rsidRPr="002533D1">
        <w:t>al</w:t>
      </w:r>
      <w:r w:rsidRPr="002533D1">
        <w:t>nie.</w:t>
      </w:r>
    </w:p>
    <w:p w14:paraId="127ADBAA" w14:textId="3CF389D4" w:rsidR="00D12249" w:rsidRPr="002533D1" w:rsidRDefault="00B4593F" w:rsidP="00FC5C7D">
      <w:pPr>
        <w:spacing w:after="120" w:line="276" w:lineRule="auto"/>
        <w:ind w:firstLine="851"/>
        <w:jc w:val="both"/>
      </w:pPr>
      <w:r w:rsidRPr="002533D1">
        <w:t>Celem gier komputerowych jest przede wszystkim dostarczenie rozrywki, nie ma potrzeby modelowania pracy ludzkiego mózgu. Wystarczy więc, że zaprogramowana inteligencja postaci będzie w pewien sposób imitowała racjonalne działania i zachowania</w:t>
      </w:r>
      <w:r w:rsidR="00063DA5" w:rsidRPr="002533D1">
        <w:t>. W modelowaniu takich zachowań</w:t>
      </w:r>
      <w:r w:rsidRPr="002533D1">
        <w:t xml:space="preserve"> często wykorzystywane są sieci neuronowe, algorytmy genetyczne czy logik</w:t>
      </w:r>
      <w:r w:rsidR="00063DA5" w:rsidRPr="002533D1">
        <w:t>a</w:t>
      </w:r>
      <w:r w:rsidRPr="002533D1">
        <w:t xml:space="preserve"> rozmyt</w:t>
      </w:r>
      <w:r w:rsidR="00063DA5" w:rsidRPr="002533D1">
        <w:t>a</w:t>
      </w:r>
      <w:r w:rsidRPr="002533D1">
        <w:t xml:space="preserve">. </w:t>
      </w:r>
    </w:p>
    <w:p w14:paraId="3A2E6D11" w14:textId="743EAD0D" w:rsidR="00CB0CB2" w:rsidRPr="002533D1" w:rsidRDefault="00CB0CB2" w:rsidP="00FC5C7D">
      <w:pPr>
        <w:spacing w:after="120" w:line="276" w:lineRule="auto"/>
        <w:ind w:firstLine="851"/>
        <w:jc w:val="both"/>
      </w:pPr>
      <w:r w:rsidRPr="002533D1">
        <w:t>Logika rozmyta</w:t>
      </w:r>
      <w:r w:rsidR="00B4593F" w:rsidRPr="002533D1">
        <w:t xml:space="preserve"> w lepszy sposób odwzoro</w:t>
      </w:r>
      <w:r w:rsidR="00063DA5" w:rsidRPr="002533D1">
        <w:t>wuje proces decyzyjny człowieka</w:t>
      </w:r>
      <w:r w:rsidR="00B4593F" w:rsidRPr="002533D1">
        <w:t xml:space="preserve"> niż </w:t>
      </w:r>
      <w:r w:rsidR="005E00DB" w:rsidRPr="002533D1">
        <w:t xml:space="preserve">zwykłe użycie po sobie ciągu klauzuli </w:t>
      </w:r>
      <w:r w:rsidR="005E00DB" w:rsidRPr="0047055F">
        <w:rPr>
          <w:rFonts w:ascii="Consolas" w:hAnsi="Consolas" w:cs="Consolas"/>
        </w:rPr>
        <w:t>if ... else</w:t>
      </w:r>
      <w:r w:rsidR="005E00DB" w:rsidRPr="002533D1">
        <w:t>. W</w:t>
      </w:r>
      <w:r w:rsidRPr="002533D1">
        <w:t>ykorzyst</w:t>
      </w:r>
      <w:r w:rsidR="005E00DB" w:rsidRPr="002533D1">
        <w:t>uje się j</w:t>
      </w:r>
      <w:r w:rsidR="00063DA5" w:rsidRPr="002533D1">
        <w:t>ą</w:t>
      </w:r>
      <w:r w:rsidRPr="002533D1">
        <w:t xml:space="preserve"> </w:t>
      </w:r>
      <w:r w:rsidR="00B4593F" w:rsidRPr="002533D1">
        <w:t>często do symulacji pragnień</w:t>
      </w:r>
      <w:r w:rsidR="005E00DB" w:rsidRPr="002533D1">
        <w:t xml:space="preserve"> </w:t>
      </w:r>
      <w:r w:rsidR="005B5B47">
        <w:t>i</w:t>
      </w:r>
      <w:r w:rsidRPr="002533D1">
        <w:t xml:space="preserve"> emocji</w:t>
      </w:r>
      <w:r w:rsidR="005E00DB" w:rsidRPr="002533D1">
        <w:t>. Dzięki niej</w:t>
      </w:r>
      <w:r w:rsidRPr="002533D1">
        <w:t xml:space="preserve"> akcj</w:t>
      </w:r>
      <w:r w:rsidR="005E00DB" w:rsidRPr="002533D1">
        <w:t>e</w:t>
      </w:r>
      <w:r w:rsidRPr="002533D1">
        <w:t xml:space="preserve"> jednostki</w:t>
      </w:r>
      <w:r w:rsidR="005E00DB" w:rsidRPr="002533D1">
        <w:t>, bazujące na jej określonych cechach</w:t>
      </w:r>
      <w:r w:rsidRPr="002533D1">
        <w:t xml:space="preserve">, </w:t>
      </w:r>
      <w:r w:rsidR="005E00DB" w:rsidRPr="002533D1">
        <w:t>potrafią być bardziej „racjonaln</w:t>
      </w:r>
      <w:r w:rsidR="00063DA5" w:rsidRPr="002533D1">
        <w:t>e</w:t>
      </w:r>
      <w:r w:rsidR="005E00DB" w:rsidRPr="002533D1">
        <w:t>”</w:t>
      </w:r>
      <w:r w:rsidRPr="002533D1">
        <w:t xml:space="preserve">. Daje to sporą różnorodność zachowań i </w:t>
      </w:r>
      <w:r w:rsidR="00B4593F" w:rsidRPr="002533D1">
        <w:t>nadaje przeciwnikom pewien indywidualizm.</w:t>
      </w:r>
    </w:p>
    <w:p w14:paraId="221B09F5" w14:textId="6F88FD7B" w:rsidR="00CB0CB2" w:rsidRPr="002533D1" w:rsidRDefault="00CB0CB2" w:rsidP="00FC5C7D">
      <w:pPr>
        <w:spacing w:after="120" w:line="276" w:lineRule="auto"/>
        <w:ind w:firstLine="851"/>
        <w:jc w:val="both"/>
      </w:pPr>
      <w:r w:rsidRPr="002533D1">
        <w:t xml:space="preserve">Algorytm stada natomiast wykorzystywany jest do symulacji poruszania się dużych zbiorowisk obiektów. Dzięki kilku względnie prostym regułom pozwala nadać grupie realistyczne zachowania zbiorowe. Podobne są one do </w:t>
      </w:r>
      <w:r w:rsidR="00A65A4F" w:rsidRPr="002533D1">
        <w:t>tych, jakie</w:t>
      </w:r>
      <w:r w:rsidRPr="002533D1">
        <w:t xml:space="preserve"> możemy obserwować w stadzie ptaków, ławicy ryb czy roju pszczół.</w:t>
      </w:r>
    </w:p>
    <w:p w14:paraId="0259D240" w14:textId="2E1B2233" w:rsidR="00CB0CB2" w:rsidRPr="002533D1" w:rsidRDefault="00CB0CB2" w:rsidP="00FC5C7D">
      <w:pPr>
        <w:spacing w:after="120" w:line="276" w:lineRule="auto"/>
        <w:ind w:firstLine="851"/>
        <w:jc w:val="both"/>
      </w:pPr>
      <w:r w:rsidRPr="002533D1">
        <w:lastRenderedPageBreak/>
        <w:t>Problem najkrótszej ścieżki</w:t>
      </w:r>
      <w:r w:rsidR="005E00DB" w:rsidRPr="002533D1">
        <w:t xml:space="preserve"> powstaje wszędzie tam, gdzie sterowana komputerowo postać potrzebuje się przemieścić. W sporej części gier ścieżki te nie są stałe i trzeba wyznaczyć t</w:t>
      </w:r>
      <w:r w:rsidR="005B5B47">
        <w:t>ę</w:t>
      </w:r>
      <w:r w:rsidR="005E00DB" w:rsidRPr="002533D1">
        <w:t>, po której obiekt ma się poruszyć.</w:t>
      </w:r>
    </w:p>
    <w:p w14:paraId="266BE30E" w14:textId="65739E6C" w:rsidR="005E00DB" w:rsidRPr="002533D1" w:rsidRDefault="005E00DB" w:rsidP="005E00DB">
      <w:pPr>
        <w:spacing w:after="120" w:line="276" w:lineRule="auto"/>
        <w:ind w:firstLine="851"/>
        <w:jc w:val="both"/>
      </w:pPr>
      <w:r w:rsidRPr="002533D1">
        <w:t xml:space="preserve">Motywacją do napisania </w:t>
      </w:r>
      <w:r w:rsidR="002F5BC5">
        <w:t xml:space="preserve">tej </w:t>
      </w:r>
      <w:r w:rsidRPr="002533D1">
        <w:t>pracy była chęć poznania jednego z nowoczesnych i rozbudowanych języków programistycznych</w:t>
      </w:r>
      <w:r w:rsidR="00A65A4F" w:rsidRPr="002533D1">
        <w:t>,</w:t>
      </w:r>
      <w:r w:rsidRPr="002533D1">
        <w:t xml:space="preserve"> jakim jest C# oraz moje</w:t>
      </w:r>
      <w:r w:rsidR="00A65A4F" w:rsidRPr="002533D1">
        <w:t xml:space="preserve"> zainteresowanie</w:t>
      </w:r>
      <w:r w:rsidRPr="002533D1">
        <w:t xml:space="preserve"> grami, w których buduje się pewne struktury i zarządza ludźmi. Są to takie gry jak </w:t>
      </w:r>
      <w:r w:rsidRPr="0047055F">
        <w:rPr>
          <w:i/>
        </w:rPr>
        <w:t>RimWorld</w:t>
      </w:r>
      <w:r w:rsidRPr="002533D1">
        <w:t xml:space="preserve">, gdzie gracz wciela się </w:t>
      </w:r>
      <w:r w:rsidR="0088122D">
        <w:br/>
      </w:r>
      <w:r w:rsidRPr="002533D1">
        <w:t xml:space="preserve">w rozbitków na obcej planecie i ma za cel wybudowanie kolonii, czy </w:t>
      </w:r>
      <w:r w:rsidRPr="0047055F">
        <w:rPr>
          <w:i/>
        </w:rPr>
        <w:t>Prison Architect</w:t>
      </w:r>
      <w:r w:rsidRPr="002533D1">
        <w:t>, w której gracz buduje więzienie, którym musi zarządzać i utrzymać więźniów w ryzach.</w:t>
      </w:r>
      <w:r w:rsidR="00CF7795" w:rsidRPr="002533D1">
        <w:t xml:space="preserve"> Tak zrodził się pomysł na stworzenie własnej, prostej gry, w której gracz ma za zadanie zbudować osadę oraz bronić jej przed atakami przeciwników.</w:t>
      </w:r>
    </w:p>
    <w:p w14:paraId="7C9E9214" w14:textId="6E3F7B93" w:rsidR="00CF7795" w:rsidRPr="002533D1" w:rsidRDefault="00CF7795" w:rsidP="00CF7795">
      <w:pPr>
        <w:spacing w:after="120" w:line="276" w:lineRule="auto"/>
        <w:ind w:firstLine="851"/>
        <w:jc w:val="both"/>
      </w:pPr>
      <w:r w:rsidRPr="002533D1">
        <w:t>W pracy omówię algorytmy wyszukiwania najkrótszej ścieżki</w:t>
      </w:r>
      <w:r w:rsidR="002F5BC5">
        <w:t xml:space="preserve"> oraz</w:t>
      </w:r>
      <w:r w:rsidRPr="002533D1">
        <w:t xml:space="preserve"> pokażę ich porównanie wydajnościowe i jakościowe. Przedstawię także algorytm stada </w:t>
      </w:r>
      <w:r w:rsidR="002F5BC5">
        <w:t>i</w:t>
      </w:r>
      <w:r w:rsidRPr="002533D1">
        <w:t xml:space="preserve"> omówię zastosowania logiki rozmytej do symulacji zachowań postaci. </w:t>
      </w:r>
    </w:p>
    <w:p w14:paraId="4AE39759" w14:textId="77777777" w:rsidR="00CB0CB2" w:rsidRPr="002533D1" w:rsidRDefault="00CB0CB2" w:rsidP="00FC5C7D">
      <w:pPr>
        <w:spacing w:after="120" w:line="276" w:lineRule="auto"/>
        <w:rPr>
          <w:lang w:eastAsia="pl-PL"/>
        </w:rPr>
      </w:pPr>
    </w:p>
    <w:p w14:paraId="183210B9" w14:textId="77777777" w:rsidR="00CB0CB2" w:rsidRPr="002533D1" w:rsidRDefault="00CB0CB2" w:rsidP="00FC5C7D">
      <w:pPr>
        <w:spacing w:after="120" w:line="276" w:lineRule="auto"/>
        <w:rPr>
          <w:lang w:eastAsia="pl-PL"/>
        </w:rPr>
      </w:pPr>
    </w:p>
    <w:p w14:paraId="53B83617" w14:textId="77777777" w:rsidR="00CB0CB2" w:rsidRPr="002533D1" w:rsidRDefault="00CB0CB2" w:rsidP="00FC5C7D">
      <w:pPr>
        <w:spacing w:after="120" w:line="276" w:lineRule="auto"/>
        <w:rPr>
          <w:lang w:eastAsia="pl-PL"/>
        </w:rPr>
      </w:pPr>
    </w:p>
    <w:p w14:paraId="5CFFE2A0" w14:textId="77777777" w:rsidR="00CB0CB2" w:rsidRPr="002533D1" w:rsidRDefault="00CB0CB2" w:rsidP="00FC5C7D">
      <w:pPr>
        <w:spacing w:after="120" w:line="276" w:lineRule="auto"/>
        <w:rPr>
          <w:lang w:eastAsia="pl-PL"/>
        </w:rPr>
      </w:pPr>
      <w:r w:rsidRPr="002533D1">
        <w:rPr>
          <w:lang w:eastAsia="pl-PL"/>
        </w:rPr>
        <w:br w:type="page"/>
      </w:r>
    </w:p>
    <w:p w14:paraId="5FA5FEE5" w14:textId="77777777" w:rsidR="00C06A19" w:rsidRPr="00AB5A6F" w:rsidRDefault="004F7692" w:rsidP="00EE7939">
      <w:pPr>
        <w:pStyle w:val="Nagwek1"/>
        <w:numPr>
          <w:ilvl w:val="0"/>
          <w:numId w:val="2"/>
        </w:numPr>
        <w:spacing w:before="0" w:after="120" w:line="276" w:lineRule="auto"/>
        <w:rPr>
          <w:rFonts w:ascii="Times New Roman" w:eastAsia="Times New Roman" w:hAnsi="Times New Roman" w:cs="Times New Roman"/>
          <w:b/>
          <w:smallCaps/>
          <w:color w:val="auto"/>
          <w:sz w:val="36"/>
          <w:lang w:eastAsia="pl-PL"/>
        </w:rPr>
      </w:pPr>
      <w:bookmarkStart w:id="1" w:name="_Toc471285710"/>
      <w:r w:rsidRPr="00AB5A6F">
        <w:rPr>
          <w:rFonts w:ascii="Times New Roman" w:eastAsia="Times New Roman" w:hAnsi="Times New Roman" w:cs="Times New Roman"/>
          <w:b/>
          <w:smallCaps/>
          <w:color w:val="auto"/>
          <w:sz w:val="36"/>
          <w:lang w:eastAsia="pl-PL"/>
        </w:rPr>
        <w:lastRenderedPageBreak/>
        <w:t>Algory</w:t>
      </w:r>
      <w:r w:rsidR="00E92232" w:rsidRPr="00AB5A6F">
        <w:rPr>
          <w:rFonts w:ascii="Times New Roman" w:eastAsia="Times New Roman" w:hAnsi="Times New Roman" w:cs="Times New Roman"/>
          <w:b/>
          <w:smallCaps/>
          <w:color w:val="auto"/>
          <w:sz w:val="36"/>
          <w:lang w:eastAsia="pl-PL"/>
        </w:rPr>
        <w:t>tm szukania najkrótszej ścieżki</w:t>
      </w:r>
      <w:bookmarkEnd w:id="1"/>
    </w:p>
    <w:p w14:paraId="7E30912C" w14:textId="77777777" w:rsidR="00C06A19" w:rsidRPr="002533D1" w:rsidRDefault="00C06A19" w:rsidP="00EE7939">
      <w:pPr>
        <w:spacing w:after="120" w:line="276" w:lineRule="auto"/>
        <w:rPr>
          <w:lang w:eastAsia="pl-PL"/>
        </w:rPr>
      </w:pPr>
    </w:p>
    <w:p w14:paraId="283E3A19" w14:textId="528D89E3" w:rsidR="00C06A19" w:rsidRPr="002533D1" w:rsidRDefault="00C06A19" w:rsidP="00EE7939">
      <w:pPr>
        <w:spacing w:after="120" w:line="276" w:lineRule="auto"/>
        <w:ind w:firstLine="851"/>
        <w:jc w:val="both"/>
        <w:rPr>
          <w:lang w:eastAsia="pl-PL"/>
        </w:rPr>
      </w:pPr>
      <w:r w:rsidRPr="002533D1">
        <w:rPr>
          <w:lang w:eastAsia="pl-PL"/>
        </w:rPr>
        <w:t xml:space="preserve">W większości obecnych gier postacie </w:t>
      </w:r>
      <w:r w:rsidR="001F31FF" w:rsidRPr="002533D1">
        <w:rPr>
          <w:lang w:eastAsia="pl-PL"/>
        </w:rPr>
        <w:t xml:space="preserve">poruszają </w:t>
      </w:r>
      <w:r w:rsidRPr="002533D1">
        <w:rPr>
          <w:lang w:eastAsia="pl-PL"/>
        </w:rPr>
        <w:t>się. O ile zaprogramowanie stałej trasy, na przykład patrolu, jest proste,</w:t>
      </w:r>
      <w:r w:rsidR="004C75B1" w:rsidRPr="002533D1">
        <w:rPr>
          <w:lang w:eastAsia="pl-PL"/>
        </w:rPr>
        <w:t xml:space="preserve"> gdyż</w:t>
      </w:r>
      <w:r w:rsidRPr="002533D1">
        <w:rPr>
          <w:lang w:eastAsia="pl-PL"/>
        </w:rPr>
        <w:t xml:space="preserve"> można określić kilka punktów</w:t>
      </w:r>
      <w:r w:rsidR="006540E7" w:rsidRPr="002533D1">
        <w:rPr>
          <w:lang w:eastAsia="pl-PL"/>
        </w:rPr>
        <w:t>,</w:t>
      </w:r>
      <w:r w:rsidRPr="002533D1">
        <w:rPr>
          <w:lang w:eastAsia="pl-PL"/>
        </w:rPr>
        <w:t xml:space="preserve"> między którymi postać będzie się przemieszczać, o tyl</w:t>
      </w:r>
      <w:r w:rsidR="00B37069" w:rsidRPr="002533D1">
        <w:rPr>
          <w:lang w:eastAsia="pl-PL"/>
        </w:rPr>
        <w:t xml:space="preserve">e </w:t>
      </w:r>
      <w:r w:rsidR="000C32BF">
        <w:rPr>
          <w:lang w:eastAsia="pl-PL"/>
        </w:rPr>
        <w:t xml:space="preserve">zaprogramowanie ruchu </w:t>
      </w:r>
      <w:r w:rsidR="00B37069" w:rsidRPr="002533D1">
        <w:rPr>
          <w:lang w:eastAsia="pl-PL"/>
        </w:rPr>
        <w:t xml:space="preserve">postaci tak, żeby umiała tę trasę </w:t>
      </w:r>
      <w:r w:rsidR="00AE55E5" w:rsidRPr="002533D1">
        <w:rPr>
          <w:lang w:eastAsia="pl-PL"/>
        </w:rPr>
        <w:t>znaleźć sama,</w:t>
      </w:r>
      <w:r w:rsidRPr="002533D1">
        <w:rPr>
          <w:lang w:eastAsia="pl-PL"/>
        </w:rPr>
        <w:t xml:space="preserve"> nie jest </w:t>
      </w:r>
      <w:r w:rsidR="00AE55E5" w:rsidRPr="002533D1">
        <w:rPr>
          <w:lang w:eastAsia="pl-PL"/>
        </w:rPr>
        <w:t xml:space="preserve">już </w:t>
      </w:r>
      <w:r w:rsidRPr="002533D1">
        <w:rPr>
          <w:lang w:eastAsia="pl-PL"/>
        </w:rPr>
        <w:t>takie trywialne.</w:t>
      </w:r>
      <w:r w:rsidR="008C78C6" w:rsidRPr="002533D1">
        <w:rPr>
          <w:lang w:eastAsia="pl-PL"/>
        </w:rPr>
        <w:t xml:space="preserve"> </w:t>
      </w:r>
      <w:r w:rsidR="00CB0CB2" w:rsidRPr="002533D1">
        <w:rPr>
          <w:lang w:eastAsia="pl-PL"/>
        </w:rPr>
        <w:t>Sprowadza się</w:t>
      </w:r>
      <w:r w:rsidR="007022D4" w:rsidRPr="002533D1">
        <w:rPr>
          <w:lang w:eastAsia="pl-PL"/>
        </w:rPr>
        <w:t xml:space="preserve"> ono</w:t>
      </w:r>
      <w:r w:rsidR="00CB0CB2" w:rsidRPr="002533D1">
        <w:rPr>
          <w:lang w:eastAsia="pl-PL"/>
        </w:rPr>
        <w:t xml:space="preserve"> do znalezienia pewnej ścieżki, najlepiej jak </w:t>
      </w:r>
      <w:r w:rsidR="001F31FF" w:rsidRPr="002533D1">
        <w:rPr>
          <w:lang w:eastAsia="pl-PL"/>
        </w:rPr>
        <w:t>najszybszej</w:t>
      </w:r>
      <w:r w:rsidR="00CB0CB2" w:rsidRPr="002533D1">
        <w:rPr>
          <w:lang w:eastAsia="pl-PL"/>
        </w:rPr>
        <w:t xml:space="preserve">. </w:t>
      </w:r>
      <w:r w:rsidR="001F31FF" w:rsidRPr="002533D1">
        <w:rPr>
          <w:lang w:eastAsia="pl-PL"/>
        </w:rPr>
        <w:t>Z</w:t>
      </w:r>
      <w:r w:rsidR="00CB0CB2" w:rsidRPr="002533D1">
        <w:rPr>
          <w:lang w:eastAsia="pl-PL"/>
        </w:rPr>
        <w:t xml:space="preserve"> angielsk</w:t>
      </w:r>
      <w:r w:rsidR="00555F84">
        <w:rPr>
          <w:lang w:eastAsia="pl-PL"/>
        </w:rPr>
        <w:t>iego</w:t>
      </w:r>
      <w:r w:rsidR="0088122D">
        <w:rPr>
          <w:lang w:eastAsia="pl-PL"/>
        </w:rPr>
        <w:t xml:space="preserve"> problem ten określa się mianem</w:t>
      </w:r>
      <w:r w:rsidR="00CB0CB2" w:rsidRPr="002533D1">
        <w:rPr>
          <w:lang w:eastAsia="pl-PL"/>
        </w:rPr>
        <w:t xml:space="preserve"> </w:t>
      </w:r>
      <w:r w:rsidR="00CB0CB2" w:rsidRPr="00D50497">
        <w:rPr>
          <w:i/>
          <w:lang w:eastAsia="pl-PL"/>
        </w:rPr>
        <w:t>pathfinding</w:t>
      </w:r>
      <w:r w:rsidR="001F31FF" w:rsidRPr="00D50497">
        <w:rPr>
          <w:i/>
          <w:lang w:eastAsia="pl-PL"/>
        </w:rPr>
        <w:t>u</w:t>
      </w:r>
      <w:r w:rsidR="00CB0CB2" w:rsidRPr="002533D1">
        <w:rPr>
          <w:lang w:eastAsia="pl-PL"/>
        </w:rPr>
        <w:t>.</w:t>
      </w:r>
    </w:p>
    <w:p w14:paraId="7647A752" w14:textId="08358166" w:rsidR="008C78C6" w:rsidRPr="002533D1" w:rsidRDefault="008C78C6" w:rsidP="00EE7939">
      <w:pPr>
        <w:spacing w:after="120" w:line="276" w:lineRule="auto"/>
        <w:ind w:firstLine="851"/>
        <w:jc w:val="both"/>
        <w:rPr>
          <w:lang w:eastAsia="pl-PL"/>
        </w:rPr>
      </w:pPr>
      <w:r w:rsidRPr="002533D1">
        <w:rPr>
          <w:lang w:eastAsia="pl-PL"/>
        </w:rPr>
        <w:t>Więk</w:t>
      </w:r>
      <w:r w:rsidR="007022D4" w:rsidRPr="002533D1">
        <w:rPr>
          <w:lang w:eastAsia="pl-PL"/>
        </w:rPr>
        <w:t xml:space="preserve">szość gier do rozwiązania tego </w:t>
      </w:r>
      <w:r w:rsidRPr="002533D1">
        <w:rPr>
          <w:lang w:eastAsia="pl-PL"/>
        </w:rPr>
        <w:t xml:space="preserve">problemu wykorzystuje </w:t>
      </w:r>
      <w:r w:rsidRPr="00D50497">
        <w:rPr>
          <w:i/>
          <w:lang w:eastAsia="pl-PL"/>
        </w:rPr>
        <w:t>algorytm Dijkstry</w:t>
      </w:r>
      <w:r w:rsidRPr="002533D1">
        <w:rPr>
          <w:lang w:eastAsia="pl-PL"/>
        </w:rPr>
        <w:t xml:space="preserve"> bądź te</w:t>
      </w:r>
      <w:r w:rsidR="00237F82" w:rsidRPr="002533D1">
        <w:rPr>
          <w:lang w:eastAsia="pl-PL"/>
        </w:rPr>
        <w:t xml:space="preserve">ż </w:t>
      </w:r>
      <w:r w:rsidR="00F50E7A" w:rsidRPr="002533D1">
        <w:rPr>
          <w:lang w:eastAsia="pl-PL"/>
        </w:rPr>
        <w:t xml:space="preserve">jego rozbudowaną, heurystyczną </w:t>
      </w:r>
      <w:r w:rsidRPr="002533D1">
        <w:rPr>
          <w:lang w:eastAsia="pl-PL"/>
        </w:rPr>
        <w:t xml:space="preserve">wersję – </w:t>
      </w:r>
      <w:r w:rsidRPr="00D50497">
        <w:rPr>
          <w:i/>
          <w:lang w:eastAsia="pl-PL"/>
        </w:rPr>
        <w:t>algorytm A*</w:t>
      </w:r>
      <w:r w:rsidR="00237F82" w:rsidRPr="002533D1">
        <w:rPr>
          <w:lang w:eastAsia="pl-PL"/>
        </w:rPr>
        <w:t>.</w:t>
      </w:r>
      <w:r w:rsidR="000C32BF">
        <w:rPr>
          <w:lang w:eastAsia="pl-PL"/>
        </w:rPr>
        <w:t xml:space="preserve"> Głównym powodem ich wykorzystania jest </w:t>
      </w:r>
      <w:r w:rsidR="00AA7D99" w:rsidRPr="002533D1">
        <w:rPr>
          <w:lang w:eastAsia="pl-PL"/>
        </w:rPr>
        <w:t>fakt,</w:t>
      </w:r>
      <w:r w:rsidR="00237F82" w:rsidRPr="002533D1">
        <w:rPr>
          <w:lang w:eastAsia="pl-PL"/>
        </w:rPr>
        <w:t xml:space="preserve"> że są </w:t>
      </w:r>
      <w:r w:rsidR="00AA7D99" w:rsidRPr="002533D1">
        <w:rPr>
          <w:lang w:eastAsia="pl-PL"/>
        </w:rPr>
        <w:t xml:space="preserve">one wydajne i </w:t>
      </w:r>
      <w:r w:rsidR="00237F82" w:rsidRPr="002533D1">
        <w:rPr>
          <w:lang w:eastAsia="pl-PL"/>
        </w:rPr>
        <w:t>łatwe do zaimplementowania</w:t>
      </w:r>
      <w:r w:rsidR="00F33641" w:rsidRPr="006B2BA0">
        <w:rPr>
          <w:rStyle w:val="Odwoanieprzypisudolnego"/>
          <w:lang w:eastAsia="pl-PL"/>
        </w:rPr>
        <w:footnoteReference w:id="5"/>
      </w:r>
      <w:r w:rsidR="00924A97" w:rsidRPr="002533D1">
        <w:rPr>
          <w:lang w:eastAsia="pl-PL"/>
        </w:rPr>
        <w:t>.</w:t>
      </w:r>
    </w:p>
    <w:p w14:paraId="18803F71" w14:textId="77777777" w:rsidR="00CB0CB2" w:rsidRPr="00AB5A6F" w:rsidRDefault="008C78C6" w:rsidP="00EE7939">
      <w:pPr>
        <w:pStyle w:val="Nagwek2"/>
        <w:numPr>
          <w:ilvl w:val="1"/>
          <w:numId w:val="2"/>
        </w:numPr>
        <w:spacing w:before="0" w:after="120" w:line="276" w:lineRule="auto"/>
        <w:ind w:left="1418" w:hanging="567"/>
        <w:rPr>
          <w:rFonts w:ascii="Times New Roman" w:eastAsia="Times New Roman" w:hAnsi="Times New Roman" w:cs="Times New Roman"/>
          <w:b/>
          <w:smallCaps/>
          <w:color w:val="auto"/>
          <w:sz w:val="32"/>
          <w:szCs w:val="32"/>
          <w:lang w:eastAsia="pl-PL"/>
        </w:rPr>
      </w:pPr>
      <w:bookmarkStart w:id="2" w:name="_Toc471285711"/>
      <w:r w:rsidRPr="00AB5A6F">
        <w:rPr>
          <w:rFonts w:ascii="Times New Roman" w:eastAsia="Times New Roman" w:hAnsi="Times New Roman" w:cs="Times New Roman"/>
          <w:b/>
          <w:smallCaps/>
          <w:color w:val="auto"/>
          <w:sz w:val="32"/>
          <w:szCs w:val="32"/>
          <w:lang w:eastAsia="pl-PL"/>
        </w:rPr>
        <w:t xml:space="preserve">Graf </w:t>
      </w:r>
      <w:r w:rsidR="00924A97" w:rsidRPr="00AB5A6F">
        <w:rPr>
          <w:rFonts w:ascii="Times New Roman" w:eastAsia="Times New Roman" w:hAnsi="Times New Roman" w:cs="Times New Roman"/>
          <w:b/>
          <w:smallCaps/>
          <w:color w:val="auto"/>
          <w:sz w:val="32"/>
          <w:szCs w:val="32"/>
          <w:lang w:eastAsia="pl-PL"/>
        </w:rPr>
        <w:t xml:space="preserve">w problemie </w:t>
      </w:r>
      <w:r w:rsidRPr="00AB5A6F">
        <w:rPr>
          <w:rFonts w:ascii="Times New Roman" w:eastAsia="Times New Roman" w:hAnsi="Times New Roman" w:cs="Times New Roman"/>
          <w:b/>
          <w:smallCaps/>
          <w:color w:val="auto"/>
          <w:sz w:val="32"/>
          <w:szCs w:val="32"/>
          <w:lang w:eastAsia="pl-PL"/>
        </w:rPr>
        <w:t xml:space="preserve">najkrótszej </w:t>
      </w:r>
      <w:r w:rsidR="00E92232" w:rsidRPr="00AB5A6F">
        <w:rPr>
          <w:rFonts w:ascii="Times New Roman" w:eastAsia="Times New Roman" w:hAnsi="Times New Roman" w:cs="Times New Roman"/>
          <w:b/>
          <w:smallCaps/>
          <w:color w:val="auto"/>
          <w:sz w:val="32"/>
          <w:szCs w:val="32"/>
          <w:lang w:eastAsia="pl-PL"/>
        </w:rPr>
        <w:t>ścieżki</w:t>
      </w:r>
      <w:bookmarkEnd w:id="2"/>
      <w:r w:rsidRPr="00AB5A6F">
        <w:rPr>
          <w:rFonts w:ascii="Times New Roman" w:eastAsia="Times New Roman" w:hAnsi="Times New Roman" w:cs="Times New Roman"/>
          <w:b/>
          <w:smallCaps/>
          <w:color w:val="auto"/>
          <w:sz w:val="32"/>
          <w:szCs w:val="32"/>
          <w:lang w:eastAsia="pl-PL"/>
        </w:rPr>
        <w:t xml:space="preserve"> </w:t>
      </w:r>
    </w:p>
    <w:p w14:paraId="0B0E9677" w14:textId="4F696737" w:rsidR="008C78C6" w:rsidRPr="002533D1" w:rsidRDefault="00AA15AA" w:rsidP="00EE7939">
      <w:pPr>
        <w:spacing w:after="120" w:line="276" w:lineRule="auto"/>
        <w:ind w:firstLine="851"/>
        <w:jc w:val="both"/>
        <w:rPr>
          <w:lang w:eastAsia="pl-PL"/>
        </w:rPr>
      </w:pPr>
      <w:r w:rsidRPr="002533D1">
        <w:rPr>
          <w:noProof/>
          <w:lang w:eastAsia="pl-PL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06E91DFF" wp14:editId="7896331B">
                <wp:simplePos x="0" y="0"/>
                <wp:positionH relativeFrom="margin">
                  <wp:posOffset>4156710</wp:posOffset>
                </wp:positionH>
                <wp:positionV relativeFrom="paragraph">
                  <wp:posOffset>521970</wp:posOffset>
                </wp:positionV>
                <wp:extent cx="1941830" cy="1263650"/>
                <wp:effectExtent l="0" t="0" r="20320" b="0"/>
                <wp:wrapSquare wrapText="bothSides"/>
                <wp:docPr id="225" name="Grupa 2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41830" cy="1263650"/>
                          <a:chOff x="0" y="0"/>
                          <a:chExt cx="1942737" cy="1231297"/>
                        </a:xfrm>
                      </wpg:grpSpPr>
                      <wpg:grpSp>
                        <wpg:cNvPr id="14" name="Grupa 14"/>
                        <wpg:cNvGrpSpPr/>
                        <wpg:grpSpPr>
                          <a:xfrm>
                            <a:off x="0" y="0"/>
                            <a:ext cx="1942737" cy="1011918"/>
                            <a:chOff x="0" y="0"/>
                            <a:chExt cx="1942737" cy="1011918"/>
                          </a:xfrm>
                        </wpg:grpSpPr>
                        <wps:wsp>
                          <wps:cNvPr id="2" name="Owal 2"/>
                          <wps:cNvSpPr/>
                          <wps:spPr>
                            <a:xfrm>
                              <a:off x="0" y="206829"/>
                              <a:ext cx="195943" cy="206829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" name="Owal 3"/>
                          <wps:cNvSpPr/>
                          <wps:spPr>
                            <a:xfrm>
                              <a:off x="821871" y="293915"/>
                              <a:ext cx="195580" cy="200932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" name="Owal 4"/>
                          <wps:cNvSpPr/>
                          <wps:spPr>
                            <a:xfrm>
                              <a:off x="489857" y="810986"/>
                              <a:ext cx="195580" cy="200932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" name="Owal 5"/>
                          <wps:cNvSpPr/>
                          <wps:spPr>
                            <a:xfrm>
                              <a:off x="1464128" y="560615"/>
                              <a:ext cx="195580" cy="200932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" name="Owal 6"/>
                          <wps:cNvSpPr/>
                          <wps:spPr>
                            <a:xfrm>
                              <a:off x="1747157" y="0"/>
                              <a:ext cx="195580" cy="200932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" name="Łącznik prosty 7"/>
                          <wps:cNvCnPr/>
                          <wps:spPr>
                            <a:xfrm>
                              <a:off x="195943" y="332015"/>
                              <a:ext cx="631280" cy="54428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8" name="Łącznik prosty 8"/>
                          <wps:cNvCnPr/>
                          <wps:spPr>
                            <a:xfrm>
                              <a:off x="125185" y="413658"/>
                              <a:ext cx="386443" cy="430439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9" name="Łącznik prosty 9"/>
                          <wps:cNvCnPr/>
                          <wps:spPr>
                            <a:xfrm flipV="1">
                              <a:off x="647700" y="495300"/>
                              <a:ext cx="223157" cy="338183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0" name="Łącznik prosty 10"/>
                          <wps:cNvCnPr/>
                          <wps:spPr>
                            <a:xfrm flipV="1">
                              <a:off x="1006928" y="130629"/>
                              <a:ext cx="740229" cy="217714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1" name="Łącznik prosty 11"/>
                          <wps:cNvCnPr/>
                          <wps:spPr>
                            <a:xfrm flipH="1">
                              <a:off x="1621971" y="206829"/>
                              <a:ext cx="217714" cy="375557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2" name="Łącznik prosty 12"/>
                          <wps:cNvCnPr/>
                          <wps:spPr>
                            <a:xfrm>
                              <a:off x="1001485" y="451758"/>
                              <a:ext cx="468086" cy="174171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3" name="Łącznik prosty 13"/>
                          <wps:cNvCnPr/>
                          <wps:spPr>
                            <a:xfrm flipV="1">
                              <a:off x="685800" y="713015"/>
                              <a:ext cx="778691" cy="195943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15" name="Pole tekstowe 15"/>
                        <wps:cNvSpPr txBox="1"/>
                        <wps:spPr>
                          <a:xfrm>
                            <a:off x="116596" y="1058049"/>
                            <a:ext cx="1687200" cy="173248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8306557" w14:textId="1A25D15B" w:rsidR="00756278" w:rsidRPr="00924A97" w:rsidRDefault="00756278" w:rsidP="00AE5D5B">
                              <w:pPr>
                                <w:pStyle w:val="Legenda"/>
                                <w:spacing w:after="100" w:afterAutospacing="1"/>
                                <w:jc w:val="center"/>
                                <w:rPr>
                                  <w:noProof/>
                                  <w:color w:val="auto"/>
                                  <w:sz w:val="24"/>
                                  <w:szCs w:val="24"/>
                                </w:rPr>
                              </w:pPr>
                              <w:r w:rsidRPr="00924A97">
                                <w:rPr>
                                  <w:color w:val="auto"/>
                                </w:rPr>
                                <w:t xml:space="preserve">Rysunek </w:t>
                              </w:r>
                              <w:r>
                                <w:rPr>
                                  <w:color w:val="auto"/>
                                </w:rPr>
                                <w:fldChar w:fldCharType="begin"/>
                              </w:r>
                              <w:r>
                                <w:rPr>
                                  <w:color w:val="auto"/>
                                </w:rPr>
                                <w:instrText xml:space="preserve"> STYLEREF 1 \s </w:instrText>
                              </w:r>
                              <w:r>
                                <w:rPr>
                                  <w:color w:val="auto"/>
                                </w:rPr>
                                <w:fldChar w:fldCharType="separate"/>
                              </w:r>
                              <w:r w:rsidR="00382548">
                                <w:rPr>
                                  <w:noProof/>
                                  <w:color w:val="auto"/>
                                </w:rPr>
                                <w:t>2</w:t>
                              </w:r>
                              <w:r>
                                <w:rPr>
                                  <w:color w:val="auto"/>
                                </w:rPr>
                                <w:fldChar w:fldCharType="end"/>
                              </w:r>
                              <w:r>
                                <w:rPr>
                                  <w:color w:val="auto"/>
                                </w:rPr>
                                <w:t>.</w:t>
                              </w:r>
                              <w:r>
                                <w:rPr>
                                  <w:color w:val="auto"/>
                                </w:rPr>
                                <w:fldChar w:fldCharType="begin"/>
                              </w:r>
                              <w:r>
                                <w:rPr>
                                  <w:color w:val="auto"/>
                                </w:rPr>
                                <w:instrText xml:space="preserve"> SEQ Rysunek \* ARABIC \s 1 </w:instrText>
                              </w:r>
                              <w:r>
                                <w:rPr>
                                  <w:color w:val="auto"/>
                                </w:rPr>
                                <w:fldChar w:fldCharType="separate"/>
                              </w:r>
                              <w:r w:rsidR="00382548">
                                <w:rPr>
                                  <w:noProof/>
                                  <w:color w:val="auto"/>
                                </w:rPr>
                                <w:t>1</w:t>
                              </w:r>
                              <w:r>
                                <w:rPr>
                                  <w:color w:val="auto"/>
                                </w:rPr>
                                <w:fldChar w:fldCharType="end"/>
                              </w:r>
                              <w:r>
                                <w:rPr>
                                  <w:color w:val="auto"/>
                                </w:rPr>
                                <w:t>.</w:t>
                              </w:r>
                              <w:r w:rsidRPr="00924A97">
                                <w:rPr>
                                  <w:color w:val="auto"/>
                                </w:rPr>
                                <w:t xml:space="preserve"> Przykładowy graf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6E91DFF" id="Grupa 225" o:spid="_x0000_s1026" style="position:absolute;left:0;text-align:left;margin-left:327.3pt;margin-top:41.1pt;width:152.9pt;height:99.5pt;z-index:251658240;mso-position-horizontal-relative:margin;mso-width-relative:margin;mso-height-relative:margin" coordsize="19427,123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">
                <v:group id="Grupa 14" o:spid="_x0000_s1027" style="position:absolute;width:19427;height:10119" coordsize="19427,101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  <v:oval id="Owal 2" o:spid="_x0000_s1028" style="position:absolute;top:2068;width:1959;height:206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" fillcolor="white [3201]" strokecolor="black [3200]" strokeweight="1pt">
                    <v:stroke joinstyle="miter"/>
                  </v:oval>
                  <v:oval id="Owal 3" o:spid="_x0000_s1029" style="position:absolute;left:8218;top:2939;width:1956;height:20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" fillcolor="white [3201]" strokecolor="black [3200]" strokeweight="1pt">
                    <v:stroke joinstyle="miter"/>
                  </v:oval>
                  <v:oval id="Owal 4" o:spid="_x0000_s1030" style="position:absolute;left:4898;top:8109;width:1956;height:20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" fillcolor="white [3201]" strokecolor="black [3200]" strokeweight="1pt">
                    <v:stroke joinstyle="miter"/>
                  </v:oval>
                  <v:oval id="Owal 5" o:spid="_x0000_s1031" style="position:absolute;left:14641;top:5606;width:1956;height:20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" fillcolor="white [3201]" strokecolor="black [3200]" strokeweight="1pt">
                    <v:stroke joinstyle="miter"/>
                  </v:oval>
                  <v:oval id="Owal 6" o:spid="_x0000_s1032" style="position:absolute;left:17471;width:1956;height:20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" fillcolor="white [3201]" strokecolor="black [3200]" strokeweight="1pt">
                    <v:stroke joinstyle="miter"/>
                  </v:oval>
                  <v:line id="Łącznik prosty 7" o:spid="_x0000_s1033" style="position:absolute;visibility:visible;mso-wrap-style:square" from="1959,3320" to="8272,38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" strokecolor="black [3200]" strokeweight=".5pt">
                    <v:stroke joinstyle="miter"/>
                  </v:line>
                  <v:line id="Łącznik prosty 8" o:spid="_x0000_s1034" style="position:absolute;visibility:visible;mso-wrap-style:square" from="1251,4136" to="5116,84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" strokecolor="black [3213]" strokeweight=".5pt">
                    <v:stroke joinstyle="miter"/>
                  </v:line>
                  <v:line id="Łącznik prosty 9" o:spid="_x0000_s1035" style="position:absolute;flip:y;visibility:visible;mso-wrap-style:square" from="6477,4953" to="8708,83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" strokecolor="black [3213]" strokeweight=".5pt">
                    <v:stroke joinstyle="miter"/>
                  </v:line>
                  <v:line id="Łącznik prosty 10" o:spid="_x0000_s1036" style="position:absolute;flip:y;visibility:visible;mso-wrap-style:square" from="10069,1306" to="17471,34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" strokecolor="black [3200]" strokeweight=".5pt">
                    <v:stroke joinstyle="miter"/>
                  </v:line>
                  <v:line id="Łącznik prosty 11" o:spid="_x0000_s1037" style="position:absolute;flip:x;visibility:visible;mso-wrap-style:square" from="16219,2068" to="18396,58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" strokecolor="black [3213]" strokeweight=".5pt">
                    <v:stroke joinstyle="miter"/>
                  </v:line>
                  <v:line id="Łącznik prosty 12" o:spid="_x0000_s1038" style="position:absolute;visibility:visible;mso-wrap-style:square" from="10014,4517" to="14695,62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" strokecolor="black [3213]" strokeweight=".5pt">
                    <v:stroke joinstyle="miter"/>
                  </v:line>
                  <v:line id="Łącznik prosty 13" o:spid="_x0000_s1039" style="position:absolute;flip:y;visibility:visible;mso-wrap-style:square" from="6858,7130" to="14644,90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" strokecolor="black [3213]" strokeweight=".5pt">
                    <v:stroke joinstyle="miter"/>
                  </v:line>
                </v:group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Pole tekstowe 15" o:spid="_x0000_s1040" type="#_x0000_t202" style="position:absolute;left:1165;top:10580;width:16872;height:17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" stroked="f">
                  <v:textbox inset="0,0,0,0">
                    <w:txbxContent>
                      <w:p w14:paraId="28306557" w14:textId="1A25D15B" w:rsidR="00756278" w:rsidRPr="00924A97" w:rsidRDefault="00756278" w:rsidP="00AE5D5B">
                        <w:pPr>
                          <w:pStyle w:val="Legenda"/>
                          <w:spacing w:after="100" w:afterAutospacing="1"/>
                          <w:jc w:val="center"/>
                          <w:rPr>
                            <w:noProof/>
                            <w:color w:val="auto"/>
                            <w:sz w:val="24"/>
                            <w:szCs w:val="24"/>
                          </w:rPr>
                        </w:pPr>
                        <w:r w:rsidRPr="00924A97">
                          <w:rPr>
                            <w:color w:val="auto"/>
                          </w:rPr>
                          <w:t xml:space="preserve">Rysunek </w:t>
                        </w:r>
                        <w:r>
                          <w:rPr>
                            <w:color w:val="auto"/>
                          </w:rPr>
                          <w:fldChar w:fldCharType="begin"/>
                        </w:r>
                        <w:r>
                          <w:rPr>
                            <w:color w:val="auto"/>
                          </w:rPr>
                          <w:instrText xml:space="preserve"> STYLEREF 1 \s </w:instrText>
                        </w:r>
                        <w:r>
                          <w:rPr>
                            <w:color w:val="auto"/>
                          </w:rPr>
                          <w:fldChar w:fldCharType="separate"/>
                        </w:r>
                        <w:r w:rsidR="00382548">
                          <w:rPr>
                            <w:noProof/>
                            <w:color w:val="auto"/>
                          </w:rPr>
                          <w:t>2</w:t>
                        </w:r>
                        <w:r>
                          <w:rPr>
                            <w:color w:val="auto"/>
                          </w:rPr>
                          <w:fldChar w:fldCharType="end"/>
                        </w:r>
                        <w:r>
                          <w:rPr>
                            <w:color w:val="auto"/>
                          </w:rPr>
                          <w:t>.</w:t>
                        </w:r>
                        <w:r>
                          <w:rPr>
                            <w:color w:val="auto"/>
                          </w:rPr>
                          <w:fldChar w:fldCharType="begin"/>
                        </w:r>
                        <w:r>
                          <w:rPr>
                            <w:color w:val="auto"/>
                          </w:rPr>
                          <w:instrText xml:space="preserve"> SEQ Rysunek \* ARABIC \s 1 </w:instrText>
                        </w:r>
                        <w:r>
                          <w:rPr>
                            <w:color w:val="auto"/>
                          </w:rPr>
                          <w:fldChar w:fldCharType="separate"/>
                        </w:r>
                        <w:r w:rsidR="00382548">
                          <w:rPr>
                            <w:noProof/>
                            <w:color w:val="auto"/>
                          </w:rPr>
                          <w:t>1</w:t>
                        </w:r>
                        <w:r>
                          <w:rPr>
                            <w:color w:val="auto"/>
                          </w:rPr>
                          <w:fldChar w:fldCharType="end"/>
                        </w:r>
                        <w:r>
                          <w:rPr>
                            <w:color w:val="auto"/>
                          </w:rPr>
                          <w:t>.</w:t>
                        </w:r>
                        <w:r w:rsidRPr="00924A97">
                          <w:rPr>
                            <w:color w:val="auto"/>
                          </w:rPr>
                          <w:t xml:space="preserve"> Przykładowy graf</w:t>
                        </w:r>
                      </w:p>
                    </w:txbxContent>
                  </v:textbox>
                </v:shape>
                <w10:wrap type="square" anchorx="margin"/>
              </v:group>
            </w:pict>
          </mc:Fallback>
        </mc:AlternateContent>
      </w:r>
      <w:r w:rsidR="00924A97" w:rsidRPr="002533D1">
        <w:rPr>
          <w:lang w:eastAsia="pl-PL"/>
        </w:rPr>
        <w:t xml:space="preserve">Niestety jednak zazwyczaj </w:t>
      </w:r>
      <w:r w:rsidR="00924A97" w:rsidRPr="00D50497">
        <w:rPr>
          <w:lang w:eastAsia="pl-PL"/>
        </w:rPr>
        <w:t>ani algorytm Dijkstry, ani A*</w:t>
      </w:r>
      <w:r w:rsidR="00924A97" w:rsidRPr="002533D1">
        <w:rPr>
          <w:lang w:eastAsia="pl-PL"/>
        </w:rPr>
        <w:t xml:space="preserve"> nie mogą w bezpośredni sposób działać na strukturach gry. Do poprawnego działania wymagają specyficznej struktury danych – </w:t>
      </w:r>
      <w:r w:rsidR="00924A97" w:rsidRPr="00555F84">
        <w:rPr>
          <w:lang w:eastAsia="pl-PL"/>
        </w:rPr>
        <w:t>skierowanego grafu z nieujemnymi wagami</w:t>
      </w:r>
      <w:r w:rsidR="00924A97" w:rsidRPr="002533D1">
        <w:rPr>
          <w:lang w:eastAsia="pl-PL"/>
        </w:rPr>
        <w:t>.</w:t>
      </w:r>
    </w:p>
    <w:p w14:paraId="49AF007D" w14:textId="3F62E148" w:rsidR="00E92232" w:rsidRPr="00AB5A6F" w:rsidRDefault="00E92232" w:rsidP="00EE7939">
      <w:pPr>
        <w:pStyle w:val="Nagwek3"/>
        <w:numPr>
          <w:ilvl w:val="2"/>
          <w:numId w:val="2"/>
        </w:numPr>
        <w:spacing w:before="0" w:after="120" w:line="276" w:lineRule="auto"/>
        <w:ind w:left="1701" w:hanging="850"/>
        <w:rPr>
          <w:rFonts w:ascii="Times New Roman" w:hAnsi="Times New Roman" w:cs="Times New Roman"/>
          <w:b/>
          <w:smallCaps/>
          <w:color w:val="auto"/>
          <w:sz w:val="28"/>
          <w:lang w:eastAsia="pl-PL"/>
        </w:rPr>
      </w:pPr>
      <w:bookmarkStart w:id="3" w:name="_Toc471285712"/>
      <w:r w:rsidRPr="00AB5A6F">
        <w:rPr>
          <w:rFonts w:ascii="Times New Roman" w:hAnsi="Times New Roman" w:cs="Times New Roman"/>
          <w:b/>
          <w:smallCaps/>
          <w:color w:val="auto"/>
          <w:sz w:val="28"/>
          <w:lang w:eastAsia="pl-PL"/>
        </w:rPr>
        <w:t>Graf</w:t>
      </w:r>
      <w:bookmarkEnd w:id="3"/>
    </w:p>
    <w:p w14:paraId="59B28A29" w14:textId="1F5B3D63" w:rsidR="00924A97" w:rsidRPr="002533D1" w:rsidRDefault="00924A97" w:rsidP="00EE7939">
      <w:pPr>
        <w:spacing w:after="120" w:line="276" w:lineRule="auto"/>
        <w:ind w:firstLine="851"/>
        <w:jc w:val="both"/>
        <w:rPr>
          <w:lang w:eastAsia="pl-PL"/>
        </w:rPr>
      </w:pPr>
      <w:r w:rsidRPr="00EE7939">
        <w:rPr>
          <w:lang w:eastAsia="pl-PL"/>
        </w:rPr>
        <w:t>Graf</w:t>
      </w:r>
      <w:r w:rsidRPr="002533D1">
        <w:rPr>
          <w:lang w:eastAsia="pl-PL"/>
        </w:rPr>
        <w:t xml:space="preserve"> jest pewną matematyczną strukturą składającą się ze zbioru wierzchołków i zbioru połączeń między nimi</w:t>
      </w:r>
      <w:r w:rsidR="00D75C49" w:rsidRPr="006B2BA0">
        <w:rPr>
          <w:rStyle w:val="Odwoanieprzypisudolnego"/>
          <w:lang w:eastAsia="pl-PL"/>
        </w:rPr>
        <w:footnoteReference w:id="6"/>
      </w:r>
      <w:r w:rsidR="00D75C49" w:rsidRPr="002533D1">
        <w:rPr>
          <w:lang w:eastAsia="pl-PL"/>
        </w:rPr>
        <w:t>.</w:t>
      </w:r>
      <w:r w:rsidRPr="002533D1">
        <w:rPr>
          <w:lang w:eastAsia="pl-PL"/>
        </w:rPr>
        <w:t xml:space="preserve"> Często są one reprezentowane wizualnie przez punkty i połączenia między nimi.</w:t>
      </w:r>
    </w:p>
    <w:p w14:paraId="69C884A2" w14:textId="6662FE04" w:rsidR="00924A97" w:rsidRPr="002533D1" w:rsidRDefault="00E92232" w:rsidP="00EE7939">
      <w:pPr>
        <w:spacing w:after="120" w:line="276" w:lineRule="auto"/>
        <w:ind w:firstLine="851"/>
        <w:jc w:val="both"/>
        <w:rPr>
          <w:lang w:eastAsia="pl-PL"/>
        </w:rPr>
      </w:pPr>
      <w:r w:rsidRPr="002533D1">
        <w:rPr>
          <w:lang w:eastAsia="pl-PL"/>
        </w:rPr>
        <w:t xml:space="preserve">W </w:t>
      </w:r>
      <w:r w:rsidRPr="00D50497">
        <w:rPr>
          <w:lang w:eastAsia="pl-PL"/>
        </w:rPr>
        <w:t>pathfindingu</w:t>
      </w:r>
      <w:r w:rsidRPr="002533D1">
        <w:rPr>
          <w:lang w:eastAsia="pl-PL"/>
        </w:rPr>
        <w:t xml:space="preserve"> wierzchołki grafu zw</w:t>
      </w:r>
      <w:r w:rsidR="009C6826" w:rsidRPr="002533D1">
        <w:rPr>
          <w:lang w:eastAsia="pl-PL"/>
        </w:rPr>
        <w:t>ykle reprezentują pewne obszary</w:t>
      </w:r>
      <w:r w:rsidRPr="002533D1">
        <w:rPr>
          <w:lang w:eastAsia="pl-PL"/>
        </w:rPr>
        <w:t xml:space="preserve"> albo punkty na mapie czy planszy. Jeśli między takimi dwoma rejonami gry istnieje bezpośrednie przejście</w:t>
      </w:r>
      <w:r w:rsidR="00FF5864" w:rsidRPr="002533D1">
        <w:rPr>
          <w:lang w:eastAsia="pl-PL"/>
        </w:rPr>
        <w:t>,</w:t>
      </w:r>
      <w:r w:rsidRPr="002533D1">
        <w:rPr>
          <w:lang w:eastAsia="pl-PL"/>
        </w:rPr>
        <w:t xml:space="preserve"> jest ono </w:t>
      </w:r>
      <w:r w:rsidR="00EE7939">
        <w:rPr>
          <w:lang w:eastAsia="pl-PL"/>
        </w:rPr>
        <w:t>symbolizowane</w:t>
      </w:r>
      <w:r w:rsidRPr="002533D1">
        <w:rPr>
          <w:lang w:eastAsia="pl-PL"/>
        </w:rPr>
        <w:t xml:space="preserve"> przez połączenie między odpowiednimi wierzchołkami.</w:t>
      </w:r>
    </w:p>
    <w:p w14:paraId="4C953309" w14:textId="4A22DB23" w:rsidR="00924A97" w:rsidRPr="00AB5A6F" w:rsidRDefault="00AA15AA" w:rsidP="00EE7939">
      <w:pPr>
        <w:pStyle w:val="Nagwek3"/>
        <w:numPr>
          <w:ilvl w:val="2"/>
          <w:numId w:val="2"/>
        </w:numPr>
        <w:spacing w:before="0" w:after="120" w:line="276" w:lineRule="auto"/>
        <w:ind w:left="1701" w:hanging="850"/>
        <w:rPr>
          <w:rFonts w:ascii="Times New Roman" w:hAnsi="Times New Roman" w:cs="Times New Roman"/>
          <w:b/>
          <w:smallCaps/>
          <w:color w:val="auto"/>
          <w:sz w:val="28"/>
          <w:lang w:eastAsia="pl-PL"/>
        </w:rPr>
      </w:pPr>
      <w:bookmarkStart w:id="4" w:name="_Toc471285713"/>
      <w:r w:rsidRPr="00AB5A6F">
        <w:rPr>
          <w:rFonts w:ascii="Times New Roman" w:hAnsi="Times New Roman"/>
          <w:b/>
          <w:smallCaps/>
          <w:noProof/>
          <w:lang w:eastAsia="pl-PL"/>
        </w:rPr>
        <mc:AlternateContent>
          <mc:Choice Requires="wpg">
            <w:drawing>
              <wp:anchor distT="0" distB="0" distL="114300" distR="114300" simplePos="0" relativeHeight="251658241" behindDoc="0" locked="0" layoutInCell="1" allowOverlap="1" wp14:anchorId="34418247" wp14:editId="4A9FA6D2">
                <wp:simplePos x="0" y="0"/>
                <wp:positionH relativeFrom="margin">
                  <wp:align>right</wp:align>
                </wp:positionH>
                <wp:positionV relativeFrom="paragraph">
                  <wp:posOffset>3810</wp:posOffset>
                </wp:positionV>
                <wp:extent cx="2100580" cy="1238250"/>
                <wp:effectExtent l="0" t="0" r="0" b="0"/>
                <wp:wrapSquare wrapText="bothSides"/>
                <wp:docPr id="224" name="Grupa 2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00580" cy="1238250"/>
                          <a:chOff x="0" y="0"/>
                          <a:chExt cx="2100670" cy="1238250"/>
                        </a:xfrm>
                      </wpg:grpSpPr>
                      <wpg:grpSp>
                        <wpg:cNvPr id="195" name="Grupa 195"/>
                        <wpg:cNvGrpSpPr/>
                        <wpg:grpSpPr>
                          <a:xfrm>
                            <a:off x="0" y="0"/>
                            <a:ext cx="2100670" cy="1055551"/>
                            <a:chOff x="0" y="0"/>
                            <a:chExt cx="2100670" cy="1055551"/>
                          </a:xfrm>
                        </wpg:grpSpPr>
                        <wpg:grpSp>
                          <wpg:cNvPr id="16" name="Grupa 16"/>
                          <wpg:cNvGrpSpPr/>
                          <wpg:grpSpPr>
                            <a:xfrm>
                              <a:off x="0" y="0"/>
                              <a:ext cx="1942737" cy="1011918"/>
                              <a:chOff x="0" y="0"/>
                              <a:chExt cx="1942737" cy="1011918"/>
                            </a:xfrm>
                          </wpg:grpSpPr>
                          <wps:wsp>
                            <wps:cNvPr id="17" name="Owal 17"/>
                            <wps:cNvSpPr/>
                            <wps:spPr>
                              <a:xfrm>
                                <a:off x="0" y="206829"/>
                                <a:ext cx="195943" cy="206829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8" name="Owal 18"/>
                            <wps:cNvSpPr/>
                            <wps:spPr>
                              <a:xfrm>
                                <a:off x="821871" y="293915"/>
                                <a:ext cx="195580" cy="200932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" name="Owal 19"/>
                            <wps:cNvSpPr/>
                            <wps:spPr>
                              <a:xfrm>
                                <a:off x="489857" y="810986"/>
                                <a:ext cx="195580" cy="200932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0" name="Owal 20"/>
                            <wps:cNvSpPr/>
                            <wps:spPr>
                              <a:xfrm>
                                <a:off x="1464128" y="560615"/>
                                <a:ext cx="195580" cy="200932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1" name="Owal 21"/>
                            <wps:cNvSpPr/>
                            <wps:spPr>
                              <a:xfrm>
                                <a:off x="1747157" y="0"/>
                                <a:ext cx="195580" cy="200932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2" name="Łącznik prosty 22"/>
                            <wps:cNvCnPr/>
                            <wps:spPr>
                              <a:xfrm>
                                <a:off x="195943" y="332015"/>
                                <a:ext cx="631280" cy="54428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3" name="Łącznik prosty 23"/>
                            <wps:cNvCnPr/>
                            <wps:spPr>
                              <a:xfrm>
                                <a:off x="125185" y="413658"/>
                                <a:ext cx="386443" cy="430439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4" name="Łącznik prosty 24"/>
                            <wps:cNvCnPr/>
                            <wps:spPr>
                              <a:xfrm flipV="1">
                                <a:off x="647700" y="495300"/>
                                <a:ext cx="223157" cy="338183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5" name="Łącznik prosty 25"/>
                            <wps:cNvCnPr/>
                            <wps:spPr>
                              <a:xfrm flipV="1">
                                <a:off x="1006928" y="130629"/>
                                <a:ext cx="740229" cy="217714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6" name="Łącznik prosty 26"/>
                            <wps:cNvCnPr/>
                            <wps:spPr>
                              <a:xfrm flipH="1">
                                <a:off x="1621971" y="206829"/>
                                <a:ext cx="217714" cy="375557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7" name="Łącznik prosty 27"/>
                            <wps:cNvCnPr/>
                            <wps:spPr>
                              <a:xfrm>
                                <a:off x="1001485" y="451758"/>
                                <a:ext cx="468086" cy="174171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8" name="Łącznik prosty 28"/>
                            <wps:cNvCnPr/>
                            <wps:spPr>
                              <a:xfrm flipV="1">
                                <a:off x="685800" y="713015"/>
                                <a:ext cx="778691" cy="195943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217" name="Pole tekstowe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53785" y="174171"/>
                              <a:ext cx="413385" cy="27178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4AFADC16" w14:textId="77777777" w:rsidR="00756278" w:rsidRPr="003B2963" w:rsidRDefault="00756278">
                                <w:pPr>
                                  <w:rPr>
                                    <w:sz w:val="18"/>
                                  </w:rPr>
                                </w:pPr>
                                <w:r w:rsidRPr="003B2963">
                                  <w:rPr>
                                    <w:sz w:val="18"/>
                                  </w:rPr>
                                  <w:t>0,2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29" name="Pole tekstowe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197428" y="38100"/>
                              <a:ext cx="413385" cy="27178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234803A5" w14:textId="77777777" w:rsidR="00756278" w:rsidRPr="003B2963" w:rsidRDefault="00756278" w:rsidP="003B2963">
                                <w:pPr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3,8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30" name="Pole tekstowe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687285" y="337457"/>
                              <a:ext cx="413385" cy="27178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0E853A82" w14:textId="77777777" w:rsidR="00756278" w:rsidRPr="003B2963" w:rsidRDefault="00756278" w:rsidP="003B2963">
                                <w:pPr>
                                  <w:rPr>
                                    <w:sz w:val="18"/>
                                  </w:rPr>
                                </w:pPr>
                                <w:r w:rsidRPr="003B2963">
                                  <w:rPr>
                                    <w:sz w:val="18"/>
                                  </w:rPr>
                                  <w:t>0,</w:t>
                                </w:r>
                                <w:r>
                                  <w:rPr>
                                    <w:sz w:val="18"/>
                                  </w:rPr>
                                  <w:t>95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31" name="Pole tekstowe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132114" y="370114"/>
                              <a:ext cx="413385" cy="27178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33342236" w14:textId="77777777" w:rsidR="00756278" w:rsidRPr="003B2963" w:rsidRDefault="00756278" w:rsidP="003B2963">
                                <w:pPr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1,26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192" name="Pole tekstowe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11628" y="500743"/>
                              <a:ext cx="413385" cy="27178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4130F3C5" w14:textId="77777777" w:rsidR="00756278" w:rsidRPr="003B2963" w:rsidRDefault="00756278" w:rsidP="003B2963">
                                <w:pPr>
                                  <w:rPr>
                                    <w:sz w:val="18"/>
                                  </w:rPr>
                                </w:pPr>
                                <w:r w:rsidRPr="003B2963">
                                  <w:rPr>
                                    <w:sz w:val="18"/>
                                  </w:rPr>
                                  <w:t>0</w:t>
                                </w:r>
                                <w:r>
                                  <w:rPr>
                                    <w:sz w:val="18"/>
                                  </w:rPr>
                                  <w:t>,5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193" name="Pole tekstowe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8100" y="538843"/>
                              <a:ext cx="413385" cy="27178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3CF37213" w14:textId="77777777" w:rsidR="00756278" w:rsidRPr="003B2963" w:rsidRDefault="00756278" w:rsidP="003B2963">
                                <w:pPr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1</w:t>
                                </w:r>
                                <w:r w:rsidRPr="003B2963">
                                  <w:rPr>
                                    <w:sz w:val="18"/>
                                  </w:rPr>
                                  <w:t>,2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194" name="Pole tekstowe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90600" y="783771"/>
                              <a:ext cx="413385" cy="27178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40FE5ABE" w14:textId="77777777" w:rsidR="00756278" w:rsidRPr="003B2963" w:rsidRDefault="00756278" w:rsidP="003B2963">
                                <w:pPr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1,0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  <wps:wsp>
                        <wps:cNvPr id="196" name="Pole tekstowe 196"/>
                        <wps:cNvSpPr txBox="1"/>
                        <wps:spPr>
                          <a:xfrm>
                            <a:off x="87086" y="1061357"/>
                            <a:ext cx="1921056" cy="176893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C7D3BDC" w14:textId="464DC171" w:rsidR="00756278" w:rsidRPr="003B2963" w:rsidRDefault="00756278" w:rsidP="00506FFD">
                              <w:pPr>
                                <w:pStyle w:val="Legenda"/>
                                <w:jc w:val="center"/>
                                <w:rPr>
                                  <w:noProof/>
                                  <w:color w:val="auto"/>
                                  <w:sz w:val="24"/>
                                  <w:szCs w:val="24"/>
                                </w:rPr>
                              </w:pPr>
                              <w:r w:rsidRPr="003B2963">
                                <w:rPr>
                                  <w:color w:val="auto"/>
                                </w:rPr>
                                <w:t xml:space="preserve">Rysunek </w:t>
                              </w:r>
                              <w:r>
                                <w:rPr>
                                  <w:color w:val="auto"/>
                                </w:rPr>
                                <w:fldChar w:fldCharType="begin"/>
                              </w:r>
                              <w:r>
                                <w:rPr>
                                  <w:color w:val="auto"/>
                                </w:rPr>
                                <w:instrText xml:space="preserve"> STYLEREF 1 \s </w:instrText>
                              </w:r>
                              <w:r>
                                <w:rPr>
                                  <w:color w:val="auto"/>
                                </w:rPr>
                                <w:fldChar w:fldCharType="separate"/>
                              </w:r>
                              <w:r w:rsidR="00382548">
                                <w:rPr>
                                  <w:noProof/>
                                  <w:color w:val="auto"/>
                                </w:rPr>
                                <w:t>2</w:t>
                              </w:r>
                              <w:r>
                                <w:rPr>
                                  <w:color w:val="auto"/>
                                </w:rPr>
                                <w:fldChar w:fldCharType="end"/>
                              </w:r>
                              <w:r>
                                <w:rPr>
                                  <w:color w:val="auto"/>
                                </w:rPr>
                                <w:t>.</w:t>
                              </w:r>
                              <w:r>
                                <w:rPr>
                                  <w:color w:val="auto"/>
                                </w:rPr>
                                <w:fldChar w:fldCharType="begin"/>
                              </w:r>
                              <w:r>
                                <w:rPr>
                                  <w:color w:val="auto"/>
                                </w:rPr>
                                <w:instrText xml:space="preserve"> SEQ Rysunek \* ARABIC \s 1 </w:instrText>
                              </w:r>
                              <w:r>
                                <w:rPr>
                                  <w:color w:val="auto"/>
                                </w:rPr>
                                <w:fldChar w:fldCharType="separate"/>
                              </w:r>
                              <w:r w:rsidR="00382548">
                                <w:rPr>
                                  <w:noProof/>
                                  <w:color w:val="auto"/>
                                </w:rPr>
                                <w:t>2</w:t>
                              </w:r>
                              <w:r>
                                <w:rPr>
                                  <w:color w:val="auto"/>
                                </w:rPr>
                                <w:fldChar w:fldCharType="end"/>
                              </w:r>
                              <w:r w:rsidRPr="003B2963">
                                <w:rPr>
                                  <w:color w:val="auto"/>
                                </w:rPr>
                                <w:t xml:space="preserve">. </w:t>
                              </w:r>
                              <w:r>
                                <w:rPr>
                                  <w:color w:val="auto"/>
                                </w:rPr>
                                <w:t>Przykładowy graf</w:t>
                              </w:r>
                              <w:r w:rsidRPr="003B2963">
                                <w:rPr>
                                  <w:color w:val="auto"/>
                                </w:rPr>
                                <w:t xml:space="preserve"> z wagami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4418247" id="Grupa 224" o:spid="_x0000_s1041" style="position:absolute;left:0;text-align:left;margin-left:114.2pt;margin-top:.3pt;width:165.4pt;height:97.5pt;z-index:251658241;mso-position-horizontal:right;mso-position-horizontal-relative:margin;mso-width-relative:margin;mso-height-relative:margin" coordsize="21006,123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">
                <v:group id="Grupa 195" o:spid="_x0000_s1042" style="position:absolute;width:21006;height:10555" coordsize="21006,105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">
                  <v:group id="Grupa 16" o:spid="_x0000_s1043" style="position:absolute;width:19427;height:10119" coordsize="19427,101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">
                    <v:oval id="Owal 17" o:spid="_x0000_s1044" style="position:absolute;top:2068;width:1959;height:206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" fillcolor="white [3201]" strokecolor="black [3200]" strokeweight="1pt">
                      <v:stroke joinstyle="miter"/>
                    </v:oval>
                    <v:oval id="Owal 18" o:spid="_x0000_s1045" style="position:absolute;left:8218;top:2939;width:1956;height:20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" fillcolor="white [3201]" strokecolor="black [3200]" strokeweight="1pt">
                      <v:stroke joinstyle="miter"/>
                    </v:oval>
                    <v:oval id="Owal 19" o:spid="_x0000_s1046" style="position:absolute;left:4898;top:8109;width:1956;height:20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" fillcolor="white [3201]" strokecolor="black [3200]" strokeweight="1pt">
                      <v:stroke joinstyle="miter"/>
                    </v:oval>
                    <v:oval id="Owal 20" o:spid="_x0000_s1047" style="position:absolute;left:14641;top:5606;width:1956;height:20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" fillcolor="white [3201]" strokecolor="black [3200]" strokeweight="1pt">
                      <v:stroke joinstyle="miter"/>
                    </v:oval>
                    <v:oval id="Owal 21" o:spid="_x0000_s1048" style="position:absolute;left:17471;width:1956;height:20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" fillcolor="white [3201]" strokecolor="black [3200]" strokeweight="1pt">
                      <v:stroke joinstyle="miter"/>
                    </v:oval>
                    <v:line id="Łącznik prosty 22" o:spid="_x0000_s1049" style="position:absolute;visibility:visible;mso-wrap-style:square" from="1959,3320" to="8272,38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" strokecolor="black [3200]" strokeweight=".5pt">
                      <v:stroke joinstyle="miter"/>
                    </v:line>
                    <v:line id="Łącznik prosty 23" o:spid="_x0000_s1050" style="position:absolute;visibility:visible;mso-wrap-style:square" from="1251,4136" to="5116,84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" strokecolor="black [3213]" strokeweight=".5pt">
                      <v:stroke joinstyle="miter"/>
                    </v:line>
                    <v:line id="Łącznik prosty 24" o:spid="_x0000_s1051" style="position:absolute;flip:y;visibility:visible;mso-wrap-style:square" from="6477,4953" to="8708,83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" strokecolor="black [3213]" strokeweight=".5pt">
                      <v:stroke joinstyle="miter"/>
                    </v:line>
                    <v:line id="Łącznik prosty 25" o:spid="_x0000_s1052" style="position:absolute;flip:y;visibility:visible;mso-wrap-style:square" from="10069,1306" to="17471,34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" strokecolor="black [3200]" strokeweight=".5pt">
                      <v:stroke joinstyle="miter"/>
                    </v:line>
                    <v:line id="Łącznik prosty 26" o:spid="_x0000_s1053" style="position:absolute;flip:x;visibility:visible;mso-wrap-style:square" from="16219,2068" to="18396,58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" strokecolor="black [3213]" strokeweight=".5pt">
                      <v:stroke joinstyle="miter"/>
                    </v:line>
                    <v:line id="Łącznik prosty 27" o:spid="_x0000_s1054" style="position:absolute;visibility:visible;mso-wrap-style:square" from="10014,4517" to="14695,62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" strokecolor="black [3213]" strokeweight=".5pt">
                      <v:stroke joinstyle="miter"/>
                    </v:line>
                    <v:line id="Łącznik prosty 28" o:spid="_x0000_s1055" style="position:absolute;flip:y;visibility:visible;mso-wrap-style:square" from="6858,7130" to="14644,90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" strokecolor="black [3213]" strokeweight=".5pt">
                      <v:stroke joinstyle="miter"/>
                    </v:line>
                  </v:group>
                  <v:shape id="_x0000_s1056" type="#_x0000_t202" style="position:absolute;left:3537;top:1741;width:4134;height:27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" filled="f" stroked="f">
                    <v:textbox>
                      <w:txbxContent>
                        <w:p w14:paraId="4AFADC16" w14:textId="77777777" w:rsidR="00756278" w:rsidRPr="003B2963" w:rsidRDefault="00756278">
                          <w:pPr>
                            <w:rPr>
                              <w:sz w:val="18"/>
                            </w:rPr>
                          </w:pPr>
                          <w:r w:rsidRPr="003B2963">
                            <w:rPr>
                              <w:sz w:val="18"/>
                            </w:rPr>
                            <w:t>0,2</w:t>
                          </w:r>
                        </w:p>
                      </w:txbxContent>
                    </v:textbox>
                  </v:shape>
                  <v:shape id="_x0000_s1057" type="#_x0000_t202" style="position:absolute;left:11974;top:381;width:4134;height:27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" filled="f" stroked="f">
                    <v:textbox>
                      <w:txbxContent>
                        <w:p w14:paraId="234803A5" w14:textId="77777777" w:rsidR="00756278" w:rsidRPr="003B2963" w:rsidRDefault="00756278" w:rsidP="003B2963">
                          <w:pPr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3,8</w:t>
                          </w:r>
                        </w:p>
                      </w:txbxContent>
                    </v:textbox>
                  </v:shape>
                  <v:shape id="_x0000_s1058" type="#_x0000_t202" style="position:absolute;left:16872;top:3374;width:4134;height:27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" filled="f" stroked="f">
                    <v:textbox>
                      <w:txbxContent>
                        <w:p w14:paraId="0E853A82" w14:textId="77777777" w:rsidR="00756278" w:rsidRPr="003B2963" w:rsidRDefault="00756278" w:rsidP="003B2963">
                          <w:pPr>
                            <w:rPr>
                              <w:sz w:val="18"/>
                            </w:rPr>
                          </w:pPr>
                          <w:r w:rsidRPr="003B2963">
                            <w:rPr>
                              <w:sz w:val="18"/>
                            </w:rPr>
                            <w:t>0,</w:t>
                          </w:r>
                          <w:r>
                            <w:rPr>
                              <w:sz w:val="18"/>
                            </w:rPr>
                            <w:t>95</w:t>
                          </w:r>
                        </w:p>
                      </w:txbxContent>
                    </v:textbox>
                  </v:shape>
                  <v:shape id="_x0000_s1059" type="#_x0000_t202" style="position:absolute;left:11321;top:3701;width:4133;height:27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" filled="f" stroked="f">
                    <v:textbox>
                      <w:txbxContent>
                        <w:p w14:paraId="33342236" w14:textId="77777777" w:rsidR="00756278" w:rsidRPr="003B2963" w:rsidRDefault="00756278" w:rsidP="003B2963">
                          <w:pPr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1,26</w:t>
                          </w:r>
                        </w:p>
                      </w:txbxContent>
                    </v:textbox>
                  </v:shape>
                  <v:shape id="_x0000_s1060" type="#_x0000_t202" style="position:absolute;left:5116;top:5007;width:4134;height:27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" filled="f" stroked="f">
                    <v:textbox>
                      <w:txbxContent>
                        <w:p w14:paraId="4130F3C5" w14:textId="77777777" w:rsidR="00756278" w:rsidRPr="003B2963" w:rsidRDefault="00756278" w:rsidP="003B2963">
                          <w:pPr>
                            <w:rPr>
                              <w:sz w:val="18"/>
                            </w:rPr>
                          </w:pPr>
                          <w:r w:rsidRPr="003B2963">
                            <w:rPr>
                              <w:sz w:val="18"/>
                            </w:rPr>
                            <w:t>0</w:t>
                          </w:r>
                          <w:r>
                            <w:rPr>
                              <w:sz w:val="18"/>
                            </w:rPr>
                            <w:t>,5</w:t>
                          </w:r>
                        </w:p>
                      </w:txbxContent>
                    </v:textbox>
                  </v:shape>
                  <v:shape id="_x0000_s1061" type="#_x0000_t202" style="position:absolute;left:381;top:5388;width:4133;height:27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" filled="f" stroked="f">
                    <v:textbox>
                      <w:txbxContent>
                        <w:p w14:paraId="3CF37213" w14:textId="77777777" w:rsidR="00756278" w:rsidRPr="003B2963" w:rsidRDefault="00756278" w:rsidP="003B2963">
                          <w:pPr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1</w:t>
                          </w:r>
                          <w:r w:rsidRPr="003B2963">
                            <w:rPr>
                              <w:sz w:val="18"/>
                            </w:rPr>
                            <w:t>,2</w:t>
                          </w:r>
                        </w:p>
                      </w:txbxContent>
                    </v:textbox>
                  </v:shape>
                  <v:shape id="_x0000_s1062" type="#_x0000_t202" style="position:absolute;left:9906;top:7837;width:4133;height:27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" filled="f" stroked="f">
                    <v:textbox>
                      <w:txbxContent>
                        <w:p w14:paraId="40FE5ABE" w14:textId="77777777" w:rsidR="00756278" w:rsidRPr="003B2963" w:rsidRDefault="00756278" w:rsidP="003B2963">
                          <w:pPr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1,0</w:t>
                          </w:r>
                        </w:p>
                      </w:txbxContent>
                    </v:textbox>
                  </v:shape>
                </v:group>
                <v:shape id="Pole tekstowe 196" o:spid="_x0000_s1063" type="#_x0000_t202" style="position:absolute;left:870;top:10613;width:19211;height:17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" stroked="f">
                  <v:textbox inset="0,0,0,0">
                    <w:txbxContent>
                      <w:p w14:paraId="0C7D3BDC" w14:textId="464DC171" w:rsidR="00756278" w:rsidRPr="003B2963" w:rsidRDefault="00756278" w:rsidP="00506FFD">
                        <w:pPr>
                          <w:pStyle w:val="Legenda"/>
                          <w:jc w:val="center"/>
                          <w:rPr>
                            <w:noProof/>
                            <w:color w:val="auto"/>
                            <w:sz w:val="24"/>
                            <w:szCs w:val="24"/>
                          </w:rPr>
                        </w:pPr>
                        <w:r w:rsidRPr="003B2963">
                          <w:rPr>
                            <w:color w:val="auto"/>
                          </w:rPr>
                          <w:t xml:space="preserve">Rysunek </w:t>
                        </w:r>
                        <w:r>
                          <w:rPr>
                            <w:color w:val="auto"/>
                          </w:rPr>
                          <w:fldChar w:fldCharType="begin"/>
                        </w:r>
                        <w:r>
                          <w:rPr>
                            <w:color w:val="auto"/>
                          </w:rPr>
                          <w:instrText xml:space="preserve"> STYLEREF 1 \s </w:instrText>
                        </w:r>
                        <w:r>
                          <w:rPr>
                            <w:color w:val="auto"/>
                          </w:rPr>
                          <w:fldChar w:fldCharType="separate"/>
                        </w:r>
                        <w:r w:rsidR="00382548">
                          <w:rPr>
                            <w:noProof/>
                            <w:color w:val="auto"/>
                          </w:rPr>
                          <w:t>2</w:t>
                        </w:r>
                        <w:r>
                          <w:rPr>
                            <w:color w:val="auto"/>
                          </w:rPr>
                          <w:fldChar w:fldCharType="end"/>
                        </w:r>
                        <w:r>
                          <w:rPr>
                            <w:color w:val="auto"/>
                          </w:rPr>
                          <w:t>.</w:t>
                        </w:r>
                        <w:r>
                          <w:rPr>
                            <w:color w:val="auto"/>
                          </w:rPr>
                          <w:fldChar w:fldCharType="begin"/>
                        </w:r>
                        <w:r>
                          <w:rPr>
                            <w:color w:val="auto"/>
                          </w:rPr>
                          <w:instrText xml:space="preserve"> SEQ Rysunek \* ARABIC \s 1 </w:instrText>
                        </w:r>
                        <w:r>
                          <w:rPr>
                            <w:color w:val="auto"/>
                          </w:rPr>
                          <w:fldChar w:fldCharType="separate"/>
                        </w:r>
                        <w:r w:rsidR="00382548">
                          <w:rPr>
                            <w:noProof/>
                            <w:color w:val="auto"/>
                          </w:rPr>
                          <w:t>2</w:t>
                        </w:r>
                        <w:r>
                          <w:rPr>
                            <w:color w:val="auto"/>
                          </w:rPr>
                          <w:fldChar w:fldCharType="end"/>
                        </w:r>
                        <w:r w:rsidRPr="003B2963">
                          <w:rPr>
                            <w:color w:val="auto"/>
                          </w:rPr>
                          <w:t xml:space="preserve">. </w:t>
                        </w:r>
                        <w:r>
                          <w:rPr>
                            <w:color w:val="auto"/>
                          </w:rPr>
                          <w:t>Przykładowy graf</w:t>
                        </w:r>
                        <w:r w:rsidRPr="003B2963">
                          <w:rPr>
                            <w:color w:val="auto"/>
                          </w:rPr>
                          <w:t xml:space="preserve"> z wagami</w:t>
                        </w:r>
                      </w:p>
                    </w:txbxContent>
                  </v:textbox>
                </v:shape>
                <w10:wrap type="square" anchorx="margin"/>
              </v:group>
            </w:pict>
          </mc:Fallback>
        </mc:AlternateContent>
      </w:r>
      <w:r w:rsidR="00E92232" w:rsidRPr="00AB5A6F">
        <w:rPr>
          <w:rFonts w:ascii="Times New Roman" w:hAnsi="Times New Roman" w:cs="Times New Roman"/>
          <w:b/>
          <w:smallCaps/>
          <w:color w:val="auto"/>
          <w:sz w:val="28"/>
          <w:lang w:eastAsia="pl-PL"/>
        </w:rPr>
        <w:t xml:space="preserve">Graf z </w:t>
      </w:r>
      <w:r w:rsidR="00545163" w:rsidRPr="00AB5A6F">
        <w:rPr>
          <w:rFonts w:ascii="Times New Roman" w:hAnsi="Times New Roman" w:cs="Times New Roman"/>
          <w:b/>
          <w:smallCaps/>
          <w:color w:val="auto"/>
          <w:sz w:val="28"/>
          <w:lang w:eastAsia="pl-PL"/>
        </w:rPr>
        <w:t xml:space="preserve">nieujemnymi </w:t>
      </w:r>
      <w:r w:rsidR="00E92232" w:rsidRPr="00AB5A6F">
        <w:rPr>
          <w:rFonts w:ascii="Times New Roman" w:hAnsi="Times New Roman" w:cs="Times New Roman"/>
          <w:b/>
          <w:smallCaps/>
          <w:color w:val="auto"/>
          <w:sz w:val="28"/>
          <w:lang w:eastAsia="pl-PL"/>
        </w:rPr>
        <w:t>wagami</w:t>
      </w:r>
      <w:bookmarkEnd w:id="4"/>
    </w:p>
    <w:p w14:paraId="12D3C799" w14:textId="34F01192" w:rsidR="00E92232" w:rsidRPr="002533D1" w:rsidRDefault="00E92232" w:rsidP="00EE7939">
      <w:pPr>
        <w:widowControl w:val="0"/>
        <w:spacing w:after="120" w:line="276" w:lineRule="auto"/>
        <w:ind w:firstLine="851"/>
        <w:jc w:val="both"/>
        <w:rPr>
          <w:lang w:eastAsia="pl-PL"/>
        </w:rPr>
      </w:pPr>
      <w:r w:rsidRPr="00EE7939">
        <w:rPr>
          <w:lang w:eastAsia="pl-PL"/>
        </w:rPr>
        <w:t>Graf z wagami</w:t>
      </w:r>
      <w:r w:rsidRPr="002533D1">
        <w:rPr>
          <w:lang w:eastAsia="pl-PL"/>
        </w:rPr>
        <w:t xml:space="preserve"> różni się od zwykłego grafu tym, że</w:t>
      </w:r>
      <w:r w:rsidR="003B2963" w:rsidRPr="002533D1">
        <w:rPr>
          <w:lang w:eastAsia="pl-PL"/>
        </w:rPr>
        <w:t xml:space="preserve"> do</w:t>
      </w:r>
      <w:r w:rsidRPr="002533D1">
        <w:rPr>
          <w:lang w:eastAsia="pl-PL"/>
        </w:rPr>
        <w:t xml:space="preserve"> jego </w:t>
      </w:r>
      <w:r w:rsidR="003B2963" w:rsidRPr="002533D1">
        <w:rPr>
          <w:lang w:eastAsia="pl-PL"/>
        </w:rPr>
        <w:t>połączeń dodaje się pewną numeryczną wartość. W matematyce jest ona nazywana wagą,</w:t>
      </w:r>
      <w:r w:rsidR="00D60551" w:rsidRPr="002533D1">
        <w:rPr>
          <w:lang w:eastAsia="pl-PL"/>
        </w:rPr>
        <w:t xml:space="preserve"> </w:t>
      </w:r>
      <w:r w:rsidR="007A60B1" w:rsidRPr="002533D1">
        <w:rPr>
          <w:lang w:eastAsia="pl-PL"/>
        </w:rPr>
        <w:t>natomiast</w:t>
      </w:r>
      <w:r w:rsidR="003B2963" w:rsidRPr="002533D1">
        <w:rPr>
          <w:lang w:eastAsia="pl-PL"/>
        </w:rPr>
        <w:t xml:space="preserve"> w </w:t>
      </w:r>
      <w:r w:rsidR="00C8535E" w:rsidRPr="002533D1">
        <w:rPr>
          <w:lang w:eastAsia="pl-PL"/>
        </w:rPr>
        <w:t>wypadku gier częściej -</w:t>
      </w:r>
      <w:r w:rsidR="003B2963" w:rsidRPr="002533D1">
        <w:rPr>
          <w:lang w:eastAsia="pl-PL"/>
        </w:rPr>
        <w:t xml:space="preserve"> </w:t>
      </w:r>
      <w:r w:rsidR="00B514FD" w:rsidRPr="002533D1">
        <w:rPr>
          <w:lang w:eastAsia="pl-PL"/>
        </w:rPr>
        <w:t xml:space="preserve">kosztem. Odpowiada ona kosztowi, </w:t>
      </w:r>
      <w:r w:rsidR="003B2963" w:rsidRPr="002533D1">
        <w:rPr>
          <w:lang w:eastAsia="pl-PL"/>
        </w:rPr>
        <w:t xml:space="preserve">jakim obarczone jest przemieszczenie się z jednego wierzchołka na drugi. Im jest </w:t>
      </w:r>
      <w:r w:rsidR="0088122D">
        <w:rPr>
          <w:lang w:eastAsia="pl-PL"/>
        </w:rPr>
        <w:t>on</w:t>
      </w:r>
      <w:r w:rsidR="00682BC0" w:rsidRPr="002533D1">
        <w:rPr>
          <w:lang w:eastAsia="pl-PL"/>
        </w:rPr>
        <w:t xml:space="preserve"> </w:t>
      </w:r>
      <w:r w:rsidR="00403A13" w:rsidRPr="002533D1">
        <w:rPr>
          <w:lang w:eastAsia="pl-PL"/>
        </w:rPr>
        <w:t>większ</w:t>
      </w:r>
      <w:r w:rsidR="00555B16">
        <w:rPr>
          <w:lang w:eastAsia="pl-PL"/>
        </w:rPr>
        <w:t>y</w:t>
      </w:r>
      <w:r w:rsidR="00403A13" w:rsidRPr="002533D1">
        <w:rPr>
          <w:lang w:eastAsia="pl-PL"/>
        </w:rPr>
        <w:t>, tym trudniej</w:t>
      </w:r>
      <w:r w:rsidR="003B2963" w:rsidRPr="002533D1">
        <w:rPr>
          <w:lang w:eastAsia="pl-PL"/>
        </w:rPr>
        <w:t xml:space="preserve"> jest przejść pomiędzy danymi wierzchołkami</w:t>
      </w:r>
      <w:r w:rsidR="00403A13" w:rsidRPr="002533D1">
        <w:rPr>
          <w:lang w:eastAsia="pl-PL"/>
        </w:rPr>
        <w:t xml:space="preserve"> lub zajmuje t</w:t>
      </w:r>
      <w:r w:rsidR="00312D61" w:rsidRPr="002533D1">
        <w:rPr>
          <w:lang w:eastAsia="pl-PL"/>
        </w:rPr>
        <w:t>o więcej czasu</w:t>
      </w:r>
      <w:r w:rsidR="003B2963" w:rsidRPr="002533D1">
        <w:rPr>
          <w:lang w:eastAsia="pl-PL"/>
        </w:rPr>
        <w:t>.</w:t>
      </w:r>
    </w:p>
    <w:p w14:paraId="619CFE90" w14:textId="6F64ACBC" w:rsidR="00CB0CB2" w:rsidRPr="002533D1" w:rsidRDefault="0062671C" w:rsidP="00EE7939">
      <w:pPr>
        <w:spacing w:after="120" w:line="276" w:lineRule="auto"/>
        <w:ind w:firstLine="851"/>
        <w:jc w:val="both"/>
        <w:rPr>
          <w:lang w:eastAsia="pl-PL"/>
        </w:rPr>
      </w:pPr>
      <w:r w:rsidRPr="002533D1">
        <w:rPr>
          <w:lang w:eastAsia="pl-PL"/>
        </w:rPr>
        <w:t>Koszt ten może odpowiadać</w:t>
      </w:r>
      <w:r w:rsidR="00A26E10" w:rsidRPr="002533D1">
        <w:rPr>
          <w:lang w:eastAsia="pl-PL"/>
        </w:rPr>
        <w:t xml:space="preserve"> na przykład czasowi przejścia </w:t>
      </w:r>
      <w:r w:rsidR="00275E42" w:rsidRPr="002533D1">
        <w:rPr>
          <w:lang w:eastAsia="pl-PL"/>
        </w:rPr>
        <w:t xml:space="preserve">lub </w:t>
      </w:r>
      <w:r w:rsidRPr="002533D1">
        <w:rPr>
          <w:lang w:eastAsia="pl-PL"/>
        </w:rPr>
        <w:t>długości ścieżki, ale nic nie stoi na przeszkodzie</w:t>
      </w:r>
      <w:r w:rsidR="00275E42" w:rsidRPr="002533D1">
        <w:rPr>
          <w:lang w:eastAsia="pl-PL"/>
        </w:rPr>
        <w:t>,</w:t>
      </w:r>
      <w:r w:rsidRPr="002533D1">
        <w:rPr>
          <w:lang w:eastAsia="pl-PL"/>
        </w:rPr>
        <w:t xml:space="preserve"> żeby był dowolną kombinacją </w:t>
      </w:r>
      <w:r w:rsidR="00545163" w:rsidRPr="002533D1">
        <w:rPr>
          <w:lang w:eastAsia="pl-PL"/>
        </w:rPr>
        <w:t>pewnych parametrów.</w:t>
      </w:r>
    </w:p>
    <w:p w14:paraId="5EDECD2D" w14:textId="598122DA" w:rsidR="00545163" w:rsidRPr="002533D1" w:rsidRDefault="00545163" w:rsidP="00EE7939">
      <w:pPr>
        <w:spacing w:after="120" w:line="276" w:lineRule="auto"/>
        <w:ind w:firstLine="851"/>
        <w:jc w:val="both"/>
        <w:rPr>
          <w:lang w:eastAsia="pl-PL"/>
        </w:rPr>
      </w:pPr>
      <w:r w:rsidRPr="002533D1">
        <w:rPr>
          <w:lang w:eastAsia="pl-PL"/>
        </w:rPr>
        <w:t>W takim grafie łatwo te</w:t>
      </w:r>
      <w:r w:rsidR="00825463" w:rsidRPr="002533D1">
        <w:rPr>
          <w:lang w:eastAsia="pl-PL"/>
        </w:rPr>
        <w:t xml:space="preserve">ż określić całkowity koszt </w:t>
      </w:r>
      <w:r w:rsidR="00E55583" w:rsidRPr="002533D1">
        <w:rPr>
          <w:lang w:eastAsia="pl-PL"/>
        </w:rPr>
        <w:t>dotar</w:t>
      </w:r>
      <w:r w:rsidRPr="002533D1">
        <w:rPr>
          <w:lang w:eastAsia="pl-PL"/>
        </w:rPr>
        <w:t xml:space="preserve">cia </w:t>
      </w:r>
      <w:r w:rsidR="00DF2349" w:rsidRPr="002533D1">
        <w:rPr>
          <w:lang w:eastAsia="pl-PL"/>
        </w:rPr>
        <w:t>z jednego wierzchołka na d</w:t>
      </w:r>
      <w:r w:rsidR="00BC499D" w:rsidRPr="002533D1">
        <w:rPr>
          <w:lang w:eastAsia="pl-PL"/>
        </w:rPr>
        <w:t>r</w:t>
      </w:r>
      <w:r w:rsidR="00DF2349" w:rsidRPr="002533D1">
        <w:rPr>
          <w:lang w:eastAsia="pl-PL"/>
        </w:rPr>
        <w:t>ugi</w:t>
      </w:r>
      <w:r w:rsidR="00BC499D" w:rsidRPr="002533D1">
        <w:rPr>
          <w:lang w:eastAsia="pl-PL"/>
        </w:rPr>
        <w:t>, z n</w:t>
      </w:r>
      <w:r w:rsidR="00364AA1" w:rsidRPr="002533D1">
        <w:rPr>
          <w:lang w:eastAsia="pl-PL"/>
        </w:rPr>
        <w:t xml:space="preserve">im </w:t>
      </w:r>
      <w:r w:rsidR="00653BD6" w:rsidRPr="002533D1">
        <w:rPr>
          <w:lang w:eastAsia="pl-PL"/>
        </w:rPr>
        <w:t>nie sąsiadujący</w:t>
      </w:r>
      <w:r w:rsidRPr="002533D1">
        <w:rPr>
          <w:lang w:eastAsia="pl-PL"/>
        </w:rPr>
        <w:t xml:space="preserve">. Jest on obliczany jako suma poszczególnych przejść pomiędzy nimi. </w:t>
      </w:r>
    </w:p>
    <w:p w14:paraId="3B6E1886" w14:textId="07EEFE18" w:rsidR="00B711EB" w:rsidRPr="002533D1" w:rsidRDefault="00FA46F1" w:rsidP="00EE7939">
      <w:pPr>
        <w:spacing w:after="120" w:line="276" w:lineRule="auto"/>
        <w:ind w:firstLine="851"/>
        <w:jc w:val="both"/>
        <w:rPr>
          <w:lang w:eastAsia="pl-PL"/>
        </w:rPr>
      </w:pPr>
      <w:r w:rsidRPr="002533D1">
        <w:rPr>
          <w:lang w:eastAsia="pl-PL"/>
        </w:rPr>
        <w:t>Pomimo</w:t>
      </w:r>
      <w:r w:rsidR="00B711EB" w:rsidRPr="002533D1">
        <w:rPr>
          <w:lang w:eastAsia="pl-PL"/>
        </w:rPr>
        <w:t xml:space="preserve"> że teoria grafów dopuszcza ujemne wagi, to omawiane algorytmy ich nie dopuszczają. Wprawdzie możliwe jest, że w takich przypadkach algorytm zwróci w pewnych wypadka</w:t>
      </w:r>
      <w:r w:rsidR="00F66B94" w:rsidRPr="002533D1">
        <w:rPr>
          <w:lang w:eastAsia="pl-PL"/>
        </w:rPr>
        <w:t>ch poprawny wynik, jednak prawdopodobn</w:t>
      </w:r>
      <w:r w:rsidR="00B711EB" w:rsidRPr="002533D1">
        <w:rPr>
          <w:lang w:eastAsia="pl-PL"/>
        </w:rPr>
        <w:t xml:space="preserve">ym jest też, że algorytm Dijkstry czy A* zapętlą się w takim </w:t>
      </w:r>
      <w:r w:rsidR="00B711EB" w:rsidRPr="002533D1">
        <w:rPr>
          <w:lang w:eastAsia="pl-PL"/>
        </w:rPr>
        <w:lastRenderedPageBreak/>
        <w:t>grafi</w:t>
      </w:r>
      <w:r w:rsidR="009C2F28" w:rsidRPr="002533D1">
        <w:rPr>
          <w:lang w:eastAsia="pl-PL"/>
        </w:rPr>
        <w:t>e w nieskończoność</w:t>
      </w:r>
      <w:r w:rsidR="00D75C49" w:rsidRPr="006B2BA0">
        <w:rPr>
          <w:rStyle w:val="Odwoanieprzypisudolnego"/>
          <w:lang w:eastAsia="pl-PL"/>
        </w:rPr>
        <w:footnoteReference w:id="7"/>
      </w:r>
      <w:r w:rsidR="009C2F28" w:rsidRPr="002533D1">
        <w:rPr>
          <w:lang w:eastAsia="pl-PL"/>
        </w:rPr>
        <w:t xml:space="preserve">. Ponadto, </w:t>
      </w:r>
      <w:r w:rsidR="00B711EB" w:rsidRPr="002533D1">
        <w:rPr>
          <w:lang w:eastAsia="pl-PL"/>
        </w:rPr>
        <w:t>jaki sen</w:t>
      </w:r>
      <w:r w:rsidR="009C2F28" w:rsidRPr="002533D1">
        <w:rPr>
          <w:lang w:eastAsia="pl-PL"/>
        </w:rPr>
        <w:t>s miałaby ujemna droga</w:t>
      </w:r>
      <w:r w:rsidR="00B711EB" w:rsidRPr="002533D1">
        <w:rPr>
          <w:lang w:eastAsia="pl-PL"/>
        </w:rPr>
        <w:t xml:space="preserve"> czy ujemny czas, które przecież </w:t>
      </w:r>
      <w:r w:rsidR="008D7414" w:rsidRPr="002533D1">
        <w:rPr>
          <w:lang w:eastAsia="pl-PL"/>
        </w:rPr>
        <w:t>często reprezent</w:t>
      </w:r>
      <w:r w:rsidR="008D7414">
        <w:rPr>
          <w:lang w:eastAsia="pl-PL"/>
        </w:rPr>
        <w:t>uje</w:t>
      </w:r>
      <w:r w:rsidR="008D7414" w:rsidRPr="002533D1">
        <w:rPr>
          <w:lang w:eastAsia="pl-PL"/>
        </w:rPr>
        <w:t xml:space="preserve"> wag</w:t>
      </w:r>
      <w:r w:rsidR="008D7414">
        <w:rPr>
          <w:lang w:eastAsia="pl-PL"/>
        </w:rPr>
        <w:t>a</w:t>
      </w:r>
      <w:r w:rsidR="00B711EB" w:rsidRPr="002533D1">
        <w:rPr>
          <w:lang w:eastAsia="pl-PL"/>
        </w:rPr>
        <w:t xml:space="preserve">? </w:t>
      </w:r>
    </w:p>
    <w:p w14:paraId="33FE3DB2" w14:textId="7718CC50" w:rsidR="00B711EB" w:rsidRPr="00AB5A6F" w:rsidRDefault="003D7EC5" w:rsidP="00FC5C7D">
      <w:pPr>
        <w:pStyle w:val="Nagwek3"/>
        <w:numPr>
          <w:ilvl w:val="2"/>
          <w:numId w:val="2"/>
        </w:numPr>
        <w:spacing w:before="0" w:after="120" w:line="276" w:lineRule="auto"/>
        <w:ind w:left="1701" w:hanging="850"/>
        <w:rPr>
          <w:rFonts w:ascii="Times New Roman" w:hAnsi="Times New Roman" w:cs="Times New Roman"/>
          <w:b/>
          <w:smallCaps/>
          <w:color w:val="auto"/>
          <w:sz w:val="28"/>
          <w:lang w:eastAsia="pl-PL"/>
        </w:rPr>
      </w:pPr>
      <w:bookmarkStart w:id="5" w:name="_Toc471285714"/>
      <w:r w:rsidRPr="00AB5A6F">
        <w:rPr>
          <w:rFonts w:ascii="Times New Roman" w:hAnsi="Times New Roman"/>
          <w:b/>
          <w:smallCaps/>
          <w:noProof/>
          <w:sz w:val="32"/>
          <w:lang w:eastAsia="pl-PL"/>
        </w:rPr>
        <mc:AlternateContent>
          <mc:Choice Requires="wpg">
            <w:drawing>
              <wp:anchor distT="0" distB="0" distL="114300" distR="114300" simplePos="0" relativeHeight="251658242" behindDoc="0" locked="0" layoutInCell="1" allowOverlap="1" wp14:anchorId="529BC867" wp14:editId="16C06FD6">
                <wp:simplePos x="0" y="0"/>
                <wp:positionH relativeFrom="margin">
                  <wp:align>right</wp:align>
                </wp:positionH>
                <wp:positionV relativeFrom="paragraph">
                  <wp:posOffset>10160</wp:posOffset>
                </wp:positionV>
                <wp:extent cx="2465070" cy="1207770"/>
                <wp:effectExtent l="0" t="0" r="0" b="0"/>
                <wp:wrapSquare wrapText="bothSides"/>
                <wp:docPr id="237" name="Grupa 2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65070" cy="1207770"/>
                          <a:chOff x="0" y="0"/>
                          <a:chExt cx="2465251" cy="1208315"/>
                        </a:xfrm>
                      </wpg:grpSpPr>
                      <wpg:grpSp>
                        <wpg:cNvPr id="238" name="Grupa 238"/>
                        <wpg:cNvGrpSpPr/>
                        <wpg:grpSpPr>
                          <a:xfrm>
                            <a:off x="185057" y="0"/>
                            <a:ext cx="2100670" cy="1055551"/>
                            <a:chOff x="0" y="0"/>
                            <a:chExt cx="2100670" cy="1055551"/>
                          </a:xfrm>
                        </wpg:grpSpPr>
                        <wpg:grpSp>
                          <wpg:cNvPr id="288" name="Grupa 288"/>
                          <wpg:cNvGrpSpPr/>
                          <wpg:grpSpPr>
                            <a:xfrm>
                              <a:off x="0" y="0"/>
                              <a:ext cx="2100670" cy="1055551"/>
                              <a:chOff x="0" y="0"/>
                              <a:chExt cx="2100670" cy="1055551"/>
                            </a:xfrm>
                          </wpg:grpSpPr>
                          <wpg:grpSp>
                            <wpg:cNvPr id="300" name="Grupa 300"/>
                            <wpg:cNvGrpSpPr/>
                            <wpg:grpSpPr>
                              <a:xfrm>
                                <a:off x="0" y="0"/>
                                <a:ext cx="1942737" cy="1011918"/>
                                <a:chOff x="0" y="0"/>
                                <a:chExt cx="1942737" cy="1011918"/>
                              </a:xfrm>
                            </wpg:grpSpPr>
                            <wps:wsp>
                              <wps:cNvPr id="302" name="Owal 302"/>
                              <wps:cNvSpPr/>
                              <wps:spPr>
                                <a:xfrm>
                                  <a:off x="0" y="206829"/>
                                  <a:ext cx="195943" cy="206829"/>
                                </a:xfrm>
                                <a:prstGeom prst="ellipse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03" name="Owal 303"/>
                              <wps:cNvSpPr/>
                              <wps:spPr>
                                <a:xfrm>
                                  <a:off x="821871" y="293915"/>
                                  <a:ext cx="195580" cy="200932"/>
                                </a:xfrm>
                                <a:prstGeom prst="ellipse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04" name="Owal 304"/>
                              <wps:cNvSpPr/>
                              <wps:spPr>
                                <a:xfrm>
                                  <a:off x="489857" y="810986"/>
                                  <a:ext cx="195580" cy="200932"/>
                                </a:xfrm>
                                <a:prstGeom prst="ellipse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05" name="Owal 305"/>
                              <wps:cNvSpPr/>
                              <wps:spPr>
                                <a:xfrm>
                                  <a:off x="1464128" y="560615"/>
                                  <a:ext cx="195580" cy="200932"/>
                                </a:xfrm>
                                <a:prstGeom prst="ellipse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06" name="Owal 306"/>
                              <wps:cNvSpPr/>
                              <wps:spPr>
                                <a:xfrm>
                                  <a:off x="1747157" y="0"/>
                                  <a:ext cx="195580" cy="200932"/>
                                </a:xfrm>
                                <a:prstGeom prst="ellipse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07" name="Łącznik prosty 307"/>
                              <wps:cNvCnPr/>
                              <wps:spPr>
                                <a:xfrm>
                                  <a:off x="195943" y="332015"/>
                                  <a:ext cx="631280" cy="54428"/>
                                </a:xfrm>
                                <a:prstGeom prst="line">
                                  <a:avLst/>
                                </a:prstGeom>
                                <a:ln>
                                  <a:head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308" name="Łącznik prosty 308"/>
                              <wps:cNvCnPr/>
                              <wps:spPr>
                                <a:xfrm>
                                  <a:off x="125185" y="413658"/>
                                  <a:ext cx="386443" cy="430439"/>
                                </a:xfrm>
                                <a:prstGeom prst="line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309" name="Łącznik prosty 309"/>
                              <wps:cNvCnPr/>
                              <wps:spPr>
                                <a:xfrm flipV="1">
                                  <a:off x="647700" y="495300"/>
                                  <a:ext cx="223157" cy="338183"/>
                                </a:xfrm>
                                <a:prstGeom prst="line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310" name="Łącznik prosty 310"/>
                              <wps:cNvCnPr/>
                              <wps:spPr>
                                <a:xfrm flipV="1">
                                  <a:off x="1006928" y="130629"/>
                                  <a:ext cx="740229" cy="217714"/>
                                </a:xfrm>
                                <a:prstGeom prst="line">
                                  <a:avLst/>
                                </a:prstGeom>
                                <a:ln>
                                  <a:head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311" name="Łącznik prosty 311"/>
                              <wps:cNvCnPr/>
                              <wps:spPr>
                                <a:xfrm flipH="1">
                                  <a:off x="1621971" y="206829"/>
                                  <a:ext cx="217714" cy="375557"/>
                                </a:xfrm>
                                <a:prstGeom prst="line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  <a:head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317" name="Łącznik prosty 317"/>
                              <wps:cNvCnPr/>
                              <wps:spPr>
                                <a:xfrm>
                                  <a:off x="1001485" y="451758"/>
                                  <a:ext cx="468086" cy="174171"/>
                                </a:xfrm>
                                <a:prstGeom prst="line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321" name="Łącznik prosty 321"/>
                              <wps:cNvCnPr/>
                              <wps:spPr>
                                <a:xfrm flipV="1">
                                  <a:off x="685800" y="713015"/>
                                  <a:ext cx="778691" cy="195943"/>
                                </a:xfrm>
                                <a:prstGeom prst="line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s:wsp>
                            <wps:cNvPr id="322" name="Pole tekstowe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53785" y="174171"/>
                                <a:ext cx="413385" cy="27178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895EEB2" w14:textId="77777777" w:rsidR="00756278" w:rsidRPr="00973170" w:rsidRDefault="00756278" w:rsidP="00CD1CE1">
                                  <w:pPr>
                                    <w:spacing w:after="120"/>
                                    <w:rPr>
                                      <w:rFonts w:ascii="Cambria Math" w:hAnsi="Cambria Math"/>
                                      <w:sz w:val="18"/>
                                    </w:rPr>
                                  </w:pPr>
                                  <w:r w:rsidRPr="00973170">
                                    <w:rPr>
                                      <w:rFonts w:ascii="Cambria Math" w:hAnsi="Cambria Math"/>
                                      <w:sz w:val="18"/>
                                    </w:rPr>
                                    <w:t>0,2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323" name="Pole tekstowe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197428" y="38100"/>
                                <a:ext cx="413385" cy="27178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0D83BF4" w14:textId="77777777" w:rsidR="00756278" w:rsidRPr="00973170" w:rsidRDefault="00756278" w:rsidP="00CD1CE1">
                                  <w:pPr>
                                    <w:spacing w:after="120"/>
                                    <w:rPr>
                                      <w:rFonts w:ascii="Cambria Math" w:hAnsi="Cambria Math"/>
                                      <w:sz w:val="18"/>
                                    </w:rPr>
                                  </w:pPr>
                                  <w:r w:rsidRPr="00973170">
                                    <w:rPr>
                                      <w:rFonts w:ascii="Cambria Math" w:hAnsi="Cambria Math"/>
                                      <w:sz w:val="18"/>
                                    </w:rPr>
                                    <w:t>3,8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324" name="Pole tekstowe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687285" y="337457"/>
                                <a:ext cx="413385" cy="27178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30C9C4D" w14:textId="77777777" w:rsidR="00756278" w:rsidRPr="00973170" w:rsidRDefault="00756278" w:rsidP="00CD1CE1">
                                  <w:pPr>
                                    <w:spacing w:after="120"/>
                                    <w:rPr>
                                      <w:rFonts w:ascii="Cambria Math" w:hAnsi="Cambria Math"/>
                                      <w:sz w:val="18"/>
                                    </w:rPr>
                                  </w:pPr>
                                  <w:r w:rsidRPr="00973170">
                                    <w:rPr>
                                      <w:rFonts w:ascii="Cambria Math" w:hAnsi="Cambria Math"/>
                                      <w:sz w:val="18"/>
                                    </w:rPr>
                                    <w:t>0,95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325" name="Pole tekstowe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132114" y="370114"/>
                                <a:ext cx="413385" cy="27178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29D5453" w14:textId="77777777" w:rsidR="00756278" w:rsidRPr="00973170" w:rsidRDefault="00756278" w:rsidP="00CD1CE1">
                                  <w:pPr>
                                    <w:spacing w:after="120"/>
                                    <w:rPr>
                                      <w:rFonts w:ascii="Cambria Math" w:hAnsi="Cambria Math"/>
                                      <w:sz w:val="18"/>
                                    </w:rPr>
                                  </w:pPr>
                                  <w:r w:rsidRPr="00973170">
                                    <w:rPr>
                                      <w:rFonts w:ascii="Cambria Math" w:hAnsi="Cambria Math"/>
                                      <w:sz w:val="18"/>
                                    </w:rPr>
                                    <w:t>1,26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326" name="Pole tekstowe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511628" y="500743"/>
                                <a:ext cx="413385" cy="27178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A927486" w14:textId="77777777" w:rsidR="00756278" w:rsidRPr="00973170" w:rsidRDefault="00756278" w:rsidP="00CD1CE1">
                                  <w:pPr>
                                    <w:spacing w:after="120"/>
                                    <w:rPr>
                                      <w:rFonts w:ascii="Cambria Math" w:hAnsi="Cambria Math"/>
                                      <w:sz w:val="18"/>
                                    </w:rPr>
                                  </w:pPr>
                                  <w:r w:rsidRPr="00973170">
                                    <w:rPr>
                                      <w:rFonts w:ascii="Cambria Math" w:hAnsi="Cambria Math"/>
                                      <w:sz w:val="18"/>
                                    </w:rPr>
                                    <w:t>0,5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327" name="Pole tekstowe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8100" y="538843"/>
                                <a:ext cx="413385" cy="27178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121656D" w14:textId="77777777" w:rsidR="00756278" w:rsidRPr="00973170" w:rsidRDefault="00756278" w:rsidP="00CD1CE1">
                                  <w:pPr>
                                    <w:spacing w:after="120"/>
                                    <w:rPr>
                                      <w:rFonts w:ascii="Cambria Math" w:hAnsi="Cambria Math"/>
                                      <w:sz w:val="18"/>
                                    </w:rPr>
                                  </w:pPr>
                                  <w:r w:rsidRPr="00973170">
                                    <w:rPr>
                                      <w:rFonts w:ascii="Cambria Math" w:hAnsi="Cambria Math"/>
                                      <w:sz w:val="18"/>
                                    </w:rPr>
                                    <w:t>1,2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328" name="Pole tekstowe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990600" y="783771"/>
                                <a:ext cx="413385" cy="27178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12C98D5" w14:textId="77777777" w:rsidR="00756278" w:rsidRPr="00973170" w:rsidRDefault="00756278" w:rsidP="00CD1CE1">
                                  <w:pPr>
                                    <w:spacing w:after="120"/>
                                    <w:rPr>
                                      <w:rFonts w:ascii="Cambria Math" w:hAnsi="Cambria Math"/>
                                      <w:sz w:val="18"/>
                                    </w:rPr>
                                  </w:pPr>
                                  <w:r w:rsidRPr="00973170">
                                    <w:rPr>
                                      <w:rFonts w:ascii="Cambria Math" w:hAnsi="Cambria Math"/>
                                      <w:sz w:val="18"/>
                                    </w:rPr>
                                    <w:t>1,0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g:grpSp>
                        <wps:wsp>
                          <wps:cNvPr id="329" name="Łącznik prosty ze strzałką 329"/>
                          <wps:cNvCnPr/>
                          <wps:spPr>
                            <a:xfrm flipV="1">
                              <a:off x="1017815" y="157843"/>
                              <a:ext cx="762000" cy="233589"/>
                            </a:xfrm>
                            <a:prstGeom prst="straightConnector1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30" name="Pole tekstowe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366157" y="206829"/>
                              <a:ext cx="413367" cy="271733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4084388A" w14:textId="77777777" w:rsidR="00756278" w:rsidRPr="00973170" w:rsidRDefault="00756278" w:rsidP="00CD1CE1">
                                <w:pPr>
                                  <w:spacing w:after="120"/>
                                  <w:rPr>
                                    <w:rFonts w:ascii="Cambria Math" w:hAnsi="Cambria Math"/>
                                    <w:sz w:val="18"/>
                                  </w:rPr>
                                </w:pPr>
                                <w:r w:rsidRPr="00973170">
                                  <w:rPr>
                                    <w:rFonts w:ascii="Cambria Math" w:hAnsi="Cambria Math"/>
                                    <w:sz w:val="18"/>
                                  </w:rPr>
                                  <w:t>0,4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  <wps:wsp>
                        <wps:cNvPr id="331" name="Pole tekstowe 331"/>
                        <wps:cNvSpPr txBox="1"/>
                        <wps:spPr>
                          <a:xfrm>
                            <a:off x="0" y="1045029"/>
                            <a:ext cx="2465251" cy="163286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A003569" w14:textId="52300191" w:rsidR="00756278" w:rsidRPr="00973170" w:rsidRDefault="00756278" w:rsidP="00CD1CE1">
                              <w:pPr>
                                <w:pStyle w:val="Legenda"/>
                                <w:spacing w:after="120"/>
                                <w:jc w:val="center"/>
                                <w:rPr>
                                  <w:noProof/>
                                  <w:color w:val="auto"/>
                                  <w:sz w:val="24"/>
                                  <w:szCs w:val="24"/>
                                </w:rPr>
                              </w:pPr>
                              <w:r w:rsidRPr="00973170">
                                <w:rPr>
                                  <w:color w:val="auto"/>
                                </w:rPr>
                                <w:t xml:space="preserve">Rysunek </w:t>
                              </w:r>
                              <w:r>
                                <w:rPr>
                                  <w:color w:val="auto"/>
                                </w:rPr>
                                <w:fldChar w:fldCharType="begin"/>
                              </w:r>
                              <w:r>
                                <w:rPr>
                                  <w:color w:val="auto"/>
                                </w:rPr>
                                <w:instrText xml:space="preserve"> STYLEREF 1 \s </w:instrText>
                              </w:r>
                              <w:r>
                                <w:rPr>
                                  <w:color w:val="auto"/>
                                </w:rPr>
                                <w:fldChar w:fldCharType="separate"/>
                              </w:r>
                              <w:r w:rsidR="00382548">
                                <w:rPr>
                                  <w:noProof/>
                                  <w:color w:val="auto"/>
                                </w:rPr>
                                <w:t>2</w:t>
                              </w:r>
                              <w:r>
                                <w:rPr>
                                  <w:color w:val="auto"/>
                                </w:rPr>
                                <w:fldChar w:fldCharType="end"/>
                              </w:r>
                              <w:r>
                                <w:rPr>
                                  <w:color w:val="auto"/>
                                </w:rPr>
                                <w:t>.</w:t>
                              </w:r>
                              <w:r>
                                <w:rPr>
                                  <w:color w:val="auto"/>
                                </w:rPr>
                                <w:fldChar w:fldCharType="begin"/>
                              </w:r>
                              <w:r>
                                <w:rPr>
                                  <w:color w:val="auto"/>
                                </w:rPr>
                                <w:instrText xml:space="preserve"> SEQ Rysunek \* ARABIC \s 1 </w:instrText>
                              </w:r>
                              <w:r>
                                <w:rPr>
                                  <w:color w:val="auto"/>
                                </w:rPr>
                                <w:fldChar w:fldCharType="separate"/>
                              </w:r>
                              <w:r w:rsidR="00382548">
                                <w:rPr>
                                  <w:noProof/>
                                  <w:color w:val="auto"/>
                                </w:rPr>
                                <w:t>3</w:t>
                              </w:r>
                              <w:r>
                                <w:rPr>
                                  <w:color w:val="auto"/>
                                </w:rPr>
                                <w:fldChar w:fldCharType="end"/>
                              </w:r>
                              <w:r w:rsidRPr="00973170">
                                <w:rPr>
                                  <w:color w:val="auto"/>
                                </w:rPr>
                                <w:t>. Przykładowy skierowany graf z wagami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29BC867" id="Grupa 237" o:spid="_x0000_s1064" style="position:absolute;left:0;text-align:left;margin-left:142.9pt;margin-top:.8pt;width:194.1pt;height:95.1pt;z-index:251658242;mso-position-horizontal:right;mso-position-horizontal-relative:margin" coordsize="24652,120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">
                <v:group id="Grupa 238" o:spid="_x0000_s1065" style="position:absolute;left:1850;width:21007;height:10555" coordsize="21006,105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">
                  <v:group id="Grupa 288" o:spid="_x0000_s1066" style="position:absolute;width:21006;height:10555" coordsize="21006,105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">
                    <v:group id="Grupa 300" o:spid="_x0000_s1067" style="position:absolute;width:19427;height:10119" coordsize="19427,101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">
                      <v:oval id="Owal 302" o:spid="_x0000_s1068" style="position:absolute;top:2068;width:1959;height:206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" fillcolor="white [3201]" strokecolor="black [3200]" strokeweight="1pt">
                        <v:stroke joinstyle="miter"/>
                      </v:oval>
                      <v:oval id="Owal 303" o:spid="_x0000_s1069" style="position:absolute;left:8218;top:2939;width:1956;height:20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" fillcolor="white [3201]" strokecolor="black [3200]" strokeweight="1pt">
                        <v:stroke joinstyle="miter"/>
                      </v:oval>
                      <v:oval id="Owal 304" o:spid="_x0000_s1070" style="position:absolute;left:4898;top:8109;width:1956;height:20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" fillcolor="white [3201]" strokecolor="black [3200]" strokeweight="1pt">
                        <v:stroke joinstyle="miter"/>
                      </v:oval>
                      <v:oval id="Owal 305" o:spid="_x0000_s1071" style="position:absolute;left:14641;top:5606;width:1956;height:20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" fillcolor="white [3201]" strokecolor="black [3200]" strokeweight="1pt">
                        <v:stroke joinstyle="miter"/>
                      </v:oval>
                      <v:oval id="Owal 306" o:spid="_x0000_s1072" style="position:absolute;left:17471;width:1956;height:20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" fillcolor="white [3201]" strokecolor="black [3200]" strokeweight="1pt">
                        <v:stroke joinstyle="miter"/>
                      </v:oval>
                      <v:line id="Łącznik prosty 307" o:spid="_x0000_s1073" style="position:absolute;visibility:visible;mso-wrap-style:square" from="1959,3320" to="8272,38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" strokecolor="black [3200]" strokeweight=".5pt">
                        <v:stroke startarrow="block" joinstyle="miter"/>
                      </v:line>
                      <v:line id="Łącznik prosty 308" o:spid="_x0000_s1074" style="position:absolute;visibility:visible;mso-wrap-style:square" from="1251,4136" to="5116,84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" strokecolor="black [3213]" strokeweight=".5pt">
                        <v:stroke endarrow="block" joinstyle="miter"/>
                      </v:line>
                      <v:line id="Łącznik prosty 309" o:spid="_x0000_s1075" style="position:absolute;flip:y;visibility:visible;mso-wrap-style:square" from="6477,4953" to="8708,83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" strokecolor="black [3213]" strokeweight=".5pt">
                        <v:stroke endarrow="block" joinstyle="miter"/>
                      </v:line>
                      <v:line id="Łącznik prosty 310" o:spid="_x0000_s1076" style="position:absolute;flip:y;visibility:visible;mso-wrap-style:square" from="10069,1306" to="17471,34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" strokecolor="black [3200]" strokeweight=".5pt">
                        <v:stroke startarrow="block" joinstyle="miter"/>
                      </v:line>
                      <v:line id="Łącznik prosty 311" o:spid="_x0000_s1077" style="position:absolute;flip:x;visibility:visible;mso-wrap-style:square" from="16219,2068" to="18396,58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" strokecolor="black [3213]" strokeweight=".5pt">
                        <v:stroke startarrow="block" joinstyle="miter"/>
                      </v:line>
                      <v:line id="Łącznik prosty 317" o:spid="_x0000_s1078" style="position:absolute;visibility:visible;mso-wrap-style:square" from="10014,4517" to="14695,62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" strokecolor="black [3213]" strokeweight=".5pt">
                        <v:stroke endarrow="block" joinstyle="miter"/>
                      </v:line>
                      <v:line id="Łącznik prosty 321" o:spid="_x0000_s1079" style="position:absolute;flip:y;visibility:visible;mso-wrap-style:square" from="6858,7130" to="14644,90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" strokecolor="black [3213]" strokeweight=".5pt">
                        <v:stroke endarrow="block" joinstyle="miter"/>
                      </v:line>
                    </v:group>
                    <v:shape id="_x0000_s1080" type="#_x0000_t202" style="position:absolute;left:3537;top:1741;width:4134;height:27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" filled="f" stroked="f">
                      <v:textbox>
                        <w:txbxContent>
                          <w:p w14:paraId="6895EEB2" w14:textId="77777777" w:rsidR="00756278" w:rsidRPr="00973170" w:rsidRDefault="00756278" w:rsidP="00CD1CE1">
                            <w:pPr>
                              <w:spacing w:after="120"/>
                              <w:rPr>
                                <w:rFonts w:ascii="Cambria Math" w:hAnsi="Cambria Math"/>
                                <w:sz w:val="18"/>
                              </w:rPr>
                            </w:pPr>
                            <w:r w:rsidRPr="00973170">
                              <w:rPr>
                                <w:rFonts w:ascii="Cambria Math" w:hAnsi="Cambria Math"/>
                                <w:sz w:val="18"/>
                              </w:rPr>
                              <w:t>0,2</w:t>
                            </w:r>
                          </w:p>
                        </w:txbxContent>
                      </v:textbox>
                    </v:shape>
                    <v:shape id="_x0000_s1081" type="#_x0000_t202" style="position:absolute;left:11974;top:381;width:4134;height:27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" filled="f" stroked="f">
                      <v:textbox>
                        <w:txbxContent>
                          <w:p w14:paraId="40D83BF4" w14:textId="77777777" w:rsidR="00756278" w:rsidRPr="00973170" w:rsidRDefault="00756278" w:rsidP="00CD1CE1">
                            <w:pPr>
                              <w:spacing w:after="120"/>
                              <w:rPr>
                                <w:rFonts w:ascii="Cambria Math" w:hAnsi="Cambria Math"/>
                                <w:sz w:val="18"/>
                              </w:rPr>
                            </w:pPr>
                            <w:r w:rsidRPr="00973170">
                              <w:rPr>
                                <w:rFonts w:ascii="Cambria Math" w:hAnsi="Cambria Math"/>
                                <w:sz w:val="18"/>
                              </w:rPr>
                              <w:t>3,8</w:t>
                            </w:r>
                          </w:p>
                        </w:txbxContent>
                      </v:textbox>
                    </v:shape>
                    <v:shape id="_x0000_s1082" type="#_x0000_t202" style="position:absolute;left:16872;top:3374;width:4134;height:27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" filled="f" stroked="f">
                      <v:textbox>
                        <w:txbxContent>
                          <w:p w14:paraId="730C9C4D" w14:textId="77777777" w:rsidR="00756278" w:rsidRPr="00973170" w:rsidRDefault="00756278" w:rsidP="00CD1CE1">
                            <w:pPr>
                              <w:spacing w:after="120"/>
                              <w:rPr>
                                <w:rFonts w:ascii="Cambria Math" w:hAnsi="Cambria Math"/>
                                <w:sz w:val="18"/>
                              </w:rPr>
                            </w:pPr>
                            <w:r w:rsidRPr="00973170">
                              <w:rPr>
                                <w:rFonts w:ascii="Cambria Math" w:hAnsi="Cambria Math"/>
                                <w:sz w:val="18"/>
                              </w:rPr>
                              <w:t>0,95</w:t>
                            </w:r>
                          </w:p>
                        </w:txbxContent>
                      </v:textbox>
                    </v:shape>
                    <v:shape id="_x0000_s1083" type="#_x0000_t202" style="position:absolute;left:11321;top:3701;width:4133;height:27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" filled="f" stroked="f">
                      <v:textbox>
                        <w:txbxContent>
                          <w:p w14:paraId="329D5453" w14:textId="77777777" w:rsidR="00756278" w:rsidRPr="00973170" w:rsidRDefault="00756278" w:rsidP="00CD1CE1">
                            <w:pPr>
                              <w:spacing w:after="120"/>
                              <w:rPr>
                                <w:rFonts w:ascii="Cambria Math" w:hAnsi="Cambria Math"/>
                                <w:sz w:val="18"/>
                              </w:rPr>
                            </w:pPr>
                            <w:r w:rsidRPr="00973170">
                              <w:rPr>
                                <w:rFonts w:ascii="Cambria Math" w:hAnsi="Cambria Math"/>
                                <w:sz w:val="18"/>
                              </w:rPr>
                              <w:t>1,26</w:t>
                            </w:r>
                          </w:p>
                        </w:txbxContent>
                      </v:textbox>
                    </v:shape>
                    <v:shape id="_x0000_s1084" type="#_x0000_t202" style="position:absolute;left:5116;top:5007;width:4134;height:27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" filled="f" stroked="f">
                      <v:textbox>
                        <w:txbxContent>
                          <w:p w14:paraId="4A927486" w14:textId="77777777" w:rsidR="00756278" w:rsidRPr="00973170" w:rsidRDefault="00756278" w:rsidP="00CD1CE1">
                            <w:pPr>
                              <w:spacing w:after="120"/>
                              <w:rPr>
                                <w:rFonts w:ascii="Cambria Math" w:hAnsi="Cambria Math"/>
                                <w:sz w:val="18"/>
                              </w:rPr>
                            </w:pPr>
                            <w:r w:rsidRPr="00973170">
                              <w:rPr>
                                <w:rFonts w:ascii="Cambria Math" w:hAnsi="Cambria Math"/>
                                <w:sz w:val="18"/>
                              </w:rPr>
                              <w:t>0,5</w:t>
                            </w:r>
                          </w:p>
                        </w:txbxContent>
                      </v:textbox>
                    </v:shape>
                    <v:shape id="_x0000_s1085" type="#_x0000_t202" style="position:absolute;left:381;top:5388;width:4133;height:27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" filled="f" stroked="f">
                      <v:textbox>
                        <w:txbxContent>
                          <w:p w14:paraId="4121656D" w14:textId="77777777" w:rsidR="00756278" w:rsidRPr="00973170" w:rsidRDefault="00756278" w:rsidP="00CD1CE1">
                            <w:pPr>
                              <w:spacing w:after="120"/>
                              <w:rPr>
                                <w:rFonts w:ascii="Cambria Math" w:hAnsi="Cambria Math"/>
                                <w:sz w:val="18"/>
                              </w:rPr>
                            </w:pPr>
                            <w:r w:rsidRPr="00973170">
                              <w:rPr>
                                <w:rFonts w:ascii="Cambria Math" w:hAnsi="Cambria Math"/>
                                <w:sz w:val="18"/>
                              </w:rPr>
                              <w:t>1,2</w:t>
                            </w:r>
                          </w:p>
                        </w:txbxContent>
                      </v:textbox>
                    </v:shape>
                    <v:shape id="_x0000_s1086" type="#_x0000_t202" style="position:absolute;left:9906;top:7837;width:4133;height:27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" filled="f" stroked="f">
                      <v:textbox>
                        <w:txbxContent>
                          <w:p w14:paraId="712C98D5" w14:textId="77777777" w:rsidR="00756278" w:rsidRPr="00973170" w:rsidRDefault="00756278" w:rsidP="00CD1CE1">
                            <w:pPr>
                              <w:spacing w:after="120"/>
                              <w:rPr>
                                <w:rFonts w:ascii="Cambria Math" w:hAnsi="Cambria Math"/>
                                <w:sz w:val="18"/>
                              </w:rPr>
                            </w:pPr>
                            <w:r w:rsidRPr="00973170">
                              <w:rPr>
                                <w:rFonts w:ascii="Cambria Math" w:hAnsi="Cambria Math"/>
                                <w:sz w:val="18"/>
                              </w:rPr>
                              <w:t>1,0</w:t>
                            </w:r>
                          </w:p>
                        </w:txbxContent>
                      </v:textbox>
                    </v:shape>
                  </v:group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Łącznik prosty ze strzałką 329" o:spid="_x0000_s1087" type="#_x0000_t32" style="position:absolute;left:10178;top:1578;width:7620;height:2336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" strokecolor="black [3213]" strokeweight=".5pt">
                    <v:stroke endarrow="block" joinstyle="miter"/>
                  </v:shape>
                  <v:shape id="_x0000_s1088" type="#_x0000_t202" style="position:absolute;left:13661;top:2068;width:4134;height:27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" filled="f" stroked="f">
                    <v:textbox>
                      <w:txbxContent>
                        <w:p w14:paraId="4084388A" w14:textId="77777777" w:rsidR="00756278" w:rsidRPr="00973170" w:rsidRDefault="00756278" w:rsidP="00CD1CE1">
                          <w:pPr>
                            <w:spacing w:after="120"/>
                            <w:rPr>
                              <w:rFonts w:ascii="Cambria Math" w:hAnsi="Cambria Math"/>
                              <w:sz w:val="18"/>
                            </w:rPr>
                          </w:pPr>
                          <w:r w:rsidRPr="00973170">
                            <w:rPr>
                              <w:rFonts w:ascii="Cambria Math" w:hAnsi="Cambria Math"/>
                              <w:sz w:val="18"/>
                            </w:rPr>
                            <w:t>0,4</w:t>
                          </w:r>
                        </w:p>
                      </w:txbxContent>
                    </v:textbox>
                  </v:shape>
                </v:group>
                <v:shape id="Pole tekstowe 331" o:spid="_x0000_s1089" type="#_x0000_t202" style="position:absolute;top:10450;width:24652;height:16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" stroked="f">
                  <v:textbox inset="0,0,0,0">
                    <w:txbxContent>
                      <w:p w14:paraId="1A003569" w14:textId="52300191" w:rsidR="00756278" w:rsidRPr="00973170" w:rsidRDefault="00756278" w:rsidP="00CD1CE1">
                        <w:pPr>
                          <w:pStyle w:val="Legenda"/>
                          <w:spacing w:after="120"/>
                          <w:jc w:val="center"/>
                          <w:rPr>
                            <w:noProof/>
                            <w:color w:val="auto"/>
                            <w:sz w:val="24"/>
                            <w:szCs w:val="24"/>
                          </w:rPr>
                        </w:pPr>
                        <w:r w:rsidRPr="00973170">
                          <w:rPr>
                            <w:color w:val="auto"/>
                          </w:rPr>
                          <w:t xml:space="preserve">Rysunek </w:t>
                        </w:r>
                        <w:r>
                          <w:rPr>
                            <w:color w:val="auto"/>
                          </w:rPr>
                          <w:fldChar w:fldCharType="begin"/>
                        </w:r>
                        <w:r>
                          <w:rPr>
                            <w:color w:val="auto"/>
                          </w:rPr>
                          <w:instrText xml:space="preserve"> STYLEREF 1 \s </w:instrText>
                        </w:r>
                        <w:r>
                          <w:rPr>
                            <w:color w:val="auto"/>
                          </w:rPr>
                          <w:fldChar w:fldCharType="separate"/>
                        </w:r>
                        <w:r w:rsidR="00382548">
                          <w:rPr>
                            <w:noProof/>
                            <w:color w:val="auto"/>
                          </w:rPr>
                          <w:t>2</w:t>
                        </w:r>
                        <w:r>
                          <w:rPr>
                            <w:color w:val="auto"/>
                          </w:rPr>
                          <w:fldChar w:fldCharType="end"/>
                        </w:r>
                        <w:r>
                          <w:rPr>
                            <w:color w:val="auto"/>
                          </w:rPr>
                          <w:t>.</w:t>
                        </w:r>
                        <w:r>
                          <w:rPr>
                            <w:color w:val="auto"/>
                          </w:rPr>
                          <w:fldChar w:fldCharType="begin"/>
                        </w:r>
                        <w:r>
                          <w:rPr>
                            <w:color w:val="auto"/>
                          </w:rPr>
                          <w:instrText xml:space="preserve"> SEQ Rysunek \* ARABIC \s 1 </w:instrText>
                        </w:r>
                        <w:r>
                          <w:rPr>
                            <w:color w:val="auto"/>
                          </w:rPr>
                          <w:fldChar w:fldCharType="separate"/>
                        </w:r>
                        <w:r w:rsidR="00382548">
                          <w:rPr>
                            <w:noProof/>
                            <w:color w:val="auto"/>
                          </w:rPr>
                          <w:t>3</w:t>
                        </w:r>
                        <w:r>
                          <w:rPr>
                            <w:color w:val="auto"/>
                          </w:rPr>
                          <w:fldChar w:fldCharType="end"/>
                        </w:r>
                        <w:r w:rsidRPr="00973170">
                          <w:rPr>
                            <w:color w:val="auto"/>
                          </w:rPr>
                          <w:t>. Przykładowy skierowany graf z wagami</w:t>
                        </w:r>
                      </w:p>
                    </w:txbxContent>
                  </v:textbox>
                </v:shape>
                <w10:wrap type="square" anchorx="margin"/>
              </v:group>
            </w:pict>
          </mc:Fallback>
        </mc:AlternateContent>
      </w:r>
      <w:r w:rsidR="00B711EB" w:rsidRPr="00AB5A6F">
        <w:rPr>
          <w:rFonts w:ascii="Times New Roman" w:hAnsi="Times New Roman" w:cs="Times New Roman"/>
          <w:b/>
          <w:smallCaps/>
          <w:color w:val="auto"/>
          <w:sz w:val="28"/>
          <w:lang w:eastAsia="pl-PL"/>
        </w:rPr>
        <w:t>Graf skierowany</w:t>
      </w:r>
      <w:bookmarkEnd w:id="5"/>
    </w:p>
    <w:p w14:paraId="3B919A86" w14:textId="106786C4" w:rsidR="00B711EB" w:rsidRPr="002533D1" w:rsidRDefault="00506FFD" w:rsidP="00FC5C7D">
      <w:pPr>
        <w:spacing w:after="120" w:line="276" w:lineRule="auto"/>
        <w:ind w:firstLine="851"/>
        <w:jc w:val="both"/>
        <w:rPr>
          <w:lang w:eastAsia="pl-PL"/>
        </w:rPr>
      </w:pPr>
      <w:r w:rsidRPr="002533D1">
        <w:rPr>
          <w:lang w:eastAsia="pl-PL"/>
        </w:rPr>
        <w:t xml:space="preserve">W wielu sytuacjach graf z nieujemnymi wagami jest wystarczający. Jednak łatwo wyobrazić sobie </w:t>
      </w:r>
      <w:r w:rsidR="008D075E">
        <w:rPr>
          <w:lang w:eastAsia="pl-PL"/>
        </w:rPr>
        <w:t>przypadek</w:t>
      </w:r>
      <w:r w:rsidRPr="002533D1">
        <w:rPr>
          <w:lang w:eastAsia="pl-PL"/>
        </w:rPr>
        <w:t>, w któ</w:t>
      </w:r>
      <w:r w:rsidR="002F0A35">
        <w:rPr>
          <w:lang w:eastAsia="pl-PL"/>
        </w:rPr>
        <w:t>rym</w:t>
      </w:r>
      <w:r w:rsidRPr="002533D1">
        <w:rPr>
          <w:lang w:eastAsia="pl-PL"/>
        </w:rPr>
        <w:t xml:space="preserve"> przejście pomiędzy pewnymi punktami jest możliwe tylko w jedną stronę. Na przykład z niewielkiego urwiska da się łatwo zeskoczyć, ale wspiąć się na nie, bez dodatkowego sprzętu, jest w zasadzie niemożliwe.</w:t>
      </w:r>
    </w:p>
    <w:p w14:paraId="5BE1DDBF" w14:textId="4AE50066" w:rsidR="00506FFD" w:rsidRPr="002533D1" w:rsidRDefault="00506FFD" w:rsidP="00FC5C7D">
      <w:pPr>
        <w:spacing w:after="120" w:line="276" w:lineRule="auto"/>
        <w:ind w:firstLine="851"/>
        <w:jc w:val="both"/>
        <w:rPr>
          <w:lang w:eastAsia="pl-PL"/>
        </w:rPr>
      </w:pPr>
      <w:r w:rsidRPr="002533D1">
        <w:rPr>
          <w:lang w:eastAsia="pl-PL"/>
        </w:rPr>
        <w:t xml:space="preserve">Drugą </w:t>
      </w:r>
      <w:r w:rsidR="0088122D">
        <w:rPr>
          <w:lang w:eastAsia="pl-PL"/>
        </w:rPr>
        <w:t>zaletą użycia</w:t>
      </w:r>
      <w:r w:rsidR="00141CA0" w:rsidRPr="002533D1">
        <w:rPr>
          <w:lang w:eastAsia="pl-PL"/>
        </w:rPr>
        <w:t xml:space="preserve"> </w:t>
      </w:r>
      <w:r w:rsidR="00141CA0" w:rsidRPr="00EE7939">
        <w:rPr>
          <w:lang w:eastAsia="pl-PL"/>
        </w:rPr>
        <w:t>grafu skierowanego</w:t>
      </w:r>
      <w:r w:rsidRPr="002533D1">
        <w:rPr>
          <w:lang w:eastAsia="pl-PL"/>
        </w:rPr>
        <w:t xml:space="preserve"> jest możliwość ustawienia różnych wag w zależności od kierunku przemieszczania się. Kontynuując poprzedni przykład: jeśli podstawimy drabinę pod urwisko, jesteśmy w stanie się </w:t>
      </w:r>
      <w:r w:rsidR="002F0A35">
        <w:rPr>
          <w:lang w:eastAsia="pl-PL"/>
        </w:rPr>
        <w:t xml:space="preserve">po niej </w:t>
      </w:r>
      <w:r w:rsidRPr="002533D1">
        <w:rPr>
          <w:lang w:eastAsia="pl-PL"/>
        </w:rPr>
        <w:t>wspiąć, ale czas</w:t>
      </w:r>
      <w:r w:rsidR="004E4876" w:rsidRPr="002533D1">
        <w:rPr>
          <w:lang w:eastAsia="pl-PL"/>
        </w:rPr>
        <w:t>,</w:t>
      </w:r>
      <w:r w:rsidRPr="002533D1">
        <w:rPr>
          <w:lang w:eastAsia="pl-PL"/>
        </w:rPr>
        <w:t xml:space="preserve"> jaki musimy</w:t>
      </w:r>
      <w:r w:rsidR="004E4876" w:rsidRPr="002533D1">
        <w:rPr>
          <w:lang w:eastAsia="pl-PL"/>
        </w:rPr>
        <w:t xml:space="preserve"> na to</w:t>
      </w:r>
      <w:r w:rsidRPr="002533D1">
        <w:rPr>
          <w:lang w:eastAsia="pl-PL"/>
        </w:rPr>
        <w:t xml:space="preserve"> p</w:t>
      </w:r>
      <w:r w:rsidR="004E4876" w:rsidRPr="002533D1">
        <w:rPr>
          <w:lang w:eastAsia="pl-PL"/>
        </w:rPr>
        <w:t>oświęcić, jest znacznie dłuższy</w:t>
      </w:r>
      <w:r w:rsidRPr="002533D1">
        <w:rPr>
          <w:lang w:eastAsia="pl-PL"/>
        </w:rPr>
        <w:t xml:space="preserve"> niż podróż w drugą stronę.</w:t>
      </w:r>
    </w:p>
    <w:p w14:paraId="4AAD84E1" w14:textId="7A9A62A5" w:rsidR="00B711EB" w:rsidRPr="00AB5A6F" w:rsidRDefault="00AE5D5B" w:rsidP="00FC5C7D">
      <w:pPr>
        <w:pStyle w:val="Nagwek2"/>
        <w:numPr>
          <w:ilvl w:val="1"/>
          <w:numId w:val="2"/>
        </w:numPr>
        <w:spacing w:before="0" w:after="120" w:line="276" w:lineRule="auto"/>
        <w:ind w:left="1418" w:hanging="567"/>
        <w:rPr>
          <w:rFonts w:ascii="Times New Roman" w:hAnsi="Times New Roman" w:cs="Times New Roman"/>
          <w:b/>
          <w:smallCaps/>
          <w:color w:val="auto"/>
          <w:sz w:val="32"/>
          <w:lang w:eastAsia="pl-PL"/>
        </w:rPr>
      </w:pPr>
      <w:bookmarkStart w:id="6" w:name="_Toc471285715"/>
      <w:r w:rsidRPr="00AB5A6F">
        <w:rPr>
          <w:rFonts w:ascii="Times New Roman" w:hAnsi="Times New Roman" w:cs="Times New Roman"/>
          <w:b/>
          <w:smallCaps/>
          <w:color w:val="auto"/>
          <w:sz w:val="32"/>
          <w:lang w:eastAsia="pl-PL"/>
        </w:rPr>
        <w:t>Algorytm Dijkstry</w:t>
      </w:r>
      <w:bookmarkEnd w:id="6"/>
    </w:p>
    <w:p w14:paraId="7DCF8EB7" w14:textId="28B75936" w:rsidR="00AE5D5B" w:rsidRPr="002533D1" w:rsidRDefault="00421F86" w:rsidP="00FC5C7D">
      <w:pPr>
        <w:spacing w:after="120" w:line="276" w:lineRule="auto"/>
        <w:ind w:firstLine="851"/>
        <w:jc w:val="both"/>
        <w:rPr>
          <w:lang w:eastAsia="pl-PL"/>
        </w:rPr>
      </w:pPr>
      <w:r w:rsidRPr="002533D1">
        <w:rPr>
          <w:lang w:eastAsia="pl-PL"/>
        </w:rPr>
        <w:t xml:space="preserve">Nazwa </w:t>
      </w:r>
      <w:r w:rsidRPr="00D50497">
        <w:rPr>
          <w:i/>
          <w:lang w:eastAsia="pl-PL"/>
        </w:rPr>
        <w:t>algorytmu</w:t>
      </w:r>
      <w:r w:rsidR="00141CA0" w:rsidRPr="00D50497">
        <w:rPr>
          <w:i/>
          <w:lang w:eastAsia="pl-PL"/>
        </w:rPr>
        <w:t xml:space="preserve"> Dijkstry</w:t>
      </w:r>
      <w:r w:rsidRPr="002533D1">
        <w:rPr>
          <w:lang w:eastAsia="pl-PL"/>
        </w:rPr>
        <w:t xml:space="preserve"> pochodzi od nazwiska jego twórcy – Edsgera Wybe’a Dijkstry, holenderskiego ma</w:t>
      </w:r>
      <w:r w:rsidR="00246BB6" w:rsidRPr="002533D1">
        <w:rPr>
          <w:lang w:eastAsia="pl-PL"/>
        </w:rPr>
        <w:t>tematyka, pioniera informatyki i laureata nagrody Turinga</w:t>
      </w:r>
      <w:r w:rsidR="00D75C49" w:rsidRPr="006B2BA0">
        <w:rPr>
          <w:rStyle w:val="Odwoanieprzypisudolnego"/>
          <w:lang w:eastAsia="pl-PL"/>
        </w:rPr>
        <w:footnoteReference w:id="8"/>
      </w:r>
      <w:r w:rsidR="002F0A35">
        <w:rPr>
          <w:lang w:eastAsia="pl-PL"/>
        </w:rPr>
        <w:t xml:space="preserve"> w roku 1972</w:t>
      </w:r>
      <w:r w:rsidR="00246BB6" w:rsidRPr="002533D1">
        <w:rPr>
          <w:lang w:eastAsia="pl-PL"/>
        </w:rPr>
        <w:t xml:space="preserve">. </w:t>
      </w:r>
    </w:p>
    <w:p w14:paraId="6E5D28BC" w14:textId="53D7F866" w:rsidR="003F708B" w:rsidRPr="002533D1" w:rsidRDefault="003F708B" w:rsidP="00FC5C7D">
      <w:pPr>
        <w:spacing w:after="120" w:line="276" w:lineRule="auto"/>
        <w:ind w:firstLine="851"/>
        <w:jc w:val="both"/>
        <w:rPr>
          <w:lang w:eastAsia="pl-PL"/>
        </w:rPr>
      </w:pPr>
      <w:r w:rsidRPr="002533D1">
        <w:rPr>
          <w:lang w:eastAsia="pl-PL"/>
        </w:rPr>
        <w:t>Pierwotnie nie miał być to algorytm do wyznaczan</w:t>
      </w:r>
      <w:r w:rsidR="00012C08" w:rsidRPr="002533D1">
        <w:rPr>
          <w:lang w:eastAsia="pl-PL"/>
        </w:rPr>
        <w:t>ia najkrótszej ścieżki w dokładn</w:t>
      </w:r>
      <w:r w:rsidR="00500244" w:rsidRPr="002533D1">
        <w:rPr>
          <w:lang w:eastAsia="pl-PL"/>
        </w:rPr>
        <w:t>ie</w:t>
      </w:r>
      <w:r w:rsidRPr="002533D1">
        <w:rPr>
          <w:lang w:eastAsia="pl-PL"/>
        </w:rPr>
        <w:t xml:space="preserve"> takim znaczeniu</w:t>
      </w:r>
      <w:r w:rsidR="00500244" w:rsidRPr="002533D1">
        <w:rPr>
          <w:lang w:eastAsia="pl-PL"/>
        </w:rPr>
        <w:t>, w</w:t>
      </w:r>
      <w:r w:rsidRPr="002533D1">
        <w:rPr>
          <w:lang w:eastAsia="pl-PL"/>
        </w:rPr>
        <w:t xml:space="preserve"> jak</w:t>
      </w:r>
      <w:r w:rsidR="00500244" w:rsidRPr="002533D1">
        <w:rPr>
          <w:lang w:eastAsia="pl-PL"/>
        </w:rPr>
        <w:t>im</w:t>
      </w:r>
      <w:r w:rsidRPr="002533D1">
        <w:rPr>
          <w:lang w:eastAsia="pl-PL"/>
        </w:rPr>
        <w:t xml:space="preserve"> rozumiemy to w kontekście gier. Miał on rozwiązywać matematyczny problem </w:t>
      </w:r>
      <w:r w:rsidR="0088122D">
        <w:rPr>
          <w:lang w:eastAsia="pl-PL"/>
        </w:rPr>
        <w:br/>
      </w:r>
      <w:r w:rsidRPr="002533D1">
        <w:rPr>
          <w:lang w:eastAsia="pl-PL"/>
        </w:rPr>
        <w:t>z teorii grafów o łudząco podobnej nazwie „najkrótszej ścieżki”. Podczas gdy w grach przez ten termin rozumie się znalezienie najkrótsze</w:t>
      </w:r>
      <w:r w:rsidR="00FF5E06" w:rsidRPr="002533D1">
        <w:rPr>
          <w:lang w:eastAsia="pl-PL"/>
        </w:rPr>
        <w:t>j drogi pomiędzy dwoma punktami, w wypadku teorii grafów jego roz</w:t>
      </w:r>
      <w:r w:rsidR="001465F3" w:rsidRPr="002533D1">
        <w:rPr>
          <w:lang w:eastAsia="pl-PL"/>
        </w:rPr>
        <w:t>wiązaniem są najkrótsze ścieżki</w:t>
      </w:r>
      <w:r w:rsidR="004F10DB" w:rsidRPr="002533D1">
        <w:rPr>
          <w:lang w:eastAsia="pl-PL"/>
        </w:rPr>
        <w:t xml:space="preserve"> </w:t>
      </w:r>
      <w:r w:rsidR="00FF5E06" w:rsidRPr="002533D1">
        <w:rPr>
          <w:lang w:eastAsia="pl-PL"/>
        </w:rPr>
        <w:t>z punktu początkowego do wszystkich innych wierzchołków</w:t>
      </w:r>
      <w:r w:rsidR="00D75C49" w:rsidRPr="006B2BA0">
        <w:rPr>
          <w:rStyle w:val="Odwoanieprzypisudolnego"/>
          <w:lang w:eastAsia="pl-PL"/>
        </w:rPr>
        <w:footnoteReference w:id="9"/>
      </w:r>
      <w:r w:rsidR="00D75C49" w:rsidRPr="002533D1">
        <w:rPr>
          <w:lang w:eastAsia="pl-PL"/>
        </w:rPr>
        <w:t>.</w:t>
      </w:r>
      <w:r w:rsidR="00FF5E06" w:rsidRPr="002533D1">
        <w:rPr>
          <w:lang w:eastAsia="pl-PL"/>
        </w:rPr>
        <w:t xml:space="preserve"> Oczywiście</w:t>
      </w:r>
      <w:r w:rsidR="00685ABB" w:rsidRPr="002533D1">
        <w:rPr>
          <w:lang w:eastAsia="pl-PL"/>
        </w:rPr>
        <w:t xml:space="preserve"> chociaż</w:t>
      </w:r>
      <w:r w:rsidR="00FF5E06" w:rsidRPr="002533D1">
        <w:rPr>
          <w:lang w:eastAsia="pl-PL"/>
        </w:rPr>
        <w:t xml:space="preserve"> jedną ze składowych jest poszukiwana w wypadku gier ścieżka, to jednak takie podejście byłoby marnotrawstwem zasobów i czasu procesora. Dlatego</w:t>
      </w:r>
      <w:r w:rsidR="005A3844" w:rsidRPr="002533D1">
        <w:rPr>
          <w:lang w:eastAsia="pl-PL"/>
        </w:rPr>
        <w:t xml:space="preserve"> w</w:t>
      </w:r>
      <w:r w:rsidR="00FF5E06" w:rsidRPr="002533D1">
        <w:rPr>
          <w:lang w:eastAsia="pl-PL"/>
        </w:rPr>
        <w:t xml:space="preserve"> tym wypadku zmienia się nieco algorytm Dijkstry tak, żeby szukał i zwracał tylko żądaną ścieżkę.</w:t>
      </w:r>
    </w:p>
    <w:p w14:paraId="5AA58BB1" w14:textId="71A0A2AF" w:rsidR="00FF5E06" w:rsidRPr="00AB5A6F" w:rsidRDefault="00AA15AA" w:rsidP="00FC5C7D">
      <w:pPr>
        <w:pStyle w:val="Nagwek3"/>
        <w:numPr>
          <w:ilvl w:val="2"/>
          <w:numId w:val="2"/>
        </w:numPr>
        <w:spacing w:before="0" w:after="120" w:line="276" w:lineRule="auto"/>
        <w:ind w:left="1701" w:hanging="850"/>
        <w:rPr>
          <w:rFonts w:ascii="Times New Roman" w:hAnsi="Times New Roman" w:cs="Times New Roman"/>
          <w:b/>
          <w:smallCaps/>
          <w:color w:val="auto"/>
          <w:sz w:val="28"/>
          <w:lang w:eastAsia="pl-PL"/>
        </w:rPr>
      </w:pPr>
      <w:bookmarkStart w:id="7" w:name="_Toc471285716"/>
      <w:r w:rsidRPr="00AB5A6F">
        <w:rPr>
          <w:rFonts w:ascii="Times New Roman" w:hAnsi="Times New Roman"/>
          <w:b/>
          <w:smallCaps/>
          <w:noProof/>
          <w:lang w:eastAsia="pl-PL"/>
        </w:rPr>
        <mc:AlternateContent>
          <mc:Choice Requires="wpg">
            <w:drawing>
              <wp:anchor distT="0" distB="0" distL="114300" distR="114300" simplePos="0" relativeHeight="251658243" behindDoc="0" locked="0" layoutInCell="1" allowOverlap="1" wp14:anchorId="3CBB5334" wp14:editId="13721062">
                <wp:simplePos x="0" y="0"/>
                <wp:positionH relativeFrom="margin">
                  <wp:align>right</wp:align>
                </wp:positionH>
                <wp:positionV relativeFrom="paragraph">
                  <wp:posOffset>9525</wp:posOffset>
                </wp:positionV>
                <wp:extent cx="2780030" cy="1861185"/>
                <wp:effectExtent l="0" t="0" r="1270" b="5715"/>
                <wp:wrapSquare wrapText="bothSides"/>
                <wp:docPr id="286" name="Grupa 2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80030" cy="1861185"/>
                          <a:chOff x="0" y="0"/>
                          <a:chExt cx="2780665" cy="1861457"/>
                        </a:xfrm>
                      </wpg:grpSpPr>
                      <wpg:grpSp>
                        <wpg:cNvPr id="284" name="Grupa 284"/>
                        <wpg:cNvGrpSpPr/>
                        <wpg:grpSpPr>
                          <a:xfrm>
                            <a:off x="0" y="0"/>
                            <a:ext cx="2736941" cy="1556203"/>
                            <a:chOff x="0" y="0"/>
                            <a:chExt cx="2736941" cy="1556203"/>
                          </a:xfrm>
                        </wpg:grpSpPr>
                        <wpg:grpSp>
                          <wpg:cNvPr id="282" name="Grupa 282"/>
                          <wpg:cNvGrpSpPr/>
                          <wpg:grpSpPr>
                            <a:xfrm>
                              <a:off x="571500" y="685800"/>
                              <a:ext cx="1616166" cy="293461"/>
                              <a:chOff x="0" y="0"/>
                              <a:chExt cx="1616166" cy="293461"/>
                            </a:xfrm>
                          </wpg:grpSpPr>
                          <wps:wsp>
                            <wps:cNvPr id="246" name="Owal 246"/>
                            <wps:cNvSpPr/>
                            <wps:spPr>
                              <a:xfrm>
                                <a:off x="0" y="81643"/>
                                <a:ext cx="195929" cy="206736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47" name="Łącznik prosty 247"/>
                            <wps:cNvCnPr/>
                            <wps:spPr>
                              <a:xfrm>
                                <a:off x="206827" y="185057"/>
                                <a:ext cx="521970" cy="508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49" name="Owal 249"/>
                            <wps:cNvSpPr/>
                            <wps:spPr>
                              <a:xfrm>
                                <a:off x="740228" y="87086"/>
                                <a:ext cx="195580" cy="206375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50" name="Łącznik prosty 250"/>
                            <wps:cNvCnPr/>
                            <wps:spPr>
                              <a:xfrm>
                                <a:off x="936171" y="190500"/>
                                <a:ext cx="521970" cy="508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52" name="Owal 252"/>
                            <wps:cNvSpPr/>
                            <wps:spPr>
                              <a:xfrm>
                                <a:off x="1420586" y="76200"/>
                                <a:ext cx="195580" cy="206375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63" name="Pole tekstowe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48343" y="0"/>
                                <a:ext cx="244475" cy="24447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BAA65C1" w14:textId="77777777" w:rsidR="00756278" w:rsidRPr="00973170" w:rsidRDefault="00756278" w:rsidP="00225368">
                                  <w:pPr>
                                    <w:rPr>
                                      <w:rFonts w:ascii="Cambria Math" w:hAnsi="Cambria Math"/>
                                      <w:sz w:val="18"/>
                                    </w:rPr>
                                  </w:pPr>
                                  <w:r w:rsidRPr="00973170">
                                    <w:rPr>
                                      <w:rFonts w:ascii="Cambria Math" w:hAnsi="Cambria Math"/>
                                      <w:sz w:val="18"/>
                                    </w:rPr>
                                    <w:t>1</w:t>
                                  </w:r>
                                  <w:r w:rsidRPr="00973170">
                                    <w:rPr>
                                      <w:rFonts w:ascii="Cambria Math" w:hAnsi="Cambria Math"/>
                                      <w:noProof/>
                                      <w:lang w:eastAsia="pl-PL"/>
                                    </w:rPr>
                                    <w:drawing>
                                      <wp:inline distT="0" distB="0" distL="0" distR="0" wp14:anchorId="18F56778" wp14:editId="198F1ECB">
                                        <wp:extent cx="54610" cy="21590"/>
                                        <wp:effectExtent l="0" t="0" r="0" b="0"/>
                                        <wp:docPr id="256" name="Obraz 264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Obraz 262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9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54610" cy="2159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 w:rsidRPr="00973170">
                                    <w:rPr>
                                      <w:rFonts w:ascii="Cambria Math" w:hAnsi="Cambria Math"/>
                                      <w:sz w:val="18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265" name="Pole tekstowe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088571" y="16329"/>
                                <a:ext cx="244475" cy="24447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7EB26AF" w14:textId="77777777" w:rsidR="00756278" w:rsidRPr="00973170" w:rsidRDefault="00756278" w:rsidP="00225368">
                                  <w:pPr>
                                    <w:rPr>
                                      <w:rFonts w:ascii="Cambria Math" w:hAnsi="Cambria Math"/>
                                      <w:sz w:val="18"/>
                                    </w:rPr>
                                  </w:pPr>
                                  <w:r w:rsidRPr="00973170">
                                    <w:rPr>
                                      <w:rFonts w:ascii="Cambria Math" w:hAnsi="Cambria Math"/>
                                      <w:sz w:val="18"/>
                                    </w:rPr>
                                    <w:t>1</w:t>
                                  </w:r>
                                  <w:r w:rsidRPr="00973170">
                                    <w:rPr>
                                      <w:rFonts w:ascii="Cambria Math" w:hAnsi="Cambria Math"/>
                                      <w:noProof/>
                                      <w:lang w:eastAsia="pl-PL"/>
                                    </w:rPr>
                                    <w:drawing>
                                      <wp:inline distT="0" distB="0" distL="0" distR="0" wp14:anchorId="46F48ABA" wp14:editId="2E7AD5B7">
                                        <wp:extent cx="54610" cy="21590"/>
                                        <wp:effectExtent l="0" t="0" r="0" b="0"/>
                                        <wp:docPr id="259" name="Obraz 266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Obraz 262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9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54610" cy="2159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 w:rsidRPr="00973170">
                                    <w:rPr>
                                      <w:rFonts w:ascii="Cambria Math" w:hAnsi="Cambria Math"/>
                                      <w:sz w:val="18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g:grpSp>
                        <wpg:grpSp>
                          <wpg:cNvPr id="281" name="Grupa 281"/>
                          <wpg:cNvGrpSpPr/>
                          <wpg:grpSpPr>
                            <a:xfrm>
                              <a:off x="0" y="0"/>
                              <a:ext cx="2198900" cy="789577"/>
                              <a:chOff x="0" y="0"/>
                              <a:chExt cx="2198900" cy="789577"/>
                            </a:xfrm>
                          </wpg:grpSpPr>
                          <wps:wsp>
                            <wps:cNvPr id="226" name="Owal 226"/>
                            <wps:cNvSpPr/>
                            <wps:spPr>
                              <a:xfrm>
                                <a:off x="582386" y="81643"/>
                                <a:ext cx="195929" cy="206736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27" name="Łącznik prosty 227"/>
                            <wps:cNvCnPr/>
                            <wps:spPr>
                              <a:xfrm>
                                <a:off x="778328" y="185057"/>
                                <a:ext cx="522515" cy="5443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28" name="Łącznik prosty 228"/>
                            <wps:cNvCnPr/>
                            <wps:spPr>
                              <a:xfrm>
                                <a:off x="685800" y="293914"/>
                                <a:ext cx="0" cy="49031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29" name="Pole tekstowe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908957" y="0"/>
                                <a:ext cx="244475" cy="24447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469A721" w14:textId="77777777" w:rsidR="00756278" w:rsidRPr="00973170" w:rsidRDefault="00756278">
                                  <w:pPr>
                                    <w:rPr>
                                      <w:rFonts w:ascii="Cambria Math" w:hAnsi="Cambria Math"/>
                                      <w:sz w:val="18"/>
                                    </w:rPr>
                                  </w:pPr>
                                  <w:r w:rsidRPr="00973170">
                                    <w:rPr>
                                      <w:rFonts w:ascii="Cambria Math" w:hAnsi="Cambria Math"/>
                                      <w:sz w:val="18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230" name="Pole tekstowe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511628" y="419100"/>
                                <a:ext cx="244475" cy="24447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1817486" w14:textId="77777777" w:rsidR="00756278" w:rsidRPr="00973170" w:rsidRDefault="00756278" w:rsidP="00225368">
                                  <w:pPr>
                                    <w:rPr>
                                      <w:rFonts w:ascii="Cambria Math" w:hAnsi="Cambria Math"/>
                                      <w:sz w:val="18"/>
                                    </w:rPr>
                                  </w:pPr>
                                  <w:r w:rsidRPr="00973170">
                                    <w:rPr>
                                      <w:rFonts w:ascii="Cambria Math" w:hAnsi="Cambria Math"/>
                                      <w:sz w:val="18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231" name="Owal 231"/>
                            <wps:cNvSpPr/>
                            <wps:spPr>
                              <a:xfrm>
                                <a:off x="1322614" y="87085"/>
                                <a:ext cx="195929" cy="206736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32" name="Łącznik prosty 232"/>
                            <wps:cNvCnPr/>
                            <wps:spPr>
                              <a:xfrm>
                                <a:off x="1513114" y="190500"/>
                                <a:ext cx="522515" cy="5443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33" name="Łącznik prosty 233"/>
                            <wps:cNvCnPr/>
                            <wps:spPr>
                              <a:xfrm>
                                <a:off x="1420586" y="299357"/>
                                <a:ext cx="0" cy="49022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34" name="Pole tekstowe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670957" y="0"/>
                                <a:ext cx="244475" cy="24447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D750F48" w14:textId="4694460E" w:rsidR="00756278" w:rsidRPr="00973170" w:rsidRDefault="00756278" w:rsidP="00225368">
                                  <w:pPr>
                                    <w:rPr>
                                      <w:rFonts w:ascii="Cambria Math" w:hAnsi="Cambria Math"/>
                                      <w:sz w:val="18"/>
                                    </w:rPr>
                                  </w:pPr>
                                  <w:r w:rsidRPr="00973170">
                                    <w:rPr>
                                      <w:rFonts w:ascii="Cambria Math" w:hAnsi="Cambria Math"/>
                                      <w:sz w:val="18"/>
                                    </w:rPr>
                                    <w:t>1</w:t>
                                  </w:r>
                                  <w:r>
                                    <w:rPr>
                                      <w:rFonts w:ascii="Cambria Math" w:hAnsi="Cambria Math"/>
                                      <w:noProof/>
                                      <w:lang w:eastAsia="pl-PL"/>
                                    </w:rPr>
                                    <w:drawing>
                                      <wp:inline distT="0" distB="0" distL="0" distR="0" wp14:anchorId="77246344" wp14:editId="431638F7">
                                        <wp:extent cx="65405" cy="27305"/>
                                        <wp:effectExtent l="0" t="0" r="0" b="0"/>
                                        <wp:docPr id="261" name="Obraz 1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9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65405" cy="2730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 w:rsidRPr="00973170">
                                    <w:rPr>
                                      <w:rFonts w:ascii="Cambria Math" w:hAnsi="Cambria Math"/>
                                      <w:sz w:val="18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235" name="Pole tekstowe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257300" y="419100"/>
                                <a:ext cx="244475" cy="24447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AB7ABE9" w14:textId="77777777" w:rsidR="00756278" w:rsidRPr="00973170" w:rsidRDefault="00756278" w:rsidP="00225368">
                                  <w:pPr>
                                    <w:rPr>
                                      <w:rFonts w:ascii="Cambria Math" w:hAnsi="Cambria Math"/>
                                      <w:sz w:val="18"/>
                                    </w:rPr>
                                  </w:pPr>
                                  <w:r w:rsidRPr="00973170">
                                    <w:rPr>
                                      <w:rFonts w:ascii="Cambria Math" w:hAnsi="Cambria Math"/>
                                      <w:sz w:val="18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241" name="Owal 241"/>
                            <wps:cNvSpPr/>
                            <wps:spPr>
                              <a:xfrm>
                                <a:off x="2002971" y="81643"/>
                                <a:ext cx="195929" cy="206736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43" name="Łącznik prosty 243"/>
                            <wps:cNvCnPr/>
                            <wps:spPr>
                              <a:xfrm>
                                <a:off x="2100943" y="288471"/>
                                <a:ext cx="0" cy="49022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45" name="Pole tekstowe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915886" y="419100"/>
                                <a:ext cx="244475" cy="24447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EACB9F8" w14:textId="77777777" w:rsidR="00756278" w:rsidRPr="00973170" w:rsidRDefault="00756278" w:rsidP="00225368">
                                  <w:pPr>
                                    <w:rPr>
                                      <w:rFonts w:ascii="Cambria Math" w:hAnsi="Cambria Math"/>
                                      <w:sz w:val="18"/>
                                    </w:rPr>
                                  </w:pPr>
                                  <w:r w:rsidRPr="00973170">
                                    <w:rPr>
                                      <w:rFonts w:ascii="Cambria Math" w:hAnsi="Cambria Math"/>
                                      <w:sz w:val="18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277" name="Pole tekstowe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11878"/>
                                <a:ext cx="685165" cy="360191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CCFCE3D" w14:textId="77777777" w:rsidR="00756278" w:rsidRPr="00973170" w:rsidRDefault="00756278" w:rsidP="00225368">
                                  <w:pPr>
                                    <w:spacing w:after="0"/>
                                    <w:rPr>
                                      <w:rFonts w:ascii="Cambria Math" w:hAnsi="Cambria Math"/>
                                      <w:i/>
                                      <w:sz w:val="18"/>
                                    </w:rPr>
                                  </w:pPr>
                                  <w:r w:rsidRPr="00973170">
                                    <w:rPr>
                                      <w:rFonts w:ascii="Cambria Math" w:hAnsi="Cambria Math"/>
                                      <w:i/>
                                      <w:sz w:val="18"/>
                                    </w:rPr>
                                    <w:t>początek</w:t>
                                  </w:r>
                                  <w:r w:rsidRPr="00973170">
                                    <w:rPr>
                                      <w:rFonts w:ascii="Cambria Math" w:hAnsi="Cambria Math"/>
                                      <w:i/>
                                      <w:noProof/>
                                      <w:lang w:eastAsia="pl-PL"/>
                                    </w:rPr>
                                    <w:drawing>
                                      <wp:inline distT="0" distB="0" distL="0" distR="0" wp14:anchorId="219B0CDC" wp14:editId="54491555">
                                        <wp:extent cx="54610" cy="21590"/>
                                        <wp:effectExtent l="0" t="0" r="0" b="0"/>
                                        <wp:docPr id="262" name="Obraz 278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Obraz 262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9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54610" cy="2159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g:grpSp>
                        <wpg:grpSp>
                          <wpg:cNvPr id="283" name="Grupa 283"/>
                          <wpg:cNvGrpSpPr/>
                          <wpg:grpSpPr>
                            <a:xfrm>
                              <a:off x="495300" y="968828"/>
                              <a:ext cx="2241641" cy="587375"/>
                              <a:chOff x="0" y="0"/>
                              <a:chExt cx="2241641" cy="587375"/>
                            </a:xfrm>
                          </wpg:grpSpPr>
                          <wps:wsp>
                            <wps:cNvPr id="248" name="Łącznik prosty 248"/>
                            <wps:cNvCnPr/>
                            <wps:spPr>
                              <a:xfrm>
                                <a:off x="185057" y="0"/>
                                <a:ext cx="0" cy="49022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51" name="Łącznik prosty 251"/>
                            <wps:cNvCnPr/>
                            <wps:spPr>
                              <a:xfrm>
                                <a:off x="925286" y="10885"/>
                                <a:ext cx="0" cy="49022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53" name="Łącznik prosty 253"/>
                            <wps:cNvCnPr/>
                            <wps:spPr>
                              <a:xfrm>
                                <a:off x="1600200" y="0"/>
                                <a:ext cx="0" cy="49022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54" name="Owal 254"/>
                            <wps:cNvSpPr/>
                            <wps:spPr>
                              <a:xfrm>
                                <a:off x="92529" y="375557"/>
                                <a:ext cx="195929" cy="206736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55" name="Łącznik prosty 255"/>
                            <wps:cNvCnPr/>
                            <wps:spPr>
                              <a:xfrm>
                                <a:off x="288471" y="473528"/>
                                <a:ext cx="521970" cy="508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57" name="Owal 257"/>
                            <wps:cNvSpPr/>
                            <wps:spPr>
                              <a:xfrm>
                                <a:off x="832757" y="381000"/>
                                <a:ext cx="195580" cy="206375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58" name="Łącznik prosty 258"/>
                            <wps:cNvCnPr/>
                            <wps:spPr>
                              <a:xfrm>
                                <a:off x="1028700" y="478971"/>
                                <a:ext cx="521970" cy="508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60" name="Owal 260"/>
                            <wps:cNvSpPr/>
                            <wps:spPr>
                              <a:xfrm>
                                <a:off x="1513114" y="370114"/>
                                <a:ext cx="195580" cy="206375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67" name="Pole tekstowe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108857"/>
                                <a:ext cx="244475" cy="24447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042D957" w14:textId="77777777" w:rsidR="00756278" w:rsidRPr="00973170" w:rsidRDefault="00756278" w:rsidP="00225368">
                                  <w:pPr>
                                    <w:rPr>
                                      <w:rFonts w:ascii="Cambria Math" w:hAnsi="Cambria Math"/>
                                      <w:sz w:val="18"/>
                                    </w:rPr>
                                  </w:pPr>
                                  <w:r w:rsidRPr="00973170">
                                    <w:rPr>
                                      <w:rFonts w:ascii="Cambria Math" w:hAnsi="Cambria Math"/>
                                      <w:sz w:val="18"/>
                                    </w:rPr>
                                    <w:t>1</w:t>
                                  </w:r>
                                  <w:r w:rsidRPr="00973170">
                                    <w:rPr>
                                      <w:rFonts w:ascii="Cambria Math" w:hAnsi="Cambria Math"/>
                                      <w:noProof/>
                                      <w:lang w:eastAsia="pl-PL"/>
                                    </w:rPr>
                                    <w:drawing>
                                      <wp:inline distT="0" distB="0" distL="0" distR="0" wp14:anchorId="4FE6564E" wp14:editId="5289DD9B">
                                        <wp:extent cx="54610" cy="21590"/>
                                        <wp:effectExtent l="0" t="0" r="0" b="0"/>
                                        <wp:docPr id="266" name="Obraz 268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Obraz 262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9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54610" cy="2159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 w:rsidRPr="00973170">
                                    <w:rPr>
                                      <w:rFonts w:ascii="Cambria Math" w:hAnsi="Cambria Math"/>
                                      <w:sz w:val="18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269" name="Pole tekstowe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729343" y="108857"/>
                                <a:ext cx="244475" cy="24447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B616DBF" w14:textId="77777777" w:rsidR="00756278" w:rsidRPr="00973170" w:rsidRDefault="00756278" w:rsidP="00225368">
                                  <w:pPr>
                                    <w:rPr>
                                      <w:rFonts w:ascii="Cambria Math" w:hAnsi="Cambria Math"/>
                                      <w:sz w:val="18"/>
                                    </w:rPr>
                                  </w:pPr>
                                  <w:r w:rsidRPr="00973170">
                                    <w:rPr>
                                      <w:rFonts w:ascii="Cambria Math" w:hAnsi="Cambria Math"/>
                                      <w:sz w:val="18"/>
                                    </w:rPr>
                                    <w:t>1</w:t>
                                  </w:r>
                                  <w:r w:rsidRPr="00973170">
                                    <w:rPr>
                                      <w:rFonts w:ascii="Cambria Math" w:hAnsi="Cambria Math"/>
                                      <w:noProof/>
                                      <w:lang w:eastAsia="pl-PL"/>
                                    </w:rPr>
                                    <w:drawing>
                                      <wp:inline distT="0" distB="0" distL="0" distR="0" wp14:anchorId="5F99E678" wp14:editId="2E2B71F8">
                                        <wp:extent cx="54610" cy="21590"/>
                                        <wp:effectExtent l="0" t="0" r="0" b="0"/>
                                        <wp:docPr id="278" name="Obraz 270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Obraz 262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9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54610" cy="2159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 w:rsidRPr="00973170">
                                    <w:rPr>
                                      <w:rFonts w:ascii="Cambria Math" w:hAnsi="Cambria Math"/>
                                      <w:sz w:val="18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271" name="Pole tekstowe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431471" y="103414"/>
                                <a:ext cx="244475" cy="24447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AE513BF" w14:textId="77777777" w:rsidR="00756278" w:rsidRPr="00973170" w:rsidRDefault="00756278" w:rsidP="00225368">
                                  <w:pPr>
                                    <w:rPr>
                                      <w:rFonts w:ascii="Cambria Math" w:hAnsi="Cambria Math"/>
                                      <w:sz w:val="18"/>
                                    </w:rPr>
                                  </w:pPr>
                                  <w:r w:rsidRPr="00973170">
                                    <w:rPr>
                                      <w:rFonts w:ascii="Cambria Math" w:hAnsi="Cambria Math"/>
                                      <w:sz w:val="18"/>
                                    </w:rPr>
                                    <w:t>1</w:t>
                                  </w:r>
                                  <w:r w:rsidRPr="00973170">
                                    <w:rPr>
                                      <w:rFonts w:ascii="Cambria Math" w:hAnsi="Cambria Math"/>
                                      <w:noProof/>
                                      <w:lang w:eastAsia="pl-PL"/>
                                    </w:rPr>
                                    <w:drawing>
                                      <wp:inline distT="0" distB="0" distL="0" distR="0" wp14:anchorId="4B06AC1B" wp14:editId="5A055AE7">
                                        <wp:extent cx="54610" cy="21590"/>
                                        <wp:effectExtent l="0" t="0" r="0" b="0"/>
                                        <wp:docPr id="280" name="Obraz 272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Obraz 262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9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54610" cy="2159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 w:rsidRPr="00973170">
                                    <w:rPr>
                                      <w:rFonts w:ascii="Cambria Math" w:hAnsi="Cambria Math"/>
                                      <w:sz w:val="18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273" name="Pole tekstowe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419100" y="277585"/>
                                <a:ext cx="244475" cy="24447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F74915C" w14:textId="77777777" w:rsidR="00756278" w:rsidRPr="00973170" w:rsidRDefault="00756278" w:rsidP="00225368">
                                  <w:pPr>
                                    <w:rPr>
                                      <w:rFonts w:ascii="Cambria Math" w:hAnsi="Cambria Math"/>
                                      <w:sz w:val="18"/>
                                    </w:rPr>
                                  </w:pPr>
                                  <w:r w:rsidRPr="00973170">
                                    <w:rPr>
                                      <w:rFonts w:ascii="Cambria Math" w:hAnsi="Cambria Math"/>
                                      <w:sz w:val="18"/>
                                    </w:rPr>
                                    <w:t>1</w:t>
                                  </w:r>
                                  <w:r w:rsidRPr="00973170">
                                    <w:rPr>
                                      <w:rFonts w:ascii="Cambria Math" w:hAnsi="Cambria Math"/>
                                      <w:noProof/>
                                      <w:lang w:eastAsia="pl-PL"/>
                                    </w:rPr>
                                    <w:drawing>
                                      <wp:inline distT="0" distB="0" distL="0" distR="0" wp14:anchorId="678FA197" wp14:editId="0C371A04">
                                        <wp:extent cx="54610" cy="21590"/>
                                        <wp:effectExtent l="0" t="0" r="0" b="0"/>
                                        <wp:docPr id="287" name="Obraz 274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Obraz 262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9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54610" cy="2159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 w:rsidRPr="00973170">
                                    <w:rPr>
                                      <w:rFonts w:ascii="Cambria Math" w:hAnsi="Cambria Math"/>
                                      <w:sz w:val="18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275" name="Pole tekstowe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121229" y="283028"/>
                                <a:ext cx="244475" cy="24447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11F74D3" w14:textId="77777777" w:rsidR="00756278" w:rsidRPr="00973170" w:rsidRDefault="00756278" w:rsidP="00225368">
                                  <w:pPr>
                                    <w:rPr>
                                      <w:rFonts w:ascii="Cambria Math" w:hAnsi="Cambria Math"/>
                                      <w:sz w:val="18"/>
                                    </w:rPr>
                                  </w:pPr>
                                  <w:r w:rsidRPr="00973170">
                                    <w:rPr>
                                      <w:rFonts w:ascii="Cambria Math" w:hAnsi="Cambria Math"/>
                                      <w:sz w:val="18"/>
                                    </w:rPr>
                                    <w:t>1</w:t>
                                  </w:r>
                                  <w:r w:rsidRPr="00973170">
                                    <w:rPr>
                                      <w:rFonts w:ascii="Cambria Math" w:hAnsi="Cambria Math"/>
                                      <w:noProof/>
                                      <w:lang w:eastAsia="pl-PL"/>
                                    </w:rPr>
                                    <w:drawing>
                                      <wp:inline distT="0" distB="0" distL="0" distR="0" wp14:anchorId="6B009EF1" wp14:editId="11DE7405">
                                        <wp:extent cx="54610" cy="21590"/>
                                        <wp:effectExtent l="0" t="0" r="0" b="0"/>
                                        <wp:docPr id="292" name="Obraz 276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Obraz 262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9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54610" cy="2159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 w:rsidRPr="00973170">
                                    <w:rPr>
                                      <w:rFonts w:ascii="Cambria Math" w:hAnsi="Cambria Math"/>
                                      <w:sz w:val="18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279" name="Pole tekstowe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665061" y="310242"/>
                                <a:ext cx="576580" cy="26670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E1E9E09" w14:textId="77777777" w:rsidR="00756278" w:rsidRPr="00973170" w:rsidRDefault="00756278" w:rsidP="00225368">
                                  <w:pPr>
                                    <w:spacing w:after="0"/>
                                    <w:rPr>
                                      <w:rFonts w:ascii="Cambria Math" w:hAnsi="Cambria Math"/>
                                      <w:i/>
                                      <w:sz w:val="18"/>
                                    </w:rPr>
                                  </w:pPr>
                                  <w:r w:rsidRPr="00973170">
                                    <w:rPr>
                                      <w:rFonts w:ascii="Cambria Math" w:hAnsi="Cambria Math"/>
                                      <w:i/>
                                      <w:sz w:val="18"/>
                                    </w:rPr>
                                    <w:t>koniec</w:t>
                                  </w:r>
                                  <w:r w:rsidRPr="00973170">
                                    <w:rPr>
                                      <w:rFonts w:ascii="Cambria Math" w:hAnsi="Cambria Math"/>
                                      <w:i/>
                                      <w:noProof/>
                                      <w:lang w:eastAsia="pl-PL"/>
                                    </w:rPr>
                                    <w:drawing>
                                      <wp:inline distT="0" distB="0" distL="0" distR="0" wp14:anchorId="643435AD" wp14:editId="41FC2AFA">
                                        <wp:extent cx="54610" cy="21590"/>
                                        <wp:effectExtent l="0" t="0" r="0" b="0"/>
                                        <wp:docPr id="293" name="Obraz 280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Obraz 262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9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54610" cy="2159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g:grpSp>
                      </wpg:grpSp>
                      <wps:wsp>
                        <wps:cNvPr id="285" name="Pole tekstowe 285"/>
                        <wps:cNvSpPr txBox="1"/>
                        <wps:spPr>
                          <a:xfrm>
                            <a:off x="0" y="1577975"/>
                            <a:ext cx="2780665" cy="283482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4DC1BC34" w14:textId="2BE2612D" w:rsidR="00756278" w:rsidRPr="00973170" w:rsidRDefault="00756278" w:rsidP="001E142F">
                              <w:pPr>
                                <w:pStyle w:val="Legenda"/>
                                <w:jc w:val="center"/>
                                <w:rPr>
                                  <w:noProof/>
                                  <w:color w:val="auto"/>
                                  <w:sz w:val="24"/>
                                  <w:szCs w:val="24"/>
                                </w:rPr>
                              </w:pPr>
                              <w:r w:rsidRPr="00973170">
                                <w:rPr>
                                  <w:color w:val="auto"/>
                                </w:rPr>
                                <w:t xml:space="preserve">Rysunek </w:t>
                              </w:r>
                              <w:r>
                                <w:rPr>
                                  <w:color w:val="auto"/>
                                </w:rPr>
                                <w:fldChar w:fldCharType="begin"/>
                              </w:r>
                              <w:r>
                                <w:rPr>
                                  <w:color w:val="auto"/>
                                </w:rPr>
                                <w:instrText xml:space="preserve"> STYLEREF 1 \s </w:instrText>
                              </w:r>
                              <w:r>
                                <w:rPr>
                                  <w:color w:val="auto"/>
                                </w:rPr>
                                <w:fldChar w:fldCharType="separate"/>
                              </w:r>
                              <w:r w:rsidR="00382548">
                                <w:rPr>
                                  <w:noProof/>
                                  <w:color w:val="auto"/>
                                </w:rPr>
                                <w:t>2</w:t>
                              </w:r>
                              <w:r>
                                <w:rPr>
                                  <w:color w:val="auto"/>
                                </w:rPr>
                                <w:fldChar w:fldCharType="end"/>
                              </w:r>
                              <w:r>
                                <w:rPr>
                                  <w:color w:val="auto"/>
                                </w:rPr>
                                <w:t>.</w:t>
                              </w:r>
                              <w:r>
                                <w:rPr>
                                  <w:color w:val="auto"/>
                                </w:rPr>
                                <w:fldChar w:fldCharType="begin"/>
                              </w:r>
                              <w:r>
                                <w:rPr>
                                  <w:color w:val="auto"/>
                                </w:rPr>
                                <w:instrText xml:space="preserve"> SEQ Rysunek \* ARABIC \s 1 </w:instrText>
                              </w:r>
                              <w:r>
                                <w:rPr>
                                  <w:color w:val="auto"/>
                                </w:rPr>
                                <w:fldChar w:fldCharType="separate"/>
                              </w:r>
                              <w:r w:rsidR="00382548">
                                <w:rPr>
                                  <w:noProof/>
                                  <w:color w:val="auto"/>
                                </w:rPr>
                                <w:t>4</w:t>
                              </w:r>
                              <w:r>
                                <w:rPr>
                                  <w:color w:val="auto"/>
                                </w:rPr>
                                <w:fldChar w:fldCharType="end"/>
                              </w:r>
                              <w:r w:rsidRPr="00973170">
                                <w:rPr>
                                  <w:color w:val="auto"/>
                                </w:rPr>
                                <w:t>.</w:t>
                              </w:r>
                              <w:r>
                                <w:rPr>
                                  <w:color w:val="auto"/>
                                </w:rPr>
                                <w:t xml:space="preserve"> Przykładowy graf, w którym od</w:t>
                              </w:r>
                              <w:r w:rsidRPr="00973170">
                                <w:rPr>
                                  <w:color w:val="auto"/>
                                </w:rPr>
                                <w:t xml:space="preserve"> początku do końca jest</w:t>
                              </w:r>
                              <w:r>
                                <w:rPr>
                                  <w:color w:val="auto"/>
                                </w:rPr>
                                <w:t xml:space="preserve"> kilka ścieżek o równym koszcie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CBB5334" id="Grupa 286" o:spid="_x0000_s1090" style="position:absolute;left:0;text-align:left;margin-left:167.7pt;margin-top:.75pt;width:218.9pt;height:146.55pt;z-index:251658243;mso-position-horizontal:right;mso-position-horizontal-relative:margin;mso-height-relative:margin" coordsize="27806,186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">
                <v:group id="Grupa 284" o:spid="_x0000_s1091" style="position:absolute;width:27369;height:15562" coordsize="27369,155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">
                  <v:group id="Grupa 282" o:spid="_x0000_s1092" style="position:absolute;left:5715;top:6858;width:16161;height:2934" coordsize="16161,29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">
                    <v:oval id="Owal 246" o:spid="_x0000_s1093" style="position:absolute;top:816;width:1959;height:20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" fillcolor="white [3201]" strokecolor="black [3200]" strokeweight="1pt">
                      <v:stroke joinstyle="miter"/>
                    </v:oval>
                    <v:line id="Łącznik prosty 247" o:spid="_x0000_s1094" style="position:absolute;visibility:visible;mso-wrap-style:square" from="2068,1850" to="7287,19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" strokecolor="black [3213]" strokeweight=".5pt">
                      <v:stroke joinstyle="miter"/>
                    </v:line>
                    <v:oval id="Owal 249" o:spid="_x0000_s1095" style="position:absolute;left:7402;top:870;width:1956;height:206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" fillcolor="white [3201]" strokecolor="black [3200]" strokeweight="1pt">
                      <v:stroke joinstyle="miter"/>
                    </v:oval>
                    <v:line id="Łącznik prosty 250" o:spid="_x0000_s1096" style="position:absolute;visibility:visible;mso-wrap-style:square" from="9361,1905" to="14581,19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" strokecolor="black [3213]" strokeweight=".5pt">
                      <v:stroke joinstyle="miter"/>
                    </v:line>
                    <v:oval id="Owal 252" o:spid="_x0000_s1097" style="position:absolute;left:14205;top:762;width:1956;height:20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" fillcolor="white [3201]" strokecolor="black [3200]" strokeweight="1pt">
                      <v:stroke joinstyle="miter"/>
                    </v:oval>
                    <v:shape id="_x0000_s1098" type="#_x0000_t202" style="position:absolute;left:3483;width:2445;height:24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" filled="f" stroked="f">
                      <v:textbox>
                        <w:txbxContent>
                          <w:p w14:paraId="5BAA65C1" w14:textId="77777777" w:rsidR="00756278" w:rsidRPr="00973170" w:rsidRDefault="00756278" w:rsidP="00225368">
                            <w:pPr>
                              <w:rPr>
                                <w:rFonts w:ascii="Cambria Math" w:hAnsi="Cambria Math"/>
                                <w:sz w:val="18"/>
                              </w:rPr>
                            </w:pPr>
                            <w:r w:rsidRPr="00973170">
                              <w:rPr>
                                <w:rFonts w:ascii="Cambria Math" w:hAnsi="Cambria Math"/>
                                <w:sz w:val="18"/>
                              </w:rPr>
                              <w:t>1</w:t>
                            </w:r>
                            <w:r w:rsidRPr="00973170">
                              <w:rPr>
                                <w:rFonts w:ascii="Cambria Math" w:hAnsi="Cambria Math"/>
                                <w:noProof/>
                                <w:lang w:eastAsia="pl-PL"/>
                              </w:rPr>
                              <w:drawing>
                                <wp:inline distT="0" distB="0" distL="0" distR="0" wp14:anchorId="18F56778" wp14:editId="198F1ECB">
                                  <wp:extent cx="54610" cy="21590"/>
                                  <wp:effectExtent l="0" t="0" r="0" b="0"/>
                                  <wp:docPr id="256" name="Obraz 26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Obraz 26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4610" cy="2159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973170">
                              <w:rPr>
                                <w:rFonts w:ascii="Cambria Math" w:hAnsi="Cambria Math"/>
                                <w:sz w:val="18"/>
                              </w:rPr>
                              <w:t>1</w:t>
                            </w:r>
                          </w:p>
                        </w:txbxContent>
                      </v:textbox>
                    </v:shape>
                    <v:shape id="_x0000_s1099" type="#_x0000_t202" style="position:absolute;left:10885;top:163;width:2445;height:24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" filled="f" stroked="f">
                      <v:textbox>
                        <w:txbxContent>
                          <w:p w14:paraId="07EB26AF" w14:textId="77777777" w:rsidR="00756278" w:rsidRPr="00973170" w:rsidRDefault="00756278" w:rsidP="00225368">
                            <w:pPr>
                              <w:rPr>
                                <w:rFonts w:ascii="Cambria Math" w:hAnsi="Cambria Math"/>
                                <w:sz w:val="18"/>
                              </w:rPr>
                            </w:pPr>
                            <w:r w:rsidRPr="00973170">
                              <w:rPr>
                                <w:rFonts w:ascii="Cambria Math" w:hAnsi="Cambria Math"/>
                                <w:sz w:val="18"/>
                              </w:rPr>
                              <w:t>1</w:t>
                            </w:r>
                            <w:r w:rsidRPr="00973170">
                              <w:rPr>
                                <w:rFonts w:ascii="Cambria Math" w:hAnsi="Cambria Math"/>
                                <w:noProof/>
                                <w:lang w:eastAsia="pl-PL"/>
                              </w:rPr>
                              <w:drawing>
                                <wp:inline distT="0" distB="0" distL="0" distR="0" wp14:anchorId="46F48ABA" wp14:editId="2E7AD5B7">
                                  <wp:extent cx="54610" cy="21590"/>
                                  <wp:effectExtent l="0" t="0" r="0" b="0"/>
                                  <wp:docPr id="259" name="Obraz 26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Obraz 26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4610" cy="2159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973170">
                              <w:rPr>
                                <w:rFonts w:ascii="Cambria Math" w:hAnsi="Cambria Math"/>
                                <w:sz w:val="18"/>
                              </w:rPr>
                              <w:t>1</w:t>
                            </w:r>
                          </w:p>
                        </w:txbxContent>
                      </v:textbox>
                    </v:shape>
                  </v:group>
                  <v:group id="Grupa 281" o:spid="_x0000_s1100" style="position:absolute;width:21989;height:7895" coordsize="21989,78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">
                    <v:oval id="Owal 226" o:spid="_x0000_s1101" style="position:absolute;left:5823;top:816;width:1960;height:20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" fillcolor="white [3201]" strokecolor="black [3200]" strokeweight="1pt">
                      <v:stroke joinstyle="miter"/>
                    </v:oval>
                    <v:line id="Łącznik prosty 227" o:spid="_x0000_s1102" style="position:absolute;visibility:visible;mso-wrap-style:square" from="7783,1850" to="13008,19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" strokecolor="black [3213]" strokeweight=".5pt">
                      <v:stroke joinstyle="miter"/>
                    </v:line>
                    <v:line id="Łącznik prosty 228" o:spid="_x0000_s1103" style="position:absolute;visibility:visible;mso-wrap-style:square" from="6858,2939" to="6858,78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" strokecolor="black [3213]" strokeweight=".5pt">
                      <v:stroke joinstyle="miter"/>
                    </v:line>
                    <v:shape id="_x0000_s1104" type="#_x0000_t202" style="position:absolute;left:9089;width:2445;height:24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" filled="f" stroked="f">
                      <v:textbox>
                        <w:txbxContent>
                          <w:p w14:paraId="6469A721" w14:textId="77777777" w:rsidR="00756278" w:rsidRPr="00973170" w:rsidRDefault="00756278">
                            <w:pPr>
                              <w:rPr>
                                <w:rFonts w:ascii="Cambria Math" w:hAnsi="Cambria Math"/>
                                <w:sz w:val="18"/>
                              </w:rPr>
                            </w:pPr>
                            <w:r w:rsidRPr="00973170">
                              <w:rPr>
                                <w:rFonts w:ascii="Cambria Math" w:hAnsi="Cambria Math"/>
                                <w:sz w:val="18"/>
                              </w:rPr>
                              <w:t>1</w:t>
                            </w:r>
                          </w:p>
                        </w:txbxContent>
                      </v:textbox>
                    </v:shape>
                    <v:shape id="_x0000_s1105" type="#_x0000_t202" style="position:absolute;left:5116;top:4191;width:2445;height:24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" filled="f" stroked="f">
                      <v:textbox>
                        <w:txbxContent>
                          <w:p w14:paraId="51817486" w14:textId="77777777" w:rsidR="00756278" w:rsidRPr="00973170" w:rsidRDefault="00756278" w:rsidP="00225368">
                            <w:pPr>
                              <w:rPr>
                                <w:rFonts w:ascii="Cambria Math" w:hAnsi="Cambria Math"/>
                                <w:sz w:val="18"/>
                              </w:rPr>
                            </w:pPr>
                            <w:r w:rsidRPr="00973170">
                              <w:rPr>
                                <w:rFonts w:ascii="Cambria Math" w:hAnsi="Cambria Math"/>
                                <w:sz w:val="18"/>
                              </w:rPr>
                              <w:t>1</w:t>
                            </w:r>
                          </w:p>
                        </w:txbxContent>
                      </v:textbox>
                    </v:shape>
                    <v:oval id="Owal 231" o:spid="_x0000_s1106" style="position:absolute;left:13226;top:870;width:1959;height:206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" fillcolor="white [3201]" strokecolor="black [3200]" strokeweight="1pt">
                      <v:stroke joinstyle="miter"/>
                    </v:oval>
                    <v:line id="Łącznik prosty 232" o:spid="_x0000_s1107" style="position:absolute;visibility:visible;mso-wrap-style:square" from="15131,1905" to="20356,19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" strokecolor="black [3213]" strokeweight=".5pt">
                      <v:stroke joinstyle="miter"/>
                    </v:line>
                    <v:line id="Łącznik prosty 233" o:spid="_x0000_s1108" style="position:absolute;visibility:visible;mso-wrap-style:square" from="14205,2993" to="14205,78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" strokecolor="black [3213]" strokeweight=".5pt">
                      <v:stroke joinstyle="miter"/>
                    </v:line>
                    <v:shape id="_x0000_s1109" type="#_x0000_t202" style="position:absolute;left:16709;width:2445;height:24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" filled="f" stroked="f">
                      <v:textbox>
                        <w:txbxContent>
                          <w:p w14:paraId="1D750F48" w14:textId="4694460E" w:rsidR="00756278" w:rsidRPr="00973170" w:rsidRDefault="00756278" w:rsidP="00225368">
                            <w:pPr>
                              <w:rPr>
                                <w:rFonts w:ascii="Cambria Math" w:hAnsi="Cambria Math"/>
                                <w:sz w:val="18"/>
                              </w:rPr>
                            </w:pPr>
                            <w:r w:rsidRPr="00973170">
                              <w:rPr>
                                <w:rFonts w:ascii="Cambria Math" w:hAnsi="Cambria Math"/>
                                <w:sz w:val="18"/>
                              </w:rPr>
                              <w:t>1</w:t>
                            </w:r>
                            <w:r>
                              <w:rPr>
                                <w:rFonts w:ascii="Cambria Math" w:hAnsi="Cambria Math"/>
                                <w:noProof/>
                                <w:lang w:eastAsia="pl-PL"/>
                              </w:rPr>
                              <w:drawing>
                                <wp:inline distT="0" distB="0" distL="0" distR="0" wp14:anchorId="77246344" wp14:editId="431638F7">
                                  <wp:extent cx="65405" cy="27305"/>
                                  <wp:effectExtent l="0" t="0" r="0" b="0"/>
                                  <wp:docPr id="261" name="Obraz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5405" cy="2730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973170">
                              <w:rPr>
                                <w:rFonts w:ascii="Cambria Math" w:hAnsi="Cambria Math"/>
                                <w:sz w:val="18"/>
                              </w:rPr>
                              <w:t>1</w:t>
                            </w:r>
                          </w:p>
                        </w:txbxContent>
                      </v:textbox>
                    </v:shape>
                    <v:shape id="_x0000_s1110" type="#_x0000_t202" style="position:absolute;left:12573;top:4191;width:2444;height:24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" filled="f" stroked="f">
                      <v:textbox>
                        <w:txbxContent>
                          <w:p w14:paraId="0AB7ABE9" w14:textId="77777777" w:rsidR="00756278" w:rsidRPr="00973170" w:rsidRDefault="00756278" w:rsidP="00225368">
                            <w:pPr>
                              <w:rPr>
                                <w:rFonts w:ascii="Cambria Math" w:hAnsi="Cambria Math"/>
                                <w:sz w:val="18"/>
                              </w:rPr>
                            </w:pPr>
                            <w:r w:rsidRPr="00973170">
                              <w:rPr>
                                <w:rFonts w:ascii="Cambria Math" w:hAnsi="Cambria Math"/>
                                <w:sz w:val="18"/>
                              </w:rPr>
                              <w:t>1</w:t>
                            </w:r>
                          </w:p>
                        </w:txbxContent>
                      </v:textbox>
                    </v:shape>
                    <v:oval id="Owal 241" o:spid="_x0000_s1111" style="position:absolute;left:20029;top:816;width:1960;height:20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" fillcolor="white [3201]" strokecolor="black [3200]" strokeweight="1pt">
                      <v:stroke joinstyle="miter"/>
                    </v:oval>
                    <v:line id="Łącznik prosty 243" o:spid="_x0000_s1112" style="position:absolute;visibility:visible;mso-wrap-style:square" from="21009,2884" to="21009,77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" strokecolor="black [3213]" strokeweight=".5pt">
                      <v:stroke joinstyle="miter"/>
                    </v:line>
                    <v:shape id="_x0000_s1113" type="#_x0000_t202" style="position:absolute;left:19158;top:4191;width:2445;height:24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" filled="f" stroked="f">
                      <v:textbox>
                        <w:txbxContent>
                          <w:p w14:paraId="5EACB9F8" w14:textId="77777777" w:rsidR="00756278" w:rsidRPr="00973170" w:rsidRDefault="00756278" w:rsidP="00225368">
                            <w:pPr>
                              <w:rPr>
                                <w:rFonts w:ascii="Cambria Math" w:hAnsi="Cambria Math"/>
                                <w:sz w:val="18"/>
                              </w:rPr>
                            </w:pPr>
                            <w:r w:rsidRPr="00973170">
                              <w:rPr>
                                <w:rFonts w:ascii="Cambria Math" w:hAnsi="Cambria Math"/>
                                <w:sz w:val="18"/>
                              </w:rPr>
                              <w:t>1</w:t>
                            </w:r>
                          </w:p>
                        </w:txbxContent>
                      </v:textbox>
                    </v:shape>
                    <v:shape id="_x0000_s1114" type="#_x0000_t202" style="position:absolute;top:118;width:6851;height:36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" filled="f" stroked="f">
                      <v:textbox>
                        <w:txbxContent>
                          <w:p w14:paraId="3CCFCE3D" w14:textId="77777777" w:rsidR="00756278" w:rsidRPr="00973170" w:rsidRDefault="00756278" w:rsidP="00225368">
                            <w:pPr>
                              <w:spacing w:after="0"/>
                              <w:rPr>
                                <w:rFonts w:ascii="Cambria Math" w:hAnsi="Cambria Math"/>
                                <w:i/>
                                <w:sz w:val="18"/>
                              </w:rPr>
                            </w:pPr>
                            <w:r w:rsidRPr="00973170">
                              <w:rPr>
                                <w:rFonts w:ascii="Cambria Math" w:hAnsi="Cambria Math"/>
                                <w:i/>
                                <w:sz w:val="18"/>
                              </w:rPr>
                              <w:t>początek</w:t>
                            </w:r>
                            <w:r w:rsidRPr="00973170">
                              <w:rPr>
                                <w:rFonts w:ascii="Cambria Math" w:hAnsi="Cambria Math"/>
                                <w:i/>
                                <w:noProof/>
                                <w:lang w:eastAsia="pl-PL"/>
                              </w:rPr>
                              <w:drawing>
                                <wp:inline distT="0" distB="0" distL="0" distR="0" wp14:anchorId="219B0CDC" wp14:editId="54491555">
                                  <wp:extent cx="54610" cy="21590"/>
                                  <wp:effectExtent l="0" t="0" r="0" b="0"/>
                                  <wp:docPr id="262" name="Obraz 27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Obraz 26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4610" cy="2159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shape>
                  </v:group>
                  <v:group id="Grupa 283" o:spid="_x0000_s1115" style="position:absolute;left:4953;top:9688;width:22416;height:5874" coordsize="22416,58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">
                    <v:line id="Łącznik prosty 248" o:spid="_x0000_s1116" style="position:absolute;visibility:visible;mso-wrap-style:square" from="1850,0" to="1850,49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" strokecolor="black [3213]" strokeweight=".5pt">
                      <v:stroke joinstyle="miter"/>
                    </v:line>
                    <v:line id="Łącznik prosty 251" o:spid="_x0000_s1117" style="position:absolute;visibility:visible;mso-wrap-style:square" from="9252,108" to="9252,50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" strokecolor="black [3213]" strokeweight=".5pt">
                      <v:stroke joinstyle="miter"/>
                    </v:line>
                    <v:line id="Łącznik prosty 253" o:spid="_x0000_s1118" style="position:absolute;visibility:visible;mso-wrap-style:square" from="16002,0" to="16002,49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" strokecolor="black [3213]" strokeweight=".5pt">
                      <v:stroke joinstyle="miter"/>
                    </v:line>
                    <v:oval id="Owal 254" o:spid="_x0000_s1119" style="position:absolute;left:925;top:3755;width:1959;height:20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" fillcolor="white [3201]" strokecolor="black [3200]" strokeweight="1pt">
                      <v:stroke joinstyle="miter"/>
                    </v:oval>
                    <v:line id="Łącznik prosty 255" o:spid="_x0000_s1120" style="position:absolute;visibility:visible;mso-wrap-style:square" from="2884,4735" to="8104,47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" strokecolor="black [3213]" strokeweight=".5pt">
                      <v:stroke joinstyle="miter"/>
                    </v:line>
                    <v:oval id="Owal 257" o:spid="_x0000_s1121" style="position:absolute;left:8327;top:3810;width:1956;height:20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" fillcolor="white [3201]" strokecolor="black [3200]" strokeweight="1pt">
                      <v:stroke joinstyle="miter"/>
                    </v:oval>
                    <v:line id="Łącznik prosty 258" o:spid="_x0000_s1122" style="position:absolute;visibility:visible;mso-wrap-style:square" from="10287,4789" to="15506,48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" strokecolor="black [3213]" strokeweight=".5pt">
                      <v:stroke joinstyle="miter"/>
                    </v:line>
                    <v:oval id="Owal 260" o:spid="_x0000_s1123" style="position:absolute;left:15131;top:3701;width:1955;height:20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" fillcolor="white [3201]" strokecolor="black [3200]" strokeweight="1pt">
                      <v:stroke joinstyle="miter"/>
                    </v:oval>
                    <v:shape id="_x0000_s1124" type="#_x0000_t202" style="position:absolute;top:1088;width:2444;height:24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" filled="f" stroked="f">
                      <v:textbox>
                        <w:txbxContent>
                          <w:p w14:paraId="1042D957" w14:textId="77777777" w:rsidR="00756278" w:rsidRPr="00973170" w:rsidRDefault="00756278" w:rsidP="00225368">
                            <w:pPr>
                              <w:rPr>
                                <w:rFonts w:ascii="Cambria Math" w:hAnsi="Cambria Math"/>
                                <w:sz w:val="18"/>
                              </w:rPr>
                            </w:pPr>
                            <w:r w:rsidRPr="00973170">
                              <w:rPr>
                                <w:rFonts w:ascii="Cambria Math" w:hAnsi="Cambria Math"/>
                                <w:sz w:val="18"/>
                              </w:rPr>
                              <w:t>1</w:t>
                            </w:r>
                            <w:r w:rsidRPr="00973170">
                              <w:rPr>
                                <w:rFonts w:ascii="Cambria Math" w:hAnsi="Cambria Math"/>
                                <w:noProof/>
                                <w:lang w:eastAsia="pl-PL"/>
                              </w:rPr>
                              <w:drawing>
                                <wp:inline distT="0" distB="0" distL="0" distR="0" wp14:anchorId="4FE6564E" wp14:editId="5289DD9B">
                                  <wp:extent cx="54610" cy="21590"/>
                                  <wp:effectExtent l="0" t="0" r="0" b="0"/>
                                  <wp:docPr id="266" name="Obraz 26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Obraz 26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4610" cy="2159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973170">
                              <w:rPr>
                                <w:rFonts w:ascii="Cambria Math" w:hAnsi="Cambria Math"/>
                                <w:sz w:val="18"/>
                              </w:rPr>
                              <w:t>1</w:t>
                            </w:r>
                          </w:p>
                        </w:txbxContent>
                      </v:textbox>
                    </v:shape>
                    <v:shape id="_x0000_s1125" type="#_x0000_t202" style="position:absolute;left:7293;top:1088;width:2445;height:24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" filled="f" stroked="f">
                      <v:textbox>
                        <w:txbxContent>
                          <w:p w14:paraId="4B616DBF" w14:textId="77777777" w:rsidR="00756278" w:rsidRPr="00973170" w:rsidRDefault="00756278" w:rsidP="00225368">
                            <w:pPr>
                              <w:rPr>
                                <w:rFonts w:ascii="Cambria Math" w:hAnsi="Cambria Math"/>
                                <w:sz w:val="18"/>
                              </w:rPr>
                            </w:pPr>
                            <w:r w:rsidRPr="00973170">
                              <w:rPr>
                                <w:rFonts w:ascii="Cambria Math" w:hAnsi="Cambria Math"/>
                                <w:sz w:val="18"/>
                              </w:rPr>
                              <w:t>1</w:t>
                            </w:r>
                            <w:r w:rsidRPr="00973170">
                              <w:rPr>
                                <w:rFonts w:ascii="Cambria Math" w:hAnsi="Cambria Math"/>
                                <w:noProof/>
                                <w:lang w:eastAsia="pl-PL"/>
                              </w:rPr>
                              <w:drawing>
                                <wp:inline distT="0" distB="0" distL="0" distR="0" wp14:anchorId="5F99E678" wp14:editId="2E2B71F8">
                                  <wp:extent cx="54610" cy="21590"/>
                                  <wp:effectExtent l="0" t="0" r="0" b="0"/>
                                  <wp:docPr id="278" name="Obraz 27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Obraz 26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4610" cy="2159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973170">
                              <w:rPr>
                                <w:rFonts w:ascii="Cambria Math" w:hAnsi="Cambria Math"/>
                                <w:sz w:val="18"/>
                              </w:rPr>
                              <w:t>1</w:t>
                            </w:r>
                          </w:p>
                        </w:txbxContent>
                      </v:textbox>
                    </v:shape>
                    <v:shape id="_x0000_s1126" type="#_x0000_t202" style="position:absolute;left:14314;top:1034;width:2445;height:24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" filled="f" stroked="f">
                      <v:textbox>
                        <w:txbxContent>
                          <w:p w14:paraId="6AE513BF" w14:textId="77777777" w:rsidR="00756278" w:rsidRPr="00973170" w:rsidRDefault="00756278" w:rsidP="00225368">
                            <w:pPr>
                              <w:rPr>
                                <w:rFonts w:ascii="Cambria Math" w:hAnsi="Cambria Math"/>
                                <w:sz w:val="18"/>
                              </w:rPr>
                            </w:pPr>
                            <w:r w:rsidRPr="00973170">
                              <w:rPr>
                                <w:rFonts w:ascii="Cambria Math" w:hAnsi="Cambria Math"/>
                                <w:sz w:val="18"/>
                              </w:rPr>
                              <w:t>1</w:t>
                            </w:r>
                            <w:r w:rsidRPr="00973170">
                              <w:rPr>
                                <w:rFonts w:ascii="Cambria Math" w:hAnsi="Cambria Math"/>
                                <w:noProof/>
                                <w:lang w:eastAsia="pl-PL"/>
                              </w:rPr>
                              <w:drawing>
                                <wp:inline distT="0" distB="0" distL="0" distR="0" wp14:anchorId="4B06AC1B" wp14:editId="5A055AE7">
                                  <wp:extent cx="54610" cy="21590"/>
                                  <wp:effectExtent l="0" t="0" r="0" b="0"/>
                                  <wp:docPr id="280" name="Obraz 27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Obraz 26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4610" cy="2159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973170">
                              <w:rPr>
                                <w:rFonts w:ascii="Cambria Math" w:hAnsi="Cambria Math"/>
                                <w:sz w:val="18"/>
                              </w:rPr>
                              <w:t>1</w:t>
                            </w:r>
                          </w:p>
                        </w:txbxContent>
                      </v:textbox>
                    </v:shape>
                    <v:shape id="_x0000_s1127" type="#_x0000_t202" style="position:absolute;left:4191;top:2775;width:2444;height:24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" filled="f" stroked="f">
                      <v:textbox>
                        <w:txbxContent>
                          <w:p w14:paraId="1F74915C" w14:textId="77777777" w:rsidR="00756278" w:rsidRPr="00973170" w:rsidRDefault="00756278" w:rsidP="00225368">
                            <w:pPr>
                              <w:rPr>
                                <w:rFonts w:ascii="Cambria Math" w:hAnsi="Cambria Math"/>
                                <w:sz w:val="18"/>
                              </w:rPr>
                            </w:pPr>
                            <w:r w:rsidRPr="00973170">
                              <w:rPr>
                                <w:rFonts w:ascii="Cambria Math" w:hAnsi="Cambria Math"/>
                                <w:sz w:val="18"/>
                              </w:rPr>
                              <w:t>1</w:t>
                            </w:r>
                            <w:r w:rsidRPr="00973170">
                              <w:rPr>
                                <w:rFonts w:ascii="Cambria Math" w:hAnsi="Cambria Math"/>
                                <w:noProof/>
                                <w:lang w:eastAsia="pl-PL"/>
                              </w:rPr>
                              <w:drawing>
                                <wp:inline distT="0" distB="0" distL="0" distR="0" wp14:anchorId="678FA197" wp14:editId="0C371A04">
                                  <wp:extent cx="54610" cy="21590"/>
                                  <wp:effectExtent l="0" t="0" r="0" b="0"/>
                                  <wp:docPr id="287" name="Obraz 27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Obraz 26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4610" cy="2159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973170">
                              <w:rPr>
                                <w:rFonts w:ascii="Cambria Math" w:hAnsi="Cambria Math"/>
                                <w:sz w:val="18"/>
                              </w:rPr>
                              <w:t>1</w:t>
                            </w:r>
                          </w:p>
                        </w:txbxContent>
                      </v:textbox>
                    </v:shape>
                    <v:shape id="_x0000_s1128" type="#_x0000_t202" style="position:absolute;left:11212;top:2830;width:2445;height:24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" filled="f" stroked="f">
                      <v:textbox>
                        <w:txbxContent>
                          <w:p w14:paraId="011F74D3" w14:textId="77777777" w:rsidR="00756278" w:rsidRPr="00973170" w:rsidRDefault="00756278" w:rsidP="00225368">
                            <w:pPr>
                              <w:rPr>
                                <w:rFonts w:ascii="Cambria Math" w:hAnsi="Cambria Math"/>
                                <w:sz w:val="18"/>
                              </w:rPr>
                            </w:pPr>
                            <w:r w:rsidRPr="00973170">
                              <w:rPr>
                                <w:rFonts w:ascii="Cambria Math" w:hAnsi="Cambria Math"/>
                                <w:sz w:val="18"/>
                              </w:rPr>
                              <w:t>1</w:t>
                            </w:r>
                            <w:r w:rsidRPr="00973170">
                              <w:rPr>
                                <w:rFonts w:ascii="Cambria Math" w:hAnsi="Cambria Math"/>
                                <w:noProof/>
                                <w:lang w:eastAsia="pl-PL"/>
                              </w:rPr>
                              <w:drawing>
                                <wp:inline distT="0" distB="0" distL="0" distR="0" wp14:anchorId="6B009EF1" wp14:editId="11DE7405">
                                  <wp:extent cx="54610" cy="21590"/>
                                  <wp:effectExtent l="0" t="0" r="0" b="0"/>
                                  <wp:docPr id="292" name="Obraz 27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Obraz 26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4610" cy="2159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973170">
                              <w:rPr>
                                <w:rFonts w:ascii="Cambria Math" w:hAnsi="Cambria Math"/>
                                <w:sz w:val="18"/>
                              </w:rPr>
                              <w:t>1</w:t>
                            </w:r>
                          </w:p>
                        </w:txbxContent>
                      </v:textbox>
                    </v:shape>
                    <v:shape id="_x0000_s1129" type="#_x0000_t202" style="position:absolute;left:16650;top:3102;width:5766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" filled="f" stroked="f">
                      <v:textbox>
                        <w:txbxContent>
                          <w:p w14:paraId="0E1E9E09" w14:textId="77777777" w:rsidR="00756278" w:rsidRPr="00973170" w:rsidRDefault="00756278" w:rsidP="00225368">
                            <w:pPr>
                              <w:spacing w:after="0"/>
                              <w:rPr>
                                <w:rFonts w:ascii="Cambria Math" w:hAnsi="Cambria Math"/>
                                <w:i/>
                                <w:sz w:val="18"/>
                              </w:rPr>
                            </w:pPr>
                            <w:r w:rsidRPr="00973170">
                              <w:rPr>
                                <w:rFonts w:ascii="Cambria Math" w:hAnsi="Cambria Math"/>
                                <w:i/>
                                <w:sz w:val="18"/>
                              </w:rPr>
                              <w:t>koniec</w:t>
                            </w:r>
                            <w:r w:rsidRPr="00973170">
                              <w:rPr>
                                <w:rFonts w:ascii="Cambria Math" w:hAnsi="Cambria Math"/>
                                <w:i/>
                                <w:noProof/>
                                <w:lang w:eastAsia="pl-PL"/>
                              </w:rPr>
                              <w:drawing>
                                <wp:inline distT="0" distB="0" distL="0" distR="0" wp14:anchorId="643435AD" wp14:editId="41FC2AFA">
                                  <wp:extent cx="54610" cy="21590"/>
                                  <wp:effectExtent l="0" t="0" r="0" b="0"/>
                                  <wp:docPr id="293" name="Obraz 28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Obraz 26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4610" cy="2159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shape>
                  </v:group>
                </v:group>
                <v:shape id="Pole tekstowe 285" o:spid="_x0000_s1130" type="#_x0000_t202" style="position:absolute;top:15779;width:27806;height:28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" stroked="f">
                  <v:textbox inset="0,0,0,0">
                    <w:txbxContent>
                      <w:p w14:paraId="4DC1BC34" w14:textId="2BE2612D" w:rsidR="00756278" w:rsidRPr="00973170" w:rsidRDefault="00756278" w:rsidP="001E142F">
                        <w:pPr>
                          <w:pStyle w:val="Legenda"/>
                          <w:jc w:val="center"/>
                          <w:rPr>
                            <w:noProof/>
                            <w:color w:val="auto"/>
                            <w:sz w:val="24"/>
                            <w:szCs w:val="24"/>
                          </w:rPr>
                        </w:pPr>
                        <w:r w:rsidRPr="00973170">
                          <w:rPr>
                            <w:color w:val="auto"/>
                          </w:rPr>
                          <w:t xml:space="preserve">Rysunek </w:t>
                        </w:r>
                        <w:r>
                          <w:rPr>
                            <w:color w:val="auto"/>
                          </w:rPr>
                          <w:fldChar w:fldCharType="begin"/>
                        </w:r>
                        <w:r>
                          <w:rPr>
                            <w:color w:val="auto"/>
                          </w:rPr>
                          <w:instrText xml:space="preserve"> STYLEREF 1 \s </w:instrText>
                        </w:r>
                        <w:r>
                          <w:rPr>
                            <w:color w:val="auto"/>
                          </w:rPr>
                          <w:fldChar w:fldCharType="separate"/>
                        </w:r>
                        <w:r w:rsidR="00382548">
                          <w:rPr>
                            <w:noProof/>
                            <w:color w:val="auto"/>
                          </w:rPr>
                          <w:t>2</w:t>
                        </w:r>
                        <w:r>
                          <w:rPr>
                            <w:color w:val="auto"/>
                          </w:rPr>
                          <w:fldChar w:fldCharType="end"/>
                        </w:r>
                        <w:r>
                          <w:rPr>
                            <w:color w:val="auto"/>
                          </w:rPr>
                          <w:t>.</w:t>
                        </w:r>
                        <w:r>
                          <w:rPr>
                            <w:color w:val="auto"/>
                          </w:rPr>
                          <w:fldChar w:fldCharType="begin"/>
                        </w:r>
                        <w:r>
                          <w:rPr>
                            <w:color w:val="auto"/>
                          </w:rPr>
                          <w:instrText xml:space="preserve"> SEQ Rysunek \* ARABIC \s 1 </w:instrText>
                        </w:r>
                        <w:r>
                          <w:rPr>
                            <w:color w:val="auto"/>
                          </w:rPr>
                          <w:fldChar w:fldCharType="separate"/>
                        </w:r>
                        <w:r w:rsidR="00382548">
                          <w:rPr>
                            <w:noProof/>
                            <w:color w:val="auto"/>
                          </w:rPr>
                          <w:t>4</w:t>
                        </w:r>
                        <w:r>
                          <w:rPr>
                            <w:color w:val="auto"/>
                          </w:rPr>
                          <w:fldChar w:fldCharType="end"/>
                        </w:r>
                        <w:r w:rsidRPr="00973170">
                          <w:rPr>
                            <w:color w:val="auto"/>
                          </w:rPr>
                          <w:t>.</w:t>
                        </w:r>
                        <w:r>
                          <w:rPr>
                            <w:color w:val="auto"/>
                          </w:rPr>
                          <w:t xml:space="preserve"> Przykładowy graf, w którym od</w:t>
                        </w:r>
                        <w:r w:rsidRPr="00973170">
                          <w:rPr>
                            <w:color w:val="auto"/>
                          </w:rPr>
                          <w:t xml:space="preserve"> początku do końca jest</w:t>
                        </w:r>
                        <w:r>
                          <w:rPr>
                            <w:color w:val="auto"/>
                          </w:rPr>
                          <w:t xml:space="preserve"> kilka ścieżek o równym koszcie</w:t>
                        </w:r>
                      </w:p>
                    </w:txbxContent>
                  </v:textbox>
                </v:shape>
                <w10:wrap type="square" anchorx="margin"/>
              </v:group>
            </w:pict>
          </mc:Fallback>
        </mc:AlternateContent>
      </w:r>
      <w:r w:rsidR="00FF5E06" w:rsidRPr="00AB5A6F">
        <w:rPr>
          <w:rFonts w:ascii="Times New Roman" w:hAnsi="Times New Roman" w:cs="Times New Roman"/>
          <w:b/>
          <w:smallCaps/>
          <w:color w:val="auto"/>
          <w:sz w:val="28"/>
          <w:lang w:eastAsia="pl-PL"/>
        </w:rPr>
        <w:t>Problem</w:t>
      </w:r>
      <w:bookmarkEnd w:id="7"/>
    </w:p>
    <w:p w14:paraId="1BECF15A" w14:textId="2D9AE92D" w:rsidR="00FF5E06" w:rsidRPr="002533D1" w:rsidRDefault="005A3844" w:rsidP="00FC5C7D">
      <w:pPr>
        <w:spacing w:after="120" w:line="276" w:lineRule="auto"/>
        <w:ind w:firstLine="851"/>
        <w:jc w:val="both"/>
        <w:rPr>
          <w:lang w:eastAsia="pl-PL"/>
        </w:rPr>
      </w:pPr>
      <w:r w:rsidRPr="002533D1">
        <w:rPr>
          <w:lang w:eastAsia="pl-PL"/>
        </w:rPr>
        <w:t>Dany</w:t>
      </w:r>
      <w:r w:rsidR="00FF5E06" w:rsidRPr="002533D1">
        <w:rPr>
          <w:lang w:eastAsia="pl-PL"/>
        </w:rPr>
        <w:t xml:space="preserve"> jest graf (s</w:t>
      </w:r>
      <w:r w:rsidR="00A23905" w:rsidRPr="002533D1">
        <w:rPr>
          <w:lang w:eastAsia="pl-PL"/>
        </w:rPr>
        <w:t>kierowany z nieujemnymi wagami)</w:t>
      </w:r>
      <w:r w:rsidR="00FF5E06" w:rsidRPr="002533D1">
        <w:rPr>
          <w:lang w:eastAsia="pl-PL"/>
        </w:rPr>
        <w:t xml:space="preserve"> oraz dwa z jego wierzchołków zwane początkiem i końcem szukanej ścieżki. </w:t>
      </w:r>
      <w:r w:rsidR="00225368" w:rsidRPr="002533D1">
        <w:rPr>
          <w:lang w:eastAsia="pl-PL"/>
        </w:rPr>
        <w:t>Algorytm powinien wygenerować ze wszystkich możliwych ścieżek pomiędzy początkiem a końcem</w:t>
      </w:r>
      <w:r w:rsidR="002F0A35">
        <w:rPr>
          <w:lang w:eastAsia="pl-PL"/>
        </w:rPr>
        <w:t>, tę</w:t>
      </w:r>
      <w:r w:rsidR="002F0A35" w:rsidRPr="002F0A35">
        <w:rPr>
          <w:lang w:eastAsia="pl-PL"/>
        </w:rPr>
        <w:t xml:space="preserve"> </w:t>
      </w:r>
      <w:r w:rsidR="002F0A35" w:rsidRPr="002533D1">
        <w:rPr>
          <w:lang w:eastAsia="pl-PL"/>
        </w:rPr>
        <w:t>o najniższym koszcie</w:t>
      </w:r>
      <w:r w:rsidR="00225368" w:rsidRPr="002533D1">
        <w:rPr>
          <w:lang w:eastAsia="pl-PL"/>
        </w:rPr>
        <w:t>.</w:t>
      </w:r>
    </w:p>
    <w:p w14:paraId="6BF3BA52" w14:textId="09DCAB34" w:rsidR="00225368" w:rsidRPr="002533D1" w:rsidRDefault="00225368" w:rsidP="00FC5C7D">
      <w:pPr>
        <w:spacing w:after="120" w:line="276" w:lineRule="auto"/>
        <w:ind w:firstLine="851"/>
        <w:jc w:val="both"/>
        <w:rPr>
          <w:lang w:eastAsia="pl-PL"/>
        </w:rPr>
      </w:pPr>
      <w:r w:rsidRPr="002533D1">
        <w:rPr>
          <w:lang w:eastAsia="pl-PL"/>
        </w:rPr>
        <w:t>Ścieżek spełniających powyższy warunek może być dowolna liczba. W takim wypadku powinna zostać zwrócona którakolwiek z nich.</w:t>
      </w:r>
    </w:p>
    <w:p w14:paraId="1C5DE831" w14:textId="77777777" w:rsidR="00225368" w:rsidRPr="00AB5A6F" w:rsidRDefault="001B262B" w:rsidP="00FC5C7D">
      <w:pPr>
        <w:pStyle w:val="Nagwek3"/>
        <w:numPr>
          <w:ilvl w:val="2"/>
          <w:numId w:val="2"/>
        </w:numPr>
        <w:spacing w:before="0" w:after="120" w:line="276" w:lineRule="auto"/>
        <w:ind w:left="1701" w:hanging="850"/>
        <w:rPr>
          <w:rFonts w:ascii="Times New Roman" w:hAnsi="Times New Roman" w:cs="Times New Roman"/>
          <w:b/>
          <w:smallCaps/>
          <w:color w:val="auto"/>
          <w:sz w:val="28"/>
          <w:lang w:eastAsia="pl-PL"/>
        </w:rPr>
      </w:pPr>
      <w:bookmarkStart w:id="8" w:name="_Toc471285717"/>
      <w:r w:rsidRPr="00AB5A6F">
        <w:rPr>
          <w:rFonts w:ascii="Times New Roman" w:hAnsi="Times New Roman" w:cs="Times New Roman"/>
          <w:b/>
          <w:smallCaps/>
          <w:color w:val="auto"/>
          <w:sz w:val="28"/>
          <w:lang w:eastAsia="pl-PL"/>
        </w:rPr>
        <w:lastRenderedPageBreak/>
        <w:t>Rozwiązanie</w:t>
      </w:r>
      <w:bookmarkEnd w:id="8"/>
    </w:p>
    <w:p w14:paraId="59A15659" w14:textId="5140D140" w:rsidR="00225368" w:rsidRPr="002533D1" w:rsidRDefault="00204824" w:rsidP="00FC5C7D">
      <w:pPr>
        <w:spacing w:after="120" w:line="276" w:lineRule="auto"/>
        <w:ind w:firstLine="851"/>
        <w:jc w:val="both"/>
        <w:rPr>
          <w:lang w:eastAsia="pl-PL"/>
        </w:rPr>
      </w:pPr>
      <w:r w:rsidRPr="002533D1">
        <w:rPr>
          <w:lang w:eastAsia="pl-PL"/>
        </w:rPr>
        <w:t>W dużym uproszczeniu można powiedzieć, że algorytm Dijkstry działa poprzez rozlewanie się w grafie przez występujące w nim połączenia</w:t>
      </w:r>
      <w:r w:rsidR="00DF7248">
        <w:rPr>
          <w:lang w:eastAsia="pl-PL"/>
        </w:rPr>
        <w:t>,</w:t>
      </w:r>
      <w:r w:rsidRPr="002533D1">
        <w:rPr>
          <w:lang w:eastAsia="pl-PL"/>
        </w:rPr>
        <w:t xml:space="preserve"> od wierzchołków bliżej początkowego do tych położonych dalej. Zapamiętuje on kierunek poruszania się, dzięki czemu po osiągni</w:t>
      </w:r>
      <w:r w:rsidR="00DF7248">
        <w:rPr>
          <w:lang w:eastAsia="pl-PL"/>
        </w:rPr>
        <w:t>ę</w:t>
      </w:r>
      <w:r w:rsidRPr="002533D1">
        <w:rPr>
          <w:lang w:eastAsia="pl-PL"/>
        </w:rPr>
        <w:t>ciu końcowego wierzchołk</w:t>
      </w:r>
      <w:r w:rsidR="005D60DE" w:rsidRPr="002533D1">
        <w:rPr>
          <w:lang w:eastAsia="pl-PL"/>
        </w:rPr>
        <w:t xml:space="preserve">a jest w stanie odtworzyć drogę, </w:t>
      </w:r>
      <w:r w:rsidRPr="002533D1">
        <w:rPr>
          <w:lang w:eastAsia="pl-PL"/>
        </w:rPr>
        <w:t xml:space="preserve">jaką przebył. </w:t>
      </w:r>
      <w:r w:rsidR="00FF6EB6">
        <w:rPr>
          <w:lang w:eastAsia="pl-PL"/>
        </w:rPr>
        <w:t>S</w:t>
      </w:r>
      <w:r w:rsidRPr="002533D1">
        <w:rPr>
          <w:lang w:eastAsia="pl-PL"/>
        </w:rPr>
        <w:t>posób</w:t>
      </w:r>
      <w:r w:rsidR="00207CE1" w:rsidRPr="002533D1">
        <w:rPr>
          <w:lang w:eastAsia="pl-PL"/>
        </w:rPr>
        <w:t>,</w:t>
      </w:r>
      <w:r w:rsidRPr="002533D1">
        <w:rPr>
          <w:lang w:eastAsia="pl-PL"/>
        </w:rPr>
        <w:t xml:space="preserve"> w ja</w:t>
      </w:r>
      <w:r w:rsidR="00830C19" w:rsidRPr="002533D1">
        <w:rPr>
          <w:lang w:eastAsia="pl-PL"/>
        </w:rPr>
        <w:t xml:space="preserve">ki odbywa się to rozlewanie, </w:t>
      </w:r>
      <w:r w:rsidR="00AA053F" w:rsidRPr="002533D1">
        <w:rPr>
          <w:lang w:eastAsia="pl-PL"/>
        </w:rPr>
        <w:t>gwarantuje, że uzyskana przy odtwarzaniu ścieżka będzie najkrótszą z możliwych</w:t>
      </w:r>
      <w:r w:rsidR="00FB68E5" w:rsidRPr="006B2BA0">
        <w:rPr>
          <w:rStyle w:val="Odwoanieprzypisudolnego"/>
          <w:lang w:eastAsia="pl-PL"/>
        </w:rPr>
        <w:footnoteReference w:id="10"/>
      </w:r>
      <w:r w:rsidR="00581D40" w:rsidRPr="002533D1">
        <w:rPr>
          <w:lang w:eastAsia="pl-PL"/>
        </w:rPr>
        <w:t>.</w:t>
      </w:r>
      <w:r w:rsidR="00AA053F" w:rsidRPr="002533D1">
        <w:rPr>
          <w:lang w:eastAsia="pl-PL"/>
        </w:rPr>
        <w:t xml:space="preserve"> </w:t>
      </w:r>
    </w:p>
    <w:p w14:paraId="7E3A5022" w14:textId="77777777" w:rsidR="00AA053F" w:rsidRPr="00AB5A6F" w:rsidRDefault="00AA053F" w:rsidP="00FC5C7D">
      <w:pPr>
        <w:pStyle w:val="Nagwek4"/>
        <w:numPr>
          <w:ilvl w:val="3"/>
          <w:numId w:val="2"/>
        </w:numPr>
        <w:spacing w:before="0" w:after="120" w:line="276" w:lineRule="auto"/>
        <w:ind w:left="1701" w:hanging="850"/>
        <w:rPr>
          <w:rFonts w:ascii="Times New Roman" w:hAnsi="Times New Roman" w:cs="Times New Roman"/>
          <w:b/>
          <w:i w:val="0"/>
          <w:smallCaps/>
          <w:color w:val="auto"/>
          <w:lang w:eastAsia="pl-PL"/>
        </w:rPr>
      </w:pPr>
      <w:bookmarkStart w:id="9" w:name="_Toc471285718"/>
      <w:r w:rsidRPr="00AB5A6F">
        <w:rPr>
          <w:rFonts w:ascii="Times New Roman" w:hAnsi="Times New Roman" w:cs="Times New Roman"/>
          <w:b/>
          <w:i w:val="0"/>
          <w:smallCaps/>
          <w:color w:val="auto"/>
          <w:lang w:eastAsia="pl-PL"/>
        </w:rPr>
        <w:t>Przetwarzanie obecnego węzła</w:t>
      </w:r>
      <w:bookmarkEnd w:id="9"/>
    </w:p>
    <w:p w14:paraId="1E212C4D" w14:textId="77777777" w:rsidR="00225368" w:rsidRPr="002533D1" w:rsidRDefault="00AA053F" w:rsidP="00FC5C7D">
      <w:pPr>
        <w:spacing w:after="120" w:line="276" w:lineRule="auto"/>
        <w:ind w:firstLine="851"/>
        <w:jc w:val="both"/>
        <w:rPr>
          <w:lang w:eastAsia="pl-PL"/>
        </w:rPr>
      </w:pPr>
      <w:r w:rsidRPr="002533D1">
        <w:rPr>
          <w:lang w:eastAsia="pl-PL"/>
        </w:rPr>
        <w:t>Podczas każdej iteracji przetwarzany jest pewien wierzchołek, zwany dalej obecnym węzłem. Rozważane jest każde wychodzące z niego połączenie wraz z wierzchołkiem, do którego</w:t>
      </w:r>
      <w:r w:rsidR="00581D40" w:rsidRPr="002533D1">
        <w:rPr>
          <w:lang w:eastAsia="pl-PL"/>
        </w:rPr>
        <w:t xml:space="preserve"> ono</w:t>
      </w:r>
      <w:r w:rsidRPr="002533D1">
        <w:rPr>
          <w:lang w:eastAsia="pl-PL"/>
        </w:rPr>
        <w:t xml:space="preserve"> prowadzi</w:t>
      </w:r>
      <w:r w:rsidR="00581D40" w:rsidRPr="002533D1">
        <w:rPr>
          <w:lang w:eastAsia="pl-PL"/>
        </w:rPr>
        <w:t xml:space="preserve"> oraz kosztem całkowitego przejścia z węzła startowego do</w:t>
      </w:r>
      <w:r w:rsidR="00F57AAB" w:rsidRPr="002533D1">
        <w:rPr>
          <w:lang w:eastAsia="pl-PL"/>
        </w:rPr>
        <w:t xml:space="preserve"> danego</w:t>
      </w:r>
      <w:r w:rsidR="00581D40" w:rsidRPr="002533D1">
        <w:rPr>
          <w:lang w:eastAsia="pl-PL"/>
        </w:rPr>
        <w:t xml:space="preserve"> węzła sąsiadującego.</w:t>
      </w:r>
    </w:p>
    <w:p w14:paraId="79AD5ADD" w14:textId="1AE28996" w:rsidR="00581D40" w:rsidRPr="002533D1" w:rsidRDefault="00581D40" w:rsidP="00FC5C7D">
      <w:pPr>
        <w:spacing w:after="120" w:line="276" w:lineRule="auto"/>
        <w:ind w:firstLine="851"/>
        <w:jc w:val="both"/>
        <w:rPr>
          <w:lang w:eastAsia="pl-PL"/>
        </w:rPr>
      </w:pPr>
      <w:r w:rsidRPr="002533D1">
        <w:rPr>
          <w:lang w:eastAsia="pl-PL"/>
        </w:rPr>
        <w:t>W przypadku</w:t>
      </w:r>
      <w:r w:rsidR="008B270C" w:rsidRPr="002533D1">
        <w:rPr>
          <w:lang w:eastAsia="pl-PL"/>
        </w:rPr>
        <w:t>,</w:t>
      </w:r>
      <w:r w:rsidRPr="002533D1">
        <w:rPr>
          <w:lang w:eastAsia="pl-PL"/>
        </w:rPr>
        <w:t xml:space="preserve"> gdy obecnie rozważanym węzłem jest wierzchołek startowy</w:t>
      </w:r>
      <w:r w:rsidR="008B270C" w:rsidRPr="002533D1">
        <w:rPr>
          <w:lang w:eastAsia="pl-PL"/>
        </w:rPr>
        <w:t>,</w:t>
      </w:r>
      <w:r w:rsidRPr="002533D1">
        <w:rPr>
          <w:lang w:eastAsia="pl-PL"/>
        </w:rPr>
        <w:t xml:space="preserve"> </w:t>
      </w:r>
      <w:r w:rsidR="00FF6EB6" w:rsidRPr="002533D1">
        <w:rPr>
          <w:lang w:eastAsia="pl-PL"/>
        </w:rPr>
        <w:t>całkowity</w:t>
      </w:r>
      <w:r w:rsidRPr="002533D1">
        <w:rPr>
          <w:lang w:eastAsia="pl-PL"/>
        </w:rPr>
        <w:t xml:space="preserve"> koszt </w:t>
      </w:r>
      <w:r w:rsidR="00FF6EB6">
        <w:rPr>
          <w:lang w:eastAsia="pl-PL"/>
        </w:rPr>
        <w:t>sprowadza się do</w:t>
      </w:r>
      <w:r w:rsidRPr="002533D1">
        <w:rPr>
          <w:lang w:eastAsia="pl-PL"/>
        </w:rPr>
        <w:t xml:space="preserve"> koszt</w:t>
      </w:r>
      <w:r w:rsidR="0088122D">
        <w:rPr>
          <w:lang w:eastAsia="pl-PL"/>
        </w:rPr>
        <w:t>u</w:t>
      </w:r>
      <w:r w:rsidRPr="002533D1">
        <w:rPr>
          <w:lang w:eastAsia="pl-PL"/>
        </w:rPr>
        <w:t xml:space="preserve"> przejścia przez łączącą oba wierzchołki krawędź. Natomiast w przypadku kolejnych iteracji koszt ten obliczany jest jako suma kosztów przejścia po wszystkich krawędziach prowadzących od wierzchołka początkowego.</w:t>
      </w:r>
    </w:p>
    <w:p w14:paraId="0A83C8C6" w14:textId="77777777" w:rsidR="00581D40" w:rsidRPr="00AB5A6F" w:rsidRDefault="00581D40" w:rsidP="00FC5C7D">
      <w:pPr>
        <w:pStyle w:val="Nagwek4"/>
        <w:numPr>
          <w:ilvl w:val="3"/>
          <w:numId w:val="2"/>
        </w:numPr>
        <w:spacing w:before="0" w:after="120" w:line="276" w:lineRule="auto"/>
        <w:ind w:left="1701" w:hanging="850"/>
        <w:rPr>
          <w:rFonts w:ascii="Times New Roman" w:hAnsi="Times New Roman" w:cs="Times New Roman"/>
          <w:b/>
          <w:i w:val="0"/>
          <w:smallCaps/>
          <w:color w:val="auto"/>
          <w:lang w:eastAsia="pl-PL"/>
        </w:rPr>
      </w:pPr>
      <w:bookmarkStart w:id="10" w:name="_Toc471285719"/>
      <w:r w:rsidRPr="00AB5A6F">
        <w:rPr>
          <w:rFonts w:ascii="Times New Roman" w:hAnsi="Times New Roman" w:cs="Times New Roman"/>
          <w:b/>
          <w:i w:val="0"/>
          <w:smallCaps/>
          <w:color w:val="auto"/>
          <w:lang w:eastAsia="pl-PL"/>
        </w:rPr>
        <w:t>Listy węzłów</w:t>
      </w:r>
      <w:bookmarkEnd w:id="10"/>
    </w:p>
    <w:p w14:paraId="7CBA0A66" w14:textId="37957201" w:rsidR="00225368" w:rsidRPr="002533D1" w:rsidRDefault="00581D40" w:rsidP="00FC5C7D">
      <w:pPr>
        <w:spacing w:after="120" w:line="276" w:lineRule="auto"/>
        <w:ind w:firstLine="851"/>
        <w:jc w:val="both"/>
        <w:rPr>
          <w:lang w:eastAsia="pl-PL"/>
        </w:rPr>
      </w:pPr>
      <w:r w:rsidRPr="002533D1">
        <w:rPr>
          <w:lang w:eastAsia="pl-PL"/>
        </w:rPr>
        <w:t xml:space="preserve">Algorytm </w:t>
      </w:r>
      <w:r w:rsidR="00B028D9" w:rsidRPr="002533D1">
        <w:rPr>
          <w:lang w:eastAsia="pl-PL"/>
        </w:rPr>
        <w:t xml:space="preserve">Dijkstry przechowuje w pamięci dwie listy węzłów, </w:t>
      </w:r>
      <w:r w:rsidRPr="002533D1">
        <w:rPr>
          <w:lang w:eastAsia="pl-PL"/>
        </w:rPr>
        <w:t xml:space="preserve">z którymi do tej pory miał styczność. Pierwsza z nich, zwana </w:t>
      </w:r>
      <w:r w:rsidRPr="00FF6EB6">
        <w:rPr>
          <w:lang w:eastAsia="pl-PL"/>
        </w:rPr>
        <w:t>listą otwartych</w:t>
      </w:r>
      <w:r w:rsidR="00CE30D2" w:rsidRPr="002533D1">
        <w:rPr>
          <w:lang w:eastAsia="pl-PL"/>
        </w:rPr>
        <w:t>, zawiera</w:t>
      </w:r>
      <w:r w:rsidRPr="002533D1">
        <w:rPr>
          <w:lang w:eastAsia="pl-PL"/>
        </w:rPr>
        <w:t xml:space="preserve"> </w:t>
      </w:r>
      <w:r w:rsidR="00CE30D2" w:rsidRPr="002533D1">
        <w:rPr>
          <w:lang w:eastAsia="pl-PL"/>
        </w:rPr>
        <w:t>wszystkie te węzły, które algorytm zobaczył</w:t>
      </w:r>
      <w:r w:rsidR="00CA4FB6" w:rsidRPr="002533D1">
        <w:rPr>
          <w:lang w:eastAsia="pl-PL"/>
        </w:rPr>
        <w:t xml:space="preserve">, </w:t>
      </w:r>
      <w:r w:rsidR="00CE30D2" w:rsidRPr="002533D1">
        <w:rPr>
          <w:lang w:eastAsia="pl-PL"/>
        </w:rPr>
        <w:t xml:space="preserve">ale </w:t>
      </w:r>
      <w:r w:rsidR="00CA4FB6" w:rsidRPr="002533D1">
        <w:rPr>
          <w:lang w:eastAsia="pl-PL"/>
        </w:rPr>
        <w:t xml:space="preserve">które </w:t>
      </w:r>
      <w:r w:rsidR="00CE30D2" w:rsidRPr="002533D1">
        <w:rPr>
          <w:lang w:eastAsia="pl-PL"/>
        </w:rPr>
        <w:t>nie mi</w:t>
      </w:r>
      <w:r w:rsidR="001A426C" w:rsidRPr="002533D1">
        <w:rPr>
          <w:lang w:eastAsia="pl-PL"/>
        </w:rPr>
        <w:t>ały jeszcze swojej iteracji. Oznacza to, że</w:t>
      </w:r>
      <w:r w:rsidR="00CE30D2" w:rsidRPr="002533D1">
        <w:rPr>
          <w:lang w:eastAsia="pl-PL"/>
        </w:rPr>
        <w:t xml:space="preserve"> w wyniku przetwarzania innego wierzchołka został dla nich obliczony koszt całkowity przejścia i </w:t>
      </w:r>
      <w:r w:rsidR="00FF6EB6">
        <w:rPr>
          <w:lang w:eastAsia="pl-PL"/>
        </w:rPr>
        <w:t>wyznaczony</w:t>
      </w:r>
      <w:r w:rsidR="00CE30D2" w:rsidRPr="002533D1">
        <w:rPr>
          <w:lang w:eastAsia="pl-PL"/>
        </w:rPr>
        <w:t xml:space="preserve"> został </w:t>
      </w:r>
      <w:r w:rsidR="001D6DEA" w:rsidRPr="002533D1">
        <w:rPr>
          <w:lang w:eastAsia="pl-PL"/>
        </w:rPr>
        <w:t>kierunek, z którego to przejście</w:t>
      </w:r>
      <w:r w:rsidR="00CE30D2" w:rsidRPr="002533D1">
        <w:rPr>
          <w:lang w:eastAsia="pl-PL"/>
        </w:rPr>
        <w:t xml:space="preserve"> miało miejsce, ale</w:t>
      </w:r>
      <w:r w:rsidR="00FF6EB6">
        <w:rPr>
          <w:lang w:eastAsia="pl-PL"/>
        </w:rPr>
        <w:t xml:space="preserve"> one</w:t>
      </w:r>
      <w:r w:rsidR="00CE30D2" w:rsidRPr="002533D1">
        <w:rPr>
          <w:lang w:eastAsia="pl-PL"/>
        </w:rPr>
        <w:t xml:space="preserve"> same jeszcze nie były przetwarzane. Natomiast na drugiej z nich, zwanej </w:t>
      </w:r>
      <w:r w:rsidR="00CE30D2" w:rsidRPr="00FF6EB6">
        <w:rPr>
          <w:lang w:eastAsia="pl-PL"/>
        </w:rPr>
        <w:t>listą zamkniętych</w:t>
      </w:r>
      <w:r w:rsidR="00CE30D2" w:rsidRPr="002533D1">
        <w:rPr>
          <w:lang w:eastAsia="pl-PL"/>
        </w:rPr>
        <w:t>, znajdują się wszystkie te węzły, które przeszły już przez swoją iterację.</w:t>
      </w:r>
    </w:p>
    <w:p w14:paraId="082DED49" w14:textId="77777777" w:rsidR="00CE30D2" w:rsidRPr="002533D1" w:rsidRDefault="00CE30D2" w:rsidP="00FC5C7D">
      <w:pPr>
        <w:spacing w:after="0" w:line="276" w:lineRule="auto"/>
        <w:ind w:firstLine="851"/>
        <w:jc w:val="both"/>
        <w:rPr>
          <w:lang w:eastAsia="pl-PL"/>
        </w:rPr>
      </w:pPr>
      <w:r w:rsidRPr="002533D1">
        <w:rPr>
          <w:lang w:eastAsia="pl-PL"/>
        </w:rPr>
        <w:t>Każdy wierzchołek grafu może być w takim wypadku w</w:t>
      </w:r>
      <w:r w:rsidR="008B571A" w:rsidRPr="002533D1">
        <w:rPr>
          <w:lang w:eastAsia="pl-PL"/>
        </w:rPr>
        <w:t xml:space="preserve"> jednym z trzech stanów</w:t>
      </w:r>
      <w:r w:rsidRPr="002533D1">
        <w:rPr>
          <w:lang w:eastAsia="pl-PL"/>
        </w:rPr>
        <w:t>:</w:t>
      </w:r>
    </w:p>
    <w:p w14:paraId="64F4B14E" w14:textId="77777777" w:rsidR="00CE30D2" w:rsidRPr="002533D1" w:rsidRDefault="00CE30D2" w:rsidP="00FC5C7D">
      <w:pPr>
        <w:pStyle w:val="Akapitzlist"/>
        <w:numPr>
          <w:ilvl w:val="1"/>
          <w:numId w:val="1"/>
        </w:numPr>
        <w:tabs>
          <w:tab w:val="clear" w:pos="1440"/>
          <w:tab w:val="num" w:pos="1843"/>
        </w:tabs>
        <w:spacing w:after="0" w:line="276" w:lineRule="auto"/>
        <w:ind w:left="851" w:hanging="357"/>
        <w:contextualSpacing w:val="0"/>
        <w:jc w:val="both"/>
        <w:rPr>
          <w:lang w:eastAsia="pl-PL"/>
        </w:rPr>
      </w:pPr>
      <w:r w:rsidRPr="00FF6EB6">
        <w:rPr>
          <w:lang w:eastAsia="pl-PL"/>
        </w:rPr>
        <w:t>Otwartym</w:t>
      </w:r>
      <w:r w:rsidRPr="002533D1">
        <w:rPr>
          <w:lang w:eastAsia="pl-PL"/>
        </w:rPr>
        <w:t xml:space="preserve"> – wierzchołek jest na liście otwartych i oczekuj</w:t>
      </w:r>
      <w:r w:rsidR="00B81F6F" w:rsidRPr="002533D1">
        <w:rPr>
          <w:lang w:eastAsia="pl-PL"/>
        </w:rPr>
        <w:t>e na swoją iterację;</w:t>
      </w:r>
    </w:p>
    <w:p w14:paraId="1A42E87C" w14:textId="77777777" w:rsidR="00CE30D2" w:rsidRPr="002533D1" w:rsidRDefault="00CE30D2" w:rsidP="00FC5C7D">
      <w:pPr>
        <w:pStyle w:val="Akapitzlist"/>
        <w:numPr>
          <w:ilvl w:val="1"/>
          <w:numId w:val="1"/>
        </w:numPr>
        <w:tabs>
          <w:tab w:val="clear" w:pos="1440"/>
          <w:tab w:val="num" w:pos="1843"/>
        </w:tabs>
        <w:spacing w:after="0" w:line="276" w:lineRule="auto"/>
        <w:ind w:left="851" w:hanging="357"/>
        <w:contextualSpacing w:val="0"/>
        <w:jc w:val="both"/>
        <w:rPr>
          <w:lang w:eastAsia="pl-PL"/>
        </w:rPr>
      </w:pPr>
      <w:r w:rsidRPr="00FF6EB6">
        <w:rPr>
          <w:lang w:eastAsia="pl-PL"/>
        </w:rPr>
        <w:t>Zamkniętym</w:t>
      </w:r>
      <w:r w:rsidRPr="002533D1">
        <w:rPr>
          <w:lang w:eastAsia="pl-PL"/>
        </w:rPr>
        <w:t xml:space="preserve"> – wierzchoł</w:t>
      </w:r>
      <w:r w:rsidR="00B81F6F" w:rsidRPr="002533D1">
        <w:rPr>
          <w:lang w:eastAsia="pl-PL"/>
        </w:rPr>
        <w:t>ek przeszedł już swoją iterację;</w:t>
      </w:r>
    </w:p>
    <w:p w14:paraId="13DDAD26" w14:textId="77777777" w:rsidR="00CE30D2" w:rsidRPr="002533D1" w:rsidRDefault="00CE30D2" w:rsidP="00FC5C7D">
      <w:pPr>
        <w:pStyle w:val="Akapitzlist"/>
        <w:numPr>
          <w:ilvl w:val="1"/>
          <w:numId w:val="1"/>
        </w:numPr>
        <w:tabs>
          <w:tab w:val="clear" w:pos="1440"/>
          <w:tab w:val="num" w:pos="1843"/>
        </w:tabs>
        <w:spacing w:after="120" w:line="276" w:lineRule="auto"/>
        <w:ind w:left="851"/>
        <w:contextualSpacing w:val="0"/>
        <w:jc w:val="both"/>
        <w:rPr>
          <w:lang w:eastAsia="pl-PL"/>
        </w:rPr>
      </w:pPr>
      <w:r w:rsidRPr="00FF6EB6">
        <w:rPr>
          <w:lang w:eastAsia="pl-PL"/>
        </w:rPr>
        <w:t>Nieodwiedzonym</w:t>
      </w:r>
      <w:r w:rsidRPr="002533D1">
        <w:rPr>
          <w:lang w:eastAsia="pl-PL"/>
        </w:rPr>
        <w:t xml:space="preserve"> – wierzchołek nie został do tej pory osiągnięty.</w:t>
      </w:r>
    </w:p>
    <w:p w14:paraId="3A4844F3" w14:textId="7481B153" w:rsidR="00225368" w:rsidRPr="002533D1" w:rsidRDefault="00CE30D2" w:rsidP="00FC5C7D">
      <w:pPr>
        <w:spacing w:after="120" w:line="276" w:lineRule="auto"/>
        <w:ind w:firstLine="851"/>
        <w:jc w:val="both"/>
        <w:rPr>
          <w:lang w:eastAsia="pl-PL"/>
        </w:rPr>
      </w:pPr>
      <w:r w:rsidRPr="002533D1">
        <w:rPr>
          <w:lang w:eastAsia="pl-PL"/>
        </w:rPr>
        <w:t>Algorytm rozpoczyna się od umieszczenia na liście otwartych wierzchołka startowego, natomiast lista zamknię</w:t>
      </w:r>
      <w:r w:rsidR="00F57AAB" w:rsidRPr="002533D1">
        <w:rPr>
          <w:lang w:eastAsia="pl-PL"/>
        </w:rPr>
        <w:t>tych jest pusta. Podczas iteracji wierzchołek z najmniejszym do tej pory kosztem całkowitym jest usuwany z listy otwartych i dodawany do listy zamkniętych, a jego każdy sąsiedni wierzchołek jest dodawany do listy otwartych</w:t>
      </w:r>
      <w:r w:rsidR="00D76089" w:rsidRPr="002533D1">
        <w:rPr>
          <w:lang w:eastAsia="pl-PL"/>
        </w:rPr>
        <w:t>.</w:t>
      </w:r>
    </w:p>
    <w:p w14:paraId="0189F652" w14:textId="77777777" w:rsidR="00225368" w:rsidRPr="002533D1" w:rsidRDefault="002D3BFE" w:rsidP="00FC5C7D">
      <w:pPr>
        <w:spacing w:after="120" w:line="276" w:lineRule="auto"/>
        <w:ind w:firstLine="851"/>
        <w:jc w:val="both"/>
        <w:rPr>
          <w:lang w:eastAsia="pl-PL"/>
        </w:rPr>
      </w:pPr>
      <w:r w:rsidRPr="002533D1">
        <w:rPr>
          <w:lang w:eastAsia="pl-PL"/>
        </w:rPr>
        <w:t>W powyższym rozumowaniu</w:t>
      </w:r>
      <w:r w:rsidR="0039464B" w:rsidRPr="002533D1">
        <w:rPr>
          <w:lang w:eastAsia="pl-PL"/>
        </w:rPr>
        <w:t xml:space="preserve"> może pojawić się</w:t>
      </w:r>
      <w:r w:rsidR="00D76089" w:rsidRPr="002533D1">
        <w:rPr>
          <w:lang w:eastAsia="pl-PL"/>
        </w:rPr>
        <w:t xml:space="preserve"> </w:t>
      </w:r>
      <w:r w:rsidR="0039464B" w:rsidRPr="002533D1">
        <w:rPr>
          <w:lang w:eastAsia="pl-PL"/>
        </w:rPr>
        <w:t>jednak pewna komplikacja</w:t>
      </w:r>
      <w:r w:rsidR="00D76089" w:rsidRPr="002533D1">
        <w:rPr>
          <w:lang w:eastAsia="pl-PL"/>
        </w:rPr>
        <w:t>. Zakłada ono, że za każdym razem</w:t>
      </w:r>
      <w:r w:rsidR="0039464B" w:rsidRPr="002533D1">
        <w:rPr>
          <w:lang w:eastAsia="pl-PL"/>
        </w:rPr>
        <w:t>,</w:t>
      </w:r>
      <w:r w:rsidR="00D76089" w:rsidRPr="002533D1">
        <w:rPr>
          <w:lang w:eastAsia="pl-PL"/>
        </w:rPr>
        <w:t xml:space="preserve"> przemieszczając się wzdłuż krawędzi grafu</w:t>
      </w:r>
      <w:r w:rsidR="0039464B" w:rsidRPr="002533D1">
        <w:rPr>
          <w:lang w:eastAsia="pl-PL"/>
        </w:rPr>
        <w:t>,</w:t>
      </w:r>
      <w:r w:rsidR="00D76089" w:rsidRPr="002533D1">
        <w:rPr>
          <w:lang w:eastAsia="pl-PL"/>
        </w:rPr>
        <w:t xml:space="preserve"> </w:t>
      </w:r>
      <w:r w:rsidR="0039464B" w:rsidRPr="002533D1">
        <w:rPr>
          <w:lang w:eastAsia="pl-PL"/>
        </w:rPr>
        <w:t>na</w:t>
      </w:r>
      <w:r w:rsidR="00D76089" w:rsidRPr="002533D1">
        <w:rPr>
          <w:lang w:eastAsia="pl-PL"/>
        </w:rPr>
        <w:t xml:space="preserve">trafi się na wierzchołek do tej pory nieodwiedzony. Jednak można równie dobrze trafić na wierzchołek znajdujący się na liście otwartych czy zamkniętych. </w:t>
      </w:r>
    </w:p>
    <w:p w14:paraId="24BB6BAD" w14:textId="77777777" w:rsidR="00D76089" w:rsidRPr="00AB5A6F" w:rsidRDefault="00D76089" w:rsidP="00FC5C7D">
      <w:pPr>
        <w:pStyle w:val="Nagwek4"/>
        <w:numPr>
          <w:ilvl w:val="3"/>
          <w:numId w:val="2"/>
        </w:numPr>
        <w:spacing w:before="0" w:after="120" w:line="276" w:lineRule="auto"/>
        <w:ind w:left="1701" w:hanging="850"/>
        <w:rPr>
          <w:rFonts w:ascii="Times New Roman" w:hAnsi="Times New Roman"/>
          <w:b/>
          <w:i w:val="0"/>
          <w:smallCaps/>
          <w:lang w:eastAsia="pl-PL"/>
        </w:rPr>
      </w:pPr>
      <w:bookmarkStart w:id="11" w:name="_Toc471285720"/>
      <w:r w:rsidRPr="00AB5A6F">
        <w:rPr>
          <w:rFonts w:ascii="Times New Roman" w:hAnsi="Times New Roman" w:cs="Times New Roman"/>
          <w:b/>
          <w:i w:val="0"/>
          <w:smallCaps/>
          <w:color w:val="auto"/>
          <w:lang w:eastAsia="pl-PL"/>
        </w:rPr>
        <w:t>Obliczanie całkowitego kosztu dla listy zamkniętych i otwartych</w:t>
      </w:r>
      <w:bookmarkEnd w:id="11"/>
    </w:p>
    <w:p w14:paraId="451E950E" w14:textId="49CCE088" w:rsidR="00D76089" w:rsidRPr="002533D1" w:rsidRDefault="00D76089" w:rsidP="00FC5C7D">
      <w:pPr>
        <w:spacing w:after="120" w:line="276" w:lineRule="auto"/>
        <w:ind w:firstLine="851"/>
        <w:jc w:val="both"/>
        <w:rPr>
          <w:lang w:eastAsia="pl-PL"/>
        </w:rPr>
      </w:pPr>
      <w:r w:rsidRPr="002533D1">
        <w:rPr>
          <w:lang w:eastAsia="pl-PL"/>
        </w:rPr>
        <w:t>Jeśli podczas iteracji dotr</w:t>
      </w:r>
      <w:r w:rsidR="00E84218" w:rsidRPr="002533D1">
        <w:rPr>
          <w:lang w:eastAsia="pl-PL"/>
        </w:rPr>
        <w:t xml:space="preserve">zemy do węzła, który został już </w:t>
      </w:r>
      <w:r w:rsidRPr="002533D1">
        <w:rPr>
          <w:lang w:eastAsia="pl-PL"/>
        </w:rPr>
        <w:t>o</w:t>
      </w:r>
      <w:r w:rsidR="00E84218" w:rsidRPr="002533D1">
        <w:rPr>
          <w:lang w:eastAsia="pl-PL"/>
        </w:rPr>
        <w:t>dwiedzony, to będzie miał on</w:t>
      </w:r>
      <w:r w:rsidRPr="002533D1">
        <w:rPr>
          <w:lang w:eastAsia="pl-PL"/>
        </w:rPr>
        <w:t xml:space="preserve"> swój całkowity koszt i kierunek, z którego został osiągnięty. Nie można </w:t>
      </w:r>
      <w:r w:rsidR="00FC1B5A" w:rsidRPr="002533D1">
        <w:rPr>
          <w:lang w:eastAsia="pl-PL"/>
        </w:rPr>
        <w:t>tak po prostu</w:t>
      </w:r>
      <w:r w:rsidRPr="002533D1">
        <w:rPr>
          <w:lang w:eastAsia="pl-PL"/>
        </w:rPr>
        <w:t xml:space="preserve"> </w:t>
      </w:r>
      <w:r w:rsidR="00FC1B5A" w:rsidRPr="002533D1">
        <w:rPr>
          <w:lang w:eastAsia="pl-PL"/>
        </w:rPr>
        <w:t xml:space="preserve">ustawić </w:t>
      </w:r>
      <w:r w:rsidR="008008DF">
        <w:rPr>
          <w:lang w:eastAsia="pl-PL"/>
        </w:rPr>
        <w:t>nowych wartości</w:t>
      </w:r>
      <w:r w:rsidR="000A0817" w:rsidRPr="002533D1">
        <w:rPr>
          <w:lang w:eastAsia="pl-PL"/>
        </w:rPr>
        <w:t>, ponieważ n</w:t>
      </w:r>
      <w:r w:rsidR="00FC1B5A" w:rsidRPr="002533D1">
        <w:rPr>
          <w:lang w:eastAsia="pl-PL"/>
        </w:rPr>
        <w:t>adpisało</w:t>
      </w:r>
      <w:r w:rsidR="000A0817" w:rsidRPr="002533D1">
        <w:rPr>
          <w:lang w:eastAsia="pl-PL"/>
        </w:rPr>
        <w:t>by to</w:t>
      </w:r>
      <w:r w:rsidR="00FC1B5A" w:rsidRPr="002533D1">
        <w:rPr>
          <w:lang w:eastAsia="pl-PL"/>
        </w:rPr>
        <w:t xml:space="preserve"> poprzednią pracę wykonaną przez algorytm.</w:t>
      </w:r>
    </w:p>
    <w:p w14:paraId="41490AD2" w14:textId="3E042113" w:rsidR="00FC1B5A" w:rsidRPr="002533D1" w:rsidRDefault="00AC3399" w:rsidP="00FC5C7D">
      <w:pPr>
        <w:spacing w:after="120" w:line="276" w:lineRule="auto"/>
        <w:ind w:firstLine="851"/>
        <w:jc w:val="both"/>
        <w:rPr>
          <w:lang w:eastAsia="pl-PL"/>
        </w:rPr>
      </w:pPr>
      <w:r w:rsidRPr="002533D1">
        <w:rPr>
          <w:lang w:eastAsia="pl-PL"/>
        </w:rPr>
        <w:lastRenderedPageBreak/>
        <w:t>Zamiast tego należy</w:t>
      </w:r>
      <w:r w:rsidR="00FC1B5A" w:rsidRPr="002533D1">
        <w:rPr>
          <w:lang w:eastAsia="pl-PL"/>
        </w:rPr>
        <w:t xml:space="preserve"> sprawdzić, czy nowo otrzymana droga jest </w:t>
      </w:r>
      <w:r w:rsidRPr="002533D1">
        <w:rPr>
          <w:lang w:eastAsia="pl-PL"/>
        </w:rPr>
        <w:t xml:space="preserve">lepsza od poprzedniej. </w:t>
      </w:r>
      <w:r w:rsidR="001F29C5">
        <w:rPr>
          <w:lang w:eastAsia="pl-PL"/>
        </w:rPr>
        <w:br/>
      </w:r>
      <w:r w:rsidRPr="002533D1">
        <w:rPr>
          <w:lang w:eastAsia="pl-PL"/>
        </w:rPr>
        <w:t>W tym cel</w:t>
      </w:r>
      <w:r w:rsidR="00FC1B5A" w:rsidRPr="002533D1">
        <w:rPr>
          <w:lang w:eastAsia="pl-PL"/>
        </w:rPr>
        <w:t>u</w:t>
      </w:r>
      <w:r w:rsidR="00E76478">
        <w:rPr>
          <w:lang w:eastAsia="pl-PL"/>
        </w:rPr>
        <w:t xml:space="preserve"> trzeba obliczyć </w:t>
      </w:r>
      <w:r w:rsidR="00FC1B5A" w:rsidRPr="002533D1">
        <w:rPr>
          <w:lang w:eastAsia="pl-PL"/>
        </w:rPr>
        <w:t>nowy koszt całkowity dla danego węzła i porówn</w:t>
      </w:r>
      <w:r w:rsidR="00520069">
        <w:rPr>
          <w:lang w:eastAsia="pl-PL"/>
        </w:rPr>
        <w:t>ać</w:t>
      </w:r>
      <w:r w:rsidR="00FC1B5A" w:rsidRPr="002533D1">
        <w:rPr>
          <w:lang w:eastAsia="pl-PL"/>
        </w:rPr>
        <w:t xml:space="preserve"> go z kosztem całkowitym zapisany</w:t>
      </w:r>
      <w:r w:rsidRPr="002533D1">
        <w:rPr>
          <w:lang w:eastAsia="pl-PL"/>
        </w:rPr>
        <w:t>m</w:t>
      </w:r>
      <w:r w:rsidR="00520069" w:rsidRPr="00520069">
        <w:rPr>
          <w:lang w:eastAsia="pl-PL"/>
        </w:rPr>
        <w:t xml:space="preserve"> </w:t>
      </w:r>
      <w:r w:rsidR="00520069" w:rsidRPr="002533D1">
        <w:rPr>
          <w:lang w:eastAsia="pl-PL"/>
        </w:rPr>
        <w:t>już</w:t>
      </w:r>
      <w:r w:rsidR="00520069">
        <w:rPr>
          <w:lang w:eastAsia="pl-PL"/>
        </w:rPr>
        <w:t xml:space="preserve"> dla niego</w:t>
      </w:r>
      <w:r w:rsidR="00C4017C" w:rsidRPr="002533D1">
        <w:rPr>
          <w:lang w:eastAsia="pl-PL"/>
        </w:rPr>
        <w:t xml:space="preserve">. Jeśli </w:t>
      </w:r>
      <w:r w:rsidR="00FC1B5A" w:rsidRPr="002533D1">
        <w:rPr>
          <w:lang w:eastAsia="pl-PL"/>
        </w:rPr>
        <w:t>nowa wartość jest większa</w:t>
      </w:r>
      <w:r w:rsidR="00665DCC">
        <w:rPr>
          <w:lang w:eastAsia="pl-PL"/>
        </w:rPr>
        <w:t xml:space="preserve"> –</w:t>
      </w:r>
      <w:r w:rsidR="00FC1B5A" w:rsidRPr="002533D1">
        <w:rPr>
          <w:lang w:eastAsia="pl-PL"/>
        </w:rPr>
        <w:t xml:space="preserve"> a tak będzie w większości wypa</w:t>
      </w:r>
      <w:r w:rsidR="00B6307B" w:rsidRPr="002533D1">
        <w:rPr>
          <w:lang w:eastAsia="pl-PL"/>
        </w:rPr>
        <w:t>dków</w:t>
      </w:r>
      <w:r w:rsidR="00B6307B" w:rsidRPr="007D77F9">
        <w:rPr>
          <w:rStyle w:val="Odwoanieprzypisudolnego"/>
          <w:lang w:eastAsia="pl-PL"/>
        </w:rPr>
        <w:footnoteReference w:id="11"/>
      </w:r>
      <w:r w:rsidR="00862B83">
        <w:rPr>
          <w:lang w:eastAsia="pl-PL"/>
        </w:rPr>
        <w:t xml:space="preserve"> </w:t>
      </w:r>
      <w:r w:rsidR="006D2524">
        <w:rPr>
          <w:lang w:eastAsia="pl-PL"/>
        </w:rPr>
        <w:t>–</w:t>
      </w:r>
      <w:r w:rsidR="00FC1B5A" w:rsidRPr="002533D1">
        <w:rPr>
          <w:lang w:eastAsia="pl-PL"/>
        </w:rPr>
        <w:t xml:space="preserve"> to</w:t>
      </w:r>
      <w:r w:rsidR="006D2524">
        <w:rPr>
          <w:lang w:eastAsia="pl-PL"/>
        </w:rPr>
        <w:t xml:space="preserve"> </w:t>
      </w:r>
      <w:r w:rsidR="00862B83">
        <w:rPr>
          <w:lang w:eastAsia="pl-PL"/>
        </w:rPr>
        <w:t>można przejść do</w:t>
      </w:r>
      <w:r w:rsidR="00FC1B5A" w:rsidRPr="002533D1">
        <w:rPr>
          <w:lang w:eastAsia="pl-PL"/>
        </w:rPr>
        <w:t xml:space="preserve"> następnego kroku.</w:t>
      </w:r>
    </w:p>
    <w:p w14:paraId="2A30FC72" w14:textId="234EF32C" w:rsidR="00FC1B5A" w:rsidRPr="002533D1" w:rsidRDefault="00FC1B5A" w:rsidP="00FC5C7D">
      <w:pPr>
        <w:spacing w:after="120" w:line="276" w:lineRule="auto"/>
        <w:ind w:firstLine="851"/>
        <w:jc w:val="both"/>
        <w:rPr>
          <w:lang w:eastAsia="pl-PL"/>
        </w:rPr>
      </w:pPr>
      <w:r w:rsidRPr="002533D1">
        <w:rPr>
          <w:lang w:eastAsia="pl-PL"/>
        </w:rPr>
        <w:t xml:space="preserve">Natomiast jeśli koszt całkowity jest mniejszy, to </w:t>
      </w:r>
      <w:r w:rsidR="00056A0D">
        <w:rPr>
          <w:lang w:eastAsia="pl-PL"/>
        </w:rPr>
        <w:t>należy zmienić</w:t>
      </w:r>
      <w:r w:rsidRPr="002533D1">
        <w:rPr>
          <w:lang w:eastAsia="pl-PL"/>
        </w:rPr>
        <w:t xml:space="preserve"> zarówno kosz</w:t>
      </w:r>
      <w:r w:rsidR="00D5760E" w:rsidRPr="002533D1">
        <w:rPr>
          <w:lang w:eastAsia="pl-PL"/>
        </w:rPr>
        <w:t>t</w:t>
      </w:r>
      <w:r w:rsidRPr="002533D1">
        <w:rPr>
          <w:lang w:eastAsia="pl-PL"/>
        </w:rPr>
        <w:t xml:space="preserve"> całkowity danego węzła</w:t>
      </w:r>
      <w:r w:rsidR="00015A31" w:rsidRPr="002533D1">
        <w:rPr>
          <w:lang w:eastAsia="pl-PL"/>
        </w:rPr>
        <w:t>,</w:t>
      </w:r>
      <w:r w:rsidRPr="002533D1">
        <w:rPr>
          <w:lang w:eastAsia="pl-PL"/>
        </w:rPr>
        <w:t xml:space="preserve"> jak i zapisany kierunek. Tak zmieniony węzeł musi znaleźć się na liście otwartych, więc jeśli odwiedzony węzeł o mniejszym koszcie całkowitym </w:t>
      </w:r>
      <w:r w:rsidR="00056A0D">
        <w:rPr>
          <w:lang w:eastAsia="pl-PL"/>
        </w:rPr>
        <w:t xml:space="preserve">jest </w:t>
      </w:r>
      <w:r w:rsidRPr="002533D1">
        <w:rPr>
          <w:lang w:eastAsia="pl-PL"/>
        </w:rPr>
        <w:t>na liście zamkniętych</w:t>
      </w:r>
      <w:r w:rsidR="00015A31" w:rsidRPr="002533D1">
        <w:rPr>
          <w:lang w:eastAsia="pl-PL"/>
        </w:rPr>
        <w:t>,</w:t>
      </w:r>
      <w:r w:rsidRPr="002533D1">
        <w:rPr>
          <w:lang w:eastAsia="pl-PL"/>
        </w:rPr>
        <w:t xml:space="preserve"> </w:t>
      </w:r>
      <w:r w:rsidR="00056A0D">
        <w:rPr>
          <w:lang w:eastAsia="pl-PL"/>
        </w:rPr>
        <w:t>trzeba</w:t>
      </w:r>
      <w:r w:rsidRPr="002533D1">
        <w:rPr>
          <w:lang w:eastAsia="pl-PL"/>
        </w:rPr>
        <w:t xml:space="preserve"> </w:t>
      </w:r>
      <w:r w:rsidR="00056A0D" w:rsidRPr="002533D1">
        <w:rPr>
          <w:lang w:eastAsia="pl-PL"/>
        </w:rPr>
        <w:t xml:space="preserve">go </w:t>
      </w:r>
      <w:r w:rsidRPr="002533D1">
        <w:rPr>
          <w:lang w:eastAsia="pl-PL"/>
        </w:rPr>
        <w:t>przenieść z powrotem na listę otwartych.</w:t>
      </w:r>
    </w:p>
    <w:p w14:paraId="3451794E" w14:textId="28559FFC" w:rsidR="00FC1B5A" w:rsidRPr="002533D1" w:rsidRDefault="00FC1B5A" w:rsidP="00FC5C7D">
      <w:pPr>
        <w:spacing w:after="120" w:line="276" w:lineRule="auto"/>
        <w:ind w:firstLine="851"/>
        <w:jc w:val="both"/>
        <w:rPr>
          <w:lang w:eastAsia="pl-PL"/>
        </w:rPr>
      </w:pPr>
      <w:r w:rsidRPr="002533D1">
        <w:rPr>
          <w:lang w:eastAsia="pl-PL"/>
        </w:rPr>
        <w:t>Jednak taka sytuacja w przypadku algorytmu Dijkstry nie ma możliwości zaistnienia z powodu wybierania zawsze węzła o najmniejszym koszcie całkowitym.</w:t>
      </w:r>
      <w:r w:rsidR="002D2516" w:rsidRPr="002533D1">
        <w:rPr>
          <w:lang w:eastAsia="pl-PL"/>
        </w:rPr>
        <w:t xml:space="preserve"> Jest ona natomiast</w:t>
      </w:r>
      <w:r w:rsidR="006276CF" w:rsidRPr="002533D1">
        <w:rPr>
          <w:lang w:eastAsia="pl-PL"/>
        </w:rPr>
        <w:t xml:space="preserve"> możliwa </w:t>
      </w:r>
      <w:r w:rsidR="00CF094B">
        <w:rPr>
          <w:lang w:eastAsia="pl-PL"/>
        </w:rPr>
        <w:br/>
      </w:r>
      <w:r w:rsidR="006276CF" w:rsidRPr="002533D1">
        <w:rPr>
          <w:lang w:eastAsia="pl-PL"/>
        </w:rPr>
        <w:t xml:space="preserve">w przypadku algorytmu A*, który omawiany będzie </w:t>
      </w:r>
      <w:r w:rsidR="0088122D">
        <w:rPr>
          <w:lang w:eastAsia="pl-PL"/>
        </w:rPr>
        <w:t>w dalszej części pracy</w:t>
      </w:r>
      <w:r w:rsidR="006276CF" w:rsidRPr="002533D1">
        <w:rPr>
          <w:lang w:eastAsia="pl-PL"/>
        </w:rPr>
        <w:t>.</w:t>
      </w:r>
      <w:r w:rsidRPr="002533D1">
        <w:rPr>
          <w:lang w:eastAsia="pl-PL"/>
        </w:rPr>
        <w:t xml:space="preserve"> </w:t>
      </w:r>
    </w:p>
    <w:p w14:paraId="34A781A6" w14:textId="37B8335C" w:rsidR="00D76089" w:rsidRPr="00AB5A6F" w:rsidRDefault="006276CF" w:rsidP="00FC5C7D">
      <w:pPr>
        <w:pStyle w:val="Nagwek4"/>
        <w:numPr>
          <w:ilvl w:val="3"/>
          <w:numId w:val="2"/>
        </w:numPr>
        <w:spacing w:before="0" w:after="120" w:line="276" w:lineRule="auto"/>
        <w:ind w:left="1701" w:hanging="850"/>
        <w:rPr>
          <w:rFonts w:ascii="Times New Roman" w:hAnsi="Times New Roman"/>
          <w:b/>
          <w:i w:val="0"/>
          <w:smallCaps/>
          <w:lang w:eastAsia="pl-PL"/>
        </w:rPr>
      </w:pPr>
      <w:bookmarkStart w:id="12" w:name="_Toc471285721"/>
      <w:r w:rsidRPr="00AB5A6F">
        <w:rPr>
          <w:rFonts w:ascii="Times New Roman" w:hAnsi="Times New Roman" w:cs="Times New Roman"/>
          <w:b/>
          <w:i w:val="0"/>
          <w:smallCaps/>
          <w:color w:val="auto"/>
          <w:lang w:eastAsia="pl-PL"/>
        </w:rPr>
        <w:t>Zakończenie algorytmu</w:t>
      </w:r>
      <w:bookmarkEnd w:id="12"/>
    </w:p>
    <w:p w14:paraId="19258EC1" w14:textId="71318D7F" w:rsidR="006276CF" w:rsidRPr="002533D1" w:rsidRDefault="00E26ACA" w:rsidP="00FC5C7D">
      <w:pPr>
        <w:spacing w:after="120" w:line="276" w:lineRule="auto"/>
        <w:ind w:firstLine="851"/>
        <w:jc w:val="both"/>
        <w:rPr>
          <w:lang w:eastAsia="pl-PL"/>
        </w:rPr>
      </w:pPr>
      <w:r w:rsidRPr="002533D1">
        <w:rPr>
          <w:lang w:eastAsia="pl-PL"/>
        </w:rPr>
        <w:t>W przypadku pierwotnego wykorzystania algorytmu Dijkstry kończy on swoje działanie</w:t>
      </w:r>
      <w:r w:rsidR="00B1680F" w:rsidRPr="002533D1">
        <w:rPr>
          <w:lang w:eastAsia="pl-PL"/>
        </w:rPr>
        <w:t>,</w:t>
      </w:r>
      <w:r w:rsidRPr="002533D1">
        <w:rPr>
          <w:lang w:eastAsia="pl-PL"/>
        </w:rPr>
        <w:t xml:space="preserve"> gdy lista otwartych jest pusta, co jest równoznaczne z przeglądnięciem wszystkich osiągalnych wierzchołków. </w:t>
      </w:r>
    </w:p>
    <w:p w14:paraId="50E24699" w14:textId="59BC63E9" w:rsidR="00106CFE" w:rsidRPr="002533D1" w:rsidRDefault="00F90D79" w:rsidP="00FC5C7D">
      <w:pPr>
        <w:spacing w:after="120" w:line="276" w:lineRule="auto"/>
        <w:ind w:firstLine="851"/>
        <w:jc w:val="both"/>
        <w:rPr>
          <w:lang w:eastAsia="pl-PL"/>
        </w:rPr>
      </w:pPr>
      <w:r w:rsidRPr="002533D1">
        <w:rPr>
          <w:noProof/>
          <w:lang w:eastAsia="pl-PL"/>
        </w:rPr>
        <mc:AlternateContent>
          <mc:Choice Requires="wpg">
            <w:drawing>
              <wp:anchor distT="0" distB="0" distL="114300" distR="114300" simplePos="0" relativeHeight="251658245" behindDoc="0" locked="0" layoutInCell="1" allowOverlap="1" wp14:anchorId="68DA67EF" wp14:editId="00D43EC4">
                <wp:simplePos x="0" y="0"/>
                <wp:positionH relativeFrom="margin">
                  <wp:align>right</wp:align>
                </wp:positionH>
                <wp:positionV relativeFrom="paragraph">
                  <wp:posOffset>603885</wp:posOffset>
                </wp:positionV>
                <wp:extent cx="2658745" cy="1212850"/>
                <wp:effectExtent l="0" t="0" r="8255" b="6350"/>
                <wp:wrapSquare wrapText="bothSides"/>
                <wp:docPr id="332" name="Grupa 3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58745" cy="1212850"/>
                          <a:chOff x="0" y="0"/>
                          <a:chExt cx="2658745" cy="1213375"/>
                        </a:xfrm>
                      </wpg:grpSpPr>
                      <wpg:grpSp>
                        <wpg:cNvPr id="333" name="Grupa 333"/>
                        <wpg:cNvGrpSpPr/>
                        <wpg:grpSpPr>
                          <a:xfrm>
                            <a:off x="179614" y="0"/>
                            <a:ext cx="2305050" cy="1098489"/>
                            <a:chOff x="0" y="0"/>
                            <a:chExt cx="2305543" cy="1098550"/>
                          </a:xfrm>
                        </wpg:grpSpPr>
                        <wpg:grpSp>
                          <wpg:cNvPr id="334" name="Grupa 334"/>
                          <wpg:cNvGrpSpPr/>
                          <wpg:grpSpPr>
                            <a:xfrm>
                              <a:off x="20320" y="45720"/>
                              <a:ext cx="2285223" cy="1050925"/>
                              <a:chOff x="0" y="0"/>
                              <a:chExt cx="2285223" cy="1050925"/>
                            </a:xfrm>
                          </wpg:grpSpPr>
                          <wpg:grpSp>
                            <wpg:cNvPr id="335" name="Grupa 335"/>
                            <wpg:cNvGrpSpPr/>
                            <wpg:grpSpPr>
                              <a:xfrm>
                                <a:off x="30480" y="0"/>
                                <a:ext cx="1942067" cy="1011136"/>
                                <a:chOff x="0" y="0"/>
                                <a:chExt cx="1942737" cy="1011918"/>
                              </a:xfrm>
                            </wpg:grpSpPr>
                            <wps:wsp>
                              <wps:cNvPr id="336" name="Owal 336"/>
                              <wps:cNvSpPr/>
                              <wps:spPr>
                                <a:xfrm>
                                  <a:off x="0" y="206829"/>
                                  <a:ext cx="195943" cy="206829"/>
                                </a:xfrm>
                                <a:prstGeom prst="ellipse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37" name="Owal 337"/>
                              <wps:cNvSpPr/>
                              <wps:spPr>
                                <a:xfrm>
                                  <a:off x="821871" y="293915"/>
                                  <a:ext cx="195580" cy="200932"/>
                                </a:xfrm>
                                <a:prstGeom prst="ellipse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38" name="Owal 338"/>
                              <wps:cNvSpPr/>
                              <wps:spPr>
                                <a:xfrm>
                                  <a:off x="489857" y="810986"/>
                                  <a:ext cx="195580" cy="200932"/>
                                </a:xfrm>
                                <a:prstGeom prst="ellipse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39" name="Owal 339"/>
                              <wps:cNvSpPr/>
                              <wps:spPr>
                                <a:xfrm>
                                  <a:off x="1464128" y="560615"/>
                                  <a:ext cx="195580" cy="200932"/>
                                </a:xfrm>
                                <a:prstGeom prst="ellipse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40" name="Owal 340"/>
                              <wps:cNvSpPr/>
                              <wps:spPr>
                                <a:xfrm>
                                  <a:off x="1747157" y="0"/>
                                  <a:ext cx="195580" cy="200932"/>
                                </a:xfrm>
                                <a:prstGeom prst="ellipse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41" name="Łącznik prosty 341"/>
                              <wps:cNvCnPr/>
                              <wps:spPr>
                                <a:xfrm>
                                  <a:off x="195943" y="332015"/>
                                  <a:ext cx="631280" cy="54428"/>
                                </a:xfrm>
                                <a:prstGeom prst="line">
                                  <a:avLst/>
                                </a:prstGeom>
                                <a:ln>
                                  <a:headEnd type="none"/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342" name="Łącznik prosty 342"/>
                              <wps:cNvCnPr/>
                              <wps:spPr>
                                <a:xfrm>
                                  <a:off x="125185" y="413658"/>
                                  <a:ext cx="386443" cy="430439"/>
                                </a:xfrm>
                                <a:prstGeom prst="line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343" name="Łącznik prosty 343"/>
                              <wps:cNvCnPr/>
                              <wps:spPr>
                                <a:xfrm flipV="1">
                                  <a:off x="647700" y="495300"/>
                                  <a:ext cx="223157" cy="338183"/>
                                </a:xfrm>
                                <a:prstGeom prst="line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  <a:headEnd type="triangle"/>
                                  <a:tailEnd type="non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344" name="Łącznik prosty 344"/>
                              <wps:cNvCnPr/>
                              <wps:spPr>
                                <a:xfrm flipH="1">
                                  <a:off x="1621971" y="206829"/>
                                  <a:ext cx="217714" cy="375557"/>
                                </a:xfrm>
                                <a:prstGeom prst="line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  <a:head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345" name="Łącznik prosty 345"/>
                              <wps:cNvCnPr/>
                              <wps:spPr>
                                <a:xfrm>
                                  <a:off x="1001485" y="451758"/>
                                  <a:ext cx="468086" cy="174171"/>
                                </a:xfrm>
                                <a:prstGeom prst="line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346" name="Łącznik prosty 346"/>
                              <wps:cNvCnPr/>
                              <wps:spPr>
                                <a:xfrm flipV="1">
                                  <a:off x="685800" y="713015"/>
                                  <a:ext cx="778691" cy="195943"/>
                                </a:xfrm>
                                <a:prstGeom prst="line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s:wsp>
                            <wps:cNvPr id="347" name="Pole tekstowe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30200" y="170180"/>
                                <a:ext cx="469900" cy="27114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390C8BD" w14:textId="77777777" w:rsidR="00756278" w:rsidRPr="00973170" w:rsidRDefault="00756278" w:rsidP="006F3125">
                                  <w:pPr>
                                    <w:rPr>
                                      <w:rFonts w:ascii="Cambria Math" w:hAnsi="Cambria Math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Cambria Math" w:hAnsi="Cambria Math"/>
                                      <w:sz w:val="18"/>
                                    </w:rPr>
                                    <w:t xml:space="preserve">I: </w:t>
                                  </w:r>
                                  <w:r w:rsidRPr="00973170">
                                    <w:rPr>
                                      <w:rFonts w:ascii="Cambria Math" w:hAnsi="Cambria Math"/>
                                      <w:sz w:val="18"/>
                                    </w:rPr>
                                    <w:t>0,2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348" name="Pole tekstowe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104900" y="38100"/>
                                <a:ext cx="539750" cy="27114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46E8156" w14:textId="77777777" w:rsidR="00756278" w:rsidRPr="00973170" w:rsidRDefault="00756278" w:rsidP="006F3125">
                                  <w:pPr>
                                    <w:rPr>
                                      <w:rFonts w:ascii="Cambria Math" w:hAnsi="Cambria Math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Cambria Math" w:hAnsi="Cambria Math"/>
                                      <w:sz w:val="18"/>
                                    </w:rPr>
                                    <w:t xml:space="preserve">III: </w:t>
                                  </w:r>
                                  <w:r w:rsidRPr="00973170">
                                    <w:rPr>
                                      <w:rFonts w:ascii="Cambria Math" w:hAnsi="Cambria Math"/>
                                      <w:sz w:val="18"/>
                                    </w:rPr>
                                    <w:t>3,8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349" name="Pole tekstowe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644650" y="386144"/>
                                <a:ext cx="640573" cy="27114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779872A" w14:textId="77777777" w:rsidR="00756278" w:rsidRPr="00973170" w:rsidRDefault="00756278" w:rsidP="006F3125">
                                  <w:pPr>
                                    <w:rPr>
                                      <w:rFonts w:ascii="Cambria Math" w:hAnsi="Cambria Math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Cambria Math" w:hAnsi="Cambria Math"/>
                                      <w:sz w:val="18"/>
                                    </w:rPr>
                                    <w:t>VII: 1</w:t>
                                  </w:r>
                                  <w:r w:rsidRPr="00973170">
                                    <w:rPr>
                                      <w:rFonts w:ascii="Cambria Math" w:hAnsi="Cambria Math"/>
                                      <w:sz w:val="18"/>
                                    </w:rPr>
                                    <w:t>,95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350" name="Pole tekstowe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092200" y="365760"/>
                                <a:ext cx="571500" cy="27114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0725A72" w14:textId="77777777" w:rsidR="00756278" w:rsidRPr="00973170" w:rsidRDefault="00756278" w:rsidP="006F3125">
                                  <w:pPr>
                                    <w:rPr>
                                      <w:rFonts w:ascii="Cambria Math" w:hAnsi="Cambria Math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Cambria Math" w:hAnsi="Cambria Math"/>
                                      <w:sz w:val="18"/>
                                    </w:rPr>
                                    <w:t xml:space="preserve">V: </w:t>
                                  </w:r>
                                  <w:r w:rsidRPr="00973170">
                                    <w:rPr>
                                      <w:rFonts w:ascii="Cambria Math" w:hAnsi="Cambria Math"/>
                                      <w:sz w:val="18"/>
                                    </w:rPr>
                                    <w:t>1,26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351" name="Pole tekstowe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576081" y="502408"/>
                                <a:ext cx="546100" cy="27114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40F2987" w14:textId="77777777" w:rsidR="00756278" w:rsidRPr="00973170" w:rsidRDefault="00756278" w:rsidP="006F3125">
                                  <w:pPr>
                                    <w:rPr>
                                      <w:rFonts w:ascii="Cambria Math" w:hAnsi="Cambria Math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Cambria Math" w:hAnsi="Cambria Math"/>
                                      <w:sz w:val="18"/>
                                    </w:rPr>
                                    <w:t xml:space="preserve">IV: </w:t>
                                  </w:r>
                                  <w:r w:rsidRPr="00973170">
                                    <w:rPr>
                                      <w:rFonts w:ascii="Cambria Math" w:hAnsi="Cambria Math"/>
                                      <w:sz w:val="18"/>
                                    </w:rPr>
                                    <w:t>0,5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352" name="Pole tekstowe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601980"/>
                                <a:ext cx="483235" cy="27114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EBB3E7C" w14:textId="77777777" w:rsidR="00756278" w:rsidRPr="00973170" w:rsidRDefault="00756278" w:rsidP="006F3125">
                                  <w:pPr>
                                    <w:rPr>
                                      <w:rFonts w:ascii="Cambria Math" w:hAnsi="Cambria Math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Cambria Math" w:hAnsi="Cambria Math"/>
                                      <w:sz w:val="18"/>
                                    </w:rPr>
                                    <w:t xml:space="preserve">II: </w:t>
                                  </w:r>
                                  <w:r w:rsidRPr="00973170">
                                    <w:rPr>
                                      <w:rFonts w:ascii="Cambria Math" w:hAnsi="Cambria Math"/>
                                      <w:sz w:val="18"/>
                                    </w:rPr>
                                    <w:t>1,2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353" name="Pole tekstowe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977900" y="779780"/>
                                <a:ext cx="533400" cy="27114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E5EF6D9" w14:textId="77777777" w:rsidR="00756278" w:rsidRPr="00973170" w:rsidRDefault="00756278" w:rsidP="006F3125">
                                  <w:pPr>
                                    <w:rPr>
                                      <w:rFonts w:ascii="Cambria Math" w:hAnsi="Cambria Math"/>
                                      <w:sz w:val="18"/>
                                    </w:rPr>
                                  </w:pPr>
                                  <w:r>
                                    <w:rPr>
                                      <w:rFonts w:ascii="Cambria Math" w:hAnsi="Cambria Math"/>
                                      <w:sz w:val="18"/>
                                    </w:rPr>
                                    <w:t xml:space="preserve">VI: </w:t>
                                  </w:r>
                                  <w:r w:rsidRPr="00973170">
                                    <w:rPr>
                                      <w:rFonts w:ascii="Cambria Math" w:hAnsi="Cambria Math"/>
                                      <w:sz w:val="18"/>
                                    </w:rPr>
                                    <w:t>1,0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g:grpSp>
                        <wps:wsp>
                          <wps:cNvPr id="354" name="Łącznik prosty ze strzałką 354"/>
                          <wps:cNvCnPr/>
                          <wps:spPr>
                            <a:xfrm flipV="1">
                              <a:off x="1051560" y="165100"/>
                              <a:ext cx="761737" cy="233408"/>
                            </a:xfrm>
                            <a:prstGeom prst="straightConnector1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55" name="Pole tekstowe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203200"/>
                              <a:ext cx="311150" cy="28575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21F0096D" w14:textId="77777777" w:rsidR="00756278" w:rsidRPr="00973170" w:rsidRDefault="00756278">
                                <w:pPr>
                                  <w:rPr>
                                    <w:rFonts w:ascii="Cambria Math" w:hAnsi="Cambria Math"/>
                                  </w:rPr>
                                </w:pPr>
                                <w:r w:rsidRPr="00973170">
                                  <w:rPr>
                                    <w:rFonts w:ascii="Cambria Math" w:hAnsi="Cambria Math"/>
                                  </w:rPr>
                                  <w:t>A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356" name="Pole tekstowe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825500" y="292100"/>
                              <a:ext cx="311150" cy="28575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23ADAFE4" w14:textId="77777777" w:rsidR="00756278" w:rsidRPr="00973170" w:rsidRDefault="00756278" w:rsidP="006F3125">
                                <w:pPr>
                                  <w:rPr>
                                    <w:rFonts w:ascii="Cambria Math" w:hAnsi="Cambria Math"/>
                                  </w:rPr>
                                </w:pPr>
                                <w:r w:rsidRPr="00973170">
                                  <w:rPr>
                                    <w:rFonts w:ascii="Cambria Math" w:hAnsi="Cambria Math"/>
                                  </w:rPr>
                                  <w:t>B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357" name="Pole tekstowe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752600" y="0"/>
                              <a:ext cx="311150" cy="28575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2BB5078E" w14:textId="77777777" w:rsidR="00756278" w:rsidRPr="00973170" w:rsidRDefault="00756278" w:rsidP="006F3125">
                                <w:pPr>
                                  <w:rPr>
                                    <w:rFonts w:ascii="Cambria Math" w:hAnsi="Cambria Math"/>
                                  </w:rPr>
                                </w:pPr>
                                <w:r w:rsidRPr="00973170">
                                  <w:rPr>
                                    <w:rFonts w:ascii="Cambria Math" w:hAnsi="Cambria Math"/>
                                  </w:rPr>
                                  <w:t>C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358" name="Pole tekstowe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90220" y="812800"/>
                              <a:ext cx="311150" cy="28575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64EED284" w14:textId="77777777" w:rsidR="00756278" w:rsidRPr="00973170" w:rsidRDefault="00756278" w:rsidP="006F3125">
                                <w:pPr>
                                  <w:rPr>
                                    <w:rFonts w:ascii="Cambria Math" w:hAnsi="Cambria Math"/>
                                  </w:rPr>
                                </w:pPr>
                                <w:r w:rsidRPr="00973170">
                                  <w:rPr>
                                    <w:rFonts w:ascii="Cambria Math" w:hAnsi="Cambria Math"/>
                                  </w:rPr>
                                  <w:t>D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359" name="Pole tekstowe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473200" y="558800"/>
                              <a:ext cx="311150" cy="28575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03C5508A" w14:textId="77777777" w:rsidR="00756278" w:rsidRPr="00973170" w:rsidRDefault="00756278" w:rsidP="006F3125">
                                <w:pPr>
                                  <w:rPr>
                                    <w:rFonts w:ascii="Cambria Math" w:hAnsi="Cambria Math"/>
                                  </w:rPr>
                                </w:pPr>
                                <w:r w:rsidRPr="00973170">
                                  <w:rPr>
                                    <w:rFonts w:ascii="Cambria Math" w:hAnsi="Cambria Math"/>
                                  </w:rPr>
                                  <w:t>E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  <wps:wsp>
                        <wps:cNvPr id="360" name="Pole tekstowe 360"/>
                        <wps:cNvSpPr txBox="1"/>
                        <wps:spPr>
                          <a:xfrm>
                            <a:off x="0" y="1094014"/>
                            <a:ext cx="2658745" cy="119361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2FE0AA3" w14:textId="6AA57E6B" w:rsidR="00756278" w:rsidRPr="000502E9" w:rsidRDefault="00756278" w:rsidP="000502E9">
                              <w:pPr>
                                <w:pStyle w:val="Legenda"/>
                                <w:rPr>
                                  <w:color w:val="auto"/>
                                  <w:sz w:val="24"/>
                                  <w:szCs w:val="24"/>
                                </w:rPr>
                              </w:pPr>
                              <w:r w:rsidRPr="000502E9">
                                <w:rPr>
                                  <w:color w:val="auto"/>
                                </w:rPr>
                                <w:t xml:space="preserve">Rysunek </w:t>
                              </w:r>
                              <w:r>
                                <w:rPr>
                                  <w:color w:val="auto"/>
                                </w:rPr>
                                <w:fldChar w:fldCharType="begin"/>
                              </w:r>
                              <w:r>
                                <w:rPr>
                                  <w:color w:val="auto"/>
                                </w:rPr>
                                <w:instrText xml:space="preserve"> STYLEREF 1 \s </w:instrText>
                              </w:r>
                              <w:r>
                                <w:rPr>
                                  <w:color w:val="auto"/>
                                </w:rPr>
                                <w:fldChar w:fldCharType="separate"/>
                              </w:r>
                              <w:r w:rsidR="00382548">
                                <w:rPr>
                                  <w:noProof/>
                                  <w:color w:val="auto"/>
                                </w:rPr>
                                <w:t>2</w:t>
                              </w:r>
                              <w:r>
                                <w:rPr>
                                  <w:color w:val="auto"/>
                                </w:rPr>
                                <w:fldChar w:fldCharType="end"/>
                              </w:r>
                              <w:r>
                                <w:rPr>
                                  <w:color w:val="auto"/>
                                </w:rPr>
                                <w:t>.</w:t>
                              </w:r>
                              <w:r>
                                <w:rPr>
                                  <w:color w:val="auto"/>
                                </w:rPr>
                                <w:fldChar w:fldCharType="begin"/>
                              </w:r>
                              <w:r>
                                <w:rPr>
                                  <w:color w:val="auto"/>
                                </w:rPr>
                                <w:instrText xml:space="preserve"> SEQ Rysunek \* ARABIC \s 1 </w:instrText>
                              </w:r>
                              <w:r>
                                <w:rPr>
                                  <w:color w:val="auto"/>
                                </w:rPr>
                                <w:fldChar w:fldCharType="separate"/>
                              </w:r>
                              <w:r w:rsidR="00382548">
                                <w:rPr>
                                  <w:noProof/>
                                  <w:color w:val="auto"/>
                                </w:rPr>
                                <w:t>5</w:t>
                              </w:r>
                              <w:r>
                                <w:rPr>
                                  <w:color w:val="auto"/>
                                </w:rPr>
                                <w:fldChar w:fldCharType="end"/>
                              </w:r>
                              <w:r w:rsidRPr="000502E9">
                                <w:rPr>
                                  <w:color w:val="auto"/>
                                </w:rPr>
                                <w:t>. Nie zawsze pierwsza ścieżka jest najkrótsza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8DA67EF" id="Grupa 332" o:spid="_x0000_s1131" style="position:absolute;left:0;text-align:left;margin-left:158.15pt;margin-top:47.55pt;width:209.35pt;height:95.5pt;z-index:251658245;mso-position-horizontal:right;mso-position-horizontal-relative:margin;mso-height-relative:margin" coordsize="26587,121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">
                <v:group id="Grupa 333" o:spid="_x0000_s1132" style="position:absolute;left:1796;width:23050;height:10984" coordsize="23055,109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">
                  <v:group id="Grupa 334" o:spid="_x0000_s1133" style="position:absolute;left:203;top:457;width:22852;height:10509" coordsize="22852,105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">
                    <v:group id="Grupa 335" o:spid="_x0000_s1134" style="position:absolute;left:304;width:19421;height:10111" coordsize="19427,101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">
                      <v:oval id="Owal 336" o:spid="_x0000_s1135" style="position:absolute;top:2068;width:1959;height:206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" fillcolor="white [3201]" strokecolor="black [3200]" strokeweight="1pt">
                        <v:stroke joinstyle="miter"/>
                      </v:oval>
                      <v:oval id="Owal 337" o:spid="_x0000_s1136" style="position:absolute;left:8218;top:2939;width:1956;height:20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" fillcolor="white [3201]" strokecolor="black [3200]" strokeweight="1pt">
                        <v:stroke joinstyle="miter"/>
                      </v:oval>
                      <v:oval id="Owal 338" o:spid="_x0000_s1137" style="position:absolute;left:4898;top:8109;width:1956;height:20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" fillcolor="white [3201]" strokecolor="black [3200]" strokeweight="1pt">
                        <v:stroke joinstyle="miter"/>
                      </v:oval>
                      <v:oval id="Owal 339" o:spid="_x0000_s1138" style="position:absolute;left:14641;top:5606;width:1956;height:20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" fillcolor="white [3201]" strokecolor="black [3200]" strokeweight="1pt">
                        <v:stroke joinstyle="miter"/>
                      </v:oval>
                      <v:oval id="Owal 340" o:spid="_x0000_s1139" style="position:absolute;left:17471;width:1956;height:20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" fillcolor="white [3201]" strokecolor="black [3200]" strokeweight="1pt">
                        <v:stroke joinstyle="miter"/>
                      </v:oval>
                      <v:line id="Łącznik prosty 341" o:spid="_x0000_s1140" style="position:absolute;visibility:visible;mso-wrap-style:square" from="1959,3320" to="8272,38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" strokecolor="black [3200]" strokeweight=".5pt">
                        <v:stroke endarrow="block" joinstyle="miter"/>
                      </v:line>
                      <v:line id="Łącznik prosty 342" o:spid="_x0000_s1141" style="position:absolute;visibility:visible;mso-wrap-style:square" from="1251,4136" to="5116,84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" strokecolor="black [3213]" strokeweight=".5pt">
                        <v:stroke endarrow="block" joinstyle="miter"/>
                      </v:line>
                      <v:line id="Łącznik prosty 343" o:spid="_x0000_s1142" style="position:absolute;flip:y;visibility:visible;mso-wrap-style:square" from="6477,4953" to="8708,83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" strokecolor="black [3213]" strokeweight=".5pt">
                        <v:stroke startarrow="block" joinstyle="miter"/>
                      </v:line>
                      <v:line id="Łącznik prosty 344" o:spid="_x0000_s1143" style="position:absolute;flip:x;visibility:visible;mso-wrap-style:square" from="16219,2068" to="18396,58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" strokecolor="black [3213]" strokeweight=".5pt">
                        <v:stroke startarrow="block" joinstyle="miter"/>
                      </v:line>
                      <v:line id="Łącznik prosty 345" o:spid="_x0000_s1144" style="position:absolute;visibility:visible;mso-wrap-style:square" from="10014,4517" to="14695,62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" strokecolor="black [3213]" strokeweight=".5pt">
                        <v:stroke endarrow="block" joinstyle="miter"/>
                      </v:line>
                      <v:line id="Łącznik prosty 346" o:spid="_x0000_s1145" style="position:absolute;flip:y;visibility:visible;mso-wrap-style:square" from="6858,7130" to="14644,90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" strokecolor="black [3213]" strokeweight=".5pt">
                        <v:stroke endarrow="block" joinstyle="miter"/>
                      </v:line>
                    </v:group>
                    <v:shape id="_x0000_s1146" type="#_x0000_t202" style="position:absolute;left:3302;top:1701;width:4699;height:27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" filled="f" stroked="f">
                      <v:textbox>
                        <w:txbxContent>
                          <w:p w14:paraId="3390C8BD" w14:textId="77777777" w:rsidR="00756278" w:rsidRPr="00973170" w:rsidRDefault="00756278" w:rsidP="006F3125">
                            <w:pPr>
                              <w:rPr>
                                <w:rFonts w:ascii="Cambria Math" w:hAnsi="Cambria Math"/>
                                <w:sz w:val="18"/>
                              </w:rPr>
                            </w:pPr>
                            <w:r>
                              <w:rPr>
                                <w:rFonts w:ascii="Cambria Math" w:hAnsi="Cambria Math"/>
                                <w:sz w:val="18"/>
                              </w:rPr>
                              <w:t xml:space="preserve">I: </w:t>
                            </w:r>
                            <w:r w:rsidRPr="00973170">
                              <w:rPr>
                                <w:rFonts w:ascii="Cambria Math" w:hAnsi="Cambria Math"/>
                                <w:sz w:val="18"/>
                              </w:rPr>
                              <w:t>0,2</w:t>
                            </w:r>
                          </w:p>
                        </w:txbxContent>
                      </v:textbox>
                    </v:shape>
                    <v:shape id="_x0000_s1147" type="#_x0000_t202" style="position:absolute;left:11049;top:381;width:5397;height:27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" filled="f" stroked="f">
                      <v:textbox>
                        <w:txbxContent>
                          <w:p w14:paraId="546E8156" w14:textId="77777777" w:rsidR="00756278" w:rsidRPr="00973170" w:rsidRDefault="00756278" w:rsidP="006F3125">
                            <w:pPr>
                              <w:rPr>
                                <w:rFonts w:ascii="Cambria Math" w:hAnsi="Cambria Math"/>
                                <w:sz w:val="18"/>
                              </w:rPr>
                            </w:pPr>
                            <w:r>
                              <w:rPr>
                                <w:rFonts w:ascii="Cambria Math" w:hAnsi="Cambria Math"/>
                                <w:sz w:val="18"/>
                              </w:rPr>
                              <w:t xml:space="preserve">III: </w:t>
                            </w:r>
                            <w:r w:rsidRPr="00973170">
                              <w:rPr>
                                <w:rFonts w:ascii="Cambria Math" w:hAnsi="Cambria Math"/>
                                <w:sz w:val="18"/>
                              </w:rPr>
                              <w:t>3,8</w:t>
                            </w:r>
                          </w:p>
                        </w:txbxContent>
                      </v:textbox>
                    </v:shape>
                    <v:shape id="_x0000_s1148" type="#_x0000_t202" style="position:absolute;left:16446;top:3861;width:6406;height:27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" filled="f" stroked="f">
                      <v:textbox>
                        <w:txbxContent>
                          <w:p w14:paraId="4779872A" w14:textId="77777777" w:rsidR="00756278" w:rsidRPr="00973170" w:rsidRDefault="00756278" w:rsidP="006F3125">
                            <w:pPr>
                              <w:rPr>
                                <w:rFonts w:ascii="Cambria Math" w:hAnsi="Cambria Math"/>
                                <w:sz w:val="18"/>
                              </w:rPr>
                            </w:pPr>
                            <w:r>
                              <w:rPr>
                                <w:rFonts w:ascii="Cambria Math" w:hAnsi="Cambria Math"/>
                                <w:sz w:val="18"/>
                              </w:rPr>
                              <w:t>VII: 1</w:t>
                            </w:r>
                            <w:r w:rsidRPr="00973170">
                              <w:rPr>
                                <w:rFonts w:ascii="Cambria Math" w:hAnsi="Cambria Math"/>
                                <w:sz w:val="18"/>
                              </w:rPr>
                              <w:t>,95</w:t>
                            </w:r>
                          </w:p>
                        </w:txbxContent>
                      </v:textbox>
                    </v:shape>
                    <v:shape id="_x0000_s1149" type="#_x0000_t202" style="position:absolute;left:10922;top:3657;width:5715;height:27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" filled="f" stroked="f">
                      <v:textbox>
                        <w:txbxContent>
                          <w:p w14:paraId="10725A72" w14:textId="77777777" w:rsidR="00756278" w:rsidRPr="00973170" w:rsidRDefault="00756278" w:rsidP="006F3125">
                            <w:pPr>
                              <w:rPr>
                                <w:rFonts w:ascii="Cambria Math" w:hAnsi="Cambria Math"/>
                                <w:sz w:val="18"/>
                              </w:rPr>
                            </w:pPr>
                            <w:r>
                              <w:rPr>
                                <w:rFonts w:ascii="Cambria Math" w:hAnsi="Cambria Math"/>
                                <w:sz w:val="18"/>
                              </w:rPr>
                              <w:t xml:space="preserve">V: </w:t>
                            </w:r>
                            <w:r w:rsidRPr="00973170">
                              <w:rPr>
                                <w:rFonts w:ascii="Cambria Math" w:hAnsi="Cambria Math"/>
                                <w:sz w:val="18"/>
                              </w:rPr>
                              <w:t>1,26</w:t>
                            </w:r>
                          </w:p>
                        </w:txbxContent>
                      </v:textbox>
                    </v:shape>
                    <v:shape id="_x0000_s1150" type="#_x0000_t202" style="position:absolute;left:5760;top:5024;width:5461;height:27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" filled="f" stroked="f">
                      <v:textbox>
                        <w:txbxContent>
                          <w:p w14:paraId="540F2987" w14:textId="77777777" w:rsidR="00756278" w:rsidRPr="00973170" w:rsidRDefault="00756278" w:rsidP="006F3125">
                            <w:pPr>
                              <w:rPr>
                                <w:rFonts w:ascii="Cambria Math" w:hAnsi="Cambria Math"/>
                                <w:sz w:val="18"/>
                              </w:rPr>
                            </w:pPr>
                            <w:r>
                              <w:rPr>
                                <w:rFonts w:ascii="Cambria Math" w:hAnsi="Cambria Math"/>
                                <w:sz w:val="18"/>
                              </w:rPr>
                              <w:t xml:space="preserve">IV: </w:t>
                            </w:r>
                            <w:r w:rsidRPr="00973170">
                              <w:rPr>
                                <w:rFonts w:ascii="Cambria Math" w:hAnsi="Cambria Math"/>
                                <w:sz w:val="18"/>
                              </w:rPr>
                              <w:t>0,5</w:t>
                            </w:r>
                          </w:p>
                        </w:txbxContent>
                      </v:textbox>
                    </v:shape>
                    <v:shape id="_x0000_s1151" type="#_x0000_t202" style="position:absolute;top:6019;width:4832;height:27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" filled="f" stroked="f">
                      <v:textbox>
                        <w:txbxContent>
                          <w:p w14:paraId="4EBB3E7C" w14:textId="77777777" w:rsidR="00756278" w:rsidRPr="00973170" w:rsidRDefault="00756278" w:rsidP="006F3125">
                            <w:pPr>
                              <w:rPr>
                                <w:rFonts w:ascii="Cambria Math" w:hAnsi="Cambria Math"/>
                                <w:sz w:val="18"/>
                              </w:rPr>
                            </w:pPr>
                            <w:r>
                              <w:rPr>
                                <w:rFonts w:ascii="Cambria Math" w:hAnsi="Cambria Math"/>
                                <w:sz w:val="18"/>
                              </w:rPr>
                              <w:t xml:space="preserve">II: </w:t>
                            </w:r>
                            <w:r w:rsidRPr="00973170">
                              <w:rPr>
                                <w:rFonts w:ascii="Cambria Math" w:hAnsi="Cambria Math"/>
                                <w:sz w:val="18"/>
                              </w:rPr>
                              <w:t>1,2</w:t>
                            </w:r>
                          </w:p>
                        </w:txbxContent>
                      </v:textbox>
                    </v:shape>
                    <v:shape id="_x0000_s1152" type="#_x0000_t202" style="position:absolute;left:9779;top:7797;width:5334;height:27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" filled="f" stroked="f">
                      <v:textbox>
                        <w:txbxContent>
                          <w:p w14:paraId="6E5EF6D9" w14:textId="77777777" w:rsidR="00756278" w:rsidRPr="00973170" w:rsidRDefault="00756278" w:rsidP="006F3125">
                            <w:pPr>
                              <w:rPr>
                                <w:rFonts w:ascii="Cambria Math" w:hAnsi="Cambria Math"/>
                                <w:sz w:val="18"/>
                              </w:rPr>
                            </w:pPr>
                            <w:r>
                              <w:rPr>
                                <w:rFonts w:ascii="Cambria Math" w:hAnsi="Cambria Math"/>
                                <w:sz w:val="18"/>
                              </w:rPr>
                              <w:t xml:space="preserve">VI: </w:t>
                            </w:r>
                            <w:r w:rsidRPr="00973170">
                              <w:rPr>
                                <w:rFonts w:ascii="Cambria Math" w:hAnsi="Cambria Math"/>
                                <w:sz w:val="18"/>
                              </w:rPr>
                              <w:t>1,0</w:t>
                            </w:r>
                          </w:p>
                        </w:txbxContent>
                      </v:textbox>
                    </v:shape>
                  </v:group>
                  <v:shape id="Łącznik prosty ze strzałką 354" o:spid="_x0000_s1153" type="#_x0000_t32" style="position:absolute;left:10515;top:1651;width:7617;height:2334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" strokecolor="black [3213]" strokeweight=".5pt">
                    <v:stroke endarrow="block" joinstyle="miter"/>
                  </v:shape>
                  <v:shape id="_x0000_s1154" type="#_x0000_t202" style="position:absolute;top:2032;width:3111;height:28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" filled="f" stroked="f">
                    <v:textbox>
                      <w:txbxContent>
                        <w:p w14:paraId="21F0096D" w14:textId="77777777" w:rsidR="00756278" w:rsidRPr="00973170" w:rsidRDefault="00756278">
                          <w:pPr>
                            <w:rPr>
                              <w:rFonts w:ascii="Cambria Math" w:hAnsi="Cambria Math"/>
                            </w:rPr>
                          </w:pPr>
                          <w:r w:rsidRPr="00973170">
                            <w:rPr>
                              <w:rFonts w:ascii="Cambria Math" w:hAnsi="Cambria Math"/>
                            </w:rPr>
                            <w:t>A</w:t>
                          </w:r>
                        </w:p>
                      </w:txbxContent>
                    </v:textbox>
                  </v:shape>
                  <v:shape id="_x0000_s1155" type="#_x0000_t202" style="position:absolute;left:8255;top:2921;width:3111;height:28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" filled="f" stroked="f">
                    <v:textbox>
                      <w:txbxContent>
                        <w:p w14:paraId="23ADAFE4" w14:textId="77777777" w:rsidR="00756278" w:rsidRPr="00973170" w:rsidRDefault="00756278" w:rsidP="006F3125">
                          <w:pPr>
                            <w:rPr>
                              <w:rFonts w:ascii="Cambria Math" w:hAnsi="Cambria Math"/>
                            </w:rPr>
                          </w:pPr>
                          <w:r w:rsidRPr="00973170">
                            <w:rPr>
                              <w:rFonts w:ascii="Cambria Math" w:hAnsi="Cambria Math"/>
                            </w:rPr>
                            <w:t>B</w:t>
                          </w:r>
                        </w:p>
                      </w:txbxContent>
                    </v:textbox>
                  </v:shape>
                  <v:shape id="_x0000_s1156" type="#_x0000_t202" style="position:absolute;left:17526;width:3111;height:28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" filled="f" stroked="f">
                    <v:textbox>
                      <w:txbxContent>
                        <w:p w14:paraId="2BB5078E" w14:textId="77777777" w:rsidR="00756278" w:rsidRPr="00973170" w:rsidRDefault="00756278" w:rsidP="006F3125">
                          <w:pPr>
                            <w:rPr>
                              <w:rFonts w:ascii="Cambria Math" w:hAnsi="Cambria Math"/>
                            </w:rPr>
                          </w:pPr>
                          <w:r w:rsidRPr="00973170">
                            <w:rPr>
                              <w:rFonts w:ascii="Cambria Math" w:hAnsi="Cambria Math"/>
                            </w:rPr>
                            <w:t>C</w:t>
                          </w:r>
                        </w:p>
                      </w:txbxContent>
                    </v:textbox>
                  </v:shape>
                  <v:shape id="_x0000_s1157" type="#_x0000_t202" style="position:absolute;left:4902;top:8128;width:3111;height:28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" filled="f" stroked="f">
                    <v:textbox>
                      <w:txbxContent>
                        <w:p w14:paraId="64EED284" w14:textId="77777777" w:rsidR="00756278" w:rsidRPr="00973170" w:rsidRDefault="00756278" w:rsidP="006F3125">
                          <w:pPr>
                            <w:rPr>
                              <w:rFonts w:ascii="Cambria Math" w:hAnsi="Cambria Math"/>
                            </w:rPr>
                          </w:pPr>
                          <w:r w:rsidRPr="00973170">
                            <w:rPr>
                              <w:rFonts w:ascii="Cambria Math" w:hAnsi="Cambria Math"/>
                            </w:rPr>
                            <w:t>D</w:t>
                          </w:r>
                        </w:p>
                      </w:txbxContent>
                    </v:textbox>
                  </v:shape>
                  <v:shape id="_x0000_s1158" type="#_x0000_t202" style="position:absolute;left:14732;top:5588;width:3111;height:28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" filled="f" stroked="f">
                    <v:textbox>
                      <w:txbxContent>
                        <w:p w14:paraId="03C5508A" w14:textId="77777777" w:rsidR="00756278" w:rsidRPr="00973170" w:rsidRDefault="00756278" w:rsidP="006F3125">
                          <w:pPr>
                            <w:rPr>
                              <w:rFonts w:ascii="Cambria Math" w:hAnsi="Cambria Math"/>
                            </w:rPr>
                          </w:pPr>
                          <w:r w:rsidRPr="00973170">
                            <w:rPr>
                              <w:rFonts w:ascii="Cambria Math" w:hAnsi="Cambria Math"/>
                            </w:rPr>
                            <w:t>E</w:t>
                          </w:r>
                        </w:p>
                      </w:txbxContent>
                    </v:textbox>
                  </v:shape>
                </v:group>
                <v:shape id="Pole tekstowe 360" o:spid="_x0000_s1159" type="#_x0000_t202" style="position:absolute;top:10940;width:26587;height:11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" stroked="f">
                  <v:textbox inset="0,0,0,0">
                    <w:txbxContent>
                      <w:p w14:paraId="52FE0AA3" w14:textId="6AA57E6B" w:rsidR="00756278" w:rsidRPr="000502E9" w:rsidRDefault="00756278" w:rsidP="000502E9">
                        <w:pPr>
                          <w:pStyle w:val="Legenda"/>
                          <w:rPr>
                            <w:color w:val="auto"/>
                            <w:sz w:val="24"/>
                            <w:szCs w:val="24"/>
                          </w:rPr>
                        </w:pPr>
                        <w:r w:rsidRPr="000502E9">
                          <w:rPr>
                            <w:color w:val="auto"/>
                          </w:rPr>
                          <w:t xml:space="preserve">Rysunek </w:t>
                        </w:r>
                        <w:r>
                          <w:rPr>
                            <w:color w:val="auto"/>
                          </w:rPr>
                          <w:fldChar w:fldCharType="begin"/>
                        </w:r>
                        <w:r>
                          <w:rPr>
                            <w:color w:val="auto"/>
                          </w:rPr>
                          <w:instrText xml:space="preserve"> STYLEREF 1 \s </w:instrText>
                        </w:r>
                        <w:r>
                          <w:rPr>
                            <w:color w:val="auto"/>
                          </w:rPr>
                          <w:fldChar w:fldCharType="separate"/>
                        </w:r>
                        <w:r w:rsidR="00382548">
                          <w:rPr>
                            <w:noProof/>
                            <w:color w:val="auto"/>
                          </w:rPr>
                          <w:t>2</w:t>
                        </w:r>
                        <w:r>
                          <w:rPr>
                            <w:color w:val="auto"/>
                          </w:rPr>
                          <w:fldChar w:fldCharType="end"/>
                        </w:r>
                        <w:r>
                          <w:rPr>
                            <w:color w:val="auto"/>
                          </w:rPr>
                          <w:t>.</w:t>
                        </w:r>
                        <w:r>
                          <w:rPr>
                            <w:color w:val="auto"/>
                          </w:rPr>
                          <w:fldChar w:fldCharType="begin"/>
                        </w:r>
                        <w:r>
                          <w:rPr>
                            <w:color w:val="auto"/>
                          </w:rPr>
                          <w:instrText xml:space="preserve"> SEQ Rysunek \* ARABIC \s 1 </w:instrText>
                        </w:r>
                        <w:r>
                          <w:rPr>
                            <w:color w:val="auto"/>
                          </w:rPr>
                          <w:fldChar w:fldCharType="separate"/>
                        </w:r>
                        <w:r w:rsidR="00382548">
                          <w:rPr>
                            <w:noProof/>
                            <w:color w:val="auto"/>
                          </w:rPr>
                          <w:t>5</w:t>
                        </w:r>
                        <w:r>
                          <w:rPr>
                            <w:color w:val="auto"/>
                          </w:rPr>
                          <w:fldChar w:fldCharType="end"/>
                        </w:r>
                        <w:r w:rsidRPr="000502E9">
                          <w:rPr>
                            <w:color w:val="auto"/>
                          </w:rPr>
                          <w:t>. Nie zawsze pierwsza ścieżka jest najkrótsza</w:t>
                        </w:r>
                      </w:p>
                    </w:txbxContent>
                  </v:textbox>
                </v:shape>
                <w10:wrap type="square" anchorx="margin"/>
              </v:group>
            </w:pict>
          </mc:Fallback>
        </mc:AlternateContent>
      </w:r>
      <w:r w:rsidR="00E26ACA" w:rsidRPr="002533D1">
        <w:rPr>
          <w:lang w:eastAsia="pl-PL"/>
        </w:rPr>
        <w:t xml:space="preserve">Jednak w wypadku szukania najkrótszej ścieżki można jego działanie zakończyć wcześniej. Wystarczy, że </w:t>
      </w:r>
      <w:r w:rsidR="009D2ED1" w:rsidRPr="002533D1">
        <w:rPr>
          <w:lang w:eastAsia="pl-PL"/>
        </w:rPr>
        <w:t xml:space="preserve">algorytm </w:t>
      </w:r>
      <w:r w:rsidR="00CF094B">
        <w:rPr>
          <w:lang w:eastAsia="pl-PL"/>
        </w:rPr>
        <w:t xml:space="preserve">zostanie </w:t>
      </w:r>
      <w:r w:rsidR="00CF094B" w:rsidRPr="002533D1">
        <w:rPr>
          <w:lang w:eastAsia="pl-PL"/>
        </w:rPr>
        <w:t>przerw</w:t>
      </w:r>
      <w:r w:rsidR="00CF094B">
        <w:rPr>
          <w:lang w:eastAsia="pl-PL"/>
        </w:rPr>
        <w:t xml:space="preserve">any </w:t>
      </w:r>
      <w:r w:rsidR="009D2ED1" w:rsidRPr="002533D1">
        <w:rPr>
          <w:lang w:eastAsia="pl-PL"/>
        </w:rPr>
        <w:t>w momencie, gdy na liście</w:t>
      </w:r>
      <w:r w:rsidR="00E26ACA" w:rsidRPr="002533D1">
        <w:rPr>
          <w:lang w:eastAsia="pl-PL"/>
        </w:rPr>
        <w:t xml:space="preserve"> otwartych to właśnie węzeł docelowy jest tym o najmniejszym koszcie całkowitym.</w:t>
      </w:r>
      <w:r w:rsidR="00106CFE" w:rsidRPr="002533D1">
        <w:rPr>
          <w:lang w:eastAsia="pl-PL"/>
        </w:rPr>
        <w:t xml:space="preserve"> </w:t>
      </w:r>
      <w:r w:rsidR="00E26ACA" w:rsidRPr="002533D1">
        <w:rPr>
          <w:lang w:eastAsia="pl-PL"/>
        </w:rPr>
        <w:t xml:space="preserve">Oznacza to także, że </w:t>
      </w:r>
      <w:r w:rsidR="00CF094B">
        <w:rPr>
          <w:lang w:eastAsia="pl-PL"/>
        </w:rPr>
        <w:t>odkryto</w:t>
      </w:r>
      <w:r w:rsidR="00E26ACA" w:rsidRPr="002533D1">
        <w:rPr>
          <w:lang w:eastAsia="pl-PL"/>
        </w:rPr>
        <w:t xml:space="preserve"> węzeł docelowy w jednej z poprzednich iteracji. </w:t>
      </w:r>
    </w:p>
    <w:p w14:paraId="13BB362C" w14:textId="55FF3FC6" w:rsidR="00E26ACA" w:rsidRPr="002533D1" w:rsidRDefault="00CF094B" w:rsidP="00FC5C7D">
      <w:pPr>
        <w:spacing w:after="120" w:line="276" w:lineRule="auto"/>
        <w:ind w:firstLine="851"/>
        <w:jc w:val="both"/>
        <w:rPr>
          <w:lang w:eastAsia="pl-PL"/>
        </w:rPr>
      </w:pPr>
      <w:r>
        <w:rPr>
          <w:lang w:eastAsia="pl-PL"/>
        </w:rPr>
        <w:t>Niestety</w:t>
      </w:r>
      <w:r w:rsidR="00E26ACA" w:rsidRPr="002533D1">
        <w:rPr>
          <w:lang w:eastAsia="pl-PL"/>
        </w:rPr>
        <w:t xml:space="preserve"> przerwanie </w:t>
      </w:r>
      <w:r w:rsidR="002B344C" w:rsidRPr="002533D1">
        <w:rPr>
          <w:lang w:eastAsia="pl-PL"/>
        </w:rPr>
        <w:t xml:space="preserve">algorytmu w </w:t>
      </w:r>
      <w:r w:rsidR="00E26ACA" w:rsidRPr="002533D1">
        <w:rPr>
          <w:lang w:eastAsia="pl-PL"/>
        </w:rPr>
        <w:t xml:space="preserve">wypadku, gdy </w:t>
      </w:r>
      <w:r w:rsidR="00106CFE" w:rsidRPr="002533D1">
        <w:rPr>
          <w:lang w:eastAsia="pl-PL"/>
        </w:rPr>
        <w:t>pierwszy raz wśród sąsiednich węzłów obecnie iterowanego wierzchołka znaj</w:t>
      </w:r>
      <w:r w:rsidR="0050258C" w:rsidRPr="002533D1">
        <w:rPr>
          <w:lang w:eastAsia="pl-PL"/>
        </w:rPr>
        <w:t xml:space="preserve">dzie się cel, nie gwarantuje </w:t>
      </w:r>
      <w:r w:rsidR="00106CFE" w:rsidRPr="002533D1">
        <w:rPr>
          <w:lang w:eastAsia="pl-PL"/>
        </w:rPr>
        <w:t>jeszcze tego, że wygenerowana w ten sp</w:t>
      </w:r>
      <w:r>
        <w:rPr>
          <w:lang w:eastAsia="pl-PL"/>
        </w:rPr>
        <w:t>osób ścieżka będzie najkrótsza.</w:t>
      </w:r>
    </w:p>
    <w:p w14:paraId="76EAE095" w14:textId="76A9E8F9" w:rsidR="00D76089" w:rsidRPr="002533D1" w:rsidRDefault="006F3125" w:rsidP="00FC5C7D">
      <w:pPr>
        <w:spacing w:after="120" w:line="276" w:lineRule="auto"/>
        <w:ind w:firstLine="851"/>
        <w:jc w:val="both"/>
        <w:rPr>
          <w:rFonts w:eastAsiaTheme="minorEastAsia"/>
          <w:lang w:eastAsia="pl-PL"/>
        </w:rPr>
      </w:pPr>
      <w:r w:rsidRPr="002533D1">
        <w:rPr>
          <w:lang w:eastAsia="pl-PL"/>
        </w:rPr>
        <w:t>Rozważmy sytuację z rysunku powyżej</w:t>
      </w:r>
      <w:r w:rsidR="00973170" w:rsidRPr="002533D1">
        <w:rPr>
          <w:lang w:eastAsia="pl-PL"/>
        </w:rPr>
        <w:t xml:space="preserve">, gdzie przyjmiemy, że węzeł </w:t>
      </w:r>
      <m:oMath>
        <m:r>
          <w:rPr>
            <w:rFonts w:ascii="Cambria Math" w:hAnsi="Cambria Math"/>
            <w:lang w:eastAsia="pl-PL"/>
          </w:rPr>
          <m:t>A</m:t>
        </m:r>
      </m:oMath>
      <w:r w:rsidR="00973170" w:rsidRPr="002533D1">
        <w:rPr>
          <w:lang w:eastAsia="pl-PL"/>
        </w:rPr>
        <w:t xml:space="preserve"> to początek szukanej ścieżki</w:t>
      </w:r>
      <w:r w:rsidR="0050258C" w:rsidRPr="002533D1">
        <w:rPr>
          <w:lang w:eastAsia="pl-PL"/>
        </w:rPr>
        <w:t>,</w:t>
      </w:r>
      <w:r w:rsidR="00973170" w:rsidRPr="002533D1">
        <w:rPr>
          <w:lang w:eastAsia="pl-PL"/>
        </w:rPr>
        <w:t xml:space="preserve"> a węzeł </w:t>
      </w:r>
      <m:oMath>
        <m:r>
          <w:rPr>
            <w:rFonts w:ascii="Cambria Math" w:hAnsi="Cambria Math"/>
            <w:lang w:eastAsia="pl-PL"/>
          </w:rPr>
          <m:t>C</m:t>
        </m:r>
      </m:oMath>
      <w:r w:rsidR="00CF094B">
        <w:rPr>
          <w:rFonts w:eastAsiaTheme="minorEastAsia"/>
          <w:lang w:eastAsia="pl-PL"/>
        </w:rPr>
        <w:t xml:space="preserve"> –</w:t>
      </w:r>
      <w:r w:rsidR="00973170" w:rsidRPr="002533D1">
        <w:rPr>
          <w:lang w:eastAsia="pl-PL"/>
        </w:rPr>
        <w:t xml:space="preserve"> </w:t>
      </w:r>
      <w:r w:rsidR="00CF094B">
        <w:rPr>
          <w:lang w:eastAsia="pl-PL"/>
        </w:rPr>
        <w:t xml:space="preserve">jej </w:t>
      </w:r>
      <w:r w:rsidR="00973170" w:rsidRPr="002533D1">
        <w:rPr>
          <w:lang w:eastAsia="pl-PL"/>
        </w:rPr>
        <w:t>koniec</w:t>
      </w:r>
      <w:r w:rsidRPr="002533D1">
        <w:rPr>
          <w:lang w:eastAsia="pl-PL"/>
        </w:rPr>
        <w:t xml:space="preserve">. </w:t>
      </w:r>
      <w:r w:rsidR="00AF688C" w:rsidRPr="002533D1">
        <w:rPr>
          <w:lang w:eastAsia="pl-PL"/>
        </w:rPr>
        <w:t>Jeżeli</w:t>
      </w:r>
      <w:r w:rsidR="00973170" w:rsidRPr="002533D1">
        <w:rPr>
          <w:lang w:eastAsia="pl-PL"/>
        </w:rPr>
        <w:t xml:space="preserve"> przerwali</w:t>
      </w:r>
      <w:r w:rsidR="00AF688C" w:rsidRPr="002533D1">
        <w:rPr>
          <w:lang w:eastAsia="pl-PL"/>
        </w:rPr>
        <w:t>byśmy</w:t>
      </w:r>
      <w:r w:rsidR="00973170" w:rsidRPr="002533D1">
        <w:rPr>
          <w:lang w:eastAsia="pl-PL"/>
        </w:rPr>
        <w:t xml:space="preserve"> algorytm zaraz przy pierwszym napotkaniu węzła </w:t>
      </w:r>
      <m:oMath>
        <m:r>
          <w:rPr>
            <w:rFonts w:ascii="Cambria Math" w:hAnsi="Cambria Math"/>
            <w:lang w:eastAsia="pl-PL"/>
          </w:rPr>
          <m:t>C</m:t>
        </m:r>
      </m:oMath>
      <w:r w:rsidR="00973170" w:rsidRPr="002533D1">
        <w:rPr>
          <w:lang w:eastAsia="pl-PL"/>
        </w:rPr>
        <w:t xml:space="preserve">, to otrzymalibyśmy ścieżkę </w:t>
      </w:r>
      <m:oMath>
        <m:r>
          <w:rPr>
            <w:rFonts w:ascii="Cambria Math" w:hAnsi="Cambria Math"/>
            <w:lang w:eastAsia="pl-PL"/>
          </w:rPr>
          <m:t>A</m:t>
        </m:r>
        <m:r>
          <m:rPr>
            <m:sty m:val="p"/>
          </m:rPr>
          <w:rPr>
            <w:rFonts w:ascii="Cambria Math" w:hAnsi="Cambria Math"/>
            <w:lang w:eastAsia="pl-PL"/>
          </w:rPr>
          <m:t>→</m:t>
        </m:r>
        <m:r>
          <w:rPr>
            <w:rFonts w:ascii="Cambria Math" w:hAnsi="Cambria Math"/>
            <w:lang w:eastAsia="pl-PL"/>
          </w:rPr>
          <m:t>B</m:t>
        </m:r>
        <m:r>
          <m:rPr>
            <m:sty m:val="p"/>
          </m:rPr>
          <w:rPr>
            <w:rFonts w:ascii="Cambria Math" w:hAnsi="Cambria Math"/>
            <w:lang w:eastAsia="pl-PL"/>
          </w:rPr>
          <m:t>→</m:t>
        </m:r>
        <m:r>
          <w:rPr>
            <w:rFonts w:ascii="Cambria Math" w:hAnsi="Cambria Math"/>
            <w:lang w:eastAsia="pl-PL"/>
          </w:rPr>
          <m:t>C</m:t>
        </m:r>
      </m:oMath>
      <w:r w:rsidR="00973170" w:rsidRPr="002533D1">
        <w:rPr>
          <w:rFonts w:eastAsiaTheme="minorEastAsia"/>
          <w:lang w:eastAsia="pl-PL"/>
        </w:rPr>
        <w:t xml:space="preserve"> o całkowitym koszcie </w:t>
      </w:r>
      <m:oMath>
        <m:r>
          <m:rPr>
            <m:sty m:val="p"/>
          </m:rPr>
          <w:rPr>
            <w:rFonts w:ascii="Cambria Math" w:eastAsiaTheme="minorEastAsia" w:hAnsi="Cambria Math"/>
            <w:lang w:eastAsia="pl-PL"/>
          </w:rPr>
          <m:t>0,2+3,8=4,0</m:t>
        </m:r>
      </m:oMath>
      <w:r w:rsidR="00973170" w:rsidRPr="002533D1">
        <w:rPr>
          <w:rFonts w:eastAsiaTheme="minorEastAsia"/>
          <w:lang w:eastAsia="pl-PL"/>
        </w:rPr>
        <w:t xml:space="preserve">, </w:t>
      </w:r>
      <w:r w:rsidR="00DB2E14" w:rsidRPr="002533D1">
        <w:rPr>
          <w:rFonts w:eastAsiaTheme="minorEastAsia"/>
          <w:lang w:eastAsia="pl-PL"/>
        </w:rPr>
        <w:t xml:space="preserve">natomiast najkrótszą ścieżką jest </w:t>
      </w:r>
      <w:r w:rsidR="00CF445F" w:rsidRPr="002533D1">
        <w:rPr>
          <w:rFonts w:eastAsiaTheme="minorEastAsia"/>
          <w:lang w:eastAsia="pl-PL"/>
        </w:rPr>
        <w:t xml:space="preserve">ścieżka </w:t>
      </w:r>
      <m:oMath>
        <m:r>
          <w:rPr>
            <w:rFonts w:ascii="Cambria Math" w:eastAsiaTheme="minorEastAsia" w:hAnsi="Cambria Math"/>
            <w:lang w:eastAsia="pl-PL"/>
          </w:rPr>
          <m:t>A</m:t>
        </m:r>
        <m:r>
          <m:rPr>
            <m:sty m:val="p"/>
          </m:rPr>
          <w:rPr>
            <w:rFonts w:ascii="Cambria Math" w:eastAsiaTheme="minorEastAsia" w:hAnsi="Cambria Math"/>
            <w:lang w:eastAsia="pl-PL"/>
          </w:rPr>
          <m:t>→</m:t>
        </m:r>
        <m:r>
          <w:rPr>
            <w:rFonts w:ascii="Cambria Math" w:eastAsiaTheme="minorEastAsia" w:hAnsi="Cambria Math"/>
            <w:lang w:eastAsia="pl-PL"/>
          </w:rPr>
          <m:t>B</m:t>
        </m:r>
        <m:r>
          <m:rPr>
            <m:sty m:val="p"/>
          </m:rPr>
          <w:rPr>
            <w:rFonts w:ascii="Cambria Math" w:eastAsiaTheme="minorEastAsia" w:hAnsi="Cambria Math"/>
            <w:lang w:eastAsia="pl-PL"/>
          </w:rPr>
          <m:t>→</m:t>
        </m:r>
        <m:r>
          <w:rPr>
            <w:rFonts w:ascii="Cambria Math" w:eastAsiaTheme="minorEastAsia" w:hAnsi="Cambria Math"/>
            <w:lang w:eastAsia="pl-PL"/>
          </w:rPr>
          <m:t>E</m:t>
        </m:r>
        <m:r>
          <m:rPr>
            <m:sty m:val="p"/>
          </m:rPr>
          <w:rPr>
            <w:rFonts w:ascii="Cambria Math" w:eastAsiaTheme="minorEastAsia" w:hAnsi="Cambria Math"/>
            <w:lang w:eastAsia="pl-PL"/>
          </w:rPr>
          <m:t>→</m:t>
        </m:r>
        <m:r>
          <w:rPr>
            <w:rFonts w:ascii="Cambria Math" w:eastAsiaTheme="minorEastAsia" w:hAnsi="Cambria Math"/>
            <w:lang w:eastAsia="pl-PL"/>
          </w:rPr>
          <m:t>C</m:t>
        </m:r>
      </m:oMath>
      <w:r w:rsidR="0088122D">
        <w:rPr>
          <w:rFonts w:eastAsiaTheme="minorEastAsia"/>
          <w:lang w:eastAsia="pl-PL"/>
        </w:rPr>
        <w:t>,</w:t>
      </w:r>
      <w:r w:rsidR="00CF445F" w:rsidRPr="002533D1">
        <w:rPr>
          <w:rFonts w:eastAsiaTheme="minorEastAsia"/>
          <w:lang w:eastAsia="pl-PL"/>
        </w:rPr>
        <w:t xml:space="preserve"> ponieważ jej koszt to </w:t>
      </w:r>
      <m:oMath>
        <m:r>
          <m:rPr>
            <m:sty m:val="p"/>
          </m:rPr>
          <w:rPr>
            <w:rFonts w:ascii="Cambria Math" w:eastAsiaTheme="minorEastAsia" w:hAnsi="Cambria Math"/>
            <w:lang w:eastAsia="pl-PL"/>
          </w:rPr>
          <m:t>0,2+1,26+1,95=3,41</m:t>
        </m:r>
      </m:oMath>
      <w:r w:rsidR="00CF445F" w:rsidRPr="002533D1">
        <w:rPr>
          <w:rFonts w:eastAsiaTheme="minorEastAsia"/>
          <w:lang w:eastAsia="pl-PL"/>
        </w:rPr>
        <w:t>.</w:t>
      </w:r>
    </w:p>
    <w:p w14:paraId="2BB6BE60" w14:textId="06AF6053" w:rsidR="008A4213" w:rsidRPr="002533D1" w:rsidRDefault="00CF094B" w:rsidP="00FC5C7D">
      <w:pPr>
        <w:spacing w:after="120" w:line="276" w:lineRule="auto"/>
        <w:ind w:firstLine="851"/>
        <w:jc w:val="both"/>
        <w:rPr>
          <w:lang w:eastAsia="pl-PL"/>
        </w:rPr>
      </w:pPr>
      <w:r>
        <w:rPr>
          <w:lang w:eastAsia="pl-PL"/>
        </w:rPr>
        <w:t>Jednak w</w:t>
      </w:r>
      <w:r w:rsidR="00724429" w:rsidRPr="002533D1">
        <w:rPr>
          <w:lang w:eastAsia="pl-PL"/>
        </w:rPr>
        <w:t xml:space="preserve"> praktyce pr</w:t>
      </w:r>
      <w:r w:rsidR="00B514DE" w:rsidRPr="002533D1">
        <w:rPr>
          <w:lang w:eastAsia="pl-PL"/>
        </w:rPr>
        <w:t>ogramiści często wykorzystują tę drobną</w:t>
      </w:r>
      <w:r w:rsidR="00724429" w:rsidRPr="002533D1">
        <w:rPr>
          <w:lang w:eastAsia="pl-PL"/>
        </w:rPr>
        <w:t xml:space="preserve"> </w:t>
      </w:r>
      <w:r w:rsidR="00C83AFF" w:rsidRPr="002533D1">
        <w:rPr>
          <w:lang w:eastAsia="pl-PL"/>
        </w:rPr>
        <w:t>metodę przyspieszającą zwrócenie</w:t>
      </w:r>
      <w:r w:rsidR="00724429" w:rsidRPr="002533D1">
        <w:rPr>
          <w:lang w:eastAsia="pl-PL"/>
        </w:rPr>
        <w:t xml:space="preserve"> wyniku</w:t>
      </w:r>
      <w:r w:rsidR="000502E9" w:rsidRPr="007D77F9">
        <w:rPr>
          <w:rStyle w:val="Odwoanieprzypisudolnego"/>
          <w:lang w:eastAsia="pl-PL"/>
        </w:rPr>
        <w:footnoteReference w:id="12"/>
      </w:r>
      <w:r w:rsidR="00724429" w:rsidRPr="002533D1">
        <w:rPr>
          <w:lang w:eastAsia="pl-PL"/>
        </w:rPr>
        <w:t>. Ma to miejsce z kilku powodów</w:t>
      </w:r>
      <w:r w:rsidR="009E0B46">
        <w:rPr>
          <w:lang w:eastAsia="pl-PL"/>
        </w:rPr>
        <w:t>:</w:t>
      </w:r>
      <w:r w:rsidR="00724429" w:rsidRPr="002533D1">
        <w:rPr>
          <w:lang w:eastAsia="pl-PL"/>
        </w:rPr>
        <w:t xml:space="preserve"> pierwsza droga zazwyczaj jest najkrótsza. </w:t>
      </w:r>
      <w:r w:rsidR="00266023">
        <w:rPr>
          <w:lang w:eastAsia="pl-PL"/>
        </w:rPr>
        <w:t>A</w:t>
      </w:r>
      <w:r w:rsidR="00724429" w:rsidRPr="002533D1">
        <w:rPr>
          <w:lang w:eastAsia="pl-PL"/>
        </w:rPr>
        <w:t xml:space="preserve"> nawet jeśli tak nie jest, to różnica w koszcie całkowitym tych dróg jest </w:t>
      </w:r>
      <w:r w:rsidR="00C81B1E">
        <w:rPr>
          <w:lang w:eastAsia="pl-PL"/>
        </w:rPr>
        <w:t>zwykle</w:t>
      </w:r>
      <w:r w:rsidR="00724429" w:rsidRPr="002533D1">
        <w:rPr>
          <w:lang w:eastAsia="pl-PL"/>
        </w:rPr>
        <w:t xml:space="preserve"> nieznaczna.</w:t>
      </w:r>
      <w:r w:rsidR="008A4213" w:rsidRPr="002533D1">
        <w:rPr>
          <w:lang w:eastAsia="pl-PL"/>
        </w:rPr>
        <w:t xml:space="preserve"> </w:t>
      </w:r>
    </w:p>
    <w:p w14:paraId="78B431D4" w14:textId="5FF30FA8" w:rsidR="00724429" w:rsidRPr="00AB5A6F" w:rsidRDefault="00724429" w:rsidP="00FC5C7D">
      <w:pPr>
        <w:pStyle w:val="Nagwek4"/>
        <w:numPr>
          <w:ilvl w:val="3"/>
          <w:numId w:val="2"/>
        </w:numPr>
        <w:spacing w:before="0" w:after="120" w:line="276" w:lineRule="auto"/>
        <w:ind w:left="1702" w:hanging="851"/>
        <w:rPr>
          <w:rFonts w:ascii="Times New Roman" w:hAnsi="Times New Roman" w:cs="Times New Roman"/>
          <w:b/>
          <w:i w:val="0"/>
          <w:smallCaps/>
          <w:color w:val="auto"/>
          <w:lang w:eastAsia="pl-PL"/>
        </w:rPr>
      </w:pPr>
      <w:bookmarkStart w:id="13" w:name="_Ref469560897"/>
      <w:bookmarkStart w:id="14" w:name="_Toc471285722"/>
      <w:r w:rsidRPr="00AB5A6F">
        <w:rPr>
          <w:rFonts w:ascii="Times New Roman" w:hAnsi="Times New Roman" w:cs="Times New Roman"/>
          <w:b/>
          <w:i w:val="0"/>
          <w:smallCaps/>
          <w:color w:val="auto"/>
          <w:lang w:eastAsia="pl-PL"/>
        </w:rPr>
        <w:t>Rekonstrukcja ścieżki</w:t>
      </w:r>
      <w:bookmarkEnd w:id="13"/>
      <w:bookmarkEnd w:id="14"/>
    </w:p>
    <w:p w14:paraId="33E88E53" w14:textId="42B2F3D3" w:rsidR="00724429" w:rsidRPr="002533D1" w:rsidRDefault="00724429" w:rsidP="00FC5C7D">
      <w:pPr>
        <w:widowControl w:val="0"/>
        <w:spacing w:after="120" w:line="276" w:lineRule="auto"/>
        <w:ind w:firstLine="851"/>
        <w:jc w:val="both"/>
        <w:rPr>
          <w:lang w:eastAsia="pl-PL"/>
        </w:rPr>
      </w:pPr>
      <w:r w:rsidRPr="002533D1">
        <w:rPr>
          <w:lang w:eastAsia="pl-PL"/>
        </w:rPr>
        <w:t>Na sam koniec algorytmu otrzymujemy pole końcowe wraz z połączeniem do węzła, z którego do nie</w:t>
      </w:r>
      <w:r w:rsidR="00C83AFF" w:rsidRPr="002533D1">
        <w:rPr>
          <w:lang w:eastAsia="pl-PL"/>
        </w:rPr>
        <w:t>go doszliśmy. W tak przygotowanej</w:t>
      </w:r>
      <w:r w:rsidRPr="002533D1">
        <w:rPr>
          <w:lang w:eastAsia="pl-PL"/>
        </w:rPr>
        <w:t xml:space="preserve"> </w:t>
      </w:r>
      <w:r w:rsidR="00C83AFF" w:rsidRPr="002533D1">
        <w:rPr>
          <w:lang w:eastAsia="pl-PL"/>
        </w:rPr>
        <w:t>strukturze</w:t>
      </w:r>
      <w:r w:rsidRPr="002533D1">
        <w:rPr>
          <w:lang w:eastAsia="pl-PL"/>
        </w:rPr>
        <w:t xml:space="preserve"> odtworzenie całej ścieżki jest proste. Wystarczy iterować się w głąb wyznaczonych połączeń z wierzchołka końcowego, aż otrzyma się wierzchołek początkowy.</w:t>
      </w:r>
      <w:r w:rsidR="00320194" w:rsidRPr="002533D1">
        <w:rPr>
          <w:lang w:eastAsia="pl-PL"/>
        </w:rPr>
        <w:t xml:space="preserve"> Podczas każdej iteracji należy dodać obecny wierzchołek na początek listy, która reprezentuje szukaną ścieżkę. </w:t>
      </w:r>
      <w:r w:rsidR="00C83AFF" w:rsidRPr="002533D1">
        <w:rPr>
          <w:lang w:eastAsia="pl-PL"/>
        </w:rPr>
        <w:t>Jedna</w:t>
      </w:r>
      <w:r w:rsidR="002F4FF1">
        <w:rPr>
          <w:lang w:eastAsia="pl-PL"/>
        </w:rPr>
        <w:t>k</w:t>
      </w:r>
      <w:r w:rsidR="00C83AFF" w:rsidRPr="002533D1">
        <w:rPr>
          <w:lang w:eastAsia="pl-PL"/>
        </w:rPr>
        <w:t xml:space="preserve"> mniej kosztowną operacją </w:t>
      </w:r>
      <w:r w:rsidR="00F3785F" w:rsidRPr="002533D1">
        <w:rPr>
          <w:lang w:eastAsia="pl-PL"/>
        </w:rPr>
        <w:t xml:space="preserve">jest </w:t>
      </w:r>
      <w:r w:rsidR="00C83AFF" w:rsidRPr="002533D1">
        <w:rPr>
          <w:lang w:eastAsia="pl-PL"/>
        </w:rPr>
        <w:t>zwykle dodawanie elementu na koniec listy</w:t>
      </w:r>
      <w:r w:rsidR="00F3785F">
        <w:rPr>
          <w:lang w:eastAsia="pl-PL"/>
        </w:rPr>
        <w:t>.</w:t>
      </w:r>
      <w:r w:rsidR="00C83AFF" w:rsidRPr="002533D1">
        <w:rPr>
          <w:lang w:eastAsia="pl-PL"/>
        </w:rPr>
        <w:t xml:space="preserve"> </w:t>
      </w:r>
      <w:r w:rsidR="00F3785F">
        <w:rPr>
          <w:lang w:eastAsia="pl-PL"/>
        </w:rPr>
        <w:t>W</w:t>
      </w:r>
      <w:r w:rsidR="00C83AFF" w:rsidRPr="002533D1">
        <w:rPr>
          <w:lang w:eastAsia="pl-PL"/>
        </w:rPr>
        <w:t>tedy</w:t>
      </w:r>
      <w:r w:rsidR="00320194" w:rsidRPr="002533D1">
        <w:rPr>
          <w:lang w:eastAsia="pl-PL"/>
        </w:rPr>
        <w:t xml:space="preserve"> należy tak otrzymaną listę odwrócić.</w:t>
      </w:r>
    </w:p>
    <w:p w14:paraId="7BA8C6D0" w14:textId="77777777" w:rsidR="009A0E06" w:rsidRPr="00AB5A6F" w:rsidRDefault="009A0E06" w:rsidP="00FC5C7D">
      <w:pPr>
        <w:pStyle w:val="Nagwek3"/>
        <w:numPr>
          <w:ilvl w:val="2"/>
          <w:numId w:val="2"/>
        </w:numPr>
        <w:spacing w:before="0" w:after="120" w:line="276" w:lineRule="auto"/>
        <w:ind w:left="1702" w:hanging="851"/>
        <w:rPr>
          <w:rFonts w:ascii="Times New Roman" w:hAnsi="Times New Roman" w:cs="Times New Roman"/>
          <w:b/>
          <w:smallCaps/>
          <w:color w:val="auto"/>
          <w:sz w:val="28"/>
          <w:lang w:eastAsia="pl-PL"/>
        </w:rPr>
      </w:pPr>
      <w:bookmarkStart w:id="15" w:name="_Toc471285723"/>
      <w:r w:rsidRPr="00AB5A6F">
        <w:rPr>
          <w:rFonts w:ascii="Times New Roman" w:hAnsi="Times New Roman" w:cs="Times New Roman"/>
          <w:b/>
          <w:smallCaps/>
          <w:color w:val="auto"/>
          <w:sz w:val="28"/>
          <w:lang w:eastAsia="pl-PL"/>
        </w:rPr>
        <w:lastRenderedPageBreak/>
        <w:t>Prezentacja działania</w:t>
      </w:r>
      <w:bookmarkEnd w:id="15"/>
    </w:p>
    <w:p w14:paraId="14E01067" w14:textId="69BB3ECA" w:rsidR="006A1636" w:rsidRPr="002533D1" w:rsidRDefault="0040313C" w:rsidP="00FC5C7D">
      <w:pPr>
        <w:spacing w:after="120" w:line="276" w:lineRule="auto"/>
        <w:ind w:firstLine="851"/>
        <w:jc w:val="both"/>
      </w:pPr>
      <w:r>
        <w:t>Przedstawię</w:t>
      </w:r>
      <w:r w:rsidR="006A1636" w:rsidRPr="002533D1">
        <w:t xml:space="preserve"> działania algorytmu Dijkstry </w:t>
      </w:r>
      <w:r>
        <w:t>na przykładzie</w:t>
      </w:r>
      <w:r w:rsidR="006A1636" w:rsidRPr="002533D1">
        <w:t xml:space="preserve"> grafu z rysunku 2.5.</w:t>
      </w:r>
    </w:p>
    <w:p w14:paraId="72E1F630" w14:textId="77777777" w:rsidR="009A0E06" w:rsidRPr="002533D1" w:rsidRDefault="009A0E06" w:rsidP="00FC5C7D">
      <w:pPr>
        <w:spacing w:after="120" w:line="276" w:lineRule="auto"/>
        <w:ind w:firstLine="851"/>
        <w:jc w:val="both"/>
        <w:rPr>
          <w:rFonts w:eastAsiaTheme="minorEastAsia"/>
        </w:rPr>
      </w:pPr>
      <w:r w:rsidRPr="002533D1">
        <w:t xml:space="preserve">W iteracji pierwszej dodane zostaną </w:t>
      </w:r>
      <w:r w:rsidR="00453283" w:rsidRPr="002533D1">
        <w:t>dwa węzły</w:t>
      </w:r>
      <w:r w:rsidRPr="002533D1">
        <w:t xml:space="preserve"> – </w:t>
      </w:r>
      <m:oMath>
        <m:r>
          <w:rPr>
            <w:rFonts w:ascii="Cambria Math" w:hAnsi="Cambria Math"/>
          </w:rPr>
          <m:t>B</m:t>
        </m:r>
      </m:oMath>
      <w:r w:rsidRPr="002533D1">
        <w:t xml:space="preserve"> i </w:t>
      </w:r>
      <m:oMath>
        <m:r>
          <w:rPr>
            <w:rFonts w:ascii="Cambria Math" w:hAnsi="Cambria Math"/>
          </w:rPr>
          <m:t>D</m:t>
        </m:r>
      </m:oMath>
      <w:r w:rsidR="00453283" w:rsidRPr="002533D1">
        <w:t xml:space="preserve"> – ponieważ</w:t>
      </w:r>
      <w:r w:rsidRPr="002533D1">
        <w:t xml:space="preserve"> sąsiadują</w:t>
      </w:r>
      <w:r w:rsidR="00453283" w:rsidRPr="002533D1">
        <w:t xml:space="preserve"> one</w:t>
      </w:r>
      <w:r w:rsidRPr="002533D1">
        <w:t xml:space="preserve"> z węzłem </w:t>
      </w:r>
      <m:oMath>
        <m:r>
          <w:rPr>
            <w:rFonts w:ascii="Cambria Math" w:hAnsi="Cambria Math"/>
          </w:rPr>
          <m:t>A</m:t>
        </m:r>
      </m:oMath>
      <w:r w:rsidR="00FA5EAD" w:rsidRPr="002533D1">
        <w:rPr>
          <w:rFonts w:eastAsiaTheme="minorEastAsia"/>
        </w:rPr>
        <w:t>. Z kolei</w:t>
      </w:r>
      <w:r w:rsidRPr="002533D1">
        <w:rPr>
          <w:rFonts w:eastAsiaTheme="minorEastAsia"/>
        </w:rPr>
        <w:t xml:space="preserve"> on sam zostanie przeniesiony na listę zamkniętych</w:t>
      </w:r>
      <w:r w:rsidR="00FA5EAD" w:rsidRPr="002533D1">
        <w:rPr>
          <w:rFonts w:eastAsiaTheme="minorEastAsia"/>
        </w:rPr>
        <w:t>.</w:t>
      </w:r>
    </w:p>
    <w:p w14:paraId="61AE872C" w14:textId="77777777" w:rsidR="002B7C25" w:rsidRPr="002533D1" w:rsidRDefault="009A0E06" w:rsidP="00FC5C7D">
      <w:pPr>
        <w:spacing w:after="120" w:line="276" w:lineRule="auto"/>
        <w:ind w:firstLine="851"/>
        <w:jc w:val="both"/>
        <w:rPr>
          <w:rFonts w:eastAsiaTheme="minorEastAsia"/>
        </w:rPr>
      </w:pPr>
      <w:r w:rsidRPr="002533D1">
        <w:rPr>
          <w:rFonts w:eastAsiaTheme="minorEastAsia"/>
        </w:rPr>
        <w:t xml:space="preserve">W drugiej iteracji przetwarzane będą węzły sąsiadujące z </w:t>
      </w:r>
      <m:oMath>
        <m:r>
          <w:rPr>
            <w:rFonts w:ascii="Cambria Math" w:eastAsiaTheme="minorEastAsia" w:hAnsi="Cambria Math"/>
          </w:rPr>
          <m:t>B</m:t>
        </m:r>
      </m:oMath>
      <w:r w:rsidRPr="002533D1">
        <w:rPr>
          <w:rFonts w:eastAsiaTheme="minorEastAsia"/>
        </w:rPr>
        <w:t xml:space="preserve"> – </w:t>
      </w:r>
      <m:oMath>
        <m:r>
          <w:rPr>
            <w:rFonts w:ascii="Cambria Math" w:eastAsiaTheme="minorEastAsia" w:hAnsi="Cambria Math"/>
          </w:rPr>
          <m:t>C</m:t>
        </m:r>
      </m:oMath>
      <w:r w:rsidRPr="002533D1"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>D</m:t>
        </m:r>
      </m:oMath>
      <w:r w:rsidRPr="002533D1">
        <w:rPr>
          <w:rFonts w:eastAsiaTheme="minorEastAsia"/>
        </w:rPr>
        <w:t xml:space="preserve"> i </w:t>
      </w:r>
      <m:oMath>
        <m:r>
          <w:rPr>
            <w:rFonts w:ascii="Cambria Math" w:eastAsiaTheme="minorEastAsia" w:hAnsi="Cambria Math"/>
          </w:rPr>
          <m:t>E</m:t>
        </m:r>
      </m:oMath>
      <w:r w:rsidR="00D94D4A" w:rsidRPr="002533D1">
        <w:rPr>
          <w:rFonts w:eastAsiaTheme="minorEastAsia"/>
        </w:rPr>
        <w:t xml:space="preserve"> – ze względu na to, że</w:t>
      </w:r>
      <w:r w:rsidRPr="002533D1">
        <w:rPr>
          <w:rFonts w:eastAsiaTheme="minorEastAsia"/>
        </w:rPr>
        <w:t xml:space="preserve"> węzeł ten ma jak do tej pory najmniejszy koszt całkowity. W tej iteracji zostanie także zaktualizowany koszt całkowity i połączenie dla węzła </w:t>
      </w:r>
      <m:oMath>
        <m:r>
          <w:rPr>
            <w:rFonts w:ascii="Cambria Math" w:eastAsiaTheme="minorEastAsia" w:hAnsi="Cambria Math"/>
          </w:rPr>
          <m:t>D</m:t>
        </m:r>
      </m:oMath>
      <w:r w:rsidRPr="002533D1">
        <w:rPr>
          <w:rFonts w:eastAsiaTheme="minorEastAsia"/>
        </w:rPr>
        <w:t xml:space="preserve">, ponieważ droga przez węzeł </w:t>
      </w:r>
      <m:oMath>
        <m:r>
          <w:rPr>
            <w:rFonts w:ascii="Cambria Math" w:eastAsiaTheme="minorEastAsia" w:hAnsi="Cambria Math"/>
          </w:rPr>
          <m:t>B</m:t>
        </m:r>
      </m:oMath>
      <w:r w:rsidRPr="002533D1">
        <w:rPr>
          <w:rFonts w:eastAsiaTheme="minorEastAsia"/>
        </w:rPr>
        <w:t xml:space="preserve"> jest </w:t>
      </w:r>
      <w:r w:rsidR="003A6FAB" w:rsidRPr="002533D1">
        <w:rPr>
          <w:rFonts w:eastAsiaTheme="minorEastAsia"/>
        </w:rPr>
        <w:t>„</w:t>
      </w:r>
      <w:r w:rsidRPr="002533D1">
        <w:rPr>
          <w:rFonts w:eastAsiaTheme="minorEastAsia"/>
        </w:rPr>
        <w:t>tańsza</w:t>
      </w:r>
      <w:r w:rsidR="003A6FAB" w:rsidRPr="002533D1">
        <w:rPr>
          <w:rFonts w:eastAsiaTheme="minorEastAsia"/>
        </w:rPr>
        <w:t>”</w:t>
      </w:r>
      <w:r w:rsidRPr="002533D1">
        <w:rPr>
          <w:rFonts w:eastAsiaTheme="minorEastAsia"/>
        </w:rPr>
        <w:t xml:space="preserve"> niż przejście bezpośrednio z </w:t>
      </w:r>
      <m:oMath>
        <m:r>
          <w:rPr>
            <w:rFonts w:ascii="Cambria Math" w:eastAsiaTheme="minorEastAsia" w:hAnsi="Cambria Math"/>
          </w:rPr>
          <m:t>A</m:t>
        </m:r>
      </m:oMath>
      <w:r w:rsidRPr="002533D1">
        <w:rPr>
          <w:rFonts w:eastAsiaTheme="minorEastAsia"/>
        </w:rPr>
        <w:t xml:space="preserve">. W tym momencie pierwszy raz dochodzimy do węzła końcowego </w:t>
      </w:r>
      <m:oMath>
        <m:r>
          <w:rPr>
            <w:rFonts w:ascii="Cambria Math" w:eastAsiaTheme="minorEastAsia" w:hAnsi="Cambria Math"/>
          </w:rPr>
          <m:t>C</m:t>
        </m:r>
      </m:oMath>
      <w:r w:rsidRPr="002533D1">
        <w:rPr>
          <w:rFonts w:eastAsiaTheme="minorEastAsia"/>
        </w:rPr>
        <w:t xml:space="preserve">, jednak nie można mieć pewności, że otrzymana w ten sposób ścieżka jest </w:t>
      </w:r>
      <w:r w:rsidR="00295497" w:rsidRPr="002533D1">
        <w:rPr>
          <w:rFonts w:eastAsiaTheme="minorEastAsia"/>
        </w:rPr>
        <w:t>„</w:t>
      </w:r>
      <w:r w:rsidRPr="002533D1">
        <w:rPr>
          <w:rFonts w:eastAsiaTheme="minorEastAsia"/>
        </w:rPr>
        <w:t>najtańszą</w:t>
      </w:r>
      <w:r w:rsidR="00295497" w:rsidRPr="002533D1">
        <w:rPr>
          <w:rFonts w:eastAsiaTheme="minorEastAsia"/>
        </w:rPr>
        <w:t>”</w:t>
      </w:r>
      <w:r w:rsidRPr="002533D1">
        <w:rPr>
          <w:rFonts w:eastAsiaTheme="minorEastAsia"/>
        </w:rPr>
        <w:t xml:space="preserve"> z możliwych. </w:t>
      </w:r>
    </w:p>
    <w:p w14:paraId="7F848703" w14:textId="4EAD579B" w:rsidR="002B7C25" w:rsidRPr="002533D1" w:rsidRDefault="0040313C" w:rsidP="00FC5C7D">
      <w:pPr>
        <w:widowControl w:val="0"/>
        <w:spacing w:after="120" w:line="276" w:lineRule="auto"/>
        <w:ind w:firstLine="851"/>
        <w:jc w:val="both"/>
        <w:rPr>
          <w:rFonts w:eastAsiaTheme="minorEastAsia"/>
        </w:rPr>
      </w:pPr>
      <w:r>
        <w:rPr>
          <w:rFonts w:eastAsiaTheme="minorEastAsia"/>
        </w:rPr>
        <w:t>W kolejnej iteracji jedyne</w:t>
      </w:r>
      <w:r w:rsidR="00302D2A" w:rsidRPr="002533D1">
        <w:rPr>
          <w:rFonts w:eastAsiaTheme="minorEastAsia"/>
        </w:rPr>
        <w:t>,</w:t>
      </w:r>
      <w:r w:rsidR="009A0E06" w:rsidRPr="002533D1">
        <w:rPr>
          <w:rFonts w:eastAsiaTheme="minorEastAsia"/>
        </w:rPr>
        <w:t xml:space="preserve"> co się wykona</w:t>
      </w:r>
      <w:r w:rsidR="003D5BCD" w:rsidRPr="002533D1">
        <w:rPr>
          <w:rFonts w:eastAsiaTheme="minorEastAsia"/>
        </w:rPr>
        <w:t>,</w:t>
      </w:r>
      <w:r w:rsidR="009A0E06" w:rsidRPr="002533D1">
        <w:rPr>
          <w:rFonts w:eastAsiaTheme="minorEastAsia"/>
        </w:rPr>
        <w:t xml:space="preserve"> </w:t>
      </w:r>
      <w:r>
        <w:rPr>
          <w:rFonts w:eastAsiaTheme="minorEastAsia"/>
        </w:rPr>
        <w:t xml:space="preserve">to </w:t>
      </w:r>
      <w:r w:rsidR="009A0E06" w:rsidRPr="002533D1">
        <w:rPr>
          <w:rFonts w:eastAsiaTheme="minorEastAsia"/>
        </w:rPr>
        <w:t xml:space="preserve">przeniesienie badanego węzła </w:t>
      </w:r>
      <m:oMath>
        <m:r>
          <w:rPr>
            <w:rFonts w:ascii="Cambria Math" w:eastAsiaTheme="minorEastAsia" w:hAnsi="Cambria Math"/>
          </w:rPr>
          <m:t>D</m:t>
        </m:r>
      </m:oMath>
      <w:r w:rsidR="009A0E06" w:rsidRPr="002533D1">
        <w:rPr>
          <w:rFonts w:eastAsiaTheme="minorEastAsia"/>
        </w:rPr>
        <w:t xml:space="preserve"> z listy otwartych na listę zamkniętych. Do sąsiadującego z nim węzła </w:t>
      </w:r>
      <m:oMath>
        <m:r>
          <w:rPr>
            <w:rFonts w:ascii="Cambria Math" w:eastAsiaTheme="minorEastAsia" w:hAnsi="Cambria Math"/>
          </w:rPr>
          <m:t>E</m:t>
        </m:r>
      </m:oMath>
      <w:r w:rsidR="009A0E06" w:rsidRPr="002533D1">
        <w:rPr>
          <w:rFonts w:eastAsiaTheme="minorEastAsia"/>
        </w:rPr>
        <w:t xml:space="preserve"> droga </w:t>
      </w:r>
      <m:oMath>
        <m:r>
          <m:rPr>
            <m:sty m:val="p"/>
          </m:rPr>
          <w:rPr>
            <w:rFonts w:ascii="Cambria Math" w:hAnsi="Cambria Math"/>
          </w:rPr>
          <m:t>⋯→</m:t>
        </m:r>
        <m:r>
          <w:rPr>
            <w:rFonts w:ascii="Cambria Math" w:hAnsi="Cambria Math"/>
          </w:rPr>
          <m:t>B</m:t>
        </m:r>
        <m:r>
          <m:rPr>
            <m:sty m:val="p"/>
          </m:rPr>
          <w:rPr>
            <w:rFonts w:ascii="Cambria Math" w:hAnsi="Cambria Math"/>
          </w:rPr>
          <m:t>→</m:t>
        </m:r>
        <m:r>
          <w:rPr>
            <w:rFonts w:ascii="Cambria Math" w:eastAsiaTheme="minorEastAsia" w:hAnsi="Cambria Math"/>
          </w:rPr>
          <m:t>D</m:t>
        </m:r>
      </m:oMath>
      <w:r w:rsidR="009A0E06" w:rsidRPr="002533D1">
        <w:rPr>
          <w:rFonts w:eastAsiaTheme="minorEastAsia"/>
        </w:rPr>
        <w:t xml:space="preserve"> był</w:t>
      </w:r>
      <w:r w:rsidR="003D5BCD" w:rsidRPr="002533D1">
        <w:rPr>
          <w:rFonts w:eastAsiaTheme="minorEastAsia"/>
        </w:rPr>
        <w:t>a</w:t>
      </w:r>
      <w:r w:rsidR="009A0E06" w:rsidRPr="002533D1">
        <w:rPr>
          <w:rFonts w:eastAsiaTheme="minorEastAsia"/>
        </w:rPr>
        <w:t xml:space="preserve">by </w:t>
      </w:r>
      <w:r w:rsidR="000A447D" w:rsidRPr="002533D1">
        <w:rPr>
          <w:rFonts w:eastAsiaTheme="minorEastAsia"/>
        </w:rPr>
        <w:t>„</w:t>
      </w:r>
      <w:r w:rsidR="009A0E06" w:rsidRPr="002533D1">
        <w:rPr>
          <w:rFonts w:eastAsiaTheme="minorEastAsia"/>
        </w:rPr>
        <w:t>droższa</w:t>
      </w:r>
      <w:r w:rsidR="000A447D" w:rsidRPr="002533D1">
        <w:rPr>
          <w:rFonts w:eastAsiaTheme="minorEastAsia"/>
        </w:rPr>
        <w:t xml:space="preserve">” </w:t>
      </w:r>
      <w:r w:rsidR="009A0E06" w:rsidRPr="002533D1">
        <w:rPr>
          <w:rFonts w:eastAsiaTheme="minorEastAsia"/>
        </w:rPr>
        <w:t>niż droga tylko</w:t>
      </w:r>
      <w:r w:rsidR="001012A7" w:rsidRPr="002533D1">
        <w:rPr>
          <w:rFonts w:eastAsiaTheme="minorEastAsia"/>
        </w:rPr>
        <w:t xml:space="preserve"> przez</w:t>
      </w:r>
      <w:r w:rsidR="009A0E06" w:rsidRPr="002533D1">
        <w:rPr>
          <w:rFonts w:eastAsiaTheme="minorEastAsia"/>
        </w:rPr>
        <w:t xml:space="preserve"> węzeł </w:t>
      </w:r>
      <m:oMath>
        <m:r>
          <w:rPr>
            <w:rFonts w:ascii="Cambria Math" w:eastAsiaTheme="minorEastAsia" w:hAnsi="Cambria Math"/>
          </w:rPr>
          <m:t>B</m:t>
        </m:r>
      </m:oMath>
      <w:r w:rsidR="001012A7" w:rsidRPr="002533D1">
        <w:rPr>
          <w:rFonts w:eastAsiaTheme="minorEastAsia"/>
        </w:rPr>
        <w:t xml:space="preserve">, </w:t>
      </w:r>
      <w:r w:rsidR="009A0E06" w:rsidRPr="002533D1">
        <w:rPr>
          <w:rFonts w:eastAsiaTheme="minorEastAsia"/>
        </w:rPr>
        <w:t xml:space="preserve">więc nie zostanie on uaktualniony. </w:t>
      </w:r>
    </w:p>
    <w:p w14:paraId="1A3C6ABD" w14:textId="0E1316C2" w:rsidR="009A0E06" w:rsidRPr="002533D1" w:rsidRDefault="009A0E06" w:rsidP="00FC5C7D">
      <w:pPr>
        <w:widowControl w:val="0"/>
        <w:spacing w:after="120" w:line="276" w:lineRule="auto"/>
        <w:ind w:firstLine="851"/>
        <w:jc w:val="both"/>
        <w:rPr>
          <w:rFonts w:eastAsiaTheme="minorEastAsia"/>
        </w:rPr>
      </w:pPr>
      <w:r w:rsidRPr="002533D1">
        <w:rPr>
          <w:rFonts w:eastAsiaTheme="minorEastAsia"/>
        </w:rPr>
        <w:t xml:space="preserve">W tej chwili to właśnie węzeł </w:t>
      </w:r>
      <m:oMath>
        <m:r>
          <w:rPr>
            <w:rFonts w:ascii="Cambria Math" w:eastAsiaTheme="minorEastAsia" w:hAnsi="Cambria Math"/>
          </w:rPr>
          <m:t>E</m:t>
        </m:r>
      </m:oMath>
      <w:r w:rsidRPr="002533D1">
        <w:rPr>
          <w:rFonts w:eastAsiaTheme="minorEastAsia"/>
        </w:rPr>
        <w:t xml:space="preserve"> ma najmniejszy koszt całkowity i zostanie przebadany jego sąsiad – węzeł </w:t>
      </w:r>
      <m:oMath>
        <m:r>
          <m:rPr>
            <m:sty m:val="p"/>
          </m:rPr>
          <w:rPr>
            <w:rFonts w:ascii="Cambria Math" w:hAnsi="Cambria Math"/>
          </w:rPr>
          <m:t>C</m:t>
        </m:r>
      </m:oMath>
      <w:r w:rsidRPr="002533D1">
        <w:rPr>
          <w:rFonts w:eastAsiaTheme="minorEastAsia"/>
        </w:rPr>
        <w:t xml:space="preserve">. Na koniec iteracji na liście otwartych najmniejszy koszt całkowity ma końcowy węzeł </w:t>
      </w:r>
      <m:oMath>
        <m:r>
          <w:rPr>
            <w:rFonts w:ascii="Cambria Math" w:eastAsiaTheme="minorEastAsia" w:hAnsi="Cambria Math"/>
          </w:rPr>
          <m:t>C</m:t>
        </m:r>
      </m:oMath>
      <w:r w:rsidR="0063704E" w:rsidRPr="002533D1">
        <w:rPr>
          <w:rFonts w:eastAsiaTheme="minorEastAsia"/>
        </w:rPr>
        <w:t>,</w:t>
      </w:r>
      <w:r w:rsidRPr="002533D1">
        <w:rPr>
          <w:rFonts w:eastAsiaTheme="minorEastAsia"/>
        </w:rPr>
        <w:t xml:space="preserve"> więc można stwierdzić, że otrzymana w ten sposób droga jest naj</w:t>
      </w:r>
      <w:r w:rsidR="0063704E" w:rsidRPr="002533D1">
        <w:rPr>
          <w:rFonts w:eastAsiaTheme="minorEastAsia"/>
        </w:rPr>
        <w:t>bardziej optymaln</w:t>
      </w:r>
      <w:r w:rsidRPr="002533D1">
        <w:rPr>
          <w:rFonts w:eastAsiaTheme="minorEastAsia"/>
        </w:rPr>
        <w:t>ą.</w:t>
      </w:r>
    </w:p>
    <w:tbl>
      <w:tblPr>
        <w:tblStyle w:val="Tabela-Siatka"/>
        <w:tblW w:w="5000" w:type="pct"/>
        <w:tblLook w:val="04A0" w:firstRow="1" w:lastRow="0" w:firstColumn="1" w:lastColumn="0" w:noHBand="0" w:noVBand="1"/>
      </w:tblPr>
      <w:tblGrid>
        <w:gridCol w:w="351"/>
        <w:gridCol w:w="966"/>
        <w:gridCol w:w="502"/>
        <w:gridCol w:w="836"/>
        <w:gridCol w:w="840"/>
        <w:gridCol w:w="1266"/>
        <w:gridCol w:w="838"/>
        <w:gridCol w:w="777"/>
        <w:gridCol w:w="1356"/>
        <w:gridCol w:w="1856"/>
      </w:tblGrid>
      <w:tr w:rsidR="009A0E06" w:rsidRPr="002533D1" w14:paraId="57F3EB11" w14:textId="77777777" w:rsidTr="00B6307B">
        <w:tc>
          <w:tcPr>
            <w:tcW w:w="183" w:type="pct"/>
            <w:vMerge w:val="restart"/>
            <w:tcBorders>
              <w:top w:val="triple" w:sz="4" w:space="0" w:color="auto"/>
              <w:left w:val="triple" w:sz="4" w:space="0" w:color="auto"/>
              <w:bottom w:val="double" w:sz="4" w:space="0" w:color="auto"/>
            </w:tcBorders>
            <w:vAlign w:val="center"/>
          </w:tcPr>
          <w:p w14:paraId="1AD796D3" w14:textId="77777777" w:rsidR="009A0E06" w:rsidRPr="002533D1" w:rsidRDefault="000110F5" w:rsidP="00FC5C7D">
            <w:pPr>
              <w:spacing w:line="276" w:lineRule="auto"/>
              <w:jc w:val="center"/>
              <w:rPr>
                <w:lang w:eastAsia="pl-PL"/>
              </w:rPr>
            </w:pPr>
            <m:oMathPara>
              <m:oMath>
                <m:r>
                  <w:rPr>
                    <w:rFonts w:ascii="Cambria Math" w:hAnsi="Cambria Math" w:cs="Cambria Math"/>
                    <w:lang w:eastAsia="pl-PL"/>
                  </w:rPr>
                  <m:t>i</m:t>
                </m:r>
              </m:oMath>
            </m:oMathPara>
          </w:p>
        </w:tc>
        <w:tc>
          <w:tcPr>
            <w:tcW w:w="504" w:type="pct"/>
            <w:vMerge w:val="restart"/>
            <w:tcBorders>
              <w:top w:val="triple" w:sz="4" w:space="0" w:color="auto"/>
              <w:bottom w:val="double" w:sz="4" w:space="0" w:color="auto"/>
              <w:right w:val="double" w:sz="4" w:space="0" w:color="auto"/>
            </w:tcBorders>
            <w:vAlign w:val="center"/>
          </w:tcPr>
          <w:p w14:paraId="5BC1DF0A" w14:textId="77777777" w:rsidR="009A0E06" w:rsidRPr="002533D1" w:rsidRDefault="009A0E06" w:rsidP="00FC5C7D">
            <w:pPr>
              <w:spacing w:line="276" w:lineRule="auto"/>
              <w:jc w:val="center"/>
              <w:rPr>
                <w:lang w:eastAsia="pl-PL"/>
              </w:rPr>
            </w:pPr>
            <w:r w:rsidRPr="002533D1">
              <w:rPr>
                <w:lang w:eastAsia="pl-PL"/>
              </w:rPr>
              <w:t xml:space="preserve">Obecny </w:t>
            </w:r>
            <w:r w:rsidRPr="002533D1">
              <w:rPr>
                <w:lang w:eastAsia="pl-PL"/>
              </w:rPr>
              <w:br/>
              <w:t>węzeł</w:t>
            </w:r>
          </w:p>
        </w:tc>
        <w:tc>
          <w:tcPr>
            <w:tcW w:w="1796" w:type="pct"/>
            <w:gridSpan w:val="4"/>
            <w:tcBorders>
              <w:top w:val="trip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vAlign w:val="center"/>
          </w:tcPr>
          <w:p w14:paraId="379659ED" w14:textId="77777777" w:rsidR="009A0E06" w:rsidRPr="002533D1" w:rsidRDefault="009A0E06" w:rsidP="00FC5C7D">
            <w:pPr>
              <w:spacing w:line="276" w:lineRule="auto"/>
              <w:jc w:val="center"/>
              <w:rPr>
                <w:lang w:eastAsia="pl-PL"/>
              </w:rPr>
            </w:pPr>
            <w:r w:rsidRPr="002533D1">
              <w:rPr>
                <w:lang w:eastAsia="pl-PL"/>
              </w:rPr>
              <w:t>Lista otwartych</w:t>
            </w:r>
          </w:p>
        </w:tc>
        <w:tc>
          <w:tcPr>
            <w:tcW w:w="1549" w:type="pct"/>
            <w:gridSpan w:val="3"/>
            <w:tcBorders>
              <w:top w:val="trip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vAlign w:val="center"/>
          </w:tcPr>
          <w:p w14:paraId="1E04A407" w14:textId="77777777" w:rsidR="009A0E06" w:rsidRPr="002533D1" w:rsidRDefault="009A0E06" w:rsidP="00FC5C7D">
            <w:pPr>
              <w:spacing w:line="276" w:lineRule="auto"/>
              <w:jc w:val="center"/>
              <w:rPr>
                <w:lang w:eastAsia="pl-PL"/>
              </w:rPr>
            </w:pPr>
            <w:r w:rsidRPr="002533D1">
              <w:rPr>
                <w:lang w:eastAsia="pl-PL"/>
              </w:rPr>
              <w:t>Lista zamkniętych</w:t>
            </w:r>
          </w:p>
        </w:tc>
        <w:tc>
          <w:tcPr>
            <w:tcW w:w="969" w:type="pct"/>
            <w:vMerge w:val="restart"/>
            <w:tcBorders>
              <w:top w:val="triple" w:sz="4" w:space="0" w:color="auto"/>
              <w:left w:val="double" w:sz="4" w:space="0" w:color="auto"/>
              <w:bottom w:val="double" w:sz="4" w:space="0" w:color="auto"/>
              <w:right w:val="triple" w:sz="4" w:space="0" w:color="auto"/>
            </w:tcBorders>
            <w:vAlign w:val="center"/>
          </w:tcPr>
          <w:p w14:paraId="33156C99" w14:textId="77777777" w:rsidR="009A0E06" w:rsidRPr="002533D1" w:rsidRDefault="009A0E06" w:rsidP="00FC5C7D">
            <w:pPr>
              <w:spacing w:line="276" w:lineRule="auto"/>
              <w:jc w:val="center"/>
              <w:rPr>
                <w:lang w:eastAsia="pl-PL"/>
              </w:rPr>
            </w:pPr>
            <w:r w:rsidRPr="002533D1">
              <w:rPr>
                <w:lang w:eastAsia="pl-PL"/>
              </w:rPr>
              <w:t>Otrzymana ścieżka</w:t>
            </w:r>
          </w:p>
        </w:tc>
      </w:tr>
      <w:tr w:rsidR="009A0E06" w:rsidRPr="002533D1" w14:paraId="5DFE5CC1" w14:textId="77777777" w:rsidTr="00B6307B">
        <w:trPr>
          <w:trHeight w:val="258"/>
        </w:trPr>
        <w:tc>
          <w:tcPr>
            <w:tcW w:w="183" w:type="pct"/>
            <w:vMerge/>
            <w:tcBorders>
              <w:left w:val="triple" w:sz="4" w:space="0" w:color="auto"/>
              <w:bottom w:val="double" w:sz="4" w:space="0" w:color="auto"/>
            </w:tcBorders>
            <w:vAlign w:val="center"/>
          </w:tcPr>
          <w:p w14:paraId="438DE1F0" w14:textId="77777777" w:rsidR="009A0E06" w:rsidRPr="002533D1" w:rsidRDefault="009A0E06" w:rsidP="00FC5C7D">
            <w:pPr>
              <w:spacing w:line="276" w:lineRule="auto"/>
              <w:jc w:val="center"/>
              <w:rPr>
                <w:lang w:eastAsia="pl-PL"/>
              </w:rPr>
            </w:pPr>
          </w:p>
        </w:tc>
        <w:tc>
          <w:tcPr>
            <w:tcW w:w="504" w:type="pct"/>
            <w:vMerge/>
            <w:tcBorders>
              <w:bottom w:val="double" w:sz="4" w:space="0" w:color="auto"/>
              <w:right w:val="double" w:sz="4" w:space="0" w:color="auto"/>
            </w:tcBorders>
            <w:vAlign w:val="center"/>
          </w:tcPr>
          <w:p w14:paraId="35218A35" w14:textId="77777777" w:rsidR="009A0E06" w:rsidRPr="002533D1" w:rsidRDefault="009A0E06" w:rsidP="00FC5C7D">
            <w:pPr>
              <w:spacing w:line="276" w:lineRule="auto"/>
              <w:jc w:val="center"/>
              <w:rPr>
                <w:lang w:eastAsia="pl-PL"/>
              </w:rPr>
            </w:pPr>
          </w:p>
        </w:tc>
        <w:tc>
          <w:tcPr>
            <w:tcW w:w="262" w:type="pct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vAlign w:val="center"/>
          </w:tcPr>
          <w:p w14:paraId="62BFDACF" w14:textId="77777777" w:rsidR="009A0E06" w:rsidRPr="002533D1" w:rsidRDefault="009A0E06" w:rsidP="00FC5C7D">
            <w:pPr>
              <w:spacing w:line="276" w:lineRule="auto"/>
              <w:jc w:val="center"/>
              <w:rPr>
                <w:lang w:eastAsia="pl-PL"/>
              </w:rPr>
            </w:pPr>
            <w:r w:rsidRPr="002533D1">
              <w:rPr>
                <w:lang w:eastAsia="pl-PL"/>
              </w:rPr>
              <w:t>nr</w:t>
            </w:r>
          </w:p>
        </w:tc>
        <w:tc>
          <w:tcPr>
            <w:tcW w:w="436" w:type="pct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vAlign w:val="center"/>
          </w:tcPr>
          <w:p w14:paraId="753A22F1" w14:textId="77777777" w:rsidR="009A0E06" w:rsidRPr="002533D1" w:rsidRDefault="009A0E06" w:rsidP="00FC5C7D">
            <w:pPr>
              <w:spacing w:line="276" w:lineRule="auto"/>
              <w:jc w:val="center"/>
              <w:rPr>
                <w:lang w:eastAsia="pl-PL"/>
              </w:rPr>
            </w:pPr>
            <w:r w:rsidRPr="002533D1">
              <w:rPr>
                <w:lang w:eastAsia="pl-PL"/>
              </w:rPr>
              <w:t>Węzeł</w:t>
            </w:r>
          </w:p>
        </w:tc>
        <w:tc>
          <w:tcPr>
            <w:tcW w:w="438" w:type="pct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vAlign w:val="center"/>
          </w:tcPr>
          <w:p w14:paraId="525B7F65" w14:textId="77777777" w:rsidR="009A0E06" w:rsidRPr="002533D1" w:rsidRDefault="009A0E06" w:rsidP="00FC5C7D">
            <w:pPr>
              <w:spacing w:line="276" w:lineRule="auto"/>
              <w:jc w:val="center"/>
              <w:rPr>
                <w:lang w:eastAsia="pl-PL"/>
              </w:rPr>
            </w:pPr>
            <w:r w:rsidRPr="002533D1">
              <w:rPr>
                <w:lang w:eastAsia="pl-PL"/>
              </w:rPr>
              <w:t>Koszt</w:t>
            </w:r>
          </w:p>
        </w:tc>
        <w:tc>
          <w:tcPr>
            <w:tcW w:w="660" w:type="pct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vAlign w:val="center"/>
          </w:tcPr>
          <w:p w14:paraId="1B332BAC" w14:textId="77777777" w:rsidR="009A0E06" w:rsidRPr="002533D1" w:rsidRDefault="009A0E06" w:rsidP="00FC5C7D">
            <w:pPr>
              <w:spacing w:line="276" w:lineRule="auto"/>
              <w:jc w:val="center"/>
              <w:rPr>
                <w:lang w:eastAsia="pl-PL"/>
              </w:rPr>
            </w:pPr>
            <w:r w:rsidRPr="002533D1">
              <w:rPr>
                <w:lang w:eastAsia="pl-PL"/>
              </w:rPr>
              <w:t>Połączenie</w:t>
            </w:r>
          </w:p>
        </w:tc>
        <w:tc>
          <w:tcPr>
            <w:tcW w:w="437" w:type="pct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vAlign w:val="center"/>
          </w:tcPr>
          <w:p w14:paraId="151F2121" w14:textId="77777777" w:rsidR="009A0E06" w:rsidRPr="002533D1" w:rsidRDefault="009A0E06" w:rsidP="00FC5C7D">
            <w:pPr>
              <w:spacing w:line="276" w:lineRule="auto"/>
              <w:jc w:val="center"/>
              <w:rPr>
                <w:lang w:eastAsia="pl-PL"/>
              </w:rPr>
            </w:pPr>
            <w:r w:rsidRPr="002533D1">
              <w:rPr>
                <w:lang w:eastAsia="pl-PL"/>
              </w:rPr>
              <w:t>Węzeł</w:t>
            </w:r>
          </w:p>
        </w:tc>
        <w:tc>
          <w:tcPr>
            <w:tcW w:w="405" w:type="pct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vAlign w:val="center"/>
          </w:tcPr>
          <w:p w14:paraId="6646B8F1" w14:textId="77777777" w:rsidR="009A0E06" w:rsidRPr="002533D1" w:rsidRDefault="009A0E06" w:rsidP="00FC5C7D">
            <w:pPr>
              <w:spacing w:line="276" w:lineRule="auto"/>
              <w:jc w:val="center"/>
              <w:rPr>
                <w:lang w:eastAsia="pl-PL"/>
              </w:rPr>
            </w:pPr>
            <w:r w:rsidRPr="002533D1">
              <w:rPr>
                <w:lang w:eastAsia="pl-PL"/>
              </w:rPr>
              <w:t>Koszt</w:t>
            </w:r>
          </w:p>
        </w:tc>
        <w:tc>
          <w:tcPr>
            <w:tcW w:w="707" w:type="pct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vAlign w:val="center"/>
          </w:tcPr>
          <w:p w14:paraId="4231DA1B" w14:textId="77777777" w:rsidR="009A0E06" w:rsidRPr="002533D1" w:rsidRDefault="009A0E06" w:rsidP="00FC5C7D">
            <w:pPr>
              <w:spacing w:line="276" w:lineRule="auto"/>
              <w:jc w:val="center"/>
              <w:rPr>
                <w:lang w:eastAsia="pl-PL"/>
              </w:rPr>
            </w:pPr>
            <w:r w:rsidRPr="002533D1">
              <w:rPr>
                <w:lang w:eastAsia="pl-PL"/>
              </w:rPr>
              <w:t>Połączenie</w:t>
            </w:r>
          </w:p>
        </w:tc>
        <w:tc>
          <w:tcPr>
            <w:tcW w:w="969" w:type="pct"/>
            <w:vMerge/>
            <w:tcBorders>
              <w:left w:val="double" w:sz="4" w:space="0" w:color="auto"/>
              <w:bottom w:val="double" w:sz="4" w:space="0" w:color="auto"/>
              <w:right w:val="triple" w:sz="4" w:space="0" w:color="auto"/>
            </w:tcBorders>
            <w:vAlign w:val="center"/>
          </w:tcPr>
          <w:p w14:paraId="0D890E83" w14:textId="77777777" w:rsidR="009A0E06" w:rsidRPr="002533D1" w:rsidRDefault="009A0E06" w:rsidP="00FC5C7D">
            <w:pPr>
              <w:spacing w:line="276" w:lineRule="auto"/>
              <w:jc w:val="center"/>
              <w:rPr>
                <w:lang w:eastAsia="pl-PL"/>
              </w:rPr>
            </w:pPr>
          </w:p>
        </w:tc>
      </w:tr>
      <w:tr w:rsidR="009A0E06" w:rsidRPr="002533D1" w14:paraId="02D0739B" w14:textId="77777777" w:rsidTr="00B6307B">
        <w:trPr>
          <w:trHeight w:val="258"/>
        </w:trPr>
        <w:tc>
          <w:tcPr>
            <w:tcW w:w="183" w:type="pct"/>
            <w:tcBorders>
              <w:top w:val="double" w:sz="4" w:space="0" w:color="auto"/>
              <w:left w:val="triple" w:sz="4" w:space="0" w:color="auto"/>
              <w:bottom w:val="double" w:sz="4" w:space="0" w:color="auto"/>
            </w:tcBorders>
            <w:vAlign w:val="center"/>
          </w:tcPr>
          <w:p w14:paraId="0239358E" w14:textId="77777777" w:rsidR="000110F5" w:rsidRPr="002533D1" w:rsidRDefault="000110F5" w:rsidP="00FC5C7D">
            <w:pPr>
              <w:spacing w:line="276" w:lineRule="auto"/>
              <w:jc w:val="center"/>
              <w:rPr>
                <w:rFonts w:ascii="Cambria Math" w:hAnsi="Cambria Math"/>
                <w:sz w:val="22"/>
                <w:szCs w:val="22"/>
                <w:lang w:eastAsia="pl-PL"/>
                <w:oMath/>
              </w:rPr>
            </w:pPr>
          </w:p>
        </w:tc>
        <w:tc>
          <w:tcPr>
            <w:tcW w:w="504" w:type="pct"/>
            <w:tcBorders>
              <w:top w:val="double" w:sz="4" w:space="0" w:color="auto"/>
              <w:bottom w:val="double" w:sz="4" w:space="0" w:color="auto"/>
              <w:right w:val="double" w:sz="4" w:space="0" w:color="auto"/>
            </w:tcBorders>
            <w:vAlign w:val="center"/>
          </w:tcPr>
          <w:p w14:paraId="67C8291A" w14:textId="77777777" w:rsidR="000110F5" w:rsidRPr="002533D1" w:rsidRDefault="000110F5" w:rsidP="00FC5C7D">
            <w:pPr>
              <w:spacing w:line="276" w:lineRule="auto"/>
              <w:jc w:val="center"/>
              <w:rPr>
                <w:rFonts w:ascii="Cambria Math" w:hAnsi="Cambria Math"/>
                <w:sz w:val="22"/>
                <w:szCs w:val="22"/>
                <w:lang w:eastAsia="pl-PL"/>
                <w:oMath/>
              </w:rPr>
            </w:pPr>
          </w:p>
        </w:tc>
        <w:tc>
          <w:tcPr>
            <w:tcW w:w="262" w:type="pct"/>
            <w:tcBorders>
              <w:top w:val="double" w:sz="4" w:space="0" w:color="auto"/>
              <w:left w:val="double" w:sz="4" w:space="0" w:color="auto"/>
              <w:bottom w:val="double" w:sz="4" w:space="0" w:color="auto"/>
            </w:tcBorders>
            <w:vAlign w:val="center"/>
          </w:tcPr>
          <w:p w14:paraId="04DDC436" w14:textId="77777777" w:rsidR="000110F5" w:rsidRPr="002533D1" w:rsidRDefault="000110F5" w:rsidP="00FC5C7D">
            <w:pPr>
              <w:spacing w:line="276" w:lineRule="auto"/>
              <w:jc w:val="center"/>
              <w:rPr>
                <w:rFonts w:ascii="Cambria Math" w:eastAsiaTheme="minorEastAsia" w:hAnsi="Cambria Math"/>
                <w:sz w:val="22"/>
                <w:szCs w:val="22"/>
                <w:lang w:eastAsia="pl-PL"/>
                <w:oMath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2"/>
                    <w:szCs w:val="22"/>
                    <w:lang w:eastAsia="pl-PL"/>
                  </w:rPr>
                  <m:t>1.</m:t>
                </m:r>
              </m:oMath>
            </m:oMathPara>
          </w:p>
        </w:tc>
        <w:tc>
          <w:tcPr>
            <w:tcW w:w="436" w:type="pct"/>
            <w:tcBorders>
              <w:top w:val="double" w:sz="4" w:space="0" w:color="auto"/>
              <w:bottom w:val="double" w:sz="4" w:space="0" w:color="auto"/>
            </w:tcBorders>
            <w:vAlign w:val="center"/>
          </w:tcPr>
          <w:p w14:paraId="4ABCF61A" w14:textId="77777777" w:rsidR="000110F5" w:rsidRPr="002533D1" w:rsidRDefault="000110F5" w:rsidP="00FC5C7D">
            <w:pPr>
              <w:spacing w:line="276" w:lineRule="auto"/>
              <w:jc w:val="center"/>
              <w:rPr>
                <w:rFonts w:ascii="Cambria Math" w:eastAsiaTheme="minorEastAsia" w:hAnsi="Cambria Math"/>
                <w:sz w:val="22"/>
                <w:szCs w:val="22"/>
                <w:lang w:eastAsia="pl-PL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2"/>
                    <w:szCs w:val="22"/>
                    <w:lang w:eastAsia="pl-PL"/>
                  </w:rPr>
                  <m:t>A</m:t>
                </m:r>
              </m:oMath>
            </m:oMathPara>
          </w:p>
        </w:tc>
        <w:tc>
          <w:tcPr>
            <w:tcW w:w="438" w:type="pct"/>
            <w:tcBorders>
              <w:top w:val="double" w:sz="4" w:space="0" w:color="auto"/>
              <w:bottom w:val="double" w:sz="4" w:space="0" w:color="auto"/>
            </w:tcBorders>
            <w:vAlign w:val="center"/>
          </w:tcPr>
          <w:p w14:paraId="4E3A1CE9" w14:textId="77777777" w:rsidR="000110F5" w:rsidRPr="002533D1" w:rsidRDefault="000110F5" w:rsidP="00FC5C7D">
            <w:pPr>
              <w:spacing w:line="276" w:lineRule="auto"/>
              <w:jc w:val="center"/>
              <w:rPr>
                <w:rFonts w:ascii="Cambria Math" w:eastAsiaTheme="minorEastAsia" w:hAnsi="Cambria Math"/>
                <w:sz w:val="22"/>
                <w:szCs w:val="22"/>
                <w:lang w:eastAsia="pl-PL"/>
                <w:oMath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2"/>
                    <w:szCs w:val="22"/>
                    <w:lang w:eastAsia="pl-PL"/>
                  </w:rPr>
                  <m:t>0</m:t>
                </m:r>
              </m:oMath>
            </m:oMathPara>
          </w:p>
        </w:tc>
        <w:tc>
          <w:tcPr>
            <w:tcW w:w="660" w:type="pct"/>
            <w:tcBorders>
              <w:top w:val="double" w:sz="4" w:space="0" w:color="auto"/>
              <w:bottom w:val="double" w:sz="4" w:space="0" w:color="auto"/>
              <w:right w:val="double" w:sz="4" w:space="0" w:color="auto"/>
            </w:tcBorders>
            <w:vAlign w:val="center"/>
          </w:tcPr>
          <w:p w14:paraId="2673EBD7" w14:textId="77777777" w:rsidR="000110F5" w:rsidRPr="002533D1" w:rsidRDefault="000110F5" w:rsidP="00FC5C7D">
            <w:pPr>
              <w:spacing w:line="276" w:lineRule="auto"/>
              <w:jc w:val="center"/>
              <w:rPr>
                <w:rFonts w:ascii="Cambria Math" w:eastAsiaTheme="minorEastAsia" w:hAnsi="Cambria Math"/>
                <w:sz w:val="22"/>
                <w:szCs w:val="22"/>
                <w:lang w:eastAsia="pl-PL"/>
                <w:oMath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2"/>
                    <w:szCs w:val="22"/>
                    <w:lang w:eastAsia="pl-PL"/>
                  </w:rPr>
                  <m:t>-</m:t>
                </m:r>
              </m:oMath>
            </m:oMathPara>
          </w:p>
        </w:tc>
        <w:tc>
          <w:tcPr>
            <w:tcW w:w="437" w:type="pct"/>
            <w:tcBorders>
              <w:top w:val="double" w:sz="4" w:space="0" w:color="auto"/>
              <w:left w:val="double" w:sz="4" w:space="0" w:color="auto"/>
              <w:bottom w:val="double" w:sz="4" w:space="0" w:color="auto"/>
            </w:tcBorders>
            <w:vAlign w:val="center"/>
          </w:tcPr>
          <w:p w14:paraId="482B5EBD" w14:textId="77777777" w:rsidR="000110F5" w:rsidRPr="002533D1" w:rsidRDefault="000110F5" w:rsidP="00FC5C7D">
            <w:pPr>
              <w:spacing w:line="276" w:lineRule="auto"/>
              <w:jc w:val="center"/>
              <w:rPr>
                <w:rFonts w:ascii="Cambria Math" w:eastAsiaTheme="minorEastAsia" w:hAnsi="Cambria Math"/>
                <w:sz w:val="22"/>
                <w:szCs w:val="22"/>
                <w:lang w:eastAsia="pl-PL"/>
                <w:oMath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2"/>
                    <w:szCs w:val="22"/>
                    <w:lang w:eastAsia="pl-PL"/>
                  </w:rPr>
                  <m:t>-</m:t>
                </m:r>
              </m:oMath>
            </m:oMathPara>
          </w:p>
        </w:tc>
        <w:tc>
          <w:tcPr>
            <w:tcW w:w="405" w:type="pct"/>
            <w:tcBorders>
              <w:top w:val="double" w:sz="4" w:space="0" w:color="auto"/>
              <w:bottom w:val="double" w:sz="4" w:space="0" w:color="auto"/>
            </w:tcBorders>
            <w:vAlign w:val="center"/>
          </w:tcPr>
          <w:p w14:paraId="42DE4503" w14:textId="77777777" w:rsidR="000110F5" w:rsidRPr="002533D1" w:rsidRDefault="000110F5" w:rsidP="00FC5C7D">
            <w:pPr>
              <w:spacing w:line="276" w:lineRule="auto"/>
              <w:jc w:val="center"/>
              <w:rPr>
                <w:rFonts w:ascii="Cambria Math" w:eastAsiaTheme="minorEastAsia" w:hAnsi="Cambria Math"/>
                <w:sz w:val="22"/>
                <w:szCs w:val="22"/>
                <w:lang w:eastAsia="pl-PL"/>
                <w:oMath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2"/>
                    <w:szCs w:val="22"/>
                    <w:lang w:eastAsia="pl-PL"/>
                  </w:rPr>
                  <m:t>-</m:t>
                </m:r>
              </m:oMath>
            </m:oMathPara>
          </w:p>
        </w:tc>
        <w:tc>
          <w:tcPr>
            <w:tcW w:w="707" w:type="pct"/>
            <w:tcBorders>
              <w:top w:val="double" w:sz="4" w:space="0" w:color="auto"/>
              <w:bottom w:val="double" w:sz="4" w:space="0" w:color="auto"/>
              <w:right w:val="double" w:sz="4" w:space="0" w:color="auto"/>
            </w:tcBorders>
            <w:vAlign w:val="center"/>
          </w:tcPr>
          <w:p w14:paraId="640A6173" w14:textId="77777777" w:rsidR="000110F5" w:rsidRPr="002533D1" w:rsidRDefault="000110F5" w:rsidP="00FC5C7D">
            <w:pPr>
              <w:spacing w:line="276" w:lineRule="auto"/>
              <w:jc w:val="center"/>
              <w:rPr>
                <w:rFonts w:ascii="Cambria Math" w:eastAsiaTheme="minorEastAsia" w:hAnsi="Cambria Math"/>
                <w:sz w:val="22"/>
                <w:szCs w:val="22"/>
                <w:lang w:eastAsia="pl-PL"/>
                <w:oMath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2"/>
                    <w:szCs w:val="22"/>
                    <w:lang w:eastAsia="pl-PL"/>
                  </w:rPr>
                  <m:t>-</m:t>
                </m:r>
              </m:oMath>
            </m:oMathPara>
          </w:p>
        </w:tc>
        <w:tc>
          <w:tcPr>
            <w:tcW w:w="969" w:type="pct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triple" w:sz="4" w:space="0" w:color="auto"/>
            </w:tcBorders>
            <w:vAlign w:val="center"/>
          </w:tcPr>
          <w:p w14:paraId="7D495F0D" w14:textId="77777777" w:rsidR="009A0E06" w:rsidRPr="002533D1" w:rsidRDefault="009A0E06" w:rsidP="00FC5C7D">
            <w:pPr>
              <w:spacing w:line="276" w:lineRule="auto"/>
              <w:jc w:val="center"/>
              <w:rPr>
                <w:sz w:val="22"/>
                <w:szCs w:val="22"/>
                <w:lang w:eastAsia="pl-PL"/>
              </w:rPr>
            </w:pPr>
          </w:p>
        </w:tc>
      </w:tr>
      <w:tr w:rsidR="009A0E06" w:rsidRPr="002533D1" w14:paraId="55BFC6EC" w14:textId="77777777" w:rsidTr="00B6307B">
        <w:trPr>
          <w:trHeight w:val="258"/>
        </w:trPr>
        <w:tc>
          <w:tcPr>
            <w:tcW w:w="183" w:type="pct"/>
            <w:vMerge w:val="restart"/>
            <w:tcBorders>
              <w:top w:val="double" w:sz="4" w:space="0" w:color="auto"/>
              <w:left w:val="triple" w:sz="4" w:space="0" w:color="auto"/>
              <w:bottom w:val="double" w:sz="4" w:space="0" w:color="auto"/>
            </w:tcBorders>
            <w:vAlign w:val="center"/>
          </w:tcPr>
          <w:p w14:paraId="11EFBAC8" w14:textId="77777777" w:rsidR="009A0E06" w:rsidRPr="002533D1" w:rsidRDefault="000110F5" w:rsidP="00FC5C7D">
            <w:pPr>
              <w:spacing w:line="276" w:lineRule="auto"/>
              <w:jc w:val="center"/>
              <w:rPr>
                <w:rFonts w:eastAsia="Calibri"/>
                <w:sz w:val="22"/>
                <w:szCs w:val="22"/>
                <w:lang w:eastAsia="pl-PL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sz w:val="22"/>
                    <w:szCs w:val="22"/>
                    <w:lang w:eastAsia="pl-PL"/>
                  </w:rPr>
                  <m:t>1</m:t>
                </m:r>
              </m:oMath>
            </m:oMathPara>
          </w:p>
        </w:tc>
        <w:tc>
          <w:tcPr>
            <w:tcW w:w="504" w:type="pct"/>
            <w:vMerge w:val="restart"/>
            <w:tcBorders>
              <w:top w:val="double" w:sz="4" w:space="0" w:color="auto"/>
              <w:bottom w:val="double" w:sz="4" w:space="0" w:color="auto"/>
              <w:right w:val="double" w:sz="4" w:space="0" w:color="auto"/>
            </w:tcBorders>
            <w:vAlign w:val="center"/>
          </w:tcPr>
          <w:p w14:paraId="34DD4A59" w14:textId="77777777" w:rsidR="009A0E06" w:rsidRPr="002533D1" w:rsidRDefault="000110F5" w:rsidP="00FC5C7D">
            <w:pPr>
              <w:spacing w:line="276" w:lineRule="auto"/>
              <w:jc w:val="center"/>
              <w:rPr>
                <w:rFonts w:eastAsia="Calibri"/>
                <w:sz w:val="22"/>
                <w:szCs w:val="22"/>
                <w:lang w:eastAsia="pl-PL"/>
              </w:rPr>
            </w:pPr>
            <m:oMathPara>
              <m:oMath>
                <m:r>
                  <w:rPr>
                    <w:rFonts w:ascii="Cambria Math" w:eastAsia="Calibri" w:hAnsi="Cambria Math"/>
                    <w:sz w:val="22"/>
                    <w:szCs w:val="22"/>
                    <w:lang w:eastAsia="pl-PL"/>
                  </w:rPr>
                  <m:t>A</m:t>
                </m:r>
              </m:oMath>
            </m:oMathPara>
          </w:p>
        </w:tc>
        <w:tc>
          <w:tcPr>
            <w:tcW w:w="262" w:type="pct"/>
            <w:tcBorders>
              <w:top w:val="double" w:sz="4" w:space="0" w:color="auto"/>
              <w:left w:val="double" w:sz="4" w:space="0" w:color="auto"/>
            </w:tcBorders>
            <w:vAlign w:val="center"/>
          </w:tcPr>
          <w:p w14:paraId="287A11F3" w14:textId="77777777" w:rsidR="000110F5" w:rsidRPr="002533D1" w:rsidRDefault="000110F5" w:rsidP="00FC5C7D">
            <w:pPr>
              <w:spacing w:line="276" w:lineRule="auto"/>
              <w:jc w:val="center"/>
              <w:rPr>
                <w:rFonts w:ascii="Cambria Math" w:eastAsiaTheme="minorEastAsia" w:hAnsi="Cambria Math"/>
                <w:sz w:val="22"/>
                <w:szCs w:val="22"/>
                <w:lang w:eastAsia="pl-PL"/>
                <w:oMath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2"/>
                    <w:szCs w:val="22"/>
                    <w:lang w:eastAsia="pl-PL"/>
                  </w:rPr>
                  <m:t>1.</m:t>
                </m:r>
              </m:oMath>
            </m:oMathPara>
          </w:p>
        </w:tc>
        <w:tc>
          <w:tcPr>
            <w:tcW w:w="436" w:type="pct"/>
            <w:tcBorders>
              <w:top w:val="double" w:sz="4" w:space="0" w:color="auto"/>
            </w:tcBorders>
            <w:vAlign w:val="center"/>
          </w:tcPr>
          <w:p w14:paraId="6E0F540B" w14:textId="77777777" w:rsidR="000110F5" w:rsidRPr="002533D1" w:rsidRDefault="000110F5" w:rsidP="00FC5C7D">
            <w:pPr>
              <w:spacing w:line="276" w:lineRule="auto"/>
              <w:jc w:val="center"/>
              <w:rPr>
                <w:rFonts w:ascii="Cambria Math" w:eastAsiaTheme="minorEastAsia" w:hAnsi="Cambria Math"/>
                <w:sz w:val="22"/>
                <w:szCs w:val="22"/>
                <w:lang w:eastAsia="pl-PL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2"/>
                    <w:szCs w:val="22"/>
                    <w:lang w:eastAsia="pl-PL"/>
                  </w:rPr>
                  <m:t>B</m:t>
                </m:r>
              </m:oMath>
            </m:oMathPara>
          </w:p>
        </w:tc>
        <w:tc>
          <w:tcPr>
            <w:tcW w:w="438" w:type="pct"/>
            <w:tcBorders>
              <w:top w:val="double" w:sz="4" w:space="0" w:color="auto"/>
            </w:tcBorders>
            <w:vAlign w:val="center"/>
          </w:tcPr>
          <w:p w14:paraId="5D180FBF" w14:textId="77777777" w:rsidR="000110F5" w:rsidRPr="002533D1" w:rsidRDefault="000110F5" w:rsidP="00FC5C7D">
            <w:pPr>
              <w:spacing w:line="276" w:lineRule="auto"/>
              <w:jc w:val="center"/>
              <w:rPr>
                <w:rFonts w:ascii="Cambria Math" w:eastAsiaTheme="minorEastAsia" w:hAnsi="Cambria Math"/>
                <w:sz w:val="22"/>
                <w:szCs w:val="22"/>
                <w:lang w:eastAsia="pl-PL"/>
                <w:oMath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2"/>
                    <w:szCs w:val="22"/>
                    <w:lang w:eastAsia="pl-PL"/>
                  </w:rPr>
                  <m:t>0,2</m:t>
                </m:r>
              </m:oMath>
            </m:oMathPara>
          </w:p>
        </w:tc>
        <w:tc>
          <w:tcPr>
            <w:tcW w:w="660" w:type="pct"/>
            <w:tcBorders>
              <w:top w:val="double" w:sz="4" w:space="0" w:color="auto"/>
              <w:right w:val="double" w:sz="4" w:space="0" w:color="auto"/>
            </w:tcBorders>
            <w:vAlign w:val="center"/>
          </w:tcPr>
          <w:p w14:paraId="7F2105FF" w14:textId="77777777" w:rsidR="000110F5" w:rsidRPr="002533D1" w:rsidRDefault="000110F5" w:rsidP="00FC5C7D">
            <w:pPr>
              <w:spacing w:line="276" w:lineRule="auto"/>
              <w:jc w:val="center"/>
              <w:rPr>
                <w:rFonts w:ascii="Cambria Math" w:eastAsiaTheme="minorEastAsia" w:hAnsi="Cambria Math"/>
                <w:sz w:val="22"/>
                <w:szCs w:val="22"/>
                <w:lang w:eastAsia="pl-PL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2"/>
                    <w:szCs w:val="22"/>
                    <w:lang w:eastAsia="pl-PL"/>
                  </w:rPr>
                  <m:t>I</m:t>
                </m:r>
              </m:oMath>
            </m:oMathPara>
          </w:p>
        </w:tc>
        <w:tc>
          <w:tcPr>
            <w:tcW w:w="437" w:type="pct"/>
            <w:vMerge w:val="restart"/>
            <w:tcBorders>
              <w:top w:val="double" w:sz="4" w:space="0" w:color="auto"/>
              <w:left w:val="double" w:sz="4" w:space="0" w:color="auto"/>
            </w:tcBorders>
            <w:vAlign w:val="center"/>
          </w:tcPr>
          <w:p w14:paraId="30F01241" w14:textId="77777777" w:rsidR="000110F5" w:rsidRPr="002533D1" w:rsidRDefault="000110F5" w:rsidP="00FC5C7D">
            <w:pPr>
              <w:spacing w:line="276" w:lineRule="auto"/>
              <w:jc w:val="center"/>
              <w:rPr>
                <w:rFonts w:ascii="Cambria Math" w:eastAsiaTheme="minorEastAsia" w:hAnsi="Cambria Math"/>
                <w:sz w:val="22"/>
                <w:szCs w:val="22"/>
                <w:lang w:eastAsia="pl-PL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2"/>
                    <w:szCs w:val="22"/>
                    <w:lang w:eastAsia="pl-PL"/>
                  </w:rPr>
                  <m:t>A</m:t>
                </m:r>
              </m:oMath>
            </m:oMathPara>
          </w:p>
        </w:tc>
        <w:tc>
          <w:tcPr>
            <w:tcW w:w="405" w:type="pct"/>
            <w:vMerge w:val="restart"/>
            <w:tcBorders>
              <w:top w:val="double" w:sz="4" w:space="0" w:color="auto"/>
            </w:tcBorders>
            <w:vAlign w:val="center"/>
          </w:tcPr>
          <w:p w14:paraId="04F922F4" w14:textId="77777777" w:rsidR="000110F5" w:rsidRPr="002533D1" w:rsidRDefault="000110F5" w:rsidP="00FC5C7D">
            <w:pPr>
              <w:spacing w:line="276" w:lineRule="auto"/>
              <w:jc w:val="center"/>
              <w:rPr>
                <w:rFonts w:ascii="Cambria Math" w:eastAsiaTheme="minorEastAsia" w:hAnsi="Cambria Math"/>
                <w:sz w:val="22"/>
                <w:szCs w:val="22"/>
                <w:lang w:eastAsia="pl-PL"/>
                <w:oMath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2"/>
                    <w:szCs w:val="22"/>
                    <w:lang w:eastAsia="pl-PL"/>
                  </w:rPr>
                  <m:t>0</m:t>
                </m:r>
              </m:oMath>
            </m:oMathPara>
          </w:p>
        </w:tc>
        <w:tc>
          <w:tcPr>
            <w:tcW w:w="707" w:type="pct"/>
            <w:vMerge w:val="restart"/>
            <w:tcBorders>
              <w:top w:val="double" w:sz="4" w:space="0" w:color="auto"/>
              <w:right w:val="double" w:sz="4" w:space="0" w:color="auto"/>
            </w:tcBorders>
            <w:vAlign w:val="center"/>
          </w:tcPr>
          <w:p w14:paraId="64BEAE39" w14:textId="77777777" w:rsidR="000110F5" w:rsidRPr="002533D1" w:rsidRDefault="000110F5" w:rsidP="00FC5C7D">
            <w:pPr>
              <w:spacing w:line="276" w:lineRule="auto"/>
              <w:jc w:val="center"/>
              <w:rPr>
                <w:rFonts w:ascii="Cambria Math" w:eastAsiaTheme="minorEastAsia" w:hAnsi="Cambria Math"/>
                <w:sz w:val="22"/>
                <w:szCs w:val="22"/>
                <w:lang w:eastAsia="pl-PL"/>
                <w:oMath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2"/>
                    <w:szCs w:val="22"/>
                    <w:lang w:eastAsia="pl-PL"/>
                  </w:rPr>
                  <m:t>-</m:t>
                </m:r>
              </m:oMath>
            </m:oMathPara>
          </w:p>
        </w:tc>
        <w:tc>
          <w:tcPr>
            <w:tcW w:w="969" w:type="pct"/>
            <w:vMerge w:val="restart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triple" w:sz="4" w:space="0" w:color="auto"/>
            </w:tcBorders>
            <w:vAlign w:val="center"/>
          </w:tcPr>
          <w:p w14:paraId="022EBAC5" w14:textId="77777777" w:rsidR="009A0E06" w:rsidRPr="002533D1" w:rsidRDefault="009A0E06" w:rsidP="00FC5C7D">
            <w:pPr>
              <w:spacing w:line="276" w:lineRule="auto"/>
              <w:rPr>
                <w:sz w:val="22"/>
                <w:szCs w:val="22"/>
                <w:lang w:eastAsia="pl-PL"/>
              </w:rPr>
            </w:pPr>
          </w:p>
        </w:tc>
      </w:tr>
      <w:tr w:rsidR="009A0E06" w:rsidRPr="002533D1" w14:paraId="403C0A2F" w14:textId="77777777" w:rsidTr="00B6307B">
        <w:trPr>
          <w:trHeight w:val="258"/>
        </w:trPr>
        <w:tc>
          <w:tcPr>
            <w:tcW w:w="183" w:type="pct"/>
            <w:vMerge/>
            <w:tcBorders>
              <w:left w:val="triple" w:sz="4" w:space="0" w:color="auto"/>
              <w:bottom w:val="double" w:sz="4" w:space="0" w:color="auto"/>
            </w:tcBorders>
            <w:vAlign w:val="center"/>
          </w:tcPr>
          <w:p w14:paraId="393F1DC9" w14:textId="77777777" w:rsidR="009A0E06" w:rsidRPr="002533D1" w:rsidRDefault="009A0E06" w:rsidP="00FC5C7D">
            <w:pPr>
              <w:spacing w:line="276" w:lineRule="auto"/>
              <w:jc w:val="center"/>
              <w:rPr>
                <w:rFonts w:eastAsia="Calibri"/>
                <w:sz w:val="22"/>
                <w:szCs w:val="22"/>
                <w:lang w:eastAsia="pl-PL"/>
              </w:rPr>
            </w:pPr>
          </w:p>
        </w:tc>
        <w:tc>
          <w:tcPr>
            <w:tcW w:w="504" w:type="pct"/>
            <w:vMerge/>
            <w:tcBorders>
              <w:bottom w:val="double" w:sz="4" w:space="0" w:color="auto"/>
              <w:right w:val="double" w:sz="4" w:space="0" w:color="auto"/>
            </w:tcBorders>
            <w:vAlign w:val="center"/>
          </w:tcPr>
          <w:p w14:paraId="45666E87" w14:textId="77777777" w:rsidR="009A0E06" w:rsidRPr="002533D1" w:rsidRDefault="009A0E06" w:rsidP="00FC5C7D">
            <w:pPr>
              <w:spacing w:line="276" w:lineRule="auto"/>
              <w:jc w:val="center"/>
              <w:rPr>
                <w:rFonts w:eastAsia="Calibri"/>
                <w:sz w:val="22"/>
                <w:szCs w:val="22"/>
                <w:lang w:eastAsia="pl-PL"/>
              </w:rPr>
            </w:pPr>
          </w:p>
        </w:tc>
        <w:tc>
          <w:tcPr>
            <w:tcW w:w="262" w:type="pct"/>
            <w:tcBorders>
              <w:left w:val="double" w:sz="4" w:space="0" w:color="auto"/>
              <w:bottom w:val="double" w:sz="4" w:space="0" w:color="auto"/>
            </w:tcBorders>
            <w:vAlign w:val="center"/>
          </w:tcPr>
          <w:p w14:paraId="05AB07F7" w14:textId="77777777" w:rsidR="000110F5" w:rsidRPr="002533D1" w:rsidRDefault="000110F5" w:rsidP="00FC5C7D">
            <w:pPr>
              <w:spacing w:line="276" w:lineRule="auto"/>
              <w:jc w:val="center"/>
              <w:rPr>
                <w:rFonts w:ascii="Cambria Math" w:eastAsia="Calibri" w:hAnsi="Cambria Math"/>
                <w:sz w:val="22"/>
                <w:szCs w:val="22"/>
                <w:lang w:eastAsia="pl-PL"/>
                <w:oMath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="Calibri" w:hAnsi="Cambria Math"/>
                    <w:sz w:val="22"/>
                    <w:szCs w:val="22"/>
                    <w:lang w:eastAsia="pl-PL"/>
                  </w:rPr>
                  <m:t>2.</m:t>
                </m:r>
              </m:oMath>
            </m:oMathPara>
          </w:p>
        </w:tc>
        <w:tc>
          <w:tcPr>
            <w:tcW w:w="436" w:type="pct"/>
            <w:tcBorders>
              <w:bottom w:val="double" w:sz="4" w:space="0" w:color="auto"/>
            </w:tcBorders>
            <w:vAlign w:val="center"/>
          </w:tcPr>
          <w:p w14:paraId="0D5D36D2" w14:textId="77777777" w:rsidR="000110F5" w:rsidRPr="002533D1" w:rsidRDefault="000110F5" w:rsidP="00FC5C7D">
            <w:pPr>
              <w:spacing w:line="276" w:lineRule="auto"/>
              <w:jc w:val="center"/>
              <w:rPr>
                <w:rFonts w:ascii="Cambria Math" w:eastAsia="Calibri" w:hAnsi="Cambria Math"/>
                <w:sz w:val="22"/>
                <w:szCs w:val="22"/>
                <w:lang w:eastAsia="pl-PL"/>
                <w:oMath/>
              </w:rPr>
            </w:pPr>
            <m:oMathPara>
              <m:oMath>
                <m:r>
                  <w:rPr>
                    <w:rFonts w:ascii="Cambria Math" w:eastAsia="Calibri" w:hAnsi="Cambria Math"/>
                    <w:sz w:val="22"/>
                    <w:szCs w:val="22"/>
                    <w:lang w:eastAsia="pl-PL"/>
                  </w:rPr>
                  <m:t>D</m:t>
                </m:r>
              </m:oMath>
            </m:oMathPara>
          </w:p>
        </w:tc>
        <w:tc>
          <w:tcPr>
            <w:tcW w:w="438" w:type="pct"/>
            <w:tcBorders>
              <w:bottom w:val="double" w:sz="4" w:space="0" w:color="auto"/>
            </w:tcBorders>
            <w:vAlign w:val="center"/>
          </w:tcPr>
          <w:p w14:paraId="4C0CD095" w14:textId="77777777" w:rsidR="000110F5" w:rsidRPr="002533D1" w:rsidRDefault="000110F5" w:rsidP="00FC5C7D">
            <w:pPr>
              <w:spacing w:line="276" w:lineRule="auto"/>
              <w:jc w:val="center"/>
              <w:rPr>
                <w:rFonts w:ascii="Cambria Math" w:eastAsia="Calibri" w:hAnsi="Cambria Math"/>
                <w:sz w:val="22"/>
                <w:szCs w:val="22"/>
                <w:lang w:eastAsia="pl-PL"/>
                <w:oMath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="Calibri" w:hAnsi="Cambria Math"/>
                    <w:sz w:val="22"/>
                    <w:szCs w:val="22"/>
                    <w:lang w:eastAsia="pl-PL"/>
                  </w:rPr>
                  <m:t>1,2</m:t>
                </m:r>
              </m:oMath>
            </m:oMathPara>
          </w:p>
        </w:tc>
        <w:tc>
          <w:tcPr>
            <w:tcW w:w="660" w:type="pct"/>
            <w:tcBorders>
              <w:bottom w:val="double" w:sz="4" w:space="0" w:color="auto"/>
              <w:right w:val="double" w:sz="4" w:space="0" w:color="auto"/>
            </w:tcBorders>
            <w:vAlign w:val="center"/>
          </w:tcPr>
          <w:p w14:paraId="22AACA1C" w14:textId="77777777" w:rsidR="000110F5" w:rsidRPr="002533D1" w:rsidRDefault="000110F5" w:rsidP="00FC5C7D">
            <w:pPr>
              <w:spacing w:line="276" w:lineRule="auto"/>
              <w:jc w:val="center"/>
              <w:rPr>
                <w:rFonts w:ascii="Cambria Math" w:eastAsia="Calibri" w:hAnsi="Cambria Math"/>
                <w:sz w:val="22"/>
                <w:szCs w:val="22"/>
                <w:lang w:eastAsia="pl-PL"/>
                <w:oMath/>
              </w:rPr>
            </w:pPr>
            <m:oMathPara>
              <m:oMath>
                <m:r>
                  <w:rPr>
                    <w:rFonts w:ascii="Cambria Math" w:eastAsia="Calibri" w:hAnsi="Cambria Math"/>
                    <w:sz w:val="22"/>
                    <w:szCs w:val="22"/>
                    <w:lang w:eastAsia="pl-PL"/>
                  </w:rPr>
                  <m:t>II</m:t>
                </m:r>
              </m:oMath>
            </m:oMathPara>
          </w:p>
        </w:tc>
        <w:tc>
          <w:tcPr>
            <w:tcW w:w="437" w:type="pct"/>
            <w:vMerge/>
            <w:tcBorders>
              <w:left w:val="double" w:sz="4" w:space="0" w:color="auto"/>
              <w:bottom w:val="double" w:sz="4" w:space="0" w:color="auto"/>
            </w:tcBorders>
            <w:vAlign w:val="center"/>
          </w:tcPr>
          <w:p w14:paraId="0D184FD1" w14:textId="77777777" w:rsidR="000110F5" w:rsidRPr="002533D1" w:rsidRDefault="000110F5" w:rsidP="00FC5C7D">
            <w:pPr>
              <w:spacing w:line="276" w:lineRule="auto"/>
              <w:jc w:val="center"/>
              <w:rPr>
                <w:rFonts w:ascii="Cambria Math" w:eastAsia="Calibri" w:hAnsi="Cambria Math"/>
                <w:sz w:val="22"/>
                <w:szCs w:val="22"/>
                <w:lang w:eastAsia="pl-PL"/>
                <w:oMath/>
              </w:rPr>
            </w:pPr>
          </w:p>
        </w:tc>
        <w:tc>
          <w:tcPr>
            <w:tcW w:w="405" w:type="pct"/>
            <w:vMerge/>
            <w:tcBorders>
              <w:bottom w:val="double" w:sz="4" w:space="0" w:color="auto"/>
            </w:tcBorders>
            <w:vAlign w:val="center"/>
          </w:tcPr>
          <w:p w14:paraId="78BACEE0" w14:textId="77777777" w:rsidR="000110F5" w:rsidRPr="002533D1" w:rsidRDefault="000110F5" w:rsidP="00FC5C7D">
            <w:pPr>
              <w:spacing w:line="276" w:lineRule="auto"/>
              <w:jc w:val="center"/>
              <w:rPr>
                <w:rFonts w:ascii="Cambria Math" w:eastAsia="Calibri" w:hAnsi="Cambria Math"/>
                <w:sz w:val="22"/>
                <w:szCs w:val="22"/>
                <w:lang w:eastAsia="pl-PL"/>
                <w:oMath/>
              </w:rPr>
            </w:pPr>
          </w:p>
        </w:tc>
        <w:tc>
          <w:tcPr>
            <w:tcW w:w="707" w:type="pct"/>
            <w:vMerge/>
            <w:tcBorders>
              <w:bottom w:val="double" w:sz="4" w:space="0" w:color="auto"/>
              <w:right w:val="double" w:sz="4" w:space="0" w:color="auto"/>
            </w:tcBorders>
            <w:vAlign w:val="center"/>
          </w:tcPr>
          <w:p w14:paraId="319F724B" w14:textId="77777777" w:rsidR="000110F5" w:rsidRPr="002533D1" w:rsidRDefault="000110F5" w:rsidP="00FC5C7D">
            <w:pPr>
              <w:spacing w:line="276" w:lineRule="auto"/>
              <w:jc w:val="center"/>
              <w:rPr>
                <w:rFonts w:ascii="Cambria Math" w:eastAsia="Calibri" w:hAnsi="Cambria Math"/>
                <w:sz w:val="22"/>
                <w:szCs w:val="22"/>
                <w:lang w:eastAsia="pl-PL"/>
                <w:oMath/>
              </w:rPr>
            </w:pPr>
          </w:p>
        </w:tc>
        <w:tc>
          <w:tcPr>
            <w:tcW w:w="969" w:type="pct"/>
            <w:vMerge/>
            <w:tcBorders>
              <w:left w:val="double" w:sz="4" w:space="0" w:color="auto"/>
              <w:bottom w:val="double" w:sz="4" w:space="0" w:color="auto"/>
              <w:right w:val="triple" w:sz="4" w:space="0" w:color="auto"/>
            </w:tcBorders>
            <w:vAlign w:val="center"/>
          </w:tcPr>
          <w:p w14:paraId="4CF07818" w14:textId="77777777" w:rsidR="009A0E06" w:rsidRPr="002533D1" w:rsidRDefault="009A0E06" w:rsidP="00FC5C7D">
            <w:pPr>
              <w:spacing w:line="276" w:lineRule="auto"/>
              <w:jc w:val="center"/>
              <w:rPr>
                <w:sz w:val="22"/>
                <w:szCs w:val="22"/>
                <w:lang w:eastAsia="pl-PL"/>
              </w:rPr>
            </w:pPr>
          </w:p>
        </w:tc>
      </w:tr>
      <w:tr w:rsidR="009A0E06" w:rsidRPr="002533D1" w14:paraId="7D65104D" w14:textId="77777777" w:rsidTr="00B6307B">
        <w:trPr>
          <w:trHeight w:val="258"/>
        </w:trPr>
        <w:tc>
          <w:tcPr>
            <w:tcW w:w="183" w:type="pct"/>
            <w:vMerge w:val="restart"/>
            <w:tcBorders>
              <w:top w:val="double" w:sz="4" w:space="0" w:color="auto"/>
              <w:left w:val="triple" w:sz="4" w:space="0" w:color="auto"/>
              <w:bottom w:val="double" w:sz="4" w:space="0" w:color="auto"/>
            </w:tcBorders>
            <w:vAlign w:val="center"/>
          </w:tcPr>
          <w:p w14:paraId="5A5F8244" w14:textId="77777777" w:rsidR="000110F5" w:rsidRPr="002533D1" w:rsidRDefault="000110F5" w:rsidP="00FC5C7D">
            <w:pPr>
              <w:spacing w:line="276" w:lineRule="auto"/>
              <w:jc w:val="center"/>
              <w:rPr>
                <w:rFonts w:ascii="Cambria Math" w:eastAsia="Calibri" w:hAnsi="Cambria Math"/>
                <w:sz w:val="22"/>
                <w:szCs w:val="22"/>
                <w:lang w:eastAsia="pl-PL"/>
                <w:oMath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="Calibri" w:hAnsi="Cambria Math"/>
                    <w:sz w:val="22"/>
                    <w:szCs w:val="22"/>
                    <w:lang w:eastAsia="pl-PL"/>
                  </w:rPr>
                  <m:t>2</m:t>
                </m:r>
              </m:oMath>
            </m:oMathPara>
          </w:p>
        </w:tc>
        <w:tc>
          <w:tcPr>
            <w:tcW w:w="504" w:type="pct"/>
            <w:vMerge w:val="restart"/>
            <w:tcBorders>
              <w:top w:val="double" w:sz="4" w:space="0" w:color="auto"/>
              <w:bottom w:val="double" w:sz="4" w:space="0" w:color="auto"/>
              <w:right w:val="double" w:sz="4" w:space="0" w:color="auto"/>
            </w:tcBorders>
            <w:vAlign w:val="center"/>
          </w:tcPr>
          <w:p w14:paraId="1D1558B3" w14:textId="77777777" w:rsidR="000110F5" w:rsidRPr="002533D1" w:rsidRDefault="000110F5" w:rsidP="00FC5C7D">
            <w:pPr>
              <w:spacing w:line="276" w:lineRule="auto"/>
              <w:jc w:val="center"/>
              <w:rPr>
                <w:rFonts w:ascii="Cambria Math" w:eastAsia="Calibri" w:hAnsi="Cambria Math"/>
                <w:sz w:val="22"/>
                <w:szCs w:val="22"/>
                <w:lang w:eastAsia="pl-PL"/>
                <w:oMath/>
              </w:rPr>
            </w:pPr>
            <m:oMathPara>
              <m:oMath>
                <m:r>
                  <w:rPr>
                    <w:rFonts w:ascii="Cambria Math" w:eastAsia="Calibri" w:hAnsi="Cambria Math"/>
                    <w:sz w:val="22"/>
                    <w:szCs w:val="22"/>
                    <w:lang w:eastAsia="pl-PL"/>
                  </w:rPr>
                  <m:t>B</m:t>
                </m:r>
              </m:oMath>
            </m:oMathPara>
          </w:p>
        </w:tc>
        <w:tc>
          <w:tcPr>
            <w:tcW w:w="262" w:type="pct"/>
            <w:tcBorders>
              <w:top w:val="double" w:sz="4" w:space="0" w:color="auto"/>
              <w:left w:val="double" w:sz="4" w:space="0" w:color="auto"/>
            </w:tcBorders>
            <w:vAlign w:val="center"/>
          </w:tcPr>
          <w:p w14:paraId="56F89761" w14:textId="77777777" w:rsidR="000110F5" w:rsidRPr="002533D1" w:rsidRDefault="000110F5" w:rsidP="00FC5C7D">
            <w:pPr>
              <w:spacing w:line="276" w:lineRule="auto"/>
              <w:jc w:val="center"/>
              <w:rPr>
                <w:rFonts w:ascii="Cambria Math" w:eastAsia="Calibri" w:hAnsi="Cambria Math"/>
                <w:sz w:val="22"/>
                <w:szCs w:val="22"/>
                <w:lang w:eastAsia="pl-PL"/>
                <w:oMath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="Calibri" w:hAnsi="Cambria Math"/>
                    <w:sz w:val="22"/>
                    <w:szCs w:val="22"/>
                    <w:lang w:eastAsia="pl-PL"/>
                  </w:rPr>
                  <m:t xml:space="preserve">1. </m:t>
                </m:r>
              </m:oMath>
            </m:oMathPara>
          </w:p>
        </w:tc>
        <w:tc>
          <w:tcPr>
            <w:tcW w:w="436" w:type="pct"/>
            <w:tcBorders>
              <w:top w:val="double" w:sz="4" w:space="0" w:color="auto"/>
            </w:tcBorders>
            <w:vAlign w:val="center"/>
          </w:tcPr>
          <w:p w14:paraId="19D4419A" w14:textId="77777777" w:rsidR="000110F5" w:rsidRPr="002533D1" w:rsidRDefault="000110F5" w:rsidP="00FC5C7D">
            <w:pPr>
              <w:spacing w:line="276" w:lineRule="auto"/>
              <w:jc w:val="center"/>
              <w:rPr>
                <w:rFonts w:ascii="Cambria Math" w:eastAsia="Calibri" w:hAnsi="Cambria Math"/>
                <w:sz w:val="22"/>
                <w:szCs w:val="22"/>
                <w:lang w:eastAsia="pl-PL"/>
                <w:oMath/>
              </w:rPr>
            </w:pPr>
            <m:oMathPara>
              <m:oMath>
                <m:r>
                  <w:rPr>
                    <w:rFonts w:ascii="Cambria Math" w:eastAsia="Calibri" w:hAnsi="Cambria Math"/>
                    <w:sz w:val="22"/>
                    <w:szCs w:val="22"/>
                    <w:lang w:eastAsia="pl-PL"/>
                  </w:rPr>
                  <m:t>D</m:t>
                </m:r>
              </m:oMath>
            </m:oMathPara>
          </w:p>
        </w:tc>
        <w:tc>
          <w:tcPr>
            <w:tcW w:w="438" w:type="pct"/>
            <w:tcBorders>
              <w:top w:val="double" w:sz="4" w:space="0" w:color="auto"/>
            </w:tcBorders>
            <w:vAlign w:val="center"/>
          </w:tcPr>
          <w:p w14:paraId="7EE570DB" w14:textId="77777777" w:rsidR="000110F5" w:rsidRPr="002533D1" w:rsidRDefault="000110F5" w:rsidP="00FC5C7D">
            <w:pPr>
              <w:spacing w:line="276" w:lineRule="auto"/>
              <w:jc w:val="center"/>
              <w:rPr>
                <w:rFonts w:ascii="Cambria Math" w:eastAsia="Calibri" w:hAnsi="Cambria Math"/>
                <w:sz w:val="22"/>
                <w:szCs w:val="22"/>
                <w:lang w:eastAsia="pl-PL"/>
                <w:oMath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="Calibri" w:hAnsi="Cambria Math"/>
                    <w:sz w:val="22"/>
                    <w:szCs w:val="22"/>
                    <w:lang w:eastAsia="pl-PL"/>
                  </w:rPr>
                  <m:t>0,7</m:t>
                </m:r>
              </m:oMath>
            </m:oMathPara>
          </w:p>
        </w:tc>
        <w:tc>
          <w:tcPr>
            <w:tcW w:w="660" w:type="pct"/>
            <w:tcBorders>
              <w:top w:val="double" w:sz="4" w:space="0" w:color="auto"/>
              <w:right w:val="double" w:sz="4" w:space="0" w:color="auto"/>
            </w:tcBorders>
            <w:vAlign w:val="center"/>
          </w:tcPr>
          <w:p w14:paraId="43277F70" w14:textId="77777777" w:rsidR="000110F5" w:rsidRPr="002533D1" w:rsidRDefault="000110F5" w:rsidP="00FC5C7D">
            <w:pPr>
              <w:spacing w:line="276" w:lineRule="auto"/>
              <w:jc w:val="center"/>
              <w:rPr>
                <w:rFonts w:ascii="Cambria Math" w:eastAsia="Calibri" w:hAnsi="Cambria Math"/>
                <w:sz w:val="22"/>
                <w:szCs w:val="22"/>
                <w:lang w:eastAsia="pl-PL"/>
                <w:oMath/>
              </w:rPr>
            </w:pPr>
            <m:oMathPara>
              <m:oMath>
                <m:r>
                  <w:rPr>
                    <w:rFonts w:ascii="Cambria Math" w:eastAsia="Calibri" w:hAnsi="Cambria Math"/>
                    <w:sz w:val="22"/>
                    <w:szCs w:val="22"/>
                    <w:lang w:eastAsia="pl-PL"/>
                  </w:rPr>
                  <m:t>IV</m:t>
                </m:r>
              </m:oMath>
            </m:oMathPara>
          </w:p>
        </w:tc>
        <w:tc>
          <w:tcPr>
            <w:tcW w:w="437" w:type="pct"/>
            <w:tcBorders>
              <w:top w:val="double" w:sz="4" w:space="0" w:color="auto"/>
              <w:left w:val="double" w:sz="4" w:space="0" w:color="auto"/>
            </w:tcBorders>
            <w:vAlign w:val="center"/>
          </w:tcPr>
          <w:p w14:paraId="5D50CB85" w14:textId="77777777" w:rsidR="000110F5" w:rsidRPr="002533D1" w:rsidRDefault="000110F5" w:rsidP="00FC5C7D">
            <w:pPr>
              <w:spacing w:line="276" w:lineRule="auto"/>
              <w:jc w:val="center"/>
              <w:rPr>
                <w:rFonts w:ascii="Cambria Math" w:eastAsia="Calibri" w:hAnsi="Cambria Math"/>
                <w:sz w:val="22"/>
                <w:szCs w:val="22"/>
                <w:lang w:eastAsia="pl-PL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2"/>
                    <w:szCs w:val="22"/>
                    <w:lang w:eastAsia="pl-PL"/>
                  </w:rPr>
                  <m:t>A</m:t>
                </m:r>
              </m:oMath>
            </m:oMathPara>
          </w:p>
        </w:tc>
        <w:tc>
          <w:tcPr>
            <w:tcW w:w="405" w:type="pct"/>
            <w:tcBorders>
              <w:top w:val="double" w:sz="4" w:space="0" w:color="auto"/>
            </w:tcBorders>
            <w:vAlign w:val="center"/>
          </w:tcPr>
          <w:p w14:paraId="7F9C935D" w14:textId="77777777" w:rsidR="000110F5" w:rsidRPr="002533D1" w:rsidRDefault="000110F5" w:rsidP="00FC5C7D">
            <w:pPr>
              <w:spacing w:line="276" w:lineRule="auto"/>
              <w:jc w:val="center"/>
              <w:rPr>
                <w:rFonts w:ascii="Cambria Math" w:eastAsia="Calibri" w:hAnsi="Cambria Math"/>
                <w:sz w:val="22"/>
                <w:szCs w:val="22"/>
                <w:lang w:eastAsia="pl-PL"/>
                <w:oMath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2"/>
                    <w:szCs w:val="22"/>
                    <w:lang w:eastAsia="pl-PL"/>
                  </w:rPr>
                  <m:t>0</m:t>
                </m:r>
              </m:oMath>
            </m:oMathPara>
          </w:p>
        </w:tc>
        <w:tc>
          <w:tcPr>
            <w:tcW w:w="707" w:type="pct"/>
            <w:tcBorders>
              <w:top w:val="double" w:sz="4" w:space="0" w:color="auto"/>
              <w:right w:val="double" w:sz="4" w:space="0" w:color="auto"/>
            </w:tcBorders>
            <w:vAlign w:val="center"/>
          </w:tcPr>
          <w:p w14:paraId="34CE6620" w14:textId="77777777" w:rsidR="000110F5" w:rsidRPr="002533D1" w:rsidRDefault="000110F5" w:rsidP="00FC5C7D">
            <w:pPr>
              <w:spacing w:line="276" w:lineRule="auto"/>
              <w:jc w:val="center"/>
              <w:rPr>
                <w:rFonts w:ascii="Cambria Math" w:eastAsia="Calibri" w:hAnsi="Cambria Math"/>
                <w:sz w:val="22"/>
                <w:szCs w:val="22"/>
                <w:lang w:eastAsia="pl-PL"/>
                <w:oMath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2"/>
                    <w:szCs w:val="22"/>
                    <w:lang w:eastAsia="pl-PL"/>
                  </w:rPr>
                  <m:t>-</m:t>
                </m:r>
              </m:oMath>
            </m:oMathPara>
          </w:p>
        </w:tc>
        <w:tc>
          <w:tcPr>
            <w:tcW w:w="969" w:type="pct"/>
            <w:vMerge w:val="restart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triple" w:sz="4" w:space="0" w:color="auto"/>
            </w:tcBorders>
            <w:vAlign w:val="center"/>
          </w:tcPr>
          <w:p w14:paraId="6D309F88" w14:textId="77777777" w:rsidR="009A0E06" w:rsidRPr="002533D1" w:rsidRDefault="000110F5" w:rsidP="00FC5C7D">
            <w:pPr>
              <w:spacing w:line="276" w:lineRule="auto"/>
              <w:jc w:val="center"/>
              <w:rPr>
                <w:sz w:val="22"/>
                <w:szCs w:val="22"/>
                <w:lang w:eastAsia="pl-PL"/>
              </w:rPr>
            </w:pPr>
            <m:oMathPara>
              <m:oMath>
                <m:r>
                  <w:rPr>
                    <w:rFonts w:ascii="Cambria Math" w:hAnsi="Cambria Math"/>
                    <w:sz w:val="22"/>
                    <w:szCs w:val="22"/>
                    <w:lang w:eastAsia="pl-PL"/>
                  </w:rPr>
                  <m:t>A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2"/>
                    <w:szCs w:val="22"/>
                    <w:lang w:eastAsia="pl-PL"/>
                  </w:rPr>
                  <m:t>→</m:t>
                </m:r>
                <m:r>
                  <w:rPr>
                    <w:rFonts w:ascii="Cambria Math" w:hAnsi="Cambria Math"/>
                    <w:sz w:val="22"/>
                    <w:szCs w:val="22"/>
                    <w:lang w:eastAsia="pl-PL"/>
                  </w:rPr>
                  <m:t>B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2"/>
                    <w:szCs w:val="22"/>
                    <w:lang w:eastAsia="pl-PL"/>
                  </w:rPr>
                  <m:t>→</m:t>
                </m:r>
                <m:r>
                  <w:rPr>
                    <w:rFonts w:ascii="Cambria Math" w:hAnsi="Cambria Math"/>
                    <w:sz w:val="22"/>
                    <w:szCs w:val="22"/>
                    <w:lang w:eastAsia="pl-PL"/>
                  </w:rPr>
                  <m:t>C</m:t>
                </m:r>
              </m:oMath>
            </m:oMathPara>
          </w:p>
        </w:tc>
      </w:tr>
      <w:tr w:rsidR="009A0E06" w:rsidRPr="002533D1" w14:paraId="2E973328" w14:textId="77777777" w:rsidTr="00B6307B">
        <w:trPr>
          <w:trHeight w:val="258"/>
        </w:trPr>
        <w:tc>
          <w:tcPr>
            <w:tcW w:w="183" w:type="pct"/>
            <w:vMerge/>
            <w:tcBorders>
              <w:left w:val="triple" w:sz="4" w:space="0" w:color="auto"/>
              <w:bottom w:val="double" w:sz="4" w:space="0" w:color="auto"/>
            </w:tcBorders>
            <w:vAlign w:val="center"/>
          </w:tcPr>
          <w:p w14:paraId="292F4965" w14:textId="77777777" w:rsidR="009A0E06" w:rsidRPr="002533D1" w:rsidRDefault="009A0E06" w:rsidP="00FC5C7D">
            <w:pPr>
              <w:spacing w:line="276" w:lineRule="auto"/>
              <w:jc w:val="center"/>
              <w:rPr>
                <w:rFonts w:eastAsia="Calibri"/>
                <w:sz w:val="22"/>
                <w:szCs w:val="22"/>
                <w:lang w:eastAsia="pl-PL"/>
              </w:rPr>
            </w:pPr>
          </w:p>
        </w:tc>
        <w:tc>
          <w:tcPr>
            <w:tcW w:w="504" w:type="pct"/>
            <w:vMerge/>
            <w:tcBorders>
              <w:bottom w:val="double" w:sz="4" w:space="0" w:color="auto"/>
              <w:right w:val="double" w:sz="4" w:space="0" w:color="auto"/>
            </w:tcBorders>
            <w:vAlign w:val="center"/>
          </w:tcPr>
          <w:p w14:paraId="161F5F11" w14:textId="77777777" w:rsidR="009A0E06" w:rsidRPr="002533D1" w:rsidRDefault="009A0E06" w:rsidP="00FC5C7D">
            <w:pPr>
              <w:spacing w:line="276" w:lineRule="auto"/>
              <w:jc w:val="center"/>
              <w:rPr>
                <w:rFonts w:eastAsia="Calibri"/>
                <w:sz w:val="22"/>
                <w:szCs w:val="22"/>
                <w:lang w:eastAsia="pl-PL"/>
              </w:rPr>
            </w:pPr>
          </w:p>
        </w:tc>
        <w:tc>
          <w:tcPr>
            <w:tcW w:w="262" w:type="pct"/>
            <w:tcBorders>
              <w:left w:val="double" w:sz="4" w:space="0" w:color="auto"/>
            </w:tcBorders>
            <w:vAlign w:val="center"/>
          </w:tcPr>
          <w:p w14:paraId="4C8ECB91" w14:textId="77777777" w:rsidR="000110F5" w:rsidRPr="002533D1" w:rsidRDefault="000110F5" w:rsidP="00FC5C7D">
            <w:pPr>
              <w:spacing w:line="276" w:lineRule="auto"/>
              <w:jc w:val="center"/>
              <w:rPr>
                <w:rFonts w:ascii="Cambria Math" w:eastAsia="Calibri" w:hAnsi="Cambria Math"/>
                <w:sz w:val="22"/>
                <w:szCs w:val="22"/>
                <w:lang w:eastAsia="pl-PL"/>
                <w:oMath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="Calibri" w:hAnsi="Cambria Math"/>
                    <w:sz w:val="22"/>
                    <w:szCs w:val="22"/>
                    <w:lang w:eastAsia="pl-PL"/>
                  </w:rPr>
                  <m:t>2.</m:t>
                </m:r>
              </m:oMath>
            </m:oMathPara>
          </w:p>
        </w:tc>
        <w:tc>
          <w:tcPr>
            <w:tcW w:w="436" w:type="pct"/>
            <w:vAlign w:val="center"/>
          </w:tcPr>
          <w:p w14:paraId="1D2462F4" w14:textId="77777777" w:rsidR="000110F5" w:rsidRPr="002533D1" w:rsidRDefault="000110F5" w:rsidP="00FC5C7D">
            <w:pPr>
              <w:spacing w:line="276" w:lineRule="auto"/>
              <w:jc w:val="center"/>
              <w:rPr>
                <w:rFonts w:ascii="Cambria Math" w:eastAsia="Calibri" w:hAnsi="Cambria Math"/>
                <w:sz w:val="22"/>
                <w:szCs w:val="22"/>
                <w:lang w:eastAsia="pl-PL"/>
                <w:oMath/>
              </w:rPr>
            </w:pPr>
            <m:oMathPara>
              <m:oMath>
                <m:r>
                  <w:rPr>
                    <w:rFonts w:ascii="Cambria Math" w:eastAsia="Calibri" w:hAnsi="Cambria Math"/>
                    <w:sz w:val="22"/>
                    <w:szCs w:val="22"/>
                    <w:lang w:eastAsia="pl-PL"/>
                  </w:rPr>
                  <m:t>E</m:t>
                </m:r>
              </m:oMath>
            </m:oMathPara>
          </w:p>
        </w:tc>
        <w:tc>
          <w:tcPr>
            <w:tcW w:w="438" w:type="pct"/>
            <w:vAlign w:val="center"/>
          </w:tcPr>
          <w:p w14:paraId="17F4E5FD" w14:textId="77777777" w:rsidR="000110F5" w:rsidRPr="002533D1" w:rsidRDefault="000110F5" w:rsidP="00FC5C7D">
            <w:pPr>
              <w:spacing w:line="276" w:lineRule="auto"/>
              <w:jc w:val="center"/>
              <w:rPr>
                <w:rFonts w:ascii="Cambria Math" w:eastAsia="Calibri" w:hAnsi="Cambria Math"/>
                <w:sz w:val="22"/>
                <w:szCs w:val="22"/>
                <w:lang w:eastAsia="pl-PL"/>
                <w:oMath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="Calibri" w:hAnsi="Cambria Math"/>
                    <w:sz w:val="22"/>
                    <w:szCs w:val="22"/>
                    <w:lang w:eastAsia="pl-PL"/>
                  </w:rPr>
                  <m:t>1,26</m:t>
                </m:r>
              </m:oMath>
            </m:oMathPara>
          </w:p>
        </w:tc>
        <w:tc>
          <w:tcPr>
            <w:tcW w:w="660" w:type="pct"/>
            <w:tcBorders>
              <w:right w:val="double" w:sz="4" w:space="0" w:color="auto"/>
            </w:tcBorders>
            <w:vAlign w:val="center"/>
          </w:tcPr>
          <w:p w14:paraId="2927C8FE" w14:textId="77777777" w:rsidR="000110F5" w:rsidRPr="002533D1" w:rsidRDefault="000110F5" w:rsidP="00FC5C7D">
            <w:pPr>
              <w:spacing w:line="276" w:lineRule="auto"/>
              <w:jc w:val="center"/>
              <w:rPr>
                <w:rFonts w:ascii="Cambria Math" w:eastAsia="Calibri" w:hAnsi="Cambria Math"/>
                <w:sz w:val="22"/>
                <w:szCs w:val="22"/>
                <w:lang w:eastAsia="pl-PL"/>
                <w:oMath/>
              </w:rPr>
            </w:pPr>
            <m:oMathPara>
              <m:oMath>
                <m:r>
                  <w:rPr>
                    <w:rFonts w:ascii="Cambria Math" w:eastAsia="Calibri" w:hAnsi="Cambria Math"/>
                    <w:sz w:val="22"/>
                    <w:szCs w:val="22"/>
                    <w:lang w:eastAsia="pl-PL"/>
                  </w:rPr>
                  <m:t>V</m:t>
                </m:r>
              </m:oMath>
            </m:oMathPara>
          </w:p>
        </w:tc>
        <w:tc>
          <w:tcPr>
            <w:tcW w:w="437" w:type="pct"/>
            <w:tcBorders>
              <w:left w:val="double" w:sz="4" w:space="0" w:color="auto"/>
            </w:tcBorders>
            <w:vAlign w:val="center"/>
          </w:tcPr>
          <w:p w14:paraId="765686F2" w14:textId="77777777" w:rsidR="000110F5" w:rsidRPr="002533D1" w:rsidRDefault="000110F5" w:rsidP="00FC5C7D">
            <w:pPr>
              <w:spacing w:line="276" w:lineRule="auto"/>
              <w:jc w:val="center"/>
              <w:rPr>
                <w:rFonts w:ascii="Cambria Math" w:eastAsia="Calibri" w:hAnsi="Cambria Math"/>
                <w:sz w:val="22"/>
                <w:szCs w:val="22"/>
                <w:lang w:eastAsia="pl-PL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2"/>
                    <w:szCs w:val="22"/>
                    <w:lang w:eastAsia="pl-PL"/>
                  </w:rPr>
                  <m:t>B</m:t>
                </m:r>
              </m:oMath>
            </m:oMathPara>
          </w:p>
        </w:tc>
        <w:tc>
          <w:tcPr>
            <w:tcW w:w="405" w:type="pct"/>
            <w:vAlign w:val="center"/>
          </w:tcPr>
          <w:p w14:paraId="7083E779" w14:textId="77777777" w:rsidR="000110F5" w:rsidRPr="002533D1" w:rsidRDefault="000110F5" w:rsidP="00FC5C7D">
            <w:pPr>
              <w:spacing w:line="276" w:lineRule="auto"/>
              <w:jc w:val="center"/>
              <w:rPr>
                <w:rFonts w:ascii="Cambria Math" w:eastAsia="Calibri" w:hAnsi="Cambria Math"/>
                <w:sz w:val="22"/>
                <w:szCs w:val="22"/>
                <w:lang w:eastAsia="pl-PL"/>
                <w:oMath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2"/>
                    <w:szCs w:val="22"/>
                    <w:lang w:eastAsia="pl-PL"/>
                  </w:rPr>
                  <m:t>0,2</m:t>
                </m:r>
              </m:oMath>
            </m:oMathPara>
          </w:p>
        </w:tc>
        <w:tc>
          <w:tcPr>
            <w:tcW w:w="707" w:type="pct"/>
            <w:tcBorders>
              <w:right w:val="double" w:sz="4" w:space="0" w:color="auto"/>
            </w:tcBorders>
            <w:vAlign w:val="center"/>
          </w:tcPr>
          <w:p w14:paraId="0F540D03" w14:textId="77777777" w:rsidR="000110F5" w:rsidRPr="002533D1" w:rsidRDefault="000110F5" w:rsidP="00FC5C7D">
            <w:pPr>
              <w:spacing w:line="276" w:lineRule="auto"/>
              <w:jc w:val="center"/>
              <w:rPr>
                <w:rFonts w:ascii="Cambria Math" w:eastAsia="Calibri" w:hAnsi="Cambria Math"/>
                <w:sz w:val="22"/>
                <w:szCs w:val="22"/>
                <w:lang w:eastAsia="pl-PL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2"/>
                    <w:szCs w:val="22"/>
                    <w:lang w:eastAsia="pl-PL"/>
                  </w:rPr>
                  <m:t>I</m:t>
                </m:r>
              </m:oMath>
            </m:oMathPara>
          </w:p>
        </w:tc>
        <w:tc>
          <w:tcPr>
            <w:tcW w:w="969" w:type="pct"/>
            <w:vMerge/>
            <w:tcBorders>
              <w:left w:val="double" w:sz="4" w:space="0" w:color="auto"/>
              <w:bottom w:val="double" w:sz="4" w:space="0" w:color="auto"/>
              <w:right w:val="triple" w:sz="4" w:space="0" w:color="auto"/>
            </w:tcBorders>
            <w:vAlign w:val="center"/>
          </w:tcPr>
          <w:p w14:paraId="2683EFE7" w14:textId="77777777" w:rsidR="009A0E06" w:rsidRPr="002533D1" w:rsidRDefault="009A0E06" w:rsidP="00FC5C7D">
            <w:pPr>
              <w:spacing w:line="276" w:lineRule="auto"/>
              <w:jc w:val="center"/>
              <w:rPr>
                <w:sz w:val="22"/>
                <w:szCs w:val="22"/>
                <w:lang w:eastAsia="pl-PL"/>
              </w:rPr>
            </w:pPr>
          </w:p>
        </w:tc>
      </w:tr>
      <w:tr w:rsidR="009A0E06" w:rsidRPr="002533D1" w14:paraId="499898C1" w14:textId="77777777" w:rsidTr="00B6307B">
        <w:trPr>
          <w:trHeight w:val="258"/>
        </w:trPr>
        <w:tc>
          <w:tcPr>
            <w:tcW w:w="183" w:type="pct"/>
            <w:vMerge/>
            <w:tcBorders>
              <w:left w:val="triple" w:sz="4" w:space="0" w:color="auto"/>
              <w:bottom w:val="double" w:sz="4" w:space="0" w:color="auto"/>
            </w:tcBorders>
            <w:vAlign w:val="center"/>
          </w:tcPr>
          <w:p w14:paraId="79924EE2" w14:textId="77777777" w:rsidR="009A0E06" w:rsidRPr="002533D1" w:rsidRDefault="009A0E06" w:rsidP="00FC5C7D">
            <w:pPr>
              <w:spacing w:line="276" w:lineRule="auto"/>
              <w:jc w:val="center"/>
              <w:rPr>
                <w:rFonts w:eastAsia="Calibri"/>
                <w:sz w:val="22"/>
                <w:szCs w:val="22"/>
                <w:lang w:eastAsia="pl-PL"/>
              </w:rPr>
            </w:pPr>
          </w:p>
        </w:tc>
        <w:tc>
          <w:tcPr>
            <w:tcW w:w="504" w:type="pct"/>
            <w:vMerge/>
            <w:tcBorders>
              <w:bottom w:val="double" w:sz="4" w:space="0" w:color="auto"/>
              <w:right w:val="double" w:sz="4" w:space="0" w:color="auto"/>
            </w:tcBorders>
            <w:vAlign w:val="center"/>
          </w:tcPr>
          <w:p w14:paraId="7CE92DA2" w14:textId="77777777" w:rsidR="009A0E06" w:rsidRPr="002533D1" w:rsidRDefault="009A0E06" w:rsidP="00FC5C7D">
            <w:pPr>
              <w:spacing w:line="276" w:lineRule="auto"/>
              <w:jc w:val="center"/>
              <w:rPr>
                <w:rFonts w:eastAsia="Calibri"/>
                <w:sz w:val="22"/>
                <w:szCs w:val="22"/>
                <w:lang w:eastAsia="pl-PL"/>
              </w:rPr>
            </w:pPr>
          </w:p>
        </w:tc>
        <w:tc>
          <w:tcPr>
            <w:tcW w:w="262" w:type="pct"/>
            <w:tcBorders>
              <w:left w:val="double" w:sz="4" w:space="0" w:color="auto"/>
              <w:bottom w:val="double" w:sz="4" w:space="0" w:color="auto"/>
            </w:tcBorders>
            <w:vAlign w:val="center"/>
          </w:tcPr>
          <w:p w14:paraId="188891AC" w14:textId="77777777" w:rsidR="000110F5" w:rsidRPr="002533D1" w:rsidRDefault="000110F5" w:rsidP="00FC5C7D">
            <w:pPr>
              <w:spacing w:line="276" w:lineRule="auto"/>
              <w:jc w:val="center"/>
              <w:rPr>
                <w:rFonts w:ascii="Cambria Math" w:eastAsia="Calibri" w:hAnsi="Cambria Math"/>
                <w:sz w:val="22"/>
                <w:szCs w:val="22"/>
                <w:lang w:eastAsia="pl-PL"/>
                <w:oMath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="Calibri" w:hAnsi="Cambria Math"/>
                    <w:sz w:val="22"/>
                    <w:szCs w:val="22"/>
                    <w:lang w:eastAsia="pl-PL"/>
                  </w:rPr>
                  <m:t>3.</m:t>
                </m:r>
              </m:oMath>
            </m:oMathPara>
          </w:p>
        </w:tc>
        <w:tc>
          <w:tcPr>
            <w:tcW w:w="436" w:type="pct"/>
            <w:tcBorders>
              <w:bottom w:val="double" w:sz="4" w:space="0" w:color="auto"/>
            </w:tcBorders>
            <w:vAlign w:val="center"/>
          </w:tcPr>
          <w:p w14:paraId="4A4923AA" w14:textId="77777777" w:rsidR="000110F5" w:rsidRPr="002533D1" w:rsidRDefault="000110F5" w:rsidP="00FC5C7D">
            <w:pPr>
              <w:spacing w:line="276" w:lineRule="auto"/>
              <w:jc w:val="center"/>
              <w:rPr>
                <w:rFonts w:ascii="Cambria Math" w:eastAsia="Calibri" w:hAnsi="Cambria Math"/>
                <w:sz w:val="22"/>
                <w:szCs w:val="22"/>
                <w:lang w:eastAsia="pl-PL"/>
                <w:oMath/>
              </w:rPr>
            </w:pPr>
            <m:oMathPara>
              <m:oMath>
                <m:r>
                  <w:rPr>
                    <w:rFonts w:ascii="Cambria Math" w:eastAsia="Calibri" w:hAnsi="Cambria Math"/>
                    <w:sz w:val="22"/>
                    <w:szCs w:val="22"/>
                    <w:lang w:eastAsia="pl-PL"/>
                  </w:rPr>
                  <m:t>C</m:t>
                </m:r>
              </m:oMath>
            </m:oMathPara>
          </w:p>
        </w:tc>
        <w:tc>
          <w:tcPr>
            <w:tcW w:w="438" w:type="pct"/>
            <w:tcBorders>
              <w:bottom w:val="double" w:sz="4" w:space="0" w:color="auto"/>
            </w:tcBorders>
            <w:vAlign w:val="center"/>
          </w:tcPr>
          <w:p w14:paraId="72EA02BA" w14:textId="77777777" w:rsidR="000110F5" w:rsidRPr="002533D1" w:rsidRDefault="000110F5" w:rsidP="00FC5C7D">
            <w:pPr>
              <w:spacing w:line="276" w:lineRule="auto"/>
              <w:jc w:val="center"/>
              <w:rPr>
                <w:rFonts w:ascii="Cambria Math" w:eastAsia="Calibri" w:hAnsi="Cambria Math"/>
                <w:sz w:val="22"/>
                <w:szCs w:val="22"/>
                <w:lang w:eastAsia="pl-PL"/>
                <w:oMath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="Calibri" w:hAnsi="Cambria Math"/>
                    <w:sz w:val="22"/>
                    <w:szCs w:val="22"/>
                    <w:lang w:eastAsia="pl-PL"/>
                  </w:rPr>
                  <m:t>3,8</m:t>
                </m:r>
              </m:oMath>
            </m:oMathPara>
          </w:p>
        </w:tc>
        <w:tc>
          <w:tcPr>
            <w:tcW w:w="660" w:type="pct"/>
            <w:tcBorders>
              <w:bottom w:val="double" w:sz="4" w:space="0" w:color="auto"/>
              <w:right w:val="double" w:sz="4" w:space="0" w:color="auto"/>
            </w:tcBorders>
            <w:vAlign w:val="center"/>
          </w:tcPr>
          <w:p w14:paraId="16778ED6" w14:textId="77777777" w:rsidR="000110F5" w:rsidRPr="002533D1" w:rsidRDefault="000110F5" w:rsidP="00FC5C7D">
            <w:pPr>
              <w:spacing w:line="276" w:lineRule="auto"/>
              <w:jc w:val="center"/>
              <w:rPr>
                <w:rFonts w:ascii="Cambria Math" w:eastAsia="Calibri" w:hAnsi="Cambria Math"/>
                <w:sz w:val="22"/>
                <w:szCs w:val="22"/>
                <w:lang w:eastAsia="pl-PL"/>
                <w:oMath/>
              </w:rPr>
            </w:pPr>
            <m:oMathPara>
              <m:oMath>
                <m:r>
                  <w:rPr>
                    <w:rFonts w:ascii="Cambria Math" w:eastAsia="Calibri" w:hAnsi="Cambria Math"/>
                    <w:sz w:val="22"/>
                    <w:szCs w:val="22"/>
                    <w:lang w:eastAsia="pl-PL"/>
                  </w:rPr>
                  <m:t>III</m:t>
                </m:r>
              </m:oMath>
            </m:oMathPara>
          </w:p>
        </w:tc>
        <w:tc>
          <w:tcPr>
            <w:tcW w:w="1549" w:type="pct"/>
            <w:gridSpan w:val="3"/>
            <w:tcBorders>
              <w:left w:val="double" w:sz="4" w:space="0" w:color="auto"/>
              <w:bottom w:val="double" w:sz="4" w:space="0" w:color="auto"/>
              <w:right w:val="double" w:sz="4" w:space="0" w:color="auto"/>
            </w:tcBorders>
            <w:vAlign w:val="center"/>
          </w:tcPr>
          <w:p w14:paraId="03AF6590" w14:textId="77777777" w:rsidR="000110F5" w:rsidRPr="002533D1" w:rsidRDefault="000110F5" w:rsidP="00FC5C7D">
            <w:pPr>
              <w:spacing w:line="276" w:lineRule="auto"/>
              <w:jc w:val="center"/>
              <w:rPr>
                <w:rFonts w:ascii="Cambria Math" w:eastAsia="Calibri" w:hAnsi="Cambria Math"/>
                <w:sz w:val="22"/>
                <w:szCs w:val="22"/>
                <w:lang w:eastAsia="pl-PL"/>
                <w:oMath/>
              </w:rPr>
            </w:pPr>
          </w:p>
        </w:tc>
        <w:tc>
          <w:tcPr>
            <w:tcW w:w="969" w:type="pct"/>
            <w:vMerge/>
            <w:tcBorders>
              <w:left w:val="double" w:sz="4" w:space="0" w:color="auto"/>
              <w:bottom w:val="double" w:sz="4" w:space="0" w:color="auto"/>
              <w:right w:val="triple" w:sz="4" w:space="0" w:color="auto"/>
            </w:tcBorders>
            <w:vAlign w:val="center"/>
          </w:tcPr>
          <w:p w14:paraId="7AD7F32A" w14:textId="77777777" w:rsidR="009A0E06" w:rsidRPr="002533D1" w:rsidRDefault="009A0E06" w:rsidP="00FC5C7D">
            <w:pPr>
              <w:spacing w:line="276" w:lineRule="auto"/>
              <w:jc w:val="center"/>
              <w:rPr>
                <w:sz w:val="22"/>
                <w:szCs w:val="22"/>
                <w:lang w:eastAsia="pl-PL"/>
              </w:rPr>
            </w:pPr>
          </w:p>
        </w:tc>
      </w:tr>
      <w:tr w:rsidR="009A0E06" w:rsidRPr="002533D1" w14:paraId="16EC4ABD" w14:textId="77777777" w:rsidTr="00B6307B">
        <w:trPr>
          <w:trHeight w:val="258"/>
        </w:trPr>
        <w:tc>
          <w:tcPr>
            <w:tcW w:w="183" w:type="pct"/>
            <w:vMerge w:val="restart"/>
            <w:tcBorders>
              <w:top w:val="double" w:sz="4" w:space="0" w:color="auto"/>
              <w:left w:val="triple" w:sz="4" w:space="0" w:color="auto"/>
              <w:bottom w:val="double" w:sz="4" w:space="0" w:color="auto"/>
            </w:tcBorders>
            <w:vAlign w:val="center"/>
          </w:tcPr>
          <w:p w14:paraId="7E28FFBF" w14:textId="77777777" w:rsidR="000110F5" w:rsidRPr="002533D1" w:rsidRDefault="000110F5" w:rsidP="00FC5C7D">
            <w:pPr>
              <w:spacing w:line="276" w:lineRule="auto"/>
              <w:jc w:val="center"/>
              <w:rPr>
                <w:rFonts w:ascii="Cambria Math" w:eastAsia="Calibri" w:hAnsi="Cambria Math"/>
                <w:sz w:val="22"/>
                <w:szCs w:val="22"/>
                <w:lang w:eastAsia="pl-PL"/>
                <w:oMath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="Calibri" w:hAnsi="Cambria Math"/>
                    <w:sz w:val="22"/>
                    <w:szCs w:val="22"/>
                    <w:lang w:eastAsia="pl-PL"/>
                  </w:rPr>
                  <m:t>3</m:t>
                </m:r>
              </m:oMath>
            </m:oMathPara>
          </w:p>
        </w:tc>
        <w:tc>
          <w:tcPr>
            <w:tcW w:w="504" w:type="pct"/>
            <w:vMerge w:val="restart"/>
            <w:tcBorders>
              <w:top w:val="double" w:sz="4" w:space="0" w:color="auto"/>
              <w:bottom w:val="double" w:sz="4" w:space="0" w:color="auto"/>
              <w:right w:val="double" w:sz="4" w:space="0" w:color="auto"/>
            </w:tcBorders>
            <w:vAlign w:val="center"/>
          </w:tcPr>
          <w:p w14:paraId="05E84836" w14:textId="77777777" w:rsidR="000110F5" w:rsidRPr="002533D1" w:rsidRDefault="000110F5" w:rsidP="00FC5C7D">
            <w:pPr>
              <w:spacing w:line="276" w:lineRule="auto"/>
              <w:jc w:val="center"/>
              <w:rPr>
                <w:rFonts w:ascii="Cambria Math" w:eastAsia="Calibri" w:hAnsi="Cambria Math"/>
                <w:sz w:val="22"/>
                <w:szCs w:val="22"/>
                <w:lang w:eastAsia="pl-PL"/>
                <w:oMath/>
              </w:rPr>
            </w:pPr>
            <m:oMathPara>
              <m:oMath>
                <m:r>
                  <w:rPr>
                    <w:rFonts w:ascii="Cambria Math" w:eastAsia="Calibri" w:hAnsi="Cambria Math"/>
                    <w:sz w:val="22"/>
                    <w:szCs w:val="22"/>
                    <w:lang w:eastAsia="pl-PL"/>
                  </w:rPr>
                  <m:t>D</m:t>
                </m:r>
              </m:oMath>
            </m:oMathPara>
          </w:p>
        </w:tc>
        <w:tc>
          <w:tcPr>
            <w:tcW w:w="262" w:type="pct"/>
            <w:tcBorders>
              <w:top w:val="double" w:sz="4" w:space="0" w:color="auto"/>
              <w:left w:val="double" w:sz="4" w:space="0" w:color="auto"/>
            </w:tcBorders>
            <w:vAlign w:val="center"/>
          </w:tcPr>
          <w:p w14:paraId="3B2702FA" w14:textId="77777777" w:rsidR="000110F5" w:rsidRPr="002533D1" w:rsidRDefault="000110F5" w:rsidP="00FC5C7D">
            <w:pPr>
              <w:spacing w:line="276" w:lineRule="auto"/>
              <w:jc w:val="center"/>
              <w:rPr>
                <w:rFonts w:ascii="Cambria Math" w:eastAsia="Calibri" w:hAnsi="Cambria Math"/>
                <w:sz w:val="22"/>
                <w:szCs w:val="22"/>
                <w:lang w:eastAsia="pl-PL"/>
                <w:oMath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="Calibri" w:hAnsi="Cambria Math"/>
                    <w:sz w:val="22"/>
                    <w:szCs w:val="22"/>
                    <w:lang w:eastAsia="pl-PL"/>
                  </w:rPr>
                  <m:t>1.</m:t>
                </m:r>
              </m:oMath>
            </m:oMathPara>
          </w:p>
        </w:tc>
        <w:tc>
          <w:tcPr>
            <w:tcW w:w="436" w:type="pct"/>
            <w:tcBorders>
              <w:top w:val="double" w:sz="4" w:space="0" w:color="auto"/>
            </w:tcBorders>
            <w:vAlign w:val="center"/>
          </w:tcPr>
          <w:p w14:paraId="62AA15F9" w14:textId="77777777" w:rsidR="000110F5" w:rsidRPr="002533D1" w:rsidRDefault="000110F5" w:rsidP="00FC5C7D">
            <w:pPr>
              <w:spacing w:line="276" w:lineRule="auto"/>
              <w:jc w:val="center"/>
              <w:rPr>
                <w:rFonts w:ascii="Cambria Math" w:eastAsia="Calibri" w:hAnsi="Cambria Math"/>
                <w:sz w:val="22"/>
                <w:szCs w:val="22"/>
                <w:lang w:eastAsia="pl-PL"/>
                <w:oMath/>
              </w:rPr>
            </w:pPr>
            <m:oMathPara>
              <m:oMath>
                <m:r>
                  <w:rPr>
                    <w:rFonts w:ascii="Cambria Math" w:eastAsia="Calibri" w:hAnsi="Cambria Math"/>
                    <w:sz w:val="22"/>
                    <w:szCs w:val="22"/>
                    <w:lang w:eastAsia="pl-PL"/>
                  </w:rPr>
                  <m:t>E</m:t>
                </m:r>
              </m:oMath>
            </m:oMathPara>
          </w:p>
        </w:tc>
        <w:tc>
          <w:tcPr>
            <w:tcW w:w="438" w:type="pct"/>
            <w:tcBorders>
              <w:top w:val="double" w:sz="4" w:space="0" w:color="auto"/>
            </w:tcBorders>
            <w:vAlign w:val="center"/>
          </w:tcPr>
          <w:p w14:paraId="3219D38A" w14:textId="77777777" w:rsidR="000110F5" w:rsidRPr="002533D1" w:rsidRDefault="000110F5" w:rsidP="00FC5C7D">
            <w:pPr>
              <w:spacing w:line="276" w:lineRule="auto"/>
              <w:jc w:val="center"/>
              <w:rPr>
                <w:rFonts w:ascii="Cambria Math" w:eastAsia="Calibri" w:hAnsi="Cambria Math"/>
                <w:sz w:val="22"/>
                <w:szCs w:val="22"/>
                <w:lang w:eastAsia="pl-PL"/>
                <w:oMath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="Calibri" w:hAnsi="Cambria Math"/>
                    <w:sz w:val="22"/>
                    <w:szCs w:val="22"/>
                    <w:lang w:eastAsia="pl-PL"/>
                  </w:rPr>
                  <m:t>1,26</m:t>
                </m:r>
              </m:oMath>
            </m:oMathPara>
          </w:p>
        </w:tc>
        <w:tc>
          <w:tcPr>
            <w:tcW w:w="660" w:type="pct"/>
            <w:tcBorders>
              <w:top w:val="double" w:sz="4" w:space="0" w:color="auto"/>
              <w:right w:val="double" w:sz="4" w:space="0" w:color="auto"/>
            </w:tcBorders>
            <w:vAlign w:val="center"/>
          </w:tcPr>
          <w:p w14:paraId="23D5260F" w14:textId="77777777" w:rsidR="000110F5" w:rsidRPr="002533D1" w:rsidRDefault="000110F5" w:rsidP="00FC5C7D">
            <w:pPr>
              <w:spacing w:line="276" w:lineRule="auto"/>
              <w:jc w:val="center"/>
              <w:rPr>
                <w:rFonts w:ascii="Cambria Math" w:eastAsia="Calibri" w:hAnsi="Cambria Math"/>
                <w:sz w:val="22"/>
                <w:szCs w:val="22"/>
                <w:lang w:eastAsia="pl-PL"/>
                <w:oMath/>
              </w:rPr>
            </w:pPr>
            <m:oMathPara>
              <m:oMath>
                <m:r>
                  <w:rPr>
                    <w:rFonts w:ascii="Cambria Math" w:eastAsia="Calibri" w:hAnsi="Cambria Math"/>
                    <w:sz w:val="22"/>
                    <w:szCs w:val="22"/>
                    <w:lang w:eastAsia="pl-PL"/>
                  </w:rPr>
                  <m:t>V</m:t>
                </m:r>
              </m:oMath>
            </m:oMathPara>
          </w:p>
        </w:tc>
        <w:tc>
          <w:tcPr>
            <w:tcW w:w="437" w:type="pct"/>
            <w:tcBorders>
              <w:top w:val="double" w:sz="4" w:space="0" w:color="auto"/>
              <w:left w:val="double" w:sz="4" w:space="0" w:color="auto"/>
            </w:tcBorders>
            <w:vAlign w:val="center"/>
          </w:tcPr>
          <w:p w14:paraId="4321C785" w14:textId="77777777" w:rsidR="000110F5" w:rsidRPr="002533D1" w:rsidRDefault="000110F5" w:rsidP="00FC5C7D">
            <w:pPr>
              <w:spacing w:line="276" w:lineRule="auto"/>
              <w:jc w:val="center"/>
              <w:rPr>
                <w:rFonts w:ascii="Cambria Math" w:eastAsia="Calibri" w:hAnsi="Cambria Math"/>
                <w:sz w:val="22"/>
                <w:szCs w:val="22"/>
                <w:lang w:eastAsia="pl-PL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2"/>
                    <w:szCs w:val="22"/>
                    <w:lang w:eastAsia="pl-PL"/>
                  </w:rPr>
                  <m:t>A</m:t>
                </m:r>
              </m:oMath>
            </m:oMathPara>
          </w:p>
        </w:tc>
        <w:tc>
          <w:tcPr>
            <w:tcW w:w="405" w:type="pct"/>
            <w:tcBorders>
              <w:top w:val="double" w:sz="4" w:space="0" w:color="auto"/>
            </w:tcBorders>
            <w:vAlign w:val="center"/>
          </w:tcPr>
          <w:p w14:paraId="01F00A65" w14:textId="77777777" w:rsidR="000110F5" w:rsidRPr="002533D1" w:rsidRDefault="000110F5" w:rsidP="00FC5C7D">
            <w:pPr>
              <w:spacing w:line="276" w:lineRule="auto"/>
              <w:jc w:val="center"/>
              <w:rPr>
                <w:rFonts w:ascii="Cambria Math" w:eastAsia="Calibri" w:hAnsi="Cambria Math"/>
                <w:sz w:val="22"/>
                <w:szCs w:val="22"/>
                <w:lang w:eastAsia="pl-PL"/>
                <w:oMath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2"/>
                    <w:szCs w:val="22"/>
                    <w:lang w:eastAsia="pl-PL"/>
                  </w:rPr>
                  <m:t>0</m:t>
                </m:r>
              </m:oMath>
            </m:oMathPara>
          </w:p>
        </w:tc>
        <w:tc>
          <w:tcPr>
            <w:tcW w:w="707" w:type="pct"/>
            <w:tcBorders>
              <w:top w:val="double" w:sz="4" w:space="0" w:color="auto"/>
              <w:right w:val="double" w:sz="4" w:space="0" w:color="auto"/>
            </w:tcBorders>
            <w:vAlign w:val="center"/>
          </w:tcPr>
          <w:p w14:paraId="70CB6655" w14:textId="77777777" w:rsidR="000110F5" w:rsidRPr="002533D1" w:rsidRDefault="000110F5" w:rsidP="00FC5C7D">
            <w:pPr>
              <w:spacing w:line="276" w:lineRule="auto"/>
              <w:jc w:val="center"/>
              <w:rPr>
                <w:rFonts w:ascii="Cambria Math" w:eastAsia="Calibri" w:hAnsi="Cambria Math"/>
                <w:sz w:val="22"/>
                <w:szCs w:val="22"/>
                <w:lang w:eastAsia="pl-PL"/>
                <w:oMath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2"/>
                    <w:szCs w:val="22"/>
                    <w:lang w:eastAsia="pl-PL"/>
                  </w:rPr>
                  <m:t>-</m:t>
                </m:r>
              </m:oMath>
            </m:oMathPara>
          </w:p>
        </w:tc>
        <w:tc>
          <w:tcPr>
            <w:tcW w:w="969" w:type="pct"/>
            <w:vMerge w:val="restart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triple" w:sz="4" w:space="0" w:color="auto"/>
            </w:tcBorders>
            <w:vAlign w:val="center"/>
          </w:tcPr>
          <w:p w14:paraId="4621BA13" w14:textId="77777777" w:rsidR="009A0E06" w:rsidRPr="002533D1" w:rsidRDefault="009A0E06" w:rsidP="00FC5C7D">
            <w:pPr>
              <w:spacing w:line="276" w:lineRule="auto"/>
              <w:jc w:val="center"/>
              <w:rPr>
                <w:sz w:val="22"/>
                <w:szCs w:val="22"/>
                <w:lang w:eastAsia="pl-PL"/>
              </w:rPr>
            </w:pPr>
          </w:p>
        </w:tc>
      </w:tr>
      <w:tr w:rsidR="009A0E06" w:rsidRPr="002533D1" w14:paraId="13BE45E6" w14:textId="77777777" w:rsidTr="00B6307B">
        <w:trPr>
          <w:trHeight w:val="258"/>
        </w:trPr>
        <w:tc>
          <w:tcPr>
            <w:tcW w:w="183" w:type="pct"/>
            <w:vMerge/>
            <w:tcBorders>
              <w:left w:val="triple" w:sz="4" w:space="0" w:color="auto"/>
              <w:bottom w:val="double" w:sz="4" w:space="0" w:color="auto"/>
            </w:tcBorders>
            <w:vAlign w:val="center"/>
          </w:tcPr>
          <w:p w14:paraId="01FBF45A" w14:textId="77777777" w:rsidR="009A0E06" w:rsidRPr="002533D1" w:rsidRDefault="009A0E06" w:rsidP="00FC5C7D">
            <w:pPr>
              <w:spacing w:line="276" w:lineRule="auto"/>
              <w:jc w:val="center"/>
              <w:rPr>
                <w:rFonts w:eastAsia="Calibri"/>
                <w:sz w:val="22"/>
                <w:szCs w:val="22"/>
                <w:lang w:eastAsia="pl-PL"/>
              </w:rPr>
            </w:pPr>
          </w:p>
        </w:tc>
        <w:tc>
          <w:tcPr>
            <w:tcW w:w="504" w:type="pct"/>
            <w:vMerge/>
            <w:tcBorders>
              <w:bottom w:val="double" w:sz="4" w:space="0" w:color="auto"/>
              <w:right w:val="double" w:sz="4" w:space="0" w:color="auto"/>
            </w:tcBorders>
            <w:vAlign w:val="center"/>
          </w:tcPr>
          <w:p w14:paraId="39D9E34F" w14:textId="77777777" w:rsidR="009A0E06" w:rsidRPr="002533D1" w:rsidRDefault="009A0E06" w:rsidP="00FC5C7D">
            <w:pPr>
              <w:spacing w:line="276" w:lineRule="auto"/>
              <w:jc w:val="center"/>
              <w:rPr>
                <w:rFonts w:eastAsia="Calibri"/>
                <w:sz w:val="22"/>
                <w:szCs w:val="22"/>
                <w:lang w:eastAsia="pl-PL"/>
              </w:rPr>
            </w:pPr>
          </w:p>
        </w:tc>
        <w:tc>
          <w:tcPr>
            <w:tcW w:w="262" w:type="pct"/>
            <w:tcBorders>
              <w:left w:val="double" w:sz="4" w:space="0" w:color="auto"/>
            </w:tcBorders>
            <w:vAlign w:val="center"/>
          </w:tcPr>
          <w:p w14:paraId="76F21388" w14:textId="77777777" w:rsidR="000110F5" w:rsidRPr="002533D1" w:rsidRDefault="000110F5" w:rsidP="00FC5C7D">
            <w:pPr>
              <w:spacing w:line="276" w:lineRule="auto"/>
              <w:jc w:val="center"/>
              <w:rPr>
                <w:rFonts w:ascii="Cambria Math" w:eastAsia="Calibri" w:hAnsi="Cambria Math"/>
                <w:sz w:val="22"/>
                <w:szCs w:val="22"/>
                <w:lang w:eastAsia="pl-PL"/>
                <w:oMath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="Calibri" w:hAnsi="Cambria Math"/>
                    <w:sz w:val="22"/>
                    <w:szCs w:val="22"/>
                    <w:lang w:eastAsia="pl-PL"/>
                  </w:rPr>
                  <m:t>2.</m:t>
                </m:r>
              </m:oMath>
            </m:oMathPara>
          </w:p>
        </w:tc>
        <w:tc>
          <w:tcPr>
            <w:tcW w:w="436" w:type="pct"/>
            <w:vAlign w:val="center"/>
          </w:tcPr>
          <w:p w14:paraId="3FE44457" w14:textId="77777777" w:rsidR="000110F5" w:rsidRPr="002533D1" w:rsidRDefault="000110F5" w:rsidP="00FC5C7D">
            <w:pPr>
              <w:spacing w:line="276" w:lineRule="auto"/>
              <w:jc w:val="center"/>
              <w:rPr>
                <w:rFonts w:ascii="Cambria Math" w:eastAsia="Calibri" w:hAnsi="Cambria Math"/>
                <w:sz w:val="22"/>
                <w:szCs w:val="22"/>
                <w:lang w:eastAsia="pl-PL"/>
                <w:oMath/>
              </w:rPr>
            </w:pPr>
            <m:oMathPara>
              <m:oMath>
                <m:r>
                  <w:rPr>
                    <w:rFonts w:ascii="Cambria Math" w:eastAsia="Calibri" w:hAnsi="Cambria Math"/>
                    <w:sz w:val="22"/>
                    <w:szCs w:val="22"/>
                    <w:lang w:eastAsia="pl-PL"/>
                  </w:rPr>
                  <m:t>C</m:t>
                </m:r>
              </m:oMath>
            </m:oMathPara>
          </w:p>
        </w:tc>
        <w:tc>
          <w:tcPr>
            <w:tcW w:w="438" w:type="pct"/>
            <w:vAlign w:val="center"/>
          </w:tcPr>
          <w:p w14:paraId="331E81DE" w14:textId="77777777" w:rsidR="000110F5" w:rsidRPr="002533D1" w:rsidRDefault="000110F5" w:rsidP="00FC5C7D">
            <w:pPr>
              <w:spacing w:line="276" w:lineRule="auto"/>
              <w:jc w:val="center"/>
              <w:rPr>
                <w:rFonts w:ascii="Cambria Math" w:eastAsia="Calibri" w:hAnsi="Cambria Math"/>
                <w:sz w:val="22"/>
                <w:szCs w:val="22"/>
                <w:lang w:eastAsia="pl-PL"/>
                <w:oMath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="Calibri" w:hAnsi="Cambria Math"/>
                    <w:sz w:val="22"/>
                    <w:szCs w:val="22"/>
                    <w:lang w:eastAsia="pl-PL"/>
                  </w:rPr>
                  <m:t>3,8</m:t>
                </m:r>
              </m:oMath>
            </m:oMathPara>
          </w:p>
        </w:tc>
        <w:tc>
          <w:tcPr>
            <w:tcW w:w="660" w:type="pct"/>
            <w:tcBorders>
              <w:right w:val="double" w:sz="4" w:space="0" w:color="auto"/>
            </w:tcBorders>
            <w:vAlign w:val="center"/>
          </w:tcPr>
          <w:p w14:paraId="3468E755" w14:textId="77777777" w:rsidR="000110F5" w:rsidRPr="002533D1" w:rsidRDefault="000110F5" w:rsidP="00FC5C7D">
            <w:pPr>
              <w:spacing w:line="276" w:lineRule="auto"/>
              <w:jc w:val="center"/>
              <w:rPr>
                <w:rFonts w:ascii="Cambria Math" w:eastAsia="Calibri" w:hAnsi="Cambria Math"/>
                <w:sz w:val="22"/>
                <w:szCs w:val="22"/>
                <w:lang w:eastAsia="pl-PL"/>
                <w:oMath/>
              </w:rPr>
            </w:pPr>
            <m:oMathPara>
              <m:oMath>
                <m:r>
                  <w:rPr>
                    <w:rFonts w:ascii="Cambria Math" w:eastAsia="Calibri" w:hAnsi="Cambria Math"/>
                    <w:sz w:val="22"/>
                    <w:szCs w:val="22"/>
                    <w:lang w:eastAsia="pl-PL"/>
                  </w:rPr>
                  <m:t>III</m:t>
                </m:r>
              </m:oMath>
            </m:oMathPara>
          </w:p>
        </w:tc>
        <w:tc>
          <w:tcPr>
            <w:tcW w:w="437" w:type="pct"/>
            <w:tcBorders>
              <w:left w:val="double" w:sz="4" w:space="0" w:color="auto"/>
            </w:tcBorders>
            <w:vAlign w:val="center"/>
          </w:tcPr>
          <w:p w14:paraId="377F7EDF" w14:textId="77777777" w:rsidR="000110F5" w:rsidRPr="002533D1" w:rsidRDefault="000110F5" w:rsidP="00FC5C7D">
            <w:pPr>
              <w:spacing w:line="276" w:lineRule="auto"/>
              <w:jc w:val="center"/>
              <w:rPr>
                <w:rFonts w:ascii="Cambria Math" w:eastAsia="Calibri" w:hAnsi="Cambria Math"/>
                <w:sz w:val="22"/>
                <w:szCs w:val="22"/>
                <w:lang w:eastAsia="pl-PL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2"/>
                    <w:szCs w:val="22"/>
                    <w:lang w:eastAsia="pl-PL"/>
                  </w:rPr>
                  <m:t>B</m:t>
                </m:r>
              </m:oMath>
            </m:oMathPara>
          </w:p>
        </w:tc>
        <w:tc>
          <w:tcPr>
            <w:tcW w:w="405" w:type="pct"/>
            <w:vAlign w:val="center"/>
          </w:tcPr>
          <w:p w14:paraId="3133066E" w14:textId="77777777" w:rsidR="000110F5" w:rsidRPr="002533D1" w:rsidRDefault="000110F5" w:rsidP="00FC5C7D">
            <w:pPr>
              <w:spacing w:line="276" w:lineRule="auto"/>
              <w:jc w:val="center"/>
              <w:rPr>
                <w:rFonts w:ascii="Cambria Math" w:eastAsia="Calibri" w:hAnsi="Cambria Math"/>
                <w:sz w:val="22"/>
                <w:szCs w:val="22"/>
                <w:lang w:eastAsia="pl-PL"/>
                <w:oMath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2"/>
                    <w:szCs w:val="22"/>
                    <w:lang w:eastAsia="pl-PL"/>
                  </w:rPr>
                  <m:t>0,2</m:t>
                </m:r>
              </m:oMath>
            </m:oMathPara>
          </w:p>
        </w:tc>
        <w:tc>
          <w:tcPr>
            <w:tcW w:w="707" w:type="pct"/>
            <w:tcBorders>
              <w:right w:val="double" w:sz="4" w:space="0" w:color="auto"/>
            </w:tcBorders>
            <w:vAlign w:val="center"/>
          </w:tcPr>
          <w:p w14:paraId="0D8A8680" w14:textId="77777777" w:rsidR="000110F5" w:rsidRPr="002533D1" w:rsidRDefault="000110F5" w:rsidP="00FC5C7D">
            <w:pPr>
              <w:spacing w:line="276" w:lineRule="auto"/>
              <w:jc w:val="center"/>
              <w:rPr>
                <w:rFonts w:ascii="Cambria Math" w:eastAsia="Calibri" w:hAnsi="Cambria Math"/>
                <w:sz w:val="22"/>
                <w:szCs w:val="22"/>
                <w:lang w:eastAsia="pl-PL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2"/>
                    <w:szCs w:val="22"/>
                    <w:lang w:eastAsia="pl-PL"/>
                  </w:rPr>
                  <m:t>I</m:t>
                </m:r>
              </m:oMath>
            </m:oMathPara>
          </w:p>
        </w:tc>
        <w:tc>
          <w:tcPr>
            <w:tcW w:w="969" w:type="pct"/>
            <w:vMerge/>
            <w:tcBorders>
              <w:left w:val="double" w:sz="4" w:space="0" w:color="auto"/>
              <w:bottom w:val="double" w:sz="4" w:space="0" w:color="auto"/>
              <w:right w:val="triple" w:sz="4" w:space="0" w:color="auto"/>
            </w:tcBorders>
            <w:vAlign w:val="center"/>
          </w:tcPr>
          <w:p w14:paraId="16569C7E" w14:textId="77777777" w:rsidR="009A0E06" w:rsidRPr="002533D1" w:rsidRDefault="009A0E06" w:rsidP="00FC5C7D">
            <w:pPr>
              <w:spacing w:line="276" w:lineRule="auto"/>
              <w:jc w:val="center"/>
              <w:rPr>
                <w:sz w:val="22"/>
                <w:szCs w:val="22"/>
                <w:lang w:eastAsia="pl-PL"/>
              </w:rPr>
            </w:pPr>
          </w:p>
        </w:tc>
      </w:tr>
      <w:tr w:rsidR="009A0E06" w:rsidRPr="002533D1" w14:paraId="461333D2" w14:textId="77777777" w:rsidTr="00B6307B">
        <w:trPr>
          <w:trHeight w:val="258"/>
        </w:trPr>
        <w:tc>
          <w:tcPr>
            <w:tcW w:w="183" w:type="pct"/>
            <w:vMerge/>
            <w:tcBorders>
              <w:left w:val="triple" w:sz="4" w:space="0" w:color="auto"/>
              <w:bottom w:val="double" w:sz="4" w:space="0" w:color="auto"/>
            </w:tcBorders>
            <w:vAlign w:val="center"/>
          </w:tcPr>
          <w:p w14:paraId="058C3DE8" w14:textId="77777777" w:rsidR="009A0E06" w:rsidRPr="002533D1" w:rsidRDefault="009A0E06" w:rsidP="00FC5C7D">
            <w:pPr>
              <w:spacing w:line="276" w:lineRule="auto"/>
              <w:jc w:val="center"/>
              <w:rPr>
                <w:rFonts w:eastAsia="Calibri"/>
                <w:sz w:val="22"/>
                <w:szCs w:val="22"/>
                <w:lang w:eastAsia="pl-PL"/>
              </w:rPr>
            </w:pPr>
          </w:p>
        </w:tc>
        <w:tc>
          <w:tcPr>
            <w:tcW w:w="504" w:type="pct"/>
            <w:vMerge/>
            <w:tcBorders>
              <w:bottom w:val="double" w:sz="4" w:space="0" w:color="auto"/>
              <w:right w:val="double" w:sz="4" w:space="0" w:color="auto"/>
            </w:tcBorders>
            <w:vAlign w:val="center"/>
          </w:tcPr>
          <w:p w14:paraId="702FAD58" w14:textId="77777777" w:rsidR="009A0E06" w:rsidRPr="002533D1" w:rsidRDefault="009A0E06" w:rsidP="00FC5C7D">
            <w:pPr>
              <w:spacing w:line="276" w:lineRule="auto"/>
              <w:jc w:val="center"/>
              <w:rPr>
                <w:rFonts w:eastAsia="Calibri"/>
                <w:sz w:val="22"/>
                <w:szCs w:val="22"/>
                <w:lang w:eastAsia="pl-PL"/>
              </w:rPr>
            </w:pPr>
          </w:p>
        </w:tc>
        <w:tc>
          <w:tcPr>
            <w:tcW w:w="1796" w:type="pct"/>
            <w:gridSpan w:val="4"/>
            <w:tcBorders>
              <w:left w:val="double" w:sz="4" w:space="0" w:color="auto"/>
              <w:bottom w:val="double" w:sz="4" w:space="0" w:color="auto"/>
              <w:right w:val="double" w:sz="4" w:space="0" w:color="auto"/>
            </w:tcBorders>
            <w:vAlign w:val="center"/>
          </w:tcPr>
          <w:p w14:paraId="7019EE6B" w14:textId="77777777" w:rsidR="000110F5" w:rsidRPr="002533D1" w:rsidRDefault="000110F5" w:rsidP="00FC5C7D">
            <w:pPr>
              <w:spacing w:line="276" w:lineRule="auto"/>
              <w:jc w:val="center"/>
              <w:rPr>
                <w:rFonts w:ascii="Cambria Math" w:eastAsia="Calibri" w:hAnsi="Cambria Math"/>
                <w:sz w:val="22"/>
                <w:szCs w:val="22"/>
                <w:lang w:eastAsia="pl-PL"/>
                <w:oMath/>
              </w:rPr>
            </w:pPr>
          </w:p>
        </w:tc>
        <w:tc>
          <w:tcPr>
            <w:tcW w:w="437" w:type="pct"/>
            <w:tcBorders>
              <w:left w:val="double" w:sz="4" w:space="0" w:color="auto"/>
              <w:bottom w:val="double" w:sz="4" w:space="0" w:color="auto"/>
            </w:tcBorders>
            <w:vAlign w:val="center"/>
          </w:tcPr>
          <w:p w14:paraId="2DDC7CFA" w14:textId="77777777" w:rsidR="000110F5" w:rsidRPr="002533D1" w:rsidRDefault="000110F5" w:rsidP="00FC5C7D">
            <w:pPr>
              <w:spacing w:line="276" w:lineRule="auto"/>
              <w:jc w:val="center"/>
              <w:rPr>
                <w:rFonts w:ascii="Cambria Math" w:eastAsia="Calibri" w:hAnsi="Cambria Math"/>
                <w:sz w:val="22"/>
                <w:szCs w:val="22"/>
                <w:lang w:eastAsia="pl-PL"/>
                <w:oMath/>
              </w:rPr>
            </w:pPr>
            <m:oMathPara>
              <m:oMath>
                <m:r>
                  <w:rPr>
                    <w:rFonts w:ascii="Cambria Math" w:eastAsia="Calibri" w:hAnsi="Cambria Math"/>
                    <w:sz w:val="22"/>
                    <w:szCs w:val="22"/>
                    <w:lang w:eastAsia="pl-PL"/>
                  </w:rPr>
                  <m:t>D</m:t>
                </m:r>
              </m:oMath>
            </m:oMathPara>
          </w:p>
        </w:tc>
        <w:tc>
          <w:tcPr>
            <w:tcW w:w="405" w:type="pct"/>
            <w:tcBorders>
              <w:bottom w:val="double" w:sz="4" w:space="0" w:color="auto"/>
            </w:tcBorders>
            <w:vAlign w:val="center"/>
          </w:tcPr>
          <w:p w14:paraId="7EB35144" w14:textId="77777777" w:rsidR="000110F5" w:rsidRPr="002533D1" w:rsidRDefault="000110F5" w:rsidP="00FC5C7D">
            <w:pPr>
              <w:spacing w:line="276" w:lineRule="auto"/>
              <w:jc w:val="center"/>
              <w:rPr>
                <w:rFonts w:ascii="Cambria Math" w:eastAsia="Calibri" w:hAnsi="Cambria Math"/>
                <w:sz w:val="22"/>
                <w:szCs w:val="22"/>
                <w:lang w:eastAsia="pl-PL"/>
                <w:oMath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="Calibri" w:hAnsi="Cambria Math"/>
                    <w:sz w:val="22"/>
                    <w:szCs w:val="22"/>
                    <w:lang w:eastAsia="pl-PL"/>
                  </w:rPr>
                  <m:t>0,7</m:t>
                </m:r>
              </m:oMath>
            </m:oMathPara>
          </w:p>
        </w:tc>
        <w:tc>
          <w:tcPr>
            <w:tcW w:w="707" w:type="pct"/>
            <w:tcBorders>
              <w:bottom w:val="double" w:sz="4" w:space="0" w:color="auto"/>
              <w:right w:val="double" w:sz="4" w:space="0" w:color="auto"/>
            </w:tcBorders>
            <w:vAlign w:val="center"/>
          </w:tcPr>
          <w:p w14:paraId="4041A4B9" w14:textId="77777777" w:rsidR="000110F5" w:rsidRPr="002533D1" w:rsidRDefault="000110F5" w:rsidP="00FC5C7D">
            <w:pPr>
              <w:spacing w:line="276" w:lineRule="auto"/>
              <w:jc w:val="center"/>
              <w:rPr>
                <w:rFonts w:ascii="Cambria Math" w:eastAsia="Calibri" w:hAnsi="Cambria Math"/>
                <w:sz w:val="22"/>
                <w:szCs w:val="22"/>
                <w:lang w:eastAsia="pl-PL"/>
                <w:oMath/>
              </w:rPr>
            </w:pPr>
            <m:oMathPara>
              <m:oMath>
                <m:r>
                  <w:rPr>
                    <w:rFonts w:ascii="Cambria Math" w:eastAsia="Calibri" w:hAnsi="Cambria Math"/>
                    <w:sz w:val="22"/>
                    <w:szCs w:val="22"/>
                    <w:lang w:eastAsia="pl-PL"/>
                  </w:rPr>
                  <m:t>IV</m:t>
                </m:r>
              </m:oMath>
            </m:oMathPara>
          </w:p>
        </w:tc>
        <w:tc>
          <w:tcPr>
            <w:tcW w:w="969" w:type="pct"/>
            <w:vMerge/>
            <w:tcBorders>
              <w:left w:val="double" w:sz="4" w:space="0" w:color="auto"/>
              <w:bottom w:val="double" w:sz="4" w:space="0" w:color="auto"/>
              <w:right w:val="triple" w:sz="4" w:space="0" w:color="auto"/>
            </w:tcBorders>
            <w:vAlign w:val="center"/>
          </w:tcPr>
          <w:p w14:paraId="31593356" w14:textId="77777777" w:rsidR="009A0E06" w:rsidRPr="002533D1" w:rsidRDefault="009A0E06" w:rsidP="00FC5C7D">
            <w:pPr>
              <w:spacing w:line="276" w:lineRule="auto"/>
              <w:jc w:val="center"/>
              <w:rPr>
                <w:sz w:val="22"/>
                <w:szCs w:val="22"/>
                <w:lang w:eastAsia="pl-PL"/>
              </w:rPr>
            </w:pPr>
          </w:p>
        </w:tc>
      </w:tr>
      <w:tr w:rsidR="009A0E06" w:rsidRPr="002533D1" w14:paraId="1F3FFE73" w14:textId="77777777" w:rsidTr="00B6307B">
        <w:trPr>
          <w:trHeight w:val="258"/>
        </w:trPr>
        <w:tc>
          <w:tcPr>
            <w:tcW w:w="183" w:type="pct"/>
            <w:vMerge w:val="restart"/>
            <w:tcBorders>
              <w:top w:val="double" w:sz="4" w:space="0" w:color="auto"/>
              <w:left w:val="triple" w:sz="4" w:space="0" w:color="auto"/>
              <w:bottom w:val="triple" w:sz="4" w:space="0" w:color="auto"/>
            </w:tcBorders>
            <w:vAlign w:val="center"/>
          </w:tcPr>
          <w:p w14:paraId="69B7E75D" w14:textId="77777777" w:rsidR="000110F5" w:rsidRPr="002533D1" w:rsidRDefault="000110F5" w:rsidP="00FC5C7D">
            <w:pPr>
              <w:spacing w:line="276" w:lineRule="auto"/>
              <w:jc w:val="center"/>
              <w:rPr>
                <w:rFonts w:ascii="Cambria Math" w:eastAsia="Calibri" w:hAnsi="Cambria Math"/>
                <w:sz w:val="22"/>
                <w:szCs w:val="22"/>
                <w:lang w:eastAsia="pl-PL"/>
                <w:oMath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="Calibri" w:hAnsi="Cambria Math"/>
                    <w:sz w:val="22"/>
                    <w:szCs w:val="22"/>
                    <w:lang w:eastAsia="pl-PL"/>
                  </w:rPr>
                  <m:t>4</m:t>
                </m:r>
              </m:oMath>
            </m:oMathPara>
          </w:p>
        </w:tc>
        <w:tc>
          <w:tcPr>
            <w:tcW w:w="504" w:type="pct"/>
            <w:vMerge w:val="restart"/>
            <w:tcBorders>
              <w:top w:val="double" w:sz="4" w:space="0" w:color="auto"/>
              <w:bottom w:val="triple" w:sz="4" w:space="0" w:color="auto"/>
              <w:right w:val="double" w:sz="4" w:space="0" w:color="auto"/>
            </w:tcBorders>
            <w:vAlign w:val="center"/>
          </w:tcPr>
          <w:p w14:paraId="4F33C016" w14:textId="77777777" w:rsidR="000110F5" w:rsidRPr="002533D1" w:rsidRDefault="000110F5" w:rsidP="00FC5C7D">
            <w:pPr>
              <w:spacing w:line="276" w:lineRule="auto"/>
              <w:jc w:val="center"/>
              <w:rPr>
                <w:rFonts w:ascii="Cambria Math" w:eastAsia="Calibri" w:hAnsi="Cambria Math"/>
                <w:sz w:val="22"/>
                <w:szCs w:val="22"/>
                <w:lang w:eastAsia="pl-PL"/>
                <w:oMath/>
              </w:rPr>
            </w:pPr>
            <m:oMathPara>
              <m:oMath>
                <m:r>
                  <w:rPr>
                    <w:rFonts w:ascii="Cambria Math" w:eastAsia="Calibri" w:hAnsi="Cambria Math"/>
                    <w:sz w:val="22"/>
                    <w:szCs w:val="22"/>
                    <w:lang w:eastAsia="pl-PL"/>
                  </w:rPr>
                  <m:t>E</m:t>
                </m:r>
              </m:oMath>
            </m:oMathPara>
          </w:p>
        </w:tc>
        <w:tc>
          <w:tcPr>
            <w:tcW w:w="262" w:type="pct"/>
            <w:vMerge w:val="restart"/>
            <w:tcBorders>
              <w:top w:val="double" w:sz="4" w:space="0" w:color="auto"/>
              <w:left w:val="double" w:sz="4" w:space="0" w:color="auto"/>
            </w:tcBorders>
            <w:vAlign w:val="center"/>
          </w:tcPr>
          <w:p w14:paraId="0F5CFC03" w14:textId="77777777" w:rsidR="009A0E06" w:rsidRPr="002533D1" w:rsidRDefault="000110F5" w:rsidP="00FC5C7D">
            <w:pPr>
              <w:spacing w:line="276" w:lineRule="auto"/>
              <w:jc w:val="center"/>
              <w:rPr>
                <w:rFonts w:eastAsia="Calibri"/>
                <w:sz w:val="22"/>
                <w:szCs w:val="22"/>
                <w:lang w:eastAsia="pl-PL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="Calibri" w:hAnsi="Cambria Math"/>
                    <w:sz w:val="22"/>
                    <w:szCs w:val="22"/>
                    <w:lang w:eastAsia="pl-PL"/>
                  </w:rPr>
                  <m:t>1.</m:t>
                </m:r>
              </m:oMath>
            </m:oMathPara>
          </w:p>
        </w:tc>
        <w:tc>
          <w:tcPr>
            <w:tcW w:w="436" w:type="pct"/>
            <w:vMerge w:val="restart"/>
            <w:tcBorders>
              <w:top w:val="double" w:sz="4" w:space="0" w:color="auto"/>
            </w:tcBorders>
            <w:vAlign w:val="center"/>
          </w:tcPr>
          <w:p w14:paraId="7D3CC7C4" w14:textId="77777777" w:rsidR="009A0E06" w:rsidRPr="002533D1" w:rsidRDefault="000110F5" w:rsidP="00FC5C7D">
            <w:pPr>
              <w:spacing w:line="276" w:lineRule="auto"/>
              <w:jc w:val="center"/>
              <w:rPr>
                <w:rFonts w:eastAsia="Calibri"/>
                <w:sz w:val="22"/>
                <w:szCs w:val="22"/>
                <w:lang w:eastAsia="pl-PL"/>
              </w:rPr>
            </w:pPr>
            <m:oMathPara>
              <m:oMath>
                <m:r>
                  <w:rPr>
                    <w:rFonts w:ascii="Cambria Math" w:eastAsia="Calibri" w:hAnsi="Cambria Math" w:cs="Cambria Math"/>
                    <w:sz w:val="22"/>
                    <w:szCs w:val="22"/>
                    <w:lang w:eastAsia="pl-PL"/>
                  </w:rPr>
                  <m:t>C</m:t>
                </m:r>
              </m:oMath>
            </m:oMathPara>
          </w:p>
        </w:tc>
        <w:tc>
          <w:tcPr>
            <w:tcW w:w="438" w:type="pct"/>
            <w:vMerge w:val="restart"/>
            <w:tcBorders>
              <w:top w:val="double" w:sz="4" w:space="0" w:color="auto"/>
            </w:tcBorders>
            <w:vAlign w:val="center"/>
          </w:tcPr>
          <w:p w14:paraId="1FC8B1C0" w14:textId="77777777" w:rsidR="009A0E06" w:rsidRPr="002533D1" w:rsidRDefault="000110F5" w:rsidP="00FC5C7D">
            <w:pPr>
              <w:spacing w:line="276" w:lineRule="auto"/>
              <w:jc w:val="center"/>
              <w:rPr>
                <w:rFonts w:eastAsia="Calibri"/>
                <w:sz w:val="22"/>
                <w:szCs w:val="22"/>
                <w:lang w:eastAsia="pl-PL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2"/>
                    <w:szCs w:val="22"/>
                    <w:lang w:eastAsia="pl-PL"/>
                  </w:rPr>
                  <m:t>3,41</m:t>
                </m:r>
              </m:oMath>
            </m:oMathPara>
          </w:p>
        </w:tc>
        <w:tc>
          <w:tcPr>
            <w:tcW w:w="660" w:type="pct"/>
            <w:vMerge w:val="restart"/>
            <w:tcBorders>
              <w:top w:val="double" w:sz="4" w:space="0" w:color="auto"/>
              <w:right w:val="double" w:sz="4" w:space="0" w:color="auto"/>
            </w:tcBorders>
            <w:vAlign w:val="center"/>
          </w:tcPr>
          <w:p w14:paraId="7157DCDA" w14:textId="77777777" w:rsidR="009A0E06" w:rsidRPr="002533D1" w:rsidRDefault="000110F5" w:rsidP="00FC5C7D">
            <w:pPr>
              <w:spacing w:line="276" w:lineRule="auto"/>
              <w:jc w:val="center"/>
              <w:rPr>
                <w:rFonts w:eastAsia="Calibri"/>
                <w:sz w:val="22"/>
                <w:szCs w:val="22"/>
                <w:lang w:eastAsia="pl-PL"/>
              </w:rPr>
            </w:pPr>
            <m:oMathPara>
              <m:oMath>
                <m:r>
                  <w:rPr>
                    <w:rFonts w:ascii="Cambria Math" w:eastAsia="Calibri" w:hAnsi="Cambria Math" w:cs="Cambria Math"/>
                    <w:sz w:val="22"/>
                    <w:szCs w:val="22"/>
                    <w:lang w:eastAsia="pl-PL"/>
                  </w:rPr>
                  <m:t>V</m:t>
                </m:r>
                <m:r>
                  <w:rPr>
                    <w:rFonts w:ascii="Cambria Math" w:eastAsia="Calibri" w:hAnsi="Cambria Math"/>
                    <w:sz w:val="22"/>
                    <w:szCs w:val="22"/>
                    <w:lang w:eastAsia="pl-PL"/>
                  </w:rPr>
                  <m:t>II</m:t>
                </m:r>
              </m:oMath>
            </m:oMathPara>
          </w:p>
        </w:tc>
        <w:tc>
          <w:tcPr>
            <w:tcW w:w="437" w:type="pct"/>
            <w:tcBorders>
              <w:top w:val="double" w:sz="4" w:space="0" w:color="auto"/>
              <w:left w:val="double" w:sz="4" w:space="0" w:color="auto"/>
            </w:tcBorders>
            <w:vAlign w:val="center"/>
          </w:tcPr>
          <w:p w14:paraId="52C089AF" w14:textId="77777777" w:rsidR="009A0E06" w:rsidRPr="002533D1" w:rsidRDefault="000110F5" w:rsidP="00FC5C7D">
            <w:pPr>
              <w:spacing w:line="276" w:lineRule="auto"/>
              <w:jc w:val="center"/>
              <w:rPr>
                <w:rFonts w:eastAsia="Calibri"/>
                <w:sz w:val="22"/>
                <w:szCs w:val="22"/>
                <w:lang w:eastAsia="pl-PL"/>
              </w:rPr>
            </w:pPr>
            <m:oMathPara>
              <m:oMath>
                <m:r>
                  <w:rPr>
                    <w:rFonts w:ascii="Cambria Math" w:eastAsiaTheme="minorEastAsia" w:hAnsi="Cambria Math" w:cs="Cambria Math"/>
                    <w:sz w:val="22"/>
                    <w:szCs w:val="22"/>
                    <w:lang w:eastAsia="pl-PL"/>
                  </w:rPr>
                  <m:t>A</m:t>
                </m:r>
              </m:oMath>
            </m:oMathPara>
          </w:p>
        </w:tc>
        <w:tc>
          <w:tcPr>
            <w:tcW w:w="405" w:type="pct"/>
            <w:tcBorders>
              <w:top w:val="double" w:sz="4" w:space="0" w:color="auto"/>
            </w:tcBorders>
            <w:vAlign w:val="center"/>
          </w:tcPr>
          <w:p w14:paraId="3F6EED65" w14:textId="77777777" w:rsidR="009A0E06" w:rsidRPr="002533D1" w:rsidRDefault="000110F5" w:rsidP="00FC5C7D">
            <w:pPr>
              <w:spacing w:line="276" w:lineRule="auto"/>
              <w:jc w:val="center"/>
              <w:rPr>
                <w:rFonts w:eastAsia="Calibri"/>
                <w:sz w:val="22"/>
                <w:szCs w:val="22"/>
                <w:lang w:eastAsia="pl-PL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2"/>
                    <w:szCs w:val="22"/>
                    <w:lang w:eastAsia="pl-PL"/>
                  </w:rPr>
                  <m:t>0</m:t>
                </m:r>
              </m:oMath>
            </m:oMathPara>
          </w:p>
        </w:tc>
        <w:tc>
          <w:tcPr>
            <w:tcW w:w="707" w:type="pct"/>
            <w:tcBorders>
              <w:top w:val="double" w:sz="4" w:space="0" w:color="auto"/>
              <w:right w:val="double" w:sz="4" w:space="0" w:color="auto"/>
            </w:tcBorders>
            <w:vAlign w:val="center"/>
          </w:tcPr>
          <w:p w14:paraId="1D9607F9" w14:textId="77777777" w:rsidR="009A0E06" w:rsidRPr="002533D1" w:rsidRDefault="000110F5" w:rsidP="00FC5C7D">
            <w:pPr>
              <w:spacing w:line="276" w:lineRule="auto"/>
              <w:jc w:val="center"/>
              <w:rPr>
                <w:rFonts w:eastAsia="Calibri"/>
                <w:sz w:val="22"/>
                <w:szCs w:val="22"/>
                <w:lang w:eastAsia="pl-PL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2"/>
                    <w:szCs w:val="22"/>
                    <w:lang w:eastAsia="pl-PL"/>
                  </w:rPr>
                  <m:t>-</m:t>
                </m:r>
              </m:oMath>
            </m:oMathPara>
          </w:p>
        </w:tc>
        <w:tc>
          <w:tcPr>
            <w:tcW w:w="969" w:type="pct"/>
            <w:vMerge w:val="restart"/>
            <w:tcBorders>
              <w:top w:val="double" w:sz="4" w:space="0" w:color="auto"/>
              <w:left w:val="double" w:sz="4" w:space="0" w:color="auto"/>
              <w:right w:val="triple" w:sz="4" w:space="0" w:color="auto"/>
            </w:tcBorders>
            <w:vAlign w:val="center"/>
          </w:tcPr>
          <w:p w14:paraId="1FBC8B7D" w14:textId="77777777" w:rsidR="009A0E06" w:rsidRPr="002533D1" w:rsidRDefault="000110F5" w:rsidP="00FC5C7D">
            <w:pPr>
              <w:spacing w:line="276" w:lineRule="auto"/>
              <w:jc w:val="center"/>
              <w:rPr>
                <w:sz w:val="22"/>
                <w:szCs w:val="22"/>
                <w:lang w:eastAsia="pl-PL"/>
              </w:rPr>
            </w:pPr>
            <m:oMathPara>
              <m:oMath>
                <m:r>
                  <w:rPr>
                    <w:rFonts w:ascii="Cambria Math" w:hAnsi="Cambria Math"/>
                    <w:sz w:val="22"/>
                    <w:szCs w:val="22"/>
                    <w:lang w:eastAsia="pl-PL"/>
                  </w:rPr>
                  <m:t>A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2"/>
                    <w:szCs w:val="22"/>
                    <w:lang w:eastAsia="pl-PL"/>
                  </w:rPr>
                  <m:t>→</m:t>
                </m:r>
                <m:r>
                  <w:rPr>
                    <w:rFonts w:ascii="Cambria Math" w:hAnsi="Cambria Math"/>
                    <w:sz w:val="22"/>
                    <w:szCs w:val="22"/>
                    <w:lang w:eastAsia="pl-PL"/>
                  </w:rPr>
                  <m:t>B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2"/>
                    <w:szCs w:val="22"/>
                    <w:lang w:eastAsia="pl-PL"/>
                  </w:rPr>
                  <m:t>→</m:t>
                </m:r>
                <m:r>
                  <w:rPr>
                    <w:rFonts w:ascii="Cambria Math" w:hAnsi="Cambria Math"/>
                    <w:sz w:val="22"/>
                    <w:szCs w:val="22"/>
                    <w:lang w:eastAsia="pl-PL"/>
                  </w:rPr>
                  <m:t>E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2"/>
                    <w:szCs w:val="22"/>
                    <w:lang w:eastAsia="pl-PL"/>
                  </w:rPr>
                  <m:t>→</m:t>
                </m:r>
                <m:r>
                  <w:rPr>
                    <w:rFonts w:ascii="Cambria Math" w:hAnsi="Cambria Math"/>
                    <w:sz w:val="22"/>
                    <w:szCs w:val="22"/>
                    <w:lang w:eastAsia="pl-PL"/>
                  </w:rPr>
                  <m:t>C</m:t>
                </m:r>
              </m:oMath>
            </m:oMathPara>
          </w:p>
        </w:tc>
      </w:tr>
      <w:tr w:rsidR="009A0E06" w:rsidRPr="002533D1" w14:paraId="000F9C20" w14:textId="77777777" w:rsidTr="00B6307B">
        <w:trPr>
          <w:trHeight w:val="258"/>
        </w:trPr>
        <w:tc>
          <w:tcPr>
            <w:tcW w:w="183" w:type="pct"/>
            <w:vMerge/>
            <w:tcBorders>
              <w:left w:val="triple" w:sz="4" w:space="0" w:color="auto"/>
              <w:bottom w:val="triple" w:sz="4" w:space="0" w:color="auto"/>
            </w:tcBorders>
            <w:vAlign w:val="center"/>
          </w:tcPr>
          <w:p w14:paraId="7511328E" w14:textId="77777777" w:rsidR="009A0E06" w:rsidRPr="002533D1" w:rsidRDefault="009A0E06" w:rsidP="00FC5C7D">
            <w:pPr>
              <w:spacing w:line="276" w:lineRule="auto"/>
              <w:jc w:val="center"/>
              <w:rPr>
                <w:rFonts w:eastAsia="Calibri"/>
                <w:lang w:eastAsia="pl-PL"/>
              </w:rPr>
            </w:pPr>
          </w:p>
        </w:tc>
        <w:tc>
          <w:tcPr>
            <w:tcW w:w="504" w:type="pct"/>
            <w:vMerge/>
            <w:tcBorders>
              <w:bottom w:val="triple" w:sz="4" w:space="0" w:color="auto"/>
              <w:right w:val="double" w:sz="4" w:space="0" w:color="auto"/>
            </w:tcBorders>
            <w:vAlign w:val="center"/>
          </w:tcPr>
          <w:p w14:paraId="2FCD54F1" w14:textId="77777777" w:rsidR="009A0E06" w:rsidRPr="002533D1" w:rsidRDefault="009A0E06" w:rsidP="00FC5C7D">
            <w:pPr>
              <w:spacing w:line="276" w:lineRule="auto"/>
              <w:jc w:val="center"/>
              <w:rPr>
                <w:rFonts w:eastAsia="Calibri"/>
                <w:lang w:eastAsia="pl-PL"/>
              </w:rPr>
            </w:pPr>
          </w:p>
        </w:tc>
        <w:tc>
          <w:tcPr>
            <w:tcW w:w="262" w:type="pct"/>
            <w:vMerge/>
            <w:tcBorders>
              <w:left w:val="double" w:sz="4" w:space="0" w:color="auto"/>
            </w:tcBorders>
            <w:vAlign w:val="center"/>
          </w:tcPr>
          <w:p w14:paraId="734075FE" w14:textId="77777777" w:rsidR="009A0E06" w:rsidRPr="002533D1" w:rsidRDefault="009A0E06" w:rsidP="00FC5C7D">
            <w:pPr>
              <w:spacing w:line="276" w:lineRule="auto"/>
              <w:jc w:val="center"/>
              <w:rPr>
                <w:rFonts w:eastAsia="Calibri"/>
                <w:lang w:eastAsia="pl-PL"/>
              </w:rPr>
            </w:pPr>
          </w:p>
        </w:tc>
        <w:tc>
          <w:tcPr>
            <w:tcW w:w="436" w:type="pct"/>
            <w:vMerge/>
            <w:vAlign w:val="center"/>
          </w:tcPr>
          <w:p w14:paraId="0AFB8651" w14:textId="77777777" w:rsidR="009A0E06" w:rsidRPr="002533D1" w:rsidRDefault="009A0E06" w:rsidP="00FC5C7D">
            <w:pPr>
              <w:spacing w:line="276" w:lineRule="auto"/>
              <w:jc w:val="center"/>
              <w:rPr>
                <w:rFonts w:eastAsia="Calibri"/>
                <w:lang w:eastAsia="pl-PL"/>
              </w:rPr>
            </w:pPr>
          </w:p>
        </w:tc>
        <w:tc>
          <w:tcPr>
            <w:tcW w:w="438" w:type="pct"/>
            <w:vMerge/>
            <w:vAlign w:val="center"/>
          </w:tcPr>
          <w:p w14:paraId="6E5C7A69" w14:textId="77777777" w:rsidR="009A0E06" w:rsidRPr="002533D1" w:rsidRDefault="009A0E06" w:rsidP="00FC5C7D">
            <w:pPr>
              <w:spacing w:line="276" w:lineRule="auto"/>
              <w:jc w:val="center"/>
              <w:rPr>
                <w:rFonts w:eastAsia="Calibri"/>
                <w:lang w:eastAsia="pl-PL"/>
              </w:rPr>
            </w:pPr>
          </w:p>
        </w:tc>
        <w:tc>
          <w:tcPr>
            <w:tcW w:w="660" w:type="pct"/>
            <w:vMerge/>
            <w:tcBorders>
              <w:right w:val="double" w:sz="4" w:space="0" w:color="auto"/>
            </w:tcBorders>
            <w:vAlign w:val="center"/>
          </w:tcPr>
          <w:p w14:paraId="6CD0F5B1" w14:textId="77777777" w:rsidR="009A0E06" w:rsidRPr="002533D1" w:rsidRDefault="009A0E06" w:rsidP="00FC5C7D">
            <w:pPr>
              <w:spacing w:line="276" w:lineRule="auto"/>
              <w:jc w:val="center"/>
              <w:rPr>
                <w:rFonts w:eastAsia="Calibri"/>
                <w:lang w:eastAsia="pl-PL"/>
              </w:rPr>
            </w:pPr>
          </w:p>
        </w:tc>
        <w:tc>
          <w:tcPr>
            <w:tcW w:w="437" w:type="pct"/>
            <w:tcBorders>
              <w:left w:val="double" w:sz="4" w:space="0" w:color="auto"/>
            </w:tcBorders>
            <w:vAlign w:val="center"/>
          </w:tcPr>
          <w:p w14:paraId="276E88B4" w14:textId="77777777" w:rsidR="009A0E06" w:rsidRPr="002533D1" w:rsidRDefault="000110F5" w:rsidP="00FC5C7D">
            <w:pPr>
              <w:spacing w:line="276" w:lineRule="auto"/>
              <w:jc w:val="center"/>
              <w:rPr>
                <w:rFonts w:eastAsia="Calibri"/>
                <w:lang w:eastAsia="pl-PL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eastAsia="pl-PL"/>
                  </w:rPr>
                  <m:t>B</m:t>
                </m:r>
              </m:oMath>
            </m:oMathPara>
          </w:p>
        </w:tc>
        <w:tc>
          <w:tcPr>
            <w:tcW w:w="405" w:type="pct"/>
            <w:vAlign w:val="center"/>
          </w:tcPr>
          <w:p w14:paraId="567F2F8A" w14:textId="77777777" w:rsidR="009A0E06" w:rsidRPr="002533D1" w:rsidRDefault="000110F5" w:rsidP="00FC5C7D">
            <w:pPr>
              <w:spacing w:line="276" w:lineRule="auto"/>
              <w:jc w:val="center"/>
              <w:rPr>
                <w:rFonts w:eastAsia="Calibri"/>
                <w:lang w:eastAsia="pl-PL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eastAsia="pl-PL"/>
                  </w:rPr>
                  <m:t>0,2</m:t>
                </m:r>
              </m:oMath>
            </m:oMathPara>
          </w:p>
        </w:tc>
        <w:tc>
          <w:tcPr>
            <w:tcW w:w="707" w:type="pct"/>
            <w:tcBorders>
              <w:right w:val="double" w:sz="4" w:space="0" w:color="auto"/>
            </w:tcBorders>
            <w:vAlign w:val="center"/>
          </w:tcPr>
          <w:p w14:paraId="684FAC47" w14:textId="77777777" w:rsidR="009A0E06" w:rsidRPr="002533D1" w:rsidRDefault="000110F5" w:rsidP="00FC5C7D">
            <w:pPr>
              <w:spacing w:line="276" w:lineRule="auto"/>
              <w:jc w:val="center"/>
              <w:rPr>
                <w:rFonts w:eastAsia="Calibri"/>
                <w:lang w:eastAsia="pl-PL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eastAsia="pl-PL"/>
                  </w:rPr>
                  <m:t>I</m:t>
                </m:r>
              </m:oMath>
            </m:oMathPara>
          </w:p>
        </w:tc>
        <w:tc>
          <w:tcPr>
            <w:tcW w:w="969" w:type="pct"/>
            <w:vMerge/>
            <w:tcBorders>
              <w:left w:val="double" w:sz="4" w:space="0" w:color="auto"/>
              <w:right w:val="triple" w:sz="4" w:space="0" w:color="auto"/>
            </w:tcBorders>
            <w:vAlign w:val="center"/>
          </w:tcPr>
          <w:p w14:paraId="53911641" w14:textId="77777777" w:rsidR="009A0E06" w:rsidRPr="002533D1" w:rsidRDefault="009A0E06" w:rsidP="00FC5C7D">
            <w:pPr>
              <w:spacing w:line="276" w:lineRule="auto"/>
              <w:jc w:val="center"/>
              <w:rPr>
                <w:lang w:eastAsia="pl-PL"/>
              </w:rPr>
            </w:pPr>
          </w:p>
        </w:tc>
      </w:tr>
      <w:tr w:rsidR="009A0E06" w:rsidRPr="002533D1" w14:paraId="6A002613" w14:textId="77777777" w:rsidTr="00DD3D80">
        <w:trPr>
          <w:trHeight w:val="169"/>
        </w:trPr>
        <w:tc>
          <w:tcPr>
            <w:tcW w:w="183" w:type="pct"/>
            <w:vMerge/>
            <w:tcBorders>
              <w:left w:val="triple" w:sz="4" w:space="0" w:color="auto"/>
              <w:bottom w:val="triple" w:sz="4" w:space="0" w:color="auto"/>
            </w:tcBorders>
            <w:vAlign w:val="center"/>
          </w:tcPr>
          <w:p w14:paraId="71E5294D" w14:textId="77777777" w:rsidR="009A0E06" w:rsidRPr="002533D1" w:rsidRDefault="009A0E06" w:rsidP="00FC5C7D">
            <w:pPr>
              <w:spacing w:line="276" w:lineRule="auto"/>
              <w:jc w:val="center"/>
              <w:rPr>
                <w:rFonts w:eastAsia="Calibri"/>
                <w:lang w:eastAsia="pl-PL"/>
              </w:rPr>
            </w:pPr>
          </w:p>
        </w:tc>
        <w:tc>
          <w:tcPr>
            <w:tcW w:w="504" w:type="pct"/>
            <w:vMerge/>
            <w:tcBorders>
              <w:bottom w:val="triple" w:sz="4" w:space="0" w:color="auto"/>
              <w:right w:val="double" w:sz="4" w:space="0" w:color="auto"/>
            </w:tcBorders>
            <w:vAlign w:val="center"/>
          </w:tcPr>
          <w:p w14:paraId="7F6E5938" w14:textId="77777777" w:rsidR="009A0E06" w:rsidRPr="002533D1" w:rsidRDefault="009A0E06" w:rsidP="00FC5C7D">
            <w:pPr>
              <w:spacing w:line="276" w:lineRule="auto"/>
              <w:jc w:val="center"/>
              <w:rPr>
                <w:rFonts w:eastAsia="Calibri"/>
                <w:lang w:eastAsia="pl-PL"/>
              </w:rPr>
            </w:pPr>
          </w:p>
        </w:tc>
        <w:tc>
          <w:tcPr>
            <w:tcW w:w="262" w:type="pct"/>
            <w:vMerge/>
            <w:tcBorders>
              <w:left w:val="double" w:sz="4" w:space="0" w:color="auto"/>
            </w:tcBorders>
            <w:vAlign w:val="center"/>
          </w:tcPr>
          <w:p w14:paraId="4761B6B3" w14:textId="77777777" w:rsidR="009A0E06" w:rsidRPr="002533D1" w:rsidRDefault="009A0E06" w:rsidP="00FC5C7D">
            <w:pPr>
              <w:spacing w:line="276" w:lineRule="auto"/>
              <w:jc w:val="center"/>
              <w:rPr>
                <w:rFonts w:eastAsia="Calibri"/>
                <w:lang w:eastAsia="pl-PL"/>
              </w:rPr>
            </w:pPr>
          </w:p>
        </w:tc>
        <w:tc>
          <w:tcPr>
            <w:tcW w:w="436" w:type="pct"/>
            <w:vMerge/>
            <w:vAlign w:val="center"/>
          </w:tcPr>
          <w:p w14:paraId="0AAAC686" w14:textId="77777777" w:rsidR="009A0E06" w:rsidRPr="002533D1" w:rsidRDefault="009A0E06" w:rsidP="00FC5C7D">
            <w:pPr>
              <w:spacing w:line="276" w:lineRule="auto"/>
              <w:jc w:val="center"/>
              <w:rPr>
                <w:rFonts w:eastAsia="Calibri"/>
                <w:lang w:eastAsia="pl-PL"/>
              </w:rPr>
            </w:pPr>
          </w:p>
        </w:tc>
        <w:tc>
          <w:tcPr>
            <w:tcW w:w="438" w:type="pct"/>
            <w:vMerge/>
            <w:vAlign w:val="center"/>
          </w:tcPr>
          <w:p w14:paraId="548EBFD2" w14:textId="77777777" w:rsidR="009A0E06" w:rsidRPr="002533D1" w:rsidRDefault="009A0E06" w:rsidP="00FC5C7D">
            <w:pPr>
              <w:spacing w:line="276" w:lineRule="auto"/>
              <w:jc w:val="center"/>
              <w:rPr>
                <w:rFonts w:eastAsia="Calibri"/>
                <w:lang w:eastAsia="pl-PL"/>
              </w:rPr>
            </w:pPr>
          </w:p>
        </w:tc>
        <w:tc>
          <w:tcPr>
            <w:tcW w:w="660" w:type="pct"/>
            <w:vMerge/>
            <w:tcBorders>
              <w:right w:val="double" w:sz="4" w:space="0" w:color="auto"/>
            </w:tcBorders>
            <w:vAlign w:val="center"/>
          </w:tcPr>
          <w:p w14:paraId="0361BD86" w14:textId="77777777" w:rsidR="009A0E06" w:rsidRPr="002533D1" w:rsidRDefault="009A0E06" w:rsidP="00FC5C7D">
            <w:pPr>
              <w:spacing w:line="276" w:lineRule="auto"/>
              <w:jc w:val="center"/>
              <w:rPr>
                <w:rFonts w:eastAsia="Calibri"/>
                <w:lang w:eastAsia="pl-PL"/>
              </w:rPr>
            </w:pPr>
          </w:p>
        </w:tc>
        <w:tc>
          <w:tcPr>
            <w:tcW w:w="437" w:type="pct"/>
            <w:tcBorders>
              <w:left w:val="double" w:sz="4" w:space="0" w:color="auto"/>
            </w:tcBorders>
            <w:vAlign w:val="center"/>
          </w:tcPr>
          <w:p w14:paraId="57B0762D" w14:textId="77777777" w:rsidR="009A0E06" w:rsidRPr="002533D1" w:rsidRDefault="000110F5" w:rsidP="00FC5C7D">
            <w:pPr>
              <w:spacing w:line="276" w:lineRule="auto"/>
              <w:jc w:val="center"/>
              <w:rPr>
                <w:rFonts w:eastAsia="Calibri"/>
                <w:lang w:eastAsia="pl-PL"/>
              </w:rPr>
            </w:pPr>
            <m:oMathPara>
              <m:oMath>
                <m:r>
                  <w:rPr>
                    <w:rFonts w:ascii="Cambria Math" w:eastAsia="Calibri" w:hAnsi="Cambria Math"/>
                    <w:lang w:eastAsia="pl-PL"/>
                  </w:rPr>
                  <m:t>D</m:t>
                </m:r>
              </m:oMath>
            </m:oMathPara>
          </w:p>
        </w:tc>
        <w:tc>
          <w:tcPr>
            <w:tcW w:w="405" w:type="pct"/>
            <w:vAlign w:val="center"/>
          </w:tcPr>
          <w:p w14:paraId="27B2748A" w14:textId="77777777" w:rsidR="009A0E06" w:rsidRPr="002533D1" w:rsidRDefault="000110F5" w:rsidP="00FC5C7D">
            <w:pPr>
              <w:spacing w:line="276" w:lineRule="auto"/>
              <w:jc w:val="center"/>
              <w:rPr>
                <w:rFonts w:eastAsia="Calibri"/>
                <w:lang w:eastAsia="pl-PL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="Calibri" w:hAnsi="Cambria Math"/>
                    <w:lang w:eastAsia="pl-PL"/>
                  </w:rPr>
                  <m:t>0,7</m:t>
                </m:r>
              </m:oMath>
            </m:oMathPara>
          </w:p>
        </w:tc>
        <w:tc>
          <w:tcPr>
            <w:tcW w:w="707" w:type="pct"/>
            <w:tcBorders>
              <w:right w:val="double" w:sz="4" w:space="0" w:color="auto"/>
            </w:tcBorders>
            <w:vAlign w:val="center"/>
          </w:tcPr>
          <w:p w14:paraId="042DA3F5" w14:textId="77777777" w:rsidR="009A0E06" w:rsidRPr="002533D1" w:rsidRDefault="000110F5" w:rsidP="00FC5C7D">
            <w:pPr>
              <w:spacing w:line="276" w:lineRule="auto"/>
              <w:jc w:val="center"/>
              <w:rPr>
                <w:rFonts w:eastAsia="Calibri"/>
                <w:lang w:eastAsia="pl-PL"/>
              </w:rPr>
            </w:pPr>
            <m:oMathPara>
              <m:oMath>
                <m:r>
                  <w:rPr>
                    <w:rFonts w:ascii="Cambria Math" w:eastAsia="Calibri" w:hAnsi="Cambria Math"/>
                    <w:lang w:eastAsia="pl-PL"/>
                  </w:rPr>
                  <m:t>IV</m:t>
                </m:r>
              </m:oMath>
            </m:oMathPara>
          </w:p>
        </w:tc>
        <w:tc>
          <w:tcPr>
            <w:tcW w:w="969" w:type="pct"/>
            <w:vMerge/>
            <w:tcBorders>
              <w:left w:val="double" w:sz="4" w:space="0" w:color="auto"/>
              <w:right w:val="triple" w:sz="4" w:space="0" w:color="auto"/>
            </w:tcBorders>
            <w:vAlign w:val="center"/>
          </w:tcPr>
          <w:p w14:paraId="65F7AEF7" w14:textId="77777777" w:rsidR="009A0E06" w:rsidRPr="002533D1" w:rsidRDefault="009A0E06" w:rsidP="00FC5C7D">
            <w:pPr>
              <w:spacing w:line="276" w:lineRule="auto"/>
              <w:jc w:val="center"/>
              <w:rPr>
                <w:lang w:eastAsia="pl-PL"/>
              </w:rPr>
            </w:pPr>
          </w:p>
        </w:tc>
      </w:tr>
      <w:tr w:rsidR="009A0E06" w:rsidRPr="002533D1" w14:paraId="70F58605" w14:textId="77777777" w:rsidTr="00DD3D80">
        <w:trPr>
          <w:trHeight w:val="20"/>
        </w:trPr>
        <w:tc>
          <w:tcPr>
            <w:tcW w:w="183" w:type="pct"/>
            <w:vMerge/>
            <w:tcBorders>
              <w:left w:val="triple" w:sz="4" w:space="0" w:color="auto"/>
              <w:bottom w:val="triple" w:sz="4" w:space="0" w:color="auto"/>
            </w:tcBorders>
            <w:vAlign w:val="center"/>
          </w:tcPr>
          <w:p w14:paraId="22C199C5" w14:textId="77777777" w:rsidR="009A0E06" w:rsidRPr="002533D1" w:rsidRDefault="009A0E06" w:rsidP="00FC5C7D">
            <w:pPr>
              <w:spacing w:line="276" w:lineRule="auto"/>
              <w:jc w:val="center"/>
              <w:rPr>
                <w:rFonts w:eastAsia="Calibri"/>
                <w:lang w:eastAsia="pl-PL"/>
              </w:rPr>
            </w:pPr>
          </w:p>
        </w:tc>
        <w:tc>
          <w:tcPr>
            <w:tcW w:w="504" w:type="pct"/>
            <w:vMerge/>
            <w:tcBorders>
              <w:bottom w:val="triple" w:sz="4" w:space="0" w:color="auto"/>
              <w:right w:val="double" w:sz="4" w:space="0" w:color="auto"/>
            </w:tcBorders>
            <w:vAlign w:val="center"/>
          </w:tcPr>
          <w:p w14:paraId="7834DF7F" w14:textId="77777777" w:rsidR="009A0E06" w:rsidRPr="002533D1" w:rsidRDefault="009A0E06" w:rsidP="00FC5C7D">
            <w:pPr>
              <w:spacing w:line="276" w:lineRule="auto"/>
              <w:jc w:val="center"/>
              <w:rPr>
                <w:rFonts w:eastAsia="Calibri"/>
                <w:lang w:eastAsia="pl-PL"/>
              </w:rPr>
            </w:pPr>
          </w:p>
        </w:tc>
        <w:tc>
          <w:tcPr>
            <w:tcW w:w="262" w:type="pct"/>
            <w:vMerge/>
            <w:tcBorders>
              <w:left w:val="double" w:sz="4" w:space="0" w:color="auto"/>
              <w:bottom w:val="triple" w:sz="4" w:space="0" w:color="auto"/>
            </w:tcBorders>
            <w:vAlign w:val="center"/>
          </w:tcPr>
          <w:p w14:paraId="1F6F0F8A" w14:textId="77777777" w:rsidR="009A0E06" w:rsidRPr="002533D1" w:rsidRDefault="009A0E06" w:rsidP="00FC5C7D">
            <w:pPr>
              <w:spacing w:line="276" w:lineRule="auto"/>
              <w:jc w:val="center"/>
              <w:rPr>
                <w:rFonts w:eastAsia="Calibri"/>
                <w:lang w:eastAsia="pl-PL"/>
              </w:rPr>
            </w:pPr>
          </w:p>
        </w:tc>
        <w:tc>
          <w:tcPr>
            <w:tcW w:w="436" w:type="pct"/>
            <w:vMerge/>
            <w:tcBorders>
              <w:bottom w:val="triple" w:sz="4" w:space="0" w:color="auto"/>
            </w:tcBorders>
            <w:vAlign w:val="center"/>
          </w:tcPr>
          <w:p w14:paraId="02B3D31D" w14:textId="77777777" w:rsidR="009A0E06" w:rsidRPr="002533D1" w:rsidRDefault="009A0E06" w:rsidP="00FC5C7D">
            <w:pPr>
              <w:spacing w:line="276" w:lineRule="auto"/>
              <w:jc w:val="center"/>
              <w:rPr>
                <w:rFonts w:eastAsia="Calibri"/>
                <w:lang w:eastAsia="pl-PL"/>
              </w:rPr>
            </w:pPr>
          </w:p>
        </w:tc>
        <w:tc>
          <w:tcPr>
            <w:tcW w:w="438" w:type="pct"/>
            <w:vMerge/>
            <w:tcBorders>
              <w:bottom w:val="triple" w:sz="4" w:space="0" w:color="auto"/>
            </w:tcBorders>
            <w:vAlign w:val="center"/>
          </w:tcPr>
          <w:p w14:paraId="47B6B8EE" w14:textId="77777777" w:rsidR="009A0E06" w:rsidRPr="002533D1" w:rsidRDefault="009A0E06" w:rsidP="00FC5C7D">
            <w:pPr>
              <w:spacing w:line="276" w:lineRule="auto"/>
              <w:jc w:val="center"/>
              <w:rPr>
                <w:rFonts w:eastAsia="Calibri"/>
                <w:lang w:eastAsia="pl-PL"/>
              </w:rPr>
            </w:pPr>
          </w:p>
        </w:tc>
        <w:tc>
          <w:tcPr>
            <w:tcW w:w="660" w:type="pct"/>
            <w:vMerge/>
            <w:tcBorders>
              <w:bottom w:val="triple" w:sz="4" w:space="0" w:color="auto"/>
              <w:right w:val="double" w:sz="4" w:space="0" w:color="auto"/>
            </w:tcBorders>
            <w:vAlign w:val="center"/>
          </w:tcPr>
          <w:p w14:paraId="47E1618C" w14:textId="77777777" w:rsidR="009A0E06" w:rsidRPr="002533D1" w:rsidRDefault="009A0E06" w:rsidP="00FC5C7D">
            <w:pPr>
              <w:spacing w:line="276" w:lineRule="auto"/>
              <w:jc w:val="center"/>
              <w:rPr>
                <w:rFonts w:eastAsia="Calibri"/>
                <w:lang w:eastAsia="pl-PL"/>
              </w:rPr>
            </w:pPr>
          </w:p>
        </w:tc>
        <w:tc>
          <w:tcPr>
            <w:tcW w:w="437" w:type="pct"/>
            <w:tcBorders>
              <w:left w:val="double" w:sz="4" w:space="0" w:color="auto"/>
              <w:bottom w:val="triple" w:sz="4" w:space="0" w:color="auto"/>
            </w:tcBorders>
            <w:vAlign w:val="center"/>
          </w:tcPr>
          <w:p w14:paraId="2C681599" w14:textId="77777777" w:rsidR="009A0E06" w:rsidRPr="002533D1" w:rsidRDefault="000110F5" w:rsidP="00FC5C7D">
            <w:pPr>
              <w:spacing w:line="276" w:lineRule="auto"/>
              <w:jc w:val="center"/>
              <w:rPr>
                <w:rFonts w:eastAsia="Calibri"/>
                <w:lang w:eastAsia="pl-PL"/>
              </w:rPr>
            </w:pPr>
            <m:oMathPara>
              <m:oMath>
                <m:r>
                  <w:rPr>
                    <w:rFonts w:ascii="Cambria Math" w:eastAsia="Calibri" w:hAnsi="Cambria Math"/>
                    <w:lang w:eastAsia="pl-PL"/>
                  </w:rPr>
                  <m:t>E</m:t>
                </m:r>
              </m:oMath>
            </m:oMathPara>
          </w:p>
        </w:tc>
        <w:tc>
          <w:tcPr>
            <w:tcW w:w="405" w:type="pct"/>
            <w:tcBorders>
              <w:bottom w:val="triple" w:sz="4" w:space="0" w:color="auto"/>
            </w:tcBorders>
            <w:vAlign w:val="center"/>
          </w:tcPr>
          <w:p w14:paraId="30114AFA" w14:textId="77777777" w:rsidR="009A0E06" w:rsidRPr="002533D1" w:rsidRDefault="000110F5" w:rsidP="00FC5C7D">
            <w:pPr>
              <w:spacing w:line="276" w:lineRule="auto"/>
              <w:jc w:val="center"/>
              <w:rPr>
                <w:rFonts w:eastAsia="Calibri"/>
                <w:lang w:eastAsia="pl-PL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="Calibri" w:hAnsi="Cambria Math"/>
                    <w:lang w:eastAsia="pl-PL"/>
                  </w:rPr>
                  <m:t>1,26</m:t>
                </m:r>
              </m:oMath>
            </m:oMathPara>
          </w:p>
        </w:tc>
        <w:tc>
          <w:tcPr>
            <w:tcW w:w="707" w:type="pct"/>
            <w:tcBorders>
              <w:bottom w:val="triple" w:sz="4" w:space="0" w:color="auto"/>
              <w:right w:val="double" w:sz="4" w:space="0" w:color="auto"/>
            </w:tcBorders>
            <w:vAlign w:val="center"/>
          </w:tcPr>
          <w:p w14:paraId="22761BBC" w14:textId="77777777" w:rsidR="009A0E06" w:rsidRPr="002533D1" w:rsidRDefault="000110F5" w:rsidP="00FC5C7D">
            <w:pPr>
              <w:spacing w:line="276" w:lineRule="auto"/>
              <w:jc w:val="center"/>
              <w:rPr>
                <w:rFonts w:eastAsia="Calibri"/>
                <w:lang w:eastAsia="pl-PL"/>
              </w:rPr>
            </w:pPr>
            <m:oMathPara>
              <m:oMath>
                <m:r>
                  <w:rPr>
                    <w:rFonts w:ascii="Cambria Math" w:eastAsia="Calibri" w:hAnsi="Cambria Math"/>
                    <w:lang w:eastAsia="pl-PL"/>
                  </w:rPr>
                  <m:t>V</m:t>
                </m:r>
              </m:oMath>
            </m:oMathPara>
          </w:p>
        </w:tc>
        <w:tc>
          <w:tcPr>
            <w:tcW w:w="969" w:type="pct"/>
            <w:vMerge/>
            <w:tcBorders>
              <w:left w:val="double" w:sz="4" w:space="0" w:color="auto"/>
              <w:bottom w:val="triple" w:sz="4" w:space="0" w:color="auto"/>
              <w:right w:val="triple" w:sz="4" w:space="0" w:color="auto"/>
            </w:tcBorders>
            <w:vAlign w:val="center"/>
          </w:tcPr>
          <w:p w14:paraId="2812B6A4" w14:textId="77777777" w:rsidR="009A0E06" w:rsidRPr="002533D1" w:rsidRDefault="009A0E06" w:rsidP="00FC5C7D">
            <w:pPr>
              <w:keepNext/>
              <w:spacing w:line="276" w:lineRule="auto"/>
              <w:jc w:val="center"/>
              <w:rPr>
                <w:lang w:eastAsia="pl-PL"/>
              </w:rPr>
            </w:pPr>
          </w:p>
        </w:tc>
      </w:tr>
    </w:tbl>
    <w:p w14:paraId="162362DB" w14:textId="787AC2B5" w:rsidR="000D372D" w:rsidRPr="00D50497" w:rsidRDefault="000D372D" w:rsidP="001E142F">
      <w:pPr>
        <w:pStyle w:val="Legenda"/>
        <w:spacing w:after="120"/>
        <w:jc w:val="center"/>
        <w:rPr>
          <w:color w:val="auto"/>
        </w:rPr>
      </w:pPr>
      <w:r w:rsidRPr="00D50497">
        <w:rPr>
          <w:color w:val="auto"/>
        </w:rPr>
        <w:t xml:space="preserve">Tabela </w:t>
      </w:r>
      <w:r w:rsidR="00B40DD0">
        <w:rPr>
          <w:color w:val="auto"/>
        </w:rPr>
        <w:fldChar w:fldCharType="begin"/>
      </w:r>
      <w:r w:rsidR="00B40DD0">
        <w:rPr>
          <w:color w:val="auto"/>
        </w:rPr>
        <w:instrText xml:space="preserve"> STYLEREF 1 \s </w:instrText>
      </w:r>
      <w:r w:rsidR="00B40DD0">
        <w:rPr>
          <w:color w:val="auto"/>
        </w:rPr>
        <w:fldChar w:fldCharType="separate"/>
      </w:r>
      <w:r w:rsidR="00382548">
        <w:rPr>
          <w:noProof/>
          <w:color w:val="auto"/>
        </w:rPr>
        <w:t>2</w:t>
      </w:r>
      <w:r w:rsidR="00B40DD0">
        <w:rPr>
          <w:color w:val="auto"/>
        </w:rPr>
        <w:fldChar w:fldCharType="end"/>
      </w:r>
      <w:r w:rsidR="00B40DD0">
        <w:rPr>
          <w:color w:val="auto"/>
        </w:rPr>
        <w:t>.</w:t>
      </w:r>
      <w:r w:rsidR="00B40DD0">
        <w:rPr>
          <w:color w:val="auto"/>
        </w:rPr>
        <w:fldChar w:fldCharType="begin"/>
      </w:r>
      <w:r w:rsidR="00B40DD0">
        <w:rPr>
          <w:color w:val="auto"/>
        </w:rPr>
        <w:instrText xml:space="preserve"> SEQ Tabela \* ARABIC \s 1 </w:instrText>
      </w:r>
      <w:r w:rsidR="00B40DD0">
        <w:rPr>
          <w:color w:val="auto"/>
        </w:rPr>
        <w:fldChar w:fldCharType="separate"/>
      </w:r>
      <w:r w:rsidR="00382548">
        <w:rPr>
          <w:noProof/>
          <w:color w:val="auto"/>
        </w:rPr>
        <w:t>1</w:t>
      </w:r>
      <w:r w:rsidR="00B40DD0">
        <w:rPr>
          <w:color w:val="auto"/>
        </w:rPr>
        <w:fldChar w:fldCharType="end"/>
      </w:r>
      <w:r w:rsidRPr="00D50497">
        <w:rPr>
          <w:color w:val="auto"/>
        </w:rPr>
        <w:t xml:space="preserve"> Wyniki poszczególnych iteracji alg</w:t>
      </w:r>
      <w:r w:rsidR="00C45263" w:rsidRPr="00D50497">
        <w:rPr>
          <w:color w:val="auto"/>
        </w:rPr>
        <w:t>orytmu Dijkstry i ścieżki, które</w:t>
      </w:r>
      <w:r w:rsidRPr="00D50497">
        <w:rPr>
          <w:color w:val="auto"/>
        </w:rPr>
        <w:t xml:space="preserve"> można by </w:t>
      </w:r>
      <w:r w:rsidR="00AD0818" w:rsidRPr="00D50497">
        <w:rPr>
          <w:color w:val="auto"/>
        </w:rPr>
        <w:br/>
      </w:r>
      <w:r w:rsidRPr="00D50497">
        <w:rPr>
          <w:color w:val="auto"/>
        </w:rPr>
        <w:t>otrzymać w wypadku przerw</w:t>
      </w:r>
      <w:r w:rsidR="008B2B53" w:rsidRPr="00D50497">
        <w:rPr>
          <w:color w:val="auto"/>
        </w:rPr>
        <w:t>ania algorytmu w danej iteracji</w:t>
      </w:r>
      <w:r w:rsidRPr="00D50497">
        <w:rPr>
          <w:color w:val="auto"/>
        </w:rPr>
        <w:t xml:space="preserve"> dla grafu z rysunku powyżej</w:t>
      </w:r>
    </w:p>
    <w:p w14:paraId="5FA4BDD5" w14:textId="2083C982" w:rsidR="00724429" w:rsidRPr="00AB5A6F" w:rsidRDefault="000D372D" w:rsidP="00FC5C7D">
      <w:pPr>
        <w:pStyle w:val="Nagwek2"/>
        <w:numPr>
          <w:ilvl w:val="1"/>
          <w:numId w:val="2"/>
        </w:numPr>
        <w:spacing w:before="0" w:after="120" w:line="276" w:lineRule="auto"/>
        <w:ind w:left="1418" w:hanging="567"/>
        <w:rPr>
          <w:rFonts w:ascii="Times New Roman" w:hAnsi="Times New Roman" w:cs="Times New Roman"/>
          <w:b/>
          <w:smallCaps/>
          <w:color w:val="auto"/>
          <w:sz w:val="32"/>
          <w:szCs w:val="28"/>
          <w:lang w:eastAsia="pl-PL"/>
        </w:rPr>
      </w:pPr>
      <w:bookmarkStart w:id="16" w:name="_Toc471285724"/>
      <w:r w:rsidRPr="00AB5A6F">
        <w:rPr>
          <w:rFonts w:ascii="Times New Roman" w:hAnsi="Times New Roman" w:cs="Times New Roman"/>
          <w:b/>
          <w:smallCaps/>
          <w:color w:val="auto"/>
          <w:sz w:val="32"/>
          <w:szCs w:val="28"/>
          <w:lang w:eastAsia="pl-PL"/>
        </w:rPr>
        <w:t>Al</w:t>
      </w:r>
      <w:r w:rsidR="00BE3B4D" w:rsidRPr="00AB5A6F">
        <w:rPr>
          <w:rFonts w:ascii="Times New Roman" w:hAnsi="Times New Roman" w:cs="Times New Roman"/>
          <w:b/>
          <w:smallCaps/>
          <w:color w:val="auto"/>
          <w:sz w:val="32"/>
          <w:szCs w:val="28"/>
          <w:lang w:eastAsia="pl-PL"/>
        </w:rPr>
        <w:t>gorytm A*</w:t>
      </w:r>
      <w:bookmarkEnd w:id="16"/>
    </w:p>
    <w:p w14:paraId="4E136F44" w14:textId="52FCC935" w:rsidR="00724429" w:rsidRPr="002533D1" w:rsidRDefault="008B2B53" w:rsidP="00FC5C7D">
      <w:pPr>
        <w:spacing w:after="120" w:line="276" w:lineRule="auto"/>
        <w:ind w:firstLine="851"/>
        <w:jc w:val="both"/>
        <w:rPr>
          <w:lang w:eastAsia="pl-PL"/>
        </w:rPr>
      </w:pPr>
      <w:r w:rsidRPr="002533D1">
        <w:rPr>
          <w:lang w:eastAsia="pl-PL"/>
        </w:rPr>
        <w:t xml:space="preserve">Szukanie najkrótszej </w:t>
      </w:r>
      <w:r w:rsidR="006A1636" w:rsidRPr="002533D1">
        <w:rPr>
          <w:lang w:eastAsia="pl-PL"/>
        </w:rPr>
        <w:t>ścieżki</w:t>
      </w:r>
      <w:r w:rsidR="00F81E45" w:rsidRPr="002533D1">
        <w:rPr>
          <w:lang w:eastAsia="pl-PL"/>
        </w:rPr>
        <w:t xml:space="preserve"> to w wypadku gier niemalże synonim </w:t>
      </w:r>
      <w:r w:rsidR="00F81E45" w:rsidRPr="00D50497">
        <w:rPr>
          <w:i/>
          <w:lang w:eastAsia="pl-PL"/>
        </w:rPr>
        <w:t>algorytmu A*</w:t>
      </w:r>
      <w:r w:rsidR="0040313C">
        <w:rPr>
          <w:i/>
          <w:lang w:eastAsia="pl-PL"/>
        </w:rPr>
        <w:t xml:space="preserve"> </w:t>
      </w:r>
      <w:r w:rsidR="0040313C">
        <w:rPr>
          <w:i/>
          <w:lang w:eastAsia="pl-PL"/>
        </w:rPr>
        <w:br/>
      </w:r>
      <w:r w:rsidR="00861BBC" w:rsidRPr="002533D1">
        <w:rPr>
          <w:lang w:eastAsia="pl-PL"/>
        </w:rPr>
        <w:t xml:space="preserve">(wym. </w:t>
      </w:r>
      <w:r w:rsidR="00861BBC" w:rsidRPr="00D50497">
        <w:rPr>
          <w:i/>
          <w:lang w:eastAsia="pl-PL"/>
        </w:rPr>
        <w:t>A gwiazdka</w:t>
      </w:r>
      <w:r w:rsidRPr="002533D1">
        <w:rPr>
          <w:lang w:eastAsia="pl-PL"/>
        </w:rPr>
        <w:t xml:space="preserve"> lub z ang</w:t>
      </w:r>
      <w:r w:rsidR="00861BBC" w:rsidRPr="002533D1">
        <w:rPr>
          <w:lang w:eastAsia="pl-PL"/>
        </w:rPr>
        <w:t xml:space="preserve">. </w:t>
      </w:r>
      <w:r w:rsidR="00861BBC" w:rsidRPr="00D50497">
        <w:rPr>
          <w:i/>
          <w:lang w:eastAsia="pl-PL"/>
        </w:rPr>
        <w:t>A star</w:t>
      </w:r>
      <w:r w:rsidR="00861BBC" w:rsidRPr="002533D1">
        <w:rPr>
          <w:lang w:eastAsia="pl-PL"/>
        </w:rPr>
        <w:t>)</w:t>
      </w:r>
      <w:r w:rsidR="00F04D29" w:rsidRPr="002533D1">
        <w:rPr>
          <w:lang w:eastAsia="pl-PL"/>
        </w:rPr>
        <w:t xml:space="preserve">. Dzieje się tak, </w:t>
      </w:r>
      <w:r w:rsidR="00F81E45" w:rsidRPr="002533D1">
        <w:rPr>
          <w:lang w:eastAsia="pl-PL"/>
        </w:rPr>
        <w:t>ponieważ jest on prosty do zaimplementowania, szybki, a dodatkowo daje duże pole do manewru przy optymalizacji.</w:t>
      </w:r>
    </w:p>
    <w:p w14:paraId="5AA06A34" w14:textId="77777777" w:rsidR="00F81E45" w:rsidRPr="002533D1" w:rsidRDefault="00F81E45" w:rsidP="00FC5C7D">
      <w:pPr>
        <w:spacing w:after="120" w:line="276" w:lineRule="auto"/>
        <w:ind w:firstLine="851"/>
        <w:jc w:val="both"/>
        <w:rPr>
          <w:lang w:eastAsia="pl-PL"/>
        </w:rPr>
      </w:pPr>
      <w:r w:rsidRPr="002533D1">
        <w:rPr>
          <w:lang w:eastAsia="pl-PL"/>
        </w:rPr>
        <w:t xml:space="preserve">W przeciwieństwie do algorytmu Dijkstry, A* </w:t>
      </w:r>
      <w:r w:rsidR="005E5260" w:rsidRPr="002533D1">
        <w:rPr>
          <w:lang w:eastAsia="pl-PL"/>
        </w:rPr>
        <w:t>jest zaprojektowany do nawigacji punkt-punkt, a nie do rozwiązywania problemu najkrótszej ścieżki w rozumieniu teorii grafów.</w:t>
      </w:r>
    </w:p>
    <w:p w14:paraId="57173950" w14:textId="77777777" w:rsidR="005E5260" w:rsidRPr="00AB5A6F" w:rsidRDefault="005E5260" w:rsidP="00FC5C7D">
      <w:pPr>
        <w:pStyle w:val="Nagwek3"/>
        <w:numPr>
          <w:ilvl w:val="2"/>
          <w:numId w:val="2"/>
        </w:numPr>
        <w:spacing w:before="0" w:after="120" w:line="276" w:lineRule="auto"/>
        <w:ind w:left="1702" w:hanging="851"/>
        <w:rPr>
          <w:rFonts w:ascii="Times New Roman" w:hAnsi="Times New Roman" w:cs="Times New Roman"/>
          <w:b/>
          <w:smallCaps/>
          <w:color w:val="auto"/>
          <w:sz w:val="28"/>
          <w:lang w:eastAsia="pl-PL"/>
        </w:rPr>
      </w:pPr>
      <w:bookmarkStart w:id="17" w:name="_Toc471285725"/>
      <w:r w:rsidRPr="00AB5A6F">
        <w:rPr>
          <w:rFonts w:ascii="Times New Roman" w:hAnsi="Times New Roman" w:cs="Times New Roman"/>
          <w:b/>
          <w:smallCaps/>
          <w:color w:val="auto"/>
          <w:sz w:val="28"/>
          <w:lang w:eastAsia="pl-PL"/>
        </w:rPr>
        <w:lastRenderedPageBreak/>
        <w:t>Problem</w:t>
      </w:r>
      <w:bookmarkEnd w:id="17"/>
    </w:p>
    <w:p w14:paraId="30FE8589" w14:textId="036BEAE4" w:rsidR="005E5260" w:rsidRPr="002533D1" w:rsidRDefault="005E5260" w:rsidP="00FC5C7D">
      <w:pPr>
        <w:spacing w:after="120" w:line="276" w:lineRule="auto"/>
        <w:ind w:firstLine="851"/>
        <w:jc w:val="both"/>
        <w:rPr>
          <w:lang w:eastAsia="pl-PL"/>
        </w:rPr>
      </w:pPr>
      <w:r w:rsidRPr="002533D1">
        <w:rPr>
          <w:lang w:eastAsia="pl-PL"/>
        </w:rPr>
        <w:t>Problem i założenia tego algorytmu są identyczne z algorytmem Dijkstry. Potrzebny jest skierowany graf z nieujemnymi wagami.</w:t>
      </w:r>
      <w:r w:rsidR="00103AB8" w:rsidRPr="002533D1">
        <w:rPr>
          <w:lang w:eastAsia="pl-PL"/>
        </w:rPr>
        <w:t xml:space="preserve"> Jego</w:t>
      </w:r>
      <w:r w:rsidRPr="002533D1">
        <w:rPr>
          <w:lang w:eastAsia="pl-PL"/>
        </w:rPr>
        <w:t xml:space="preserve"> </w:t>
      </w:r>
      <w:r w:rsidR="00103AB8" w:rsidRPr="002533D1">
        <w:rPr>
          <w:lang w:eastAsia="pl-PL"/>
        </w:rPr>
        <w:t>d</w:t>
      </w:r>
      <w:r w:rsidRPr="002533D1">
        <w:rPr>
          <w:lang w:eastAsia="pl-PL"/>
        </w:rPr>
        <w:t>wa wierz</w:t>
      </w:r>
      <w:r w:rsidR="00F04D29" w:rsidRPr="002533D1">
        <w:rPr>
          <w:lang w:eastAsia="pl-PL"/>
        </w:rPr>
        <w:t xml:space="preserve">chołki oznaczają </w:t>
      </w:r>
      <w:r w:rsidRPr="002533D1">
        <w:rPr>
          <w:lang w:eastAsia="pl-PL"/>
        </w:rPr>
        <w:t>początek</w:t>
      </w:r>
      <w:r w:rsidR="00EB3167" w:rsidRPr="002533D1">
        <w:rPr>
          <w:lang w:eastAsia="pl-PL"/>
        </w:rPr>
        <w:t xml:space="preserve"> i koniec szukanej ścieżki. Pr</w:t>
      </w:r>
      <w:r w:rsidRPr="002533D1">
        <w:rPr>
          <w:lang w:eastAsia="pl-PL"/>
        </w:rPr>
        <w:t>zy tak zadanych danych algorytm powinien wygenerować najkrótszą możliwą ścieżkę.</w:t>
      </w:r>
    </w:p>
    <w:p w14:paraId="2F559995" w14:textId="77777777" w:rsidR="005E5260" w:rsidRPr="00AB5A6F" w:rsidRDefault="005E5260" w:rsidP="00FC5C7D">
      <w:pPr>
        <w:pStyle w:val="Nagwek3"/>
        <w:numPr>
          <w:ilvl w:val="2"/>
          <w:numId w:val="2"/>
        </w:numPr>
        <w:spacing w:before="0" w:after="120" w:line="276" w:lineRule="auto"/>
        <w:ind w:left="1702" w:hanging="851"/>
        <w:rPr>
          <w:rFonts w:ascii="Times New Roman" w:hAnsi="Times New Roman" w:cs="Times New Roman"/>
          <w:b/>
          <w:smallCaps/>
          <w:color w:val="auto"/>
          <w:sz w:val="28"/>
          <w:lang w:eastAsia="pl-PL"/>
        </w:rPr>
      </w:pPr>
      <w:bookmarkStart w:id="18" w:name="_Toc471285726"/>
      <w:r w:rsidRPr="00AB5A6F">
        <w:rPr>
          <w:rFonts w:ascii="Times New Roman" w:hAnsi="Times New Roman" w:cs="Times New Roman"/>
          <w:b/>
          <w:smallCaps/>
          <w:color w:val="auto"/>
          <w:sz w:val="28"/>
          <w:lang w:eastAsia="pl-PL"/>
        </w:rPr>
        <w:t>Rozwiązanie</w:t>
      </w:r>
      <w:bookmarkEnd w:id="18"/>
    </w:p>
    <w:p w14:paraId="01F1C78B" w14:textId="0D5DBE63" w:rsidR="005E5260" w:rsidRPr="002533D1" w:rsidRDefault="00861BBC" w:rsidP="00FC5C7D">
      <w:pPr>
        <w:spacing w:after="120" w:line="276" w:lineRule="auto"/>
        <w:ind w:firstLine="851"/>
        <w:jc w:val="both"/>
        <w:rPr>
          <w:lang w:eastAsia="pl-PL"/>
        </w:rPr>
      </w:pPr>
      <w:r w:rsidRPr="002533D1">
        <w:rPr>
          <w:lang w:eastAsia="pl-PL"/>
        </w:rPr>
        <w:t>Rozwiązanie problemu jest niemalże identyczne jak</w:t>
      </w:r>
      <w:r w:rsidR="006318BB" w:rsidRPr="002533D1">
        <w:rPr>
          <w:lang w:eastAsia="pl-PL"/>
        </w:rPr>
        <w:t xml:space="preserve"> w przypadku</w:t>
      </w:r>
      <w:r w:rsidRPr="002533D1">
        <w:rPr>
          <w:lang w:eastAsia="pl-PL"/>
        </w:rPr>
        <w:t xml:space="preserve"> omawianego wcześniej algorytmu Dijkstry. </w:t>
      </w:r>
      <w:r w:rsidR="00EC49E6">
        <w:rPr>
          <w:lang w:eastAsia="pl-PL"/>
        </w:rPr>
        <w:t>Z</w:t>
      </w:r>
      <w:r w:rsidRPr="002533D1">
        <w:rPr>
          <w:lang w:eastAsia="pl-PL"/>
        </w:rPr>
        <w:t xml:space="preserve">mienia się </w:t>
      </w:r>
      <w:r w:rsidR="00EC49E6">
        <w:rPr>
          <w:lang w:eastAsia="pl-PL"/>
        </w:rPr>
        <w:t>j</w:t>
      </w:r>
      <w:r w:rsidR="00EC49E6" w:rsidRPr="002533D1">
        <w:rPr>
          <w:lang w:eastAsia="pl-PL"/>
        </w:rPr>
        <w:t xml:space="preserve">ednak </w:t>
      </w:r>
      <w:r w:rsidR="00A6344C" w:rsidRPr="002533D1">
        <w:rPr>
          <w:lang w:eastAsia="pl-PL"/>
        </w:rPr>
        <w:t xml:space="preserve">nieco </w:t>
      </w:r>
      <w:r w:rsidRPr="002533D1">
        <w:rPr>
          <w:lang w:eastAsia="pl-PL"/>
        </w:rPr>
        <w:t>definicja kosztu całkowitego. W tym algorytmie reprezentuje on sumę kosztu dotychczasowej ścieżki i oszacowanego kosztu ścieżki do węzła końcowego.</w:t>
      </w:r>
    </w:p>
    <w:p w14:paraId="3380CDE1" w14:textId="77777777" w:rsidR="00861BBC" w:rsidRPr="002533D1" w:rsidRDefault="00861BBC" w:rsidP="00FC5C7D">
      <w:pPr>
        <w:spacing w:after="120" w:line="276" w:lineRule="auto"/>
        <w:ind w:firstLine="851"/>
        <w:jc w:val="both"/>
        <w:rPr>
          <w:lang w:eastAsia="pl-PL"/>
        </w:rPr>
      </w:pPr>
      <w:r w:rsidRPr="002533D1">
        <w:rPr>
          <w:lang w:eastAsia="pl-PL"/>
        </w:rPr>
        <w:t>Wydajność algorytmu w dużej mierze zależy od doboru sposobu owego oszacowania. Je</w:t>
      </w:r>
      <w:r w:rsidR="00170ACA" w:rsidRPr="002533D1">
        <w:rPr>
          <w:lang w:eastAsia="pl-PL"/>
        </w:rPr>
        <w:t xml:space="preserve">śli oszacowanie będzie dokładne, </w:t>
      </w:r>
      <w:r w:rsidRPr="002533D1">
        <w:rPr>
          <w:lang w:eastAsia="pl-PL"/>
        </w:rPr>
        <w:t xml:space="preserve">to algorytm będzie wydajny, w przeciwnym wypadku algorytm A* może </w:t>
      </w:r>
      <w:r w:rsidR="00267698" w:rsidRPr="002533D1">
        <w:rPr>
          <w:lang w:eastAsia="pl-PL"/>
        </w:rPr>
        <w:t>być nawet mniej efektywny od algorytmu Dijkstry</w:t>
      </w:r>
      <w:r w:rsidR="00267698" w:rsidRPr="007D77F9">
        <w:rPr>
          <w:rStyle w:val="Odwoanieprzypisudolnego"/>
          <w:lang w:eastAsia="pl-PL"/>
        </w:rPr>
        <w:footnoteReference w:id="13"/>
      </w:r>
      <w:r w:rsidR="00267698" w:rsidRPr="002533D1">
        <w:rPr>
          <w:lang w:eastAsia="pl-PL"/>
        </w:rPr>
        <w:t>.</w:t>
      </w:r>
    </w:p>
    <w:p w14:paraId="5BCEFDD0" w14:textId="77777777" w:rsidR="001F1A42" w:rsidRPr="002533D1" w:rsidRDefault="001F1A42" w:rsidP="00FC5C7D">
      <w:pPr>
        <w:spacing w:after="120" w:line="276" w:lineRule="auto"/>
        <w:ind w:firstLine="851"/>
        <w:jc w:val="both"/>
        <w:rPr>
          <w:lang w:eastAsia="pl-PL"/>
        </w:rPr>
      </w:pPr>
      <w:r w:rsidRPr="002533D1">
        <w:rPr>
          <w:lang w:eastAsia="pl-PL"/>
        </w:rPr>
        <w:t>Ze względu na niewielkie różnice w samym algorytmie omówię tylko te jego aspekty, które są nowe w stosunku do algorytmu Dijkstry.</w:t>
      </w:r>
    </w:p>
    <w:p w14:paraId="2EEC0CF9" w14:textId="77777777" w:rsidR="00BC6CAD" w:rsidRPr="00AB5A6F" w:rsidRDefault="001F1A42" w:rsidP="00FC5C7D">
      <w:pPr>
        <w:pStyle w:val="Nagwek4"/>
        <w:numPr>
          <w:ilvl w:val="3"/>
          <w:numId w:val="2"/>
        </w:numPr>
        <w:spacing w:before="0" w:after="120" w:line="276" w:lineRule="auto"/>
        <w:ind w:left="1702" w:hanging="851"/>
        <w:rPr>
          <w:rFonts w:ascii="Times New Roman" w:hAnsi="Times New Roman" w:cs="Times New Roman"/>
          <w:b/>
          <w:i w:val="0"/>
          <w:smallCaps/>
          <w:color w:val="auto"/>
          <w:lang w:eastAsia="pl-PL"/>
        </w:rPr>
      </w:pPr>
      <w:bookmarkStart w:id="19" w:name="_Ref470344891"/>
      <w:bookmarkStart w:id="20" w:name="_Toc471285727"/>
      <w:r w:rsidRPr="00AB5A6F">
        <w:rPr>
          <w:rFonts w:ascii="Times New Roman" w:hAnsi="Times New Roman" w:cs="Times New Roman"/>
          <w:b/>
          <w:i w:val="0"/>
          <w:smallCaps/>
          <w:color w:val="auto"/>
          <w:lang w:eastAsia="pl-PL"/>
        </w:rPr>
        <w:t>Heurystyka</w:t>
      </w:r>
      <w:bookmarkEnd w:id="19"/>
      <w:bookmarkEnd w:id="20"/>
    </w:p>
    <w:p w14:paraId="30BA8253" w14:textId="6DC80444" w:rsidR="00BE3B4D" w:rsidRPr="002533D1" w:rsidRDefault="00554AF6" w:rsidP="00FC5C7D">
      <w:pPr>
        <w:spacing w:after="120" w:line="276" w:lineRule="auto"/>
        <w:ind w:firstLine="851"/>
        <w:jc w:val="both"/>
      </w:pPr>
      <w:r w:rsidRPr="002533D1">
        <w:rPr>
          <w:lang w:eastAsia="pl-PL"/>
        </w:rPr>
        <w:t xml:space="preserve">W informatyce </w:t>
      </w:r>
      <w:r w:rsidRPr="00D50497">
        <w:rPr>
          <w:i/>
          <w:lang w:eastAsia="pl-PL"/>
        </w:rPr>
        <w:t>heurystyka</w:t>
      </w:r>
      <w:r w:rsidR="00A6344C">
        <w:rPr>
          <w:lang w:eastAsia="pl-PL"/>
        </w:rPr>
        <w:t xml:space="preserve"> (od starogreckiego</w:t>
      </w:r>
      <w:r w:rsidRPr="002533D1">
        <w:rPr>
          <w:lang w:eastAsia="pl-PL"/>
        </w:rPr>
        <w:t xml:space="preserve"> </w:t>
      </w:r>
      <w:r w:rsidRPr="00D50497">
        <w:rPr>
          <w:i/>
        </w:rPr>
        <w:t>εὑρίσκω</w:t>
      </w:r>
      <w:r w:rsidR="000D6A37" w:rsidRPr="00D50497">
        <w:rPr>
          <w:i/>
        </w:rPr>
        <w:t xml:space="preserve"> </w:t>
      </w:r>
      <w:r w:rsidR="000D6A37" w:rsidRPr="009B626C">
        <w:t>[</w:t>
      </w:r>
      <w:r w:rsidR="000D6A37" w:rsidRPr="00D50497">
        <w:rPr>
          <w:i/>
        </w:rPr>
        <w:t>heurískō</w:t>
      </w:r>
      <w:r w:rsidR="000D6A37" w:rsidRPr="009B626C">
        <w:t>]</w:t>
      </w:r>
      <w:r w:rsidRPr="009B626C">
        <w:t xml:space="preserve"> </w:t>
      </w:r>
      <w:r w:rsidRPr="002533D1">
        <w:t>– znaleźć, odkryć</w:t>
      </w:r>
      <w:r w:rsidR="00774055" w:rsidRPr="00D50497">
        <w:rPr>
          <w:rStyle w:val="Odwoanieprzypisudolnego"/>
        </w:rPr>
        <w:footnoteReference w:id="14"/>
      </w:r>
      <w:r w:rsidRPr="002533D1">
        <w:t xml:space="preserve">) jest to technika używana przy znajdowaniu rozwiązań wtedy, </w:t>
      </w:r>
      <w:r w:rsidR="000C0C10" w:rsidRPr="002533D1">
        <w:t xml:space="preserve">gdy zwykłe algorytmy są </w:t>
      </w:r>
      <w:r w:rsidR="00827D0C" w:rsidRPr="002533D1">
        <w:t>niewystarczająco wydajne</w:t>
      </w:r>
      <w:r w:rsidR="00774055" w:rsidRPr="002533D1">
        <w:t xml:space="preserve"> bądź nieznane. Metoda t</w:t>
      </w:r>
      <w:r w:rsidR="00827D0C" w:rsidRPr="002533D1">
        <w:t>a nie daje gwarancji znalezienia</w:t>
      </w:r>
      <w:r w:rsidR="00774055" w:rsidRPr="002533D1">
        <w:t xml:space="preserve"> rozwiązania optymalnego, a często nawet nie daje gwarancji znalezienia rozwiązania w ogóle. Wykorzystywana jest też często do znajdowania bądź oszacowywania pewnych rozwiązań przybliżonych czy cząstkowych</w:t>
      </w:r>
      <w:r w:rsidR="00F752F8" w:rsidRPr="002533D1">
        <w:t>,</w:t>
      </w:r>
      <w:r w:rsidR="00774055" w:rsidRPr="002533D1">
        <w:t xml:space="preserve"> na </w:t>
      </w:r>
      <w:r w:rsidR="00294FE5" w:rsidRPr="002533D1">
        <w:t>podstawie których</w:t>
      </w:r>
      <w:r w:rsidR="00774055" w:rsidRPr="002533D1">
        <w:t xml:space="preserve"> później wyliczane jest rozwiązanie ostateczne</w:t>
      </w:r>
      <w:r w:rsidR="00774055" w:rsidRPr="007D77F9">
        <w:rPr>
          <w:rStyle w:val="Odwoanieprzypisudolnego"/>
        </w:rPr>
        <w:footnoteReference w:id="15"/>
      </w:r>
      <w:r w:rsidR="00F752F8" w:rsidRPr="002533D1">
        <w:t>. T</w:t>
      </w:r>
      <w:r w:rsidR="00774055" w:rsidRPr="002533D1">
        <w:t>o też ma miejsce w algorytmie A*.</w:t>
      </w:r>
    </w:p>
    <w:p w14:paraId="1494A057" w14:textId="77777777" w:rsidR="00774055" w:rsidRPr="002533D1" w:rsidRDefault="00774055" w:rsidP="00FC5C7D">
      <w:pPr>
        <w:spacing w:after="120" w:line="276" w:lineRule="auto"/>
        <w:ind w:firstLine="851"/>
        <w:jc w:val="both"/>
      </w:pPr>
      <w:r w:rsidRPr="002533D1">
        <w:t>W momencie</w:t>
      </w:r>
      <w:r w:rsidR="00483616" w:rsidRPr="002533D1">
        <w:t>,</w:t>
      </w:r>
      <w:r w:rsidRPr="002533D1">
        <w:t xml:space="preserve"> gdy w algorytmie Dijkstry podczas iteracji obliczana jest wartość całkowitego kosztu dotarcia do sąsiedniego węzła</w:t>
      </w:r>
      <w:r w:rsidR="00483616" w:rsidRPr="002533D1">
        <w:t>,</w:t>
      </w:r>
      <w:r w:rsidR="000D6A37" w:rsidRPr="002533D1">
        <w:t xml:space="preserve"> w tym algorytmie </w:t>
      </w:r>
      <w:r w:rsidR="00483616" w:rsidRPr="002533D1">
        <w:t>„</w:t>
      </w:r>
      <w:r w:rsidR="000D6A37" w:rsidRPr="002533D1">
        <w:t>wyliczana</w:t>
      </w:r>
      <w:r w:rsidR="00483616" w:rsidRPr="002533D1">
        <w:t>”</w:t>
      </w:r>
      <w:r w:rsidR="000D6A37" w:rsidRPr="002533D1">
        <w:t xml:space="preserve"> jest też pewna nieznana wartość wynikająca z heurystyki (często zwana </w:t>
      </w:r>
      <w:r w:rsidR="001C3FF0" w:rsidRPr="002533D1">
        <w:t>zmienną heurystyczną</w:t>
      </w:r>
      <w:r w:rsidR="000D6A37" w:rsidRPr="002533D1">
        <w:t>)</w:t>
      </w:r>
      <w:r w:rsidR="004A12EF" w:rsidRPr="002533D1">
        <w:t>, która ma określać pozostały koszt dotarcia z owego sąsiedniego węzła do wierzchołka końcowego</w:t>
      </w:r>
      <w:r w:rsidR="004A12EF" w:rsidRPr="007D77F9">
        <w:rPr>
          <w:rStyle w:val="Odwoanieprzypisudolnego"/>
        </w:rPr>
        <w:footnoteReference w:id="16"/>
      </w:r>
      <w:r w:rsidR="000D6A37" w:rsidRPr="002533D1">
        <w:t>.</w:t>
      </w:r>
    </w:p>
    <w:p w14:paraId="0B263F54" w14:textId="19FE9336" w:rsidR="004A12EF" w:rsidRPr="002533D1" w:rsidRDefault="004A12EF" w:rsidP="00FC5C7D">
      <w:pPr>
        <w:spacing w:after="120" w:line="276" w:lineRule="auto"/>
        <w:ind w:firstLine="851"/>
        <w:jc w:val="both"/>
      </w:pPr>
      <w:r w:rsidRPr="002533D1">
        <w:t>Jako że nie jest moż</w:t>
      </w:r>
      <w:r w:rsidR="004F7803" w:rsidRPr="002533D1">
        <w:t>liwe, żeby ten koszt był znany (</w:t>
      </w:r>
      <w:r w:rsidRPr="002533D1">
        <w:t>wtedy przecież znana byłaby również szukana ścieżka</w:t>
      </w:r>
      <w:r w:rsidR="004F7803" w:rsidRPr="002533D1">
        <w:t>)</w:t>
      </w:r>
      <w:r w:rsidRPr="002533D1">
        <w:t>,</w:t>
      </w:r>
      <w:r w:rsidR="00BA4747" w:rsidRPr="002533D1">
        <w:t xml:space="preserve"> musi być </w:t>
      </w:r>
      <w:r w:rsidR="00A6344C">
        <w:t>dana</w:t>
      </w:r>
      <w:r w:rsidR="00BA4747" w:rsidRPr="002533D1">
        <w:t xml:space="preserve"> jakaś metoda umożliwiająca jego osza</w:t>
      </w:r>
      <w:r w:rsidR="004F7803" w:rsidRPr="002533D1">
        <w:t xml:space="preserve">cowanie. Oczywiście istnieje </w:t>
      </w:r>
      <w:r w:rsidR="00565806" w:rsidRPr="002533D1">
        <w:t>ich wiele i są one w dużym stopniu</w:t>
      </w:r>
      <w:r w:rsidR="00BA4747" w:rsidRPr="002533D1">
        <w:t xml:space="preserve"> zal</w:t>
      </w:r>
      <w:r w:rsidR="00565806" w:rsidRPr="002533D1">
        <w:t xml:space="preserve">eżne od sposobu </w:t>
      </w:r>
      <w:r w:rsidR="00BA4747" w:rsidRPr="002533D1">
        <w:t>prezentacji przestrzeni w grafie.</w:t>
      </w:r>
    </w:p>
    <w:p w14:paraId="55581D7B" w14:textId="77777777" w:rsidR="00620AC2" w:rsidRPr="002533D1" w:rsidRDefault="002B58B5" w:rsidP="00FC5C7D">
      <w:pPr>
        <w:spacing w:after="120" w:line="276" w:lineRule="auto"/>
        <w:ind w:firstLine="851"/>
        <w:jc w:val="both"/>
      </w:pPr>
      <w:r w:rsidRPr="002533D1">
        <w:t>Jeśli heurystyka zawsze niedoszacowuje pozostałego kosztu</w:t>
      </w:r>
      <w:r w:rsidR="00A7453F" w:rsidRPr="002533D1">
        <w:t>,</w:t>
      </w:r>
      <w:r w:rsidRPr="002533D1">
        <w:t xml:space="preserve"> algorytm będzie potrzebował więcej czasu na znalezienie najkrótszej ścieżki. W takim przypadku wyznaczona ścieżka będzie ścieżką o najmniejszym koszcie z możliwych i dokładnie tą samą, która byłaby wyznaczona </w:t>
      </w:r>
      <w:r w:rsidR="00FF3A18" w:rsidRPr="002533D1">
        <w:t>przez algorytm Dijkstry. Jednakże jeśli choć raz nastąpi przeszacowanie</w:t>
      </w:r>
      <w:r w:rsidR="00B35E64" w:rsidRPr="002533D1">
        <w:t>, to</w:t>
      </w:r>
      <w:r w:rsidR="006A5518" w:rsidRPr="002533D1">
        <w:t xml:space="preserve"> nie można już t</w:t>
      </w:r>
      <w:r w:rsidR="00FF3A18" w:rsidRPr="002533D1">
        <w:t>ego zagwarantować</w:t>
      </w:r>
      <w:r w:rsidR="00FF3A18" w:rsidRPr="007D77F9">
        <w:rPr>
          <w:rStyle w:val="Odwoanieprzypisudolnego"/>
        </w:rPr>
        <w:footnoteReference w:id="17"/>
      </w:r>
      <w:r w:rsidR="00FF3A18" w:rsidRPr="002533D1">
        <w:t>.</w:t>
      </w:r>
    </w:p>
    <w:p w14:paraId="4DD9C6F0" w14:textId="77777777" w:rsidR="00FF3A18" w:rsidRPr="002533D1" w:rsidRDefault="00FF3A18" w:rsidP="00FC5C7D">
      <w:pPr>
        <w:widowControl w:val="0"/>
        <w:spacing w:after="120" w:line="276" w:lineRule="auto"/>
        <w:ind w:firstLine="851"/>
        <w:jc w:val="both"/>
      </w:pPr>
      <w:r w:rsidRPr="002533D1">
        <w:t xml:space="preserve">W przeciwnym wypadku, jeśli heurystyka zawsze przeszacowuje wartość </w:t>
      </w:r>
      <w:r w:rsidR="001349A5" w:rsidRPr="002533D1">
        <w:t>pozostałego</w:t>
      </w:r>
      <w:r w:rsidRPr="002533D1">
        <w:t xml:space="preserve"> kosztu</w:t>
      </w:r>
      <w:r w:rsidR="006A5518" w:rsidRPr="002533D1">
        <w:t>,</w:t>
      </w:r>
      <w:r w:rsidR="001349A5" w:rsidRPr="002533D1">
        <w:t xml:space="preserve"> algorytm będzie miał tendencję do generowania krótszych ścieżek, z mniejszą ilością węzłów, nawet jeśli miałyby </w:t>
      </w:r>
      <w:r w:rsidR="006A5518" w:rsidRPr="002533D1">
        <w:t xml:space="preserve">one </w:t>
      </w:r>
      <w:r w:rsidR="001349A5" w:rsidRPr="002533D1">
        <w:t>większy koszt całkowity. Jednak w ten sposób można wiele zyskać na szybkości algorytmu</w:t>
      </w:r>
      <w:r w:rsidR="001349A5" w:rsidRPr="00A6344C">
        <w:rPr>
          <w:vertAlign w:val="superscript"/>
        </w:rPr>
        <w:t>12</w:t>
      </w:r>
      <w:r w:rsidR="001349A5" w:rsidRPr="002533D1">
        <w:t>. Oczywiście jest pewna granica przeszacowania, powyżej której algorytm zaczyna bardzo szybko tracić na wydajności.</w:t>
      </w:r>
    </w:p>
    <w:p w14:paraId="36B1B297" w14:textId="77777777" w:rsidR="00715598" w:rsidRPr="00AB5A6F" w:rsidRDefault="000110F5" w:rsidP="00FC5C7D">
      <w:pPr>
        <w:pStyle w:val="Nagwek5"/>
        <w:numPr>
          <w:ilvl w:val="4"/>
          <w:numId w:val="2"/>
        </w:numPr>
        <w:spacing w:before="0" w:after="120" w:line="276" w:lineRule="auto"/>
        <w:ind w:left="1985" w:hanging="1134"/>
        <w:rPr>
          <w:rFonts w:ascii="Times New Roman" w:hAnsi="Times New Roman" w:cs="Times New Roman"/>
          <w:b/>
          <w:smallCaps/>
          <w:color w:val="auto"/>
        </w:rPr>
      </w:pPr>
      <w:bookmarkStart w:id="21" w:name="_Toc471285728"/>
      <w:r w:rsidRPr="00AB5A6F">
        <w:rPr>
          <w:rFonts w:ascii="Times New Roman" w:hAnsi="Times New Roman" w:cs="Times New Roman"/>
          <w:b/>
          <w:smallCaps/>
          <w:color w:val="auto"/>
        </w:rPr>
        <w:lastRenderedPageBreak/>
        <w:t>Heurystyka euklidesowa</w:t>
      </w:r>
      <w:bookmarkEnd w:id="21"/>
    </w:p>
    <w:p w14:paraId="5A1D16AE" w14:textId="6994A9FC" w:rsidR="00984EA6" w:rsidRPr="002533D1" w:rsidRDefault="000110F5" w:rsidP="00FC5C7D">
      <w:pPr>
        <w:spacing w:after="120" w:line="276" w:lineRule="auto"/>
        <w:ind w:firstLine="851"/>
        <w:jc w:val="both"/>
        <w:rPr>
          <w:lang w:eastAsia="pl-PL"/>
        </w:rPr>
      </w:pPr>
      <w:r w:rsidRPr="002533D1">
        <w:rPr>
          <w:lang w:eastAsia="pl-PL"/>
        </w:rPr>
        <w:t xml:space="preserve">Najbardziej naturalnym sposobem oszacowania pozostałej drogi jest </w:t>
      </w:r>
      <w:r w:rsidR="00984EA6" w:rsidRPr="002533D1">
        <w:rPr>
          <w:lang w:eastAsia="pl-PL"/>
        </w:rPr>
        <w:t>obliczenie zwykłej euklidesowej odległości pomiędzy dwoma punktami. Gwarantuje</w:t>
      </w:r>
      <w:r w:rsidR="000814BC" w:rsidRPr="002533D1">
        <w:rPr>
          <w:lang w:eastAsia="pl-PL"/>
        </w:rPr>
        <w:t xml:space="preserve"> to</w:t>
      </w:r>
      <w:r w:rsidR="00984EA6" w:rsidRPr="002533D1">
        <w:rPr>
          <w:lang w:eastAsia="pl-PL"/>
        </w:rPr>
        <w:t xml:space="preserve"> niemalże zawsze niedoszacowanie zmiennej heurystycznej. W najgorszym przypadku oszacowanie i </w:t>
      </w:r>
      <w:r w:rsidR="00AC43A3" w:rsidRPr="002533D1">
        <w:rPr>
          <w:lang w:eastAsia="pl-PL"/>
        </w:rPr>
        <w:t>rzeczywisty koszt</w:t>
      </w:r>
      <w:r w:rsidR="00984EA6" w:rsidRPr="002533D1">
        <w:rPr>
          <w:lang w:eastAsia="pl-PL"/>
        </w:rPr>
        <w:t xml:space="preserve"> będą sobie równe.</w:t>
      </w:r>
    </w:p>
    <w:p w14:paraId="28FC0A86" w14:textId="77777777" w:rsidR="004618C0" w:rsidRPr="00AB5A6F" w:rsidRDefault="004618C0" w:rsidP="00FC5C7D">
      <w:pPr>
        <w:pStyle w:val="Nagwek5"/>
        <w:numPr>
          <w:ilvl w:val="4"/>
          <w:numId w:val="2"/>
        </w:numPr>
        <w:spacing w:before="0" w:after="120" w:line="276" w:lineRule="auto"/>
        <w:ind w:left="1985" w:hanging="1134"/>
        <w:rPr>
          <w:rFonts w:ascii="Times New Roman" w:hAnsi="Times New Roman" w:cs="Times New Roman"/>
          <w:b/>
          <w:smallCaps/>
          <w:color w:val="auto"/>
          <w:lang w:eastAsia="pl-PL"/>
        </w:rPr>
      </w:pPr>
      <w:bookmarkStart w:id="22" w:name="_Toc471285729"/>
      <w:r w:rsidRPr="00AB5A6F">
        <w:rPr>
          <w:rFonts w:ascii="Times New Roman" w:hAnsi="Times New Roman" w:cs="Times New Roman"/>
          <w:b/>
          <w:smallCaps/>
          <w:color w:val="auto"/>
          <w:lang w:eastAsia="pl-PL"/>
        </w:rPr>
        <w:t>Heurystyka oparta na metryce Manhattan</w:t>
      </w:r>
      <w:bookmarkEnd w:id="22"/>
    </w:p>
    <w:p w14:paraId="682C6D13" w14:textId="77777777" w:rsidR="004618C0" w:rsidRPr="002533D1" w:rsidRDefault="004618C0" w:rsidP="003D7EC5">
      <w:pPr>
        <w:spacing w:after="0" w:line="276" w:lineRule="auto"/>
        <w:ind w:firstLine="851"/>
        <w:jc w:val="both"/>
        <w:rPr>
          <w:lang w:eastAsia="pl-PL"/>
        </w:rPr>
      </w:pPr>
      <w:r w:rsidRPr="002533D1">
        <w:rPr>
          <w:lang w:eastAsia="pl-PL"/>
        </w:rPr>
        <w:t>Heurystyka ta często wykorzystywana jest w grach, w</w:t>
      </w:r>
      <w:r w:rsidR="00241B6F" w:rsidRPr="002533D1">
        <w:rPr>
          <w:lang w:eastAsia="pl-PL"/>
        </w:rPr>
        <w:t xml:space="preserve"> których przestrzeń opiera się </w:t>
      </w:r>
      <w:r w:rsidRPr="002533D1">
        <w:rPr>
          <w:lang w:eastAsia="pl-PL"/>
        </w:rPr>
        <w:t xml:space="preserve">na siatce połączonych ze sobą kwadratów (ang. </w:t>
      </w:r>
      <w:r w:rsidRPr="00D50497">
        <w:rPr>
          <w:i/>
          <w:lang w:eastAsia="pl-PL"/>
        </w:rPr>
        <w:t>grid-like game</w:t>
      </w:r>
      <w:r w:rsidRPr="002533D1">
        <w:rPr>
          <w:lang w:eastAsia="pl-PL"/>
        </w:rPr>
        <w:t>)</w:t>
      </w:r>
      <w:r w:rsidR="0047071E" w:rsidRPr="007D77F9">
        <w:rPr>
          <w:rStyle w:val="Odwoanieprzypisudolnego"/>
          <w:lang w:eastAsia="pl-PL"/>
        </w:rPr>
        <w:footnoteReference w:id="18"/>
      </w:r>
      <w:r w:rsidR="00241B6F" w:rsidRPr="002533D1">
        <w:rPr>
          <w:lang w:eastAsia="pl-PL"/>
        </w:rPr>
        <w:t xml:space="preserve">. Odległość w tej </w:t>
      </w:r>
      <w:r w:rsidRPr="002533D1">
        <w:rPr>
          <w:lang w:eastAsia="pl-PL"/>
        </w:rPr>
        <w:t>metryce określa się wzorem:</w:t>
      </w:r>
    </w:p>
    <w:p w14:paraId="33A59004" w14:textId="77777777" w:rsidR="004618C0" w:rsidRPr="002533D1" w:rsidRDefault="00756278" w:rsidP="003D7EC5">
      <w:pPr>
        <w:spacing w:after="0" w:line="276" w:lineRule="auto"/>
        <w:ind w:firstLine="851"/>
        <w:jc w:val="both"/>
        <w:rPr>
          <w:rFonts w:eastAsiaTheme="minorEastAsia"/>
          <w:lang w:eastAsia="pl-PL"/>
        </w:rPr>
      </w:pPr>
      <m:oMathPara>
        <m:oMath>
          <m:sSub>
            <m:sSubPr>
              <m:ctrlPr>
                <w:rPr>
                  <w:rFonts w:ascii="Cambria Math" w:hAnsi="Cambria Math"/>
                  <w:lang w:eastAsia="pl-PL"/>
                </w:rPr>
              </m:ctrlPr>
            </m:sSubPr>
            <m:e>
              <m:r>
                <w:rPr>
                  <w:rFonts w:ascii="Cambria Math" w:hAnsi="Cambria Math"/>
                  <w:lang w:eastAsia="pl-PL"/>
                </w:rPr>
                <m:t>d</m:t>
              </m:r>
            </m:e>
            <m:sub>
              <m:r>
                <w:rPr>
                  <w:rFonts w:ascii="Cambria Math" w:hAnsi="Cambria Math"/>
                  <w:lang w:eastAsia="pl-PL"/>
                </w:rPr>
                <m:t>n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lang w:eastAsia="pl-PL"/>
                </w:rPr>
              </m:ctrlPr>
            </m:dPr>
            <m:e>
              <m:r>
                <w:rPr>
                  <w:rFonts w:ascii="Cambria Math" w:eastAsiaTheme="minorEastAsia" w:hAnsi="Cambria Math"/>
                  <w:lang w:eastAsia="pl-PL"/>
                </w:rPr>
                <m:t>A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lang w:eastAsia="pl-PL"/>
                </w:rPr>
                <m:t>,</m:t>
              </m:r>
              <m:r>
                <w:rPr>
                  <w:rFonts w:ascii="Cambria Math" w:eastAsiaTheme="minorEastAsia" w:hAnsi="Cambria Math"/>
                  <w:lang w:eastAsia="pl-PL"/>
                </w:rPr>
                <m:t>B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  <w:lang w:eastAsia="pl-PL"/>
            </w:rPr>
            <m:t>=</m:t>
          </m:r>
          <m:nary>
            <m:naryPr>
              <m:chr m:val="∑"/>
              <m:ctrlPr>
                <w:rPr>
                  <w:rFonts w:ascii="Cambria Math" w:eastAsiaTheme="minorEastAsia" w:hAnsi="Cambria Math"/>
                  <w:lang w:eastAsia="pl-PL"/>
                </w:rPr>
              </m:ctrlPr>
            </m:naryPr>
            <m:sub>
              <m:r>
                <w:rPr>
                  <w:rFonts w:ascii="Cambria Math" w:eastAsiaTheme="minorEastAsia" w:hAnsi="Cambria Math"/>
                  <w:lang w:eastAsia="pl-PL"/>
                </w:rPr>
                <m:t>k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lang w:eastAsia="pl-PL"/>
                </w:rPr>
                <m:t>=1</m:t>
              </m:r>
            </m:sub>
            <m:sup>
              <m:r>
                <w:rPr>
                  <w:rFonts w:ascii="Cambria Math" w:eastAsiaTheme="minorEastAsia" w:hAnsi="Cambria Math"/>
                  <w:lang w:eastAsia="pl-PL"/>
                </w:rPr>
                <m:t>n</m:t>
              </m:r>
            </m:sup>
            <m:e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lang w:eastAsia="pl-PL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lang w:eastAsia="pl-PL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eastAsia="pl-PL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eastAsia="pl-PL"/>
                        </w:rPr>
                        <m:t>k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eastAsia="pl-PL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lang w:eastAsia="pl-PL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eastAsia="pl-PL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eastAsia="pl-PL"/>
                        </w:rPr>
                        <m:t>k</m:t>
                      </m:r>
                    </m:sub>
                  </m:sSub>
                </m:e>
              </m:d>
            </m:e>
          </m:nary>
          <m:r>
            <m:rPr>
              <m:sty m:val="p"/>
            </m:rPr>
            <w:rPr>
              <w:rFonts w:ascii="Cambria Math" w:eastAsiaTheme="minorEastAsia" w:hAnsi="Cambria Math"/>
              <w:lang w:eastAsia="pl-PL"/>
            </w:rPr>
            <m:t>,</m:t>
          </m:r>
        </m:oMath>
      </m:oMathPara>
    </w:p>
    <w:p w14:paraId="5F0D4CC9" w14:textId="4BDD3EB1" w:rsidR="00A7296C" w:rsidRPr="002533D1" w:rsidRDefault="004618C0" w:rsidP="003D7EC5">
      <w:pPr>
        <w:spacing w:after="0" w:line="276" w:lineRule="auto"/>
        <w:jc w:val="both"/>
        <w:rPr>
          <w:rFonts w:eastAsiaTheme="minorEastAsia"/>
          <w:lang w:eastAsia="pl-PL"/>
        </w:rPr>
      </w:pPr>
      <w:r w:rsidRPr="002533D1">
        <w:rPr>
          <w:rFonts w:eastAsiaTheme="minorEastAsia"/>
          <w:lang w:eastAsia="pl-PL"/>
        </w:rPr>
        <w:t xml:space="preserve">gdzie </w:t>
      </w:r>
      <m:oMath>
        <m:r>
          <w:rPr>
            <w:rFonts w:ascii="Cambria Math" w:eastAsiaTheme="minorEastAsia" w:hAnsi="Cambria Math"/>
            <w:lang w:eastAsia="pl-PL"/>
          </w:rPr>
          <m:t>A</m:t>
        </m:r>
      </m:oMath>
      <w:r w:rsidR="00AC43A3" w:rsidRPr="002533D1">
        <w:rPr>
          <w:rFonts w:eastAsiaTheme="minorEastAsia"/>
          <w:lang w:eastAsia="pl-PL"/>
        </w:rPr>
        <w:t xml:space="preserve"> i </w:t>
      </w:r>
      <m:oMath>
        <m:r>
          <w:rPr>
            <w:rFonts w:ascii="Cambria Math" w:eastAsiaTheme="minorEastAsia" w:hAnsi="Cambria Math"/>
            <w:lang w:eastAsia="pl-PL"/>
          </w:rPr>
          <m:t>B</m:t>
        </m:r>
      </m:oMath>
      <w:r w:rsidRPr="002533D1">
        <w:rPr>
          <w:rFonts w:eastAsiaTheme="minorEastAsia"/>
          <w:lang w:eastAsia="pl-PL"/>
        </w:rPr>
        <w:t xml:space="preserve"> to punkty w przestrzeni</w:t>
      </w:r>
      <w:r w:rsidR="005E6598" w:rsidRPr="002533D1">
        <w:rPr>
          <w:rFonts w:eastAsiaTheme="minorEastAsia"/>
          <w:lang w:eastAsia="pl-PL"/>
        </w:rPr>
        <w:t>,</w:t>
      </w:r>
      <w:r w:rsidRPr="002533D1">
        <w:rPr>
          <w:rFonts w:eastAsiaTheme="minorEastAsia"/>
          <w:lang w:eastAsia="pl-PL"/>
        </w:rPr>
        <w:t xml:space="preserve"> a </w:t>
      </w:r>
      <m:oMath>
        <m:r>
          <w:rPr>
            <w:rFonts w:ascii="Cambria Math" w:eastAsiaTheme="minorEastAsia" w:hAnsi="Cambria Math"/>
            <w:lang w:eastAsia="pl-PL"/>
          </w:rPr>
          <m:t>n</m:t>
        </m:r>
      </m:oMath>
      <w:r w:rsidRPr="002533D1">
        <w:rPr>
          <w:rFonts w:eastAsiaTheme="minorEastAsia"/>
          <w:lang w:eastAsia="pl-PL"/>
        </w:rPr>
        <w:t xml:space="preserve"> to </w:t>
      </w:r>
      <w:r w:rsidR="00AA0CF6">
        <w:rPr>
          <w:rFonts w:eastAsiaTheme="minorEastAsia"/>
          <w:lang w:eastAsia="pl-PL"/>
        </w:rPr>
        <w:t>liczba</w:t>
      </w:r>
      <w:r w:rsidRPr="002533D1">
        <w:rPr>
          <w:rFonts w:eastAsiaTheme="minorEastAsia"/>
          <w:lang w:eastAsia="pl-PL"/>
        </w:rPr>
        <w:t xml:space="preserve"> wymiarów</w:t>
      </w:r>
      <w:r w:rsidR="007674F5" w:rsidRPr="002533D1">
        <w:rPr>
          <w:rFonts w:eastAsiaTheme="minorEastAsia"/>
          <w:lang w:eastAsia="pl-PL"/>
        </w:rPr>
        <w:t xml:space="preserve"> tej</w:t>
      </w:r>
      <w:r w:rsidRPr="002533D1">
        <w:rPr>
          <w:rFonts w:eastAsiaTheme="minorEastAsia"/>
          <w:lang w:eastAsia="pl-PL"/>
        </w:rPr>
        <w:t xml:space="preserve"> przestrzeni. W podanych grach najczęściej przestrzeń jest dwuwymiarowa</w:t>
      </w:r>
      <w:r w:rsidR="00A7296C" w:rsidRPr="002533D1">
        <w:rPr>
          <w:rFonts w:eastAsiaTheme="minorEastAsia"/>
          <w:lang w:eastAsia="pl-PL"/>
        </w:rPr>
        <w:t>, w której współrzędne punktów są oznaczane w następujący sposób:</w:t>
      </w:r>
    </w:p>
    <w:p w14:paraId="1C4791CA" w14:textId="77777777" w:rsidR="00A7296C" w:rsidRPr="002533D1" w:rsidRDefault="000110F5" w:rsidP="003D7EC5">
      <w:pPr>
        <w:spacing w:after="0" w:line="276" w:lineRule="auto"/>
        <w:jc w:val="both"/>
        <w:rPr>
          <w:rFonts w:eastAsiaTheme="minorEastAsia"/>
          <w:lang w:eastAsia="pl-PL"/>
        </w:rPr>
      </w:pPr>
      <m:oMathPara>
        <m:oMath>
          <m:r>
            <w:rPr>
              <w:rFonts w:ascii="Cambria Math" w:eastAsiaTheme="minorEastAsia" w:hAnsi="Cambria Math"/>
              <w:lang w:eastAsia="pl-PL"/>
            </w:rPr>
            <m:t>P</m:t>
          </m:r>
          <m:r>
            <m:rPr>
              <m:sty m:val="p"/>
            </m:rPr>
            <w:rPr>
              <w:rFonts w:ascii="Cambria Math" w:eastAsiaTheme="minorEastAsia" w:hAnsi="Cambria Math"/>
              <w:lang w:eastAsia="pl-PL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lang w:eastAsia="pl-PL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lang w:eastAsia="pl-PL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eastAsia="pl-PL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  <w:lang w:eastAsia="pl-PL"/>
                    </w:rPr>
                    <m:t>x</m:t>
                  </m:r>
                </m:sub>
              </m:sSub>
              <m:r>
                <m:rPr>
                  <m:sty m:val="p"/>
                </m:rPr>
                <w:rPr>
                  <w:rFonts w:ascii="Cambria Math" w:eastAsiaTheme="minorEastAsia" w:hAnsi="Cambria Math"/>
                  <w:lang w:eastAsia="pl-PL"/>
                </w:rPr>
                <m:t xml:space="preserve">, </m:t>
              </m:r>
              <m:sSub>
                <m:sSubPr>
                  <m:ctrlPr>
                    <w:rPr>
                      <w:rFonts w:ascii="Cambria Math" w:eastAsiaTheme="minorEastAsia" w:hAnsi="Cambria Math"/>
                      <w:lang w:eastAsia="pl-PL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eastAsia="pl-PL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  <w:lang w:eastAsia="pl-PL"/>
                    </w:rPr>
                    <m:t>y</m:t>
                  </m:r>
                </m:sub>
              </m:sSub>
            </m:e>
          </m:d>
          <m:r>
            <m:rPr>
              <m:sty m:val="p"/>
            </m:rPr>
            <w:rPr>
              <w:rFonts w:ascii="Cambria Math" w:eastAsiaTheme="minorEastAsia" w:hAnsi="Cambria Math"/>
              <w:lang w:eastAsia="pl-PL"/>
            </w:rPr>
            <m:t>.</m:t>
          </m:r>
        </m:oMath>
      </m:oMathPara>
    </w:p>
    <w:p w14:paraId="7AB11901" w14:textId="77777777" w:rsidR="004618C0" w:rsidRPr="002533D1" w:rsidRDefault="00A7296C" w:rsidP="003D7EC5">
      <w:pPr>
        <w:spacing w:after="0" w:line="276" w:lineRule="auto"/>
        <w:jc w:val="both"/>
        <w:rPr>
          <w:rFonts w:eastAsiaTheme="minorEastAsia"/>
          <w:lang w:eastAsia="pl-PL"/>
        </w:rPr>
      </w:pPr>
      <w:r w:rsidRPr="002533D1">
        <w:rPr>
          <w:rFonts w:eastAsiaTheme="minorEastAsia"/>
          <w:lang w:eastAsia="pl-PL"/>
        </w:rPr>
        <w:t>S</w:t>
      </w:r>
      <w:r w:rsidR="004618C0" w:rsidRPr="002533D1">
        <w:rPr>
          <w:rFonts w:eastAsiaTheme="minorEastAsia"/>
          <w:lang w:eastAsia="pl-PL"/>
        </w:rPr>
        <w:t>prowadza</w:t>
      </w:r>
      <w:r w:rsidRPr="002533D1">
        <w:rPr>
          <w:rFonts w:eastAsiaTheme="minorEastAsia"/>
          <w:lang w:eastAsia="pl-PL"/>
        </w:rPr>
        <w:t xml:space="preserve"> to</w:t>
      </w:r>
      <w:r w:rsidR="004618C0" w:rsidRPr="002533D1">
        <w:rPr>
          <w:rFonts w:eastAsiaTheme="minorEastAsia"/>
          <w:lang w:eastAsia="pl-PL"/>
        </w:rPr>
        <w:t xml:space="preserve"> powyższy wzór do następującego:</w:t>
      </w:r>
    </w:p>
    <w:p w14:paraId="77193618" w14:textId="2E3D2DC3" w:rsidR="004618C0" w:rsidRPr="002533D1" w:rsidRDefault="00756278" w:rsidP="00FC5C7D">
      <w:pPr>
        <w:spacing w:after="120" w:line="276" w:lineRule="auto"/>
        <w:jc w:val="both"/>
        <w:rPr>
          <w:rFonts w:eastAsiaTheme="minorEastAsia"/>
          <w:lang w:eastAsia="pl-PL"/>
        </w:rPr>
      </w:pPr>
      <m:oMathPara>
        <m:oMath>
          <m:sSub>
            <m:sSubPr>
              <m:ctrlPr>
                <w:rPr>
                  <w:rFonts w:ascii="Cambria Math" w:hAnsi="Cambria Math"/>
                  <w:lang w:eastAsia="pl-PL"/>
                </w:rPr>
              </m:ctrlPr>
            </m:sSubPr>
            <m:e>
              <m:r>
                <w:rPr>
                  <w:rFonts w:ascii="Cambria Math" w:hAnsi="Cambria Math"/>
                  <w:lang w:eastAsia="pl-PL"/>
                </w:rPr>
                <m:t>d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eastAsia="pl-PL"/>
                </w:rPr>
                <m:t>2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lang w:eastAsia="pl-PL"/>
                </w:rPr>
              </m:ctrlPr>
            </m:dPr>
            <m:e>
              <m:r>
                <w:rPr>
                  <w:rFonts w:ascii="Cambria Math" w:eastAsiaTheme="minorEastAsia" w:hAnsi="Cambria Math"/>
                  <w:lang w:eastAsia="pl-PL"/>
                </w:rPr>
                <m:t>A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lang w:eastAsia="pl-PL"/>
                </w:rPr>
                <m:t>,</m:t>
              </m:r>
              <m:r>
                <w:rPr>
                  <w:rFonts w:ascii="Cambria Math" w:eastAsiaTheme="minorEastAsia" w:hAnsi="Cambria Math"/>
                  <w:lang w:eastAsia="pl-PL"/>
                </w:rPr>
                <m:t>B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  <w:lang w:eastAsia="pl-PL"/>
            </w:rPr>
            <m:t>=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lang w:eastAsia="pl-PL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lang w:eastAsia="pl-PL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eastAsia="pl-PL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  <w:lang w:eastAsia="pl-PL"/>
                    </w:rPr>
                    <m:t>x</m:t>
                  </m:r>
                </m:sub>
              </m:sSub>
              <m:r>
                <m:rPr>
                  <m:sty m:val="p"/>
                </m:rPr>
                <w:rPr>
                  <w:rFonts w:ascii="Cambria Math" w:eastAsiaTheme="minorEastAsia" w:hAnsi="Cambria Math"/>
                  <w:lang w:eastAsia="pl-PL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lang w:eastAsia="pl-PL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eastAsia="pl-PL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/>
                      <w:lang w:eastAsia="pl-PL"/>
                    </w:rPr>
                    <m:t>x</m:t>
                  </m:r>
                </m:sub>
              </m:sSub>
            </m:e>
          </m:d>
          <m:r>
            <m:rPr>
              <m:sty m:val="p"/>
            </m:rPr>
            <w:rPr>
              <w:rFonts w:ascii="Cambria Math" w:eastAsiaTheme="minorEastAsia" w:hAnsi="Cambria Math"/>
              <w:lang w:eastAsia="pl-PL"/>
            </w:rPr>
            <m:t>+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lang w:eastAsia="pl-PL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lang w:eastAsia="pl-PL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eastAsia="pl-PL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  <w:lang w:eastAsia="pl-PL"/>
                    </w:rPr>
                    <m:t>y</m:t>
                  </m:r>
                </m:sub>
              </m:sSub>
              <m:r>
                <m:rPr>
                  <m:sty m:val="p"/>
                </m:rPr>
                <w:rPr>
                  <w:rFonts w:ascii="Cambria Math" w:eastAsiaTheme="minorEastAsia" w:hAnsi="Cambria Math"/>
                  <w:lang w:eastAsia="pl-PL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lang w:eastAsia="pl-PL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eastAsia="pl-PL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/>
                      <w:lang w:eastAsia="pl-PL"/>
                    </w:rPr>
                    <m:t>y</m:t>
                  </m:r>
                </m:sub>
              </m:sSub>
            </m:e>
          </m:d>
          <m:r>
            <m:rPr>
              <m:sty m:val="p"/>
            </m:rPr>
            <w:rPr>
              <w:rFonts w:ascii="Cambria Math" w:eastAsiaTheme="minorEastAsia" w:hAnsi="Cambria Math"/>
              <w:lang w:eastAsia="pl-PL"/>
            </w:rPr>
            <m:t>.</m:t>
          </m:r>
        </m:oMath>
      </m:oMathPara>
    </w:p>
    <w:p w14:paraId="1256A193" w14:textId="408AE2B6" w:rsidR="0047071E" w:rsidRPr="002533D1" w:rsidRDefault="0047071E" w:rsidP="00FC5C7D">
      <w:pPr>
        <w:spacing w:after="120" w:line="276" w:lineRule="auto"/>
        <w:ind w:firstLine="851"/>
        <w:jc w:val="both"/>
        <w:rPr>
          <w:rFonts w:eastAsiaTheme="minorEastAsia"/>
          <w:lang w:eastAsia="pl-PL"/>
        </w:rPr>
      </w:pPr>
      <w:r w:rsidRPr="002533D1">
        <w:rPr>
          <w:rFonts w:eastAsiaTheme="minorEastAsia"/>
          <w:lang w:eastAsia="pl-PL"/>
        </w:rPr>
        <w:t xml:space="preserve">Głównym powodem używania tej metryki zamiast metryki euklidesowej jest fakt, że nie trzeba obliczać pierwiastka kwadratowego, </w:t>
      </w:r>
      <w:r w:rsidR="006B26FB" w:rsidRPr="002533D1">
        <w:rPr>
          <w:rFonts w:eastAsiaTheme="minorEastAsia"/>
          <w:lang w:eastAsia="pl-PL"/>
        </w:rPr>
        <w:t>który</w:t>
      </w:r>
      <w:r w:rsidRPr="002533D1">
        <w:rPr>
          <w:rFonts w:eastAsiaTheme="minorEastAsia"/>
          <w:lang w:eastAsia="pl-PL"/>
        </w:rPr>
        <w:t xml:space="preserve"> jest bardzo kosztowną operacją.</w:t>
      </w:r>
    </w:p>
    <w:p w14:paraId="20813C14" w14:textId="77777777" w:rsidR="00B8469E" w:rsidRPr="00AB5A6F" w:rsidRDefault="00B8469E" w:rsidP="00FC5C7D">
      <w:pPr>
        <w:pStyle w:val="Nagwek5"/>
        <w:numPr>
          <w:ilvl w:val="4"/>
          <w:numId w:val="2"/>
        </w:numPr>
        <w:spacing w:before="0" w:after="120" w:line="276" w:lineRule="auto"/>
        <w:ind w:left="1985" w:hanging="1134"/>
        <w:rPr>
          <w:rFonts w:ascii="Times New Roman" w:eastAsiaTheme="minorEastAsia" w:hAnsi="Times New Roman" w:cs="Times New Roman"/>
          <w:b/>
          <w:smallCaps/>
          <w:color w:val="auto"/>
          <w:lang w:eastAsia="pl-PL"/>
        </w:rPr>
      </w:pPr>
      <w:bookmarkStart w:id="23" w:name="_Toc471285730"/>
      <w:r w:rsidRPr="00AB5A6F">
        <w:rPr>
          <w:rFonts w:ascii="Times New Roman" w:hAnsi="Times New Roman" w:cs="Times New Roman"/>
          <w:b/>
          <w:smallCaps/>
          <w:color w:val="auto"/>
          <w:lang w:eastAsia="pl-PL"/>
        </w:rPr>
        <w:t>Heurystyka null</w:t>
      </w:r>
      <w:bookmarkEnd w:id="23"/>
    </w:p>
    <w:p w14:paraId="18EA7D2C" w14:textId="77777777" w:rsidR="00CC3B48" w:rsidRPr="002533D1" w:rsidRDefault="00B8469E" w:rsidP="00FC5C7D">
      <w:pPr>
        <w:spacing w:after="120" w:line="276" w:lineRule="auto"/>
        <w:ind w:firstLine="851"/>
        <w:jc w:val="both"/>
        <w:rPr>
          <w:rFonts w:eastAsiaTheme="minorEastAsia"/>
          <w:lang w:eastAsia="pl-PL"/>
        </w:rPr>
      </w:pPr>
      <w:r w:rsidRPr="002533D1">
        <w:rPr>
          <w:rFonts w:eastAsiaTheme="minorEastAsia"/>
          <w:lang w:eastAsia="pl-PL"/>
        </w:rPr>
        <w:t>Jest to bardzo prosta heurystyka, która w każdym wypadku oszacowuje pozostałą odległość na zero. W takim przypadku k</w:t>
      </w:r>
      <w:r w:rsidR="001930A9" w:rsidRPr="002533D1">
        <w:rPr>
          <w:rFonts w:eastAsiaTheme="minorEastAsia"/>
          <w:lang w:eastAsia="pl-PL"/>
        </w:rPr>
        <w:t xml:space="preserve">oszt całkowity jest z </w:t>
      </w:r>
      <w:r w:rsidRPr="002533D1">
        <w:rPr>
          <w:rFonts w:eastAsiaTheme="minorEastAsia"/>
          <w:lang w:eastAsia="pl-PL"/>
        </w:rPr>
        <w:t>powrotem równy kosztowi ścieżki do badanego węzła</w:t>
      </w:r>
      <w:r w:rsidR="006B6DDF" w:rsidRPr="002533D1">
        <w:rPr>
          <w:rFonts w:eastAsiaTheme="minorEastAsia"/>
          <w:lang w:eastAsia="pl-PL"/>
        </w:rPr>
        <w:t>,</w:t>
      </w:r>
      <w:r w:rsidRPr="002533D1">
        <w:rPr>
          <w:rFonts w:eastAsiaTheme="minorEastAsia"/>
          <w:lang w:eastAsia="pl-PL"/>
        </w:rPr>
        <w:t xml:space="preserve"> co sprowadza algorytm A* do </w:t>
      </w:r>
      <w:r w:rsidR="001930A9" w:rsidRPr="002533D1">
        <w:rPr>
          <w:rFonts w:eastAsiaTheme="minorEastAsia"/>
          <w:lang w:eastAsia="pl-PL"/>
        </w:rPr>
        <w:t>algorytmu Dijkstry.</w:t>
      </w:r>
    </w:p>
    <w:p w14:paraId="76D0B368" w14:textId="77777777" w:rsidR="000110F5" w:rsidRPr="00AB5A6F" w:rsidRDefault="000110F5" w:rsidP="00FC5C7D">
      <w:pPr>
        <w:pStyle w:val="Nagwek4"/>
        <w:numPr>
          <w:ilvl w:val="3"/>
          <w:numId w:val="2"/>
        </w:numPr>
        <w:spacing w:before="0" w:after="120" w:line="276" w:lineRule="auto"/>
        <w:ind w:left="1702" w:hanging="851"/>
        <w:rPr>
          <w:rFonts w:ascii="Times New Roman" w:hAnsi="Times New Roman" w:cs="Times New Roman"/>
          <w:b/>
          <w:i w:val="0"/>
          <w:smallCaps/>
          <w:color w:val="auto"/>
          <w:lang w:eastAsia="pl-PL"/>
        </w:rPr>
      </w:pPr>
      <w:bookmarkStart w:id="24" w:name="_Toc471285731"/>
      <w:r w:rsidRPr="00AB5A6F">
        <w:rPr>
          <w:rFonts w:ascii="Times New Roman" w:hAnsi="Times New Roman" w:cs="Times New Roman"/>
          <w:b/>
          <w:i w:val="0"/>
          <w:smallCaps/>
          <w:color w:val="auto"/>
          <w:lang w:eastAsia="pl-PL"/>
        </w:rPr>
        <w:t>Zmiany w algorytmie wynikające z zastosowania heurystyki</w:t>
      </w:r>
      <w:bookmarkEnd w:id="24"/>
    </w:p>
    <w:p w14:paraId="3F7FA65A" w14:textId="77777777" w:rsidR="00BA4747" w:rsidRPr="002533D1" w:rsidRDefault="000110F5" w:rsidP="00FC5C7D">
      <w:pPr>
        <w:spacing w:after="120" w:line="276" w:lineRule="auto"/>
        <w:ind w:firstLine="851"/>
        <w:jc w:val="both"/>
        <w:rPr>
          <w:lang w:eastAsia="pl-PL"/>
        </w:rPr>
      </w:pPr>
      <w:r w:rsidRPr="002533D1">
        <w:rPr>
          <w:lang w:eastAsia="pl-PL"/>
        </w:rPr>
        <w:t>H</w:t>
      </w:r>
      <w:r w:rsidR="006B6DDF" w:rsidRPr="002533D1">
        <w:rPr>
          <w:lang w:eastAsia="pl-PL"/>
        </w:rPr>
        <w:t>eurystyka wymusza pewne zmiany</w:t>
      </w:r>
      <w:r w:rsidR="00BA4747" w:rsidRPr="002533D1">
        <w:rPr>
          <w:lang w:eastAsia="pl-PL"/>
        </w:rPr>
        <w:t xml:space="preserve"> w samym algorytmie</w:t>
      </w:r>
      <w:r w:rsidRPr="002533D1">
        <w:rPr>
          <w:lang w:eastAsia="pl-PL"/>
        </w:rPr>
        <w:t xml:space="preserve"> względem </w:t>
      </w:r>
      <w:r w:rsidR="00984EA6" w:rsidRPr="002533D1">
        <w:rPr>
          <w:lang w:eastAsia="pl-PL"/>
        </w:rPr>
        <w:t>algorytmu</w:t>
      </w:r>
      <w:r w:rsidRPr="002533D1">
        <w:rPr>
          <w:lang w:eastAsia="pl-PL"/>
        </w:rPr>
        <w:t xml:space="preserve"> Dijkstry</w:t>
      </w:r>
      <w:r w:rsidR="00BA4747" w:rsidRPr="002533D1">
        <w:rPr>
          <w:lang w:eastAsia="pl-PL"/>
        </w:rPr>
        <w:t>.</w:t>
      </w:r>
    </w:p>
    <w:p w14:paraId="1F1D910E" w14:textId="77777777" w:rsidR="00BA4747" w:rsidRPr="002533D1" w:rsidRDefault="00BA4747" w:rsidP="00FC5C7D">
      <w:pPr>
        <w:spacing w:after="120" w:line="276" w:lineRule="auto"/>
        <w:ind w:firstLine="851"/>
        <w:jc w:val="both"/>
        <w:rPr>
          <w:lang w:eastAsia="pl-PL"/>
        </w:rPr>
      </w:pPr>
      <w:r w:rsidRPr="002533D1">
        <w:rPr>
          <w:lang w:eastAsia="pl-PL"/>
        </w:rPr>
        <w:t xml:space="preserve">Po pierwsze wybierany do iteracji </w:t>
      </w:r>
      <w:r w:rsidR="006B6DDF" w:rsidRPr="002533D1">
        <w:rPr>
          <w:lang w:eastAsia="pl-PL"/>
        </w:rPr>
        <w:t>jest za każdym razem</w:t>
      </w:r>
      <w:r w:rsidRPr="002533D1">
        <w:rPr>
          <w:lang w:eastAsia="pl-PL"/>
        </w:rPr>
        <w:t xml:space="preserve"> węzeł o najniższym koszcie całkowitej drogi, a nie jak poprzednio o najmniejszym koszcie drogi umożliwiającej dotarcie do niego. Pozwala to algorytmowi iterować się najpierw przez węzły, które są bardziej obiecujące i wydają się być bliżej szukanego celu. W ten sposób wybierane są takie węzły, które mają relatywnie niski zarówno koszt dotarcia do nich</w:t>
      </w:r>
      <w:r w:rsidR="00E67C02" w:rsidRPr="002533D1">
        <w:rPr>
          <w:lang w:eastAsia="pl-PL"/>
        </w:rPr>
        <w:t>,</w:t>
      </w:r>
      <w:r w:rsidRPr="002533D1">
        <w:rPr>
          <w:lang w:eastAsia="pl-PL"/>
        </w:rPr>
        <w:t xml:space="preserve"> jak i oszacowany </w:t>
      </w:r>
      <w:r w:rsidR="00E67C02" w:rsidRPr="002533D1">
        <w:rPr>
          <w:lang w:eastAsia="pl-PL"/>
        </w:rPr>
        <w:t>koszt dotarcia od nich do celu.</w:t>
      </w:r>
    </w:p>
    <w:p w14:paraId="4C528F11" w14:textId="65DBB86A" w:rsidR="00BA4747" w:rsidRPr="002533D1" w:rsidRDefault="00BA4747" w:rsidP="00FC5C7D">
      <w:pPr>
        <w:widowControl w:val="0"/>
        <w:spacing w:after="120" w:line="276" w:lineRule="auto"/>
        <w:ind w:firstLine="851"/>
        <w:jc w:val="both"/>
        <w:rPr>
          <w:lang w:eastAsia="pl-PL"/>
        </w:rPr>
      </w:pPr>
      <w:r w:rsidRPr="002533D1">
        <w:rPr>
          <w:lang w:eastAsia="pl-PL"/>
        </w:rPr>
        <w:t xml:space="preserve">Po drugie </w:t>
      </w:r>
      <w:r w:rsidR="00715598" w:rsidRPr="002533D1">
        <w:rPr>
          <w:lang w:eastAsia="pl-PL"/>
        </w:rPr>
        <w:t xml:space="preserve">w przypadku natrafienia na węzeł znajdujący się już na liście otwartych bądź zamkniętych możliwe jest, że trzeba będzie poprawić jego wartości. O ile dla algorytmu Dijkstry </w:t>
      </w:r>
      <w:r w:rsidR="00307C6B" w:rsidRPr="002533D1">
        <w:rPr>
          <w:lang w:eastAsia="pl-PL"/>
        </w:rPr>
        <w:t xml:space="preserve">tylko </w:t>
      </w:r>
      <w:r w:rsidR="00715598" w:rsidRPr="002533D1">
        <w:rPr>
          <w:lang w:eastAsia="pl-PL"/>
        </w:rPr>
        <w:t>w pr</w:t>
      </w:r>
      <w:r w:rsidR="007D4E8A" w:rsidRPr="002533D1">
        <w:rPr>
          <w:lang w:eastAsia="pl-PL"/>
        </w:rPr>
        <w:t xml:space="preserve">zypadku węzłów z listy otwartych </w:t>
      </w:r>
      <w:r w:rsidR="00715598" w:rsidRPr="002533D1">
        <w:rPr>
          <w:lang w:eastAsia="pl-PL"/>
        </w:rPr>
        <w:t xml:space="preserve">należało </w:t>
      </w:r>
      <w:r w:rsidR="005E1E1B" w:rsidRPr="002533D1">
        <w:rPr>
          <w:lang w:eastAsia="pl-PL"/>
        </w:rPr>
        <w:t xml:space="preserve">poprawiać </w:t>
      </w:r>
      <w:r w:rsidR="00715598" w:rsidRPr="002533D1">
        <w:rPr>
          <w:lang w:eastAsia="pl-PL"/>
        </w:rPr>
        <w:t>wartości dotych</w:t>
      </w:r>
      <w:r w:rsidR="005E1E1B" w:rsidRPr="002533D1">
        <w:rPr>
          <w:lang w:eastAsia="pl-PL"/>
        </w:rPr>
        <w:t>czasowego kosztu ścieżki</w:t>
      </w:r>
      <w:r w:rsidR="0087455A" w:rsidRPr="002533D1">
        <w:rPr>
          <w:lang w:eastAsia="pl-PL"/>
        </w:rPr>
        <w:t>, o tyle</w:t>
      </w:r>
      <w:r w:rsidR="00715598" w:rsidRPr="002533D1">
        <w:rPr>
          <w:lang w:eastAsia="pl-PL"/>
        </w:rPr>
        <w:t xml:space="preserve"> w wypadku algorytmu A*</w:t>
      </w:r>
      <w:r w:rsidR="0087455A" w:rsidRPr="002533D1">
        <w:rPr>
          <w:lang w:eastAsia="pl-PL"/>
        </w:rPr>
        <w:t xml:space="preserve"> należy to samo zrobić,</w:t>
      </w:r>
      <w:r w:rsidR="00715598" w:rsidRPr="002533D1">
        <w:rPr>
          <w:lang w:eastAsia="pl-PL"/>
        </w:rPr>
        <w:t xml:space="preserve"> gdy koszt dotarcia do węzła jest niższy dla węzłów znajdujących się już na liście zamkniętych. Dzieje się tak</w:t>
      </w:r>
      <w:r w:rsidR="00CD5F3A" w:rsidRPr="002533D1">
        <w:rPr>
          <w:lang w:eastAsia="pl-PL"/>
        </w:rPr>
        <w:t>,</w:t>
      </w:r>
      <w:r w:rsidR="00715598" w:rsidRPr="002533D1">
        <w:rPr>
          <w:lang w:eastAsia="pl-PL"/>
        </w:rPr>
        <w:t xml:space="preserve"> ponieważ A* może znaleźć lepszą drogę do węzła</w:t>
      </w:r>
      <w:r w:rsidR="00CD5F3A" w:rsidRPr="002533D1">
        <w:rPr>
          <w:lang w:eastAsia="pl-PL"/>
        </w:rPr>
        <w:t>,</w:t>
      </w:r>
      <w:r w:rsidR="00715598" w:rsidRPr="002533D1">
        <w:rPr>
          <w:lang w:eastAsia="pl-PL"/>
        </w:rPr>
        <w:t xml:space="preserve"> przez który już wcześniej się iterował. </w:t>
      </w:r>
      <w:r w:rsidR="00313FE6" w:rsidRPr="002533D1">
        <w:rPr>
          <w:lang w:eastAsia="pl-PL"/>
        </w:rPr>
        <w:t xml:space="preserve">W takim przypadku trzeba </w:t>
      </w:r>
      <w:r w:rsidR="00CD5F3A" w:rsidRPr="002533D1">
        <w:rPr>
          <w:lang w:eastAsia="pl-PL"/>
        </w:rPr>
        <w:t xml:space="preserve">by tę </w:t>
      </w:r>
      <w:r w:rsidR="00313FE6" w:rsidRPr="002533D1">
        <w:rPr>
          <w:lang w:eastAsia="pl-PL"/>
        </w:rPr>
        <w:t>mniejszą wartość dotychczasowego kosztu rozpropagować przez wszystkie</w:t>
      </w:r>
      <w:r w:rsidR="00D64DCB" w:rsidRPr="002533D1">
        <w:rPr>
          <w:lang w:eastAsia="pl-PL"/>
        </w:rPr>
        <w:t xml:space="preserve"> </w:t>
      </w:r>
      <w:r w:rsidR="00324E83" w:rsidRPr="002533D1">
        <w:rPr>
          <w:lang w:eastAsia="pl-PL"/>
        </w:rPr>
        <w:t>wychodzące</w:t>
      </w:r>
      <w:r w:rsidR="00313FE6" w:rsidRPr="002533D1">
        <w:rPr>
          <w:lang w:eastAsia="pl-PL"/>
        </w:rPr>
        <w:t xml:space="preserve"> połączenia danego węzła, co wymagałoby sporo pracy. Żeby uniknąć tego problemu</w:t>
      </w:r>
      <w:r w:rsidR="00F640E5" w:rsidRPr="002533D1">
        <w:rPr>
          <w:lang w:eastAsia="pl-PL"/>
        </w:rPr>
        <w:t>,</w:t>
      </w:r>
      <w:r w:rsidR="00313FE6" w:rsidRPr="002533D1">
        <w:rPr>
          <w:lang w:eastAsia="pl-PL"/>
        </w:rPr>
        <w:t xml:space="preserve"> wystarczy usunąć dany węzeł </w:t>
      </w:r>
      <w:r w:rsidR="00B701EE">
        <w:rPr>
          <w:lang w:eastAsia="pl-PL"/>
        </w:rPr>
        <w:br/>
      </w:r>
      <w:r w:rsidR="00313FE6" w:rsidRPr="002533D1">
        <w:rPr>
          <w:lang w:eastAsia="pl-PL"/>
        </w:rPr>
        <w:t>z listy zamkniętych i dodać wraz z nowymi wartościami na listę otwartych, żeby mógł być z powrotem przetworzony.</w:t>
      </w:r>
    </w:p>
    <w:p w14:paraId="164755DF" w14:textId="5EC89F4D" w:rsidR="00BE3B4D" w:rsidRPr="002533D1" w:rsidRDefault="00307161" w:rsidP="00FC5C7D">
      <w:pPr>
        <w:spacing w:after="120" w:line="276" w:lineRule="auto"/>
        <w:ind w:firstLine="851"/>
        <w:jc w:val="both"/>
        <w:rPr>
          <w:lang w:eastAsia="pl-PL"/>
        </w:rPr>
      </w:pPr>
      <w:r w:rsidRPr="002533D1">
        <w:rPr>
          <w:lang w:eastAsia="pl-PL"/>
        </w:rPr>
        <w:lastRenderedPageBreak/>
        <w:t>Wiele implementacji algorytmu A* kończy jego działanie w momencie</w:t>
      </w:r>
      <w:r w:rsidR="00F640E5" w:rsidRPr="002533D1">
        <w:rPr>
          <w:lang w:eastAsia="pl-PL"/>
        </w:rPr>
        <w:t>,</w:t>
      </w:r>
      <w:r w:rsidRPr="002533D1">
        <w:rPr>
          <w:lang w:eastAsia="pl-PL"/>
        </w:rPr>
        <w:t xml:space="preserve"> gdy na liście otwartych końcowy węzeł ma najmniejs</w:t>
      </w:r>
      <w:r w:rsidR="00F640E5" w:rsidRPr="002533D1">
        <w:rPr>
          <w:lang w:eastAsia="pl-PL"/>
        </w:rPr>
        <w:t xml:space="preserve">zy całkowity koszt. Jednak, </w:t>
      </w:r>
      <w:r w:rsidRPr="002533D1">
        <w:rPr>
          <w:lang w:eastAsia="pl-PL"/>
        </w:rPr>
        <w:t>zgodnie z tym</w:t>
      </w:r>
      <w:r w:rsidR="00F640E5" w:rsidRPr="002533D1">
        <w:rPr>
          <w:lang w:eastAsia="pl-PL"/>
        </w:rPr>
        <w:t>,</w:t>
      </w:r>
      <w:r w:rsidRPr="002533D1">
        <w:rPr>
          <w:lang w:eastAsia="pl-PL"/>
        </w:rPr>
        <w:t xml:space="preserve"> co napisane jest </w:t>
      </w:r>
      <w:r w:rsidR="007911EA" w:rsidRPr="002533D1">
        <w:rPr>
          <w:lang w:eastAsia="pl-PL"/>
        </w:rPr>
        <w:t>po</w:t>
      </w:r>
      <w:r w:rsidRPr="002533D1">
        <w:rPr>
          <w:lang w:eastAsia="pl-PL"/>
        </w:rPr>
        <w:t xml:space="preserve">wyżej, może okazać </w:t>
      </w:r>
      <w:r w:rsidR="00A9364D" w:rsidRPr="002533D1">
        <w:rPr>
          <w:lang w:eastAsia="pl-PL"/>
        </w:rPr>
        <w:t>się, że zajdzie po</w:t>
      </w:r>
      <w:r w:rsidR="007911EA" w:rsidRPr="002533D1">
        <w:rPr>
          <w:lang w:eastAsia="pl-PL"/>
        </w:rPr>
        <w:t>trzeba zmiany</w:t>
      </w:r>
      <w:r w:rsidR="00A9364D" w:rsidRPr="002533D1">
        <w:rPr>
          <w:lang w:eastAsia="pl-PL"/>
        </w:rPr>
        <w:t xml:space="preserve"> wartości w tym węźle z powodu znalezienia krótszej ścieżki. Żeby umożliwić znalezienie tej ścieżki</w:t>
      </w:r>
      <w:r w:rsidR="007911EA" w:rsidRPr="002533D1">
        <w:rPr>
          <w:lang w:eastAsia="pl-PL"/>
        </w:rPr>
        <w:t>,</w:t>
      </w:r>
      <w:r w:rsidR="00A9364D" w:rsidRPr="002533D1">
        <w:rPr>
          <w:lang w:eastAsia="pl-PL"/>
        </w:rPr>
        <w:t xml:space="preserve"> należy poczekać do momentu, aż węzeł z najmniejszym d</w:t>
      </w:r>
      <w:r w:rsidR="007B5CF6" w:rsidRPr="002533D1">
        <w:rPr>
          <w:lang w:eastAsia="pl-PL"/>
        </w:rPr>
        <w:t>otychczasowym kosztem będzie mieć</w:t>
      </w:r>
      <w:r w:rsidR="00A9364D" w:rsidRPr="002533D1">
        <w:rPr>
          <w:lang w:eastAsia="pl-PL"/>
        </w:rPr>
        <w:t xml:space="preserve"> ten koszt co najmniej równy całkowitemu kosztowi węzła końcowego. Jest to w zasadzie taki sam warunek końcowy</w:t>
      </w:r>
      <w:r w:rsidR="007B5CF6" w:rsidRPr="002533D1">
        <w:rPr>
          <w:lang w:eastAsia="pl-PL"/>
        </w:rPr>
        <w:t>,</w:t>
      </w:r>
      <w:r w:rsidR="00A9364D" w:rsidRPr="002533D1">
        <w:rPr>
          <w:lang w:eastAsia="pl-PL"/>
        </w:rPr>
        <w:t xml:space="preserve"> jak dla algorytmu Dijkstry, ale przedstawiony z nieco innej perspektywy.</w:t>
      </w:r>
    </w:p>
    <w:p w14:paraId="49B6058E" w14:textId="77777777" w:rsidR="006A1636" w:rsidRPr="00AB5A6F" w:rsidRDefault="006A1636" w:rsidP="00FC5C7D">
      <w:pPr>
        <w:pStyle w:val="Nagwek3"/>
        <w:numPr>
          <w:ilvl w:val="2"/>
          <w:numId w:val="2"/>
        </w:numPr>
        <w:spacing w:before="0" w:after="120" w:line="276" w:lineRule="auto"/>
        <w:ind w:left="1702" w:hanging="851"/>
        <w:rPr>
          <w:rFonts w:ascii="Times New Roman" w:hAnsi="Times New Roman" w:cs="Times New Roman"/>
          <w:b/>
          <w:smallCaps/>
          <w:color w:val="auto"/>
          <w:sz w:val="28"/>
          <w:lang w:eastAsia="pl-PL"/>
        </w:rPr>
      </w:pPr>
      <w:bookmarkStart w:id="25" w:name="_Toc471285732"/>
      <w:r w:rsidRPr="00AB5A6F">
        <w:rPr>
          <w:rFonts w:ascii="Times New Roman" w:hAnsi="Times New Roman" w:cs="Times New Roman"/>
          <w:b/>
          <w:smallCaps/>
          <w:color w:val="auto"/>
          <w:sz w:val="28"/>
          <w:lang w:eastAsia="pl-PL"/>
        </w:rPr>
        <w:t>Prezentacja działania</w:t>
      </w:r>
      <w:bookmarkEnd w:id="25"/>
    </w:p>
    <w:p w14:paraId="6700059B" w14:textId="1E3F6C19" w:rsidR="00454058" w:rsidRPr="002533D1" w:rsidRDefault="00294FE5" w:rsidP="003D7EC5">
      <w:pPr>
        <w:spacing w:after="0" w:line="276" w:lineRule="auto"/>
        <w:ind w:firstLine="851"/>
        <w:jc w:val="both"/>
        <w:rPr>
          <w:lang w:eastAsia="pl-PL"/>
        </w:rPr>
      </w:pPr>
      <w:r w:rsidRPr="002533D1">
        <w:rPr>
          <w:lang w:eastAsia="pl-PL"/>
        </w:rPr>
        <w:t>Jako plansza</w:t>
      </w:r>
      <w:r w:rsidR="006A1636" w:rsidRPr="002533D1">
        <w:rPr>
          <w:lang w:eastAsia="pl-PL"/>
        </w:rPr>
        <w:t xml:space="preserve"> </w:t>
      </w:r>
      <w:r w:rsidRPr="002533D1">
        <w:rPr>
          <w:lang w:eastAsia="pl-PL"/>
        </w:rPr>
        <w:t>w dalszych rozważaniach przyjęty jest poniższy rysunek</w:t>
      </w:r>
      <w:r w:rsidR="003B7C74" w:rsidRPr="002533D1">
        <w:rPr>
          <w:lang w:eastAsia="pl-PL"/>
        </w:rPr>
        <w:t>.</w:t>
      </w:r>
      <w:r w:rsidRPr="002533D1">
        <w:rPr>
          <w:lang w:eastAsia="pl-PL"/>
        </w:rPr>
        <w:t xml:space="preserve"> </w:t>
      </w:r>
      <w:r w:rsidR="003B7C74" w:rsidRPr="002533D1">
        <w:rPr>
          <w:lang w:eastAsia="pl-PL"/>
        </w:rPr>
        <w:t>N</w:t>
      </w:r>
      <w:r w:rsidRPr="002533D1">
        <w:rPr>
          <w:lang w:eastAsia="pl-PL"/>
        </w:rPr>
        <w:t>a</w:t>
      </w:r>
      <w:r w:rsidR="003B7C74" w:rsidRPr="002533D1">
        <w:rPr>
          <w:lang w:eastAsia="pl-PL"/>
        </w:rPr>
        <w:t xml:space="preserve"> </w:t>
      </w:r>
      <w:r w:rsidR="0043198E" w:rsidRPr="002533D1">
        <w:rPr>
          <w:lang w:eastAsia="pl-PL"/>
        </w:rPr>
        <w:t>p</w:t>
      </w:r>
      <w:r w:rsidR="003B7C74" w:rsidRPr="002533D1">
        <w:rPr>
          <w:lang w:eastAsia="pl-PL"/>
        </w:rPr>
        <w:t xml:space="preserve">lanszy koszt przejścia pomiędzy kafelkami liczony jest </w:t>
      </w:r>
      <w:r w:rsidR="00454058" w:rsidRPr="002533D1">
        <w:rPr>
          <w:lang w:eastAsia="pl-PL"/>
        </w:rPr>
        <w:t>według wzoru:</w:t>
      </w:r>
    </w:p>
    <w:p w14:paraId="06E3F02A" w14:textId="77777777" w:rsidR="00454058" w:rsidRPr="002533D1" w:rsidRDefault="00454058" w:rsidP="003D7EC5">
      <w:pPr>
        <w:spacing w:after="0" w:line="276" w:lineRule="auto"/>
        <w:ind w:firstLine="851"/>
        <w:jc w:val="both"/>
        <w:rPr>
          <w:rFonts w:eastAsiaTheme="minorEastAsia"/>
          <w:lang w:eastAsia="pl-PL"/>
        </w:rPr>
      </w:pPr>
      <m:oMathPara>
        <m:oMath>
          <m:r>
            <w:rPr>
              <w:rFonts w:ascii="Cambria Math" w:hAnsi="Cambria Math"/>
              <w:lang w:eastAsia="pl-PL"/>
            </w:rPr>
            <m:t>k</m:t>
          </m:r>
          <m:r>
            <m:rPr>
              <m:sty m:val="p"/>
            </m:rPr>
            <w:rPr>
              <w:rFonts w:ascii="Cambria Math" w:hAnsi="Cambria Math"/>
              <w:lang w:eastAsia="pl-PL"/>
            </w:rPr>
            <m:t>=</m:t>
          </m:r>
          <m:r>
            <w:rPr>
              <w:rFonts w:ascii="Cambria Math" w:hAnsi="Cambria Math"/>
              <w:lang w:eastAsia="pl-PL"/>
            </w:rPr>
            <m:t>d</m:t>
          </m:r>
          <m:r>
            <m:rPr>
              <m:sty m:val="p"/>
            </m:rPr>
            <w:rPr>
              <w:rFonts w:ascii="Cambria Math" w:hAnsi="Cambria Math"/>
              <w:lang w:eastAsia="pl-PL"/>
            </w:rPr>
            <m:t>*</m:t>
          </m:r>
          <m:r>
            <w:rPr>
              <w:rFonts w:ascii="Cambria Math" w:hAnsi="Cambria Math"/>
              <w:lang w:eastAsia="pl-PL"/>
            </w:rPr>
            <m:t>f</m:t>
          </m:r>
        </m:oMath>
      </m:oMathPara>
    </w:p>
    <w:p w14:paraId="71814177" w14:textId="6F5B17EC" w:rsidR="006A1636" w:rsidRPr="002533D1" w:rsidRDefault="0043198E" w:rsidP="003D7EC5">
      <w:pPr>
        <w:spacing w:after="0" w:line="276" w:lineRule="auto"/>
        <w:jc w:val="both"/>
        <w:rPr>
          <w:rFonts w:eastAsiaTheme="minorEastAsia"/>
          <w:lang w:eastAsia="pl-PL"/>
        </w:rPr>
      </w:pPr>
      <w:r w:rsidRPr="002533D1">
        <w:rPr>
          <w:lang w:eastAsia="pl-PL"/>
        </w:rPr>
        <w:t>g</w:t>
      </w:r>
      <w:r w:rsidR="00454058" w:rsidRPr="002533D1">
        <w:rPr>
          <w:lang w:eastAsia="pl-PL"/>
        </w:rPr>
        <w:t xml:space="preserve">dzie </w:t>
      </w:r>
      <m:oMath>
        <m:r>
          <w:rPr>
            <w:rFonts w:ascii="Cambria Math" w:hAnsi="Cambria Math"/>
            <w:lang w:eastAsia="pl-PL"/>
          </w:rPr>
          <m:t>k</m:t>
        </m:r>
      </m:oMath>
      <w:r w:rsidR="00454058" w:rsidRPr="002533D1">
        <w:rPr>
          <w:rFonts w:eastAsiaTheme="minorEastAsia"/>
          <w:lang w:eastAsia="pl-PL"/>
        </w:rPr>
        <w:t xml:space="preserve"> to koszt</w:t>
      </w:r>
      <w:r w:rsidRPr="002533D1">
        <w:rPr>
          <w:rFonts w:eastAsiaTheme="minorEastAsia"/>
          <w:lang w:eastAsia="pl-PL"/>
        </w:rPr>
        <w:t>,</w:t>
      </w:r>
      <w:r w:rsidR="00454058" w:rsidRPr="002533D1">
        <w:rPr>
          <w:rFonts w:eastAsiaTheme="minorEastAsia"/>
          <w:lang w:eastAsia="pl-PL"/>
        </w:rPr>
        <w:t xml:space="preserve"> </w:t>
      </w:r>
      <m:oMath>
        <m:r>
          <w:rPr>
            <w:rFonts w:ascii="Cambria Math" w:eastAsiaTheme="minorEastAsia" w:hAnsi="Cambria Math"/>
            <w:lang w:eastAsia="pl-PL"/>
          </w:rPr>
          <m:t>d</m:t>
        </m:r>
      </m:oMath>
      <w:r w:rsidR="00454058" w:rsidRPr="002533D1">
        <w:rPr>
          <w:rFonts w:eastAsiaTheme="minorEastAsia"/>
          <w:lang w:eastAsia="pl-PL"/>
        </w:rPr>
        <w:t xml:space="preserve"> to odległość między kafelkami, a </w:t>
      </w:r>
      <m:oMath>
        <m:r>
          <w:rPr>
            <w:rFonts w:ascii="Cambria Math" w:eastAsiaTheme="minorEastAsia" w:hAnsi="Cambria Math"/>
            <w:lang w:eastAsia="pl-PL"/>
          </w:rPr>
          <m:t>f</m:t>
        </m:r>
      </m:oMath>
      <w:r w:rsidR="00454058" w:rsidRPr="002533D1">
        <w:rPr>
          <w:rFonts w:eastAsiaTheme="minorEastAsia"/>
          <w:lang w:eastAsia="pl-PL"/>
        </w:rPr>
        <w:t xml:space="preserve"> to pewna zmienna zależna od koloru kafelka, </w:t>
      </w:r>
      <w:r w:rsidR="00294FE5" w:rsidRPr="002533D1">
        <w:rPr>
          <w:lang w:eastAsia="pl-PL"/>
        </w:rPr>
        <w:t>któ</w:t>
      </w:r>
      <w:r w:rsidR="00454058" w:rsidRPr="002533D1">
        <w:rPr>
          <w:lang w:eastAsia="pl-PL"/>
        </w:rPr>
        <w:t>ra</w:t>
      </w:r>
      <w:r w:rsidR="00294FE5" w:rsidRPr="002533D1">
        <w:rPr>
          <w:lang w:eastAsia="pl-PL"/>
        </w:rPr>
        <w:t xml:space="preserve"> </w:t>
      </w:r>
      <w:r w:rsidR="00454058" w:rsidRPr="002533D1">
        <w:rPr>
          <w:lang w:eastAsia="pl-PL"/>
        </w:rPr>
        <w:t>przyjmuje następujące wartości</w:t>
      </w:r>
      <w:r w:rsidR="00E710B3" w:rsidRPr="002533D1">
        <w:rPr>
          <w:lang w:eastAsia="pl-PL"/>
        </w:rPr>
        <w:t>:</w:t>
      </w:r>
    </w:p>
    <w:p w14:paraId="06B953A4" w14:textId="77777777" w:rsidR="00E710B3" w:rsidRPr="002533D1" w:rsidRDefault="00E710B3" w:rsidP="00FC5C7D">
      <w:pPr>
        <w:pStyle w:val="Akapitzlist"/>
        <w:numPr>
          <w:ilvl w:val="0"/>
          <w:numId w:val="3"/>
        </w:numPr>
        <w:spacing w:after="0" w:line="276" w:lineRule="auto"/>
        <w:ind w:left="851" w:hanging="425"/>
        <w:contextualSpacing w:val="0"/>
        <w:jc w:val="both"/>
        <w:rPr>
          <w:lang w:eastAsia="pl-PL"/>
        </w:rPr>
      </w:pPr>
      <m:oMath>
        <m:r>
          <m:rPr>
            <m:sty m:val="p"/>
          </m:rPr>
          <w:rPr>
            <w:rFonts w:ascii="Cambria Math" w:hAnsi="Cambria Math"/>
          </w:rPr>
          <m:t>1</m:t>
        </m:r>
      </m:oMath>
      <w:r w:rsidR="00454058" w:rsidRPr="002533D1">
        <w:rPr>
          <w:rFonts w:eastAsiaTheme="minorEastAsia"/>
        </w:rPr>
        <w:t xml:space="preserve"> przy przechodzeniu na zielony kafelek</w:t>
      </w:r>
      <w:r w:rsidRPr="002533D1">
        <w:rPr>
          <w:rFonts w:eastAsiaTheme="minorEastAsia"/>
        </w:rPr>
        <w:t>;</w:t>
      </w:r>
    </w:p>
    <w:p w14:paraId="0ECA7327" w14:textId="77777777" w:rsidR="00E710B3" w:rsidRPr="002533D1" w:rsidRDefault="00454058" w:rsidP="00FC5C7D">
      <w:pPr>
        <w:pStyle w:val="Akapitzlist"/>
        <w:numPr>
          <w:ilvl w:val="0"/>
          <w:numId w:val="3"/>
        </w:numPr>
        <w:spacing w:after="0" w:line="276" w:lineRule="auto"/>
        <w:ind w:left="851" w:hanging="425"/>
        <w:contextualSpacing w:val="0"/>
        <w:jc w:val="both"/>
        <w:rPr>
          <w:lang w:eastAsia="pl-PL"/>
        </w:rPr>
      </w:pPr>
      <m:oMath>
        <m:r>
          <m:rPr>
            <m:sty m:val="p"/>
          </m:rPr>
          <w:rPr>
            <w:rFonts w:ascii="Cambria Math" w:eastAsiaTheme="minorEastAsia" w:hAnsi="Cambria Math"/>
          </w:rPr>
          <m:t>2</m:t>
        </m:r>
      </m:oMath>
      <w:r w:rsidRPr="002533D1">
        <w:rPr>
          <w:rFonts w:eastAsiaTheme="minorEastAsia"/>
        </w:rPr>
        <w:t xml:space="preserve"> przy przechodzeniu na żółty kafelek</w:t>
      </w:r>
      <w:r w:rsidR="00952863" w:rsidRPr="002533D1">
        <w:rPr>
          <w:rFonts w:eastAsiaTheme="minorEastAsia"/>
        </w:rPr>
        <w:t>;</w:t>
      </w:r>
    </w:p>
    <w:p w14:paraId="07B057F8" w14:textId="77777777" w:rsidR="00952863" w:rsidRPr="002533D1" w:rsidRDefault="00952863" w:rsidP="00FC5C7D">
      <w:pPr>
        <w:pStyle w:val="Akapitzlist"/>
        <w:numPr>
          <w:ilvl w:val="0"/>
          <w:numId w:val="3"/>
        </w:numPr>
        <w:spacing w:after="0" w:line="276" w:lineRule="auto"/>
        <w:ind w:left="851" w:hanging="425"/>
        <w:contextualSpacing w:val="0"/>
        <w:jc w:val="both"/>
        <w:rPr>
          <w:lang w:eastAsia="pl-PL"/>
        </w:rPr>
      </w:pPr>
      <m:oMath>
        <m:r>
          <m:rPr>
            <m:sty m:val="p"/>
          </m:rPr>
          <w:rPr>
            <w:rFonts w:ascii="Cambria Math" w:eastAsiaTheme="minorEastAsia" w:hAnsi="Cambria Math"/>
          </w:rPr>
          <m:t>0,5</m:t>
        </m:r>
      </m:oMath>
      <w:r w:rsidRPr="002533D1">
        <w:rPr>
          <w:rFonts w:eastAsiaTheme="minorEastAsia"/>
        </w:rPr>
        <w:t xml:space="preserve"> przy przechodzeniu na szary kafelek.</w:t>
      </w:r>
    </w:p>
    <w:p w14:paraId="132B6C6F" w14:textId="68F280C6" w:rsidR="00E710B3" w:rsidRPr="002533D1" w:rsidRDefault="0043198E" w:rsidP="00FC5C7D">
      <w:pPr>
        <w:spacing w:after="120" w:line="276" w:lineRule="auto"/>
        <w:jc w:val="both"/>
        <w:rPr>
          <w:lang w:eastAsia="pl-PL"/>
        </w:rPr>
      </w:pPr>
      <w:r w:rsidRPr="002533D1">
        <w:rPr>
          <w:rFonts w:eastAsiaTheme="minorEastAsia"/>
        </w:rPr>
        <w:t>P</w:t>
      </w:r>
      <w:r w:rsidR="00E710B3" w:rsidRPr="002533D1">
        <w:rPr>
          <w:rFonts w:eastAsiaTheme="minorEastAsia"/>
        </w:rPr>
        <w:t xml:space="preserve">rzejście na </w:t>
      </w:r>
      <w:r w:rsidR="00952863" w:rsidRPr="002533D1">
        <w:rPr>
          <w:rFonts w:eastAsiaTheme="minorEastAsia"/>
        </w:rPr>
        <w:t>niebieski</w:t>
      </w:r>
      <w:r w:rsidR="00E710B3" w:rsidRPr="002533D1">
        <w:rPr>
          <w:rFonts w:eastAsiaTheme="minorEastAsia"/>
        </w:rPr>
        <w:t xml:space="preserve"> kafelek jest niemożliwe (</w:t>
      </w:r>
      <m:oMath>
        <m:r>
          <w:rPr>
            <w:rFonts w:ascii="Cambria Math" w:eastAsiaTheme="minorEastAsia" w:hAnsi="Cambria Math"/>
          </w:rPr>
          <m:t>f</m:t>
        </m:r>
        <m:r>
          <m:rPr>
            <m:sty m:val="p"/>
          </m:rPr>
          <w:rPr>
            <w:rFonts w:ascii="Cambria Math" w:eastAsiaTheme="minorEastAsia" w:hAnsi="Cambria Math"/>
          </w:rPr>
          <m:t>=∞</m:t>
        </m:r>
      </m:oMath>
      <w:r w:rsidR="00E710B3" w:rsidRPr="002533D1">
        <w:rPr>
          <w:rFonts w:eastAsiaTheme="minorEastAsia"/>
        </w:rPr>
        <w:t>).</w:t>
      </w:r>
      <w:r w:rsidR="00454058" w:rsidRPr="002533D1">
        <w:rPr>
          <w:rFonts w:eastAsiaTheme="minorEastAsia"/>
        </w:rPr>
        <w:t xml:space="preserve"> </w:t>
      </w:r>
      <w:r w:rsidR="00E710B3" w:rsidRPr="002533D1">
        <w:rPr>
          <w:lang w:eastAsia="pl-PL"/>
        </w:rPr>
        <w:t xml:space="preserve">Odległości liczone są zgodnie z metryką euklidesową, na której </w:t>
      </w:r>
      <w:r w:rsidR="00A76B7D" w:rsidRPr="002533D1">
        <w:rPr>
          <w:lang w:eastAsia="pl-PL"/>
        </w:rPr>
        <w:t>oparta będzie</w:t>
      </w:r>
      <w:r w:rsidR="00E710B3" w:rsidRPr="002533D1">
        <w:rPr>
          <w:lang w:eastAsia="pl-PL"/>
        </w:rPr>
        <w:t xml:space="preserve"> również heurystyka. </w:t>
      </w:r>
      <w:r w:rsidR="00E826C0" w:rsidRPr="002533D1">
        <w:rPr>
          <w:lang w:eastAsia="pl-PL"/>
        </w:rPr>
        <w:t xml:space="preserve">Dla ułatwienia obliczeń wartości będą zaokrąglane do </w:t>
      </w:r>
      <w:r w:rsidR="00454058" w:rsidRPr="002533D1">
        <w:rPr>
          <w:lang w:eastAsia="pl-PL"/>
        </w:rPr>
        <w:t>dwóch</w:t>
      </w:r>
      <w:r w:rsidR="00E826C0" w:rsidRPr="002533D1">
        <w:rPr>
          <w:lang w:eastAsia="pl-PL"/>
        </w:rPr>
        <w:t xml:space="preserve"> miejsc po przecinku. </w:t>
      </w:r>
      <w:r w:rsidR="00A76B7D" w:rsidRPr="002533D1">
        <w:rPr>
          <w:lang w:eastAsia="pl-PL"/>
        </w:rPr>
        <w:t>W nawiasach podano współrzędne poszczególnych pól.</w:t>
      </w:r>
      <w:r w:rsidR="00F92DB8" w:rsidRPr="002533D1">
        <w:rPr>
          <w:lang w:eastAsia="pl-PL"/>
        </w:rPr>
        <w:t xml:space="preserve"> Jako startowe przyjęto pole </w:t>
      </w:r>
      <m:oMath>
        <m:r>
          <w:rPr>
            <w:rFonts w:ascii="Cambria Math" w:hAnsi="Cambria Math"/>
            <w:lang w:eastAsia="pl-PL"/>
          </w:rPr>
          <m:t>A</m:t>
        </m:r>
      </m:oMath>
      <w:r w:rsidR="00F92DB8" w:rsidRPr="002533D1">
        <w:rPr>
          <w:rFonts w:eastAsiaTheme="minorEastAsia"/>
          <w:lang w:eastAsia="pl-PL"/>
        </w:rPr>
        <w:t>, nat</w:t>
      </w:r>
      <w:r w:rsidR="00DA62F6" w:rsidRPr="002533D1">
        <w:rPr>
          <w:rFonts w:eastAsiaTheme="minorEastAsia"/>
          <w:lang w:eastAsia="pl-PL"/>
        </w:rPr>
        <w:t xml:space="preserve">omiast </w:t>
      </w:r>
      <w:r w:rsidR="00B701EE">
        <w:rPr>
          <w:rFonts w:eastAsiaTheme="minorEastAsia"/>
          <w:lang w:eastAsia="pl-PL"/>
        </w:rPr>
        <w:t>jako</w:t>
      </w:r>
      <w:r w:rsidR="00DA62F6" w:rsidRPr="002533D1">
        <w:rPr>
          <w:rFonts w:eastAsiaTheme="minorEastAsia"/>
          <w:lang w:eastAsia="pl-PL"/>
        </w:rPr>
        <w:t xml:space="preserve"> końcowe </w:t>
      </w:r>
      <w:r w:rsidRPr="002533D1">
        <w:rPr>
          <w:rFonts w:eastAsiaTheme="minorEastAsia"/>
          <w:lang w:eastAsia="pl-PL"/>
        </w:rPr>
        <w:t>–</w:t>
      </w:r>
      <w:r w:rsidR="00DA62F6" w:rsidRPr="002533D1">
        <w:rPr>
          <w:rFonts w:eastAsiaTheme="minorEastAsia"/>
          <w:lang w:eastAsia="pl-PL"/>
        </w:rPr>
        <w:t xml:space="preserve"> </w:t>
      </w:r>
      <m:oMath>
        <m:r>
          <w:rPr>
            <w:rFonts w:ascii="Cambria Math" w:eastAsiaTheme="minorEastAsia" w:hAnsi="Cambria Math"/>
            <w:lang w:eastAsia="pl-PL"/>
          </w:rPr>
          <m:t>D</m:t>
        </m:r>
      </m:oMath>
      <w:r w:rsidR="00F92DB8" w:rsidRPr="002533D1">
        <w:rPr>
          <w:rFonts w:eastAsiaTheme="minorEastAsia"/>
          <w:lang w:eastAsia="pl-PL"/>
        </w:rPr>
        <w:t>.</w:t>
      </w:r>
    </w:p>
    <w:tbl>
      <w:tblPr>
        <w:tblStyle w:val="Tabela-Siatka"/>
        <w:tblW w:w="0" w:type="auto"/>
        <w:jc w:val="center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18" w:space="0" w:color="auto"/>
          <w:insideV w:val="single" w:sz="18" w:space="0" w:color="auto"/>
        </w:tblBorders>
        <w:tblLook w:val="04A0" w:firstRow="1" w:lastRow="0" w:firstColumn="1" w:lastColumn="0" w:noHBand="0" w:noVBand="1"/>
      </w:tblPr>
      <w:tblGrid>
        <w:gridCol w:w="951"/>
        <w:gridCol w:w="912"/>
        <w:gridCol w:w="906"/>
        <w:gridCol w:w="972"/>
      </w:tblGrid>
      <w:tr w:rsidR="00A76B7D" w:rsidRPr="002533D1" w14:paraId="2E5CB74B" w14:textId="77777777" w:rsidTr="00E83249">
        <w:trPr>
          <w:trHeight w:val="498"/>
          <w:jc w:val="center"/>
        </w:trPr>
        <w:tc>
          <w:tcPr>
            <w:tcW w:w="0" w:type="auto"/>
            <w:shd w:val="clear" w:color="auto" w:fill="92D050"/>
            <w:vAlign w:val="center"/>
          </w:tcPr>
          <w:p w14:paraId="03EB9FAA" w14:textId="77777777" w:rsidR="006A1636" w:rsidRPr="002533D1" w:rsidRDefault="00E826C0" w:rsidP="00FC5C7D">
            <w:pPr>
              <w:spacing w:line="276" w:lineRule="auto"/>
              <w:jc w:val="center"/>
              <w:rPr>
                <w:rFonts w:eastAsiaTheme="minorEastAsia"/>
                <w:lang w:eastAsia="pl-PL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Theme="minorEastAsia" w:hAnsi="Cambria Math"/>
                    <w:lang w:eastAsia="pl-PL"/>
                  </w:rPr>
                  <m:t>A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lang w:eastAsia="pl-PL"/>
                      </w:rPr>
                    </m:ctrlPr>
                  </m:dPr>
                  <m:e>
                    <m:r>
                      <m:rPr>
                        <m:sty m:val="b"/>
                      </m:rPr>
                      <w:rPr>
                        <w:rFonts w:ascii="Cambria Math" w:eastAsiaTheme="minorEastAsia" w:hAnsi="Cambria Math"/>
                        <w:lang w:eastAsia="pl-PL"/>
                      </w:rPr>
                      <m:t>0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eastAsia="pl-PL"/>
                      </w:rPr>
                      <m:t>,</m:t>
                    </m:r>
                    <m:r>
                      <m:rPr>
                        <m:sty m:val="b"/>
                      </m:rPr>
                      <w:rPr>
                        <w:rFonts w:ascii="Cambria Math" w:eastAsiaTheme="minorEastAsia" w:hAnsi="Cambria Math"/>
                        <w:lang w:eastAsia="pl-PL"/>
                      </w:rPr>
                      <m:t>0</m:t>
                    </m:r>
                  </m:e>
                </m:d>
              </m:oMath>
            </m:oMathPara>
          </w:p>
          <w:p w14:paraId="3DAB80CA" w14:textId="77777777" w:rsidR="00E826C0" w:rsidRPr="002533D1" w:rsidRDefault="00E826C0" w:rsidP="00FC5C7D">
            <w:pPr>
              <w:spacing w:line="276" w:lineRule="auto"/>
              <w:jc w:val="center"/>
              <w:rPr>
                <w:rFonts w:eastAsiaTheme="minorEastAsia"/>
                <w:sz w:val="12"/>
                <w:lang w:eastAsia="pl-PL"/>
              </w:rPr>
            </w:pPr>
            <w:r w:rsidRPr="002533D1">
              <w:rPr>
                <w:rFonts w:eastAsiaTheme="minorEastAsia"/>
                <w:sz w:val="12"/>
                <w:lang w:eastAsia="pl-PL"/>
              </w:rPr>
              <w:t>POCZĄTEK</w:t>
            </w:r>
          </w:p>
        </w:tc>
        <w:tc>
          <w:tcPr>
            <w:tcW w:w="0" w:type="auto"/>
            <w:shd w:val="clear" w:color="auto" w:fill="00B0F0"/>
            <w:vAlign w:val="center"/>
          </w:tcPr>
          <w:p w14:paraId="7778A1B1" w14:textId="77777777" w:rsidR="006A1636" w:rsidRPr="002533D1" w:rsidRDefault="00E826C0" w:rsidP="00FC5C7D">
            <w:pPr>
              <w:spacing w:line="276" w:lineRule="auto"/>
              <w:jc w:val="center"/>
              <w:rPr>
                <w:rFonts w:ascii="Cambria Math" w:hAnsi="Cambria Math"/>
                <w:lang w:eastAsia="pl-PL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eastAsia="pl-PL"/>
                  </w:rPr>
                  <m:t>B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lang w:eastAsia="pl-PL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eastAsia="pl-PL"/>
                      </w:rPr>
                      <m:t>1,0</m:t>
                    </m:r>
                  </m:e>
                </m:d>
              </m:oMath>
            </m:oMathPara>
          </w:p>
        </w:tc>
        <w:tc>
          <w:tcPr>
            <w:tcW w:w="0" w:type="auto"/>
            <w:shd w:val="clear" w:color="auto" w:fill="FFFF00"/>
            <w:vAlign w:val="center"/>
          </w:tcPr>
          <w:p w14:paraId="5680684D" w14:textId="77777777" w:rsidR="006A1636" w:rsidRPr="002533D1" w:rsidRDefault="00E826C0" w:rsidP="00FC5C7D">
            <w:pPr>
              <w:spacing w:line="276" w:lineRule="auto"/>
              <w:jc w:val="center"/>
              <w:rPr>
                <w:rFonts w:ascii="Cambria Math" w:hAnsi="Cambria Math"/>
                <w:lang w:eastAsia="pl-PL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eastAsia="pl-PL"/>
                  </w:rPr>
                  <m:t>C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lang w:eastAsia="pl-PL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eastAsia="pl-PL"/>
                      </w:rPr>
                      <m:t>2,0</m:t>
                    </m:r>
                  </m:e>
                </m:d>
              </m:oMath>
            </m:oMathPara>
          </w:p>
        </w:tc>
        <w:tc>
          <w:tcPr>
            <w:tcW w:w="0" w:type="auto"/>
            <w:shd w:val="clear" w:color="auto" w:fill="FFFF00"/>
            <w:vAlign w:val="center"/>
          </w:tcPr>
          <w:p w14:paraId="381E5EC1" w14:textId="77777777" w:rsidR="006A1636" w:rsidRPr="002533D1" w:rsidRDefault="00E826C0" w:rsidP="00FC5C7D">
            <w:pPr>
              <w:spacing w:line="276" w:lineRule="auto"/>
              <w:jc w:val="center"/>
              <w:rPr>
                <w:rFonts w:eastAsiaTheme="minorEastAsia"/>
                <w:lang w:val="en-US" w:eastAsia="pl-PL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Theme="minorEastAsia" w:hAnsi="Cambria Math"/>
                    <w:lang w:val="en-US" w:eastAsia="pl-PL"/>
                  </w:rPr>
                  <m:t>D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lang w:val="en-US" w:eastAsia="pl-PL"/>
                      </w:rPr>
                    </m:ctrlPr>
                  </m:dPr>
                  <m:e>
                    <m:r>
                      <m:rPr>
                        <m:sty m:val="b"/>
                      </m:rPr>
                      <w:rPr>
                        <w:rFonts w:ascii="Cambria Math" w:eastAsiaTheme="minorEastAsia" w:hAnsi="Cambria Math"/>
                        <w:lang w:val="en-US" w:eastAsia="pl-PL"/>
                      </w:rPr>
                      <m:t>3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val="en-US" w:eastAsia="pl-PL"/>
                      </w:rPr>
                      <m:t>,</m:t>
                    </m:r>
                    <m:r>
                      <m:rPr>
                        <m:sty m:val="b"/>
                      </m:rPr>
                      <w:rPr>
                        <w:rFonts w:ascii="Cambria Math" w:eastAsiaTheme="minorEastAsia" w:hAnsi="Cambria Math"/>
                        <w:lang w:val="en-US" w:eastAsia="pl-PL"/>
                      </w:rPr>
                      <m:t>0</m:t>
                    </m:r>
                  </m:e>
                </m:d>
              </m:oMath>
            </m:oMathPara>
          </w:p>
          <w:p w14:paraId="48DBABDA" w14:textId="77777777" w:rsidR="00E826C0" w:rsidRPr="002533D1" w:rsidRDefault="00E826C0" w:rsidP="00FC5C7D">
            <w:pPr>
              <w:spacing w:line="276" w:lineRule="auto"/>
              <w:jc w:val="center"/>
              <w:rPr>
                <w:rFonts w:eastAsiaTheme="minorEastAsia"/>
                <w:sz w:val="12"/>
                <w:lang w:val="en-US" w:eastAsia="pl-PL"/>
              </w:rPr>
            </w:pPr>
            <w:r w:rsidRPr="002533D1">
              <w:rPr>
                <w:rFonts w:eastAsiaTheme="minorEastAsia"/>
                <w:sz w:val="12"/>
                <w:lang w:val="en-US" w:eastAsia="pl-PL"/>
              </w:rPr>
              <w:t>KONIEC</w:t>
            </w:r>
          </w:p>
        </w:tc>
      </w:tr>
      <w:tr w:rsidR="00A76B7D" w:rsidRPr="002533D1" w14:paraId="701D115A" w14:textId="77777777" w:rsidTr="00952863">
        <w:trPr>
          <w:trHeight w:val="501"/>
          <w:jc w:val="center"/>
        </w:trPr>
        <w:tc>
          <w:tcPr>
            <w:tcW w:w="0" w:type="auto"/>
            <w:shd w:val="clear" w:color="auto" w:fill="92D050"/>
            <w:vAlign w:val="center"/>
          </w:tcPr>
          <w:p w14:paraId="35F07DB5" w14:textId="77777777" w:rsidR="006A1636" w:rsidRPr="002533D1" w:rsidRDefault="00A76B7D" w:rsidP="00FC5C7D">
            <w:pPr>
              <w:spacing w:line="276" w:lineRule="auto"/>
              <w:jc w:val="center"/>
              <w:rPr>
                <w:rFonts w:ascii="Cambria Math" w:hAnsi="Cambria Math"/>
                <w:lang w:eastAsia="pl-PL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eastAsia="pl-PL"/>
                  </w:rPr>
                  <m:t>E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lang w:eastAsia="pl-PL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eastAsia="pl-PL"/>
                      </w:rPr>
                      <m:t>0,1</m:t>
                    </m:r>
                  </m:e>
                </m:d>
              </m:oMath>
            </m:oMathPara>
          </w:p>
        </w:tc>
        <w:tc>
          <w:tcPr>
            <w:tcW w:w="0" w:type="auto"/>
            <w:shd w:val="clear" w:color="auto" w:fill="00B0F0"/>
            <w:vAlign w:val="center"/>
          </w:tcPr>
          <w:p w14:paraId="475D984B" w14:textId="77777777" w:rsidR="006A1636" w:rsidRPr="002533D1" w:rsidRDefault="00A76B7D" w:rsidP="00FC5C7D">
            <w:pPr>
              <w:spacing w:line="276" w:lineRule="auto"/>
              <w:jc w:val="center"/>
              <w:rPr>
                <w:rFonts w:ascii="Cambria Math" w:hAnsi="Cambria Math"/>
                <w:lang w:eastAsia="pl-PL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eastAsia="pl-PL"/>
                  </w:rPr>
                  <m:t>F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lang w:eastAsia="pl-PL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eastAsia="pl-PL"/>
                      </w:rPr>
                      <m:t>1,1</m:t>
                    </m:r>
                  </m:e>
                </m:d>
              </m:oMath>
            </m:oMathPara>
          </w:p>
        </w:tc>
        <w:tc>
          <w:tcPr>
            <w:tcW w:w="0" w:type="auto"/>
            <w:shd w:val="clear" w:color="auto" w:fill="BFBFBF" w:themeFill="background1" w:themeFillShade="BF"/>
            <w:vAlign w:val="center"/>
          </w:tcPr>
          <w:p w14:paraId="668DEB1F" w14:textId="77777777" w:rsidR="006A1636" w:rsidRPr="002533D1" w:rsidRDefault="00A76B7D" w:rsidP="00FC5C7D">
            <w:pPr>
              <w:spacing w:line="276" w:lineRule="auto"/>
              <w:jc w:val="center"/>
              <w:rPr>
                <w:rFonts w:ascii="Cambria Math" w:hAnsi="Cambria Math"/>
                <w:lang w:eastAsia="pl-PL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eastAsia="pl-PL"/>
                  </w:rPr>
                  <m:t>G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lang w:eastAsia="pl-PL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eastAsia="pl-PL"/>
                      </w:rPr>
                      <m:t>2,1</m:t>
                    </m:r>
                  </m:e>
                </m:d>
              </m:oMath>
            </m:oMathPara>
          </w:p>
        </w:tc>
        <w:tc>
          <w:tcPr>
            <w:tcW w:w="0" w:type="auto"/>
            <w:shd w:val="clear" w:color="auto" w:fill="BFBFBF" w:themeFill="background1" w:themeFillShade="BF"/>
            <w:vAlign w:val="center"/>
          </w:tcPr>
          <w:p w14:paraId="622EEC64" w14:textId="77777777" w:rsidR="006A1636" w:rsidRPr="002533D1" w:rsidRDefault="00A76B7D" w:rsidP="00FC5C7D">
            <w:pPr>
              <w:spacing w:line="276" w:lineRule="auto"/>
              <w:jc w:val="center"/>
              <w:rPr>
                <w:rFonts w:ascii="Cambria Math" w:hAnsi="Cambria Math"/>
                <w:lang w:eastAsia="pl-PL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eastAsia="pl-PL"/>
                  </w:rPr>
                  <m:t>H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lang w:eastAsia="pl-PL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eastAsia="pl-PL"/>
                      </w:rPr>
                      <m:t>3,1</m:t>
                    </m:r>
                  </m:e>
                </m:d>
              </m:oMath>
            </m:oMathPara>
          </w:p>
        </w:tc>
      </w:tr>
      <w:tr w:rsidR="00A76B7D" w:rsidRPr="002533D1" w14:paraId="7A1E7FBA" w14:textId="77777777" w:rsidTr="00A943E8">
        <w:trPr>
          <w:trHeight w:val="492"/>
          <w:jc w:val="center"/>
        </w:trPr>
        <w:tc>
          <w:tcPr>
            <w:tcW w:w="0" w:type="auto"/>
            <w:shd w:val="clear" w:color="auto" w:fill="92D050"/>
            <w:vAlign w:val="center"/>
          </w:tcPr>
          <w:p w14:paraId="262F9093" w14:textId="77777777" w:rsidR="006A1636" w:rsidRPr="002533D1" w:rsidRDefault="00A76B7D" w:rsidP="00FC5C7D">
            <w:pPr>
              <w:spacing w:line="276" w:lineRule="auto"/>
              <w:jc w:val="center"/>
              <w:rPr>
                <w:rFonts w:ascii="Cambria Math" w:hAnsi="Cambria Math"/>
                <w:lang w:eastAsia="pl-PL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eastAsia="pl-PL"/>
                  </w:rPr>
                  <m:t>I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lang w:eastAsia="pl-PL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eastAsia="pl-PL"/>
                      </w:rPr>
                      <m:t>0,2</m:t>
                    </m:r>
                  </m:e>
                </m:d>
              </m:oMath>
            </m:oMathPara>
          </w:p>
        </w:tc>
        <w:tc>
          <w:tcPr>
            <w:tcW w:w="0" w:type="auto"/>
            <w:shd w:val="clear" w:color="auto" w:fill="FFFF00"/>
            <w:vAlign w:val="center"/>
          </w:tcPr>
          <w:p w14:paraId="7D4982F3" w14:textId="77777777" w:rsidR="006A1636" w:rsidRPr="002533D1" w:rsidRDefault="00A76B7D" w:rsidP="00FC5C7D">
            <w:pPr>
              <w:spacing w:line="276" w:lineRule="auto"/>
              <w:jc w:val="center"/>
              <w:rPr>
                <w:rFonts w:ascii="Cambria Math" w:hAnsi="Cambria Math"/>
                <w:lang w:eastAsia="pl-PL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eastAsia="pl-PL"/>
                  </w:rPr>
                  <m:t>J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lang w:eastAsia="pl-PL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eastAsia="pl-PL"/>
                      </w:rPr>
                      <m:t>1,2</m:t>
                    </m:r>
                  </m:e>
                </m:d>
              </m:oMath>
            </m:oMathPara>
          </w:p>
        </w:tc>
        <w:tc>
          <w:tcPr>
            <w:tcW w:w="0" w:type="auto"/>
            <w:shd w:val="clear" w:color="auto" w:fill="FFFF00"/>
            <w:vAlign w:val="center"/>
          </w:tcPr>
          <w:p w14:paraId="23035D39" w14:textId="77777777" w:rsidR="006A1636" w:rsidRPr="002533D1" w:rsidRDefault="00A76B7D" w:rsidP="00FC5C7D">
            <w:pPr>
              <w:spacing w:line="276" w:lineRule="auto"/>
              <w:jc w:val="center"/>
              <w:rPr>
                <w:rFonts w:ascii="Cambria Math" w:hAnsi="Cambria Math"/>
                <w:lang w:eastAsia="pl-PL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eastAsia="pl-PL"/>
                  </w:rPr>
                  <m:t>K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lang w:eastAsia="pl-PL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eastAsia="pl-PL"/>
                      </w:rPr>
                      <m:t>2,2</m:t>
                    </m:r>
                  </m:e>
                </m:d>
              </m:oMath>
            </m:oMathPara>
          </w:p>
        </w:tc>
        <w:tc>
          <w:tcPr>
            <w:tcW w:w="0" w:type="auto"/>
            <w:shd w:val="clear" w:color="auto" w:fill="92D050"/>
            <w:vAlign w:val="center"/>
          </w:tcPr>
          <w:p w14:paraId="402A731D" w14:textId="77777777" w:rsidR="006A1636" w:rsidRPr="002533D1" w:rsidRDefault="00A76B7D" w:rsidP="00FC5C7D">
            <w:pPr>
              <w:spacing w:line="276" w:lineRule="auto"/>
              <w:jc w:val="center"/>
              <w:rPr>
                <w:rFonts w:ascii="Cambria Math" w:hAnsi="Cambria Math"/>
                <w:lang w:eastAsia="pl-PL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eastAsia="pl-PL"/>
                  </w:rPr>
                  <m:t>L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lang w:eastAsia="pl-PL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eastAsia="pl-PL"/>
                      </w:rPr>
                      <m:t>3,2</m:t>
                    </m:r>
                  </m:e>
                </m:d>
              </m:oMath>
            </m:oMathPara>
          </w:p>
        </w:tc>
      </w:tr>
      <w:tr w:rsidR="00A76B7D" w:rsidRPr="002533D1" w14:paraId="50F2DED7" w14:textId="77777777" w:rsidTr="00C3447F">
        <w:trPr>
          <w:trHeight w:val="481"/>
          <w:jc w:val="center"/>
        </w:trPr>
        <w:tc>
          <w:tcPr>
            <w:tcW w:w="0" w:type="auto"/>
            <w:shd w:val="clear" w:color="auto" w:fill="FFFF00"/>
            <w:vAlign w:val="center"/>
          </w:tcPr>
          <w:p w14:paraId="7F170684" w14:textId="77777777" w:rsidR="006A1636" w:rsidRPr="002533D1" w:rsidRDefault="00A76B7D" w:rsidP="00FC5C7D">
            <w:pPr>
              <w:spacing w:line="276" w:lineRule="auto"/>
              <w:jc w:val="center"/>
              <w:rPr>
                <w:rFonts w:ascii="Cambria Math" w:hAnsi="Cambria Math"/>
                <w:lang w:eastAsia="pl-PL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eastAsia="pl-PL"/>
                  </w:rPr>
                  <m:t>M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lang w:eastAsia="pl-PL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eastAsia="pl-PL"/>
                      </w:rPr>
                      <m:t>0,3</m:t>
                    </m:r>
                  </m:e>
                </m:d>
              </m:oMath>
            </m:oMathPara>
          </w:p>
        </w:tc>
        <w:tc>
          <w:tcPr>
            <w:tcW w:w="0" w:type="auto"/>
            <w:shd w:val="clear" w:color="auto" w:fill="FFFF00"/>
            <w:vAlign w:val="center"/>
          </w:tcPr>
          <w:p w14:paraId="2CF806E4" w14:textId="77777777" w:rsidR="006A1636" w:rsidRPr="002533D1" w:rsidRDefault="00A76B7D" w:rsidP="00FC5C7D">
            <w:pPr>
              <w:spacing w:line="276" w:lineRule="auto"/>
              <w:jc w:val="center"/>
              <w:rPr>
                <w:rFonts w:ascii="Cambria Math" w:hAnsi="Cambria Math"/>
                <w:lang w:eastAsia="pl-PL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eastAsia="pl-PL"/>
                  </w:rPr>
                  <m:t>N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lang w:eastAsia="pl-PL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eastAsia="pl-PL"/>
                      </w:rPr>
                      <m:t>1,3</m:t>
                    </m:r>
                  </m:e>
                </m:d>
              </m:oMath>
            </m:oMathPara>
          </w:p>
        </w:tc>
        <w:tc>
          <w:tcPr>
            <w:tcW w:w="0" w:type="auto"/>
            <w:shd w:val="clear" w:color="auto" w:fill="00B0F0"/>
            <w:vAlign w:val="center"/>
          </w:tcPr>
          <w:p w14:paraId="4246321F" w14:textId="77777777" w:rsidR="006A1636" w:rsidRPr="002533D1" w:rsidRDefault="00A76B7D" w:rsidP="00FC5C7D">
            <w:pPr>
              <w:spacing w:line="276" w:lineRule="auto"/>
              <w:jc w:val="center"/>
              <w:rPr>
                <w:rFonts w:ascii="Cambria Math" w:hAnsi="Cambria Math"/>
                <w:lang w:eastAsia="pl-PL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eastAsia="pl-PL"/>
                  </w:rPr>
                  <m:t>O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lang w:eastAsia="pl-PL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eastAsia="pl-PL"/>
                      </w:rPr>
                      <m:t>2,3</m:t>
                    </m:r>
                  </m:e>
                </m:d>
              </m:oMath>
            </m:oMathPara>
          </w:p>
        </w:tc>
        <w:tc>
          <w:tcPr>
            <w:tcW w:w="0" w:type="auto"/>
            <w:shd w:val="clear" w:color="auto" w:fill="00B0F0"/>
            <w:vAlign w:val="center"/>
          </w:tcPr>
          <w:p w14:paraId="61796E1F" w14:textId="77777777" w:rsidR="006A1636" w:rsidRPr="002533D1" w:rsidRDefault="00A76B7D" w:rsidP="00FC5C7D">
            <w:pPr>
              <w:keepNext/>
              <w:spacing w:line="276" w:lineRule="auto"/>
              <w:jc w:val="center"/>
              <w:rPr>
                <w:rFonts w:ascii="Cambria Math" w:hAnsi="Cambria Math"/>
                <w:lang w:eastAsia="pl-PL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eastAsia="pl-PL"/>
                  </w:rPr>
                  <m:t>P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lang w:eastAsia="pl-PL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eastAsia="pl-PL"/>
                      </w:rPr>
                      <m:t>3,3</m:t>
                    </m:r>
                  </m:e>
                </m:d>
              </m:oMath>
            </m:oMathPara>
          </w:p>
        </w:tc>
      </w:tr>
    </w:tbl>
    <w:p w14:paraId="105BC0A4" w14:textId="3B1D45E3" w:rsidR="00BE3B4D" w:rsidRPr="0067003C" w:rsidRDefault="006E5550" w:rsidP="00FC5C7D">
      <w:pPr>
        <w:pStyle w:val="Legenda"/>
        <w:spacing w:after="120" w:line="276" w:lineRule="auto"/>
        <w:jc w:val="center"/>
        <w:rPr>
          <w:color w:val="auto"/>
          <w:lang w:eastAsia="pl-PL"/>
        </w:rPr>
      </w:pPr>
      <w:bookmarkStart w:id="26" w:name="_Ref470806556"/>
      <w:r w:rsidRPr="0067003C">
        <w:rPr>
          <w:color w:val="auto"/>
        </w:rPr>
        <w:t xml:space="preserve">Rysunek </w:t>
      </w:r>
      <w:r w:rsidR="00EA0680">
        <w:rPr>
          <w:color w:val="auto"/>
        </w:rPr>
        <w:fldChar w:fldCharType="begin"/>
      </w:r>
      <w:r w:rsidR="00EA0680">
        <w:rPr>
          <w:color w:val="auto"/>
        </w:rPr>
        <w:instrText xml:space="preserve"> STYLEREF 1 \s </w:instrText>
      </w:r>
      <w:r w:rsidR="00EA0680">
        <w:rPr>
          <w:color w:val="auto"/>
        </w:rPr>
        <w:fldChar w:fldCharType="separate"/>
      </w:r>
      <w:r w:rsidR="00382548">
        <w:rPr>
          <w:noProof/>
          <w:color w:val="auto"/>
        </w:rPr>
        <w:t>2</w:t>
      </w:r>
      <w:r w:rsidR="00EA0680">
        <w:rPr>
          <w:color w:val="auto"/>
        </w:rPr>
        <w:fldChar w:fldCharType="end"/>
      </w:r>
      <w:r w:rsidR="00EA0680">
        <w:rPr>
          <w:color w:val="auto"/>
        </w:rPr>
        <w:t>.</w:t>
      </w:r>
      <w:r w:rsidR="00EA0680">
        <w:rPr>
          <w:color w:val="auto"/>
        </w:rPr>
        <w:fldChar w:fldCharType="begin"/>
      </w:r>
      <w:r w:rsidR="00EA0680">
        <w:rPr>
          <w:color w:val="auto"/>
        </w:rPr>
        <w:instrText xml:space="preserve"> SEQ Rysunek \* ARABIC \s 1 </w:instrText>
      </w:r>
      <w:r w:rsidR="00EA0680">
        <w:rPr>
          <w:color w:val="auto"/>
        </w:rPr>
        <w:fldChar w:fldCharType="separate"/>
      </w:r>
      <w:r w:rsidR="00382548">
        <w:rPr>
          <w:noProof/>
          <w:color w:val="auto"/>
        </w:rPr>
        <w:t>6</w:t>
      </w:r>
      <w:r w:rsidR="00EA0680">
        <w:rPr>
          <w:color w:val="auto"/>
        </w:rPr>
        <w:fldChar w:fldCharType="end"/>
      </w:r>
      <w:r w:rsidR="0067003C" w:rsidRPr="0067003C">
        <w:rPr>
          <w:color w:val="auto"/>
        </w:rPr>
        <w:t>.</w:t>
      </w:r>
      <w:r w:rsidRPr="0067003C">
        <w:rPr>
          <w:color w:val="auto"/>
        </w:rPr>
        <w:t xml:space="preserve"> P</w:t>
      </w:r>
      <w:r w:rsidR="0067003C" w:rsidRPr="0067003C">
        <w:rPr>
          <w:color w:val="auto"/>
        </w:rPr>
        <w:t>rzykładowa plansza gry</w:t>
      </w:r>
      <w:bookmarkEnd w:id="26"/>
    </w:p>
    <w:p w14:paraId="2AFA0196" w14:textId="77777777" w:rsidR="00CB0CB2" w:rsidRPr="002533D1" w:rsidRDefault="0091252D" w:rsidP="00FC5C7D">
      <w:pPr>
        <w:spacing w:after="120" w:line="276" w:lineRule="auto"/>
        <w:ind w:firstLine="851"/>
        <w:jc w:val="both"/>
        <w:rPr>
          <w:rFonts w:eastAsiaTheme="minorEastAsia"/>
          <w:lang w:eastAsia="pl-PL"/>
        </w:rPr>
      </w:pPr>
      <w:r w:rsidRPr="002533D1">
        <w:rPr>
          <w:lang w:eastAsia="pl-PL"/>
        </w:rPr>
        <w:t xml:space="preserve">Na samym początku nie ma zbyt wielkiego wyboru i z węzła </w:t>
      </w:r>
      <m:oMath>
        <m:r>
          <w:rPr>
            <w:rFonts w:ascii="Cambria Math" w:hAnsi="Cambria Math"/>
            <w:lang w:eastAsia="pl-PL"/>
          </w:rPr>
          <m:t>A</m:t>
        </m:r>
      </m:oMath>
      <w:r w:rsidR="00952863" w:rsidRPr="002533D1">
        <w:rPr>
          <w:rFonts w:eastAsiaTheme="minorEastAsia"/>
          <w:lang w:eastAsia="pl-PL"/>
        </w:rPr>
        <w:t xml:space="preserve"> można przemieścić się tylko na węzeł </w:t>
      </w:r>
      <m:oMath>
        <m:r>
          <w:rPr>
            <w:rFonts w:ascii="Cambria Math" w:eastAsiaTheme="minorEastAsia" w:hAnsi="Cambria Math"/>
            <w:lang w:eastAsia="pl-PL"/>
          </w:rPr>
          <m:t>E</m:t>
        </m:r>
      </m:oMath>
      <w:r w:rsidR="00952863" w:rsidRPr="002533D1">
        <w:rPr>
          <w:rFonts w:eastAsiaTheme="minorEastAsia"/>
          <w:lang w:eastAsia="pl-PL"/>
        </w:rPr>
        <w:t xml:space="preserve">. Jest to obarczone kosztem równym </w:t>
      </w:r>
      <m:oMath>
        <m:r>
          <w:rPr>
            <w:rFonts w:ascii="Cambria Math" w:eastAsiaTheme="minorEastAsia" w:hAnsi="Cambria Math"/>
            <w:lang w:eastAsia="pl-PL"/>
          </w:rPr>
          <m:t>k</m:t>
        </m:r>
        <m:r>
          <m:rPr>
            <m:sty m:val="p"/>
          </m:rPr>
          <w:rPr>
            <w:rFonts w:ascii="Cambria Math" w:eastAsiaTheme="minorEastAsia" w:hAnsi="Cambria Math"/>
            <w:lang w:eastAsia="pl-PL"/>
          </w:rPr>
          <m:t>=1*1=1</m:t>
        </m:r>
      </m:oMath>
      <w:r w:rsidR="00952863" w:rsidRPr="002533D1">
        <w:rPr>
          <w:rFonts w:eastAsiaTheme="minorEastAsia"/>
          <w:lang w:eastAsia="pl-PL"/>
        </w:rPr>
        <w:t xml:space="preserve">, funkcja heurystyczna natomiast dla tego węzła zwróci wartość </w:t>
      </w:r>
      <m:oMath>
        <m:r>
          <w:rPr>
            <w:rFonts w:ascii="Cambria Math" w:eastAsiaTheme="minorEastAsia" w:hAnsi="Cambria Math"/>
            <w:lang w:eastAsia="pl-PL"/>
          </w:rPr>
          <m:t>h</m:t>
        </m:r>
        <m:r>
          <m:rPr>
            <m:sty m:val="p"/>
          </m:rPr>
          <w:rPr>
            <w:rFonts w:ascii="Cambria Math" w:eastAsiaTheme="minorEastAsia" w:hAnsi="Cambria Math"/>
            <w:lang w:eastAsia="pl-PL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/>
                <w:lang w:eastAsia="pl-PL"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/>
                    <w:lang w:eastAsia="pl-PL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lang w:eastAsia="pl-PL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eastAsia="pl-PL"/>
                      </w:rPr>
                      <m:t>0-3</m:t>
                    </m:r>
                  </m:e>
                </m:d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eastAsia="pl-PL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eastAsiaTheme="minorEastAsia" w:hAnsi="Cambria Math"/>
                <w:lang w:eastAsia="pl-PL"/>
              </w:rPr>
              <m:t>+</m:t>
            </m:r>
            <m:sSup>
              <m:sSupPr>
                <m:ctrlPr>
                  <w:rPr>
                    <w:rFonts w:ascii="Cambria Math" w:eastAsiaTheme="minorEastAsia" w:hAnsi="Cambria Math"/>
                    <w:lang w:eastAsia="pl-PL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lang w:eastAsia="pl-PL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eastAsia="pl-PL"/>
                      </w:rPr>
                      <m:t>1-0</m:t>
                    </m:r>
                  </m:e>
                </m:d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eastAsia="pl-PL"/>
                  </w:rPr>
                  <m:t>2</m:t>
                </m:r>
              </m:sup>
            </m:sSup>
          </m:e>
        </m:rad>
        <m:r>
          <m:rPr>
            <m:sty m:val="p"/>
          </m:rPr>
          <w:rPr>
            <w:rFonts w:ascii="Cambria Math" w:eastAsiaTheme="minorEastAsia" w:hAnsi="Cambria Math"/>
            <w:lang w:eastAsia="pl-PL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/>
                <w:lang w:eastAsia="pl-PL"/>
              </w:rPr>
            </m:ctrlPr>
          </m:radPr>
          <m:deg/>
          <m:e>
            <m:r>
              <m:rPr>
                <m:sty m:val="p"/>
              </m:rPr>
              <w:rPr>
                <w:rFonts w:ascii="Cambria Math" w:eastAsiaTheme="minorEastAsia" w:hAnsi="Cambria Math"/>
                <w:lang w:eastAsia="pl-PL"/>
              </w:rPr>
              <m:t>10</m:t>
            </m:r>
          </m:e>
        </m:rad>
        <m:r>
          <m:rPr>
            <m:sty m:val="p"/>
          </m:rPr>
          <w:rPr>
            <w:rFonts w:ascii="Cambria Math" w:eastAsiaTheme="minorEastAsia" w:hAnsi="Cambria Math"/>
            <w:lang w:eastAsia="pl-PL"/>
          </w:rPr>
          <m:t>≈</m:t>
        </m:r>
        <m:r>
          <m:rPr>
            <m:sty m:val="p"/>
          </m:rPr>
          <w:rPr>
            <w:rFonts w:ascii="Cambria Math" w:eastAsia="Calibri" w:hAnsi="Cambria Math"/>
            <w:sz w:val="22"/>
            <w:lang w:eastAsia="pl-PL"/>
          </w:rPr>
          <m:t>3,16</m:t>
        </m:r>
      </m:oMath>
      <w:r w:rsidR="00952863" w:rsidRPr="002533D1">
        <w:rPr>
          <w:rFonts w:eastAsiaTheme="minorEastAsia"/>
          <w:lang w:eastAsia="pl-PL"/>
        </w:rPr>
        <w:t>.</w:t>
      </w:r>
    </w:p>
    <w:p w14:paraId="5A25791F" w14:textId="289562E1" w:rsidR="00952863" w:rsidRPr="002533D1" w:rsidRDefault="004855CE" w:rsidP="00FC5C7D">
      <w:pPr>
        <w:spacing w:after="120" w:line="276" w:lineRule="auto"/>
        <w:ind w:firstLine="851"/>
        <w:jc w:val="both"/>
        <w:rPr>
          <w:rFonts w:eastAsiaTheme="minorEastAsia"/>
          <w:lang w:eastAsia="pl-PL"/>
        </w:rPr>
      </w:pPr>
      <w:r w:rsidRPr="002533D1">
        <w:rPr>
          <w:rFonts w:eastAsiaTheme="minorEastAsia"/>
          <w:lang w:eastAsia="pl-PL"/>
        </w:rPr>
        <w:t>W drugiej iteracji badam</w:t>
      </w:r>
      <w:r w:rsidR="00952863" w:rsidRPr="002533D1">
        <w:rPr>
          <w:rFonts w:eastAsiaTheme="minorEastAsia"/>
          <w:lang w:eastAsia="pl-PL"/>
        </w:rPr>
        <w:t xml:space="preserve">y węzły </w:t>
      </w:r>
      <m:oMath>
        <m:r>
          <w:rPr>
            <w:rFonts w:ascii="Cambria Math" w:eastAsiaTheme="minorEastAsia" w:hAnsi="Cambria Math"/>
            <w:lang w:eastAsia="pl-PL"/>
          </w:rPr>
          <m:t>I</m:t>
        </m:r>
      </m:oMath>
      <w:r w:rsidR="00952863" w:rsidRPr="002533D1">
        <w:rPr>
          <w:rFonts w:eastAsiaTheme="minorEastAsia"/>
          <w:lang w:eastAsia="pl-PL"/>
        </w:rPr>
        <w:t xml:space="preserve"> i </w:t>
      </w:r>
      <m:oMath>
        <m:r>
          <w:rPr>
            <w:rFonts w:ascii="Cambria Math" w:eastAsiaTheme="minorEastAsia" w:hAnsi="Cambria Math"/>
            <w:lang w:eastAsia="pl-PL"/>
          </w:rPr>
          <m:t>J</m:t>
        </m:r>
      </m:oMath>
      <w:r w:rsidR="00E83249" w:rsidRPr="002533D1">
        <w:rPr>
          <w:rFonts w:eastAsiaTheme="minorEastAsia"/>
          <w:lang w:eastAsia="pl-PL"/>
        </w:rPr>
        <w:t xml:space="preserve">. W przypadku węzła </w:t>
      </w:r>
      <m:oMath>
        <m:r>
          <w:rPr>
            <w:rFonts w:ascii="Cambria Math" w:eastAsiaTheme="minorEastAsia" w:hAnsi="Cambria Math"/>
            <w:lang w:eastAsia="pl-PL"/>
          </w:rPr>
          <m:t>I</m:t>
        </m:r>
      </m:oMath>
      <w:r w:rsidR="00E83249" w:rsidRPr="002533D1">
        <w:rPr>
          <w:rFonts w:eastAsiaTheme="minorEastAsia"/>
          <w:lang w:eastAsia="pl-PL"/>
        </w:rPr>
        <w:t xml:space="preserve"> sytuacja jest analogiczna do poprzedniej. Natomiast węzeł </w:t>
      </w:r>
      <m:oMath>
        <m:r>
          <w:rPr>
            <w:rFonts w:ascii="Cambria Math" w:eastAsiaTheme="minorEastAsia" w:hAnsi="Cambria Math"/>
            <w:lang w:eastAsia="pl-PL"/>
          </w:rPr>
          <m:t>J</m:t>
        </m:r>
      </m:oMath>
      <w:r w:rsidR="00E83249" w:rsidRPr="002533D1">
        <w:rPr>
          <w:rFonts w:eastAsiaTheme="minorEastAsia"/>
          <w:lang w:eastAsia="pl-PL"/>
        </w:rPr>
        <w:t xml:space="preserve"> leży po przekątnej węzła </w:t>
      </w:r>
      <m:oMath>
        <m:r>
          <w:rPr>
            <w:rFonts w:ascii="Cambria Math" w:eastAsiaTheme="minorEastAsia" w:hAnsi="Cambria Math"/>
            <w:lang w:eastAsia="pl-PL"/>
          </w:rPr>
          <m:t>E</m:t>
        </m:r>
      </m:oMath>
      <w:r w:rsidR="0043198E" w:rsidRPr="002533D1">
        <w:rPr>
          <w:rFonts w:eastAsiaTheme="minorEastAsia"/>
          <w:lang w:eastAsia="pl-PL"/>
        </w:rPr>
        <w:t>,</w:t>
      </w:r>
      <w:r w:rsidR="00E83249" w:rsidRPr="002533D1">
        <w:rPr>
          <w:rFonts w:eastAsiaTheme="minorEastAsia"/>
          <w:lang w:eastAsia="pl-PL"/>
        </w:rPr>
        <w:t xml:space="preserve"> więc odległość jest równa </w:t>
      </w:r>
      <w:r w:rsidR="0043198E" w:rsidRPr="002533D1">
        <w:rPr>
          <w:rFonts w:eastAsiaTheme="minorEastAsia"/>
          <w:lang w:eastAsia="pl-PL"/>
        </w:rPr>
        <w:br/>
      </w:r>
      <m:oMath>
        <m:r>
          <w:rPr>
            <w:rFonts w:ascii="Cambria Math" w:eastAsiaTheme="minorEastAsia" w:hAnsi="Cambria Math"/>
            <w:lang w:eastAsia="pl-PL"/>
          </w:rPr>
          <m:t>d</m:t>
        </m:r>
        <m:r>
          <m:rPr>
            <m:sty m:val="p"/>
          </m:rPr>
          <w:rPr>
            <w:rFonts w:ascii="Cambria Math" w:eastAsiaTheme="minorEastAsia" w:hAnsi="Cambria Math"/>
            <w:lang w:eastAsia="pl-PL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/>
                <w:lang w:eastAsia="pl-PL"/>
              </w:rPr>
            </m:ctrlPr>
          </m:radPr>
          <m:deg/>
          <m:e>
            <m:r>
              <m:rPr>
                <m:sty m:val="p"/>
              </m:rPr>
              <w:rPr>
                <w:rFonts w:ascii="Cambria Math" w:eastAsiaTheme="minorEastAsia" w:hAnsi="Cambria Math"/>
                <w:lang w:eastAsia="pl-PL"/>
              </w:rPr>
              <m:t>2</m:t>
            </m:r>
          </m:e>
        </m:rad>
        <m:r>
          <m:rPr>
            <m:sty m:val="p"/>
          </m:rPr>
          <w:rPr>
            <w:rFonts w:ascii="Cambria Math" w:eastAsiaTheme="minorEastAsia" w:hAnsi="Cambria Math"/>
            <w:lang w:eastAsia="pl-PL"/>
          </w:rPr>
          <m:t>≈1,41</m:t>
        </m:r>
      </m:oMath>
      <w:r w:rsidR="00E83249" w:rsidRPr="002533D1">
        <w:rPr>
          <w:rFonts w:eastAsiaTheme="minorEastAsia"/>
          <w:lang w:eastAsia="pl-PL"/>
        </w:rPr>
        <w:t xml:space="preserve">, a skoro </w:t>
      </w:r>
      <m:oMath>
        <m:r>
          <w:rPr>
            <w:rFonts w:ascii="Cambria Math" w:eastAsiaTheme="minorEastAsia" w:hAnsi="Cambria Math"/>
            <w:lang w:eastAsia="pl-PL"/>
          </w:rPr>
          <m:t>J</m:t>
        </m:r>
      </m:oMath>
      <w:r w:rsidR="00E83249" w:rsidRPr="002533D1">
        <w:rPr>
          <w:rFonts w:eastAsiaTheme="minorEastAsia"/>
          <w:lang w:eastAsia="pl-PL"/>
        </w:rPr>
        <w:t xml:space="preserve"> jest kafelkiem żółtym</w:t>
      </w:r>
      <w:r w:rsidR="0043198E" w:rsidRPr="002533D1">
        <w:rPr>
          <w:rFonts w:eastAsiaTheme="minorEastAsia"/>
          <w:lang w:eastAsia="pl-PL"/>
        </w:rPr>
        <w:t>,</w:t>
      </w:r>
      <w:r w:rsidR="00E83249" w:rsidRPr="002533D1">
        <w:rPr>
          <w:rFonts w:eastAsiaTheme="minorEastAsia"/>
          <w:lang w:eastAsia="pl-PL"/>
        </w:rPr>
        <w:t xml:space="preserve"> to koszt przejścia jest równy </w:t>
      </w:r>
      <m:oMath>
        <m:r>
          <w:rPr>
            <w:rFonts w:ascii="Cambria Math" w:eastAsiaTheme="minorEastAsia" w:hAnsi="Cambria Math"/>
            <w:lang w:eastAsia="pl-PL"/>
          </w:rPr>
          <m:t>k</m:t>
        </m:r>
        <m:r>
          <m:rPr>
            <m:sty m:val="p"/>
          </m:rPr>
          <w:rPr>
            <w:rFonts w:ascii="Cambria Math" w:eastAsiaTheme="minorEastAsia" w:hAnsi="Cambria Math"/>
            <w:lang w:eastAsia="pl-PL"/>
          </w:rPr>
          <m:t>=1,41*2=2,82</m:t>
        </m:r>
      </m:oMath>
      <w:r w:rsidR="00E83249" w:rsidRPr="002533D1">
        <w:rPr>
          <w:rFonts w:eastAsiaTheme="minorEastAsia"/>
          <w:lang w:eastAsia="pl-PL"/>
        </w:rPr>
        <w:t>.</w:t>
      </w:r>
    </w:p>
    <w:p w14:paraId="4A4FCC3A" w14:textId="473D2ECE" w:rsidR="00E83249" w:rsidRPr="002533D1" w:rsidRDefault="00E83249" w:rsidP="00FC5C7D">
      <w:pPr>
        <w:spacing w:after="120" w:line="276" w:lineRule="auto"/>
        <w:ind w:firstLine="851"/>
        <w:jc w:val="both"/>
        <w:rPr>
          <w:rFonts w:eastAsiaTheme="minorEastAsia"/>
        </w:rPr>
      </w:pPr>
      <w:r w:rsidRPr="002533D1">
        <w:rPr>
          <w:lang w:eastAsia="pl-PL"/>
        </w:rPr>
        <w:t xml:space="preserve">W trzeciej iteracji to węzeł </w:t>
      </w:r>
      <m:oMath>
        <m:r>
          <w:rPr>
            <w:rFonts w:ascii="Cambria Math" w:hAnsi="Cambria Math"/>
            <w:lang w:eastAsia="pl-PL"/>
          </w:rPr>
          <m:t>I</m:t>
        </m:r>
      </m:oMath>
      <w:r w:rsidRPr="002533D1">
        <w:rPr>
          <w:rFonts w:eastAsiaTheme="minorEastAsia"/>
          <w:lang w:eastAsia="pl-PL"/>
        </w:rPr>
        <w:t xml:space="preserve"> ma najmniejszy koszt całkowity i do listy otwartych dodawani są jego sąsiedzi</w:t>
      </w:r>
      <w:r w:rsidR="000C32BF">
        <w:rPr>
          <w:rFonts w:eastAsiaTheme="minorEastAsia"/>
          <w:lang w:eastAsia="pl-PL"/>
        </w:rPr>
        <w:t xml:space="preserve"> – </w:t>
      </w:r>
      <m:oMath>
        <m:r>
          <w:rPr>
            <w:rFonts w:ascii="Cambria Math" w:eastAsiaTheme="minorEastAsia" w:hAnsi="Cambria Math"/>
            <w:lang w:eastAsia="pl-PL"/>
          </w:rPr>
          <m:t>M</m:t>
        </m:r>
      </m:oMath>
      <w:r w:rsidR="000C32BF">
        <w:rPr>
          <w:rFonts w:eastAsiaTheme="minorEastAsia"/>
          <w:lang w:eastAsia="pl-PL"/>
        </w:rPr>
        <w:t xml:space="preserve"> oraz </w:t>
      </w:r>
      <m:oMath>
        <m:r>
          <w:rPr>
            <w:rFonts w:ascii="Cambria Math" w:eastAsiaTheme="minorEastAsia" w:hAnsi="Cambria Math"/>
            <w:lang w:eastAsia="pl-PL"/>
          </w:rPr>
          <m:t>N</m:t>
        </m:r>
      </m:oMath>
      <w:r w:rsidR="000C32BF">
        <w:rPr>
          <w:rFonts w:eastAsiaTheme="minorEastAsia"/>
          <w:lang w:eastAsia="pl-PL"/>
        </w:rPr>
        <w:t>, natomiast w</w:t>
      </w:r>
      <w:r w:rsidRPr="002533D1">
        <w:rPr>
          <w:rFonts w:eastAsiaTheme="minorEastAsia"/>
          <w:lang w:eastAsia="pl-PL"/>
        </w:rPr>
        <w:t xml:space="preserve">ęzeł </w:t>
      </w:r>
      <m:oMath>
        <m:r>
          <w:rPr>
            <w:rFonts w:ascii="Cambria Math" w:eastAsiaTheme="minorEastAsia" w:hAnsi="Cambria Math"/>
            <w:lang w:eastAsia="pl-PL"/>
          </w:rPr>
          <m:t>J</m:t>
        </m:r>
      </m:oMath>
      <w:r w:rsidR="000C32BF">
        <w:rPr>
          <w:rFonts w:eastAsiaTheme="minorEastAsia"/>
          <w:lang w:eastAsia="pl-PL"/>
        </w:rPr>
        <w:t xml:space="preserve"> znalazł</w:t>
      </w:r>
      <w:r w:rsidRPr="002533D1">
        <w:rPr>
          <w:rFonts w:eastAsiaTheme="minorEastAsia"/>
          <w:lang w:eastAsia="pl-PL"/>
        </w:rPr>
        <w:t xml:space="preserve"> się</w:t>
      </w:r>
      <w:r w:rsidR="000C32BF">
        <w:rPr>
          <w:rFonts w:eastAsiaTheme="minorEastAsia"/>
          <w:lang w:eastAsia="pl-PL"/>
        </w:rPr>
        <w:t xml:space="preserve"> już wcześniej</w:t>
      </w:r>
      <w:r w:rsidRPr="002533D1">
        <w:rPr>
          <w:rFonts w:eastAsiaTheme="minorEastAsia"/>
          <w:lang w:eastAsia="pl-PL"/>
        </w:rPr>
        <w:t xml:space="preserve"> na liście otwartych.</w:t>
      </w:r>
      <w:r w:rsidR="007958F5" w:rsidRPr="002533D1">
        <w:rPr>
          <w:rFonts w:eastAsiaTheme="minorEastAsia"/>
          <w:lang w:eastAsia="pl-PL"/>
        </w:rPr>
        <w:t xml:space="preserve"> Jednak koszt przejścia </w:t>
      </w:r>
      <m:oMath>
        <m:r>
          <m:rPr>
            <m:sty m:val="p"/>
          </m:rPr>
          <w:rPr>
            <w:rFonts w:ascii="Cambria Math" w:hAnsi="Cambria Math"/>
          </w:rPr>
          <m:t>⋯→</m:t>
        </m:r>
        <m:r>
          <w:rPr>
            <w:rFonts w:ascii="Cambria Math" w:hAnsi="Cambria Math"/>
          </w:rPr>
          <m:t>E</m:t>
        </m:r>
        <m:r>
          <m:rPr>
            <m:sty m:val="p"/>
          </m:rPr>
          <w:rPr>
            <w:rFonts w:ascii="Cambria Math" w:hAnsi="Cambria Math"/>
          </w:rPr>
          <m:t>→</m:t>
        </m:r>
        <m:r>
          <w:rPr>
            <w:rFonts w:ascii="Cambria Math" w:hAnsi="Cambria Math"/>
          </w:rPr>
          <m:t>I</m:t>
        </m:r>
        <m:r>
          <m:rPr>
            <m:sty m:val="p"/>
          </m:rPr>
          <w:rPr>
            <w:rFonts w:ascii="Cambria Math" w:hAnsi="Cambria Math"/>
          </w:rPr>
          <m:t>→</m:t>
        </m:r>
        <m:r>
          <w:rPr>
            <w:rFonts w:ascii="Cambria Math" w:hAnsi="Cambria Math"/>
          </w:rPr>
          <m:t>J</m:t>
        </m:r>
      </m:oMath>
      <w:r w:rsidR="007958F5" w:rsidRPr="002533D1">
        <w:rPr>
          <w:rFonts w:eastAsiaTheme="minorEastAsia"/>
        </w:rPr>
        <w:t xml:space="preserve"> jest równy </w:t>
      </w:r>
      <m:oMath>
        <m:r>
          <m:rPr>
            <m:sty m:val="p"/>
          </m:rPr>
          <w:rPr>
            <w:rFonts w:ascii="Cambria Math" w:eastAsiaTheme="minorEastAsia" w:hAnsi="Cambria Math"/>
          </w:rPr>
          <m:t>4</m:t>
        </m:r>
      </m:oMath>
      <w:r w:rsidR="007958F5" w:rsidRPr="002533D1">
        <w:rPr>
          <w:rFonts w:eastAsiaTheme="minorEastAsia"/>
        </w:rPr>
        <w:t xml:space="preserve">, co </w:t>
      </w:r>
      <w:r w:rsidR="004855CE" w:rsidRPr="002533D1">
        <w:rPr>
          <w:rFonts w:eastAsiaTheme="minorEastAsia"/>
        </w:rPr>
        <w:t>daje</w:t>
      </w:r>
      <w:r w:rsidR="007958F5" w:rsidRPr="002533D1">
        <w:rPr>
          <w:rFonts w:eastAsiaTheme="minorEastAsia"/>
        </w:rPr>
        <w:t xml:space="preserve"> wyższą wartoś</w:t>
      </w:r>
      <w:r w:rsidR="00443D56">
        <w:rPr>
          <w:rFonts w:eastAsiaTheme="minorEastAsia"/>
        </w:rPr>
        <w:t>ć</w:t>
      </w:r>
      <w:r w:rsidR="007958F5" w:rsidRPr="002533D1">
        <w:rPr>
          <w:rFonts w:eastAsiaTheme="minorEastAsia"/>
        </w:rPr>
        <w:t xml:space="preserve"> niż bezpośrednie przejście z </w:t>
      </w:r>
      <m:oMath>
        <m:r>
          <w:rPr>
            <w:rFonts w:ascii="Cambria Math" w:eastAsiaTheme="minorEastAsia" w:hAnsi="Cambria Math"/>
          </w:rPr>
          <m:t>E</m:t>
        </m:r>
      </m:oMath>
      <w:r w:rsidR="007958F5" w:rsidRPr="002533D1">
        <w:rPr>
          <w:rFonts w:eastAsiaTheme="minorEastAsia"/>
        </w:rPr>
        <w:t xml:space="preserve"> do </w:t>
      </w:r>
      <m:oMath>
        <m:r>
          <w:rPr>
            <w:rFonts w:ascii="Cambria Math" w:eastAsiaTheme="minorEastAsia" w:hAnsi="Cambria Math"/>
          </w:rPr>
          <m:t>J</m:t>
        </m:r>
      </m:oMath>
      <w:r w:rsidR="007958F5" w:rsidRPr="002533D1">
        <w:rPr>
          <w:rFonts w:eastAsiaTheme="minorEastAsia"/>
        </w:rPr>
        <w:t xml:space="preserve"> wyliczone w poprzedniej iteracji.</w:t>
      </w:r>
    </w:p>
    <w:p w14:paraId="725AB3CB" w14:textId="77777777" w:rsidR="007958F5" w:rsidRPr="002533D1" w:rsidRDefault="007958F5" w:rsidP="00FC5C7D">
      <w:pPr>
        <w:spacing w:after="120" w:line="276" w:lineRule="auto"/>
        <w:ind w:firstLine="851"/>
        <w:jc w:val="both"/>
        <w:rPr>
          <w:rFonts w:eastAsiaTheme="minorEastAsia"/>
        </w:rPr>
      </w:pPr>
      <w:r w:rsidRPr="002533D1">
        <w:rPr>
          <w:rFonts w:eastAsiaTheme="minorEastAsia"/>
        </w:rPr>
        <w:t xml:space="preserve">Kolejnym wybranym do iteracji węzłem jest </w:t>
      </w:r>
      <m:oMath>
        <m:r>
          <w:rPr>
            <w:rFonts w:ascii="Cambria Math" w:eastAsiaTheme="minorEastAsia" w:hAnsi="Cambria Math"/>
          </w:rPr>
          <m:t>J</m:t>
        </m:r>
      </m:oMath>
      <w:r w:rsidRPr="002533D1">
        <w:rPr>
          <w:rFonts w:eastAsiaTheme="minorEastAsia"/>
        </w:rPr>
        <w:t>.</w:t>
      </w:r>
      <w:r w:rsidR="00DB1A3A" w:rsidRPr="002533D1">
        <w:rPr>
          <w:rFonts w:eastAsiaTheme="minorEastAsia"/>
        </w:rPr>
        <w:t xml:space="preserve"> W tym kroku na liście otwartych pojawiają się kafelki </w:t>
      </w:r>
      <m:oMath>
        <m:r>
          <w:rPr>
            <w:rFonts w:ascii="Cambria Math" w:eastAsiaTheme="minorEastAsia" w:hAnsi="Cambria Math"/>
          </w:rPr>
          <m:t>G</m:t>
        </m:r>
      </m:oMath>
      <w:r w:rsidR="00DB1A3A" w:rsidRPr="002533D1"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>K</m:t>
        </m:r>
      </m:oMath>
      <w:r w:rsidR="00DB1A3A" w:rsidRPr="002533D1">
        <w:rPr>
          <w:rFonts w:eastAsiaTheme="minorEastAsia"/>
        </w:rPr>
        <w:t xml:space="preserve"> i </w:t>
      </w:r>
      <m:oMath>
        <m:r>
          <w:rPr>
            <w:rFonts w:ascii="Cambria Math" w:eastAsiaTheme="minorEastAsia" w:hAnsi="Cambria Math"/>
          </w:rPr>
          <m:t>O</m:t>
        </m:r>
      </m:oMath>
      <w:r w:rsidR="009F1FBC" w:rsidRPr="002533D1">
        <w:rPr>
          <w:rFonts w:eastAsiaTheme="minorEastAsia"/>
        </w:rPr>
        <w:t>.</w:t>
      </w:r>
    </w:p>
    <w:p w14:paraId="1CB07413" w14:textId="0FC5BD85" w:rsidR="009F1FBC" w:rsidRPr="002533D1" w:rsidRDefault="009F1FBC" w:rsidP="00FC5C7D">
      <w:pPr>
        <w:spacing w:after="120" w:line="276" w:lineRule="auto"/>
        <w:ind w:firstLine="851"/>
        <w:jc w:val="both"/>
        <w:rPr>
          <w:rFonts w:eastAsiaTheme="minorEastAsia"/>
          <w:lang w:eastAsia="pl-PL"/>
        </w:rPr>
      </w:pPr>
      <w:r w:rsidRPr="002533D1">
        <w:rPr>
          <w:lang w:eastAsia="pl-PL"/>
        </w:rPr>
        <w:lastRenderedPageBreak/>
        <w:t xml:space="preserve">Następnie przetwarzany jest węzeł </w:t>
      </w:r>
      <m:oMath>
        <m:r>
          <w:rPr>
            <w:rFonts w:ascii="Cambria Math" w:hAnsi="Cambria Math"/>
            <w:lang w:eastAsia="pl-PL"/>
          </w:rPr>
          <m:t>G</m:t>
        </m:r>
      </m:oMath>
      <w:r w:rsidRPr="002533D1">
        <w:rPr>
          <w:rFonts w:eastAsiaTheme="minorEastAsia"/>
          <w:lang w:eastAsia="pl-PL"/>
        </w:rPr>
        <w:t xml:space="preserve">. W tej iteracji szukany węzeł </w:t>
      </w:r>
      <m:oMath>
        <m:r>
          <w:rPr>
            <w:rFonts w:ascii="Cambria Math" w:eastAsiaTheme="minorEastAsia" w:hAnsi="Cambria Math"/>
            <w:lang w:eastAsia="pl-PL"/>
          </w:rPr>
          <m:t>D</m:t>
        </m:r>
      </m:oMath>
      <w:r w:rsidRPr="002533D1">
        <w:rPr>
          <w:rFonts w:eastAsiaTheme="minorEastAsia"/>
          <w:lang w:eastAsia="pl-PL"/>
        </w:rPr>
        <w:t xml:space="preserve"> pierwszy raz pojawi się na liście otwartych, jednak nie można mieć pewności, że będzie to optymalna trasa do niego, pomimo że </w:t>
      </w:r>
      <w:r w:rsidR="0043198E" w:rsidRPr="002533D1">
        <w:rPr>
          <w:rFonts w:eastAsiaTheme="minorEastAsia"/>
          <w:lang w:eastAsia="pl-PL"/>
        </w:rPr>
        <w:t>je</w:t>
      </w:r>
      <w:r w:rsidR="004855CE" w:rsidRPr="002533D1">
        <w:rPr>
          <w:rFonts w:eastAsiaTheme="minorEastAsia"/>
          <w:lang w:eastAsia="pl-PL"/>
        </w:rPr>
        <w:t>st</w:t>
      </w:r>
      <w:r w:rsidRPr="002533D1">
        <w:rPr>
          <w:rFonts w:eastAsiaTheme="minorEastAsia"/>
          <w:lang w:eastAsia="pl-PL"/>
        </w:rPr>
        <w:t xml:space="preserve"> </w:t>
      </w:r>
      <w:r w:rsidR="00443D56">
        <w:rPr>
          <w:rFonts w:eastAsiaTheme="minorEastAsia"/>
          <w:lang w:eastAsia="pl-PL"/>
        </w:rPr>
        <w:t xml:space="preserve">ona </w:t>
      </w:r>
      <w:r w:rsidRPr="002533D1">
        <w:rPr>
          <w:rFonts w:eastAsiaTheme="minorEastAsia"/>
          <w:lang w:eastAsia="pl-PL"/>
        </w:rPr>
        <w:t>najkrótsz</w:t>
      </w:r>
      <w:r w:rsidR="0043198E" w:rsidRPr="002533D1">
        <w:rPr>
          <w:rFonts w:eastAsiaTheme="minorEastAsia"/>
          <w:lang w:eastAsia="pl-PL"/>
        </w:rPr>
        <w:t>ą</w:t>
      </w:r>
      <w:r w:rsidRPr="002533D1">
        <w:rPr>
          <w:rFonts w:eastAsiaTheme="minorEastAsia"/>
          <w:lang w:eastAsia="pl-PL"/>
        </w:rPr>
        <w:t xml:space="preserve"> z możliwych.</w:t>
      </w:r>
    </w:p>
    <w:p w14:paraId="3861C429" w14:textId="5C06A30D" w:rsidR="002D6223" w:rsidRPr="002533D1" w:rsidRDefault="00DF433E" w:rsidP="00FC5C7D">
      <w:pPr>
        <w:spacing w:after="120" w:line="276" w:lineRule="auto"/>
        <w:ind w:firstLine="851"/>
        <w:jc w:val="both"/>
        <w:rPr>
          <w:rFonts w:eastAsiaTheme="minorEastAsia"/>
        </w:rPr>
      </w:pPr>
      <w:r w:rsidRPr="002533D1">
        <w:rPr>
          <w:rFonts w:eastAsiaTheme="minorEastAsia"/>
          <w:lang w:eastAsia="pl-PL"/>
        </w:rPr>
        <w:t xml:space="preserve">W kolejnym kroku sprawdzamy sąsiadów węzła </w:t>
      </w:r>
      <m:oMath>
        <m:r>
          <w:rPr>
            <w:rFonts w:ascii="Cambria Math" w:eastAsiaTheme="minorEastAsia" w:hAnsi="Cambria Math"/>
            <w:lang w:eastAsia="pl-PL"/>
          </w:rPr>
          <m:t>H</m:t>
        </m:r>
      </m:oMath>
      <w:r w:rsidRPr="002533D1">
        <w:rPr>
          <w:rFonts w:eastAsiaTheme="minorEastAsia"/>
          <w:lang w:eastAsia="pl-PL"/>
        </w:rPr>
        <w:t xml:space="preserve">. Okazuje się, że droga </w:t>
      </w:r>
      <m:oMath>
        <m:r>
          <m:rPr>
            <m:sty m:val="p"/>
          </m:rPr>
          <w:rPr>
            <w:rFonts w:ascii="Cambria Math" w:hAnsi="Cambria Math"/>
          </w:rPr>
          <m:t>⋯→</m:t>
        </m:r>
        <m:r>
          <w:rPr>
            <w:rFonts w:ascii="Cambria Math" w:hAnsi="Cambria Math"/>
          </w:rPr>
          <m:t>G</m:t>
        </m:r>
        <m:r>
          <m:rPr>
            <m:sty m:val="p"/>
          </m:rPr>
          <w:rPr>
            <w:rFonts w:ascii="Cambria Math" w:hAnsi="Cambria Math"/>
          </w:rPr>
          <m:t>→</m:t>
        </m:r>
        <m:r>
          <w:rPr>
            <w:rFonts w:ascii="Cambria Math" w:hAnsi="Cambria Math"/>
          </w:rPr>
          <m:t>H</m:t>
        </m:r>
        <m:r>
          <m:rPr>
            <m:sty m:val="p"/>
          </m:rPr>
          <w:rPr>
            <w:rFonts w:ascii="Cambria Math" w:hAnsi="Cambria Math"/>
          </w:rPr>
          <m:t>→</m:t>
        </m:r>
        <m:r>
          <w:rPr>
            <w:rFonts w:ascii="Cambria Math" w:hAnsi="Cambria Math"/>
          </w:rPr>
          <m:t>D</m:t>
        </m:r>
      </m:oMath>
      <w:r w:rsidRPr="002533D1">
        <w:rPr>
          <w:rFonts w:eastAsiaTheme="minorEastAsia"/>
        </w:rPr>
        <w:t xml:space="preserve"> jest mniej kosztowna niż bezpośredni</w:t>
      </w:r>
      <w:r w:rsidR="004855CE" w:rsidRPr="002533D1">
        <w:rPr>
          <w:rFonts w:eastAsiaTheme="minorEastAsia"/>
        </w:rPr>
        <w:t>e</w:t>
      </w:r>
      <w:r w:rsidRPr="002533D1">
        <w:rPr>
          <w:rFonts w:eastAsiaTheme="minorEastAsia"/>
        </w:rPr>
        <w:t xml:space="preserve"> przejście </w:t>
      </w:r>
      <m:oMath>
        <m:r>
          <m:rPr>
            <m:sty m:val="p"/>
          </m:rPr>
          <w:rPr>
            <w:rFonts w:ascii="Cambria Math" w:hAnsi="Cambria Math"/>
          </w:rPr>
          <m:t>⋯→</m:t>
        </m:r>
        <m:r>
          <w:rPr>
            <w:rFonts w:ascii="Cambria Math" w:hAnsi="Cambria Math"/>
          </w:rPr>
          <m:t>G</m:t>
        </m:r>
        <m:r>
          <m:rPr>
            <m:sty m:val="p"/>
          </m:rPr>
          <w:rPr>
            <w:rFonts w:ascii="Cambria Math" w:hAnsi="Cambria Math"/>
          </w:rPr>
          <m:t>→</m:t>
        </m:r>
        <m:r>
          <w:rPr>
            <w:rFonts w:ascii="Cambria Math" w:hAnsi="Cambria Math"/>
          </w:rPr>
          <m:t>D</m:t>
        </m:r>
      </m:oMath>
      <w:r w:rsidRPr="002533D1">
        <w:rPr>
          <w:rFonts w:eastAsiaTheme="minorEastAsia"/>
        </w:rPr>
        <w:t xml:space="preserve"> z poprzedniej iteracji.</w:t>
      </w:r>
      <w:r w:rsidR="002D6223" w:rsidRPr="002533D1">
        <w:rPr>
          <w:rFonts w:eastAsiaTheme="minorEastAsia"/>
        </w:rPr>
        <w:t xml:space="preserve"> </w:t>
      </w:r>
    </w:p>
    <w:p w14:paraId="19AF28C5" w14:textId="77777777" w:rsidR="00DF433E" w:rsidRPr="002533D1" w:rsidRDefault="002D6223" w:rsidP="00FC5C7D">
      <w:pPr>
        <w:spacing w:after="120" w:line="276" w:lineRule="auto"/>
        <w:ind w:firstLine="851"/>
        <w:jc w:val="both"/>
        <w:rPr>
          <w:rFonts w:eastAsiaTheme="minorEastAsia"/>
        </w:rPr>
      </w:pPr>
      <w:r w:rsidRPr="002533D1">
        <w:rPr>
          <w:rFonts w:eastAsiaTheme="minorEastAsia"/>
        </w:rPr>
        <w:t xml:space="preserve">Jednak z powodów omówionych wcześniej nie możemy w następnej iteracji przy przetwarzaniu kafelka </w:t>
      </w:r>
      <m:oMath>
        <m:r>
          <w:rPr>
            <w:rFonts w:ascii="Cambria Math" w:eastAsiaTheme="minorEastAsia" w:hAnsi="Cambria Math"/>
          </w:rPr>
          <m:t>D</m:t>
        </m:r>
      </m:oMath>
      <w:r w:rsidRPr="002533D1">
        <w:rPr>
          <w:rFonts w:eastAsiaTheme="minorEastAsia"/>
        </w:rPr>
        <w:t xml:space="preserve"> przerwać algorytmu. Są na liście otwartych kafelki o mniejszym koszcie przejścia do nich niż on.</w:t>
      </w:r>
    </w:p>
    <w:p w14:paraId="6FBBD92B" w14:textId="02D31AD2" w:rsidR="00C3447F" w:rsidRPr="002533D1" w:rsidRDefault="00C3447F" w:rsidP="00FC5C7D">
      <w:pPr>
        <w:spacing w:after="120" w:line="276" w:lineRule="auto"/>
        <w:ind w:firstLine="851"/>
        <w:jc w:val="both"/>
        <w:rPr>
          <w:rFonts w:eastAsiaTheme="minorEastAsia"/>
        </w:rPr>
      </w:pPr>
      <w:r w:rsidRPr="002533D1">
        <w:rPr>
          <w:rFonts w:eastAsiaTheme="minorEastAsia"/>
        </w:rPr>
        <w:t xml:space="preserve">W następnych krokach węzły </w:t>
      </w:r>
      <m:oMath>
        <m:r>
          <w:rPr>
            <w:rFonts w:ascii="Cambria Math" w:eastAsiaTheme="minorEastAsia" w:hAnsi="Cambria Math"/>
          </w:rPr>
          <m:t>L</m:t>
        </m:r>
      </m:oMath>
      <w:r w:rsidR="00B06706" w:rsidRPr="002533D1"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>K</m:t>
        </m:r>
      </m:oMath>
      <w:r w:rsidR="00644B10" w:rsidRPr="002533D1">
        <w:rPr>
          <w:rFonts w:eastAsiaTheme="minorEastAsia"/>
        </w:rPr>
        <w:t>,</w:t>
      </w:r>
      <w:r w:rsidR="00B06706" w:rsidRPr="002533D1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N</m:t>
        </m:r>
      </m:oMath>
      <w:r w:rsidR="00644B10" w:rsidRPr="002533D1">
        <w:rPr>
          <w:rFonts w:eastAsiaTheme="minorEastAsia"/>
        </w:rPr>
        <w:t xml:space="preserve"> oraz </w:t>
      </w:r>
      <m:oMath>
        <m:r>
          <w:rPr>
            <w:rFonts w:ascii="Cambria Math" w:eastAsiaTheme="minorEastAsia" w:hAnsi="Cambria Math"/>
          </w:rPr>
          <m:t>M</m:t>
        </m:r>
      </m:oMath>
      <w:r w:rsidR="00B06706" w:rsidRPr="002533D1">
        <w:rPr>
          <w:rFonts w:eastAsiaTheme="minorEastAsia"/>
        </w:rPr>
        <w:t xml:space="preserve"> zostaną przeniesione </w:t>
      </w:r>
      <w:r w:rsidR="00644B10" w:rsidRPr="002533D1">
        <w:rPr>
          <w:rFonts w:eastAsiaTheme="minorEastAsia"/>
        </w:rPr>
        <w:t xml:space="preserve">kolejno na listę zamkniętych. Pole </w:t>
      </w:r>
      <m:oMath>
        <m:r>
          <w:rPr>
            <w:rFonts w:ascii="Cambria Math" w:eastAsiaTheme="minorEastAsia" w:hAnsi="Cambria Math"/>
          </w:rPr>
          <m:t>C</m:t>
        </m:r>
      </m:oMath>
      <w:r w:rsidR="00644B10" w:rsidRPr="002533D1">
        <w:rPr>
          <w:rFonts w:eastAsiaTheme="minorEastAsia"/>
        </w:rPr>
        <w:t xml:space="preserve"> można pominąć</w:t>
      </w:r>
      <w:r w:rsidR="0043198E" w:rsidRPr="002533D1">
        <w:rPr>
          <w:rFonts w:eastAsiaTheme="minorEastAsia"/>
        </w:rPr>
        <w:t>,</w:t>
      </w:r>
      <w:r w:rsidR="00644B10" w:rsidRPr="002533D1">
        <w:rPr>
          <w:rFonts w:eastAsiaTheme="minorEastAsia"/>
        </w:rPr>
        <w:t xml:space="preserve"> ponieważ wiadomo, że dopóki ma większy koszt dotarcia do niego od startu niż od startu do końcowego kafelka </w:t>
      </w:r>
      <m:oMath>
        <m:r>
          <w:rPr>
            <w:rFonts w:ascii="Cambria Math" w:eastAsiaTheme="minorEastAsia" w:hAnsi="Cambria Math"/>
          </w:rPr>
          <m:t>D</m:t>
        </m:r>
      </m:oMath>
      <w:r w:rsidR="00644B10" w:rsidRPr="002533D1">
        <w:rPr>
          <w:rFonts w:eastAsiaTheme="minorEastAsia"/>
        </w:rPr>
        <w:t>, to nie da się z niego utworzyć lepszej ścieżki.</w:t>
      </w:r>
    </w:p>
    <w:p w14:paraId="14872B07" w14:textId="18D1628F" w:rsidR="00884C4A" w:rsidRPr="002533D1" w:rsidRDefault="00884C4A" w:rsidP="00FC5C7D">
      <w:pPr>
        <w:spacing w:after="120" w:line="276" w:lineRule="auto"/>
        <w:ind w:firstLine="851"/>
        <w:jc w:val="both"/>
        <w:rPr>
          <w:rFonts w:eastAsiaTheme="minorEastAsia"/>
        </w:rPr>
      </w:pPr>
      <w:r w:rsidRPr="002533D1">
        <w:rPr>
          <w:rFonts w:eastAsiaTheme="minorEastAsia"/>
        </w:rPr>
        <w:t>W tym momencie wiadomo, że znaleziona wcześniej ścieżka jest „najtańszą” z możliwych.</w:t>
      </w:r>
    </w:p>
    <w:p w14:paraId="33BEBB80" w14:textId="0D34AFB7" w:rsidR="00DD3D80" w:rsidRPr="002533D1" w:rsidRDefault="00DD3D80" w:rsidP="00FC5C7D">
      <w:pPr>
        <w:spacing w:after="120" w:line="276" w:lineRule="auto"/>
        <w:ind w:firstLine="851"/>
        <w:jc w:val="both"/>
        <w:rPr>
          <w:rFonts w:eastAsiaTheme="minorEastAsia"/>
        </w:rPr>
      </w:pPr>
    </w:p>
    <w:p w14:paraId="3945A8B1" w14:textId="347672B5" w:rsidR="00DD3D80" w:rsidRPr="002533D1" w:rsidRDefault="00DD3D80" w:rsidP="00FC5C7D">
      <w:pPr>
        <w:spacing w:after="120" w:line="276" w:lineRule="auto"/>
        <w:ind w:firstLine="851"/>
        <w:jc w:val="both"/>
        <w:rPr>
          <w:rFonts w:eastAsiaTheme="minorEastAsia"/>
        </w:rPr>
      </w:pPr>
    </w:p>
    <w:p w14:paraId="3F1B48EB" w14:textId="643C3477" w:rsidR="00DD3D80" w:rsidRPr="002533D1" w:rsidRDefault="00DD3D80" w:rsidP="00FC5C7D">
      <w:pPr>
        <w:spacing w:after="120" w:line="276" w:lineRule="auto"/>
        <w:ind w:firstLine="851"/>
        <w:jc w:val="both"/>
        <w:rPr>
          <w:rFonts w:eastAsiaTheme="minorEastAsia"/>
        </w:rPr>
      </w:pPr>
    </w:p>
    <w:p w14:paraId="74B5A74C" w14:textId="023E18A8" w:rsidR="00DD3D80" w:rsidRPr="002533D1" w:rsidRDefault="00DD3D80" w:rsidP="00FC5C7D">
      <w:pPr>
        <w:spacing w:after="120" w:line="276" w:lineRule="auto"/>
        <w:ind w:firstLine="851"/>
        <w:jc w:val="both"/>
        <w:rPr>
          <w:rFonts w:eastAsiaTheme="minorEastAsia"/>
        </w:rPr>
      </w:pPr>
    </w:p>
    <w:p w14:paraId="23449EF4" w14:textId="15351C61" w:rsidR="003D7EC5" w:rsidRPr="002533D1" w:rsidRDefault="003D7EC5" w:rsidP="00FC5C7D">
      <w:pPr>
        <w:spacing w:after="120" w:line="276" w:lineRule="auto"/>
        <w:ind w:firstLine="851"/>
        <w:jc w:val="both"/>
        <w:rPr>
          <w:rFonts w:eastAsiaTheme="minorEastAsia"/>
        </w:rPr>
      </w:pPr>
    </w:p>
    <w:p w14:paraId="318E63EB" w14:textId="0E43B281" w:rsidR="003D7EC5" w:rsidRPr="002533D1" w:rsidRDefault="003D7EC5" w:rsidP="00FC5C7D">
      <w:pPr>
        <w:spacing w:after="120" w:line="276" w:lineRule="auto"/>
        <w:ind w:firstLine="851"/>
        <w:jc w:val="both"/>
        <w:rPr>
          <w:rFonts w:eastAsiaTheme="minorEastAsia"/>
        </w:rPr>
      </w:pPr>
    </w:p>
    <w:p w14:paraId="5623C67E" w14:textId="366A0751" w:rsidR="003D7EC5" w:rsidRPr="002533D1" w:rsidRDefault="003D7EC5" w:rsidP="00FC5C7D">
      <w:pPr>
        <w:spacing w:after="120" w:line="276" w:lineRule="auto"/>
        <w:ind w:firstLine="851"/>
        <w:jc w:val="both"/>
        <w:rPr>
          <w:rFonts w:eastAsiaTheme="minorEastAsia"/>
        </w:rPr>
      </w:pPr>
    </w:p>
    <w:p w14:paraId="1CA78F3C" w14:textId="5D998617" w:rsidR="003D7EC5" w:rsidRPr="002533D1" w:rsidRDefault="003D7EC5" w:rsidP="00FC5C7D">
      <w:pPr>
        <w:spacing w:after="120" w:line="276" w:lineRule="auto"/>
        <w:ind w:firstLine="851"/>
        <w:jc w:val="both"/>
        <w:rPr>
          <w:rFonts w:eastAsiaTheme="minorEastAsia"/>
        </w:rPr>
      </w:pPr>
    </w:p>
    <w:p w14:paraId="65BA104C" w14:textId="2DAB7E13" w:rsidR="003D7EC5" w:rsidRPr="002533D1" w:rsidRDefault="003D7EC5" w:rsidP="00FC5C7D">
      <w:pPr>
        <w:spacing w:after="120" w:line="276" w:lineRule="auto"/>
        <w:ind w:firstLine="851"/>
        <w:jc w:val="both"/>
        <w:rPr>
          <w:rFonts w:eastAsiaTheme="minorEastAsia"/>
        </w:rPr>
      </w:pPr>
    </w:p>
    <w:p w14:paraId="2710760C" w14:textId="14887FE9" w:rsidR="003D7EC5" w:rsidRPr="002533D1" w:rsidRDefault="003D7EC5" w:rsidP="00FC5C7D">
      <w:pPr>
        <w:spacing w:after="120" w:line="276" w:lineRule="auto"/>
        <w:ind w:firstLine="851"/>
        <w:jc w:val="both"/>
        <w:rPr>
          <w:rFonts w:eastAsiaTheme="minorEastAsia"/>
        </w:rPr>
      </w:pPr>
    </w:p>
    <w:p w14:paraId="539FC0D2" w14:textId="42474BF1" w:rsidR="003D7EC5" w:rsidRPr="002533D1" w:rsidRDefault="003D7EC5" w:rsidP="00FC5C7D">
      <w:pPr>
        <w:spacing w:after="120" w:line="276" w:lineRule="auto"/>
        <w:ind w:firstLine="851"/>
        <w:jc w:val="both"/>
        <w:rPr>
          <w:rFonts w:eastAsiaTheme="minorEastAsia"/>
        </w:rPr>
      </w:pPr>
    </w:p>
    <w:p w14:paraId="443923E2" w14:textId="45CC1C7A" w:rsidR="003D7EC5" w:rsidRPr="002533D1" w:rsidRDefault="003D7EC5" w:rsidP="00FC5C7D">
      <w:pPr>
        <w:spacing w:after="120" w:line="276" w:lineRule="auto"/>
        <w:ind w:firstLine="851"/>
        <w:jc w:val="both"/>
        <w:rPr>
          <w:rFonts w:eastAsiaTheme="minorEastAsia"/>
        </w:rPr>
      </w:pPr>
    </w:p>
    <w:p w14:paraId="426D3FEC" w14:textId="5CBCA0F9" w:rsidR="003D7EC5" w:rsidRPr="002533D1" w:rsidRDefault="003D7EC5" w:rsidP="00FC5C7D">
      <w:pPr>
        <w:spacing w:after="120" w:line="276" w:lineRule="auto"/>
        <w:ind w:firstLine="851"/>
        <w:jc w:val="both"/>
        <w:rPr>
          <w:rFonts w:eastAsiaTheme="minorEastAsia"/>
        </w:rPr>
      </w:pPr>
    </w:p>
    <w:p w14:paraId="4B785D2D" w14:textId="3D8DA177" w:rsidR="003D7EC5" w:rsidRPr="002533D1" w:rsidRDefault="003D7EC5" w:rsidP="00FC5C7D">
      <w:pPr>
        <w:spacing w:after="120" w:line="276" w:lineRule="auto"/>
        <w:ind w:firstLine="851"/>
        <w:jc w:val="both"/>
        <w:rPr>
          <w:rFonts w:eastAsiaTheme="minorEastAsia"/>
        </w:rPr>
      </w:pPr>
    </w:p>
    <w:p w14:paraId="7D782A45" w14:textId="18A22E68" w:rsidR="003D7EC5" w:rsidRPr="002533D1" w:rsidRDefault="003D7EC5" w:rsidP="00FC5C7D">
      <w:pPr>
        <w:spacing w:after="120" w:line="276" w:lineRule="auto"/>
        <w:ind w:firstLine="851"/>
        <w:jc w:val="both"/>
        <w:rPr>
          <w:rFonts w:eastAsiaTheme="minorEastAsia"/>
        </w:rPr>
      </w:pPr>
    </w:p>
    <w:p w14:paraId="20DB1A9C" w14:textId="23D1B764" w:rsidR="003D7EC5" w:rsidRPr="002533D1" w:rsidRDefault="003D7EC5" w:rsidP="00FC5C7D">
      <w:pPr>
        <w:spacing w:after="120" w:line="276" w:lineRule="auto"/>
        <w:ind w:firstLine="851"/>
        <w:jc w:val="both"/>
        <w:rPr>
          <w:rFonts w:eastAsiaTheme="minorEastAsia"/>
        </w:rPr>
      </w:pPr>
    </w:p>
    <w:p w14:paraId="3F754F25" w14:textId="3223679A" w:rsidR="003D7EC5" w:rsidRPr="002533D1" w:rsidRDefault="003D7EC5" w:rsidP="00FC5C7D">
      <w:pPr>
        <w:spacing w:after="120" w:line="276" w:lineRule="auto"/>
        <w:ind w:firstLine="851"/>
        <w:jc w:val="both"/>
        <w:rPr>
          <w:rFonts w:eastAsiaTheme="minorEastAsia"/>
        </w:rPr>
      </w:pPr>
    </w:p>
    <w:p w14:paraId="134A5783" w14:textId="70D7E5CF" w:rsidR="003D7EC5" w:rsidRPr="002533D1" w:rsidRDefault="003D7EC5" w:rsidP="00FC5C7D">
      <w:pPr>
        <w:spacing w:after="120" w:line="276" w:lineRule="auto"/>
        <w:ind w:firstLine="851"/>
        <w:jc w:val="both"/>
        <w:rPr>
          <w:rFonts w:eastAsiaTheme="minorEastAsia"/>
        </w:rPr>
      </w:pPr>
    </w:p>
    <w:p w14:paraId="25981822" w14:textId="04EA423A" w:rsidR="003D7EC5" w:rsidRPr="002533D1" w:rsidRDefault="003D7EC5" w:rsidP="00FC5C7D">
      <w:pPr>
        <w:spacing w:after="120" w:line="276" w:lineRule="auto"/>
        <w:ind w:firstLine="851"/>
        <w:jc w:val="both"/>
        <w:rPr>
          <w:rFonts w:eastAsiaTheme="minorEastAsia"/>
        </w:rPr>
      </w:pPr>
    </w:p>
    <w:p w14:paraId="29FB5901" w14:textId="1B23A88B" w:rsidR="003D7EC5" w:rsidRPr="002533D1" w:rsidRDefault="003D7EC5" w:rsidP="00FC5C7D">
      <w:pPr>
        <w:spacing w:after="120" w:line="276" w:lineRule="auto"/>
        <w:ind w:firstLine="851"/>
        <w:jc w:val="both"/>
        <w:rPr>
          <w:rFonts w:eastAsiaTheme="minorEastAsia"/>
        </w:rPr>
      </w:pPr>
    </w:p>
    <w:p w14:paraId="4205985D" w14:textId="66580AF0" w:rsidR="003D7EC5" w:rsidRPr="002533D1" w:rsidRDefault="003D7EC5" w:rsidP="00FC5C7D">
      <w:pPr>
        <w:spacing w:after="120" w:line="276" w:lineRule="auto"/>
        <w:ind w:firstLine="851"/>
        <w:jc w:val="both"/>
        <w:rPr>
          <w:rFonts w:eastAsiaTheme="minorEastAsia"/>
        </w:rPr>
      </w:pPr>
    </w:p>
    <w:p w14:paraId="5AA87B6B" w14:textId="77777777" w:rsidR="003D7EC5" w:rsidRPr="002533D1" w:rsidRDefault="003D7EC5" w:rsidP="00FC5C7D">
      <w:pPr>
        <w:spacing w:after="120" w:line="276" w:lineRule="auto"/>
        <w:ind w:firstLine="851"/>
        <w:jc w:val="both"/>
        <w:rPr>
          <w:rFonts w:eastAsiaTheme="minorEastAsia"/>
        </w:rPr>
      </w:pPr>
    </w:p>
    <w:p w14:paraId="2E901E2A" w14:textId="77777777" w:rsidR="00DD3D80" w:rsidRPr="002533D1" w:rsidRDefault="00DD3D80" w:rsidP="00FC5C7D">
      <w:pPr>
        <w:spacing w:after="120" w:line="276" w:lineRule="auto"/>
        <w:ind w:firstLine="851"/>
        <w:jc w:val="both"/>
        <w:rPr>
          <w:rFonts w:eastAsiaTheme="minorEastAsia"/>
        </w:rPr>
      </w:pPr>
    </w:p>
    <w:tbl>
      <w:tblPr>
        <w:tblStyle w:val="Tabela-Siatka"/>
        <w:tblW w:w="5000" w:type="pct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523"/>
        <w:gridCol w:w="689"/>
        <w:gridCol w:w="417"/>
        <w:gridCol w:w="552"/>
        <w:gridCol w:w="688"/>
        <w:gridCol w:w="690"/>
        <w:gridCol w:w="690"/>
        <w:gridCol w:w="552"/>
        <w:gridCol w:w="552"/>
        <w:gridCol w:w="690"/>
        <w:gridCol w:w="688"/>
        <w:gridCol w:w="690"/>
        <w:gridCol w:w="552"/>
        <w:gridCol w:w="1615"/>
      </w:tblGrid>
      <w:tr w:rsidR="00454058" w:rsidRPr="002533D1" w14:paraId="15675371" w14:textId="77777777" w:rsidTr="00DD3D80">
        <w:tc>
          <w:tcPr>
            <w:tcW w:w="272" w:type="pct"/>
            <w:vMerge w:val="restart"/>
            <w:tcBorders>
              <w:top w:val="triple" w:sz="4" w:space="0" w:color="auto"/>
              <w:left w:val="triple" w:sz="4" w:space="0" w:color="auto"/>
              <w:bottom w:val="double" w:sz="4" w:space="0" w:color="auto"/>
            </w:tcBorders>
            <w:vAlign w:val="center"/>
          </w:tcPr>
          <w:p w14:paraId="208A6E4E" w14:textId="77777777" w:rsidR="00A943E8" w:rsidRPr="002533D1" w:rsidRDefault="00A943E8" w:rsidP="00FC5C7D">
            <w:pPr>
              <w:spacing w:line="276" w:lineRule="auto"/>
              <w:jc w:val="center"/>
              <w:rPr>
                <w:lang w:eastAsia="pl-PL"/>
              </w:rPr>
            </w:pPr>
            <m:oMathPara>
              <m:oMath>
                <m:r>
                  <w:rPr>
                    <w:rFonts w:ascii="Cambria Math" w:hAnsi="Cambria Math" w:cs="Cambria Math"/>
                    <w:lang w:eastAsia="pl-PL"/>
                  </w:rPr>
                  <w:lastRenderedPageBreak/>
                  <m:t>i</m:t>
                </m:r>
              </m:oMath>
            </m:oMathPara>
          </w:p>
        </w:tc>
        <w:tc>
          <w:tcPr>
            <w:tcW w:w="359" w:type="pct"/>
            <w:vMerge w:val="restart"/>
            <w:tcBorders>
              <w:top w:val="triple" w:sz="4" w:space="0" w:color="auto"/>
              <w:bottom w:val="double" w:sz="4" w:space="0" w:color="auto"/>
              <w:right w:val="double" w:sz="4" w:space="0" w:color="auto"/>
            </w:tcBorders>
            <w:vAlign w:val="center"/>
          </w:tcPr>
          <w:p w14:paraId="79B67A1A" w14:textId="77777777" w:rsidR="00A943E8" w:rsidRPr="002533D1" w:rsidRDefault="00CB40C2" w:rsidP="00FC5C7D">
            <w:pPr>
              <w:spacing w:line="276" w:lineRule="auto"/>
              <w:jc w:val="center"/>
              <w:rPr>
                <w:lang w:eastAsia="pl-PL"/>
              </w:rPr>
            </w:pPr>
            <w:r w:rsidRPr="002533D1">
              <w:rPr>
                <w:sz w:val="18"/>
                <w:lang w:eastAsia="pl-PL"/>
              </w:rPr>
              <w:t>Węzeł</w:t>
            </w:r>
          </w:p>
        </w:tc>
        <w:tc>
          <w:tcPr>
            <w:tcW w:w="1872" w:type="pct"/>
            <w:gridSpan w:val="6"/>
            <w:tcBorders>
              <w:top w:val="trip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vAlign w:val="center"/>
          </w:tcPr>
          <w:p w14:paraId="68773A7E" w14:textId="77777777" w:rsidR="00A943E8" w:rsidRPr="002533D1" w:rsidRDefault="00A943E8" w:rsidP="00FC5C7D">
            <w:pPr>
              <w:spacing w:line="276" w:lineRule="auto"/>
              <w:jc w:val="center"/>
              <w:rPr>
                <w:lang w:eastAsia="pl-PL"/>
              </w:rPr>
            </w:pPr>
            <w:r w:rsidRPr="002533D1">
              <w:rPr>
                <w:lang w:eastAsia="pl-PL"/>
              </w:rPr>
              <w:t>Lista otwartych</w:t>
            </w:r>
          </w:p>
        </w:tc>
        <w:tc>
          <w:tcPr>
            <w:tcW w:w="1654" w:type="pct"/>
            <w:gridSpan w:val="5"/>
            <w:tcBorders>
              <w:top w:val="trip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vAlign w:val="center"/>
          </w:tcPr>
          <w:p w14:paraId="410BE823" w14:textId="77777777" w:rsidR="00A943E8" w:rsidRPr="002533D1" w:rsidRDefault="00A943E8" w:rsidP="00FC5C7D">
            <w:pPr>
              <w:spacing w:line="276" w:lineRule="auto"/>
              <w:jc w:val="center"/>
              <w:rPr>
                <w:lang w:eastAsia="pl-PL"/>
              </w:rPr>
            </w:pPr>
            <w:r w:rsidRPr="002533D1">
              <w:rPr>
                <w:lang w:eastAsia="pl-PL"/>
              </w:rPr>
              <w:t>Lista zamkniętych</w:t>
            </w:r>
          </w:p>
        </w:tc>
        <w:tc>
          <w:tcPr>
            <w:tcW w:w="843" w:type="pct"/>
            <w:vMerge w:val="restart"/>
            <w:tcBorders>
              <w:top w:val="triple" w:sz="4" w:space="0" w:color="auto"/>
              <w:left w:val="double" w:sz="4" w:space="0" w:color="auto"/>
              <w:bottom w:val="double" w:sz="4" w:space="0" w:color="auto"/>
              <w:right w:val="triple" w:sz="4" w:space="0" w:color="auto"/>
            </w:tcBorders>
            <w:vAlign w:val="center"/>
          </w:tcPr>
          <w:p w14:paraId="00D563EE" w14:textId="77777777" w:rsidR="00A943E8" w:rsidRPr="002533D1" w:rsidRDefault="00A943E8" w:rsidP="00FC5C7D">
            <w:pPr>
              <w:spacing w:line="276" w:lineRule="auto"/>
              <w:jc w:val="center"/>
              <w:rPr>
                <w:lang w:eastAsia="pl-PL"/>
              </w:rPr>
            </w:pPr>
            <w:r w:rsidRPr="002533D1">
              <w:rPr>
                <w:lang w:eastAsia="pl-PL"/>
              </w:rPr>
              <w:t>Otrzymana ścieżka</w:t>
            </w:r>
          </w:p>
        </w:tc>
      </w:tr>
      <w:tr w:rsidR="00454058" w:rsidRPr="002533D1" w14:paraId="1FB89553" w14:textId="77777777" w:rsidTr="00DD3D80">
        <w:trPr>
          <w:trHeight w:val="258"/>
        </w:trPr>
        <w:tc>
          <w:tcPr>
            <w:tcW w:w="272" w:type="pct"/>
            <w:vMerge/>
            <w:tcBorders>
              <w:top w:val="single" w:sz="6" w:space="0" w:color="auto"/>
              <w:left w:val="triple" w:sz="4" w:space="0" w:color="auto"/>
              <w:bottom w:val="double" w:sz="4" w:space="0" w:color="auto"/>
            </w:tcBorders>
            <w:vAlign w:val="center"/>
          </w:tcPr>
          <w:p w14:paraId="37F8CF73" w14:textId="77777777" w:rsidR="003B7C74" w:rsidRPr="002533D1" w:rsidRDefault="003B7C74" w:rsidP="00FC5C7D">
            <w:pPr>
              <w:spacing w:line="276" w:lineRule="auto"/>
              <w:jc w:val="center"/>
              <w:rPr>
                <w:lang w:eastAsia="pl-PL"/>
              </w:rPr>
            </w:pPr>
          </w:p>
        </w:tc>
        <w:tc>
          <w:tcPr>
            <w:tcW w:w="359" w:type="pct"/>
            <w:vMerge/>
            <w:tcBorders>
              <w:top w:val="single" w:sz="6" w:space="0" w:color="auto"/>
              <w:bottom w:val="double" w:sz="4" w:space="0" w:color="auto"/>
              <w:right w:val="double" w:sz="4" w:space="0" w:color="auto"/>
            </w:tcBorders>
            <w:vAlign w:val="center"/>
          </w:tcPr>
          <w:p w14:paraId="5F3B32FF" w14:textId="77777777" w:rsidR="003B7C74" w:rsidRPr="002533D1" w:rsidRDefault="003B7C74" w:rsidP="00FC5C7D">
            <w:pPr>
              <w:spacing w:line="276" w:lineRule="auto"/>
              <w:jc w:val="center"/>
              <w:rPr>
                <w:lang w:eastAsia="pl-PL"/>
              </w:rPr>
            </w:pPr>
          </w:p>
        </w:tc>
        <w:tc>
          <w:tcPr>
            <w:tcW w:w="217" w:type="pct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vAlign w:val="center"/>
          </w:tcPr>
          <w:p w14:paraId="7D205C6A" w14:textId="77777777" w:rsidR="003B7C74" w:rsidRPr="002533D1" w:rsidRDefault="003B7C74" w:rsidP="00FC5C7D">
            <w:pPr>
              <w:spacing w:line="276" w:lineRule="auto"/>
              <w:jc w:val="center"/>
              <w:rPr>
                <w:sz w:val="18"/>
                <w:szCs w:val="18"/>
                <w:lang w:eastAsia="pl-PL"/>
              </w:rPr>
            </w:pPr>
            <w:r w:rsidRPr="002533D1">
              <w:rPr>
                <w:sz w:val="18"/>
                <w:szCs w:val="18"/>
                <w:lang w:eastAsia="pl-PL"/>
              </w:rPr>
              <w:t>nr</w:t>
            </w:r>
          </w:p>
        </w:tc>
        <w:tc>
          <w:tcPr>
            <w:tcW w:w="288" w:type="pct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vAlign w:val="center"/>
          </w:tcPr>
          <w:p w14:paraId="5D865168" w14:textId="77777777" w:rsidR="003B7C74" w:rsidRPr="002533D1" w:rsidRDefault="003B7C74" w:rsidP="00FC5C7D">
            <w:pPr>
              <w:spacing w:line="276" w:lineRule="auto"/>
              <w:jc w:val="center"/>
              <w:rPr>
                <w:sz w:val="18"/>
                <w:szCs w:val="18"/>
                <w:lang w:eastAsia="pl-PL"/>
              </w:rPr>
            </w:pPr>
            <w:r w:rsidRPr="002533D1">
              <w:rPr>
                <w:sz w:val="18"/>
                <w:szCs w:val="18"/>
                <w:lang w:eastAsia="pl-PL"/>
              </w:rPr>
              <w:t>Węzeł</w:t>
            </w:r>
          </w:p>
        </w:tc>
        <w:tc>
          <w:tcPr>
            <w:tcW w:w="359" w:type="pct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vAlign w:val="center"/>
          </w:tcPr>
          <w:p w14:paraId="04EDE936" w14:textId="77777777" w:rsidR="003B7C74" w:rsidRPr="002533D1" w:rsidRDefault="003B7C74" w:rsidP="00FC5C7D">
            <w:pPr>
              <w:spacing w:line="276" w:lineRule="auto"/>
              <w:jc w:val="center"/>
              <w:rPr>
                <w:sz w:val="18"/>
                <w:szCs w:val="18"/>
                <w:lang w:eastAsia="pl-PL"/>
              </w:rPr>
            </w:pPr>
            <w:r w:rsidRPr="002533D1">
              <w:rPr>
                <w:sz w:val="18"/>
                <w:szCs w:val="18"/>
                <w:lang w:eastAsia="pl-PL"/>
              </w:rPr>
              <w:t>Koszt</w:t>
            </w:r>
          </w:p>
        </w:tc>
        <w:tc>
          <w:tcPr>
            <w:tcW w:w="360" w:type="pct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vAlign w:val="center"/>
          </w:tcPr>
          <w:p w14:paraId="36187BB5" w14:textId="77777777" w:rsidR="003B7C74" w:rsidRPr="002533D1" w:rsidRDefault="003B7C74" w:rsidP="00FC5C7D">
            <w:pPr>
              <w:spacing w:line="276" w:lineRule="auto"/>
              <w:jc w:val="center"/>
              <w:rPr>
                <w:sz w:val="18"/>
                <w:szCs w:val="18"/>
                <w:lang w:eastAsia="pl-PL"/>
              </w:rPr>
            </w:pPr>
            <w:r w:rsidRPr="002533D1">
              <w:rPr>
                <w:sz w:val="18"/>
                <w:szCs w:val="18"/>
                <w:lang w:eastAsia="pl-PL"/>
              </w:rPr>
              <w:t>Heu.</w:t>
            </w:r>
          </w:p>
        </w:tc>
        <w:tc>
          <w:tcPr>
            <w:tcW w:w="360" w:type="pct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vAlign w:val="center"/>
          </w:tcPr>
          <w:p w14:paraId="644EA658" w14:textId="77777777" w:rsidR="003B7C74" w:rsidRPr="002533D1" w:rsidRDefault="003B7C74" w:rsidP="00FC5C7D">
            <w:pPr>
              <w:spacing w:line="276" w:lineRule="auto"/>
              <w:jc w:val="center"/>
              <w:rPr>
                <w:sz w:val="18"/>
                <w:szCs w:val="18"/>
                <w:lang w:eastAsia="pl-PL"/>
              </w:rPr>
            </w:pPr>
            <w:r w:rsidRPr="002533D1">
              <w:rPr>
                <w:sz w:val="18"/>
                <w:szCs w:val="18"/>
                <w:lang w:eastAsia="pl-PL"/>
              </w:rPr>
              <w:t>Sum.</w:t>
            </w:r>
          </w:p>
        </w:tc>
        <w:tc>
          <w:tcPr>
            <w:tcW w:w="288" w:type="pct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vAlign w:val="center"/>
          </w:tcPr>
          <w:p w14:paraId="385064C5" w14:textId="17A6E931" w:rsidR="003B7C74" w:rsidRPr="002533D1" w:rsidRDefault="003B7C74" w:rsidP="00FC5C7D">
            <w:pPr>
              <w:spacing w:line="276" w:lineRule="auto"/>
              <w:jc w:val="center"/>
              <w:rPr>
                <w:sz w:val="18"/>
                <w:szCs w:val="18"/>
                <w:lang w:eastAsia="pl-PL"/>
              </w:rPr>
            </w:pPr>
            <w:r w:rsidRPr="002533D1">
              <w:rPr>
                <w:sz w:val="18"/>
                <w:szCs w:val="18"/>
                <w:lang w:eastAsia="pl-PL"/>
              </w:rPr>
              <w:t>Poł</w:t>
            </w:r>
            <w:r w:rsidR="00443D56">
              <w:rPr>
                <w:sz w:val="18"/>
                <w:szCs w:val="18"/>
                <w:lang w:eastAsia="pl-PL"/>
              </w:rPr>
              <w:t>.</w:t>
            </w:r>
          </w:p>
        </w:tc>
        <w:tc>
          <w:tcPr>
            <w:tcW w:w="288" w:type="pct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vAlign w:val="center"/>
          </w:tcPr>
          <w:p w14:paraId="7F36BB7F" w14:textId="77777777" w:rsidR="003B7C74" w:rsidRPr="002533D1" w:rsidRDefault="003B7C74" w:rsidP="00FC5C7D">
            <w:pPr>
              <w:spacing w:line="276" w:lineRule="auto"/>
              <w:jc w:val="center"/>
              <w:rPr>
                <w:sz w:val="18"/>
                <w:szCs w:val="18"/>
                <w:lang w:eastAsia="pl-PL"/>
              </w:rPr>
            </w:pPr>
            <w:r w:rsidRPr="002533D1">
              <w:rPr>
                <w:sz w:val="18"/>
                <w:szCs w:val="18"/>
                <w:lang w:eastAsia="pl-PL"/>
              </w:rPr>
              <w:t>Węzeł</w:t>
            </w:r>
          </w:p>
        </w:tc>
        <w:tc>
          <w:tcPr>
            <w:tcW w:w="360" w:type="pct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vAlign w:val="center"/>
          </w:tcPr>
          <w:p w14:paraId="71C3E07C" w14:textId="77777777" w:rsidR="003B7C74" w:rsidRPr="002533D1" w:rsidRDefault="003B7C74" w:rsidP="00FC5C7D">
            <w:pPr>
              <w:spacing w:line="276" w:lineRule="auto"/>
              <w:jc w:val="center"/>
              <w:rPr>
                <w:sz w:val="18"/>
                <w:szCs w:val="18"/>
                <w:lang w:eastAsia="pl-PL"/>
              </w:rPr>
            </w:pPr>
            <w:r w:rsidRPr="002533D1">
              <w:rPr>
                <w:sz w:val="18"/>
                <w:szCs w:val="18"/>
                <w:lang w:eastAsia="pl-PL"/>
              </w:rPr>
              <w:t>Koszt</w:t>
            </w:r>
          </w:p>
        </w:tc>
        <w:tc>
          <w:tcPr>
            <w:tcW w:w="359" w:type="pct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vAlign w:val="center"/>
          </w:tcPr>
          <w:p w14:paraId="0287DDE0" w14:textId="77777777" w:rsidR="003B7C74" w:rsidRPr="002533D1" w:rsidRDefault="003B7C74" w:rsidP="00FC5C7D">
            <w:pPr>
              <w:spacing w:line="276" w:lineRule="auto"/>
              <w:jc w:val="center"/>
              <w:rPr>
                <w:sz w:val="18"/>
                <w:szCs w:val="18"/>
                <w:lang w:eastAsia="pl-PL"/>
              </w:rPr>
            </w:pPr>
            <w:r w:rsidRPr="002533D1">
              <w:rPr>
                <w:sz w:val="18"/>
                <w:szCs w:val="18"/>
                <w:lang w:eastAsia="pl-PL"/>
              </w:rPr>
              <w:t>Heu.</w:t>
            </w:r>
          </w:p>
        </w:tc>
        <w:tc>
          <w:tcPr>
            <w:tcW w:w="360" w:type="pct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vAlign w:val="center"/>
          </w:tcPr>
          <w:p w14:paraId="31579259" w14:textId="77777777" w:rsidR="003B7C74" w:rsidRPr="002533D1" w:rsidRDefault="003B7C74" w:rsidP="00FC5C7D">
            <w:pPr>
              <w:spacing w:line="276" w:lineRule="auto"/>
              <w:jc w:val="center"/>
              <w:rPr>
                <w:sz w:val="18"/>
                <w:szCs w:val="18"/>
                <w:lang w:eastAsia="pl-PL"/>
              </w:rPr>
            </w:pPr>
            <w:r w:rsidRPr="002533D1">
              <w:rPr>
                <w:sz w:val="18"/>
                <w:szCs w:val="18"/>
                <w:lang w:eastAsia="pl-PL"/>
              </w:rPr>
              <w:t>Sum.</w:t>
            </w:r>
          </w:p>
        </w:tc>
        <w:tc>
          <w:tcPr>
            <w:tcW w:w="288" w:type="pct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vAlign w:val="center"/>
          </w:tcPr>
          <w:p w14:paraId="07962E1D" w14:textId="39BE37A4" w:rsidR="003B7C74" w:rsidRPr="002533D1" w:rsidRDefault="003B7C74" w:rsidP="00FC5C7D">
            <w:pPr>
              <w:spacing w:line="276" w:lineRule="auto"/>
              <w:jc w:val="center"/>
              <w:rPr>
                <w:sz w:val="18"/>
                <w:szCs w:val="18"/>
                <w:lang w:eastAsia="pl-PL"/>
              </w:rPr>
            </w:pPr>
            <w:r w:rsidRPr="002533D1">
              <w:rPr>
                <w:sz w:val="18"/>
                <w:szCs w:val="18"/>
                <w:lang w:eastAsia="pl-PL"/>
              </w:rPr>
              <w:t>Poł</w:t>
            </w:r>
            <w:r w:rsidR="00443D56">
              <w:rPr>
                <w:sz w:val="18"/>
                <w:szCs w:val="18"/>
                <w:lang w:eastAsia="pl-PL"/>
              </w:rPr>
              <w:t>.</w:t>
            </w:r>
          </w:p>
        </w:tc>
        <w:tc>
          <w:tcPr>
            <w:tcW w:w="843" w:type="pct"/>
            <w:vMerge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triple" w:sz="4" w:space="0" w:color="auto"/>
            </w:tcBorders>
            <w:vAlign w:val="center"/>
          </w:tcPr>
          <w:p w14:paraId="2773C77C" w14:textId="77777777" w:rsidR="003B7C74" w:rsidRPr="002533D1" w:rsidRDefault="003B7C74" w:rsidP="00FC5C7D">
            <w:pPr>
              <w:spacing w:line="276" w:lineRule="auto"/>
              <w:jc w:val="center"/>
              <w:rPr>
                <w:lang w:eastAsia="pl-PL"/>
              </w:rPr>
            </w:pPr>
          </w:p>
        </w:tc>
      </w:tr>
      <w:tr w:rsidR="00454058" w:rsidRPr="002533D1" w14:paraId="38CFF2BC" w14:textId="77777777" w:rsidTr="00DD3D80">
        <w:trPr>
          <w:trHeight w:val="258"/>
        </w:trPr>
        <w:tc>
          <w:tcPr>
            <w:tcW w:w="272" w:type="pct"/>
            <w:tcBorders>
              <w:top w:val="double" w:sz="4" w:space="0" w:color="auto"/>
              <w:left w:val="triple" w:sz="4" w:space="0" w:color="auto"/>
              <w:bottom w:val="double" w:sz="4" w:space="0" w:color="auto"/>
            </w:tcBorders>
            <w:vAlign w:val="center"/>
          </w:tcPr>
          <w:p w14:paraId="07454A40" w14:textId="77777777" w:rsidR="003B7C74" w:rsidRPr="002533D1" w:rsidRDefault="003B7C74" w:rsidP="00FC5C7D">
            <w:pPr>
              <w:spacing w:line="276" w:lineRule="auto"/>
              <w:jc w:val="center"/>
              <w:rPr>
                <w:rFonts w:ascii="Cambria Math" w:hAnsi="Cambria Math"/>
                <w:sz w:val="22"/>
                <w:lang w:eastAsia="pl-PL"/>
                <w:oMath/>
              </w:rPr>
            </w:pPr>
          </w:p>
        </w:tc>
        <w:tc>
          <w:tcPr>
            <w:tcW w:w="359" w:type="pct"/>
            <w:tcBorders>
              <w:top w:val="double" w:sz="4" w:space="0" w:color="auto"/>
              <w:bottom w:val="double" w:sz="4" w:space="0" w:color="auto"/>
              <w:right w:val="double" w:sz="4" w:space="0" w:color="auto"/>
            </w:tcBorders>
            <w:vAlign w:val="center"/>
          </w:tcPr>
          <w:p w14:paraId="083E3C77" w14:textId="77777777" w:rsidR="003B7C74" w:rsidRPr="002533D1" w:rsidRDefault="003B7C74" w:rsidP="00FC5C7D">
            <w:pPr>
              <w:spacing w:line="276" w:lineRule="auto"/>
              <w:jc w:val="center"/>
              <w:rPr>
                <w:rFonts w:ascii="Cambria Math" w:hAnsi="Cambria Math"/>
                <w:sz w:val="22"/>
                <w:lang w:eastAsia="pl-PL"/>
                <w:oMath/>
              </w:rPr>
            </w:pPr>
          </w:p>
        </w:tc>
        <w:tc>
          <w:tcPr>
            <w:tcW w:w="217" w:type="pct"/>
            <w:tcBorders>
              <w:top w:val="double" w:sz="4" w:space="0" w:color="auto"/>
              <w:left w:val="double" w:sz="4" w:space="0" w:color="auto"/>
              <w:bottom w:val="double" w:sz="4" w:space="0" w:color="auto"/>
            </w:tcBorders>
            <w:vAlign w:val="center"/>
          </w:tcPr>
          <w:p w14:paraId="56A25215" w14:textId="77777777" w:rsidR="003B7C74" w:rsidRPr="002533D1" w:rsidRDefault="003B7C74" w:rsidP="00FC5C7D">
            <w:pPr>
              <w:spacing w:line="276" w:lineRule="auto"/>
              <w:jc w:val="center"/>
              <w:rPr>
                <w:rFonts w:ascii="Cambria Math" w:eastAsiaTheme="minorEastAsia" w:hAnsi="Cambria Math"/>
                <w:sz w:val="22"/>
                <w:lang w:eastAsia="pl-PL"/>
                <w:oMath/>
              </w:rPr>
            </w:pPr>
            <w:r w:rsidRPr="002533D1">
              <w:rPr>
                <w:rFonts w:eastAsiaTheme="minorEastAsia"/>
                <w:sz w:val="22"/>
                <w:lang w:eastAsia="pl-PL"/>
              </w:rPr>
              <w:t>1.</w:t>
            </w:r>
          </w:p>
        </w:tc>
        <w:tc>
          <w:tcPr>
            <w:tcW w:w="288" w:type="pct"/>
            <w:tcBorders>
              <w:top w:val="double" w:sz="4" w:space="0" w:color="auto"/>
              <w:bottom w:val="double" w:sz="4" w:space="0" w:color="auto"/>
            </w:tcBorders>
            <w:vAlign w:val="center"/>
          </w:tcPr>
          <w:p w14:paraId="2C33D9F4" w14:textId="77777777" w:rsidR="003B7C74" w:rsidRPr="002533D1" w:rsidRDefault="003B7C74" w:rsidP="00FC5C7D">
            <w:pPr>
              <w:spacing w:line="276" w:lineRule="auto"/>
              <w:jc w:val="center"/>
              <w:rPr>
                <w:rFonts w:ascii="Cambria Math" w:eastAsiaTheme="minorEastAsia" w:hAnsi="Cambria Math"/>
                <w:sz w:val="22"/>
                <w:lang w:eastAsia="pl-PL"/>
                <w:oMath/>
              </w:rPr>
            </w:pPr>
            <w:r w:rsidRPr="002533D1">
              <w:rPr>
                <w:rFonts w:eastAsiaTheme="minorEastAsia"/>
                <w:sz w:val="22"/>
                <w:lang w:eastAsia="pl-PL"/>
              </w:rPr>
              <w:t>A</w:t>
            </w:r>
          </w:p>
        </w:tc>
        <w:tc>
          <w:tcPr>
            <w:tcW w:w="359" w:type="pct"/>
            <w:tcBorders>
              <w:top w:val="double" w:sz="4" w:space="0" w:color="auto"/>
              <w:bottom w:val="double" w:sz="4" w:space="0" w:color="auto"/>
            </w:tcBorders>
            <w:vAlign w:val="center"/>
          </w:tcPr>
          <w:p w14:paraId="5C3D35D0" w14:textId="77777777" w:rsidR="003B7C74" w:rsidRPr="002533D1" w:rsidRDefault="003B7C74" w:rsidP="00FC5C7D">
            <w:pPr>
              <w:spacing w:line="276" w:lineRule="auto"/>
              <w:jc w:val="center"/>
              <w:rPr>
                <w:rFonts w:ascii="Cambria Math" w:eastAsiaTheme="minorEastAsia" w:hAnsi="Cambria Math"/>
                <w:sz w:val="22"/>
                <w:lang w:eastAsia="pl-PL"/>
                <w:oMath/>
              </w:rPr>
            </w:pPr>
            <w:r w:rsidRPr="002533D1">
              <w:rPr>
                <w:rFonts w:eastAsiaTheme="minorEastAsia"/>
                <w:sz w:val="22"/>
                <w:lang w:eastAsia="pl-PL"/>
              </w:rPr>
              <w:t>0</w:t>
            </w:r>
          </w:p>
        </w:tc>
        <w:tc>
          <w:tcPr>
            <w:tcW w:w="360" w:type="pct"/>
            <w:tcBorders>
              <w:top w:val="double" w:sz="4" w:space="0" w:color="auto"/>
              <w:bottom w:val="double" w:sz="4" w:space="0" w:color="auto"/>
            </w:tcBorders>
            <w:vAlign w:val="center"/>
          </w:tcPr>
          <w:p w14:paraId="3346540A" w14:textId="77777777" w:rsidR="003B7C74" w:rsidRPr="002533D1" w:rsidRDefault="003B7C74" w:rsidP="00FC5C7D">
            <w:pPr>
              <w:spacing w:line="276" w:lineRule="auto"/>
              <w:jc w:val="center"/>
              <w:rPr>
                <w:rFonts w:ascii="Cambria Math" w:eastAsiaTheme="minorEastAsia" w:hAnsi="Cambria Math"/>
                <w:sz w:val="22"/>
                <w:lang w:eastAsia="pl-PL"/>
                <w:oMath/>
              </w:rPr>
            </w:pPr>
            <w:r w:rsidRPr="002533D1">
              <w:rPr>
                <w:rFonts w:eastAsiaTheme="minorEastAsia"/>
                <w:sz w:val="22"/>
                <w:lang w:eastAsia="pl-PL"/>
              </w:rPr>
              <w:t>-</w:t>
            </w:r>
          </w:p>
        </w:tc>
        <w:tc>
          <w:tcPr>
            <w:tcW w:w="360" w:type="pct"/>
            <w:tcBorders>
              <w:top w:val="double" w:sz="4" w:space="0" w:color="auto"/>
              <w:bottom w:val="double" w:sz="4" w:space="0" w:color="auto"/>
            </w:tcBorders>
            <w:vAlign w:val="center"/>
          </w:tcPr>
          <w:p w14:paraId="2C12D78E" w14:textId="77777777" w:rsidR="003B7C74" w:rsidRPr="002533D1" w:rsidRDefault="003B7C74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-</w:t>
            </w:r>
          </w:p>
        </w:tc>
        <w:tc>
          <w:tcPr>
            <w:tcW w:w="288" w:type="pct"/>
            <w:tcBorders>
              <w:top w:val="double" w:sz="4" w:space="0" w:color="auto"/>
              <w:bottom w:val="double" w:sz="4" w:space="0" w:color="auto"/>
              <w:right w:val="double" w:sz="4" w:space="0" w:color="auto"/>
            </w:tcBorders>
            <w:vAlign w:val="center"/>
          </w:tcPr>
          <w:p w14:paraId="69E426D8" w14:textId="77777777" w:rsidR="003B7C74" w:rsidRPr="002533D1" w:rsidRDefault="003B7C74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-</w:t>
            </w:r>
          </w:p>
        </w:tc>
        <w:tc>
          <w:tcPr>
            <w:tcW w:w="288" w:type="pct"/>
            <w:tcBorders>
              <w:top w:val="double" w:sz="4" w:space="0" w:color="auto"/>
              <w:left w:val="double" w:sz="4" w:space="0" w:color="auto"/>
              <w:bottom w:val="double" w:sz="4" w:space="0" w:color="auto"/>
            </w:tcBorders>
            <w:vAlign w:val="center"/>
          </w:tcPr>
          <w:p w14:paraId="70B31883" w14:textId="77777777" w:rsidR="003B7C74" w:rsidRPr="002533D1" w:rsidRDefault="003B7C74" w:rsidP="00FC5C7D">
            <w:pPr>
              <w:spacing w:line="276" w:lineRule="auto"/>
              <w:jc w:val="center"/>
              <w:rPr>
                <w:rFonts w:ascii="Cambria Math" w:eastAsiaTheme="minorEastAsia" w:hAnsi="Cambria Math"/>
                <w:sz w:val="22"/>
                <w:lang w:eastAsia="pl-PL"/>
                <w:oMath/>
              </w:rPr>
            </w:pPr>
            <w:r w:rsidRPr="002533D1">
              <w:rPr>
                <w:rFonts w:eastAsia="Calibri"/>
                <w:sz w:val="22"/>
                <w:lang w:eastAsia="pl-PL"/>
              </w:rPr>
              <w:t>-</w:t>
            </w:r>
          </w:p>
        </w:tc>
        <w:tc>
          <w:tcPr>
            <w:tcW w:w="360" w:type="pct"/>
            <w:tcBorders>
              <w:top w:val="double" w:sz="4" w:space="0" w:color="auto"/>
              <w:bottom w:val="double" w:sz="4" w:space="0" w:color="auto"/>
            </w:tcBorders>
            <w:vAlign w:val="center"/>
          </w:tcPr>
          <w:p w14:paraId="21C056F2" w14:textId="77777777" w:rsidR="003B7C74" w:rsidRPr="002533D1" w:rsidRDefault="003B7C74" w:rsidP="00FC5C7D">
            <w:pPr>
              <w:spacing w:line="276" w:lineRule="auto"/>
              <w:jc w:val="center"/>
              <w:rPr>
                <w:rFonts w:ascii="Cambria Math" w:eastAsiaTheme="minorEastAsia" w:hAnsi="Cambria Math"/>
                <w:sz w:val="22"/>
                <w:lang w:eastAsia="pl-PL"/>
                <w:oMath/>
              </w:rPr>
            </w:pPr>
            <w:r w:rsidRPr="002533D1">
              <w:rPr>
                <w:rFonts w:eastAsia="Calibri"/>
                <w:sz w:val="22"/>
                <w:lang w:eastAsia="pl-PL"/>
              </w:rPr>
              <w:t>-</w:t>
            </w:r>
          </w:p>
        </w:tc>
        <w:tc>
          <w:tcPr>
            <w:tcW w:w="359" w:type="pct"/>
            <w:tcBorders>
              <w:top w:val="double" w:sz="4" w:space="0" w:color="auto"/>
              <w:bottom w:val="double" w:sz="4" w:space="0" w:color="auto"/>
            </w:tcBorders>
            <w:vAlign w:val="center"/>
          </w:tcPr>
          <w:p w14:paraId="6AD45768" w14:textId="77777777" w:rsidR="003B7C74" w:rsidRPr="002533D1" w:rsidRDefault="003B7C74" w:rsidP="00FC5C7D">
            <w:pPr>
              <w:spacing w:line="276" w:lineRule="auto"/>
              <w:jc w:val="center"/>
              <w:rPr>
                <w:rFonts w:ascii="Cambria Math" w:eastAsiaTheme="minorEastAsia" w:hAnsi="Cambria Math"/>
                <w:sz w:val="22"/>
                <w:lang w:eastAsia="pl-PL"/>
                <w:oMath/>
              </w:rPr>
            </w:pPr>
            <w:r w:rsidRPr="002533D1">
              <w:rPr>
                <w:rFonts w:eastAsia="Calibri"/>
                <w:sz w:val="22"/>
                <w:lang w:eastAsia="pl-PL"/>
              </w:rPr>
              <w:t>-</w:t>
            </w:r>
          </w:p>
        </w:tc>
        <w:tc>
          <w:tcPr>
            <w:tcW w:w="360" w:type="pct"/>
            <w:tcBorders>
              <w:top w:val="double" w:sz="4" w:space="0" w:color="auto"/>
              <w:bottom w:val="double" w:sz="4" w:space="0" w:color="auto"/>
            </w:tcBorders>
            <w:vAlign w:val="center"/>
          </w:tcPr>
          <w:p w14:paraId="6F2A1449" w14:textId="77777777" w:rsidR="003B7C74" w:rsidRPr="002533D1" w:rsidRDefault="003B7C74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-</w:t>
            </w:r>
          </w:p>
        </w:tc>
        <w:tc>
          <w:tcPr>
            <w:tcW w:w="288" w:type="pct"/>
            <w:tcBorders>
              <w:top w:val="double" w:sz="4" w:space="0" w:color="auto"/>
              <w:bottom w:val="double" w:sz="4" w:space="0" w:color="auto"/>
              <w:right w:val="double" w:sz="4" w:space="0" w:color="auto"/>
            </w:tcBorders>
            <w:vAlign w:val="center"/>
          </w:tcPr>
          <w:p w14:paraId="3C5916C0" w14:textId="77777777" w:rsidR="003B7C74" w:rsidRPr="002533D1" w:rsidRDefault="003B7C74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-</w:t>
            </w:r>
          </w:p>
        </w:tc>
        <w:tc>
          <w:tcPr>
            <w:tcW w:w="843" w:type="pct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triple" w:sz="4" w:space="0" w:color="auto"/>
            </w:tcBorders>
            <w:vAlign w:val="center"/>
          </w:tcPr>
          <w:p w14:paraId="40CAA2AF" w14:textId="77777777" w:rsidR="003B7C74" w:rsidRPr="002533D1" w:rsidRDefault="003B7C74" w:rsidP="00FC5C7D">
            <w:pPr>
              <w:spacing w:line="276" w:lineRule="auto"/>
              <w:jc w:val="center"/>
              <w:rPr>
                <w:sz w:val="22"/>
                <w:lang w:eastAsia="pl-PL"/>
              </w:rPr>
            </w:pPr>
          </w:p>
        </w:tc>
      </w:tr>
      <w:tr w:rsidR="00454058" w:rsidRPr="002533D1" w14:paraId="11576AAA" w14:textId="77777777" w:rsidTr="00DD3D80">
        <w:trPr>
          <w:trHeight w:val="258"/>
        </w:trPr>
        <w:tc>
          <w:tcPr>
            <w:tcW w:w="272" w:type="pct"/>
            <w:tcBorders>
              <w:top w:val="double" w:sz="4" w:space="0" w:color="auto"/>
              <w:left w:val="triple" w:sz="4" w:space="0" w:color="auto"/>
              <w:bottom w:val="double" w:sz="4" w:space="0" w:color="auto"/>
            </w:tcBorders>
            <w:vAlign w:val="center"/>
          </w:tcPr>
          <w:p w14:paraId="1C9FE400" w14:textId="77777777" w:rsidR="003B7C74" w:rsidRPr="002533D1" w:rsidRDefault="003B7C74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1</w:t>
            </w:r>
          </w:p>
        </w:tc>
        <w:tc>
          <w:tcPr>
            <w:tcW w:w="359" w:type="pct"/>
            <w:tcBorders>
              <w:top w:val="double" w:sz="4" w:space="0" w:color="auto"/>
              <w:bottom w:val="double" w:sz="4" w:space="0" w:color="auto"/>
              <w:right w:val="double" w:sz="4" w:space="0" w:color="auto"/>
            </w:tcBorders>
            <w:vAlign w:val="center"/>
          </w:tcPr>
          <w:p w14:paraId="3CFA9557" w14:textId="77777777" w:rsidR="003B7C74" w:rsidRPr="002533D1" w:rsidRDefault="003B7C74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A</w:t>
            </w:r>
          </w:p>
        </w:tc>
        <w:tc>
          <w:tcPr>
            <w:tcW w:w="217" w:type="pct"/>
            <w:tcBorders>
              <w:top w:val="double" w:sz="4" w:space="0" w:color="auto"/>
              <w:left w:val="double" w:sz="4" w:space="0" w:color="auto"/>
              <w:bottom w:val="double" w:sz="4" w:space="0" w:color="auto"/>
            </w:tcBorders>
            <w:vAlign w:val="center"/>
          </w:tcPr>
          <w:p w14:paraId="743FED10" w14:textId="77777777" w:rsidR="003B7C74" w:rsidRPr="002533D1" w:rsidRDefault="003B7C74" w:rsidP="00FC5C7D">
            <w:pPr>
              <w:spacing w:line="276" w:lineRule="auto"/>
              <w:jc w:val="center"/>
              <w:rPr>
                <w:rFonts w:ascii="Cambria Math" w:eastAsiaTheme="minorEastAsia" w:hAnsi="Cambria Math"/>
                <w:sz w:val="22"/>
                <w:lang w:eastAsia="pl-PL"/>
                <w:oMath/>
              </w:rPr>
            </w:pPr>
            <w:r w:rsidRPr="002533D1">
              <w:rPr>
                <w:rFonts w:eastAsia="Calibri"/>
                <w:sz w:val="22"/>
                <w:lang w:eastAsia="pl-PL"/>
              </w:rPr>
              <w:t>1.</w:t>
            </w:r>
          </w:p>
        </w:tc>
        <w:tc>
          <w:tcPr>
            <w:tcW w:w="288" w:type="pct"/>
            <w:tcBorders>
              <w:top w:val="double" w:sz="4" w:space="0" w:color="auto"/>
              <w:bottom w:val="double" w:sz="4" w:space="0" w:color="auto"/>
            </w:tcBorders>
            <w:vAlign w:val="center"/>
          </w:tcPr>
          <w:p w14:paraId="5376836F" w14:textId="77777777" w:rsidR="003B7C74" w:rsidRPr="002533D1" w:rsidRDefault="003B7C74" w:rsidP="00FC5C7D">
            <w:pPr>
              <w:spacing w:line="276" w:lineRule="auto"/>
              <w:jc w:val="center"/>
              <w:rPr>
                <w:rFonts w:ascii="Cambria Math" w:eastAsiaTheme="minorEastAsia" w:hAnsi="Cambria Math"/>
                <w:sz w:val="22"/>
                <w:lang w:eastAsia="pl-PL"/>
                <w:oMath/>
              </w:rPr>
            </w:pPr>
            <w:r w:rsidRPr="002533D1">
              <w:rPr>
                <w:rFonts w:eastAsia="Calibri"/>
                <w:sz w:val="22"/>
                <w:lang w:eastAsia="pl-PL"/>
              </w:rPr>
              <w:t>E</w:t>
            </w:r>
          </w:p>
        </w:tc>
        <w:tc>
          <w:tcPr>
            <w:tcW w:w="359" w:type="pct"/>
            <w:tcBorders>
              <w:top w:val="double" w:sz="4" w:space="0" w:color="auto"/>
              <w:bottom w:val="double" w:sz="4" w:space="0" w:color="auto"/>
            </w:tcBorders>
            <w:vAlign w:val="center"/>
          </w:tcPr>
          <w:p w14:paraId="049D26A6" w14:textId="77777777" w:rsidR="003B7C74" w:rsidRPr="002533D1" w:rsidRDefault="003B7C74" w:rsidP="00FC5C7D">
            <w:pPr>
              <w:spacing w:line="276" w:lineRule="auto"/>
              <w:jc w:val="center"/>
              <w:rPr>
                <w:rFonts w:ascii="Cambria Math" w:eastAsiaTheme="minorEastAsia" w:hAnsi="Cambria Math"/>
                <w:sz w:val="22"/>
                <w:lang w:eastAsia="pl-PL"/>
                <w:oMath/>
              </w:rPr>
            </w:pPr>
            <w:r w:rsidRPr="002533D1">
              <w:rPr>
                <w:rFonts w:eastAsia="Calibri"/>
                <w:sz w:val="22"/>
                <w:lang w:eastAsia="pl-PL"/>
              </w:rPr>
              <w:t>1</w:t>
            </w:r>
          </w:p>
        </w:tc>
        <w:tc>
          <w:tcPr>
            <w:tcW w:w="360" w:type="pct"/>
            <w:tcBorders>
              <w:top w:val="double" w:sz="4" w:space="0" w:color="auto"/>
              <w:bottom w:val="double" w:sz="4" w:space="0" w:color="auto"/>
            </w:tcBorders>
            <w:vAlign w:val="center"/>
          </w:tcPr>
          <w:p w14:paraId="1BE0624F" w14:textId="77777777" w:rsidR="003B7C74" w:rsidRPr="002533D1" w:rsidRDefault="003B7C74" w:rsidP="00FC5C7D">
            <w:pPr>
              <w:spacing w:line="276" w:lineRule="auto"/>
              <w:jc w:val="center"/>
              <w:rPr>
                <w:rFonts w:ascii="Cambria Math" w:eastAsiaTheme="minorEastAsia" w:hAnsi="Cambria Math"/>
                <w:sz w:val="22"/>
                <w:lang w:eastAsia="pl-PL"/>
                <w:oMath/>
              </w:rPr>
            </w:pPr>
            <w:r w:rsidRPr="002533D1">
              <w:rPr>
                <w:rFonts w:eastAsia="Calibri"/>
                <w:sz w:val="22"/>
                <w:lang w:eastAsia="pl-PL"/>
              </w:rPr>
              <w:t>3,16</w:t>
            </w:r>
          </w:p>
        </w:tc>
        <w:tc>
          <w:tcPr>
            <w:tcW w:w="360" w:type="pct"/>
            <w:tcBorders>
              <w:top w:val="double" w:sz="4" w:space="0" w:color="auto"/>
              <w:bottom w:val="double" w:sz="4" w:space="0" w:color="auto"/>
            </w:tcBorders>
            <w:vAlign w:val="center"/>
          </w:tcPr>
          <w:p w14:paraId="0A28266D" w14:textId="77777777" w:rsidR="003B7C74" w:rsidRPr="002533D1" w:rsidRDefault="00454058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4,16</w:t>
            </w:r>
          </w:p>
        </w:tc>
        <w:tc>
          <w:tcPr>
            <w:tcW w:w="288" w:type="pct"/>
            <w:tcBorders>
              <w:top w:val="double" w:sz="4" w:space="0" w:color="auto"/>
              <w:bottom w:val="double" w:sz="4" w:space="0" w:color="auto"/>
              <w:right w:val="double" w:sz="4" w:space="0" w:color="auto"/>
            </w:tcBorders>
            <w:vAlign w:val="center"/>
          </w:tcPr>
          <w:p w14:paraId="4156E024" w14:textId="77777777" w:rsidR="003B7C74" w:rsidRPr="002533D1" w:rsidRDefault="003B7C74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A</w:t>
            </w:r>
          </w:p>
        </w:tc>
        <w:tc>
          <w:tcPr>
            <w:tcW w:w="288" w:type="pct"/>
            <w:tcBorders>
              <w:top w:val="double" w:sz="4" w:space="0" w:color="auto"/>
              <w:left w:val="double" w:sz="4" w:space="0" w:color="auto"/>
              <w:bottom w:val="double" w:sz="4" w:space="0" w:color="auto"/>
            </w:tcBorders>
            <w:vAlign w:val="center"/>
          </w:tcPr>
          <w:p w14:paraId="3CE195ED" w14:textId="77777777" w:rsidR="003B7C74" w:rsidRPr="002533D1" w:rsidRDefault="003B7C74" w:rsidP="00FC5C7D">
            <w:pPr>
              <w:spacing w:line="276" w:lineRule="auto"/>
              <w:jc w:val="center"/>
              <w:rPr>
                <w:rFonts w:ascii="Cambria Math" w:eastAsiaTheme="minorEastAsia" w:hAnsi="Cambria Math"/>
                <w:sz w:val="22"/>
                <w:lang w:eastAsia="pl-PL"/>
                <w:oMath/>
              </w:rPr>
            </w:pPr>
            <w:r w:rsidRPr="002533D1">
              <w:rPr>
                <w:rFonts w:eastAsiaTheme="minorEastAsia"/>
                <w:sz w:val="22"/>
                <w:lang w:eastAsia="pl-PL"/>
              </w:rPr>
              <w:t>A</w:t>
            </w:r>
          </w:p>
        </w:tc>
        <w:tc>
          <w:tcPr>
            <w:tcW w:w="360" w:type="pct"/>
            <w:tcBorders>
              <w:top w:val="double" w:sz="4" w:space="0" w:color="auto"/>
              <w:bottom w:val="double" w:sz="4" w:space="0" w:color="auto"/>
            </w:tcBorders>
            <w:vAlign w:val="center"/>
          </w:tcPr>
          <w:p w14:paraId="35417E90" w14:textId="77777777" w:rsidR="003B7C74" w:rsidRPr="002533D1" w:rsidRDefault="003B7C74" w:rsidP="00FC5C7D">
            <w:pPr>
              <w:spacing w:line="276" w:lineRule="auto"/>
              <w:jc w:val="center"/>
              <w:rPr>
                <w:rFonts w:ascii="Cambria Math" w:eastAsiaTheme="minorEastAsia" w:hAnsi="Cambria Math"/>
                <w:sz w:val="22"/>
                <w:lang w:eastAsia="pl-PL"/>
                <w:oMath/>
              </w:rPr>
            </w:pPr>
            <w:r w:rsidRPr="002533D1">
              <w:rPr>
                <w:rFonts w:eastAsiaTheme="minorEastAsia"/>
                <w:sz w:val="22"/>
                <w:lang w:eastAsia="pl-PL"/>
              </w:rPr>
              <w:t>0</w:t>
            </w:r>
          </w:p>
        </w:tc>
        <w:tc>
          <w:tcPr>
            <w:tcW w:w="359" w:type="pct"/>
            <w:tcBorders>
              <w:top w:val="double" w:sz="4" w:space="0" w:color="auto"/>
              <w:bottom w:val="double" w:sz="4" w:space="0" w:color="auto"/>
            </w:tcBorders>
            <w:vAlign w:val="center"/>
          </w:tcPr>
          <w:p w14:paraId="2CA12F82" w14:textId="77777777" w:rsidR="003B7C74" w:rsidRPr="002533D1" w:rsidRDefault="003B7C74" w:rsidP="00FC5C7D">
            <w:pPr>
              <w:spacing w:line="276" w:lineRule="auto"/>
              <w:jc w:val="center"/>
              <w:rPr>
                <w:rFonts w:ascii="Cambria Math" w:eastAsiaTheme="minorEastAsia" w:hAnsi="Cambria Math"/>
                <w:sz w:val="22"/>
                <w:lang w:eastAsia="pl-PL"/>
                <w:oMath/>
              </w:rPr>
            </w:pPr>
            <w:r w:rsidRPr="002533D1">
              <w:rPr>
                <w:rFonts w:eastAsiaTheme="minorEastAsia"/>
                <w:sz w:val="22"/>
                <w:lang w:eastAsia="pl-PL"/>
              </w:rPr>
              <w:t>-</w:t>
            </w:r>
          </w:p>
        </w:tc>
        <w:tc>
          <w:tcPr>
            <w:tcW w:w="360" w:type="pct"/>
            <w:tcBorders>
              <w:top w:val="double" w:sz="4" w:space="0" w:color="auto"/>
              <w:bottom w:val="double" w:sz="4" w:space="0" w:color="auto"/>
            </w:tcBorders>
            <w:vAlign w:val="center"/>
          </w:tcPr>
          <w:p w14:paraId="3EA855DC" w14:textId="77777777" w:rsidR="003B7C74" w:rsidRPr="002533D1" w:rsidRDefault="003B7C74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-</w:t>
            </w:r>
          </w:p>
        </w:tc>
        <w:tc>
          <w:tcPr>
            <w:tcW w:w="288" w:type="pct"/>
            <w:tcBorders>
              <w:top w:val="double" w:sz="4" w:space="0" w:color="auto"/>
              <w:bottom w:val="double" w:sz="4" w:space="0" w:color="auto"/>
              <w:right w:val="double" w:sz="4" w:space="0" w:color="auto"/>
            </w:tcBorders>
            <w:vAlign w:val="center"/>
          </w:tcPr>
          <w:p w14:paraId="5AF2A546" w14:textId="77777777" w:rsidR="003B7C74" w:rsidRPr="002533D1" w:rsidRDefault="003B7C74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-</w:t>
            </w:r>
          </w:p>
        </w:tc>
        <w:tc>
          <w:tcPr>
            <w:tcW w:w="843" w:type="pct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triple" w:sz="4" w:space="0" w:color="auto"/>
            </w:tcBorders>
            <w:vAlign w:val="center"/>
          </w:tcPr>
          <w:p w14:paraId="29BB4BCB" w14:textId="77777777" w:rsidR="003B7C74" w:rsidRPr="002533D1" w:rsidRDefault="003B7C74" w:rsidP="00FC5C7D">
            <w:pPr>
              <w:spacing w:line="276" w:lineRule="auto"/>
              <w:jc w:val="center"/>
              <w:rPr>
                <w:sz w:val="22"/>
                <w:lang w:eastAsia="pl-PL"/>
              </w:rPr>
            </w:pPr>
          </w:p>
        </w:tc>
      </w:tr>
      <w:tr w:rsidR="00644B10" w:rsidRPr="002533D1" w14:paraId="7314E8BA" w14:textId="77777777" w:rsidTr="00DD3D80">
        <w:trPr>
          <w:trHeight w:val="258"/>
        </w:trPr>
        <w:tc>
          <w:tcPr>
            <w:tcW w:w="272" w:type="pct"/>
            <w:vMerge w:val="restart"/>
            <w:tcBorders>
              <w:top w:val="double" w:sz="4" w:space="0" w:color="auto"/>
              <w:left w:val="triple" w:sz="4" w:space="0" w:color="auto"/>
            </w:tcBorders>
            <w:vAlign w:val="center"/>
          </w:tcPr>
          <w:p w14:paraId="61A3ACE9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2</w:t>
            </w:r>
          </w:p>
        </w:tc>
        <w:tc>
          <w:tcPr>
            <w:tcW w:w="359" w:type="pct"/>
            <w:vMerge w:val="restart"/>
            <w:tcBorders>
              <w:top w:val="double" w:sz="4" w:space="0" w:color="auto"/>
              <w:right w:val="double" w:sz="4" w:space="0" w:color="auto"/>
            </w:tcBorders>
            <w:vAlign w:val="center"/>
          </w:tcPr>
          <w:p w14:paraId="5F2D467A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E</w:t>
            </w:r>
          </w:p>
        </w:tc>
        <w:tc>
          <w:tcPr>
            <w:tcW w:w="217" w:type="pct"/>
            <w:tcBorders>
              <w:top w:val="double" w:sz="4" w:space="0" w:color="auto"/>
              <w:left w:val="double" w:sz="4" w:space="0" w:color="auto"/>
              <w:bottom w:val="single" w:sz="6" w:space="0" w:color="auto"/>
            </w:tcBorders>
            <w:vAlign w:val="center"/>
          </w:tcPr>
          <w:p w14:paraId="66F59C5F" w14:textId="77777777" w:rsidR="00644B10" w:rsidRPr="002533D1" w:rsidRDefault="00644B10" w:rsidP="00FC5C7D">
            <w:pPr>
              <w:spacing w:line="276" w:lineRule="auto"/>
              <w:jc w:val="center"/>
              <w:rPr>
                <w:rFonts w:ascii="Cambria Math" w:eastAsia="Calibri" w:hAnsi="Cambria Math"/>
                <w:sz w:val="22"/>
                <w:lang w:eastAsia="pl-PL"/>
                <w:oMath/>
              </w:rPr>
            </w:pPr>
            <w:r w:rsidRPr="002533D1">
              <w:rPr>
                <w:rFonts w:eastAsia="Calibri"/>
                <w:sz w:val="22"/>
                <w:lang w:eastAsia="pl-PL"/>
              </w:rPr>
              <w:t>1.</w:t>
            </w:r>
          </w:p>
        </w:tc>
        <w:tc>
          <w:tcPr>
            <w:tcW w:w="288" w:type="pct"/>
            <w:tcBorders>
              <w:top w:val="double" w:sz="4" w:space="0" w:color="auto"/>
              <w:bottom w:val="single" w:sz="6" w:space="0" w:color="auto"/>
            </w:tcBorders>
            <w:vAlign w:val="center"/>
          </w:tcPr>
          <w:p w14:paraId="777CD17C" w14:textId="77777777" w:rsidR="00644B10" w:rsidRPr="002533D1" w:rsidRDefault="00644B10" w:rsidP="00FC5C7D">
            <w:pPr>
              <w:spacing w:line="276" w:lineRule="auto"/>
              <w:jc w:val="center"/>
              <w:rPr>
                <w:rFonts w:ascii="Cambria Math" w:eastAsia="Calibri" w:hAnsi="Cambria Math"/>
                <w:sz w:val="22"/>
                <w:lang w:eastAsia="pl-PL"/>
                <w:oMath/>
              </w:rPr>
            </w:pPr>
            <w:r w:rsidRPr="002533D1">
              <w:rPr>
                <w:rFonts w:eastAsia="Calibri"/>
                <w:sz w:val="22"/>
                <w:lang w:eastAsia="pl-PL"/>
              </w:rPr>
              <w:t>I</w:t>
            </w:r>
          </w:p>
        </w:tc>
        <w:tc>
          <w:tcPr>
            <w:tcW w:w="359" w:type="pct"/>
            <w:tcBorders>
              <w:top w:val="double" w:sz="4" w:space="0" w:color="auto"/>
              <w:bottom w:val="single" w:sz="6" w:space="0" w:color="auto"/>
            </w:tcBorders>
            <w:vAlign w:val="center"/>
          </w:tcPr>
          <w:p w14:paraId="0A7D6E3F" w14:textId="77777777" w:rsidR="00644B10" w:rsidRPr="002533D1" w:rsidRDefault="00644B10" w:rsidP="00FC5C7D">
            <w:pPr>
              <w:spacing w:line="276" w:lineRule="auto"/>
              <w:jc w:val="center"/>
              <w:rPr>
                <w:rFonts w:ascii="Cambria Math" w:eastAsia="Calibri" w:hAnsi="Cambria Math"/>
                <w:sz w:val="22"/>
                <w:lang w:eastAsia="pl-PL"/>
                <w:oMath/>
              </w:rPr>
            </w:pPr>
            <w:r w:rsidRPr="002533D1">
              <w:rPr>
                <w:rFonts w:eastAsia="Calibri"/>
                <w:sz w:val="22"/>
                <w:lang w:eastAsia="pl-PL"/>
              </w:rPr>
              <w:t>2</w:t>
            </w:r>
          </w:p>
        </w:tc>
        <w:tc>
          <w:tcPr>
            <w:tcW w:w="360" w:type="pct"/>
            <w:tcBorders>
              <w:top w:val="double" w:sz="4" w:space="0" w:color="auto"/>
              <w:bottom w:val="single" w:sz="6" w:space="0" w:color="auto"/>
            </w:tcBorders>
            <w:vAlign w:val="center"/>
          </w:tcPr>
          <w:p w14:paraId="08FB2575" w14:textId="77777777" w:rsidR="00644B10" w:rsidRPr="002533D1" w:rsidRDefault="00644B10" w:rsidP="00FC5C7D">
            <w:pPr>
              <w:spacing w:line="276" w:lineRule="auto"/>
              <w:jc w:val="center"/>
              <w:rPr>
                <w:rFonts w:ascii="Cambria Math" w:eastAsia="Calibri" w:hAnsi="Cambria Math"/>
                <w:sz w:val="22"/>
                <w:lang w:eastAsia="pl-PL"/>
                <w:oMath/>
              </w:rPr>
            </w:pPr>
            <w:r w:rsidRPr="002533D1">
              <w:rPr>
                <w:rFonts w:eastAsia="Calibri"/>
                <w:sz w:val="22"/>
                <w:lang w:eastAsia="pl-PL"/>
              </w:rPr>
              <w:t>3,6</w:t>
            </w:r>
          </w:p>
        </w:tc>
        <w:tc>
          <w:tcPr>
            <w:tcW w:w="360" w:type="pct"/>
            <w:tcBorders>
              <w:top w:val="double" w:sz="4" w:space="0" w:color="auto"/>
              <w:bottom w:val="single" w:sz="6" w:space="0" w:color="auto"/>
            </w:tcBorders>
            <w:vAlign w:val="center"/>
          </w:tcPr>
          <w:p w14:paraId="25D8A052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5,6</w:t>
            </w:r>
          </w:p>
        </w:tc>
        <w:tc>
          <w:tcPr>
            <w:tcW w:w="288" w:type="pct"/>
            <w:tcBorders>
              <w:top w:val="double" w:sz="4" w:space="0" w:color="auto"/>
              <w:bottom w:val="single" w:sz="6" w:space="0" w:color="auto"/>
              <w:right w:val="double" w:sz="4" w:space="0" w:color="auto"/>
            </w:tcBorders>
            <w:vAlign w:val="center"/>
          </w:tcPr>
          <w:p w14:paraId="028B20B7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E</w:t>
            </w:r>
          </w:p>
        </w:tc>
        <w:tc>
          <w:tcPr>
            <w:tcW w:w="288" w:type="pct"/>
            <w:tcBorders>
              <w:top w:val="double" w:sz="4" w:space="0" w:color="auto"/>
              <w:left w:val="double" w:sz="4" w:space="0" w:color="auto"/>
              <w:bottom w:val="single" w:sz="6" w:space="0" w:color="auto"/>
            </w:tcBorders>
            <w:vAlign w:val="center"/>
          </w:tcPr>
          <w:p w14:paraId="2E72C56D" w14:textId="77777777" w:rsidR="00644B10" w:rsidRPr="002533D1" w:rsidRDefault="00644B10" w:rsidP="00FC5C7D">
            <w:pPr>
              <w:spacing w:line="276" w:lineRule="auto"/>
              <w:jc w:val="center"/>
              <w:rPr>
                <w:rFonts w:ascii="Cambria Math" w:eastAsiaTheme="minorEastAsia" w:hAnsi="Cambria Math"/>
                <w:sz w:val="22"/>
                <w:lang w:eastAsia="pl-PL"/>
                <w:oMath/>
              </w:rPr>
            </w:pPr>
            <w:r w:rsidRPr="002533D1">
              <w:rPr>
                <w:rFonts w:eastAsiaTheme="minorEastAsia"/>
                <w:sz w:val="22"/>
                <w:lang w:eastAsia="pl-PL"/>
              </w:rPr>
              <w:t>A</w:t>
            </w:r>
          </w:p>
        </w:tc>
        <w:tc>
          <w:tcPr>
            <w:tcW w:w="360" w:type="pct"/>
            <w:tcBorders>
              <w:top w:val="double" w:sz="4" w:space="0" w:color="auto"/>
              <w:bottom w:val="single" w:sz="6" w:space="0" w:color="auto"/>
            </w:tcBorders>
            <w:vAlign w:val="center"/>
          </w:tcPr>
          <w:p w14:paraId="040CC23E" w14:textId="77777777" w:rsidR="00644B10" w:rsidRPr="002533D1" w:rsidRDefault="00644B10" w:rsidP="00FC5C7D">
            <w:pPr>
              <w:spacing w:line="276" w:lineRule="auto"/>
              <w:jc w:val="center"/>
              <w:rPr>
                <w:rFonts w:ascii="Cambria Math" w:eastAsiaTheme="minorEastAsia" w:hAnsi="Cambria Math"/>
                <w:sz w:val="22"/>
                <w:lang w:eastAsia="pl-PL"/>
                <w:oMath/>
              </w:rPr>
            </w:pPr>
            <w:r w:rsidRPr="002533D1">
              <w:rPr>
                <w:rFonts w:eastAsiaTheme="minorEastAsia"/>
                <w:sz w:val="22"/>
                <w:lang w:eastAsia="pl-PL"/>
              </w:rPr>
              <w:t>0</w:t>
            </w:r>
          </w:p>
        </w:tc>
        <w:tc>
          <w:tcPr>
            <w:tcW w:w="359" w:type="pct"/>
            <w:tcBorders>
              <w:top w:val="double" w:sz="4" w:space="0" w:color="auto"/>
              <w:bottom w:val="single" w:sz="6" w:space="0" w:color="auto"/>
            </w:tcBorders>
            <w:vAlign w:val="center"/>
          </w:tcPr>
          <w:p w14:paraId="78846E41" w14:textId="77777777" w:rsidR="00644B10" w:rsidRPr="002533D1" w:rsidRDefault="00644B10" w:rsidP="00FC5C7D">
            <w:pPr>
              <w:spacing w:line="276" w:lineRule="auto"/>
              <w:jc w:val="center"/>
              <w:rPr>
                <w:rFonts w:ascii="Cambria Math" w:eastAsiaTheme="minorEastAsia" w:hAnsi="Cambria Math"/>
                <w:sz w:val="22"/>
                <w:lang w:eastAsia="pl-PL"/>
                <w:oMath/>
              </w:rPr>
            </w:pPr>
            <w:r w:rsidRPr="002533D1">
              <w:rPr>
                <w:rFonts w:eastAsiaTheme="minorEastAsia"/>
                <w:sz w:val="22"/>
                <w:lang w:eastAsia="pl-PL"/>
              </w:rPr>
              <w:t>-</w:t>
            </w:r>
          </w:p>
        </w:tc>
        <w:tc>
          <w:tcPr>
            <w:tcW w:w="360" w:type="pct"/>
            <w:tcBorders>
              <w:top w:val="double" w:sz="4" w:space="0" w:color="auto"/>
              <w:bottom w:val="single" w:sz="6" w:space="0" w:color="auto"/>
            </w:tcBorders>
            <w:vAlign w:val="center"/>
          </w:tcPr>
          <w:p w14:paraId="0B86BA7D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-</w:t>
            </w:r>
          </w:p>
        </w:tc>
        <w:tc>
          <w:tcPr>
            <w:tcW w:w="288" w:type="pct"/>
            <w:tcBorders>
              <w:top w:val="double" w:sz="4" w:space="0" w:color="auto"/>
              <w:bottom w:val="single" w:sz="6" w:space="0" w:color="auto"/>
              <w:right w:val="double" w:sz="4" w:space="0" w:color="auto"/>
            </w:tcBorders>
            <w:vAlign w:val="center"/>
          </w:tcPr>
          <w:p w14:paraId="4AACFF16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-</w:t>
            </w:r>
          </w:p>
        </w:tc>
        <w:tc>
          <w:tcPr>
            <w:tcW w:w="843" w:type="pct"/>
            <w:vMerge w:val="restart"/>
            <w:tcBorders>
              <w:top w:val="double" w:sz="4" w:space="0" w:color="auto"/>
              <w:left w:val="double" w:sz="4" w:space="0" w:color="auto"/>
              <w:right w:val="triple" w:sz="4" w:space="0" w:color="auto"/>
            </w:tcBorders>
            <w:vAlign w:val="center"/>
          </w:tcPr>
          <w:p w14:paraId="69C2D93D" w14:textId="77777777" w:rsidR="00644B10" w:rsidRPr="002533D1" w:rsidRDefault="00644B10" w:rsidP="00FC5C7D">
            <w:pPr>
              <w:spacing w:line="276" w:lineRule="auto"/>
              <w:jc w:val="center"/>
              <w:rPr>
                <w:sz w:val="22"/>
                <w:lang w:eastAsia="pl-PL"/>
              </w:rPr>
            </w:pPr>
          </w:p>
        </w:tc>
      </w:tr>
      <w:tr w:rsidR="00644B10" w:rsidRPr="002533D1" w14:paraId="2D3755CD" w14:textId="77777777" w:rsidTr="00DD3D80">
        <w:trPr>
          <w:trHeight w:val="258"/>
        </w:trPr>
        <w:tc>
          <w:tcPr>
            <w:tcW w:w="272" w:type="pct"/>
            <w:vMerge/>
            <w:tcBorders>
              <w:left w:val="triple" w:sz="4" w:space="0" w:color="auto"/>
              <w:bottom w:val="double" w:sz="4" w:space="0" w:color="auto"/>
            </w:tcBorders>
            <w:vAlign w:val="center"/>
          </w:tcPr>
          <w:p w14:paraId="0431132C" w14:textId="77777777" w:rsidR="00644B10" w:rsidRPr="002533D1" w:rsidRDefault="00644B10" w:rsidP="00FC5C7D">
            <w:pPr>
              <w:spacing w:line="276" w:lineRule="auto"/>
              <w:jc w:val="center"/>
              <w:rPr>
                <w:rFonts w:ascii="Cambria Math" w:eastAsia="Calibri" w:hAnsi="Cambria Math"/>
                <w:sz w:val="22"/>
                <w:lang w:eastAsia="pl-PL"/>
                <w:oMath/>
              </w:rPr>
            </w:pPr>
          </w:p>
        </w:tc>
        <w:tc>
          <w:tcPr>
            <w:tcW w:w="359" w:type="pct"/>
            <w:vMerge/>
            <w:tcBorders>
              <w:bottom w:val="double" w:sz="4" w:space="0" w:color="auto"/>
              <w:right w:val="double" w:sz="4" w:space="0" w:color="auto"/>
            </w:tcBorders>
            <w:vAlign w:val="center"/>
          </w:tcPr>
          <w:p w14:paraId="69B92C2A" w14:textId="77777777" w:rsidR="00644B10" w:rsidRPr="002533D1" w:rsidRDefault="00644B10" w:rsidP="00FC5C7D">
            <w:pPr>
              <w:spacing w:line="276" w:lineRule="auto"/>
              <w:jc w:val="center"/>
              <w:rPr>
                <w:rFonts w:ascii="Cambria Math" w:eastAsia="Calibri" w:hAnsi="Cambria Math"/>
                <w:sz w:val="22"/>
                <w:lang w:eastAsia="pl-PL"/>
                <w:oMath/>
              </w:rPr>
            </w:pPr>
          </w:p>
        </w:tc>
        <w:tc>
          <w:tcPr>
            <w:tcW w:w="217" w:type="pct"/>
            <w:tcBorders>
              <w:left w:val="double" w:sz="4" w:space="0" w:color="auto"/>
              <w:bottom w:val="double" w:sz="4" w:space="0" w:color="auto"/>
            </w:tcBorders>
            <w:vAlign w:val="center"/>
          </w:tcPr>
          <w:p w14:paraId="7FE03566" w14:textId="77777777" w:rsidR="00644B10" w:rsidRPr="002533D1" w:rsidRDefault="00644B10" w:rsidP="00FC5C7D">
            <w:pPr>
              <w:spacing w:line="276" w:lineRule="auto"/>
              <w:jc w:val="center"/>
              <w:rPr>
                <w:rFonts w:ascii="Cambria Math" w:eastAsia="Calibri" w:hAnsi="Cambria Math"/>
                <w:sz w:val="22"/>
                <w:lang w:eastAsia="pl-PL"/>
                <w:oMath/>
              </w:rPr>
            </w:pPr>
            <w:r w:rsidRPr="002533D1">
              <w:rPr>
                <w:rFonts w:eastAsiaTheme="minorEastAsia"/>
                <w:sz w:val="22"/>
                <w:lang w:eastAsia="pl-PL"/>
              </w:rPr>
              <w:t>2.</w:t>
            </w:r>
          </w:p>
        </w:tc>
        <w:tc>
          <w:tcPr>
            <w:tcW w:w="288" w:type="pct"/>
            <w:tcBorders>
              <w:bottom w:val="double" w:sz="4" w:space="0" w:color="auto"/>
            </w:tcBorders>
            <w:vAlign w:val="center"/>
          </w:tcPr>
          <w:p w14:paraId="576D8AB5" w14:textId="77777777" w:rsidR="00644B10" w:rsidRPr="002533D1" w:rsidRDefault="00644B10" w:rsidP="00FC5C7D">
            <w:pPr>
              <w:spacing w:line="276" w:lineRule="auto"/>
              <w:jc w:val="center"/>
              <w:rPr>
                <w:rFonts w:ascii="Cambria Math" w:eastAsia="Calibri" w:hAnsi="Cambria Math"/>
                <w:sz w:val="22"/>
                <w:lang w:eastAsia="pl-PL"/>
                <w:oMath/>
              </w:rPr>
            </w:pPr>
            <w:r w:rsidRPr="002533D1">
              <w:rPr>
                <w:rFonts w:eastAsiaTheme="minorEastAsia"/>
                <w:sz w:val="22"/>
                <w:lang w:eastAsia="pl-PL"/>
              </w:rPr>
              <w:t>J</w:t>
            </w:r>
          </w:p>
        </w:tc>
        <w:tc>
          <w:tcPr>
            <w:tcW w:w="359" w:type="pct"/>
            <w:tcBorders>
              <w:bottom w:val="double" w:sz="4" w:space="0" w:color="auto"/>
            </w:tcBorders>
            <w:vAlign w:val="center"/>
          </w:tcPr>
          <w:p w14:paraId="206F16F3" w14:textId="77777777" w:rsidR="00644B10" w:rsidRPr="002533D1" w:rsidRDefault="00644B10" w:rsidP="00FC5C7D">
            <w:pPr>
              <w:spacing w:line="276" w:lineRule="auto"/>
              <w:jc w:val="center"/>
              <w:rPr>
                <w:rFonts w:ascii="Cambria Math" w:eastAsia="Calibri" w:hAnsi="Cambria Math"/>
                <w:sz w:val="22"/>
                <w:lang w:eastAsia="pl-PL"/>
                <w:oMath/>
              </w:rPr>
            </w:pPr>
            <w:r w:rsidRPr="002533D1">
              <w:rPr>
                <w:rFonts w:eastAsiaTheme="minorEastAsia"/>
                <w:sz w:val="22"/>
                <w:lang w:eastAsia="pl-PL"/>
              </w:rPr>
              <w:t>3,82</w:t>
            </w:r>
          </w:p>
        </w:tc>
        <w:tc>
          <w:tcPr>
            <w:tcW w:w="360" w:type="pct"/>
            <w:tcBorders>
              <w:bottom w:val="double" w:sz="4" w:space="0" w:color="auto"/>
            </w:tcBorders>
            <w:vAlign w:val="center"/>
          </w:tcPr>
          <w:p w14:paraId="60D02FE8" w14:textId="77777777" w:rsidR="00644B10" w:rsidRPr="002533D1" w:rsidRDefault="00644B10" w:rsidP="00FC5C7D">
            <w:pPr>
              <w:spacing w:line="276" w:lineRule="auto"/>
              <w:jc w:val="center"/>
              <w:rPr>
                <w:rFonts w:ascii="Cambria Math" w:eastAsia="Calibri" w:hAnsi="Cambria Math"/>
                <w:sz w:val="22"/>
                <w:lang w:eastAsia="pl-PL"/>
                <w:oMath/>
              </w:rPr>
            </w:pPr>
            <w:r w:rsidRPr="002533D1">
              <w:rPr>
                <w:rFonts w:eastAsiaTheme="minorEastAsia"/>
                <w:sz w:val="22"/>
                <w:lang w:eastAsia="pl-PL"/>
              </w:rPr>
              <w:t>2.83</w:t>
            </w:r>
          </w:p>
        </w:tc>
        <w:tc>
          <w:tcPr>
            <w:tcW w:w="360" w:type="pct"/>
            <w:tcBorders>
              <w:bottom w:val="double" w:sz="4" w:space="0" w:color="auto"/>
            </w:tcBorders>
            <w:vAlign w:val="center"/>
          </w:tcPr>
          <w:p w14:paraId="2DCAC9FF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6,65</w:t>
            </w:r>
          </w:p>
        </w:tc>
        <w:tc>
          <w:tcPr>
            <w:tcW w:w="288" w:type="pct"/>
            <w:tcBorders>
              <w:bottom w:val="double" w:sz="4" w:space="0" w:color="auto"/>
              <w:right w:val="double" w:sz="4" w:space="0" w:color="auto"/>
            </w:tcBorders>
            <w:vAlign w:val="center"/>
          </w:tcPr>
          <w:p w14:paraId="57B418FF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E</w:t>
            </w:r>
          </w:p>
        </w:tc>
        <w:tc>
          <w:tcPr>
            <w:tcW w:w="288" w:type="pct"/>
            <w:tcBorders>
              <w:left w:val="double" w:sz="4" w:space="0" w:color="auto"/>
              <w:bottom w:val="double" w:sz="4" w:space="0" w:color="auto"/>
            </w:tcBorders>
            <w:vAlign w:val="center"/>
          </w:tcPr>
          <w:p w14:paraId="332FD4EA" w14:textId="77777777" w:rsidR="00644B10" w:rsidRPr="002533D1" w:rsidRDefault="00644B10" w:rsidP="00FC5C7D">
            <w:pPr>
              <w:spacing w:line="276" w:lineRule="auto"/>
              <w:jc w:val="center"/>
              <w:rPr>
                <w:rFonts w:ascii="Cambria Math" w:eastAsiaTheme="minorEastAsia" w:hAnsi="Cambria Math"/>
                <w:sz w:val="22"/>
                <w:lang w:eastAsia="pl-PL"/>
                <w:oMath/>
              </w:rPr>
            </w:pPr>
            <w:r w:rsidRPr="002533D1">
              <w:rPr>
                <w:rFonts w:eastAsia="Calibri"/>
                <w:sz w:val="22"/>
                <w:lang w:eastAsia="pl-PL"/>
              </w:rPr>
              <w:t>E</w:t>
            </w:r>
          </w:p>
        </w:tc>
        <w:tc>
          <w:tcPr>
            <w:tcW w:w="360" w:type="pct"/>
            <w:tcBorders>
              <w:bottom w:val="double" w:sz="4" w:space="0" w:color="auto"/>
            </w:tcBorders>
            <w:vAlign w:val="center"/>
          </w:tcPr>
          <w:p w14:paraId="4D07EC86" w14:textId="77777777" w:rsidR="00644B10" w:rsidRPr="002533D1" w:rsidRDefault="00644B10" w:rsidP="00FC5C7D">
            <w:pPr>
              <w:spacing w:line="276" w:lineRule="auto"/>
              <w:jc w:val="center"/>
              <w:rPr>
                <w:rFonts w:ascii="Cambria Math" w:eastAsiaTheme="minorEastAsia" w:hAnsi="Cambria Math"/>
                <w:sz w:val="22"/>
                <w:lang w:eastAsia="pl-PL"/>
                <w:oMath/>
              </w:rPr>
            </w:pPr>
            <w:r w:rsidRPr="002533D1">
              <w:rPr>
                <w:rFonts w:eastAsia="Calibri"/>
                <w:sz w:val="22"/>
                <w:lang w:eastAsia="pl-PL"/>
              </w:rPr>
              <w:t>1</w:t>
            </w:r>
          </w:p>
        </w:tc>
        <w:tc>
          <w:tcPr>
            <w:tcW w:w="359" w:type="pct"/>
            <w:tcBorders>
              <w:bottom w:val="double" w:sz="4" w:space="0" w:color="auto"/>
            </w:tcBorders>
            <w:vAlign w:val="center"/>
          </w:tcPr>
          <w:p w14:paraId="4409B083" w14:textId="77777777" w:rsidR="00644B10" w:rsidRPr="002533D1" w:rsidRDefault="00644B10" w:rsidP="00FC5C7D">
            <w:pPr>
              <w:spacing w:line="276" w:lineRule="auto"/>
              <w:jc w:val="center"/>
              <w:rPr>
                <w:rFonts w:ascii="Cambria Math" w:eastAsiaTheme="minorEastAsia" w:hAnsi="Cambria Math"/>
                <w:sz w:val="22"/>
                <w:lang w:eastAsia="pl-PL"/>
                <w:oMath/>
              </w:rPr>
            </w:pPr>
            <w:r w:rsidRPr="002533D1">
              <w:rPr>
                <w:rFonts w:eastAsia="Calibri"/>
                <w:sz w:val="22"/>
                <w:lang w:eastAsia="pl-PL"/>
              </w:rPr>
              <w:t>3,16</w:t>
            </w:r>
          </w:p>
        </w:tc>
        <w:tc>
          <w:tcPr>
            <w:tcW w:w="360" w:type="pct"/>
            <w:tcBorders>
              <w:bottom w:val="double" w:sz="4" w:space="0" w:color="auto"/>
            </w:tcBorders>
            <w:vAlign w:val="center"/>
          </w:tcPr>
          <w:p w14:paraId="42C577A4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4,16</w:t>
            </w:r>
          </w:p>
        </w:tc>
        <w:tc>
          <w:tcPr>
            <w:tcW w:w="288" w:type="pct"/>
            <w:tcBorders>
              <w:bottom w:val="double" w:sz="4" w:space="0" w:color="auto"/>
              <w:right w:val="double" w:sz="4" w:space="0" w:color="auto"/>
            </w:tcBorders>
            <w:vAlign w:val="center"/>
          </w:tcPr>
          <w:p w14:paraId="2C8BB78E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A</w:t>
            </w:r>
          </w:p>
        </w:tc>
        <w:tc>
          <w:tcPr>
            <w:tcW w:w="843" w:type="pct"/>
            <w:vMerge/>
            <w:tcBorders>
              <w:left w:val="double" w:sz="4" w:space="0" w:color="auto"/>
              <w:bottom w:val="double" w:sz="4" w:space="0" w:color="auto"/>
              <w:right w:val="triple" w:sz="4" w:space="0" w:color="auto"/>
            </w:tcBorders>
            <w:vAlign w:val="center"/>
          </w:tcPr>
          <w:p w14:paraId="070D886C" w14:textId="77777777" w:rsidR="00644B10" w:rsidRPr="002533D1" w:rsidRDefault="00644B10" w:rsidP="00FC5C7D">
            <w:pPr>
              <w:spacing w:line="276" w:lineRule="auto"/>
              <w:jc w:val="center"/>
              <w:rPr>
                <w:sz w:val="22"/>
                <w:lang w:eastAsia="pl-PL"/>
              </w:rPr>
            </w:pPr>
          </w:p>
        </w:tc>
      </w:tr>
      <w:tr w:rsidR="00644B10" w:rsidRPr="002533D1" w14:paraId="28C34296" w14:textId="77777777" w:rsidTr="00DD3D80">
        <w:trPr>
          <w:trHeight w:val="93"/>
        </w:trPr>
        <w:tc>
          <w:tcPr>
            <w:tcW w:w="272" w:type="pct"/>
            <w:vMerge w:val="restart"/>
            <w:tcBorders>
              <w:top w:val="double" w:sz="4" w:space="0" w:color="auto"/>
              <w:left w:val="triple" w:sz="4" w:space="0" w:color="auto"/>
            </w:tcBorders>
            <w:vAlign w:val="center"/>
          </w:tcPr>
          <w:p w14:paraId="3EE366A6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3</w:t>
            </w:r>
          </w:p>
        </w:tc>
        <w:tc>
          <w:tcPr>
            <w:tcW w:w="359" w:type="pct"/>
            <w:vMerge w:val="restart"/>
            <w:tcBorders>
              <w:top w:val="double" w:sz="4" w:space="0" w:color="auto"/>
              <w:right w:val="double" w:sz="4" w:space="0" w:color="auto"/>
            </w:tcBorders>
            <w:vAlign w:val="center"/>
          </w:tcPr>
          <w:p w14:paraId="34E5CB97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I</w:t>
            </w:r>
          </w:p>
        </w:tc>
        <w:tc>
          <w:tcPr>
            <w:tcW w:w="217" w:type="pct"/>
            <w:tcBorders>
              <w:top w:val="double" w:sz="4" w:space="0" w:color="auto"/>
              <w:left w:val="double" w:sz="4" w:space="0" w:color="auto"/>
            </w:tcBorders>
            <w:vAlign w:val="center"/>
          </w:tcPr>
          <w:p w14:paraId="6EC03F29" w14:textId="77777777" w:rsidR="00644B10" w:rsidRPr="002533D1" w:rsidRDefault="00644B10" w:rsidP="00FC5C7D">
            <w:pPr>
              <w:spacing w:line="276" w:lineRule="auto"/>
              <w:jc w:val="center"/>
              <w:rPr>
                <w:rFonts w:ascii="Cambria Math" w:eastAsia="Calibri" w:hAnsi="Cambria Math"/>
                <w:sz w:val="22"/>
                <w:lang w:eastAsia="pl-PL"/>
                <w:oMath/>
              </w:rPr>
            </w:pPr>
            <w:r w:rsidRPr="002533D1">
              <w:rPr>
                <w:rFonts w:eastAsia="Calibri"/>
                <w:sz w:val="22"/>
                <w:lang w:eastAsia="pl-PL"/>
              </w:rPr>
              <w:t>1.</w:t>
            </w:r>
          </w:p>
        </w:tc>
        <w:tc>
          <w:tcPr>
            <w:tcW w:w="288" w:type="pct"/>
            <w:tcBorders>
              <w:top w:val="double" w:sz="4" w:space="0" w:color="auto"/>
            </w:tcBorders>
            <w:vAlign w:val="center"/>
          </w:tcPr>
          <w:p w14:paraId="604409E5" w14:textId="77777777" w:rsidR="00644B10" w:rsidRPr="002533D1" w:rsidRDefault="00644B10" w:rsidP="00FC5C7D">
            <w:pPr>
              <w:spacing w:line="276" w:lineRule="auto"/>
              <w:jc w:val="center"/>
              <w:rPr>
                <w:rFonts w:ascii="Cambria Math" w:eastAsia="Calibri" w:hAnsi="Cambria Math"/>
                <w:sz w:val="22"/>
                <w:lang w:eastAsia="pl-PL"/>
                <w:oMath/>
              </w:rPr>
            </w:pPr>
            <w:r w:rsidRPr="002533D1">
              <w:rPr>
                <w:rFonts w:eastAsiaTheme="minorEastAsia"/>
                <w:sz w:val="22"/>
                <w:lang w:eastAsia="pl-PL"/>
              </w:rPr>
              <w:t>J</w:t>
            </w:r>
          </w:p>
        </w:tc>
        <w:tc>
          <w:tcPr>
            <w:tcW w:w="359" w:type="pct"/>
            <w:tcBorders>
              <w:top w:val="double" w:sz="4" w:space="0" w:color="auto"/>
            </w:tcBorders>
            <w:vAlign w:val="center"/>
          </w:tcPr>
          <w:p w14:paraId="2D3C75BA" w14:textId="77777777" w:rsidR="00644B10" w:rsidRPr="002533D1" w:rsidRDefault="00644B10" w:rsidP="00FC5C7D">
            <w:pPr>
              <w:spacing w:line="276" w:lineRule="auto"/>
              <w:jc w:val="center"/>
              <w:rPr>
                <w:rFonts w:ascii="Cambria Math" w:eastAsia="Calibri" w:hAnsi="Cambria Math"/>
                <w:sz w:val="22"/>
                <w:lang w:eastAsia="pl-PL"/>
                <w:oMath/>
              </w:rPr>
            </w:pPr>
            <w:r w:rsidRPr="002533D1">
              <w:rPr>
                <w:rFonts w:eastAsiaTheme="minorEastAsia"/>
                <w:sz w:val="22"/>
                <w:lang w:eastAsia="pl-PL"/>
              </w:rPr>
              <w:t>3,82</w:t>
            </w:r>
          </w:p>
        </w:tc>
        <w:tc>
          <w:tcPr>
            <w:tcW w:w="360" w:type="pct"/>
            <w:tcBorders>
              <w:top w:val="double" w:sz="4" w:space="0" w:color="auto"/>
            </w:tcBorders>
            <w:vAlign w:val="center"/>
          </w:tcPr>
          <w:p w14:paraId="037D2AC1" w14:textId="77777777" w:rsidR="00644B10" w:rsidRPr="002533D1" w:rsidRDefault="00644B10" w:rsidP="00FC5C7D">
            <w:pPr>
              <w:spacing w:line="276" w:lineRule="auto"/>
              <w:jc w:val="center"/>
              <w:rPr>
                <w:rFonts w:ascii="Cambria Math" w:eastAsia="Calibri" w:hAnsi="Cambria Math"/>
                <w:sz w:val="22"/>
                <w:lang w:eastAsia="pl-PL"/>
                <w:oMath/>
              </w:rPr>
            </w:pPr>
            <w:r w:rsidRPr="002533D1">
              <w:rPr>
                <w:rFonts w:eastAsiaTheme="minorEastAsia"/>
                <w:sz w:val="22"/>
                <w:lang w:eastAsia="pl-PL"/>
              </w:rPr>
              <w:t>2.83</w:t>
            </w:r>
          </w:p>
        </w:tc>
        <w:tc>
          <w:tcPr>
            <w:tcW w:w="360" w:type="pct"/>
            <w:tcBorders>
              <w:top w:val="double" w:sz="4" w:space="0" w:color="auto"/>
            </w:tcBorders>
            <w:vAlign w:val="center"/>
          </w:tcPr>
          <w:p w14:paraId="73DDDAD8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6,65</w:t>
            </w:r>
          </w:p>
        </w:tc>
        <w:tc>
          <w:tcPr>
            <w:tcW w:w="288" w:type="pct"/>
            <w:tcBorders>
              <w:top w:val="double" w:sz="4" w:space="0" w:color="auto"/>
              <w:right w:val="double" w:sz="4" w:space="0" w:color="auto"/>
            </w:tcBorders>
            <w:vAlign w:val="center"/>
          </w:tcPr>
          <w:p w14:paraId="21217B2B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E</w:t>
            </w:r>
          </w:p>
        </w:tc>
        <w:tc>
          <w:tcPr>
            <w:tcW w:w="288" w:type="pct"/>
            <w:tcBorders>
              <w:top w:val="double" w:sz="4" w:space="0" w:color="auto"/>
              <w:left w:val="double" w:sz="4" w:space="0" w:color="auto"/>
            </w:tcBorders>
            <w:vAlign w:val="center"/>
          </w:tcPr>
          <w:p w14:paraId="1C7EED46" w14:textId="77777777" w:rsidR="00644B10" w:rsidRPr="002533D1" w:rsidRDefault="00644B10" w:rsidP="00FC5C7D">
            <w:pPr>
              <w:spacing w:line="276" w:lineRule="auto"/>
              <w:jc w:val="center"/>
              <w:rPr>
                <w:rFonts w:ascii="Cambria Math" w:eastAsiaTheme="minorEastAsia" w:hAnsi="Cambria Math"/>
                <w:sz w:val="22"/>
                <w:lang w:eastAsia="pl-PL"/>
                <w:oMath/>
              </w:rPr>
            </w:pPr>
            <w:r w:rsidRPr="002533D1">
              <w:rPr>
                <w:rFonts w:eastAsiaTheme="minorEastAsia"/>
                <w:sz w:val="22"/>
                <w:lang w:eastAsia="pl-PL"/>
              </w:rPr>
              <w:t>A</w:t>
            </w:r>
          </w:p>
        </w:tc>
        <w:tc>
          <w:tcPr>
            <w:tcW w:w="360" w:type="pct"/>
            <w:tcBorders>
              <w:top w:val="double" w:sz="4" w:space="0" w:color="auto"/>
            </w:tcBorders>
            <w:vAlign w:val="center"/>
          </w:tcPr>
          <w:p w14:paraId="4C61694D" w14:textId="77777777" w:rsidR="00644B10" w:rsidRPr="002533D1" w:rsidRDefault="00644B10" w:rsidP="00FC5C7D">
            <w:pPr>
              <w:spacing w:line="276" w:lineRule="auto"/>
              <w:jc w:val="center"/>
              <w:rPr>
                <w:rFonts w:ascii="Cambria Math" w:eastAsiaTheme="minorEastAsia" w:hAnsi="Cambria Math"/>
                <w:sz w:val="22"/>
                <w:lang w:eastAsia="pl-PL"/>
                <w:oMath/>
              </w:rPr>
            </w:pPr>
            <w:r w:rsidRPr="002533D1">
              <w:rPr>
                <w:rFonts w:eastAsiaTheme="minorEastAsia"/>
                <w:sz w:val="22"/>
                <w:lang w:eastAsia="pl-PL"/>
              </w:rPr>
              <w:t>0</w:t>
            </w:r>
          </w:p>
        </w:tc>
        <w:tc>
          <w:tcPr>
            <w:tcW w:w="359" w:type="pct"/>
            <w:tcBorders>
              <w:top w:val="double" w:sz="4" w:space="0" w:color="auto"/>
            </w:tcBorders>
            <w:vAlign w:val="center"/>
          </w:tcPr>
          <w:p w14:paraId="501184C4" w14:textId="77777777" w:rsidR="00644B10" w:rsidRPr="002533D1" w:rsidRDefault="00644B10" w:rsidP="00FC5C7D">
            <w:pPr>
              <w:spacing w:line="276" w:lineRule="auto"/>
              <w:jc w:val="center"/>
              <w:rPr>
                <w:rFonts w:ascii="Cambria Math" w:eastAsiaTheme="minorEastAsia" w:hAnsi="Cambria Math"/>
                <w:sz w:val="22"/>
                <w:lang w:eastAsia="pl-PL"/>
                <w:oMath/>
              </w:rPr>
            </w:pPr>
            <w:r w:rsidRPr="002533D1">
              <w:rPr>
                <w:rFonts w:eastAsiaTheme="minorEastAsia"/>
                <w:sz w:val="22"/>
                <w:lang w:eastAsia="pl-PL"/>
              </w:rPr>
              <w:t>-</w:t>
            </w:r>
          </w:p>
        </w:tc>
        <w:tc>
          <w:tcPr>
            <w:tcW w:w="360" w:type="pct"/>
            <w:tcBorders>
              <w:top w:val="double" w:sz="4" w:space="0" w:color="auto"/>
            </w:tcBorders>
            <w:vAlign w:val="center"/>
          </w:tcPr>
          <w:p w14:paraId="4B1F2C38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-</w:t>
            </w:r>
          </w:p>
        </w:tc>
        <w:tc>
          <w:tcPr>
            <w:tcW w:w="288" w:type="pct"/>
            <w:tcBorders>
              <w:top w:val="double" w:sz="4" w:space="0" w:color="auto"/>
              <w:right w:val="double" w:sz="4" w:space="0" w:color="auto"/>
            </w:tcBorders>
            <w:vAlign w:val="center"/>
          </w:tcPr>
          <w:p w14:paraId="05F03218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-</w:t>
            </w:r>
          </w:p>
        </w:tc>
        <w:tc>
          <w:tcPr>
            <w:tcW w:w="843" w:type="pct"/>
            <w:vMerge w:val="restart"/>
            <w:tcBorders>
              <w:top w:val="double" w:sz="4" w:space="0" w:color="auto"/>
              <w:left w:val="double" w:sz="4" w:space="0" w:color="auto"/>
              <w:right w:val="triple" w:sz="4" w:space="0" w:color="auto"/>
            </w:tcBorders>
            <w:vAlign w:val="center"/>
          </w:tcPr>
          <w:p w14:paraId="6ABE7CB6" w14:textId="77777777" w:rsidR="00644B10" w:rsidRPr="002533D1" w:rsidRDefault="00644B10" w:rsidP="00FC5C7D">
            <w:pPr>
              <w:spacing w:line="276" w:lineRule="auto"/>
              <w:jc w:val="center"/>
              <w:rPr>
                <w:sz w:val="22"/>
                <w:lang w:eastAsia="pl-PL"/>
              </w:rPr>
            </w:pPr>
          </w:p>
        </w:tc>
      </w:tr>
      <w:tr w:rsidR="00644B10" w:rsidRPr="002533D1" w14:paraId="23055A50" w14:textId="77777777" w:rsidTr="00DD3D80">
        <w:trPr>
          <w:trHeight w:val="258"/>
        </w:trPr>
        <w:tc>
          <w:tcPr>
            <w:tcW w:w="272" w:type="pct"/>
            <w:vMerge/>
            <w:tcBorders>
              <w:left w:val="triple" w:sz="4" w:space="0" w:color="auto"/>
            </w:tcBorders>
            <w:vAlign w:val="center"/>
          </w:tcPr>
          <w:p w14:paraId="65DE409E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</w:p>
        </w:tc>
        <w:tc>
          <w:tcPr>
            <w:tcW w:w="359" w:type="pct"/>
            <w:vMerge/>
            <w:tcBorders>
              <w:right w:val="double" w:sz="4" w:space="0" w:color="auto"/>
            </w:tcBorders>
            <w:vAlign w:val="center"/>
          </w:tcPr>
          <w:p w14:paraId="1A61DC38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</w:p>
        </w:tc>
        <w:tc>
          <w:tcPr>
            <w:tcW w:w="217" w:type="pct"/>
            <w:tcBorders>
              <w:left w:val="double" w:sz="4" w:space="0" w:color="auto"/>
              <w:bottom w:val="single" w:sz="6" w:space="0" w:color="auto"/>
            </w:tcBorders>
            <w:vAlign w:val="center"/>
          </w:tcPr>
          <w:p w14:paraId="374A1C9F" w14:textId="77777777" w:rsidR="00644B10" w:rsidRPr="002533D1" w:rsidRDefault="00644B10" w:rsidP="00FC5C7D">
            <w:pPr>
              <w:spacing w:line="276" w:lineRule="auto"/>
              <w:jc w:val="center"/>
              <w:rPr>
                <w:rFonts w:ascii="Cambria Math" w:eastAsia="Calibri" w:hAnsi="Cambria Math"/>
                <w:sz w:val="22"/>
                <w:lang w:eastAsia="pl-PL"/>
                <w:oMath/>
              </w:rPr>
            </w:pPr>
            <w:r w:rsidRPr="002533D1">
              <w:rPr>
                <w:rFonts w:eastAsia="Calibri"/>
                <w:sz w:val="22"/>
                <w:lang w:eastAsia="pl-PL"/>
              </w:rPr>
              <w:t>2.</w:t>
            </w:r>
          </w:p>
        </w:tc>
        <w:tc>
          <w:tcPr>
            <w:tcW w:w="288" w:type="pct"/>
            <w:tcBorders>
              <w:bottom w:val="single" w:sz="6" w:space="0" w:color="auto"/>
            </w:tcBorders>
            <w:vAlign w:val="center"/>
          </w:tcPr>
          <w:p w14:paraId="3138D628" w14:textId="77777777" w:rsidR="00644B10" w:rsidRPr="002533D1" w:rsidRDefault="00644B10" w:rsidP="00FC5C7D">
            <w:pPr>
              <w:spacing w:line="276" w:lineRule="auto"/>
              <w:jc w:val="center"/>
              <w:rPr>
                <w:rFonts w:ascii="Cambria Math" w:eastAsia="Calibri" w:hAnsi="Cambria Math"/>
                <w:sz w:val="22"/>
                <w:lang w:eastAsia="pl-PL"/>
                <w:oMath/>
              </w:rPr>
            </w:pPr>
            <w:r w:rsidRPr="002533D1">
              <w:rPr>
                <w:rFonts w:eastAsia="Calibri"/>
                <w:sz w:val="22"/>
                <w:lang w:eastAsia="pl-PL"/>
              </w:rPr>
              <w:t>N</w:t>
            </w:r>
          </w:p>
        </w:tc>
        <w:tc>
          <w:tcPr>
            <w:tcW w:w="359" w:type="pct"/>
            <w:tcBorders>
              <w:bottom w:val="single" w:sz="6" w:space="0" w:color="auto"/>
            </w:tcBorders>
            <w:vAlign w:val="center"/>
          </w:tcPr>
          <w:p w14:paraId="6C7C8090" w14:textId="77777777" w:rsidR="00644B10" w:rsidRPr="002533D1" w:rsidRDefault="00644B10" w:rsidP="00FC5C7D">
            <w:pPr>
              <w:spacing w:line="276" w:lineRule="auto"/>
              <w:jc w:val="center"/>
              <w:rPr>
                <w:rFonts w:ascii="Cambria Math" w:eastAsia="Calibri" w:hAnsi="Cambria Math"/>
                <w:sz w:val="22"/>
                <w:lang w:eastAsia="pl-PL"/>
                <w:oMath/>
              </w:rPr>
            </w:pPr>
            <w:r w:rsidRPr="002533D1">
              <w:rPr>
                <w:rFonts w:eastAsia="Calibri"/>
                <w:sz w:val="22"/>
                <w:lang w:eastAsia="pl-PL"/>
              </w:rPr>
              <w:t>4</w:t>
            </w:r>
          </w:p>
        </w:tc>
        <w:tc>
          <w:tcPr>
            <w:tcW w:w="360" w:type="pct"/>
            <w:tcBorders>
              <w:bottom w:val="single" w:sz="6" w:space="0" w:color="auto"/>
            </w:tcBorders>
            <w:vAlign w:val="center"/>
          </w:tcPr>
          <w:p w14:paraId="7F5D11D0" w14:textId="77777777" w:rsidR="00644B10" w:rsidRPr="002533D1" w:rsidRDefault="00644B10" w:rsidP="00FC5C7D">
            <w:pPr>
              <w:spacing w:line="276" w:lineRule="auto"/>
              <w:jc w:val="center"/>
              <w:rPr>
                <w:rFonts w:ascii="Cambria Math" w:eastAsia="Calibri" w:hAnsi="Cambria Math"/>
                <w:sz w:val="22"/>
                <w:lang w:eastAsia="pl-PL"/>
                <w:oMath/>
              </w:rPr>
            </w:pPr>
            <w:r w:rsidRPr="002533D1">
              <w:rPr>
                <w:rFonts w:eastAsia="Calibri"/>
                <w:sz w:val="22"/>
                <w:lang w:eastAsia="pl-PL"/>
              </w:rPr>
              <w:t>4.24</w:t>
            </w:r>
          </w:p>
        </w:tc>
        <w:tc>
          <w:tcPr>
            <w:tcW w:w="360" w:type="pct"/>
            <w:tcBorders>
              <w:bottom w:val="single" w:sz="6" w:space="0" w:color="auto"/>
            </w:tcBorders>
            <w:vAlign w:val="center"/>
          </w:tcPr>
          <w:p w14:paraId="3081625B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8,24</w:t>
            </w:r>
          </w:p>
        </w:tc>
        <w:tc>
          <w:tcPr>
            <w:tcW w:w="288" w:type="pct"/>
            <w:tcBorders>
              <w:bottom w:val="single" w:sz="6" w:space="0" w:color="auto"/>
              <w:right w:val="double" w:sz="4" w:space="0" w:color="auto"/>
            </w:tcBorders>
            <w:vAlign w:val="center"/>
          </w:tcPr>
          <w:p w14:paraId="6EA71865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I</w:t>
            </w:r>
          </w:p>
        </w:tc>
        <w:tc>
          <w:tcPr>
            <w:tcW w:w="288" w:type="pct"/>
            <w:tcBorders>
              <w:left w:val="double" w:sz="4" w:space="0" w:color="auto"/>
              <w:bottom w:val="single" w:sz="6" w:space="0" w:color="auto"/>
            </w:tcBorders>
            <w:vAlign w:val="center"/>
          </w:tcPr>
          <w:p w14:paraId="1B5FC4A5" w14:textId="77777777" w:rsidR="00644B10" w:rsidRPr="002533D1" w:rsidRDefault="00644B10" w:rsidP="00FC5C7D">
            <w:pPr>
              <w:spacing w:line="276" w:lineRule="auto"/>
              <w:jc w:val="center"/>
              <w:rPr>
                <w:rFonts w:ascii="Cambria Math" w:eastAsiaTheme="minorEastAsia" w:hAnsi="Cambria Math"/>
                <w:sz w:val="22"/>
                <w:lang w:eastAsia="pl-PL"/>
                <w:oMath/>
              </w:rPr>
            </w:pPr>
            <w:r w:rsidRPr="002533D1">
              <w:rPr>
                <w:rFonts w:eastAsia="Calibri"/>
                <w:sz w:val="22"/>
                <w:lang w:eastAsia="pl-PL"/>
              </w:rPr>
              <w:t>E</w:t>
            </w:r>
          </w:p>
        </w:tc>
        <w:tc>
          <w:tcPr>
            <w:tcW w:w="360" w:type="pct"/>
            <w:tcBorders>
              <w:bottom w:val="single" w:sz="6" w:space="0" w:color="auto"/>
            </w:tcBorders>
            <w:vAlign w:val="center"/>
          </w:tcPr>
          <w:p w14:paraId="44079B6C" w14:textId="77777777" w:rsidR="00644B10" w:rsidRPr="002533D1" w:rsidRDefault="00644B10" w:rsidP="00FC5C7D">
            <w:pPr>
              <w:spacing w:line="276" w:lineRule="auto"/>
              <w:jc w:val="center"/>
              <w:rPr>
                <w:rFonts w:ascii="Cambria Math" w:eastAsiaTheme="minorEastAsia" w:hAnsi="Cambria Math"/>
                <w:sz w:val="22"/>
                <w:lang w:eastAsia="pl-PL"/>
                <w:oMath/>
              </w:rPr>
            </w:pPr>
            <w:r w:rsidRPr="002533D1">
              <w:rPr>
                <w:rFonts w:eastAsia="Calibri"/>
                <w:sz w:val="22"/>
                <w:lang w:eastAsia="pl-PL"/>
              </w:rPr>
              <w:t>1</w:t>
            </w:r>
          </w:p>
        </w:tc>
        <w:tc>
          <w:tcPr>
            <w:tcW w:w="359" w:type="pct"/>
            <w:tcBorders>
              <w:bottom w:val="single" w:sz="6" w:space="0" w:color="auto"/>
            </w:tcBorders>
            <w:vAlign w:val="center"/>
          </w:tcPr>
          <w:p w14:paraId="72E261E3" w14:textId="77777777" w:rsidR="00644B10" w:rsidRPr="002533D1" w:rsidRDefault="00644B10" w:rsidP="00FC5C7D">
            <w:pPr>
              <w:spacing w:line="276" w:lineRule="auto"/>
              <w:jc w:val="center"/>
              <w:rPr>
                <w:rFonts w:ascii="Cambria Math" w:eastAsiaTheme="minorEastAsia" w:hAnsi="Cambria Math"/>
                <w:sz w:val="22"/>
                <w:lang w:eastAsia="pl-PL"/>
                <w:oMath/>
              </w:rPr>
            </w:pPr>
            <w:r w:rsidRPr="002533D1">
              <w:rPr>
                <w:rFonts w:eastAsia="Calibri"/>
                <w:sz w:val="22"/>
                <w:lang w:eastAsia="pl-PL"/>
              </w:rPr>
              <w:t>3,16</w:t>
            </w:r>
          </w:p>
        </w:tc>
        <w:tc>
          <w:tcPr>
            <w:tcW w:w="360" w:type="pct"/>
            <w:tcBorders>
              <w:bottom w:val="single" w:sz="6" w:space="0" w:color="auto"/>
            </w:tcBorders>
            <w:vAlign w:val="center"/>
          </w:tcPr>
          <w:p w14:paraId="71D231A1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4,16</w:t>
            </w:r>
          </w:p>
        </w:tc>
        <w:tc>
          <w:tcPr>
            <w:tcW w:w="288" w:type="pct"/>
            <w:tcBorders>
              <w:bottom w:val="single" w:sz="6" w:space="0" w:color="auto"/>
              <w:right w:val="double" w:sz="4" w:space="0" w:color="auto"/>
            </w:tcBorders>
            <w:vAlign w:val="center"/>
          </w:tcPr>
          <w:p w14:paraId="27C6EA8C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A</w:t>
            </w:r>
          </w:p>
        </w:tc>
        <w:tc>
          <w:tcPr>
            <w:tcW w:w="843" w:type="pct"/>
            <w:vMerge/>
            <w:tcBorders>
              <w:left w:val="double" w:sz="4" w:space="0" w:color="auto"/>
              <w:right w:val="triple" w:sz="4" w:space="0" w:color="auto"/>
            </w:tcBorders>
            <w:vAlign w:val="center"/>
          </w:tcPr>
          <w:p w14:paraId="1520B67B" w14:textId="77777777" w:rsidR="00644B10" w:rsidRPr="002533D1" w:rsidRDefault="00644B10" w:rsidP="00FC5C7D">
            <w:pPr>
              <w:spacing w:line="276" w:lineRule="auto"/>
              <w:jc w:val="center"/>
              <w:rPr>
                <w:sz w:val="22"/>
                <w:lang w:eastAsia="pl-PL"/>
              </w:rPr>
            </w:pPr>
          </w:p>
        </w:tc>
      </w:tr>
      <w:tr w:rsidR="00644B10" w:rsidRPr="002533D1" w14:paraId="450C47BB" w14:textId="77777777" w:rsidTr="00DD3D80">
        <w:trPr>
          <w:trHeight w:val="258"/>
        </w:trPr>
        <w:tc>
          <w:tcPr>
            <w:tcW w:w="272" w:type="pct"/>
            <w:vMerge/>
            <w:tcBorders>
              <w:left w:val="triple" w:sz="4" w:space="0" w:color="auto"/>
              <w:bottom w:val="double" w:sz="4" w:space="0" w:color="auto"/>
            </w:tcBorders>
            <w:vAlign w:val="center"/>
          </w:tcPr>
          <w:p w14:paraId="1F66696F" w14:textId="77777777" w:rsidR="00644B10" w:rsidRPr="002533D1" w:rsidRDefault="00644B10" w:rsidP="00FC5C7D">
            <w:pPr>
              <w:spacing w:line="276" w:lineRule="auto"/>
              <w:jc w:val="center"/>
              <w:rPr>
                <w:rFonts w:ascii="Cambria Math" w:eastAsia="Calibri" w:hAnsi="Cambria Math"/>
                <w:sz w:val="22"/>
                <w:lang w:eastAsia="pl-PL"/>
                <w:oMath/>
              </w:rPr>
            </w:pPr>
          </w:p>
        </w:tc>
        <w:tc>
          <w:tcPr>
            <w:tcW w:w="359" w:type="pct"/>
            <w:vMerge/>
            <w:tcBorders>
              <w:bottom w:val="double" w:sz="4" w:space="0" w:color="auto"/>
              <w:right w:val="double" w:sz="4" w:space="0" w:color="auto"/>
            </w:tcBorders>
            <w:vAlign w:val="center"/>
          </w:tcPr>
          <w:p w14:paraId="36E78DE8" w14:textId="77777777" w:rsidR="00644B10" w:rsidRPr="002533D1" w:rsidRDefault="00644B10" w:rsidP="00FC5C7D">
            <w:pPr>
              <w:spacing w:line="276" w:lineRule="auto"/>
              <w:jc w:val="center"/>
              <w:rPr>
                <w:rFonts w:ascii="Cambria Math" w:eastAsia="Calibri" w:hAnsi="Cambria Math"/>
                <w:sz w:val="22"/>
                <w:lang w:eastAsia="pl-PL"/>
                <w:oMath/>
              </w:rPr>
            </w:pPr>
          </w:p>
        </w:tc>
        <w:tc>
          <w:tcPr>
            <w:tcW w:w="217" w:type="pct"/>
            <w:tcBorders>
              <w:left w:val="double" w:sz="4" w:space="0" w:color="auto"/>
              <w:bottom w:val="double" w:sz="4" w:space="0" w:color="auto"/>
            </w:tcBorders>
            <w:vAlign w:val="center"/>
          </w:tcPr>
          <w:p w14:paraId="6C3BDB2A" w14:textId="77777777" w:rsidR="00644B10" w:rsidRPr="002533D1" w:rsidRDefault="00644B10" w:rsidP="00FC5C7D">
            <w:pPr>
              <w:spacing w:line="276" w:lineRule="auto"/>
              <w:jc w:val="center"/>
              <w:rPr>
                <w:rFonts w:ascii="Cambria Math" w:eastAsia="Calibri" w:hAnsi="Cambria Math"/>
                <w:sz w:val="22"/>
                <w:lang w:eastAsia="pl-PL"/>
                <w:oMath/>
              </w:rPr>
            </w:pPr>
            <w:r w:rsidRPr="002533D1">
              <w:rPr>
                <w:rFonts w:eastAsiaTheme="minorEastAsia"/>
                <w:sz w:val="22"/>
                <w:lang w:eastAsia="pl-PL"/>
              </w:rPr>
              <w:t>3.</w:t>
            </w:r>
          </w:p>
        </w:tc>
        <w:tc>
          <w:tcPr>
            <w:tcW w:w="288" w:type="pct"/>
            <w:tcBorders>
              <w:bottom w:val="double" w:sz="4" w:space="0" w:color="auto"/>
            </w:tcBorders>
            <w:vAlign w:val="center"/>
          </w:tcPr>
          <w:p w14:paraId="4F53CAF3" w14:textId="77777777" w:rsidR="00644B10" w:rsidRPr="002533D1" w:rsidRDefault="00644B10" w:rsidP="00FC5C7D">
            <w:pPr>
              <w:spacing w:line="276" w:lineRule="auto"/>
              <w:jc w:val="center"/>
              <w:rPr>
                <w:rFonts w:ascii="Cambria Math" w:eastAsia="Calibri" w:hAnsi="Cambria Math"/>
                <w:sz w:val="22"/>
                <w:lang w:eastAsia="pl-PL"/>
                <w:oMath/>
              </w:rPr>
            </w:pPr>
            <w:r w:rsidRPr="002533D1">
              <w:rPr>
                <w:rFonts w:eastAsiaTheme="minorEastAsia"/>
                <w:sz w:val="22"/>
                <w:lang w:eastAsia="pl-PL"/>
              </w:rPr>
              <w:t>M</w:t>
            </w:r>
          </w:p>
        </w:tc>
        <w:tc>
          <w:tcPr>
            <w:tcW w:w="359" w:type="pct"/>
            <w:tcBorders>
              <w:bottom w:val="double" w:sz="4" w:space="0" w:color="auto"/>
            </w:tcBorders>
            <w:vAlign w:val="center"/>
          </w:tcPr>
          <w:p w14:paraId="5C9DAD4F" w14:textId="77777777" w:rsidR="00644B10" w:rsidRPr="002533D1" w:rsidRDefault="00644B10" w:rsidP="00FC5C7D">
            <w:pPr>
              <w:spacing w:line="276" w:lineRule="auto"/>
              <w:jc w:val="center"/>
              <w:rPr>
                <w:rFonts w:ascii="Cambria Math" w:eastAsia="Calibri" w:hAnsi="Cambria Math"/>
                <w:sz w:val="22"/>
                <w:lang w:eastAsia="pl-PL"/>
                <w:oMath/>
              </w:rPr>
            </w:pPr>
            <w:r w:rsidRPr="002533D1">
              <w:rPr>
                <w:rFonts w:eastAsiaTheme="minorEastAsia"/>
                <w:sz w:val="22"/>
                <w:lang w:eastAsia="pl-PL"/>
              </w:rPr>
              <w:t>4,82</w:t>
            </w:r>
          </w:p>
        </w:tc>
        <w:tc>
          <w:tcPr>
            <w:tcW w:w="360" w:type="pct"/>
            <w:tcBorders>
              <w:bottom w:val="double" w:sz="4" w:space="0" w:color="auto"/>
            </w:tcBorders>
            <w:vAlign w:val="center"/>
          </w:tcPr>
          <w:p w14:paraId="280E9228" w14:textId="77777777" w:rsidR="00644B10" w:rsidRPr="002533D1" w:rsidRDefault="00644B10" w:rsidP="00FC5C7D">
            <w:pPr>
              <w:spacing w:line="276" w:lineRule="auto"/>
              <w:jc w:val="center"/>
              <w:rPr>
                <w:rFonts w:ascii="Cambria Math" w:eastAsia="Calibri" w:hAnsi="Cambria Math"/>
                <w:sz w:val="22"/>
                <w:lang w:eastAsia="pl-PL"/>
                <w:oMath/>
              </w:rPr>
            </w:pPr>
            <w:r w:rsidRPr="002533D1">
              <w:rPr>
                <w:rFonts w:eastAsiaTheme="minorEastAsia"/>
                <w:sz w:val="22"/>
                <w:lang w:eastAsia="pl-PL"/>
              </w:rPr>
              <w:t>3,61</w:t>
            </w:r>
          </w:p>
        </w:tc>
        <w:tc>
          <w:tcPr>
            <w:tcW w:w="360" w:type="pct"/>
            <w:tcBorders>
              <w:bottom w:val="double" w:sz="4" w:space="0" w:color="auto"/>
            </w:tcBorders>
            <w:vAlign w:val="center"/>
          </w:tcPr>
          <w:p w14:paraId="5209D5EE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8,43</w:t>
            </w:r>
          </w:p>
        </w:tc>
        <w:tc>
          <w:tcPr>
            <w:tcW w:w="288" w:type="pct"/>
            <w:tcBorders>
              <w:bottom w:val="double" w:sz="4" w:space="0" w:color="auto"/>
              <w:right w:val="double" w:sz="4" w:space="0" w:color="auto"/>
            </w:tcBorders>
            <w:vAlign w:val="center"/>
          </w:tcPr>
          <w:p w14:paraId="5E60FDA6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I</w:t>
            </w:r>
          </w:p>
        </w:tc>
        <w:tc>
          <w:tcPr>
            <w:tcW w:w="288" w:type="pct"/>
            <w:tcBorders>
              <w:left w:val="double" w:sz="4" w:space="0" w:color="auto"/>
              <w:bottom w:val="double" w:sz="4" w:space="0" w:color="auto"/>
            </w:tcBorders>
            <w:vAlign w:val="center"/>
          </w:tcPr>
          <w:p w14:paraId="49EFC29D" w14:textId="77777777" w:rsidR="00644B10" w:rsidRPr="002533D1" w:rsidRDefault="00644B10" w:rsidP="00FC5C7D">
            <w:pPr>
              <w:spacing w:line="276" w:lineRule="auto"/>
              <w:jc w:val="center"/>
              <w:rPr>
                <w:rFonts w:ascii="Cambria Math" w:eastAsia="Calibri" w:hAnsi="Cambria Math"/>
                <w:sz w:val="22"/>
                <w:lang w:eastAsia="pl-PL"/>
                <w:oMath/>
              </w:rPr>
            </w:pPr>
            <w:r w:rsidRPr="002533D1">
              <w:rPr>
                <w:rFonts w:eastAsia="Calibri"/>
                <w:sz w:val="22"/>
                <w:lang w:eastAsia="pl-PL"/>
              </w:rPr>
              <w:t>I</w:t>
            </w:r>
          </w:p>
        </w:tc>
        <w:tc>
          <w:tcPr>
            <w:tcW w:w="360" w:type="pct"/>
            <w:tcBorders>
              <w:bottom w:val="double" w:sz="4" w:space="0" w:color="auto"/>
            </w:tcBorders>
            <w:vAlign w:val="center"/>
          </w:tcPr>
          <w:p w14:paraId="0E09DDCD" w14:textId="77777777" w:rsidR="00644B10" w:rsidRPr="002533D1" w:rsidRDefault="00644B10" w:rsidP="00FC5C7D">
            <w:pPr>
              <w:spacing w:line="276" w:lineRule="auto"/>
              <w:jc w:val="center"/>
              <w:rPr>
                <w:rFonts w:ascii="Cambria Math" w:eastAsia="Calibri" w:hAnsi="Cambria Math"/>
                <w:sz w:val="22"/>
                <w:lang w:eastAsia="pl-PL"/>
                <w:oMath/>
              </w:rPr>
            </w:pPr>
            <w:r w:rsidRPr="002533D1">
              <w:rPr>
                <w:rFonts w:eastAsia="Calibri"/>
                <w:sz w:val="22"/>
                <w:lang w:eastAsia="pl-PL"/>
              </w:rPr>
              <w:t>2</w:t>
            </w:r>
          </w:p>
        </w:tc>
        <w:tc>
          <w:tcPr>
            <w:tcW w:w="359" w:type="pct"/>
            <w:tcBorders>
              <w:bottom w:val="double" w:sz="4" w:space="0" w:color="auto"/>
            </w:tcBorders>
            <w:vAlign w:val="center"/>
          </w:tcPr>
          <w:p w14:paraId="2B8EB001" w14:textId="77777777" w:rsidR="00644B10" w:rsidRPr="002533D1" w:rsidRDefault="00644B10" w:rsidP="00FC5C7D">
            <w:pPr>
              <w:spacing w:line="276" w:lineRule="auto"/>
              <w:jc w:val="center"/>
              <w:rPr>
                <w:rFonts w:ascii="Cambria Math" w:eastAsia="Calibri" w:hAnsi="Cambria Math"/>
                <w:sz w:val="22"/>
                <w:lang w:eastAsia="pl-PL"/>
                <w:oMath/>
              </w:rPr>
            </w:pPr>
            <w:r w:rsidRPr="002533D1">
              <w:rPr>
                <w:rFonts w:eastAsia="Calibri"/>
                <w:sz w:val="22"/>
                <w:lang w:eastAsia="pl-PL"/>
              </w:rPr>
              <w:t>3,6</w:t>
            </w:r>
          </w:p>
        </w:tc>
        <w:tc>
          <w:tcPr>
            <w:tcW w:w="360" w:type="pct"/>
            <w:tcBorders>
              <w:bottom w:val="double" w:sz="4" w:space="0" w:color="auto"/>
            </w:tcBorders>
            <w:vAlign w:val="center"/>
          </w:tcPr>
          <w:p w14:paraId="1C02E87D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5,6</w:t>
            </w:r>
          </w:p>
        </w:tc>
        <w:tc>
          <w:tcPr>
            <w:tcW w:w="288" w:type="pct"/>
            <w:tcBorders>
              <w:bottom w:val="double" w:sz="4" w:space="0" w:color="auto"/>
              <w:right w:val="double" w:sz="4" w:space="0" w:color="auto"/>
            </w:tcBorders>
            <w:vAlign w:val="center"/>
          </w:tcPr>
          <w:p w14:paraId="369DB9E2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E</w:t>
            </w:r>
          </w:p>
        </w:tc>
        <w:tc>
          <w:tcPr>
            <w:tcW w:w="843" w:type="pct"/>
            <w:vMerge/>
            <w:tcBorders>
              <w:left w:val="double" w:sz="4" w:space="0" w:color="auto"/>
              <w:bottom w:val="double" w:sz="4" w:space="0" w:color="auto"/>
              <w:right w:val="triple" w:sz="4" w:space="0" w:color="auto"/>
            </w:tcBorders>
            <w:vAlign w:val="center"/>
          </w:tcPr>
          <w:p w14:paraId="5BF0EEF6" w14:textId="77777777" w:rsidR="00644B10" w:rsidRPr="002533D1" w:rsidRDefault="00644B10" w:rsidP="00FC5C7D">
            <w:pPr>
              <w:spacing w:line="276" w:lineRule="auto"/>
              <w:jc w:val="center"/>
              <w:rPr>
                <w:sz w:val="22"/>
                <w:lang w:eastAsia="pl-PL"/>
              </w:rPr>
            </w:pPr>
          </w:p>
        </w:tc>
      </w:tr>
      <w:tr w:rsidR="00644B10" w:rsidRPr="002533D1" w14:paraId="1F0BC369" w14:textId="77777777" w:rsidTr="00DD3D80">
        <w:trPr>
          <w:trHeight w:val="258"/>
        </w:trPr>
        <w:tc>
          <w:tcPr>
            <w:tcW w:w="272" w:type="pct"/>
            <w:vMerge w:val="restart"/>
            <w:tcBorders>
              <w:top w:val="double" w:sz="4" w:space="0" w:color="auto"/>
              <w:left w:val="triple" w:sz="4" w:space="0" w:color="auto"/>
            </w:tcBorders>
            <w:vAlign w:val="center"/>
          </w:tcPr>
          <w:p w14:paraId="0328AE26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4</w:t>
            </w:r>
          </w:p>
        </w:tc>
        <w:tc>
          <w:tcPr>
            <w:tcW w:w="359" w:type="pct"/>
            <w:vMerge w:val="restart"/>
            <w:tcBorders>
              <w:top w:val="double" w:sz="4" w:space="0" w:color="auto"/>
              <w:right w:val="double" w:sz="4" w:space="0" w:color="auto"/>
            </w:tcBorders>
            <w:vAlign w:val="center"/>
          </w:tcPr>
          <w:p w14:paraId="4AAD99C8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J</w:t>
            </w:r>
          </w:p>
        </w:tc>
        <w:tc>
          <w:tcPr>
            <w:tcW w:w="217" w:type="pct"/>
            <w:tcBorders>
              <w:top w:val="double" w:sz="4" w:space="0" w:color="auto"/>
              <w:left w:val="double" w:sz="4" w:space="0" w:color="auto"/>
            </w:tcBorders>
            <w:vAlign w:val="center"/>
          </w:tcPr>
          <w:p w14:paraId="00F16D6C" w14:textId="77777777" w:rsidR="00644B10" w:rsidRPr="002533D1" w:rsidRDefault="00644B10" w:rsidP="00FC5C7D">
            <w:pPr>
              <w:spacing w:line="276" w:lineRule="auto"/>
              <w:jc w:val="center"/>
              <w:rPr>
                <w:rFonts w:ascii="Cambria Math" w:eastAsia="Calibri" w:hAnsi="Cambria Math"/>
                <w:sz w:val="22"/>
                <w:lang w:eastAsia="pl-PL"/>
                <w:oMath/>
              </w:rPr>
            </w:pPr>
            <w:r w:rsidRPr="002533D1">
              <w:rPr>
                <w:rFonts w:eastAsia="Calibri"/>
                <w:sz w:val="22"/>
                <w:lang w:eastAsia="pl-PL"/>
              </w:rPr>
              <w:t>1.</w:t>
            </w:r>
          </w:p>
        </w:tc>
        <w:tc>
          <w:tcPr>
            <w:tcW w:w="288" w:type="pct"/>
            <w:tcBorders>
              <w:top w:val="double" w:sz="4" w:space="0" w:color="auto"/>
            </w:tcBorders>
            <w:vAlign w:val="center"/>
          </w:tcPr>
          <w:p w14:paraId="48FF7198" w14:textId="77777777" w:rsidR="00644B10" w:rsidRPr="002533D1" w:rsidRDefault="00644B10" w:rsidP="00FC5C7D">
            <w:pPr>
              <w:spacing w:line="276" w:lineRule="auto"/>
              <w:jc w:val="center"/>
              <w:rPr>
                <w:rFonts w:ascii="Cambria Math" w:eastAsia="Calibri" w:hAnsi="Cambria Math"/>
                <w:sz w:val="22"/>
                <w:lang w:eastAsia="pl-PL"/>
                <w:oMath/>
              </w:rPr>
            </w:pPr>
            <w:r w:rsidRPr="002533D1">
              <w:rPr>
                <w:rFonts w:eastAsia="Calibri"/>
                <w:sz w:val="22"/>
                <w:lang w:eastAsia="pl-PL"/>
              </w:rPr>
              <w:t>G</w:t>
            </w:r>
          </w:p>
        </w:tc>
        <w:tc>
          <w:tcPr>
            <w:tcW w:w="359" w:type="pct"/>
            <w:tcBorders>
              <w:top w:val="double" w:sz="4" w:space="0" w:color="auto"/>
            </w:tcBorders>
            <w:vAlign w:val="center"/>
          </w:tcPr>
          <w:p w14:paraId="0AB5B841" w14:textId="77777777" w:rsidR="00644B10" w:rsidRPr="002533D1" w:rsidRDefault="00644B10" w:rsidP="00FC5C7D">
            <w:pPr>
              <w:spacing w:line="276" w:lineRule="auto"/>
              <w:jc w:val="center"/>
              <w:rPr>
                <w:rFonts w:ascii="Cambria Math" w:eastAsia="Calibri" w:hAnsi="Cambria Math"/>
                <w:sz w:val="22"/>
                <w:lang w:eastAsia="pl-PL"/>
                <w:oMath/>
              </w:rPr>
            </w:pPr>
            <w:r w:rsidRPr="002533D1">
              <w:rPr>
                <w:rFonts w:eastAsia="Calibri"/>
                <w:sz w:val="22"/>
                <w:lang w:eastAsia="pl-PL"/>
              </w:rPr>
              <w:t>4,32</w:t>
            </w:r>
          </w:p>
        </w:tc>
        <w:tc>
          <w:tcPr>
            <w:tcW w:w="360" w:type="pct"/>
            <w:tcBorders>
              <w:top w:val="double" w:sz="4" w:space="0" w:color="auto"/>
            </w:tcBorders>
            <w:vAlign w:val="center"/>
          </w:tcPr>
          <w:p w14:paraId="786A40FE" w14:textId="77777777" w:rsidR="00644B10" w:rsidRPr="002533D1" w:rsidRDefault="00644B10" w:rsidP="00FC5C7D">
            <w:pPr>
              <w:spacing w:line="276" w:lineRule="auto"/>
              <w:jc w:val="center"/>
              <w:rPr>
                <w:rFonts w:ascii="Cambria Math" w:eastAsia="Calibri" w:hAnsi="Cambria Math"/>
                <w:sz w:val="22"/>
                <w:lang w:eastAsia="pl-PL"/>
                <w:oMath/>
              </w:rPr>
            </w:pPr>
            <w:r w:rsidRPr="002533D1">
              <w:rPr>
                <w:rFonts w:eastAsia="Calibri"/>
                <w:sz w:val="22"/>
                <w:lang w:eastAsia="pl-PL"/>
              </w:rPr>
              <w:t>1,41</w:t>
            </w:r>
          </w:p>
        </w:tc>
        <w:tc>
          <w:tcPr>
            <w:tcW w:w="360" w:type="pct"/>
            <w:tcBorders>
              <w:top w:val="double" w:sz="4" w:space="0" w:color="auto"/>
            </w:tcBorders>
            <w:vAlign w:val="center"/>
          </w:tcPr>
          <w:p w14:paraId="1F4C56FF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5,73</w:t>
            </w:r>
          </w:p>
        </w:tc>
        <w:tc>
          <w:tcPr>
            <w:tcW w:w="288" w:type="pct"/>
            <w:tcBorders>
              <w:top w:val="double" w:sz="4" w:space="0" w:color="auto"/>
              <w:right w:val="double" w:sz="4" w:space="0" w:color="auto"/>
            </w:tcBorders>
            <w:vAlign w:val="center"/>
          </w:tcPr>
          <w:p w14:paraId="4EB23EE4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J</w:t>
            </w:r>
          </w:p>
        </w:tc>
        <w:tc>
          <w:tcPr>
            <w:tcW w:w="288" w:type="pct"/>
            <w:tcBorders>
              <w:top w:val="double" w:sz="4" w:space="0" w:color="auto"/>
              <w:left w:val="double" w:sz="4" w:space="0" w:color="auto"/>
            </w:tcBorders>
            <w:vAlign w:val="center"/>
          </w:tcPr>
          <w:p w14:paraId="27238AE5" w14:textId="77777777" w:rsidR="00644B10" w:rsidRPr="002533D1" w:rsidRDefault="00644B10" w:rsidP="00FC5C7D">
            <w:pPr>
              <w:spacing w:line="276" w:lineRule="auto"/>
              <w:jc w:val="center"/>
              <w:rPr>
                <w:rFonts w:ascii="Cambria Math" w:eastAsiaTheme="minorEastAsia" w:hAnsi="Cambria Math"/>
                <w:sz w:val="22"/>
                <w:lang w:eastAsia="pl-PL"/>
                <w:oMath/>
              </w:rPr>
            </w:pPr>
            <w:r w:rsidRPr="002533D1">
              <w:rPr>
                <w:rFonts w:eastAsiaTheme="minorEastAsia"/>
                <w:sz w:val="22"/>
                <w:lang w:eastAsia="pl-PL"/>
              </w:rPr>
              <w:t>A</w:t>
            </w:r>
          </w:p>
        </w:tc>
        <w:tc>
          <w:tcPr>
            <w:tcW w:w="360" w:type="pct"/>
            <w:tcBorders>
              <w:top w:val="double" w:sz="4" w:space="0" w:color="auto"/>
            </w:tcBorders>
            <w:vAlign w:val="center"/>
          </w:tcPr>
          <w:p w14:paraId="19943368" w14:textId="77777777" w:rsidR="00644B10" w:rsidRPr="002533D1" w:rsidRDefault="00644B10" w:rsidP="00FC5C7D">
            <w:pPr>
              <w:spacing w:line="276" w:lineRule="auto"/>
              <w:jc w:val="center"/>
              <w:rPr>
                <w:rFonts w:ascii="Cambria Math" w:eastAsiaTheme="minorEastAsia" w:hAnsi="Cambria Math"/>
                <w:sz w:val="22"/>
                <w:lang w:eastAsia="pl-PL"/>
                <w:oMath/>
              </w:rPr>
            </w:pPr>
            <w:r w:rsidRPr="002533D1">
              <w:rPr>
                <w:rFonts w:eastAsiaTheme="minorEastAsia"/>
                <w:sz w:val="22"/>
                <w:lang w:eastAsia="pl-PL"/>
              </w:rPr>
              <w:t>0</w:t>
            </w:r>
          </w:p>
        </w:tc>
        <w:tc>
          <w:tcPr>
            <w:tcW w:w="359" w:type="pct"/>
            <w:tcBorders>
              <w:top w:val="double" w:sz="4" w:space="0" w:color="auto"/>
            </w:tcBorders>
            <w:vAlign w:val="center"/>
          </w:tcPr>
          <w:p w14:paraId="6584E9CE" w14:textId="77777777" w:rsidR="00644B10" w:rsidRPr="002533D1" w:rsidRDefault="00644B10" w:rsidP="00FC5C7D">
            <w:pPr>
              <w:spacing w:line="276" w:lineRule="auto"/>
              <w:jc w:val="center"/>
              <w:rPr>
                <w:rFonts w:ascii="Cambria Math" w:eastAsiaTheme="minorEastAsia" w:hAnsi="Cambria Math"/>
                <w:sz w:val="22"/>
                <w:lang w:eastAsia="pl-PL"/>
                <w:oMath/>
              </w:rPr>
            </w:pPr>
            <w:r w:rsidRPr="002533D1">
              <w:rPr>
                <w:rFonts w:eastAsiaTheme="minorEastAsia"/>
                <w:sz w:val="22"/>
                <w:lang w:eastAsia="pl-PL"/>
              </w:rPr>
              <w:t>-</w:t>
            </w:r>
          </w:p>
        </w:tc>
        <w:tc>
          <w:tcPr>
            <w:tcW w:w="360" w:type="pct"/>
            <w:tcBorders>
              <w:top w:val="double" w:sz="4" w:space="0" w:color="auto"/>
            </w:tcBorders>
            <w:vAlign w:val="center"/>
          </w:tcPr>
          <w:p w14:paraId="370A798D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-</w:t>
            </w:r>
          </w:p>
        </w:tc>
        <w:tc>
          <w:tcPr>
            <w:tcW w:w="288" w:type="pct"/>
            <w:tcBorders>
              <w:top w:val="double" w:sz="4" w:space="0" w:color="auto"/>
              <w:right w:val="double" w:sz="4" w:space="0" w:color="auto"/>
            </w:tcBorders>
            <w:vAlign w:val="center"/>
          </w:tcPr>
          <w:p w14:paraId="27E5D769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-</w:t>
            </w:r>
          </w:p>
        </w:tc>
        <w:tc>
          <w:tcPr>
            <w:tcW w:w="843" w:type="pct"/>
            <w:vMerge w:val="restart"/>
            <w:tcBorders>
              <w:top w:val="double" w:sz="4" w:space="0" w:color="auto"/>
              <w:left w:val="double" w:sz="4" w:space="0" w:color="auto"/>
              <w:right w:val="triple" w:sz="4" w:space="0" w:color="auto"/>
            </w:tcBorders>
            <w:vAlign w:val="center"/>
          </w:tcPr>
          <w:p w14:paraId="3785B209" w14:textId="77777777" w:rsidR="00644B10" w:rsidRPr="002533D1" w:rsidRDefault="00644B10" w:rsidP="00FC5C7D">
            <w:pPr>
              <w:spacing w:line="276" w:lineRule="auto"/>
              <w:jc w:val="center"/>
              <w:rPr>
                <w:sz w:val="22"/>
                <w:lang w:eastAsia="pl-PL"/>
              </w:rPr>
            </w:pPr>
          </w:p>
        </w:tc>
      </w:tr>
      <w:tr w:rsidR="00644B10" w:rsidRPr="002533D1" w14:paraId="0DF59151" w14:textId="77777777" w:rsidTr="00DD3D80">
        <w:trPr>
          <w:trHeight w:val="258"/>
        </w:trPr>
        <w:tc>
          <w:tcPr>
            <w:tcW w:w="272" w:type="pct"/>
            <w:vMerge/>
            <w:tcBorders>
              <w:left w:val="triple" w:sz="4" w:space="0" w:color="auto"/>
            </w:tcBorders>
            <w:vAlign w:val="center"/>
          </w:tcPr>
          <w:p w14:paraId="21545934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</w:p>
        </w:tc>
        <w:tc>
          <w:tcPr>
            <w:tcW w:w="359" w:type="pct"/>
            <w:vMerge/>
            <w:tcBorders>
              <w:right w:val="double" w:sz="4" w:space="0" w:color="auto"/>
            </w:tcBorders>
            <w:vAlign w:val="center"/>
          </w:tcPr>
          <w:p w14:paraId="3BEEF35C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</w:p>
        </w:tc>
        <w:tc>
          <w:tcPr>
            <w:tcW w:w="217" w:type="pct"/>
            <w:tcBorders>
              <w:left w:val="double" w:sz="4" w:space="0" w:color="auto"/>
            </w:tcBorders>
            <w:vAlign w:val="center"/>
          </w:tcPr>
          <w:p w14:paraId="58FAF799" w14:textId="77777777" w:rsidR="00644B10" w:rsidRPr="002533D1" w:rsidRDefault="00644B10" w:rsidP="00FC5C7D">
            <w:pPr>
              <w:spacing w:line="276" w:lineRule="auto"/>
              <w:jc w:val="center"/>
              <w:rPr>
                <w:rFonts w:ascii="Cambria Math" w:eastAsia="Calibri" w:hAnsi="Cambria Math"/>
                <w:sz w:val="22"/>
                <w:lang w:eastAsia="pl-PL"/>
                <w:oMath/>
              </w:rPr>
            </w:pPr>
            <w:r w:rsidRPr="002533D1">
              <w:rPr>
                <w:rFonts w:eastAsia="Calibri"/>
                <w:sz w:val="22"/>
                <w:lang w:eastAsia="pl-PL"/>
              </w:rPr>
              <w:t>2.</w:t>
            </w:r>
          </w:p>
        </w:tc>
        <w:tc>
          <w:tcPr>
            <w:tcW w:w="288" w:type="pct"/>
            <w:vAlign w:val="center"/>
          </w:tcPr>
          <w:p w14:paraId="2EF986FE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K</w:t>
            </w:r>
          </w:p>
        </w:tc>
        <w:tc>
          <w:tcPr>
            <w:tcW w:w="359" w:type="pct"/>
            <w:vAlign w:val="center"/>
          </w:tcPr>
          <w:p w14:paraId="35BC9305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5,82</w:t>
            </w:r>
          </w:p>
        </w:tc>
        <w:tc>
          <w:tcPr>
            <w:tcW w:w="360" w:type="pct"/>
            <w:vAlign w:val="center"/>
          </w:tcPr>
          <w:p w14:paraId="1E60EB01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2.24</w:t>
            </w:r>
          </w:p>
        </w:tc>
        <w:tc>
          <w:tcPr>
            <w:tcW w:w="360" w:type="pct"/>
            <w:vAlign w:val="center"/>
          </w:tcPr>
          <w:p w14:paraId="07244415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8,06</w:t>
            </w:r>
          </w:p>
        </w:tc>
        <w:tc>
          <w:tcPr>
            <w:tcW w:w="288" w:type="pct"/>
            <w:tcBorders>
              <w:right w:val="double" w:sz="4" w:space="0" w:color="auto"/>
            </w:tcBorders>
            <w:vAlign w:val="center"/>
          </w:tcPr>
          <w:p w14:paraId="15548E62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J</w:t>
            </w:r>
          </w:p>
        </w:tc>
        <w:tc>
          <w:tcPr>
            <w:tcW w:w="288" w:type="pct"/>
            <w:tcBorders>
              <w:left w:val="double" w:sz="4" w:space="0" w:color="auto"/>
            </w:tcBorders>
            <w:vAlign w:val="center"/>
          </w:tcPr>
          <w:p w14:paraId="67E6F448" w14:textId="77777777" w:rsidR="00644B10" w:rsidRPr="002533D1" w:rsidRDefault="00644B10" w:rsidP="00FC5C7D">
            <w:pPr>
              <w:spacing w:line="276" w:lineRule="auto"/>
              <w:jc w:val="center"/>
              <w:rPr>
                <w:rFonts w:ascii="Cambria Math" w:eastAsiaTheme="minorEastAsia" w:hAnsi="Cambria Math"/>
                <w:sz w:val="22"/>
                <w:lang w:eastAsia="pl-PL"/>
                <w:oMath/>
              </w:rPr>
            </w:pPr>
            <w:r w:rsidRPr="002533D1">
              <w:rPr>
                <w:rFonts w:eastAsia="Calibri"/>
                <w:sz w:val="22"/>
                <w:lang w:eastAsia="pl-PL"/>
              </w:rPr>
              <w:t>E</w:t>
            </w:r>
          </w:p>
        </w:tc>
        <w:tc>
          <w:tcPr>
            <w:tcW w:w="360" w:type="pct"/>
            <w:vAlign w:val="center"/>
          </w:tcPr>
          <w:p w14:paraId="22364E37" w14:textId="77777777" w:rsidR="00644B10" w:rsidRPr="002533D1" w:rsidRDefault="00644B10" w:rsidP="00FC5C7D">
            <w:pPr>
              <w:spacing w:line="276" w:lineRule="auto"/>
              <w:jc w:val="center"/>
              <w:rPr>
                <w:rFonts w:ascii="Cambria Math" w:eastAsiaTheme="minorEastAsia" w:hAnsi="Cambria Math"/>
                <w:sz w:val="22"/>
                <w:lang w:eastAsia="pl-PL"/>
                <w:oMath/>
              </w:rPr>
            </w:pPr>
            <w:r w:rsidRPr="002533D1">
              <w:rPr>
                <w:rFonts w:eastAsia="Calibri"/>
                <w:sz w:val="22"/>
                <w:lang w:eastAsia="pl-PL"/>
              </w:rPr>
              <w:t>1</w:t>
            </w:r>
          </w:p>
        </w:tc>
        <w:tc>
          <w:tcPr>
            <w:tcW w:w="359" w:type="pct"/>
            <w:vAlign w:val="center"/>
          </w:tcPr>
          <w:p w14:paraId="18636894" w14:textId="77777777" w:rsidR="00644B10" w:rsidRPr="002533D1" w:rsidRDefault="00644B10" w:rsidP="00FC5C7D">
            <w:pPr>
              <w:spacing w:line="276" w:lineRule="auto"/>
              <w:jc w:val="center"/>
              <w:rPr>
                <w:rFonts w:ascii="Cambria Math" w:eastAsiaTheme="minorEastAsia" w:hAnsi="Cambria Math"/>
                <w:sz w:val="22"/>
                <w:lang w:eastAsia="pl-PL"/>
                <w:oMath/>
              </w:rPr>
            </w:pPr>
            <w:r w:rsidRPr="002533D1">
              <w:rPr>
                <w:rFonts w:eastAsia="Calibri"/>
                <w:sz w:val="22"/>
                <w:lang w:eastAsia="pl-PL"/>
              </w:rPr>
              <w:t>3,16</w:t>
            </w:r>
          </w:p>
        </w:tc>
        <w:tc>
          <w:tcPr>
            <w:tcW w:w="360" w:type="pct"/>
            <w:vAlign w:val="center"/>
          </w:tcPr>
          <w:p w14:paraId="38AFAC04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4,16</w:t>
            </w:r>
          </w:p>
        </w:tc>
        <w:tc>
          <w:tcPr>
            <w:tcW w:w="288" w:type="pct"/>
            <w:tcBorders>
              <w:right w:val="double" w:sz="4" w:space="0" w:color="auto"/>
            </w:tcBorders>
            <w:vAlign w:val="center"/>
          </w:tcPr>
          <w:p w14:paraId="4666DC69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A</w:t>
            </w:r>
          </w:p>
        </w:tc>
        <w:tc>
          <w:tcPr>
            <w:tcW w:w="843" w:type="pct"/>
            <w:vMerge/>
            <w:tcBorders>
              <w:left w:val="double" w:sz="4" w:space="0" w:color="auto"/>
              <w:right w:val="triple" w:sz="4" w:space="0" w:color="auto"/>
            </w:tcBorders>
            <w:vAlign w:val="center"/>
          </w:tcPr>
          <w:p w14:paraId="73228281" w14:textId="77777777" w:rsidR="00644B10" w:rsidRPr="002533D1" w:rsidRDefault="00644B10" w:rsidP="00FC5C7D">
            <w:pPr>
              <w:spacing w:line="276" w:lineRule="auto"/>
              <w:jc w:val="center"/>
              <w:rPr>
                <w:sz w:val="22"/>
                <w:lang w:eastAsia="pl-PL"/>
              </w:rPr>
            </w:pPr>
          </w:p>
        </w:tc>
      </w:tr>
      <w:tr w:rsidR="00644B10" w:rsidRPr="002533D1" w14:paraId="42C89FC2" w14:textId="77777777" w:rsidTr="00DD3D80">
        <w:trPr>
          <w:trHeight w:val="258"/>
        </w:trPr>
        <w:tc>
          <w:tcPr>
            <w:tcW w:w="272" w:type="pct"/>
            <w:vMerge/>
            <w:tcBorders>
              <w:left w:val="triple" w:sz="4" w:space="0" w:color="auto"/>
            </w:tcBorders>
            <w:vAlign w:val="center"/>
          </w:tcPr>
          <w:p w14:paraId="20D48D0C" w14:textId="77777777" w:rsidR="00644B10" w:rsidRPr="002533D1" w:rsidRDefault="00644B10" w:rsidP="00FC5C7D">
            <w:pPr>
              <w:spacing w:line="276" w:lineRule="auto"/>
              <w:jc w:val="center"/>
              <w:rPr>
                <w:rFonts w:ascii="Cambria Math" w:eastAsia="Calibri" w:hAnsi="Cambria Math"/>
                <w:sz w:val="22"/>
                <w:lang w:eastAsia="pl-PL"/>
                <w:oMath/>
              </w:rPr>
            </w:pPr>
          </w:p>
        </w:tc>
        <w:tc>
          <w:tcPr>
            <w:tcW w:w="359" w:type="pct"/>
            <w:vMerge/>
            <w:tcBorders>
              <w:right w:val="double" w:sz="4" w:space="0" w:color="auto"/>
            </w:tcBorders>
            <w:vAlign w:val="center"/>
          </w:tcPr>
          <w:p w14:paraId="1533B6D1" w14:textId="77777777" w:rsidR="00644B10" w:rsidRPr="002533D1" w:rsidRDefault="00644B10" w:rsidP="00FC5C7D">
            <w:pPr>
              <w:spacing w:line="276" w:lineRule="auto"/>
              <w:jc w:val="center"/>
              <w:rPr>
                <w:rFonts w:ascii="Cambria Math" w:eastAsia="Calibri" w:hAnsi="Cambria Math"/>
                <w:sz w:val="22"/>
                <w:lang w:eastAsia="pl-PL"/>
                <w:oMath/>
              </w:rPr>
            </w:pPr>
          </w:p>
        </w:tc>
        <w:tc>
          <w:tcPr>
            <w:tcW w:w="217" w:type="pct"/>
            <w:tcBorders>
              <w:left w:val="double" w:sz="4" w:space="0" w:color="auto"/>
            </w:tcBorders>
            <w:vAlign w:val="center"/>
          </w:tcPr>
          <w:p w14:paraId="7BF91EE7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3.</w:t>
            </w:r>
          </w:p>
        </w:tc>
        <w:tc>
          <w:tcPr>
            <w:tcW w:w="288" w:type="pct"/>
            <w:vAlign w:val="center"/>
          </w:tcPr>
          <w:p w14:paraId="1F237FDA" w14:textId="77777777" w:rsidR="00644B10" w:rsidRPr="002533D1" w:rsidRDefault="00644B10" w:rsidP="00FC5C7D">
            <w:pPr>
              <w:spacing w:line="276" w:lineRule="auto"/>
              <w:jc w:val="center"/>
              <w:rPr>
                <w:rFonts w:ascii="Cambria Math" w:eastAsia="Calibri" w:hAnsi="Cambria Math"/>
                <w:sz w:val="22"/>
                <w:lang w:eastAsia="pl-PL"/>
                <w:oMath/>
              </w:rPr>
            </w:pPr>
            <w:r w:rsidRPr="002533D1">
              <w:rPr>
                <w:rFonts w:eastAsia="Calibri"/>
                <w:sz w:val="22"/>
                <w:lang w:eastAsia="pl-PL"/>
              </w:rPr>
              <w:t>N</w:t>
            </w:r>
          </w:p>
        </w:tc>
        <w:tc>
          <w:tcPr>
            <w:tcW w:w="359" w:type="pct"/>
            <w:vAlign w:val="center"/>
          </w:tcPr>
          <w:p w14:paraId="2FEC9275" w14:textId="77777777" w:rsidR="00644B10" w:rsidRPr="002533D1" w:rsidRDefault="00644B10" w:rsidP="00FC5C7D">
            <w:pPr>
              <w:spacing w:line="276" w:lineRule="auto"/>
              <w:jc w:val="center"/>
              <w:rPr>
                <w:rFonts w:ascii="Cambria Math" w:eastAsia="Calibri" w:hAnsi="Cambria Math"/>
                <w:sz w:val="22"/>
                <w:lang w:eastAsia="pl-PL"/>
                <w:oMath/>
              </w:rPr>
            </w:pPr>
            <w:r w:rsidRPr="002533D1">
              <w:rPr>
                <w:rFonts w:eastAsia="Calibri"/>
                <w:sz w:val="22"/>
                <w:lang w:eastAsia="pl-PL"/>
              </w:rPr>
              <w:t>4</w:t>
            </w:r>
          </w:p>
        </w:tc>
        <w:tc>
          <w:tcPr>
            <w:tcW w:w="360" w:type="pct"/>
            <w:vAlign w:val="center"/>
          </w:tcPr>
          <w:p w14:paraId="21BB5830" w14:textId="77777777" w:rsidR="00644B10" w:rsidRPr="002533D1" w:rsidRDefault="00644B10" w:rsidP="00FC5C7D">
            <w:pPr>
              <w:spacing w:line="276" w:lineRule="auto"/>
              <w:jc w:val="center"/>
              <w:rPr>
                <w:rFonts w:ascii="Cambria Math" w:eastAsia="Calibri" w:hAnsi="Cambria Math"/>
                <w:sz w:val="22"/>
                <w:lang w:eastAsia="pl-PL"/>
                <w:oMath/>
              </w:rPr>
            </w:pPr>
            <w:r w:rsidRPr="002533D1">
              <w:rPr>
                <w:rFonts w:eastAsia="Calibri"/>
                <w:sz w:val="22"/>
                <w:lang w:eastAsia="pl-PL"/>
              </w:rPr>
              <w:t>4.24</w:t>
            </w:r>
          </w:p>
        </w:tc>
        <w:tc>
          <w:tcPr>
            <w:tcW w:w="360" w:type="pct"/>
            <w:vAlign w:val="center"/>
          </w:tcPr>
          <w:p w14:paraId="2B33006E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8,24</w:t>
            </w:r>
          </w:p>
        </w:tc>
        <w:tc>
          <w:tcPr>
            <w:tcW w:w="288" w:type="pct"/>
            <w:tcBorders>
              <w:right w:val="double" w:sz="4" w:space="0" w:color="auto"/>
            </w:tcBorders>
            <w:vAlign w:val="center"/>
          </w:tcPr>
          <w:p w14:paraId="5EA45161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I</w:t>
            </w:r>
          </w:p>
        </w:tc>
        <w:tc>
          <w:tcPr>
            <w:tcW w:w="288" w:type="pct"/>
            <w:tcBorders>
              <w:left w:val="double" w:sz="4" w:space="0" w:color="auto"/>
            </w:tcBorders>
            <w:vAlign w:val="center"/>
          </w:tcPr>
          <w:p w14:paraId="60D2D2C6" w14:textId="77777777" w:rsidR="00644B10" w:rsidRPr="002533D1" w:rsidRDefault="00644B10" w:rsidP="00FC5C7D">
            <w:pPr>
              <w:spacing w:line="276" w:lineRule="auto"/>
              <w:jc w:val="center"/>
              <w:rPr>
                <w:rFonts w:ascii="Cambria Math" w:eastAsia="Calibri" w:hAnsi="Cambria Math"/>
                <w:sz w:val="22"/>
                <w:lang w:eastAsia="pl-PL"/>
                <w:oMath/>
              </w:rPr>
            </w:pPr>
            <w:r w:rsidRPr="002533D1">
              <w:rPr>
                <w:rFonts w:eastAsia="Calibri"/>
                <w:sz w:val="22"/>
                <w:lang w:eastAsia="pl-PL"/>
              </w:rPr>
              <w:t>I</w:t>
            </w:r>
          </w:p>
        </w:tc>
        <w:tc>
          <w:tcPr>
            <w:tcW w:w="360" w:type="pct"/>
            <w:vAlign w:val="center"/>
          </w:tcPr>
          <w:p w14:paraId="12ECDC49" w14:textId="77777777" w:rsidR="00644B10" w:rsidRPr="002533D1" w:rsidRDefault="00644B10" w:rsidP="00FC5C7D">
            <w:pPr>
              <w:spacing w:line="276" w:lineRule="auto"/>
              <w:jc w:val="center"/>
              <w:rPr>
                <w:rFonts w:ascii="Cambria Math" w:eastAsia="Calibri" w:hAnsi="Cambria Math"/>
                <w:sz w:val="22"/>
                <w:lang w:eastAsia="pl-PL"/>
                <w:oMath/>
              </w:rPr>
            </w:pPr>
            <w:r w:rsidRPr="002533D1">
              <w:rPr>
                <w:rFonts w:eastAsia="Calibri"/>
                <w:sz w:val="22"/>
                <w:lang w:eastAsia="pl-PL"/>
              </w:rPr>
              <w:t>2</w:t>
            </w:r>
          </w:p>
        </w:tc>
        <w:tc>
          <w:tcPr>
            <w:tcW w:w="359" w:type="pct"/>
            <w:vAlign w:val="center"/>
          </w:tcPr>
          <w:p w14:paraId="23CB94A5" w14:textId="77777777" w:rsidR="00644B10" w:rsidRPr="002533D1" w:rsidRDefault="00644B10" w:rsidP="00FC5C7D">
            <w:pPr>
              <w:spacing w:line="276" w:lineRule="auto"/>
              <w:jc w:val="center"/>
              <w:rPr>
                <w:rFonts w:ascii="Cambria Math" w:eastAsia="Calibri" w:hAnsi="Cambria Math"/>
                <w:sz w:val="22"/>
                <w:lang w:eastAsia="pl-PL"/>
                <w:oMath/>
              </w:rPr>
            </w:pPr>
            <w:r w:rsidRPr="002533D1">
              <w:rPr>
                <w:rFonts w:eastAsia="Calibri"/>
                <w:sz w:val="22"/>
                <w:lang w:eastAsia="pl-PL"/>
              </w:rPr>
              <w:t>3,6</w:t>
            </w:r>
          </w:p>
        </w:tc>
        <w:tc>
          <w:tcPr>
            <w:tcW w:w="360" w:type="pct"/>
            <w:vAlign w:val="center"/>
          </w:tcPr>
          <w:p w14:paraId="5412334A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5,6</w:t>
            </w:r>
          </w:p>
        </w:tc>
        <w:tc>
          <w:tcPr>
            <w:tcW w:w="288" w:type="pct"/>
            <w:tcBorders>
              <w:right w:val="double" w:sz="4" w:space="0" w:color="auto"/>
            </w:tcBorders>
            <w:vAlign w:val="center"/>
          </w:tcPr>
          <w:p w14:paraId="5946844F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E</w:t>
            </w:r>
          </w:p>
        </w:tc>
        <w:tc>
          <w:tcPr>
            <w:tcW w:w="843" w:type="pct"/>
            <w:vMerge/>
            <w:tcBorders>
              <w:left w:val="double" w:sz="4" w:space="0" w:color="auto"/>
              <w:right w:val="triple" w:sz="4" w:space="0" w:color="auto"/>
            </w:tcBorders>
            <w:vAlign w:val="center"/>
          </w:tcPr>
          <w:p w14:paraId="014EB028" w14:textId="77777777" w:rsidR="00644B10" w:rsidRPr="002533D1" w:rsidRDefault="00644B10" w:rsidP="00FC5C7D">
            <w:pPr>
              <w:spacing w:line="276" w:lineRule="auto"/>
              <w:jc w:val="center"/>
              <w:rPr>
                <w:sz w:val="22"/>
                <w:lang w:eastAsia="pl-PL"/>
              </w:rPr>
            </w:pPr>
          </w:p>
        </w:tc>
      </w:tr>
      <w:tr w:rsidR="00644B10" w:rsidRPr="002533D1" w14:paraId="469BEE04" w14:textId="77777777" w:rsidTr="00DD3D80">
        <w:trPr>
          <w:trHeight w:val="258"/>
        </w:trPr>
        <w:tc>
          <w:tcPr>
            <w:tcW w:w="272" w:type="pct"/>
            <w:vMerge/>
            <w:tcBorders>
              <w:left w:val="triple" w:sz="4" w:space="0" w:color="auto"/>
              <w:bottom w:val="single" w:sz="6" w:space="0" w:color="auto"/>
            </w:tcBorders>
            <w:vAlign w:val="center"/>
          </w:tcPr>
          <w:p w14:paraId="25A5BC48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</w:p>
        </w:tc>
        <w:tc>
          <w:tcPr>
            <w:tcW w:w="359" w:type="pct"/>
            <w:vMerge/>
            <w:tcBorders>
              <w:bottom w:val="single" w:sz="6" w:space="0" w:color="auto"/>
              <w:right w:val="double" w:sz="4" w:space="0" w:color="auto"/>
            </w:tcBorders>
            <w:vAlign w:val="center"/>
          </w:tcPr>
          <w:p w14:paraId="6234DD30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</w:p>
        </w:tc>
        <w:tc>
          <w:tcPr>
            <w:tcW w:w="217" w:type="pct"/>
            <w:tcBorders>
              <w:left w:val="double" w:sz="4" w:space="0" w:color="auto"/>
              <w:bottom w:val="single" w:sz="6" w:space="0" w:color="auto"/>
            </w:tcBorders>
            <w:vAlign w:val="center"/>
          </w:tcPr>
          <w:p w14:paraId="21165BC6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4.</w:t>
            </w:r>
          </w:p>
        </w:tc>
        <w:tc>
          <w:tcPr>
            <w:tcW w:w="288" w:type="pct"/>
            <w:tcBorders>
              <w:bottom w:val="single" w:sz="6" w:space="0" w:color="auto"/>
            </w:tcBorders>
            <w:vAlign w:val="center"/>
          </w:tcPr>
          <w:p w14:paraId="71CB6C88" w14:textId="77777777" w:rsidR="00644B10" w:rsidRPr="002533D1" w:rsidRDefault="00644B10" w:rsidP="00FC5C7D">
            <w:pPr>
              <w:spacing w:line="276" w:lineRule="auto"/>
              <w:jc w:val="center"/>
              <w:rPr>
                <w:rFonts w:ascii="Cambria Math" w:eastAsia="Calibri" w:hAnsi="Cambria Math"/>
                <w:sz w:val="22"/>
                <w:lang w:eastAsia="pl-PL"/>
                <w:oMath/>
              </w:rPr>
            </w:pPr>
            <w:r w:rsidRPr="002533D1">
              <w:rPr>
                <w:rFonts w:eastAsiaTheme="minorEastAsia"/>
                <w:sz w:val="22"/>
                <w:lang w:eastAsia="pl-PL"/>
              </w:rPr>
              <w:t>M</w:t>
            </w:r>
          </w:p>
        </w:tc>
        <w:tc>
          <w:tcPr>
            <w:tcW w:w="359" w:type="pct"/>
            <w:tcBorders>
              <w:bottom w:val="single" w:sz="6" w:space="0" w:color="auto"/>
            </w:tcBorders>
            <w:vAlign w:val="center"/>
          </w:tcPr>
          <w:p w14:paraId="240F80B0" w14:textId="77777777" w:rsidR="00644B10" w:rsidRPr="002533D1" w:rsidRDefault="00644B10" w:rsidP="00FC5C7D">
            <w:pPr>
              <w:spacing w:line="276" w:lineRule="auto"/>
              <w:jc w:val="center"/>
              <w:rPr>
                <w:rFonts w:ascii="Cambria Math" w:eastAsia="Calibri" w:hAnsi="Cambria Math"/>
                <w:sz w:val="22"/>
                <w:lang w:eastAsia="pl-PL"/>
                <w:oMath/>
              </w:rPr>
            </w:pPr>
            <w:r w:rsidRPr="002533D1">
              <w:rPr>
                <w:rFonts w:eastAsiaTheme="minorEastAsia"/>
                <w:sz w:val="22"/>
                <w:lang w:eastAsia="pl-PL"/>
              </w:rPr>
              <w:t>4,82</w:t>
            </w:r>
          </w:p>
        </w:tc>
        <w:tc>
          <w:tcPr>
            <w:tcW w:w="360" w:type="pct"/>
            <w:tcBorders>
              <w:bottom w:val="single" w:sz="6" w:space="0" w:color="auto"/>
            </w:tcBorders>
            <w:vAlign w:val="center"/>
          </w:tcPr>
          <w:p w14:paraId="01C8AD58" w14:textId="77777777" w:rsidR="00644B10" w:rsidRPr="002533D1" w:rsidRDefault="00644B10" w:rsidP="00FC5C7D">
            <w:pPr>
              <w:spacing w:line="276" w:lineRule="auto"/>
              <w:jc w:val="center"/>
              <w:rPr>
                <w:rFonts w:ascii="Cambria Math" w:eastAsia="Calibri" w:hAnsi="Cambria Math"/>
                <w:sz w:val="22"/>
                <w:lang w:eastAsia="pl-PL"/>
                <w:oMath/>
              </w:rPr>
            </w:pPr>
            <w:r w:rsidRPr="002533D1">
              <w:rPr>
                <w:rFonts w:eastAsiaTheme="minorEastAsia"/>
                <w:sz w:val="22"/>
                <w:lang w:eastAsia="pl-PL"/>
              </w:rPr>
              <w:t>3,61</w:t>
            </w:r>
          </w:p>
        </w:tc>
        <w:tc>
          <w:tcPr>
            <w:tcW w:w="360" w:type="pct"/>
            <w:tcBorders>
              <w:bottom w:val="single" w:sz="6" w:space="0" w:color="auto"/>
            </w:tcBorders>
            <w:vAlign w:val="center"/>
          </w:tcPr>
          <w:p w14:paraId="0AAEAE70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8,43</w:t>
            </w:r>
          </w:p>
        </w:tc>
        <w:tc>
          <w:tcPr>
            <w:tcW w:w="288" w:type="pct"/>
            <w:tcBorders>
              <w:bottom w:val="single" w:sz="6" w:space="0" w:color="auto"/>
              <w:right w:val="double" w:sz="4" w:space="0" w:color="auto"/>
            </w:tcBorders>
            <w:vAlign w:val="center"/>
          </w:tcPr>
          <w:p w14:paraId="6A66AB45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I</w:t>
            </w:r>
          </w:p>
        </w:tc>
        <w:tc>
          <w:tcPr>
            <w:tcW w:w="288" w:type="pct"/>
            <w:tcBorders>
              <w:left w:val="double" w:sz="4" w:space="0" w:color="auto"/>
              <w:bottom w:val="single" w:sz="6" w:space="0" w:color="auto"/>
            </w:tcBorders>
            <w:vAlign w:val="center"/>
          </w:tcPr>
          <w:p w14:paraId="7FC569D1" w14:textId="77777777" w:rsidR="00644B10" w:rsidRPr="002533D1" w:rsidRDefault="00644B10" w:rsidP="00FC5C7D">
            <w:pPr>
              <w:spacing w:line="276" w:lineRule="auto"/>
              <w:jc w:val="center"/>
              <w:rPr>
                <w:rFonts w:ascii="Cambria Math" w:eastAsia="Calibri" w:hAnsi="Cambria Math"/>
                <w:sz w:val="22"/>
                <w:lang w:eastAsia="pl-PL"/>
                <w:oMath/>
              </w:rPr>
            </w:pPr>
            <w:r w:rsidRPr="002533D1">
              <w:rPr>
                <w:rFonts w:eastAsiaTheme="minorEastAsia"/>
                <w:sz w:val="22"/>
                <w:lang w:eastAsia="pl-PL"/>
              </w:rPr>
              <w:t>J</w:t>
            </w:r>
          </w:p>
        </w:tc>
        <w:tc>
          <w:tcPr>
            <w:tcW w:w="360" w:type="pct"/>
            <w:tcBorders>
              <w:bottom w:val="single" w:sz="6" w:space="0" w:color="auto"/>
            </w:tcBorders>
            <w:vAlign w:val="center"/>
          </w:tcPr>
          <w:p w14:paraId="53798032" w14:textId="77777777" w:rsidR="00644B10" w:rsidRPr="002533D1" w:rsidRDefault="00644B10" w:rsidP="00FC5C7D">
            <w:pPr>
              <w:spacing w:line="276" w:lineRule="auto"/>
              <w:jc w:val="center"/>
              <w:rPr>
                <w:rFonts w:ascii="Cambria Math" w:eastAsia="Calibri" w:hAnsi="Cambria Math"/>
                <w:sz w:val="22"/>
                <w:lang w:eastAsia="pl-PL"/>
                <w:oMath/>
              </w:rPr>
            </w:pPr>
            <w:r w:rsidRPr="002533D1">
              <w:rPr>
                <w:rFonts w:eastAsiaTheme="minorEastAsia"/>
                <w:sz w:val="22"/>
                <w:lang w:eastAsia="pl-PL"/>
              </w:rPr>
              <w:t>3,82</w:t>
            </w:r>
          </w:p>
        </w:tc>
        <w:tc>
          <w:tcPr>
            <w:tcW w:w="359" w:type="pct"/>
            <w:tcBorders>
              <w:bottom w:val="single" w:sz="6" w:space="0" w:color="auto"/>
            </w:tcBorders>
            <w:vAlign w:val="center"/>
          </w:tcPr>
          <w:p w14:paraId="7737CF02" w14:textId="77777777" w:rsidR="00644B10" w:rsidRPr="002533D1" w:rsidRDefault="00644B10" w:rsidP="00FC5C7D">
            <w:pPr>
              <w:spacing w:line="276" w:lineRule="auto"/>
              <w:jc w:val="center"/>
              <w:rPr>
                <w:rFonts w:ascii="Cambria Math" w:eastAsia="Calibri" w:hAnsi="Cambria Math"/>
                <w:sz w:val="22"/>
                <w:lang w:eastAsia="pl-PL"/>
                <w:oMath/>
              </w:rPr>
            </w:pPr>
            <w:r w:rsidRPr="002533D1">
              <w:rPr>
                <w:rFonts w:eastAsiaTheme="minorEastAsia"/>
                <w:sz w:val="22"/>
                <w:lang w:eastAsia="pl-PL"/>
              </w:rPr>
              <w:t>2.83</w:t>
            </w:r>
          </w:p>
        </w:tc>
        <w:tc>
          <w:tcPr>
            <w:tcW w:w="360" w:type="pct"/>
            <w:tcBorders>
              <w:bottom w:val="single" w:sz="6" w:space="0" w:color="auto"/>
            </w:tcBorders>
            <w:vAlign w:val="center"/>
          </w:tcPr>
          <w:p w14:paraId="330D7F8E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6,65</w:t>
            </w:r>
          </w:p>
        </w:tc>
        <w:tc>
          <w:tcPr>
            <w:tcW w:w="288" w:type="pct"/>
            <w:tcBorders>
              <w:bottom w:val="single" w:sz="6" w:space="0" w:color="auto"/>
              <w:right w:val="double" w:sz="4" w:space="0" w:color="auto"/>
            </w:tcBorders>
            <w:vAlign w:val="center"/>
          </w:tcPr>
          <w:p w14:paraId="27E33FEE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E</w:t>
            </w:r>
          </w:p>
        </w:tc>
        <w:tc>
          <w:tcPr>
            <w:tcW w:w="843" w:type="pct"/>
            <w:vMerge/>
            <w:tcBorders>
              <w:left w:val="double" w:sz="4" w:space="0" w:color="auto"/>
              <w:bottom w:val="single" w:sz="6" w:space="0" w:color="auto"/>
              <w:right w:val="triple" w:sz="4" w:space="0" w:color="auto"/>
            </w:tcBorders>
            <w:vAlign w:val="center"/>
          </w:tcPr>
          <w:p w14:paraId="54186307" w14:textId="77777777" w:rsidR="00644B10" w:rsidRPr="002533D1" w:rsidRDefault="00644B10" w:rsidP="00FC5C7D">
            <w:pPr>
              <w:spacing w:line="276" w:lineRule="auto"/>
              <w:jc w:val="center"/>
              <w:rPr>
                <w:sz w:val="22"/>
                <w:lang w:eastAsia="pl-PL"/>
              </w:rPr>
            </w:pPr>
          </w:p>
        </w:tc>
      </w:tr>
      <w:tr w:rsidR="00644B10" w:rsidRPr="002533D1" w14:paraId="60CAC442" w14:textId="77777777" w:rsidTr="00DD3D80">
        <w:trPr>
          <w:trHeight w:val="169"/>
        </w:trPr>
        <w:tc>
          <w:tcPr>
            <w:tcW w:w="272" w:type="pct"/>
            <w:vMerge w:val="restart"/>
            <w:tcBorders>
              <w:top w:val="double" w:sz="4" w:space="0" w:color="auto"/>
              <w:left w:val="triple" w:sz="4" w:space="0" w:color="auto"/>
            </w:tcBorders>
            <w:vAlign w:val="center"/>
          </w:tcPr>
          <w:p w14:paraId="6706ED90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5</w:t>
            </w:r>
          </w:p>
        </w:tc>
        <w:tc>
          <w:tcPr>
            <w:tcW w:w="359" w:type="pct"/>
            <w:vMerge w:val="restart"/>
            <w:tcBorders>
              <w:top w:val="double" w:sz="4" w:space="0" w:color="auto"/>
              <w:right w:val="double" w:sz="4" w:space="0" w:color="auto"/>
            </w:tcBorders>
            <w:vAlign w:val="center"/>
          </w:tcPr>
          <w:p w14:paraId="0FD48C8D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G</w:t>
            </w:r>
          </w:p>
        </w:tc>
        <w:tc>
          <w:tcPr>
            <w:tcW w:w="217" w:type="pct"/>
            <w:tcBorders>
              <w:top w:val="double" w:sz="4" w:space="0" w:color="auto"/>
              <w:left w:val="double" w:sz="4" w:space="0" w:color="auto"/>
            </w:tcBorders>
            <w:vAlign w:val="center"/>
          </w:tcPr>
          <w:p w14:paraId="6820AB87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1.</w:t>
            </w:r>
          </w:p>
        </w:tc>
        <w:tc>
          <w:tcPr>
            <w:tcW w:w="288" w:type="pct"/>
            <w:tcBorders>
              <w:top w:val="double" w:sz="4" w:space="0" w:color="auto"/>
            </w:tcBorders>
            <w:vAlign w:val="center"/>
          </w:tcPr>
          <w:p w14:paraId="48613D9F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H</w:t>
            </w:r>
          </w:p>
        </w:tc>
        <w:tc>
          <w:tcPr>
            <w:tcW w:w="359" w:type="pct"/>
            <w:tcBorders>
              <w:top w:val="double" w:sz="4" w:space="0" w:color="auto"/>
            </w:tcBorders>
            <w:vAlign w:val="center"/>
          </w:tcPr>
          <w:p w14:paraId="5585E5F6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4,82</w:t>
            </w:r>
          </w:p>
        </w:tc>
        <w:tc>
          <w:tcPr>
            <w:tcW w:w="360" w:type="pct"/>
            <w:tcBorders>
              <w:top w:val="double" w:sz="4" w:space="0" w:color="auto"/>
            </w:tcBorders>
            <w:vAlign w:val="center"/>
          </w:tcPr>
          <w:p w14:paraId="0CD3E91C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1</w:t>
            </w:r>
          </w:p>
        </w:tc>
        <w:tc>
          <w:tcPr>
            <w:tcW w:w="360" w:type="pct"/>
            <w:tcBorders>
              <w:top w:val="double" w:sz="4" w:space="0" w:color="auto"/>
            </w:tcBorders>
            <w:vAlign w:val="center"/>
          </w:tcPr>
          <w:p w14:paraId="38A28960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5,82</w:t>
            </w:r>
          </w:p>
        </w:tc>
        <w:tc>
          <w:tcPr>
            <w:tcW w:w="288" w:type="pct"/>
            <w:tcBorders>
              <w:top w:val="double" w:sz="4" w:space="0" w:color="auto"/>
              <w:right w:val="double" w:sz="4" w:space="0" w:color="auto"/>
            </w:tcBorders>
            <w:vAlign w:val="center"/>
          </w:tcPr>
          <w:p w14:paraId="4E7CF62D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G</w:t>
            </w:r>
          </w:p>
        </w:tc>
        <w:tc>
          <w:tcPr>
            <w:tcW w:w="288" w:type="pct"/>
            <w:tcBorders>
              <w:top w:val="double" w:sz="4" w:space="0" w:color="auto"/>
              <w:left w:val="double" w:sz="4" w:space="0" w:color="auto"/>
            </w:tcBorders>
            <w:vAlign w:val="center"/>
          </w:tcPr>
          <w:p w14:paraId="2AFCEF12" w14:textId="77777777" w:rsidR="00644B10" w:rsidRPr="002533D1" w:rsidRDefault="00644B10" w:rsidP="00FC5C7D">
            <w:pPr>
              <w:spacing w:line="276" w:lineRule="auto"/>
              <w:jc w:val="center"/>
              <w:rPr>
                <w:rFonts w:ascii="Cambria Math" w:eastAsiaTheme="minorEastAsia" w:hAnsi="Cambria Math"/>
                <w:sz w:val="22"/>
                <w:lang w:eastAsia="pl-PL"/>
                <w:oMath/>
              </w:rPr>
            </w:pPr>
            <w:r w:rsidRPr="002533D1">
              <w:rPr>
                <w:rFonts w:eastAsiaTheme="minorEastAsia"/>
                <w:sz w:val="22"/>
                <w:lang w:eastAsia="pl-PL"/>
              </w:rPr>
              <w:t>A</w:t>
            </w:r>
          </w:p>
        </w:tc>
        <w:tc>
          <w:tcPr>
            <w:tcW w:w="360" w:type="pct"/>
            <w:tcBorders>
              <w:top w:val="double" w:sz="4" w:space="0" w:color="auto"/>
            </w:tcBorders>
            <w:vAlign w:val="center"/>
          </w:tcPr>
          <w:p w14:paraId="446C4D65" w14:textId="77777777" w:rsidR="00644B10" w:rsidRPr="002533D1" w:rsidRDefault="00644B10" w:rsidP="00FC5C7D">
            <w:pPr>
              <w:spacing w:line="276" w:lineRule="auto"/>
              <w:jc w:val="center"/>
              <w:rPr>
                <w:rFonts w:ascii="Cambria Math" w:eastAsiaTheme="minorEastAsia" w:hAnsi="Cambria Math"/>
                <w:sz w:val="22"/>
                <w:lang w:eastAsia="pl-PL"/>
                <w:oMath/>
              </w:rPr>
            </w:pPr>
            <w:r w:rsidRPr="002533D1">
              <w:rPr>
                <w:rFonts w:eastAsiaTheme="minorEastAsia"/>
                <w:sz w:val="22"/>
                <w:lang w:eastAsia="pl-PL"/>
              </w:rPr>
              <w:t>0</w:t>
            </w:r>
          </w:p>
        </w:tc>
        <w:tc>
          <w:tcPr>
            <w:tcW w:w="359" w:type="pct"/>
            <w:tcBorders>
              <w:top w:val="double" w:sz="4" w:space="0" w:color="auto"/>
            </w:tcBorders>
            <w:vAlign w:val="center"/>
          </w:tcPr>
          <w:p w14:paraId="09E1FCF4" w14:textId="77777777" w:rsidR="00644B10" w:rsidRPr="002533D1" w:rsidRDefault="00644B10" w:rsidP="00FC5C7D">
            <w:pPr>
              <w:spacing w:line="276" w:lineRule="auto"/>
              <w:jc w:val="center"/>
              <w:rPr>
                <w:rFonts w:ascii="Cambria Math" w:eastAsiaTheme="minorEastAsia" w:hAnsi="Cambria Math"/>
                <w:sz w:val="22"/>
                <w:lang w:eastAsia="pl-PL"/>
                <w:oMath/>
              </w:rPr>
            </w:pPr>
            <w:r w:rsidRPr="002533D1">
              <w:rPr>
                <w:rFonts w:eastAsiaTheme="minorEastAsia"/>
                <w:sz w:val="22"/>
                <w:lang w:eastAsia="pl-PL"/>
              </w:rPr>
              <w:t>-</w:t>
            </w:r>
          </w:p>
        </w:tc>
        <w:tc>
          <w:tcPr>
            <w:tcW w:w="360" w:type="pct"/>
            <w:tcBorders>
              <w:top w:val="double" w:sz="4" w:space="0" w:color="auto"/>
            </w:tcBorders>
            <w:vAlign w:val="center"/>
          </w:tcPr>
          <w:p w14:paraId="3DB1C746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-</w:t>
            </w:r>
          </w:p>
        </w:tc>
        <w:tc>
          <w:tcPr>
            <w:tcW w:w="288" w:type="pct"/>
            <w:tcBorders>
              <w:top w:val="double" w:sz="4" w:space="0" w:color="auto"/>
              <w:right w:val="double" w:sz="4" w:space="0" w:color="auto"/>
            </w:tcBorders>
            <w:vAlign w:val="center"/>
          </w:tcPr>
          <w:p w14:paraId="6836AFD4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-</w:t>
            </w:r>
          </w:p>
        </w:tc>
        <w:tc>
          <w:tcPr>
            <w:tcW w:w="843" w:type="pct"/>
            <w:vMerge w:val="restart"/>
            <w:tcBorders>
              <w:top w:val="double" w:sz="4" w:space="0" w:color="auto"/>
              <w:left w:val="double" w:sz="4" w:space="0" w:color="auto"/>
              <w:right w:val="triple" w:sz="4" w:space="0" w:color="auto"/>
            </w:tcBorders>
            <w:vAlign w:val="center"/>
          </w:tcPr>
          <w:p w14:paraId="15044B55" w14:textId="77777777" w:rsidR="00644B10" w:rsidRPr="002533D1" w:rsidRDefault="00644B10" w:rsidP="00FC5C7D">
            <w:pPr>
              <w:spacing w:line="276" w:lineRule="auto"/>
              <w:jc w:val="center"/>
              <w:rPr>
                <w:sz w:val="22"/>
                <w:lang w:eastAsia="pl-PL"/>
              </w:rPr>
            </w:pPr>
            <m:oMathPara>
              <m:oMath>
                <m:r>
                  <w:rPr>
                    <w:rFonts w:ascii="Cambria Math" w:hAnsi="Cambria Math"/>
                    <w:sz w:val="22"/>
                    <w:lang w:eastAsia="pl-PL"/>
                  </w:rPr>
                  <m:t>A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2"/>
                    <w:lang w:eastAsia="pl-PL"/>
                  </w:rPr>
                  <m:t>→</m:t>
                </m:r>
                <m:r>
                  <w:rPr>
                    <w:rFonts w:ascii="Cambria Math" w:hAnsi="Cambria Math"/>
                    <w:sz w:val="22"/>
                    <w:lang w:eastAsia="pl-PL"/>
                  </w:rPr>
                  <m:t>E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2"/>
                    <w:lang w:eastAsia="pl-PL"/>
                  </w:rPr>
                  <m:t>→</m:t>
                </m:r>
                <m:r>
                  <w:rPr>
                    <w:rFonts w:ascii="Cambria Math" w:hAnsi="Cambria Math"/>
                    <w:sz w:val="22"/>
                    <w:lang w:eastAsia="pl-PL"/>
                  </w:rPr>
                  <m:t>J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2"/>
                    <w:lang w:eastAsia="pl-PL"/>
                  </w:rPr>
                  <m:t>→</m:t>
                </m:r>
                <m:r>
                  <w:rPr>
                    <w:rFonts w:ascii="Cambria Math" w:hAnsi="Cambria Math"/>
                    <w:sz w:val="22"/>
                    <w:lang w:eastAsia="pl-PL"/>
                  </w:rPr>
                  <m:t>G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2"/>
                    <w:lang w:eastAsia="pl-PL"/>
                  </w:rPr>
                  <m:t>→</m:t>
                </m:r>
                <m:r>
                  <w:rPr>
                    <w:rFonts w:ascii="Cambria Math" w:hAnsi="Cambria Math"/>
                    <w:sz w:val="22"/>
                    <w:lang w:eastAsia="pl-PL"/>
                  </w:rPr>
                  <m:t>D</m:t>
                </m:r>
              </m:oMath>
            </m:oMathPara>
          </w:p>
        </w:tc>
      </w:tr>
      <w:tr w:rsidR="00644B10" w:rsidRPr="002533D1" w14:paraId="0D007E10" w14:textId="77777777" w:rsidTr="00DD3D80">
        <w:trPr>
          <w:trHeight w:val="258"/>
        </w:trPr>
        <w:tc>
          <w:tcPr>
            <w:tcW w:w="272" w:type="pct"/>
            <w:vMerge/>
            <w:tcBorders>
              <w:left w:val="triple" w:sz="4" w:space="0" w:color="auto"/>
            </w:tcBorders>
            <w:vAlign w:val="center"/>
          </w:tcPr>
          <w:p w14:paraId="5DD803A6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</w:p>
        </w:tc>
        <w:tc>
          <w:tcPr>
            <w:tcW w:w="359" w:type="pct"/>
            <w:vMerge/>
            <w:tcBorders>
              <w:right w:val="double" w:sz="4" w:space="0" w:color="auto"/>
            </w:tcBorders>
            <w:vAlign w:val="center"/>
          </w:tcPr>
          <w:p w14:paraId="4310D1D1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</w:p>
        </w:tc>
        <w:tc>
          <w:tcPr>
            <w:tcW w:w="217" w:type="pct"/>
            <w:tcBorders>
              <w:left w:val="double" w:sz="4" w:space="0" w:color="auto"/>
            </w:tcBorders>
            <w:vAlign w:val="center"/>
          </w:tcPr>
          <w:p w14:paraId="774E28F2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2.</w:t>
            </w:r>
          </w:p>
        </w:tc>
        <w:tc>
          <w:tcPr>
            <w:tcW w:w="288" w:type="pct"/>
            <w:vAlign w:val="center"/>
          </w:tcPr>
          <w:p w14:paraId="0C85CCF2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D</w:t>
            </w:r>
          </w:p>
        </w:tc>
        <w:tc>
          <w:tcPr>
            <w:tcW w:w="359" w:type="pct"/>
            <w:vAlign w:val="center"/>
          </w:tcPr>
          <w:p w14:paraId="04140B4D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7,14</w:t>
            </w:r>
          </w:p>
        </w:tc>
        <w:tc>
          <w:tcPr>
            <w:tcW w:w="360" w:type="pct"/>
            <w:vAlign w:val="center"/>
          </w:tcPr>
          <w:p w14:paraId="100242F8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0</w:t>
            </w:r>
          </w:p>
        </w:tc>
        <w:tc>
          <w:tcPr>
            <w:tcW w:w="360" w:type="pct"/>
            <w:vAlign w:val="center"/>
          </w:tcPr>
          <w:p w14:paraId="41CFEE33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7,14</w:t>
            </w:r>
          </w:p>
        </w:tc>
        <w:tc>
          <w:tcPr>
            <w:tcW w:w="288" w:type="pct"/>
            <w:tcBorders>
              <w:right w:val="double" w:sz="4" w:space="0" w:color="auto"/>
            </w:tcBorders>
            <w:vAlign w:val="center"/>
          </w:tcPr>
          <w:p w14:paraId="60F1E6A7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G</w:t>
            </w:r>
          </w:p>
        </w:tc>
        <w:tc>
          <w:tcPr>
            <w:tcW w:w="288" w:type="pct"/>
            <w:tcBorders>
              <w:left w:val="double" w:sz="4" w:space="0" w:color="auto"/>
            </w:tcBorders>
            <w:vAlign w:val="center"/>
          </w:tcPr>
          <w:p w14:paraId="3B2A837D" w14:textId="77777777" w:rsidR="00644B10" w:rsidRPr="002533D1" w:rsidRDefault="00644B10" w:rsidP="00FC5C7D">
            <w:pPr>
              <w:spacing w:line="276" w:lineRule="auto"/>
              <w:jc w:val="center"/>
              <w:rPr>
                <w:rFonts w:ascii="Cambria Math" w:eastAsiaTheme="minorEastAsia" w:hAnsi="Cambria Math"/>
                <w:sz w:val="22"/>
                <w:lang w:eastAsia="pl-PL"/>
                <w:oMath/>
              </w:rPr>
            </w:pPr>
            <w:r w:rsidRPr="002533D1">
              <w:rPr>
                <w:rFonts w:eastAsia="Calibri"/>
                <w:sz w:val="22"/>
                <w:lang w:eastAsia="pl-PL"/>
              </w:rPr>
              <w:t>E</w:t>
            </w:r>
          </w:p>
        </w:tc>
        <w:tc>
          <w:tcPr>
            <w:tcW w:w="360" w:type="pct"/>
            <w:vAlign w:val="center"/>
          </w:tcPr>
          <w:p w14:paraId="69031EAF" w14:textId="77777777" w:rsidR="00644B10" w:rsidRPr="002533D1" w:rsidRDefault="00644B10" w:rsidP="00FC5C7D">
            <w:pPr>
              <w:spacing w:line="276" w:lineRule="auto"/>
              <w:jc w:val="center"/>
              <w:rPr>
                <w:rFonts w:ascii="Cambria Math" w:eastAsiaTheme="minorEastAsia" w:hAnsi="Cambria Math"/>
                <w:sz w:val="22"/>
                <w:lang w:eastAsia="pl-PL"/>
                <w:oMath/>
              </w:rPr>
            </w:pPr>
            <w:r w:rsidRPr="002533D1">
              <w:rPr>
                <w:rFonts w:eastAsia="Calibri"/>
                <w:sz w:val="22"/>
                <w:lang w:eastAsia="pl-PL"/>
              </w:rPr>
              <w:t>1</w:t>
            </w:r>
          </w:p>
        </w:tc>
        <w:tc>
          <w:tcPr>
            <w:tcW w:w="359" w:type="pct"/>
            <w:vAlign w:val="center"/>
          </w:tcPr>
          <w:p w14:paraId="37BD1C55" w14:textId="77777777" w:rsidR="00644B10" w:rsidRPr="002533D1" w:rsidRDefault="00644B10" w:rsidP="00FC5C7D">
            <w:pPr>
              <w:spacing w:line="276" w:lineRule="auto"/>
              <w:jc w:val="center"/>
              <w:rPr>
                <w:rFonts w:ascii="Cambria Math" w:eastAsiaTheme="minorEastAsia" w:hAnsi="Cambria Math"/>
                <w:sz w:val="22"/>
                <w:lang w:eastAsia="pl-PL"/>
                <w:oMath/>
              </w:rPr>
            </w:pPr>
            <w:r w:rsidRPr="002533D1">
              <w:rPr>
                <w:rFonts w:eastAsia="Calibri"/>
                <w:sz w:val="22"/>
                <w:lang w:eastAsia="pl-PL"/>
              </w:rPr>
              <w:t>3,16</w:t>
            </w:r>
          </w:p>
        </w:tc>
        <w:tc>
          <w:tcPr>
            <w:tcW w:w="360" w:type="pct"/>
            <w:vAlign w:val="center"/>
          </w:tcPr>
          <w:p w14:paraId="6CF4ACE9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4,16</w:t>
            </w:r>
          </w:p>
        </w:tc>
        <w:tc>
          <w:tcPr>
            <w:tcW w:w="288" w:type="pct"/>
            <w:tcBorders>
              <w:right w:val="double" w:sz="4" w:space="0" w:color="auto"/>
            </w:tcBorders>
            <w:vAlign w:val="center"/>
          </w:tcPr>
          <w:p w14:paraId="019A6427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A</w:t>
            </w:r>
          </w:p>
        </w:tc>
        <w:tc>
          <w:tcPr>
            <w:tcW w:w="843" w:type="pct"/>
            <w:vMerge/>
            <w:tcBorders>
              <w:left w:val="double" w:sz="4" w:space="0" w:color="auto"/>
              <w:right w:val="triple" w:sz="4" w:space="0" w:color="auto"/>
            </w:tcBorders>
            <w:vAlign w:val="center"/>
          </w:tcPr>
          <w:p w14:paraId="1B00E93D" w14:textId="77777777" w:rsidR="00644B10" w:rsidRPr="002533D1" w:rsidRDefault="00644B10" w:rsidP="00FC5C7D">
            <w:pPr>
              <w:keepNext/>
              <w:spacing w:line="276" w:lineRule="auto"/>
              <w:jc w:val="center"/>
              <w:rPr>
                <w:sz w:val="22"/>
                <w:lang w:eastAsia="pl-PL"/>
              </w:rPr>
            </w:pPr>
          </w:p>
        </w:tc>
      </w:tr>
      <w:tr w:rsidR="00644B10" w:rsidRPr="002533D1" w14:paraId="1BA9C9C4" w14:textId="77777777" w:rsidTr="00DD3D80">
        <w:trPr>
          <w:trHeight w:val="258"/>
        </w:trPr>
        <w:tc>
          <w:tcPr>
            <w:tcW w:w="272" w:type="pct"/>
            <w:vMerge/>
            <w:tcBorders>
              <w:left w:val="triple" w:sz="4" w:space="0" w:color="auto"/>
            </w:tcBorders>
            <w:vAlign w:val="center"/>
          </w:tcPr>
          <w:p w14:paraId="66F0F3EE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</w:p>
        </w:tc>
        <w:tc>
          <w:tcPr>
            <w:tcW w:w="359" w:type="pct"/>
            <w:vMerge/>
            <w:tcBorders>
              <w:right w:val="double" w:sz="4" w:space="0" w:color="auto"/>
            </w:tcBorders>
            <w:vAlign w:val="center"/>
          </w:tcPr>
          <w:p w14:paraId="44CAD7ED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</w:p>
        </w:tc>
        <w:tc>
          <w:tcPr>
            <w:tcW w:w="217" w:type="pct"/>
            <w:tcBorders>
              <w:left w:val="double" w:sz="4" w:space="0" w:color="auto"/>
            </w:tcBorders>
            <w:vAlign w:val="center"/>
          </w:tcPr>
          <w:p w14:paraId="34CA74D1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3.</w:t>
            </w:r>
          </w:p>
        </w:tc>
        <w:tc>
          <w:tcPr>
            <w:tcW w:w="288" w:type="pct"/>
            <w:vAlign w:val="center"/>
          </w:tcPr>
          <w:p w14:paraId="55F047F9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L</w:t>
            </w:r>
          </w:p>
        </w:tc>
        <w:tc>
          <w:tcPr>
            <w:tcW w:w="359" w:type="pct"/>
            <w:vAlign w:val="center"/>
          </w:tcPr>
          <w:p w14:paraId="7E05F152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5,73</w:t>
            </w:r>
          </w:p>
        </w:tc>
        <w:tc>
          <w:tcPr>
            <w:tcW w:w="360" w:type="pct"/>
            <w:vAlign w:val="center"/>
          </w:tcPr>
          <w:p w14:paraId="4507DD23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2</w:t>
            </w:r>
          </w:p>
        </w:tc>
        <w:tc>
          <w:tcPr>
            <w:tcW w:w="360" w:type="pct"/>
            <w:vAlign w:val="center"/>
          </w:tcPr>
          <w:p w14:paraId="59BB556A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7,73</w:t>
            </w:r>
          </w:p>
        </w:tc>
        <w:tc>
          <w:tcPr>
            <w:tcW w:w="288" w:type="pct"/>
            <w:tcBorders>
              <w:right w:val="double" w:sz="4" w:space="0" w:color="auto"/>
            </w:tcBorders>
            <w:vAlign w:val="center"/>
          </w:tcPr>
          <w:p w14:paraId="02C8AB36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G</w:t>
            </w:r>
          </w:p>
        </w:tc>
        <w:tc>
          <w:tcPr>
            <w:tcW w:w="288" w:type="pct"/>
            <w:tcBorders>
              <w:left w:val="double" w:sz="4" w:space="0" w:color="auto"/>
            </w:tcBorders>
            <w:vAlign w:val="center"/>
          </w:tcPr>
          <w:p w14:paraId="675CF914" w14:textId="77777777" w:rsidR="00644B10" w:rsidRPr="002533D1" w:rsidRDefault="00644B10" w:rsidP="00FC5C7D">
            <w:pPr>
              <w:spacing w:line="276" w:lineRule="auto"/>
              <w:jc w:val="center"/>
              <w:rPr>
                <w:rFonts w:ascii="Cambria Math" w:eastAsia="Calibri" w:hAnsi="Cambria Math"/>
                <w:sz w:val="22"/>
                <w:lang w:eastAsia="pl-PL"/>
                <w:oMath/>
              </w:rPr>
            </w:pPr>
            <w:r w:rsidRPr="002533D1">
              <w:rPr>
                <w:rFonts w:eastAsia="Calibri"/>
                <w:sz w:val="22"/>
                <w:lang w:eastAsia="pl-PL"/>
              </w:rPr>
              <w:t>I</w:t>
            </w:r>
          </w:p>
        </w:tc>
        <w:tc>
          <w:tcPr>
            <w:tcW w:w="360" w:type="pct"/>
            <w:vAlign w:val="center"/>
          </w:tcPr>
          <w:p w14:paraId="74CC5286" w14:textId="77777777" w:rsidR="00644B10" w:rsidRPr="002533D1" w:rsidRDefault="00644B10" w:rsidP="00FC5C7D">
            <w:pPr>
              <w:spacing w:line="276" w:lineRule="auto"/>
              <w:jc w:val="center"/>
              <w:rPr>
                <w:rFonts w:ascii="Cambria Math" w:eastAsia="Calibri" w:hAnsi="Cambria Math"/>
                <w:sz w:val="22"/>
                <w:lang w:eastAsia="pl-PL"/>
                <w:oMath/>
              </w:rPr>
            </w:pPr>
            <w:r w:rsidRPr="002533D1">
              <w:rPr>
                <w:rFonts w:eastAsia="Calibri"/>
                <w:sz w:val="22"/>
                <w:lang w:eastAsia="pl-PL"/>
              </w:rPr>
              <w:t>2</w:t>
            </w:r>
          </w:p>
        </w:tc>
        <w:tc>
          <w:tcPr>
            <w:tcW w:w="359" w:type="pct"/>
            <w:vAlign w:val="center"/>
          </w:tcPr>
          <w:p w14:paraId="5D86E2DA" w14:textId="77777777" w:rsidR="00644B10" w:rsidRPr="002533D1" w:rsidRDefault="00644B10" w:rsidP="00FC5C7D">
            <w:pPr>
              <w:spacing w:line="276" w:lineRule="auto"/>
              <w:jc w:val="center"/>
              <w:rPr>
                <w:rFonts w:ascii="Cambria Math" w:eastAsia="Calibri" w:hAnsi="Cambria Math"/>
                <w:sz w:val="22"/>
                <w:lang w:eastAsia="pl-PL"/>
                <w:oMath/>
              </w:rPr>
            </w:pPr>
            <w:r w:rsidRPr="002533D1">
              <w:rPr>
                <w:rFonts w:eastAsia="Calibri"/>
                <w:sz w:val="22"/>
                <w:lang w:eastAsia="pl-PL"/>
              </w:rPr>
              <w:t>3,6</w:t>
            </w:r>
          </w:p>
        </w:tc>
        <w:tc>
          <w:tcPr>
            <w:tcW w:w="360" w:type="pct"/>
            <w:vAlign w:val="center"/>
          </w:tcPr>
          <w:p w14:paraId="1AB9AEEC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5,6</w:t>
            </w:r>
          </w:p>
        </w:tc>
        <w:tc>
          <w:tcPr>
            <w:tcW w:w="288" w:type="pct"/>
            <w:tcBorders>
              <w:right w:val="double" w:sz="4" w:space="0" w:color="auto"/>
            </w:tcBorders>
            <w:vAlign w:val="center"/>
          </w:tcPr>
          <w:p w14:paraId="60785286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E</w:t>
            </w:r>
          </w:p>
        </w:tc>
        <w:tc>
          <w:tcPr>
            <w:tcW w:w="843" w:type="pct"/>
            <w:vMerge/>
            <w:tcBorders>
              <w:left w:val="double" w:sz="4" w:space="0" w:color="auto"/>
              <w:right w:val="triple" w:sz="4" w:space="0" w:color="auto"/>
            </w:tcBorders>
            <w:vAlign w:val="center"/>
          </w:tcPr>
          <w:p w14:paraId="0302C0C4" w14:textId="77777777" w:rsidR="00644B10" w:rsidRPr="002533D1" w:rsidRDefault="00644B10" w:rsidP="00FC5C7D">
            <w:pPr>
              <w:keepNext/>
              <w:spacing w:line="276" w:lineRule="auto"/>
              <w:jc w:val="center"/>
              <w:rPr>
                <w:sz w:val="22"/>
                <w:lang w:eastAsia="pl-PL"/>
              </w:rPr>
            </w:pPr>
          </w:p>
        </w:tc>
      </w:tr>
      <w:tr w:rsidR="00644B10" w:rsidRPr="002533D1" w14:paraId="6F70E9F3" w14:textId="77777777" w:rsidTr="00DD3D80">
        <w:trPr>
          <w:trHeight w:val="258"/>
        </w:trPr>
        <w:tc>
          <w:tcPr>
            <w:tcW w:w="272" w:type="pct"/>
            <w:vMerge/>
            <w:tcBorders>
              <w:left w:val="triple" w:sz="4" w:space="0" w:color="auto"/>
            </w:tcBorders>
            <w:vAlign w:val="center"/>
          </w:tcPr>
          <w:p w14:paraId="5BAE1E46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</w:p>
        </w:tc>
        <w:tc>
          <w:tcPr>
            <w:tcW w:w="359" w:type="pct"/>
            <w:vMerge/>
            <w:tcBorders>
              <w:right w:val="double" w:sz="4" w:space="0" w:color="auto"/>
            </w:tcBorders>
            <w:vAlign w:val="center"/>
          </w:tcPr>
          <w:p w14:paraId="41CC4B81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</w:p>
        </w:tc>
        <w:tc>
          <w:tcPr>
            <w:tcW w:w="217" w:type="pct"/>
            <w:tcBorders>
              <w:left w:val="double" w:sz="4" w:space="0" w:color="auto"/>
            </w:tcBorders>
            <w:vAlign w:val="center"/>
          </w:tcPr>
          <w:p w14:paraId="5579792A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4.</w:t>
            </w:r>
          </w:p>
        </w:tc>
        <w:tc>
          <w:tcPr>
            <w:tcW w:w="288" w:type="pct"/>
            <w:vAlign w:val="center"/>
          </w:tcPr>
          <w:p w14:paraId="302A3047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K</w:t>
            </w:r>
          </w:p>
        </w:tc>
        <w:tc>
          <w:tcPr>
            <w:tcW w:w="359" w:type="pct"/>
            <w:vAlign w:val="center"/>
          </w:tcPr>
          <w:p w14:paraId="5D8ADC79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5,82</w:t>
            </w:r>
          </w:p>
        </w:tc>
        <w:tc>
          <w:tcPr>
            <w:tcW w:w="360" w:type="pct"/>
            <w:vAlign w:val="center"/>
          </w:tcPr>
          <w:p w14:paraId="3338EF24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2.24</w:t>
            </w:r>
          </w:p>
        </w:tc>
        <w:tc>
          <w:tcPr>
            <w:tcW w:w="360" w:type="pct"/>
            <w:vAlign w:val="center"/>
          </w:tcPr>
          <w:p w14:paraId="2A3B021C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8,06</w:t>
            </w:r>
          </w:p>
        </w:tc>
        <w:tc>
          <w:tcPr>
            <w:tcW w:w="288" w:type="pct"/>
            <w:tcBorders>
              <w:right w:val="double" w:sz="4" w:space="0" w:color="auto"/>
            </w:tcBorders>
            <w:vAlign w:val="center"/>
          </w:tcPr>
          <w:p w14:paraId="34CCB155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J</w:t>
            </w:r>
          </w:p>
        </w:tc>
        <w:tc>
          <w:tcPr>
            <w:tcW w:w="288" w:type="pct"/>
            <w:tcBorders>
              <w:left w:val="double" w:sz="4" w:space="0" w:color="auto"/>
            </w:tcBorders>
            <w:vAlign w:val="center"/>
          </w:tcPr>
          <w:p w14:paraId="2BBBD675" w14:textId="77777777" w:rsidR="00644B10" w:rsidRPr="002533D1" w:rsidRDefault="00644B10" w:rsidP="00FC5C7D">
            <w:pPr>
              <w:spacing w:line="276" w:lineRule="auto"/>
              <w:jc w:val="center"/>
              <w:rPr>
                <w:rFonts w:ascii="Cambria Math" w:eastAsia="Calibri" w:hAnsi="Cambria Math"/>
                <w:sz w:val="22"/>
                <w:lang w:eastAsia="pl-PL"/>
                <w:oMath/>
              </w:rPr>
            </w:pPr>
            <w:r w:rsidRPr="002533D1">
              <w:rPr>
                <w:rFonts w:eastAsiaTheme="minorEastAsia"/>
                <w:sz w:val="22"/>
                <w:lang w:eastAsia="pl-PL"/>
              </w:rPr>
              <w:t>J</w:t>
            </w:r>
          </w:p>
        </w:tc>
        <w:tc>
          <w:tcPr>
            <w:tcW w:w="360" w:type="pct"/>
            <w:vAlign w:val="center"/>
          </w:tcPr>
          <w:p w14:paraId="601F1268" w14:textId="77777777" w:rsidR="00644B10" w:rsidRPr="002533D1" w:rsidRDefault="00644B10" w:rsidP="00FC5C7D">
            <w:pPr>
              <w:spacing w:line="276" w:lineRule="auto"/>
              <w:jc w:val="center"/>
              <w:rPr>
                <w:rFonts w:ascii="Cambria Math" w:eastAsia="Calibri" w:hAnsi="Cambria Math"/>
                <w:sz w:val="22"/>
                <w:lang w:eastAsia="pl-PL"/>
                <w:oMath/>
              </w:rPr>
            </w:pPr>
            <w:r w:rsidRPr="002533D1">
              <w:rPr>
                <w:rFonts w:eastAsiaTheme="minorEastAsia"/>
                <w:sz w:val="22"/>
                <w:lang w:eastAsia="pl-PL"/>
              </w:rPr>
              <w:t>3,82</w:t>
            </w:r>
          </w:p>
        </w:tc>
        <w:tc>
          <w:tcPr>
            <w:tcW w:w="359" w:type="pct"/>
            <w:vAlign w:val="center"/>
          </w:tcPr>
          <w:p w14:paraId="2311F9B3" w14:textId="77777777" w:rsidR="00644B10" w:rsidRPr="002533D1" w:rsidRDefault="00644B10" w:rsidP="00FC5C7D">
            <w:pPr>
              <w:spacing w:line="276" w:lineRule="auto"/>
              <w:jc w:val="center"/>
              <w:rPr>
                <w:rFonts w:ascii="Cambria Math" w:eastAsia="Calibri" w:hAnsi="Cambria Math"/>
                <w:sz w:val="22"/>
                <w:lang w:eastAsia="pl-PL"/>
                <w:oMath/>
              </w:rPr>
            </w:pPr>
            <w:r w:rsidRPr="002533D1">
              <w:rPr>
                <w:rFonts w:eastAsiaTheme="minorEastAsia"/>
                <w:sz w:val="22"/>
                <w:lang w:eastAsia="pl-PL"/>
              </w:rPr>
              <w:t>2.83</w:t>
            </w:r>
          </w:p>
        </w:tc>
        <w:tc>
          <w:tcPr>
            <w:tcW w:w="360" w:type="pct"/>
            <w:vAlign w:val="center"/>
          </w:tcPr>
          <w:p w14:paraId="03A4FA4F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6,65</w:t>
            </w:r>
          </w:p>
        </w:tc>
        <w:tc>
          <w:tcPr>
            <w:tcW w:w="288" w:type="pct"/>
            <w:tcBorders>
              <w:right w:val="double" w:sz="4" w:space="0" w:color="auto"/>
            </w:tcBorders>
            <w:vAlign w:val="center"/>
          </w:tcPr>
          <w:p w14:paraId="6B23579A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E</w:t>
            </w:r>
          </w:p>
        </w:tc>
        <w:tc>
          <w:tcPr>
            <w:tcW w:w="843" w:type="pct"/>
            <w:vMerge/>
            <w:tcBorders>
              <w:left w:val="double" w:sz="4" w:space="0" w:color="auto"/>
              <w:right w:val="triple" w:sz="4" w:space="0" w:color="auto"/>
            </w:tcBorders>
            <w:vAlign w:val="center"/>
          </w:tcPr>
          <w:p w14:paraId="45E4A3E9" w14:textId="77777777" w:rsidR="00644B10" w:rsidRPr="002533D1" w:rsidRDefault="00644B10" w:rsidP="00FC5C7D">
            <w:pPr>
              <w:keepNext/>
              <w:spacing w:line="276" w:lineRule="auto"/>
              <w:jc w:val="center"/>
              <w:rPr>
                <w:sz w:val="22"/>
                <w:lang w:eastAsia="pl-PL"/>
              </w:rPr>
            </w:pPr>
          </w:p>
        </w:tc>
      </w:tr>
      <w:tr w:rsidR="00644B10" w:rsidRPr="002533D1" w14:paraId="19D1ADE5" w14:textId="77777777" w:rsidTr="00DD3D80">
        <w:trPr>
          <w:trHeight w:val="258"/>
        </w:trPr>
        <w:tc>
          <w:tcPr>
            <w:tcW w:w="272" w:type="pct"/>
            <w:vMerge/>
            <w:tcBorders>
              <w:left w:val="triple" w:sz="4" w:space="0" w:color="auto"/>
            </w:tcBorders>
            <w:vAlign w:val="center"/>
          </w:tcPr>
          <w:p w14:paraId="59CBF3FB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</w:p>
        </w:tc>
        <w:tc>
          <w:tcPr>
            <w:tcW w:w="359" w:type="pct"/>
            <w:vMerge/>
            <w:tcBorders>
              <w:right w:val="double" w:sz="4" w:space="0" w:color="auto"/>
            </w:tcBorders>
            <w:vAlign w:val="center"/>
          </w:tcPr>
          <w:p w14:paraId="005BC2D2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</w:p>
        </w:tc>
        <w:tc>
          <w:tcPr>
            <w:tcW w:w="217" w:type="pct"/>
            <w:tcBorders>
              <w:left w:val="double" w:sz="4" w:space="0" w:color="auto"/>
            </w:tcBorders>
            <w:vAlign w:val="center"/>
          </w:tcPr>
          <w:p w14:paraId="5B4DB593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5.</w:t>
            </w:r>
          </w:p>
        </w:tc>
        <w:tc>
          <w:tcPr>
            <w:tcW w:w="288" w:type="pct"/>
            <w:vAlign w:val="center"/>
          </w:tcPr>
          <w:p w14:paraId="4F3BA697" w14:textId="77777777" w:rsidR="00644B10" w:rsidRPr="002533D1" w:rsidRDefault="00644B10" w:rsidP="00FC5C7D">
            <w:pPr>
              <w:spacing w:line="276" w:lineRule="auto"/>
              <w:jc w:val="center"/>
              <w:rPr>
                <w:rFonts w:ascii="Cambria Math" w:eastAsia="Calibri" w:hAnsi="Cambria Math"/>
                <w:sz w:val="22"/>
                <w:lang w:eastAsia="pl-PL"/>
                <w:oMath/>
              </w:rPr>
            </w:pPr>
            <w:r w:rsidRPr="002533D1">
              <w:rPr>
                <w:rFonts w:eastAsia="Calibri"/>
                <w:sz w:val="22"/>
                <w:lang w:eastAsia="pl-PL"/>
              </w:rPr>
              <w:t>N</w:t>
            </w:r>
          </w:p>
        </w:tc>
        <w:tc>
          <w:tcPr>
            <w:tcW w:w="359" w:type="pct"/>
            <w:vAlign w:val="center"/>
          </w:tcPr>
          <w:p w14:paraId="3E72BD15" w14:textId="77777777" w:rsidR="00644B10" w:rsidRPr="002533D1" w:rsidRDefault="00644B10" w:rsidP="00FC5C7D">
            <w:pPr>
              <w:spacing w:line="276" w:lineRule="auto"/>
              <w:jc w:val="center"/>
              <w:rPr>
                <w:rFonts w:ascii="Cambria Math" w:eastAsia="Calibri" w:hAnsi="Cambria Math"/>
                <w:sz w:val="22"/>
                <w:lang w:eastAsia="pl-PL"/>
                <w:oMath/>
              </w:rPr>
            </w:pPr>
            <w:r w:rsidRPr="002533D1">
              <w:rPr>
                <w:rFonts w:eastAsia="Calibri"/>
                <w:sz w:val="22"/>
                <w:lang w:eastAsia="pl-PL"/>
              </w:rPr>
              <w:t>4</w:t>
            </w:r>
          </w:p>
        </w:tc>
        <w:tc>
          <w:tcPr>
            <w:tcW w:w="360" w:type="pct"/>
            <w:vAlign w:val="center"/>
          </w:tcPr>
          <w:p w14:paraId="52CC9A61" w14:textId="77777777" w:rsidR="00644B10" w:rsidRPr="002533D1" w:rsidRDefault="00644B10" w:rsidP="00FC5C7D">
            <w:pPr>
              <w:spacing w:line="276" w:lineRule="auto"/>
              <w:jc w:val="center"/>
              <w:rPr>
                <w:rFonts w:ascii="Cambria Math" w:eastAsia="Calibri" w:hAnsi="Cambria Math"/>
                <w:sz w:val="22"/>
                <w:lang w:eastAsia="pl-PL"/>
                <w:oMath/>
              </w:rPr>
            </w:pPr>
            <w:r w:rsidRPr="002533D1">
              <w:rPr>
                <w:rFonts w:eastAsia="Calibri"/>
                <w:sz w:val="22"/>
                <w:lang w:eastAsia="pl-PL"/>
              </w:rPr>
              <w:t>4.24</w:t>
            </w:r>
          </w:p>
        </w:tc>
        <w:tc>
          <w:tcPr>
            <w:tcW w:w="360" w:type="pct"/>
            <w:vAlign w:val="center"/>
          </w:tcPr>
          <w:p w14:paraId="0E4B6D95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8,24</w:t>
            </w:r>
          </w:p>
        </w:tc>
        <w:tc>
          <w:tcPr>
            <w:tcW w:w="288" w:type="pct"/>
            <w:tcBorders>
              <w:right w:val="double" w:sz="4" w:space="0" w:color="auto"/>
            </w:tcBorders>
            <w:vAlign w:val="center"/>
          </w:tcPr>
          <w:p w14:paraId="7EB7A7A5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I</w:t>
            </w:r>
          </w:p>
        </w:tc>
        <w:tc>
          <w:tcPr>
            <w:tcW w:w="288" w:type="pct"/>
            <w:tcBorders>
              <w:left w:val="double" w:sz="4" w:space="0" w:color="auto"/>
              <w:bottom w:val="single" w:sz="6" w:space="0" w:color="auto"/>
            </w:tcBorders>
            <w:vAlign w:val="center"/>
          </w:tcPr>
          <w:p w14:paraId="66A75FD2" w14:textId="77777777" w:rsidR="00644B10" w:rsidRPr="002533D1" w:rsidRDefault="00644B10" w:rsidP="00FC5C7D">
            <w:pPr>
              <w:spacing w:line="276" w:lineRule="auto"/>
              <w:jc w:val="center"/>
              <w:rPr>
                <w:rFonts w:ascii="Cambria Math" w:eastAsia="Calibri" w:hAnsi="Cambria Math"/>
                <w:sz w:val="22"/>
                <w:lang w:eastAsia="pl-PL"/>
                <w:oMath/>
              </w:rPr>
            </w:pPr>
            <w:r w:rsidRPr="002533D1">
              <w:rPr>
                <w:rFonts w:eastAsia="Calibri"/>
                <w:sz w:val="22"/>
                <w:lang w:eastAsia="pl-PL"/>
              </w:rPr>
              <w:t>G</w:t>
            </w:r>
          </w:p>
        </w:tc>
        <w:tc>
          <w:tcPr>
            <w:tcW w:w="360" w:type="pct"/>
            <w:tcBorders>
              <w:bottom w:val="single" w:sz="6" w:space="0" w:color="auto"/>
            </w:tcBorders>
            <w:vAlign w:val="center"/>
          </w:tcPr>
          <w:p w14:paraId="3E13F74C" w14:textId="77777777" w:rsidR="00644B10" w:rsidRPr="002533D1" w:rsidRDefault="00644B10" w:rsidP="00FC5C7D">
            <w:pPr>
              <w:spacing w:line="276" w:lineRule="auto"/>
              <w:jc w:val="center"/>
              <w:rPr>
                <w:rFonts w:ascii="Cambria Math" w:eastAsia="Calibri" w:hAnsi="Cambria Math"/>
                <w:sz w:val="22"/>
                <w:lang w:eastAsia="pl-PL"/>
                <w:oMath/>
              </w:rPr>
            </w:pPr>
            <w:r w:rsidRPr="002533D1">
              <w:rPr>
                <w:rFonts w:eastAsia="Calibri"/>
                <w:sz w:val="22"/>
                <w:lang w:eastAsia="pl-PL"/>
              </w:rPr>
              <w:t>4,32</w:t>
            </w:r>
          </w:p>
        </w:tc>
        <w:tc>
          <w:tcPr>
            <w:tcW w:w="359" w:type="pct"/>
            <w:tcBorders>
              <w:bottom w:val="single" w:sz="6" w:space="0" w:color="auto"/>
            </w:tcBorders>
            <w:vAlign w:val="center"/>
          </w:tcPr>
          <w:p w14:paraId="1F02E9B1" w14:textId="77777777" w:rsidR="00644B10" w:rsidRPr="002533D1" w:rsidRDefault="00644B10" w:rsidP="00FC5C7D">
            <w:pPr>
              <w:spacing w:line="276" w:lineRule="auto"/>
              <w:jc w:val="center"/>
              <w:rPr>
                <w:rFonts w:ascii="Cambria Math" w:eastAsia="Calibri" w:hAnsi="Cambria Math"/>
                <w:sz w:val="22"/>
                <w:lang w:eastAsia="pl-PL"/>
                <w:oMath/>
              </w:rPr>
            </w:pPr>
            <w:r w:rsidRPr="002533D1">
              <w:rPr>
                <w:rFonts w:eastAsia="Calibri"/>
                <w:sz w:val="22"/>
                <w:lang w:eastAsia="pl-PL"/>
              </w:rPr>
              <w:t>1,41</w:t>
            </w:r>
          </w:p>
        </w:tc>
        <w:tc>
          <w:tcPr>
            <w:tcW w:w="360" w:type="pct"/>
            <w:tcBorders>
              <w:bottom w:val="single" w:sz="6" w:space="0" w:color="auto"/>
            </w:tcBorders>
            <w:vAlign w:val="center"/>
          </w:tcPr>
          <w:p w14:paraId="4DCBDEED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5,73</w:t>
            </w:r>
          </w:p>
        </w:tc>
        <w:tc>
          <w:tcPr>
            <w:tcW w:w="288" w:type="pct"/>
            <w:tcBorders>
              <w:bottom w:val="single" w:sz="6" w:space="0" w:color="auto"/>
              <w:right w:val="double" w:sz="4" w:space="0" w:color="auto"/>
            </w:tcBorders>
            <w:vAlign w:val="center"/>
          </w:tcPr>
          <w:p w14:paraId="213409B5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J</w:t>
            </w:r>
          </w:p>
        </w:tc>
        <w:tc>
          <w:tcPr>
            <w:tcW w:w="843" w:type="pct"/>
            <w:vMerge/>
            <w:tcBorders>
              <w:left w:val="double" w:sz="4" w:space="0" w:color="auto"/>
              <w:right w:val="triple" w:sz="4" w:space="0" w:color="auto"/>
            </w:tcBorders>
            <w:vAlign w:val="center"/>
          </w:tcPr>
          <w:p w14:paraId="646535E6" w14:textId="77777777" w:rsidR="00644B10" w:rsidRPr="002533D1" w:rsidRDefault="00644B10" w:rsidP="00FC5C7D">
            <w:pPr>
              <w:keepNext/>
              <w:spacing w:line="276" w:lineRule="auto"/>
              <w:jc w:val="center"/>
              <w:rPr>
                <w:sz w:val="22"/>
                <w:lang w:eastAsia="pl-PL"/>
              </w:rPr>
            </w:pPr>
          </w:p>
        </w:tc>
      </w:tr>
      <w:tr w:rsidR="00644B10" w:rsidRPr="002533D1" w14:paraId="7464232F" w14:textId="77777777" w:rsidTr="00DD3D80">
        <w:trPr>
          <w:trHeight w:val="258"/>
        </w:trPr>
        <w:tc>
          <w:tcPr>
            <w:tcW w:w="272" w:type="pct"/>
            <w:vMerge/>
            <w:tcBorders>
              <w:left w:val="triple" w:sz="4" w:space="0" w:color="auto"/>
            </w:tcBorders>
            <w:vAlign w:val="center"/>
          </w:tcPr>
          <w:p w14:paraId="1C08EEE7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</w:p>
        </w:tc>
        <w:tc>
          <w:tcPr>
            <w:tcW w:w="359" w:type="pct"/>
            <w:vMerge/>
            <w:tcBorders>
              <w:right w:val="double" w:sz="4" w:space="0" w:color="auto"/>
            </w:tcBorders>
            <w:vAlign w:val="center"/>
          </w:tcPr>
          <w:p w14:paraId="1DC1DD0D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</w:p>
        </w:tc>
        <w:tc>
          <w:tcPr>
            <w:tcW w:w="217" w:type="pct"/>
            <w:tcBorders>
              <w:left w:val="double" w:sz="4" w:space="0" w:color="auto"/>
            </w:tcBorders>
            <w:vAlign w:val="center"/>
          </w:tcPr>
          <w:p w14:paraId="3149F9FD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6.</w:t>
            </w:r>
          </w:p>
        </w:tc>
        <w:tc>
          <w:tcPr>
            <w:tcW w:w="288" w:type="pct"/>
            <w:vAlign w:val="center"/>
          </w:tcPr>
          <w:p w14:paraId="7E083693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C</w:t>
            </w:r>
          </w:p>
        </w:tc>
        <w:tc>
          <w:tcPr>
            <w:tcW w:w="359" w:type="pct"/>
            <w:vAlign w:val="center"/>
          </w:tcPr>
          <w:p w14:paraId="1C22932D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7,32</w:t>
            </w:r>
          </w:p>
        </w:tc>
        <w:tc>
          <w:tcPr>
            <w:tcW w:w="360" w:type="pct"/>
            <w:vAlign w:val="center"/>
          </w:tcPr>
          <w:p w14:paraId="7574DCDE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1</w:t>
            </w:r>
          </w:p>
        </w:tc>
        <w:tc>
          <w:tcPr>
            <w:tcW w:w="360" w:type="pct"/>
            <w:vAlign w:val="center"/>
          </w:tcPr>
          <w:p w14:paraId="1F4A2158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8,32</w:t>
            </w:r>
          </w:p>
        </w:tc>
        <w:tc>
          <w:tcPr>
            <w:tcW w:w="288" w:type="pct"/>
            <w:tcBorders>
              <w:right w:val="double" w:sz="4" w:space="0" w:color="auto"/>
            </w:tcBorders>
            <w:vAlign w:val="center"/>
          </w:tcPr>
          <w:p w14:paraId="79EDE7A2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G</w:t>
            </w:r>
          </w:p>
        </w:tc>
        <w:tc>
          <w:tcPr>
            <w:tcW w:w="288" w:type="pct"/>
            <w:tcBorders>
              <w:left w:val="double" w:sz="4" w:space="0" w:color="auto"/>
              <w:bottom w:val="nil"/>
              <w:right w:val="nil"/>
            </w:tcBorders>
            <w:vAlign w:val="center"/>
          </w:tcPr>
          <w:p w14:paraId="36DC3AAC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</w:p>
        </w:tc>
        <w:tc>
          <w:tcPr>
            <w:tcW w:w="360" w:type="pct"/>
            <w:tcBorders>
              <w:left w:val="nil"/>
              <w:bottom w:val="nil"/>
              <w:right w:val="nil"/>
            </w:tcBorders>
            <w:vAlign w:val="center"/>
          </w:tcPr>
          <w:p w14:paraId="39C3A609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</w:p>
        </w:tc>
        <w:tc>
          <w:tcPr>
            <w:tcW w:w="359" w:type="pct"/>
            <w:tcBorders>
              <w:left w:val="nil"/>
              <w:bottom w:val="nil"/>
              <w:right w:val="nil"/>
            </w:tcBorders>
            <w:vAlign w:val="center"/>
          </w:tcPr>
          <w:p w14:paraId="21C58109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</w:p>
        </w:tc>
        <w:tc>
          <w:tcPr>
            <w:tcW w:w="360" w:type="pct"/>
            <w:tcBorders>
              <w:left w:val="nil"/>
              <w:bottom w:val="nil"/>
              <w:right w:val="nil"/>
            </w:tcBorders>
            <w:vAlign w:val="center"/>
          </w:tcPr>
          <w:p w14:paraId="30F400F9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</w:p>
        </w:tc>
        <w:tc>
          <w:tcPr>
            <w:tcW w:w="288" w:type="pct"/>
            <w:tcBorders>
              <w:left w:val="nil"/>
              <w:bottom w:val="nil"/>
              <w:right w:val="double" w:sz="4" w:space="0" w:color="auto"/>
            </w:tcBorders>
            <w:vAlign w:val="center"/>
          </w:tcPr>
          <w:p w14:paraId="1BD62DF8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</w:p>
        </w:tc>
        <w:tc>
          <w:tcPr>
            <w:tcW w:w="843" w:type="pct"/>
            <w:vMerge/>
            <w:tcBorders>
              <w:left w:val="double" w:sz="4" w:space="0" w:color="auto"/>
              <w:right w:val="triple" w:sz="4" w:space="0" w:color="auto"/>
            </w:tcBorders>
            <w:vAlign w:val="center"/>
          </w:tcPr>
          <w:p w14:paraId="02AE50F3" w14:textId="77777777" w:rsidR="00644B10" w:rsidRPr="002533D1" w:rsidRDefault="00644B10" w:rsidP="00FC5C7D">
            <w:pPr>
              <w:keepNext/>
              <w:spacing w:line="276" w:lineRule="auto"/>
              <w:jc w:val="center"/>
              <w:rPr>
                <w:sz w:val="22"/>
                <w:lang w:eastAsia="pl-PL"/>
              </w:rPr>
            </w:pPr>
          </w:p>
        </w:tc>
      </w:tr>
      <w:tr w:rsidR="00644B10" w:rsidRPr="002533D1" w14:paraId="4F190859" w14:textId="77777777" w:rsidTr="00DD3D80">
        <w:trPr>
          <w:trHeight w:val="258"/>
        </w:trPr>
        <w:tc>
          <w:tcPr>
            <w:tcW w:w="272" w:type="pct"/>
            <w:vMerge/>
            <w:tcBorders>
              <w:left w:val="triple" w:sz="4" w:space="0" w:color="auto"/>
              <w:bottom w:val="single" w:sz="6" w:space="0" w:color="auto"/>
            </w:tcBorders>
            <w:vAlign w:val="center"/>
          </w:tcPr>
          <w:p w14:paraId="40A6C906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</w:p>
        </w:tc>
        <w:tc>
          <w:tcPr>
            <w:tcW w:w="359" w:type="pct"/>
            <w:vMerge/>
            <w:tcBorders>
              <w:bottom w:val="single" w:sz="6" w:space="0" w:color="auto"/>
              <w:right w:val="double" w:sz="4" w:space="0" w:color="auto"/>
            </w:tcBorders>
            <w:vAlign w:val="center"/>
          </w:tcPr>
          <w:p w14:paraId="597ABAD4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</w:p>
        </w:tc>
        <w:tc>
          <w:tcPr>
            <w:tcW w:w="217" w:type="pct"/>
            <w:tcBorders>
              <w:left w:val="double" w:sz="4" w:space="0" w:color="auto"/>
              <w:bottom w:val="single" w:sz="6" w:space="0" w:color="auto"/>
            </w:tcBorders>
            <w:vAlign w:val="center"/>
          </w:tcPr>
          <w:p w14:paraId="545E3413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7.</w:t>
            </w:r>
          </w:p>
        </w:tc>
        <w:tc>
          <w:tcPr>
            <w:tcW w:w="288" w:type="pct"/>
            <w:tcBorders>
              <w:bottom w:val="single" w:sz="6" w:space="0" w:color="auto"/>
            </w:tcBorders>
            <w:vAlign w:val="center"/>
          </w:tcPr>
          <w:p w14:paraId="3D00ADAC" w14:textId="77777777" w:rsidR="00644B10" w:rsidRPr="002533D1" w:rsidRDefault="00644B10" w:rsidP="00FC5C7D">
            <w:pPr>
              <w:spacing w:line="276" w:lineRule="auto"/>
              <w:jc w:val="center"/>
              <w:rPr>
                <w:rFonts w:ascii="Cambria Math" w:eastAsia="Calibri" w:hAnsi="Cambria Math"/>
                <w:sz w:val="22"/>
                <w:lang w:eastAsia="pl-PL"/>
                <w:oMath/>
              </w:rPr>
            </w:pPr>
            <w:r w:rsidRPr="002533D1">
              <w:rPr>
                <w:rFonts w:eastAsiaTheme="minorEastAsia"/>
                <w:sz w:val="22"/>
                <w:lang w:eastAsia="pl-PL"/>
              </w:rPr>
              <w:t>M</w:t>
            </w:r>
          </w:p>
        </w:tc>
        <w:tc>
          <w:tcPr>
            <w:tcW w:w="359" w:type="pct"/>
            <w:tcBorders>
              <w:bottom w:val="single" w:sz="6" w:space="0" w:color="auto"/>
            </w:tcBorders>
            <w:vAlign w:val="center"/>
          </w:tcPr>
          <w:p w14:paraId="5E13611F" w14:textId="77777777" w:rsidR="00644B10" w:rsidRPr="002533D1" w:rsidRDefault="00644B10" w:rsidP="00FC5C7D">
            <w:pPr>
              <w:spacing w:line="276" w:lineRule="auto"/>
              <w:jc w:val="center"/>
              <w:rPr>
                <w:rFonts w:ascii="Cambria Math" w:eastAsia="Calibri" w:hAnsi="Cambria Math"/>
                <w:sz w:val="22"/>
                <w:lang w:eastAsia="pl-PL"/>
                <w:oMath/>
              </w:rPr>
            </w:pPr>
            <w:r w:rsidRPr="002533D1">
              <w:rPr>
                <w:rFonts w:eastAsiaTheme="minorEastAsia"/>
                <w:sz w:val="22"/>
                <w:lang w:eastAsia="pl-PL"/>
              </w:rPr>
              <w:t>4,82</w:t>
            </w:r>
          </w:p>
        </w:tc>
        <w:tc>
          <w:tcPr>
            <w:tcW w:w="360" w:type="pct"/>
            <w:tcBorders>
              <w:bottom w:val="single" w:sz="6" w:space="0" w:color="auto"/>
            </w:tcBorders>
            <w:vAlign w:val="center"/>
          </w:tcPr>
          <w:p w14:paraId="2881C099" w14:textId="77777777" w:rsidR="00644B10" w:rsidRPr="002533D1" w:rsidRDefault="00644B10" w:rsidP="00FC5C7D">
            <w:pPr>
              <w:spacing w:line="276" w:lineRule="auto"/>
              <w:jc w:val="center"/>
              <w:rPr>
                <w:rFonts w:ascii="Cambria Math" w:eastAsia="Calibri" w:hAnsi="Cambria Math"/>
                <w:sz w:val="22"/>
                <w:lang w:eastAsia="pl-PL"/>
                <w:oMath/>
              </w:rPr>
            </w:pPr>
            <w:r w:rsidRPr="002533D1">
              <w:rPr>
                <w:rFonts w:eastAsiaTheme="minorEastAsia"/>
                <w:sz w:val="22"/>
                <w:lang w:eastAsia="pl-PL"/>
              </w:rPr>
              <w:t>3,61</w:t>
            </w:r>
          </w:p>
        </w:tc>
        <w:tc>
          <w:tcPr>
            <w:tcW w:w="360" w:type="pct"/>
            <w:tcBorders>
              <w:bottom w:val="single" w:sz="6" w:space="0" w:color="auto"/>
            </w:tcBorders>
            <w:vAlign w:val="center"/>
          </w:tcPr>
          <w:p w14:paraId="14C67B5C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8,43</w:t>
            </w:r>
          </w:p>
        </w:tc>
        <w:tc>
          <w:tcPr>
            <w:tcW w:w="288" w:type="pct"/>
            <w:tcBorders>
              <w:bottom w:val="single" w:sz="6" w:space="0" w:color="auto"/>
              <w:right w:val="double" w:sz="4" w:space="0" w:color="auto"/>
            </w:tcBorders>
            <w:vAlign w:val="center"/>
          </w:tcPr>
          <w:p w14:paraId="1D7740BB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I</w:t>
            </w:r>
          </w:p>
        </w:tc>
        <w:tc>
          <w:tcPr>
            <w:tcW w:w="288" w:type="pct"/>
            <w:tcBorders>
              <w:top w:val="nil"/>
              <w:left w:val="double" w:sz="4" w:space="0" w:color="auto"/>
              <w:bottom w:val="double" w:sz="4" w:space="0" w:color="auto"/>
              <w:right w:val="nil"/>
            </w:tcBorders>
            <w:vAlign w:val="center"/>
          </w:tcPr>
          <w:p w14:paraId="02FB0447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</w:p>
        </w:tc>
        <w:tc>
          <w:tcPr>
            <w:tcW w:w="360" w:type="pct"/>
            <w:tcBorders>
              <w:top w:val="nil"/>
              <w:left w:val="nil"/>
              <w:bottom w:val="double" w:sz="4" w:space="0" w:color="auto"/>
              <w:right w:val="nil"/>
            </w:tcBorders>
            <w:vAlign w:val="center"/>
          </w:tcPr>
          <w:p w14:paraId="72DFD010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</w:p>
        </w:tc>
        <w:tc>
          <w:tcPr>
            <w:tcW w:w="359" w:type="pct"/>
            <w:tcBorders>
              <w:top w:val="nil"/>
              <w:left w:val="nil"/>
              <w:bottom w:val="double" w:sz="4" w:space="0" w:color="auto"/>
              <w:right w:val="nil"/>
            </w:tcBorders>
            <w:vAlign w:val="center"/>
          </w:tcPr>
          <w:p w14:paraId="0F3DDF78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</w:p>
        </w:tc>
        <w:tc>
          <w:tcPr>
            <w:tcW w:w="360" w:type="pct"/>
            <w:tcBorders>
              <w:top w:val="nil"/>
              <w:left w:val="nil"/>
              <w:bottom w:val="double" w:sz="4" w:space="0" w:color="auto"/>
              <w:right w:val="nil"/>
            </w:tcBorders>
            <w:vAlign w:val="center"/>
          </w:tcPr>
          <w:p w14:paraId="53B2A721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</w:p>
        </w:tc>
        <w:tc>
          <w:tcPr>
            <w:tcW w:w="288" w:type="pct"/>
            <w:tcBorders>
              <w:top w:val="nil"/>
              <w:left w:val="nil"/>
              <w:bottom w:val="double" w:sz="4" w:space="0" w:color="auto"/>
              <w:right w:val="double" w:sz="4" w:space="0" w:color="auto"/>
            </w:tcBorders>
            <w:vAlign w:val="center"/>
          </w:tcPr>
          <w:p w14:paraId="07C28119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</w:p>
        </w:tc>
        <w:tc>
          <w:tcPr>
            <w:tcW w:w="843" w:type="pct"/>
            <w:vMerge/>
            <w:tcBorders>
              <w:left w:val="double" w:sz="4" w:space="0" w:color="auto"/>
              <w:bottom w:val="single" w:sz="6" w:space="0" w:color="auto"/>
              <w:right w:val="triple" w:sz="4" w:space="0" w:color="auto"/>
            </w:tcBorders>
            <w:vAlign w:val="center"/>
          </w:tcPr>
          <w:p w14:paraId="4BDF42F8" w14:textId="77777777" w:rsidR="00644B10" w:rsidRPr="002533D1" w:rsidRDefault="00644B10" w:rsidP="00FC5C7D">
            <w:pPr>
              <w:keepNext/>
              <w:spacing w:line="276" w:lineRule="auto"/>
              <w:jc w:val="center"/>
              <w:rPr>
                <w:sz w:val="22"/>
                <w:lang w:eastAsia="pl-PL"/>
              </w:rPr>
            </w:pPr>
          </w:p>
        </w:tc>
      </w:tr>
      <w:tr w:rsidR="00644B10" w:rsidRPr="002533D1" w14:paraId="3953FB8F" w14:textId="77777777" w:rsidTr="00DD3D80">
        <w:trPr>
          <w:trHeight w:val="258"/>
        </w:trPr>
        <w:tc>
          <w:tcPr>
            <w:tcW w:w="272" w:type="pct"/>
            <w:vMerge w:val="restart"/>
            <w:tcBorders>
              <w:top w:val="double" w:sz="4" w:space="0" w:color="auto"/>
              <w:left w:val="triple" w:sz="4" w:space="0" w:color="auto"/>
            </w:tcBorders>
            <w:vAlign w:val="center"/>
          </w:tcPr>
          <w:p w14:paraId="0E621986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6</w:t>
            </w:r>
          </w:p>
        </w:tc>
        <w:tc>
          <w:tcPr>
            <w:tcW w:w="359" w:type="pct"/>
            <w:vMerge w:val="restart"/>
            <w:tcBorders>
              <w:top w:val="double" w:sz="4" w:space="0" w:color="auto"/>
              <w:right w:val="double" w:sz="4" w:space="0" w:color="auto"/>
            </w:tcBorders>
            <w:vAlign w:val="center"/>
          </w:tcPr>
          <w:p w14:paraId="6479DF54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H</w:t>
            </w:r>
          </w:p>
        </w:tc>
        <w:tc>
          <w:tcPr>
            <w:tcW w:w="217" w:type="pct"/>
            <w:tcBorders>
              <w:top w:val="double" w:sz="4" w:space="0" w:color="auto"/>
              <w:left w:val="double" w:sz="4" w:space="0" w:color="auto"/>
            </w:tcBorders>
            <w:vAlign w:val="center"/>
          </w:tcPr>
          <w:p w14:paraId="32797574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1.</w:t>
            </w:r>
          </w:p>
        </w:tc>
        <w:tc>
          <w:tcPr>
            <w:tcW w:w="288" w:type="pct"/>
            <w:tcBorders>
              <w:top w:val="double" w:sz="4" w:space="0" w:color="auto"/>
            </w:tcBorders>
            <w:vAlign w:val="center"/>
          </w:tcPr>
          <w:p w14:paraId="789BB81B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D</w:t>
            </w:r>
          </w:p>
        </w:tc>
        <w:tc>
          <w:tcPr>
            <w:tcW w:w="359" w:type="pct"/>
            <w:tcBorders>
              <w:top w:val="double" w:sz="4" w:space="0" w:color="auto"/>
            </w:tcBorders>
            <w:vAlign w:val="center"/>
          </w:tcPr>
          <w:p w14:paraId="08F2E344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6,48</w:t>
            </w:r>
          </w:p>
        </w:tc>
        <w:tc>
          <w:tcPr>
            <w:tcW w:w="360" w:type="pct"/>
            <w:tcBorders>
              <w:top w:val="double" w:sz="4" w:space="0" w:color="auto"/>
            </w:tcBorders>
            <w:vAlign w:val="center"/>
          </w:tcPr>
          <w:p w14:paraId="69055A21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0</w:t>
            </w:r>
          </w:p>
        </w:tc>
        <w:tc>
          <w:tcPr>
            <w:tcW w:w="360" w:type="pct"/>
            <w:tcBorders>
              <w:top w:val="double" w:sz="4" w:space="0" w:color="auto"/>
            </w:tcBorders>
            <w:vAlign w:val="center"/>
          </w:tcPr>
          <w:p w14:paraId="0D5F8732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6,48</w:t>
            </w:r>
          </w:p>
        </w:tc>
        <w:tc>
          <w:tcPr>
            <w:tcW w:w="288" w:type="pct"/>
            <w:tcBorders>
              <w:top w:val="double" w:sz="4" w:space="0" w:color="auto"/>
              <w:right w:val="double" w:sz="4" w:space="0" w:color="auto"/>
            </w:tcBorders>
            <w:vAlign w:val="center"/>
          </w:tcPr>
          <w:p w14:paraId="24D24F86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G</w:t>
            </w:r>
          </w:p>
        </w:tc>
        <w:tc>
          <w:tcPr>
            <w:tcW w:w="288" w:type="pct"/>
            <w:tcBorders>
              <w:top w:val="double" w:sz="4" w:space="0" w:color="auto"/>
              <w:left w:val="double" w:sz="4" w:space="0" w:color="auto"/>
            </w:tcBorders>
            <w:vAlign w:val="center"/>
          </w:tcPr>
          <w:p w14:paraId="334190A9" w14:textId="77777777" w:rsidR="00644B10" w:rsidRPr="002533D1" w:rsidRDefault="00644B10" w:rsidP="00FC5C7D">
            <w:pPr>
              <w:spacing w:line="276" w:lineRule="auto"/>
              <w:jc w:val="center"/>
              <w:rPr>
                <w:rFonts w:ascii="Cambria Math" w:eastAsiaTheme="minorEastAsia" w:hAnsi="Cambria Math"/>
                <w:sz w:val="22"/>
                <w:lang w:eastAsia="pl-PL"/>
                <w:oMath/>
              </w:rPr>
            </w:pPr>
            <w:r w:rsidRPr="002533D1">
              <w:rPr>
                <w:rFonts w:eastAsiaTheme="minorEastAsia"/>
                <w:sz w:val="22"/>
                <w:lang w:eastAsia="pl-PL"/>
              </w:rPr>
              <w:t>A</w:t>
            </w:r>
          </w:p>
        </w:tc>
        <w:tc>
          <w:tcPr>
            <w:tcW w:w="360" w:type="pct"/>
            <w:tcBorders>
              <w:top w:val="double" w:sz="4" w:space="0" w:color="auto"/>
            </w:tcBorders>
            <w:vAlign w:val="center"/>
          </w:tcPr>
          <w:p w14:paraId="75577A15" w14:textId="77777777" w:rsidR="00644B10" w:rsidRPr="002533D1" w:rsidRDefault="00644B10" w:rsidP="00FC5C7D">
            <w:pPr>
              <w:spacing w:line="276" w:lineRule="auto"/>
              <w:jc w:val="center"/>
              <w:rPr>
                <w:rFonts w:ascii="Cambria Math" w:eastAsiaTheme="minorEastAsia" w:hAnsi="Cambria Math"/>
                <w:sz w:val="22"/>
                <w:lang w:eastAsia="pl-PL"/>
                <w:oMath/>
              </w:rPr>
            </w:pPr>
            <w:r w:rsidRPr="002533D1">
              <w:rPr>
                <w:rFonts w:eastAsiaTheme="minorEastAsia"/>
                <w:sz w:val="22"/>
                <w:lang w:eastAsia="pl-PL"/>
              </w:rPr>
              <w:t>0</w:t>
            </w:r>
          </w:p>
        </w:tc>
        <w:tc>
          <w:tcPr>
            <w:tcW w:w="359" w:type="pct"/>
            <w:tcBorders>
              <w:top w:val="double" w:sz="4" w:space="0" w:color="auto"/>
            </w:tcBorders>
            <w:vAlign w:val="center"/>
          </w:tcPr>
          <w:p w14:paraId="37F37DE7" w14:textId="77777777" w:rsidR="00644B10" w:rsidRPr="002533D1" w:rsidRDefault="00644B10" w:rsidP="00FC5C7D">
            <w:pPr>
              <w:spacing w:line="276" w:lineRule="auto"/>
              <w:jc w:val="center"/>
              <w:rPr>
                <w:rFonts w:ascii="Cambria Math" w:eastAsiaTheme="minorEastAsia" w:hAnsi="Cambria Math"/>
                <w:sz w:val="22"/>
                <w:lang w:eastAsia="pl-PL"/>
                <w:oMath/>
              </w:rPr>
            </w:pPr>
            <w:r w:rsidRPr="002533D1">
              <w:rPr>
                <w:rFonts w:eastAsiaTheme="minorEastAsia"/>
                <w:sz w:val="22"/>
                <w:lang w:eastAsia="pl-PL"/>
              </w:rPr>
              <w:t>-</w:t>
            </w:r>
          </w:p>
        </w:tc>
        <w:tc>
          <w:tcPr>
            <w:tcW w:w="360" w:type="pct"/>
            <w:tcBorders>
              <w:top w:val="double" w:sz="4" w:space="0" w:color="auto"/>
            </w:tcBorders>
            <w:vAlign w:val="center"/>
          </w:tcPr>
          <w:p w14:paraId="1331CD94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-</w:t>
            </w:r>
          </w:p>
        </w:tc>
        <w:tc>
          <w:tcPr>
            <w:tcW w:w="288" w:type="pct"/>
            <w:tcBorders>
              <w:top w:val="double" w:sz="4" w:space="0" w:color="auto"/>
              <w:right w:val="double" w:sz="4" w:space="0" w:color="auto"/>
            </w:tcBorders>
            <w:vAlign w:val="center"/>
          </w:tcPr>
          <w:p w14:paraId="78A86541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-</w:t>
            </w:r>
          </w:p>
        </w:tc>
        <w:tc>
          <w:tcPr>
            <w:tcW w:w="843" w:type="pct"/>
            <w:vMerge w:val="restart"/>
            <w:tcBorders>
              <w:top w:val="double" w:sz="4" w:space="0" w:color="auto"/>
              <w:left w:val="double" w:sz="4" w:space="0" w:color="auto"/>
              <w:right w:val="triple" w:sz="4" w:space="0" w:color="auto"/>
            </w:tcBorders>
            <w:vAlign w:val="center"/>
          </w:tcPr>
          <w:p w14:paraId="6F415B2F" w14:textId="77777777" w:rsidR="00644B10" w:rsidRPr="002533D1" w:rsidRDefault="00644B10" w:rsidP="00FC5C7D">
            <w:pPr>
              <w:keepNext/>
              <w:spacing w:line="276" w:lineRule="auto"/>
              <w:jc w:val="center"/>
              <w:rPr>
                <w:sz w:val="22"/>
                <w:lang w:eastAsia="pl-PL"/>
              </w:rPr>
            </w:pPr>
            <m:oMathPara>
              <m:oMath>
                <m:r>
                  <w:rPr>
                    <w:rFonts w:ascii="Cambria Math" w:hAnsi="Cambria Math"/>
                    <w:sz w:val="22"/>
                    <w:lang w:eastAsia="pl-PL"/>
                  </w:rPr>
                  <m:t>A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2"/>
                    <w:lang w:eastAsia="pl-PL"/>
                  </w:rPr>
                  <m:t>→</m:t>
                </m:r>
                <m:r>
                  <w:rPr>
                    <w:rFonts w:ascii="Cambria Math" w:hAnsi="Cambria Math"/>
                    <w:sz w:val="22"/>
                    <w:lang w:eastAsia="pl-PL"/>
                  </w:rPr>
                  <m:t>E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2"/>
                    <w:lang w:eastAsia="pl-PL"/>
                  </w:rPr>
                  <m:t>→</m:t>
                </m:r>
                <m:r>
                  <w:rPr>
                    <w:rFonts w:ascii="Cambria Math" w:hAnsi="Cambria Math"/>
                    <w:sz w:val="22"/>
                    <w:lang w:eastAsia="pl-PL"/>
                  </w:rPr>
                  <m:t>J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2"/>
                    <w:lang w:eastAsia="pl-PL"/>
                  </w:rPr>
                  <m:t>→</m:t>
                </m:r>
                <m:r>
                  <w:rPr>
                    <w:rFonts w:ascii="Cambria Math" w:hAnsi="Cambria Math"/>
                    <w:sz w:val="22"/>
                    <w:lang w:eastAsia="pl-PL"/>
                  </w:rPr>
                  <m:t>G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2"/>
                    <w:lang w:eastAsia="pl-PL"/>
                  </w:rPr>
                  <m:t>→</m:t>
                </m:r>
                <m:r>
                  <w:rPr>
                    <w:rFonts w:ascii="Cambria Math" w:hAnsi="Cambria Math"/>
                    <w:sz w:val="22"/>
                    <w:lang w:eastAsia="pl-PL"/>
                  </w:rPr>
                  <m:t>H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2"/>
                    <w:lang w:eastAsia="pl-PL"/>
                  </w:rPr>
                  <m:t>→</m:t>
                </m:r>
                <m:r>
                  <w:rPr>
                    <w:rFonts w:ascii="Cambria Math" w:hAnsi="Cambria Math"/>
                    <w:sz w:val="22"/>
                    <w:lang w:eastAsia="pl-PL"/>
                  </w:rPr>
                  <m:t>D</m:t>
                </m:r>
              </m:oMath>
            </m:oMathPara>
          </w:p>
        </w:tc>
      </w:tr>
      <w:tr w:rsidR="00644B10" w:rsidRPr="002533D1" w14:paraId="481457A3" w14:textId="77777777" w:rsidTr="00DD3D80">
        <w:trPr>
          <w:trHeight w:val="258"/>
        </w:trPr>
        <w:tc>
          <w:tcPr>
            <w:tcW w:w="272" w:type="pct"/>
            <w:vMerge/>
            <w:tcBorders>
              <w:left w:val="triple" w:sz="4" w:space="0" w:color="auto"/>
            </w:tcBorders>
            <w:vAlign w:val="center"/>
          </w:tcPr>
          <w:p w14:paraId="65E65C90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</w:p>
        </w:tc>
        <w:tc>
          <w:tcPr>
            <w:tcW w:w="359" w:type="pct"/>
            <w:vMerge/>
            <w:tcBorders>
              <w:right w:val="double" w:sz="4" w:space="0" w:color="auto"/>
            </w:tcBorders>
            <w:vAlign w:val="center"/>
          </w:tcPr>
          <w:p w14:paraId="5179E251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</w:p>
        </w:tc>
        <w:tc>
          <w:tcPr>
            <w:tcW w:w="217" w:type="pct"/>
            <w:tcBorders>
              <w:left w:val="double" w:sz="4" w:space="0" w:color="auto"/>
            </w:tcBorders>
            <w:vAlign w:val="center"/>
          </w:tcPr>
          <w:p w14:paraId="4BEC2DBE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2.</w:t>
            </w:r>
          </w:p>
        </w:tc>
        <w:tc>
          <w:tcPr>
            <w:tcW w:w="288" w:type="pct"/>
            <w:vAlign w:val="center"/>
          </w:tcPr>
          <w:p w14:paraId="3EA3B694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L</w:t>
            </w:r>
          </w:p>
        </w:tc>
        <w:tc>
          <w:tcPr>
            <w:tcW w:w="359" w:type="pct"/>
            <w:vAlign w:val="center"/>
          </w:tcPr>
          <w:p w14:paraId="29A01C77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5,73</w:t>
            </w:r>
          </w:p>
        </w:tc>
        <w:tc>
          <w:tcPr>
            <w:tcW w:w="360" w:type="pct"/>
            <w:vAlign w:val="center"/>
          </w:tcPr>
          <w:p w14:paraId="7E70CCC1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2</w:t>
            </w:r>
          </w:p>
        </w:tc>
        <w:tc>
          <w:tcPr>
            <w:tcW w:w="360" w:type="pct"/>
            <w:vAlign w:val="center"/>
          </w:tcPr>
          <w:p w14:paraId="486C0BE9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7,73</w:t>
            </w:r>
          </w:p>
        </w:tc>
        <w:tc>
          <w:tcPr>
            <w:tcW w:w="288" w:type="pct"/>
            <w:tcBorders>
              <w:right w:val="double" w:sz="4" w:space="0" w:color="auto"/>
            </w:tcBorders>
            <w:vAlign w:val="center"/>
          </w:tcPr>
          <w:p w14:paraId="7411D6F6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G</w:t>
            </w:r>
          </w:p>
        </w:tc>
        <w:tc>
          <w:tcPr>
            <w:tcW w:w="288" w:type="pct"/>
            <w:tcBorders>
              <w:left w:val="double" w:sz="4" w:space="0" w:color="auto"/>
            </w:tcBorders>
            <w:vAlign w:val="center"/>
          </w:tcPr>
          <w:p w14:paraId="6B709C17" w14:textId="77777777" w:rsidR="00644B10" w:rsidRPr="002533D1" w:rsidRDefault="00644B10" w:rsidP="00FC5C7D">
            <w:pPr>
              <w:spacing w:line="276" w:lineRule="auto"/>
              <w:jc w:val="center"/>
              <w:rPr>
                <w:rFonts w:ascii="Cambria Math" w:eastAsiaTheme="minorEastAsia" w:hAnsi="Cambria Math"/>
                <w:sz w:val="22"/>
                <w:lang w:eastAsia="pl-PL"/>
                <w:oMath/>
              </w:rPr>
            </w:pPr>
            <w:r w:rsidRPr="002533D1">
              <w:rPr>
                <w:rFonts w:eastAsia="Calibri"/>
                <w:sz w:val="22"/>
                <w:lang w:eastAsia="pl-PL"/>
              </w:rPr>
              <w:t>E</w:t>
            </w:r>
          </w:p>
        </w:tc>
        <w:tc>
          <w:tcPr>
            <w:tcW w:w="360" w:type="pct"/>
            <w:vAlign w:val="center"/>
          </w:tcPr>
          <w:p w14:paraId="5A2120F4" w14:textId="77777777" w:rsidR="00644B10" w:rsidRPr="002533D1" w:rsidRDefault="00644B10" w:rsidP="00FC5C7D">
            <w:pPr>
              <w:spacing w:line="276" w:lineRule="auto"/>
              <w:jc w:val="center"/>
              <w:rPr>
                <w:rFonts w:ascii="Cambria Math" w:eastAsiaTheme="minorEastAsia" w:hAnsi="Cambria Math"/>
                <w:sz w:val="22"/>
                <w:lang w:eastAsia="pl-PL"/>
                <w:oMath/>
              </w:rPr>
            </w:pPr>
            <w:r w:rsidRPr="002533D1">
              <w:rPr>
                <w:rFonts w:eastAsia="Calibri"/>
                <w:sz w:val="22"/>
                <w:lang w:eastAsia="pl-PL"/>
              </w:rPr>
              <w:t>1</w:t>
            </w:r>
          </w:p>
        </w:tc>
        <w:tc>
          <w:tcPr>
            <w:tcW w:w="359" w:type="pct"/>
            <w:vAlign w:val="center"/>
          </w:tcPr>
          <w:p w14:paraId="43FA218F" w14:textId="77777777" w:rsidR="00644B10" w:rsidRPr="002533D1" w:rsidRDefault="00644B10" w:rsidP="00FC5C7D">
            <w:pPr>
              <w:spacing w:line="276" w:lineRule="auto"/>
              <w:jc w:val="center"/>
              <w:rPr>
                <w:rFonts w:ascii="Cambria Math" w:eastAsiaTheme="minorEastAsia" w:hAnsi="Cambria Math"/>
                <w:sz w:val="22"/>
                <w:lang w:eastAsia="pl-PL"/>
                <w:oMath/>
              </w:rPr>
            </w:pPr>
            <w:r w:rsidRPr="002533D1">
              <w:rPr>
                <w:rFonts w:eastAsia="Calibri"/>
                <w:sz w:val="22"/>
                <w:lang w:eastAsia="pl-PL"/>
              </w:rPr>
              <w:t>3,16</w:t>
            </w:r>
          </w:p>
        </w:tc>
        <w:tc>
          <w:tcPr>
            <w:tcW w:w="360" w:type="pct"/>
            <w:vAlign w:val="center"/>
          </w:tcPr>
          <w:p w14:paraId="6DE63A85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4,16</w:t>
            </w:r>
          </w:p>
        </w:tc>
        <w:tc>
          <w:tcPr>
            <w:tcW w:w="288" w:type="pct"/>
            <w:tcBorders>
              <w:right w:val="double" w:sz="4" w:space="0" w:color="auto"/>
            </w:tcBorders>
            <w:vAlign w:val="center"/>
          </w:tcPr>
          <w:p w14:paraId="345FFCC6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A</w:t>
            </w:r>
          </w:p>
        </w:tc>
        <w:tc>
          <w:tcPr>
            <w:tcW w:w="843" w:type="pct"/>
            <w:vMerge/>
            <w:tcBorders>
              <w:left w:val="double" w:sz="4" w:space="0" w:color="auto"/>
              <w:right w:val="triple" w:sz="4" w:space="0" w:color="auto"/>
            </w:tcBorders>
            <w:vAlign w:val="center"/>
          </w:tcPr>
          <w:p w14:paraId="61710687" w14:textId="77777777" w:rsidR="00644B10" w:rsidRPr="002533D1" w:rsidRDefault="00644B10" w:rsidP="00FC5C7D">
            <w:pPr>
              <w:keepNext/>
              <w:spacing w:line="276" w:lineRule="auto"/>
              <w:jc w:val="center"/>
              <w:rPr>
                <w:sz w:val="22"/>
                <w:lang w:eastAsia="pl-PL"/>
              </w:rPr>
            </w:pPr>
          </w:p>
        </w:tc>
      </w:tr>
      <w:tr w:rsidR="00644B10" w:rsidRPr="002533D1" w14:paraId="186140EB" w14:textId="77777777" w:rsidTr="00DD3D80">
        <w:trPr>
          <w:trHeight w:val="258"/>
        </w:trPr>
        <w:tc>
          <w:tcPr>
            <w:tcW w:w="272" w:type="pct"/>
            <w:vMerge/>
            <w:tcBorders>
              <w:left w:val="triple" w:sz="4" w:space="0" w:color="auto"/>
            </w:tcBorders>
            <w:vAlign w:val="center"/>
          </w:tcPr>
          <w:p w14:paraId="4F72E5F3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</w:p>
        </w:tc>
        <w:tc>
          <w:tcPr>
            <w:tcW w:w="359" w:type="pct"/>
            <w:vMerge/>
            <w:tcBorders>
              <w:right w:val="double" w:sz="4" w:space="0" w:color="auto"/>
            </w:tcBorders>
            <w:vAlign w:val="center"/>
          </w:tcPr>
          <w:p w14:paraId="05EC7E09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</w:p>
        </w:tc>
        <w:tc>
          <w:tcPr>
            <w:tcW w:w="217" w:type="pct"/>
            <w:tcBorders>
              <w:left w:val="double" w:sz="4" w:space="0" w:color="auto"/>
            </w:tcBorders>
            <w:vAlign w:val="center"/>
          </w:tcPr>
          <w:p w14:paraId="5CABE22E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3.</w:t>
            </w:r>
          </w:p>
        </w:tc>
        <w:tc>
          <w:tcPr>
            <w:tcW w:w="288" w:type="pct"/>
            <w:vAlign w:val="center"/>
          </w:tcPr>
          <w:p w14:paraId="4910E06B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K</w:t>
            </w:r>
          </w:p>
        </w:tc>
        <w:tc>
          <w:tcPr>
            <w:tcW w:w="359" w:type="pct"/>
            <w:vAlign w:val="center"/>
          </w:tcPr>
          <w:p w14:paraId="277E3D51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5,82</w:t>
            </w:r>
          </w:p>
        </w:tc>
        <w:tc>
          <w:tcPr>
            <w:tcW w:w="360" w:type="pct"/>
            <w:vAlign w:val="center"/>
          </w:tcPr>
          <w:p w14:paraId="31031B1A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2.24</w:t>
            </w:r>
          </w:p>
        </w:tc>
        <w:tc>
          <w:tcPr>
            <w:tcW w:w="360" w:type="pct"/>
            <w:vAlign w:val="center"/>
          </w:tcPr>
          <w:p w14:paraId="5F3383A5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8,06</w:t>
            </w:r>
          </w:p>
        </w:tc>
        <w:tc>
          <w:tcPr>
            <w:tcW w:w="288" w:type="pct"/>
            <w:tcBorders>
              <w:right w:val="double" w:sz="4" w:space="0" w:color="auto"/>
            </w:tcBorders>
            <w:vAlign w:val="center"/>
          </w:tcPr>
          <w:p w14:paraId="564E2A8E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J</w:t>
            </w:r>
          </w:p>
        </w:tc>
        <w:tc>
          <w:tcPr>
            <w:tcW w:w="288" w:type="pct"/>
            <w:tcBorders>
              <w:left w:val="double" w:sz="4" w:space="0" w:color="auto"/>
            </w:tcBorders>
            <w:vAlign w:val="center"/>
          </w:tcPr>
          <w:p w14:paraId="0FC36CB8" w14:textId="77777777" w:rsidR="00644B10" w:rsidRPr="002533D1" w:rsidRDefault="00644B10" w:rsidP="00FC5C7D">
            <w:pPr>
              <w:spacing w:line="276" w:lineRule="auto"/>
              <w:jc w:val="center"/>
              <w:rPr>
                <w:rFonts w:ascii="Cambria Math" w:eastAsia="Calibri" w:hAnsi="Cambria Math"/>
                <w:sz w:val="22"/>
                <w:lang w:eastAsia="pl-PL"/>
                <w:oMath/>
              </w:rPr>
            </w:pPr>
            <w:r w:rsidRPr="002533D1">
              <w:rPr>
                <w:rFonts w:eastAsia="Calibri"/>
                <w:sz w:val="22"/>
                <w:lang w:eastAsia="pl-PL"/>
              </w:rPr>
              <w:t>I</w:t>
            </w:r>
          </w:p>
        </w:tc>
        <w:tc>
          <w:tcPr>
            <w:tcW w:w="360" w:type="pct"/>
            <w:vAlign w:val="center"/>
          </w:tcPr>
          <w:p w14:paraId="572E8E3B" w14:textId="77777777" w:rsidR="00644B10" w:rsidRPr="002533D1" w:rsidRDefault="00644B10" w:rsidP="00FC5C7D">
            <w:pPr>
              <w:spacing w:line="276" w:lineRule="auto"/>
              <w:jc w:val="center"/>
              <w:rPr>
                <w:rFonts w:ascii="Cambria Math" w:eastAsia="Calibri" w:hAnsi="Cambria Math"/>
                <w:sz w:val="22"/>
                <w:lang w:eastAsia="pl-PL"/>
                <w:oMath/>
              </w:rPr>
            </w:pPr>
            <w:r w:rsidRPr="002533D1">
              <w:rPr>
                <w:rFonts w:eastAsia="Calibri"/>
                <w:sz w:val="22"/>
                <w:lang w:eastAsia="pl-PL"/>
              </w:rPr>
              <w:t>2</w:t>
            </w:r>
          </w:p>
        </w:tc>
        <w:tc>
          <w:tcPr>
            <w:tcW w:w="359" w:type="pct"/>
            <w:vAlign w:val="center"/>
          </w:tcPr>
          <w:p w14:paraId="301360E6" w14:textId="77777777" w:rsidR="00644B10" w:rsidRPr="002533D1" w:rsidRDefault="00644B10" w:rsidP="00FC5C7D">
            <w:pPr>
              <w:spacing w:line="276" w:lineRule="auto"/>
              <w:jc w:val="center"/>
              <w:rPr>
                <w:rFonts w:ascii="Cambria Math" w:eastAsia="Calibri" w:hAnsi="Cambria Math"/>
                <w:sz w:val="22"/>
                <w:lang w:eastAsia="pl-PL"/>
                <w:oMath/>
              </w:rPr>
            </w:pPr>
            <w:r w:rsidRPr="002533D1">
              <w:rPr>
                <w:rFonts w:eastAsia="Calibri"/>
                <w:sz w:val="22"/>
                <w:lang w:eastAsia="pl-PL"/>
              </w:rPr>
              <w:t>3,6</w:t>
            </w:r>
          </w:p>
        </w:tc>
        <w:tc>
          <w:tcPr>
            <w:tcW w:w="360" w:type="pct"/>
            <w:vAlign w:val="center"/>
          </w:tcPr>
          <w:p w14:paraId="72792DDF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5,6</w:t>
            </w:r>
          </w:p>
        </w:tc>
        <w:tc>
          <w:tcPr>
            <w:tcW w:w="288" w:type="pct"/>
            <w:tcBorders>
              <w:right w:val="double" w:sz="4" w:space="0" w:color="auto"/>
            </w:tcBorders>
            <w:vAlign w:val="center"/>
          </w:tcPr>
          <w:p w14:paraId="2DE1A771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E</w:t>
            </w:r>
          </w:p>
        </w:tc>
        <w:tc>
          <w:tcPr>
            <w:tcW w:w="843" w:type="pct"/>
            <w:vMerge/>
            <w:tcBorders>
              <w:left w:val="double" w:sz="4" w:space="0" w:color="auto"/>
              <w:right w:val="triple" w:sz="4" w:space="0" w:color="auto"/>
            </w:tcBorders>
            <w:vAlign w:val="center"/>
          </w:tcPr>
          <w:p w14:paraId="44E17563" w14:textId="77777777" w:rsidR="00644B10" w:rsidRPr="002533D1" w:rsidRDefault="00644B10" w:rsidP="00FC5C7D">
            <w:pPr>
              <w:keepNext/>
              <w:spacing w:line="276" w:lineRule="auto"/>
              <w:jc w:val="center"/>
              <w:rPr>
                <w:sz w:val="22"/>
                <w:lang w:eastAsia="pl-PL"/>
              </w:rPr>
            </w:pPr>
          </w:p>
        </w:tc>
      </w:tr>
      <w:tr w:rsidR="00644B10" w:rsidRPr="002533D1" w14:paraId="72679253" w14:textId="77777777" w:rsidTr="00DD3D80">
        <w:trPr>
          <w:trHeight w:val="258"/>
        </w:trPr>
        <w:tc>
          <w:tcPr>
            <w:tcW w:w="272" w:type="pct"/>
            <w:vMerge/>
            <w:tcBorders>
              <w:left w:val="triple" w:sz="4" w:space="0" w:color="auto"/>
            </w:tcBorders>
            <w:vAlign w:val="center"/>
          </w:tcPr>
          <w:p w14:paraId="660424B3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</w:p>
        </w:tc>
        <w:tc>
          <w:tcPr>
            <w:tcW w:w="359" w:type="pct"/>
            <w:vMerge/>
            <w:tcBorders>
              <w:right w:val="double" w:sz="4" w:space="0" w:color="auto"/>
            </w:tcBorders>
            <w:vAlign w:val="center"/>
          </w:tcPr>
          <w:p w14:paraId="4800E31C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</w:p>
        </w:tc>
        <w:tc>
          <w:tcPr>
            <w:tcW w:w="217" w:type="pct"/>
            <w:tcBorders>
              <w:left w:val="double" w:sz="4" w:space="0" w:color="auto"/>
            </w:tcBorders>
            <w:vAlign w:val="center"/>
          </w:tcPr>
          <w:p w14:paraId="65157B37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4.</w:t>
            </w:r>
          </w:p>
        </w:tc>
        <w:tc>
          <w:tcPr>
            <w:tcW w:w="288" w:type="pct"/>
            <w:vAlign w:val="center"/>
          </w:tcPr>
          <w:p w14:paraId="0424E937" w14:textId="77777777" w:rsidR="00644B10" w:rsidRPr="002533D1" w:rsidRDefault="00644B10" w:rsidP="00FC5C7D">
            <w:pPr>
              <w:spacing w:line="276" w:lineRule="auto"/>
              <w:jc w:val="center"/>
              <w:rPr>
                <w:rFonts w:ascii="Cambria Math" w:eastAsia="Calibri" w:hAnsi="Cambria Math"/>
                <w:sz w:val="22"/>
                <w:lang w:eastAsia="pl-PL"/>
                <w:oMath/>
              </w:rPr>
            </w:pPr>
            <w:r w:rsidRPr="002533D1">
              <w:rPr>
                <w:rFonts w:eastAsia="Calibri"/>
                <w:sz w:val="22"/>
                <w:lang w:eastAsia="pl-PL"/>
              </w:rPr>
              <w:t>N</w:t>
            </w:r>
          </w:p>
        </w:tc>
        <w:tc>
          <w:tcPr>
            <w:tcW w:w="359" w:type="pct"/>
            <w:vAlign w:val="center"/>
          </w:tcPr>
          <w:p w14:paraId="17139C9A" w14:textId="77777777" w:rsidR="00644B10" w:rsidRPr="002533D1" w:rsidRDefault="00644B10" w:rsidP="00FC5C7D">
            <w:pPr>
              <w:spacing w:line="276" w:lineRule="auto"/>
              <w:jc w:val="center"/>
              <w:rPr>
                <w:rFonts w:ascii="Cambria Math" w:eastAsia="Calibri" w:hAnsi="Cambria Math"/>
                <w:sz w:val="22"/>
                <w:lang w:eastAsia="pl-PL"/>
                <w:oMath/>
              </w:rPr>
            </w:pPr>
            <w:r w:rsidRPr="002533D1">
              <w:rPr>
                <w:rFonts w:eastAsia="Calibri"/>
                <w:sz w:val="22"/>
                <w:lang w:eastAsia="pl-PL"/>
              </w:rPr>
              <w:t>4</w:t>
            </w:r>
          </w:p>
        </w:tc>
        <w:tc>
          <w:tcPr>
            <w:tcW w:w="360" w:type="pct"/>
            <w:vAlign w:val="center"/>
          </w:tcPr>
          <w:p w14:paraId="666B8D92" w14:textId="77777777" w:rsidR="00644B10" w:rsidRPr="002533D1" w:rsidRDefault="00644B10" w:rsidP="00FC5C7D">
            <w:pPr>
              <w:spacing w:line="276" w:lineRule="auto"/>
              <w:jc w:val="center"/>
              <w:rPr>
                <w:rFonts w:ascii="Cambria Math" w:eastAsia="Calibri" w:hAnsi="Cambria Math"/>
                <w:sz w:val="22"/>
                <w:lang w:eastAsia="pl-PL"/>
                <w:oMath/>
              </w:rPr>
            </w:pPr>
            <w:r w:rsidRPr="002533D1">
              <w:rPr>
                <w:rFonts w:eastAsia="Calibri"/>
                <w:sz w:val="22"/>
                <w:lang w:eastAsia="pl-PL"/>
              </w:rPr>
              <w:t>4.24</w:t>
            </w:r>
          </w:p>
        </w:tc>
        <w:tc>
          <w:tcPr>
            <w:tcW w:w="360" w:type="pct"/>
            <w:vAlign w:val="center"/>
          </w:tcPr>
          <w:p w14:paraId="4722FAC5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8,24</w:t>
            </w:r>
          </w:p>
        </w:tc>
        <w:tc>
          <w:tcPr>
            <w:tcW w:w="288" w:type="pct"/>
            <w:tcBorders>
              <w:right w:val="double" w:sz="4" w:space="0" w:color="auto"/>
            </w:tcBorders>
            <w:vAlign w:val="center"/>
          </w:tcPr>
          <w:p w14:paraId="23FB4484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I</w:t>
            </w:r>
          </w:p>
        </w:tc>
        <w:tc>
          <w:tcPr>
            <w:tcW w:w="288" w:type="pct"/>
            <w:tcBorders>
              <w:left w:val="double" w:sz="4" w:space="0" w:color="auto"/>
            </w:tcBorders>
            <w:vAlign w:val="center"/>
          </w:tcPr>
          <w:p w14:paraId="79803379" w14:textId="77777777" w:rsidR="00644B10" w:rsidRPr="002533D1" w:rsidRDefault="00644B10" w:rsidP="00FC5C7D">
            <w:pPr>
              <w:spacing w:line="276" w:lineRule="auto"/>
              <w:jc w:val="center"/>
              <w:rPr>
                <w:rFonts w:ascii="Cambria Math" w:eastAsia="Calibri" w:hAnsi="Cambria Math"/>
                <w:sz w:val="22"/>
                <w:lang w:eastAsia="pl-PL"/>
                <w:oMath/>
              </w:rPr>
            </w:pPr>
            <w:r w:rsidRPr="002533D1">
              <w:rPr>
                <w:rFonts w:eastAsiaTheme="minorEastAsia"/>
                <w:sz w:val="22"/>
                <w:lang w:eastAsia="pl-PL"/>
              </w:rPr>
              <w:t>J</w:t>
            </w:r>
          </w:p>
        </w:tc>
        <w:tc>
          <w:tcPr>
            <w:tcW w:w="360" w:type="pct"/>
            <w:vAlign w:val="center"/>
          </w:tcPr>
          <w:p w14:paraId="464399A6" w14:textId="77777777" w:rsidR="00644B10" w:rsidRPr="002533D1" w:rsidRDefault="00644B10" w:rsidP="00FC5C7D">
            <w:pPr>
              <w:spacing w:line="276" w:lineRule="auto"/>
              <w:jc w:val="center"/>
              <w:rPr>
                <w:rFonts w:ascii="Cambria Math" w:eastAsia="Calibri" w:hAnsi="Cambria Math"/>
                <w:sz w:val="22"/>
                <w:lang w:eastAsia="pl-PL"/>
                <w:oMath/>
              </w:rPr>
            </w:pPr>
            <w:r w:rsidRPr="002533D1">
              <w:rPr>
                <w:rFonts w:eastAsiaTheme="minorEastAsia"/>
                <w:sz w:val="22"/>
                <w:lang w:eastAsia="pl-PL"/>
              </w:rPr>
              <w:t>3,82</w:t>
            </w:r>
          </w:p>
        </w:tc>
        <w:tc>
          <w:tcPr>
            <w:tcW w:w="359" w:type="pct"/>
            <w:vAlign w:val="center"/>
          </w:tcPr>
          <w:p w14:paraId="2A6A5657" w14:textId="77777777" w:rsidR="00644B10" w:rsidRPr="002533D1" w:rsidRDefault="00644B10" w:rsidP="00FC5C7D">
            <w:pPr>
              <w:spacing w:line="276" w:lineRule="auto"/>
              <w:jc w:val="center"/>
              <w:rPr>
                <w:rFonts w:ascii="Cambria Math" w:eastAsia="Calibri" w:hAnsi="Cambria Math"/>
                <w:sz w:val="22"/>
                <w:lang w:eastAsia="pl-PL"/>
                <w:oMath/>
              </w:rPr>
            </w:pPr>
            <w:r w:rsidRPr="002533D1">
              <w:rPr>
                <w:rFonts w:eastAsiaTheme="minorEastAsia"/>
                <w:sz w:val="22"/>
                <w:lang w:eastAsia="pl-PL"/>
              </w:rPr>
              <w:t>2.83</w:t>
            </w:r>
          </w:p>
        </w:tc>
        <w:tc>
          <w:tcPr>
            <w:tcW w:w="360" w:type="pct"/>
            <w:vAlign w:val="center"/>
          </w:tcPr>
          <w:p w14:paraId="4C7F03B3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6,65</w:t>
            </w:r>
          </w:p>
        </w:tc>
        <w:tc>
          <w:tcPr>
            <w:tcW w:w="288" w:type="pct"/>
            <w:tcBorders>
              <w:right w:val="double" w:sz="4" w:space="0" w:color="auto"/>
            </w:tcBorders>
            <w:vAlign w:val="center"/>
          </w:tcPr>
          <w:p w14:paraId="3FBDB76E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E</w:t>
            </w:r>
          </w:p>
        </w:tc>
        <w:tc>
          <w:tcPr>
            <w:tcW w:w="843" w:type="pct"/>
            <w:vMerge/>
            <w:tcBorders>
              <w:left w:val="double" w:sz="4" w:space="0" w:color="auto"/>
              <w:right w:val="triple" w:sz="4" w:space="0" w:color="auto"/>
            </w:tcBorders>
            <w:vAlign w:val="center"/>
          </w:tcPr>
          <w:p w14:paraId="6C32C2C9" w14:textId="77777777" w:rsidR="00644B10" w:rsidRPr="002533D1" w:rsidRDefault="00644B10" w:rsidP="00FC5C7D">
            <w:pPr>
              <w:keepNext/>
              <w:spacing w:line="276" w:lineRule="auto"/>
              <w:jc w:val="center"/>
              <w:rPr>
                <w:sz w:val="22"/>
                <w:lang w:eastAsia="pl-PL"/>
              </w:rPr>
            </w:pPr>
          </w:p>
        </w:tc>
      </w:tr>
      <w:tr w:rsidR="00644B10" w:rsidRPr="002533D1" w14:paraId="4B22D54D" w14:textId="77777777" w:rsidTr="00DD3D80">
        <w:trPr>
          <w:trHeight w:val="258"/>
        </w:trPr>
        <w:tc>
          <w:tcPr>
            <w:tcW w:w="272" w:type="pct"/>
            <w:vMerge/>
            <w:tcBorders>
              <w:left w:val="triple" w:sz="4" w:space="0" w:color="auto"/>
            </w:tcBorders>
            <w:vAlign w:val="center"/>
          </w:tcPr>
          <w:p w14:paraId="0A657D5B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</w:p>
        </w:tc>
        <w:tc>
          <w:tcPr>
            <w:tcW w:w="359" w:type="pct"/>
            <w:vMerge/>
            <w:tcBorders>
              <w:right w:val="double" w:sz="4" w:space="0" w:color="auto"/>
            </w:tcBorders>
            <w:vAlign w:val="center"/>
          </w:tcPr>
          <w:p w14:paraId="7286C1A1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</w:p>
        </w:tc>
        <w:tc>
          <w:tcPr>
            <w:tcW w:w="217" w:type="pct"/>
            <w:tcBorders>
              <w:left w:val="double" w:sz="4" w:space="0" w:color="auto"/>
            </w:tcBorders>
            <w:vAlign w:val="center"/>
          </w:tcPr>
          <w:p w14:paraId="36BF38D2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5.</w:t>
            </w:r>
          </w:p>
        </w:tc>
        <w:tc>
          <w:tcPr>
            <w:tcW w:w="288" w:type="pct"/>
            <w:vAlign w:val="center"/>
          </w:tcPr>
          <w:p w14:paraId="60F3A987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C</w:t>
            </w:r>
          </w:p>
        </w:tc>
        <w:tc>
          <w:tcPr>
            <w:tcW w:w="359" w:type="pct"/>
            <w:vAlign w:val="center"/>
          </w:tcPr>
          <w:p w14:paraId="7EBB86B1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7,32</w:t>
            </w:r>
          </w:p>
        </w:tc>
        <w:tc>
          <w:tcPr>
            <w:tcW w:w="360" w:type="pct"/>
            <w:vAlign w:val="center"/>
          </w:tcPr>
          <w:p w14:paraId="7B2B2EA8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1</w:t>
            </w:r>
          </w:p>
        </w:tc>
        <w:tc>
          <w:tcPr>
            <w:tcW w:w="360" w:type="pct"/>
            <w:vAlign w:val="center"/>
          </w:tcPr>
          <w:p w14:paraId="42A9D4B3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8,32</w:t>
            </w:r>
          </w:p>
        </w:tc>
        <w:tc>
          <w:tcPr>
            <w:tcW w:w="288" w:type="pct"/>
            <w:tcBorders>
              <w:right w:val="double" w:sz="4" w:space="0" w:color="auto"/>
            </w:tcBorders>
            <w:vAlign w:val="center"/>
          </w:tcPr>
          <w:p w14:paraId="08519FA3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G</w:t>
            </w:r>
          </w:p>
        </w:tc>
        <w:tc>
          <w:tcPr>
            <w:tcW w:w="288" w:type="pct"/>
            <w:tcBorders>
              <w:left w:val="double" w:sz="4" w:space="0" w:color="auto"/>
            </w:tcBorders>
            <w:vAlign w:val="center"/>
          </w:tcPr>
          <w:p w14:paraId="3E65E411" w14:textId="77777777" w:rsidR="00644B10" w:rsidRPr="002533D1" w:rsidRDefault="00644B10" w:rsidP="00FC5C7D">
            <w:pPr>
              <w:spacing w:line="276" w:lineRule="auto"/>
              <w:jc w:val="center"/>
              <w:rPr>
                <w:rFonts w:ascii="Cambria Math" w:eastAsia="Calibri" w:hAnsi="Cambria Math"/>
                <w:sz w:val="22"/>
                <w:lang w:eastAsia="pl-PL"/>
                <w:oMath/>
              </w:rPr>
            </w:pPr>
            <w:r w:rsidRPr="002533D1">
              <w:rPr>
                <w:rFonts w:eastAsia="Calibri"/>
                <w:sz w:val="22"/>
                <w:lang w:eastAsia="pl-PL"/>
              </w:rPr>
              <w:t>G</w:t>
            </w:r>
          </w:p>
        </w:tc>
        <w:tc>
          <w:tcPr>
            <w:tcW w:w="360" w:type="pct"/>
            <w:vAlign w:val="center"/>
          </w:tcPr>
          <w:p w14:paraId="65EB2E53" w14:textId="77777777" w:rsidR="00644B10" w:rsidRPr="002533D1" w:rsidRDefault="00644B10" w:rsidP="00FC5C7D">
            <w:pPr>
              <w:spacing w:line="276" w:lineRule="auto"/>
              <w:jc w:val="center"/>
              <w:rPr>
                <w:rFonts w:ascii="Cambria Math" w:eastAsia="Calibri" w:hAnsi="Cambria Math"/>
                <w:sz w:val="22"/>
                <w:lang w:eastAsia="pl-PL"/>
                <w:oMath/>
              </w:rPr>
            </w:pPr>
            <w:r w:rsidRPr="002533D1">
              <w:rPr>
                <w:rFonts w:eastAsia="Calibri"/>
                <w:sz w:val="22"/>
                <w:lang w:eastAsia="pl-PL"/>
              </w:rPr>
              <w:t>4,32</w:t>
            </w:r>
          </w:p>
        </w:tc>
        <w:tc>
          <w:tcPr>
            <w:tcW w:w="359" w:type="pct"/>
            <w:vAlign w:val="center"/>
          </w:tcPr>
          <w:p w14:paraId="0A5D114E" w14:textId="77777777" w:rsidR="00644B10" w:rsidRPr="002533D1" w:rsidRDefault="00644B10" w:rsidP="00FC5C7D">
            <w:pPr>
              <w:spacing w:line="276" w:lineRule="auto"/>
              <w:jc w:val="center"/>
              <w:rPr>
                <w:rFonts w:ascii="Cambria Math" w:eastAsia="Calibri" w:hAnsi="Cambria Math"/>
                <w:sz w:val="22"/>
                <w:lang w:eastAsia="pl-PL"/>
                <w:oMath/>
              </w:rPr>
            </w:pPr>
            <w:r w:rsidRPr="002533D1">
              <w:rPr>
                <w:rFonts w:eastAsia="Calibri"/>
                <w:sz w:val="22"/>
                <w:lang w:eastAsia="pl-PL"/>
              </w:rPr>
              <w:t>1,41</w:t>
            </w:r>
          </w:p>
        </w:tc>
        <w:tc>
          <w:tcPr>
            <w:tcW w:w="360" w:type="pct"/>
            <w:vAlign w:val="center"/>
          </w:tcPr>
          <w:p w14:paraId="2F6D8713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5,73</w:t>
            </w:r>
          </w:p>
        </w:tc>
        <w:tc>
          <w:tcPr>
            <w:tcW w:w="288" w:type="pct"/>
            <w:tcBorders>
              <w:right w:val="double" w:sz="4" w:space="0" w:color="auto"/>
            </w:tcBorders>
            <w:vAlign w:val="center"/>
          </w:tcPr>
          <w:p w14:paraId="17E39E0D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J</w:t>
            </w:r>
          </w:p>
        </w:tc>
        <w:tc>
          <w:tcPr>
            <w:tcW w:w="843" w:type="pct"/>
            <w:vMerge/>
            <w:tcBorders>
              <w:left w:val="double" w:sz="4" w:space="0" w:color="auto"/>
              <w:right w:val="triple" w:sz="4" w:space="0" w:color="auto"/>
            </w:tcBorders>
            <w:vAlign w:val="center"/>
          </w:tcPr>
          <w:p w14:paraId="12330A67" w14:textId="77777777" w:rsidR="00644B10" w:rsidRPr="002533D1" w:rsidRDefault="00644B10" w:rsidP="00FC5C7D">
            <w:pPr>
              <w:keepNext/>
              <w:spacing w:line="276" w:lineRule="auto"/>
              <w:jc w:val="center"/>
              <w:rPr>
                <w:sz w:val="22"/>
                <w:lang w:eastAsia="pl-PL"/>
              </w:rPr>
            </w:pPr>
          </w:p>
        </w:tc>
      </w:tr>
      <w:tr w:rsidR="00644B10" w:rsidRPr="002533D1" w14:paraId="05C82B43" w14:textId="77777777" w:rsidTr="00DD3D80">
        <w:trPr>
          <w:trHeight w:val="258"/>
        </w:trPr>
        <w:tc>
          <w:tcPr>
            <w:tcW w:w="272" w:type="pct"/>
            <w:vMerge/>
            <w:tcBorders>
              <w:left w:val="triple" w:sz="4" w:space="0" w:color="auto"/>
              <w:bottom w:val="single" w:sz="6" w:space="0" w:color="auto"/>
            </w:tcBorders>
            <w:vAlign w:val="center"/>
          </w:tcPr>
          <w:p w14:paraId="125DDA8B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</w:p>
        </w:tc>
        <w:tc>
          <w:tcPr>
            <w:tcW w:w="359" w:type="pct"/>
            <w:vMerge/>
            <w:tcBorders>
              <w:bottom w:val="single" w:sz="6" w:space="0" w:color="auto"/>
              <w:right w:val="double" w:sz="4" w:space="0" w:color="auto"/>
            </w:tcBorders>
            <w:vAlign w:val="center"/>
          </w:tcPr>
          <w:p w14:paraId="3595CBBB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</w:p>
        </w:tc>
        <w:tc>
          <w:tcPr>
            <w:tcW w:w="217" w:type="pct"/>
            <w:tcBorders>
              <w:left w:val="double" w:sz="4" w:space="0" w:color="auto"/>
              <w:bottom w:val="single" w:sz="6" w:space="0" w:color="auto"/>
            </w:tcBorders>
            <w:vAlign w:val="center"/>
          </w:tcPr>
          <w:p w14:paraId="4EB5987A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6.</w:t>
            </w:r>
          </w:p>
        </w:tc>
        <w:tc>
          <w:tcPr>
            <w:tcW w:w="288" w:type="pct"/>
            <w:tcBorders>
              <w:bottom w:val="single" w:sz="6" w:space="0" w:color="auto"/>
            </w:tcBorders>
            <w:vAlign w:val="center"/>
          </w:tcPr>
          <w:p w14:paraId="27A76E77" w14:textId="77777777" w:rsidR="00644B10" w:rsidRPr="002533D1" w:rsidRDefault="00644B10" w:rsidP="00FC5C7D">
            <w:pPr>
              <w:spacing w:line="276" w:lineRule="auto"/>
              <w:jc w:val="center"/>
              <w:rPr>
                <w:rFonts w:ascii="Cambria Math" w:eastAsia="Calibri" w:hAnsi="Cambria Math"/>
                <w:sz w:val="22"/>
                <w:lang w:eastAsia="pl-PL"/>
                <w:oMath/>
              </w:rPr>
            </w:pPr>
            <w:r w:rsidRPr="002533D1">
              <w:rPr>
                <w:rFonts w:eastAsiaTheme="minorEastAsia"/>
                <w:sz w:val="22"/>
                <w:lang w:eastAsia="pl-PL"/>
              </w:rPr>
              <w:t>M</w:t>
            </w:r>
          </w:p>
        </w:tc>
        <w:tc>
          <w:tcPr>
            <w:tcW w:w="359" w:type="pct"/>
            <w:tcBorders>
              <w:bottom w:val="single" w:sz="6" w:space="0" w:color="auto"/>
            </w:tcBorders>
            <w:vAlign w:val="center"/>
          </w:tcPr>
          <w:p w14:paraId="5D45A585" w14:textId="77777777" w:rsidR="00644B10" w:rsidRPr="002533D1" w:rsidRDefault="00644B10" w:rsidP="00FC5C7D">
            <w:pPr>
              <w:spacing w:line="276" w:lineRule="auto"/>
              <w:jc w:val="center"/>
              <w:rPr>
                <w:rFonts w:ascii="Cambria Math" w:eastAsia="Calibri" w:hAnsi="Cambria Math"/>
                <w:sz w:val="22"/>
                <w:lang w:eastAsia="pl-PL"/>
                <w:oMath/>
              </w:rPr>
            </w:pPr>
            <w:r w:rsidRPr="002533D1">
              <w:rPr>
                <w:rFonts w:eastAsiaTheme="minorEastAsia"/>
                <w:sz w:val="22"/>
                <w:lang w:eastAsia="pl-PL"/>
              </w:rPr>
              <w:t>4,82</w:t>
            </w:r>
          </w:p>
        </w:tc>
        <w:tc>
          <w:tcPr>
            <w:tcW w:w="360" w:type="pct"/>
            <w:tcBorders>
              <w:bottom w:val="single" w:sz="6" w:space="0" w:color="auto"/>
            </w:tcBorders>
            <w:vAlign w:val="center"/>
          </w:tcPr>
          <w:p w14:paraId="53EBB46F" w14:textId="77777777" w:rsidR="00644B10" w:rsidRPr="002533D1" w:rsidRDefault="00644B10" w:rsidP="00FC5C7D">
            <w:pPr>
              <w:spacing w:line="276" w:lineRule="auto"/>
              <w:jc w:val="center"/>
              <w:rPr>
                <w:rFonts w:ascii="Cambria Math" w:eastAsia="Calibri" w:hAnsi="Cambria Math"/>
                <w:sz w:val="22"/>
                <w:lang w:eastAsia="pl-PL"/>
                <w:oMath/>
              </w:rPr>
            </w:pPr>
            <w:r w:rsidRPr="002533D1">
              <w:rPr>
                <w:rFonts w:eastAsiaTheme="minorEastAsia"/>
                <w:sz w:val="22"/>
                <w:lang w:eastAsia="pl-PL"/>
              </w:rPr>
              <w:t>3,61</w:t>
            </w:r>
          </w:p>
        </w:tc>
        <w:tc>
          <w:tcPr>
            <w:tcW w:w="360" w:type="pct"/>
            <w:tcBorders>
              <w:bottom w:val="single" w:sz="6" w:space="0" w:color="auto"/>
            </w:tcBorders>
            <w:vAlign w:val="center"/>
          </w:tcPr>
          <w:p w14:paraId="1475ED5B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8,43</w:t>
            </w:r>
          </w:p>
        </w:tc>
        <w:tc>
          <w:tcPr>
            <w:tcW w:w="288" w:type="pct"/>
            <w:tcBorders>
              <w:bottom w:val="single" w:sz="6" w:space="0" w:color="auto"/>
              <w:right w:val="double" w:sz="4" w:space="0" w:color="auto"/>
            </w:tcBorders>
            <w:vAlign w:val="center"/>
          </w:tcPr>
          <w:p w14:paraId="0B1F662C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I</w:t>
            </w:r>
          </w:p>
        </w:tc>
        <w:tc>
          <w:tcPr>
            <w:tcW w:w="288" w:type="pct"/>
            <w:tcBorders>
              <w:left w:val="double" w:sz="4" w:space="0" w:color="auto"/>
              <w:bottom w:val="single" w:sz="6" w:space="0" w:color="auto"/>
            </w:tcBorders>
            <w:vAlign w:val="center"/>
          </w:tcPr>
          <w:p w14:paraId="4E9F5C9B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H</w:t>
            </w:r>
          </w:p>
        </w:tc>
        <w:tc>
          <w:tcPr>
            <w:tcW w:w="360" w:type="pct"/>
            <w:tcBorders>
              <w:bottom w:val="single" w:sz="6" w:space="0" w:color="auto"/>
            </w:tcBorders>
            <w:vAlign w:val="center"/>
          </w:tcPr>
          <w:p w14:paraId="52B0901B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4,82</w:t>
            </w:r>
          </w:p>
        </w:tc>
        <w:tc>
          <w:tcPr>
            <w:tcW w:w="359" w:type="pct"/>
            <w:tcBorders>
              <w:bottom w:val="single" w:sz="6" w:space="0" w:color="auto"/>
            </w:tcBorders>
            <w:vAlign w:val="center"/>
          </w:tcPr>
          <w:p w14:paraId="5A9547EE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1</w:t>
            </w:r>
          </w:p>
        </w:tc>
        <w:tc>
          <w:tcPr>
            <w:tcW w:w="360" w:type="pct"/>
            <w:tcBorders>
              <w:bottom w:val="single" w:sz="6" w:space="0" w:color="auto"/>
            </w:tcBorders>
            <w:vAlign w:val="center"/>
          </w:tcPr>
          <w:p w14:paraId="2BF5536C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5,82</w:t>
            </w:r>
          </w:p>
        </w:tc>
        <w:tc>
          <w:tcPr>
            <w:tcW w:w="288" w:type="pct"/>
            <w:tcBorders>
              <w:bottom w:val="single" w:sz="6" w:space="0" w:color="auto"/>
              <w:right w:val="double" w:sz="4" w:space="0" w:color="auto"/>
            </w:tcBorders>
            <w:vAlign w:val="center"/>
          </w:tcPr>
          <w:p w14:paraId="7D8E2787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G</w:t>
            </w:r>
          </w:p>
        </w:tc>
        <w:tc>
          <w:tcPr>
            <w:tcW w:w="843" w:type="pct"/>
            <w:vMerge/>
            <w:tcBorders>
              <w:left w:val="double" w:sz="4" w:space="0" w:color="auto"/>
              <w:bottom w:val="single" w:sz="6" w:space="0" w:color="auto"/>
              <w:right w:val="triple" w:sz="4" w:space="0" w:color="auto"/>
            </w:tcBorders>
            <w:vAlign w:val="center"/>
          </w:tcPr>
          <w:p w14:paraId="518F6951" w14:textId="77777777" w:rsidR="00644B10" w:rsidRPr="002533D1" w:rsidRDefault="00644B10" w:rsidP="00FC5C7D">
            <w:pPr>
              <w:keepNext/>
              <w:spacing w:line="276" w:lineRule="auto"/>
              <w:jc w:val="center"/>
              <w:rPr>
                <w:sz w:val="22"/>
                <w:lang w:eastAsia="pl-PL"/>
              </w:rPr>
            </w:pPr>
          </w:p>
        </w:tc>
      </w:tr>
      <w:tr w:rsidR="00644B10" w:rsidRPr="002533D1" w14:paraId="3BF0CC72" w14:textId="77777777" w:rsidTr="00DD3D80">
        <w:trPr>
          <w:trHeight w:val="258"/>
        </w:trPr>
        <w:tc>
          <w:tcPr>
            <w:tcW w:w="272" w:type="pct"/>
            <w:vMerge w:val="restart"/>
            <w:tcBorders>
              <w:top w:val="double" w:sz="4" w:space="0" w:color="auto"/>
              <w:left w:val="triple" w:sz="4" w:space="0" w:color="auto"/>
            </w:tcBorders>
            <w:vAlign w:val="center"/>
          </w:tcPr>
          <w:p w14:paraId="6B304CDB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7</w:t>
            </w:r>
          </w:p>
        </w:tc>
        <w:tc>
          <w:tcPr>
            <w:tcW w:w="359" w:type="pct"/>
            <w:vMerge w:val="restart"/>
            <w:tcBorders>
              <w:top w:val="double" w:sz="4" w:space="0" w:color="auto"/>
              <w:right w:val="double" w:sz="4" w:space="0" w:color="auto"/>
            </w:tcBorders>
            <w:vAlign w:val="center"/>
          </w:tcPr>
          <w:p w14:paraId="37014B25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D</w:t>
            </w:r>
          </w:p>
        </w:tc>
        <w:tc>
          <w:tcPr>
            <w:tcW w:w="217" w:type="pct"/>
            <w:tcBorders>
              <w:top w:val="double" w:sz="4" w:space="0" w:color="auto"/>
              <w:left w:val="double" w:sz="4" w:space="0" w:color="auto"/>
            </w:tcBorders>
            <w:vAlign w:val="center"/>
          </w:tcPr>
          <w:p w14:paraId="47AC9F56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1.</w:t>
            </w:r>
          </w:p>
        </w:tc>
        <w:tc>
          <w:tcPr>
            <w:tcW w:w="288" w:type="pct"/>
            <w:tcBorders>
              <w:top w:val="double" w:sz="4" w:space="0" w:color="auto"/>
            </w:tcBorders>
            <w:vAlign w:val="center"/>
          </w:tcPr>
          <w:p w14:paraId="4469785D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L</w:t>
            </w:r>
          </w:p>
        </w:tc>
        <w:tc>
          <w:tcPr>
            <w:tcW w:w="359" w:type="pct"/>
            <w:tcBorders>
              <w:top w:val="double" w:sz="4" w:space="0" w:color="auto"/>
            </w:tcBorders>
            <w:vAlign w:val="center"/>
          </w:tcPr>
          <w:p w14:paraId="1D3B64A0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5,73</w:t>
            </w:r>
          </w:p>
        </w:tc>
        <w:tc>
          <w:tcPr>
            <w:tcW w:w="360" w:type="pct"/>
            <w:tcBorders>
              <w:top w:val="double" w:sz="4" w:space="0" w:color="auto"/>
            </w:tcBorders>
            <w:vAlign w:val="center"/>
          </w:tcPr>
          <w:p w14:paraId="0A9003A1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2</w:t>
            </w:r>
          </w:p>
        </w:tc>
        <w:tc>
          <w:tcPr>
            <w:tcW w:w="360" w:type="pct"/>
            <w:tcBorders>
              <w:top w:val="double" w:sz="4" w:space="0" w:color="auto"/>
            </w:tcBorders>
            <w:vAlign w:val="center"/>
          </w:tcPr>
          <w:p w14:paraId="51E7DF20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7,73</w:t>
            </w:r>
          </w:p>
        </w:tc>
        <w:tc>
          <w:tcPr>
            <w:tcW w:w="288" w:type="pct"/>
            <w:tcBorders>
              <w:top w:val="double" w:sz="4" w:space="0" w:color="auto"/>
              <w:right w:val="double" w:sz="4" w:space="0" w:color="auto"/>
            </w:tcBorders>
            <w:vAlign w:val="center"/>
          </w:tcPr>
          <w:p w14:paraId="4767ABD6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G</w:t>
            </w:r>
          </w:p>
        </w:tc>
        <w:tc>
          <w:tcPr>
            <w:tcW w:w="288" w:type="pct"/>
            <w:tcBorders>
              <w:top w:val="double" w:sz="4" w:space="0" w:color="auto"/>
              <w:left w:val="double" w:sz="4" w:space="0" w:color="auto"/>
            </w:tcBorders>
            <w:vAlign w:val="center"/>
          </w:tcPr>
          <w:p w14:paraId="6F380915" w14:textId="77777777" w:rsidR="00644B10" w:rsidRPr="002533D1" w:rsidRDefault="00644B10" w:rsidP="00FC5C7D">
            <w:pPr>
              <w:spacing w:line="276" w:lineRule="auto"/>
              <w:jc w:val="center"/>
              <w:rPr>
                <w:rFonts w:ascii="Cambria Math" w:eastAsiaTheme="minorEastAsia" w:hAnsi="Cambria Math"/>
                <w:sz w:val="22"/>
                <w:lang w:eastAsia="pl-PL"/>
                <w:oMath/>
              </w:rPr>
            </w:pPr>
            <w:r w:rsidRPr="002533D1">
              <w:rPr>
                <w:rFonts w:eastAsiaTheme="minorEastAsia"/>
                <w:sz w:val="22"/>
                <w:lang w:eastAsia="pl-PL"/>
              </w:rPr>
              <w:t>A</w:t>
            </w:r>
          </w:p>
        </w:tc>
        <w:tc>
          <w:tcPr>
            <w:tcW w:w="360" w:type="pct"/>
            <w:tcBorders>
              <w:top w:val="double" w:sz="4" w:space="0" w:color="auto"/>
            </w:tcBorders>
            <w:vAlign w:val="center"/>
          </w:tcPr>
          <w:p w14:paraId="53C14A63" w14:textId="77777777" w:rsidR="00644B10" w:rsidRPr="002533D1" w:rsidRDefault="00644B10" w:rsidP="00FC5C7D">
            <w:pPr>
              <w:spacing w:line="276" w:lineRule="auto"/>
              <w:jc w:val="center"/>
              <w:rPr>
                <w:rFonts w:ascii="Cambria Math" w:eastAsiaTheme="minorEastAsia" w:hAnsi="Cambria Math"/>
                <w:sz w:val="22"/>
                <w:lang w:eastAsia="pl-PL"/>
                <w:oMath/>
              </w:rPr>
            </w:pPr>
            <w:r w:rsidRPr="002533D1">
              <w:rPr>
                <w:rFonts w:eastAsiaTheme="minorEastAsia"/>
                <w:sz w:val="22"/>
                <w:lang w:eastAsia="pl-PL"/>
              </w:rPr>
              <w:t>0</w:t>
            </w:r>
          </w:p>
        </w:tc>
        <w:tc>
          <w:tcPr>
            <w:tcW w:w="359" w:type="pct"/>
            <w:tcBorders>
              <w:top w:val="double" w:sz="4" w:space="0" w:color="auto"/>
            </w:tcBorders>
            <w:vAlign w:val="center"/>
          </w:tcPr>
          <w:p w14:paraId="394F9733" w14:textId="77777777" w:rsidR="00644B10" w:rsidRPr="002533D1" w:rsidRDefault="00644B10" w:rsidP="00FC5C7D">
            <w:pPr>
              <w:spacing w:line="276" w:lineRule="auto"/>
              <w:jc w:val="center"/>
              <w:rPr>
                <w:rFonts w:ascii="Cambria Math" w:eastAsiaTheme="minorEastAsia" w:hAnsi="Cambria Math"/>
                <w:sz w:val="22"/>
                <w:lang w:eastAsia="pl-PL"/>
                <w:oMath/>
              </w:rPr>
            </w:pPr>
            <w:r w:rsidRPr="002533D1">
              <w:rPr>
                <w:rFonts w:eastAsiaTheme="minorEastAsia"/>
                <w:sz w:val="22"/>
                <w:lang w:eastAsia="pl-PL"/>
              </w:rPr>
              <w:t>-</w:t>
            </w:r>
          </w:p>
        </w:tc>
        <w:tc>
          <w:tcPr>
            <w:tcW w:w="360" w:type="pct"/>
            <w:tcBorders>
              <w:top w:val="double" w:sz="4" w:space="0" w:color="auto"/>
            </w:tcBorders>
            <w:vAlign w:val="center"/>
          </w:tcPr>
          <w:p w14:paraId="3D685432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-</w:t>
            </w:r>
          </w:p>
        </w:tc>
        <w:tc>
          <w:tcPr>
            <w:tcW w:w="288" w:type="pct"/>
            <w:tcBorders>
              <w:top w:val="double" w:sz="4" w:space="0" w:color="auto"/>
              <w:right w:val="double" w:sz="4" w:space="0" w:color="auto"/>
            </w:tcBorders>
            <w:vAlign w:val="center"/>
          </w:tcPr>
          <w:p w14:paraId="6672E5BE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-</w:t>
            </w:r>
          </w:p>
        </w:tc>
        <w:tc>
          <w:tcPr>
            <w:tcW w:w="843" w:type="pct"/>
            <w:vMerge w:val="restart"/>
            <w:tcBorders>
              <w:top w:val="double" w:sz="4" w:space="0" w:color="auto"/>
              <w:left w:val="double" w:sz="4" w:space="0" w:color="auto"/>
              <w:right w:val="triple" w:sz="4" w:space="0" w:color="auto"/>
            </w:tcBorders>
            <w:vAlign w:val="center"/>
          </w:tcPr>
          <w:p w14:paraId="60E49339" w14:textId="77777777" w:rsidR="00644B10" w:rsidRPr="002533D1" w:rsidRDefault="00644B10" w:rsidP="00FC5C7D">
            <w:pPr>
              <w:keepNext/>
              <w:spacing w:line="276" w:lineRule="auto"/>
              <w:jc w:val="center"/>
              <w:rPr>
                <w:sz w:val="22"/>
                <w:lang w:eastAsia="pl-PL"/>
              </w:rPr>
            </w:pPr>
          </w:p>
        </w:tc>
      </w:tr>
      <w:tr w:rsidR="00644B10" w:rsidRPr="002533D1" w14:paraId="39DFE609" w14:textId="77777777" w:rsidTr="00DD3D80">
        <w:trPr>
          <w:trHeight w:val="258"/>
        </w:trPr>
        <w:tc>
          <w:tcPr>
            <w:tcW w:w="272" w:type="pct"/>
            <w:vMerge/>
            <w:tcBorders>
              <w:left w:val="triple" w:sz="4" w:space="0" w:color="auto"/>
            </w:tcBorders>
            <w:vAlign w:val="center"/>
          </w:tcPr>
          <w:p w14:paraId="1FE009FB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</w:p>
        </w:tc>
        <w:tc>
          <w:tcPr>
            <w:tcW w:w="359" w:type="pct"/>
            <w:vMerge/>
            <w:tcBorders>
              <w:right w:val="double" w:sz="4" w:space="0" w:color="auto"/>
            </w:tcBorders>
            <w:vAlign w:val="center"/>
          </w:tcPr>
          <w:p w14:paraId="70EBB07B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</w:p>
        </w:tc>
        <w:tc>
          <w:tcPr>
            <w:tcW w:w="217" w:type="pct"/>
            <w:tcBorders>
              <w:left w:val="double" w:sz="4" w:space="0" w:color="auto"/>
            </w:tcBorders>
            <w:vAlign w:val="center"/>
          </w:tcPr>
          <w:p w14:paraId="1CDE57C5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2.</w:t>
            </w:r>
          </w:p>
        </w:tc>
        <w:tc>
          <w:tcPr>
            <w:tcW w:w="288" w:type="pct"/>
            <w:vAlign w:val="center"/>
          </w:tcPr>
          <w:p w14:paraId="18D9E86D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K</w:t>
            </w:r>
          </w:p>
        </w:tc>
        <w:tc>
          <w:tcPr>
            <w:tcW w:w="359" w:type="pct"/>
            <w:vAlign w:val="center"/>
          </w:tcPr>
          <w:p w14:paraId="7AB6587D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5,82</w:t>
            </w:r>
          </w:p>
        </w:tc>
        <w:tc>
          <w:tcPr>
            <w:tcW w:w="360" w:type="pct"/>
            <w:vAlign w:val="center"/>
          </w:tcPr>
          <w:p w14:paraId="406DAAC5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2.24</w:t>
            </w:r>
          </w:p>
        </w:tc>
        <w:tc>
          <w:tcPr>
            <w:tcW w:w="360" w:type="pct"/>
            <w:vAlign w:val="center"/>
          </w:tcPr>
          <w:p w14:paraId="4A3D2F0B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8,06</w:t>
            </w:r>
          </w:p>
        </w:tc>
        <w:tc>
          <w:tcPr>
            <w:tcW w:w="288" w:type="pct"/>
            <w:tcBorders>
              <w:right w:val="double" w:sz="4" w:space="0" w:color="auto"/>
            </w:tcBorders>
            <w:vAlign w:val="center"/>
          </w:tcPr>
          <w:p w14:paraId="28428CEB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J</w:t>
            </w:r>
          </w:p>
        </w:tc>
        <w:tc>
          <w:tcPr>
            <w:tcW w:w="288" w:type="pct"/>
            <w:tcBorders>
              <w:left w:val="double" w:sz="4" w:space="0" w:color="auto"/>
            </w:tcBorders>
            <w:vAlign w:val="center"/>
          </w:tcPr>
          <w:p w14:paraId="1C24D7A2" w14:textId="77777777" w:rsidR="00644B10" w:rsidRPr="002533D1" w:rsidRDefault="00644B10" w:rsidP="00FC5C7D">
            <w:pPr>
              <w:spacing w:line="276" w:lineRule="auto"/>
              <w:jc w:val="center"/>
              <w:rPr>
                <w:rFonts w:ascii="Cambria Math" w:eastAsiaTheme="minorEastAsia" w:hAnsi="Cambria Math"/>
                <w:sz w:val="22"/>
                <w:lang w:eastAsia="pl-PL"/>
                <w:oMath/>
              </w:rPr>
            </w:pPr>
            <w:r w:rsidRPr="002533D1">
              <w:rPr>
                <w:rFonts w:eastAsia="Calibri"/>
                <w:sz w:val="22"/>
                <w:lang w:eastAsia="pl-PL"/>
              </w:rPr>
              <w:t>E</w:t>
            </w:r>
          </w:p>
        </w:tc>
        <w:tc>
          <w:tcPr>
            <w:tcW w:w="360" w:type="pct"/>
            <w:vAlign w:val="center"/>
          </w:tcPr>
          <w:p w14:paraId="4C712789" w14:textId="77777777" w:rsidR="00644B10" w:rsidRPr="002533D1" w:rsidRDefault="00644B10" w:rsidP="00FC5C7D">
            <w:pPr>
              <w:spacing w:line="276" w:lineRule="auto"/>
              <w:jc w:val="center"/>
              <w:rPr>
                <w:rFonts w:ascii="Cambria Math" w:eastAsiaTheme="minorEastAsia" w:hAnsi="Cambria Math"/>
                <w:sz w:val="22"/>
                <w:lang w:eastAsia="pl-PL"/>
                <w:oMath/>
              </w:rPr>
            </w:pPr>
            <w:r w:rsidRPr="002533D1">
              <w:rPr>
                <w:rFonts w:eastAsia="Calibri"/>
                <w:sz w:val="22"/>
                <w:lang w:eastAsia="pl-PL"/>
              </w:rPr>
              <w:t>1</w:t>
            </w:r>
          </w:p>
        </w:tc>
        <w:tc>
          <w:tcPr>
            <w:tcW w:w="359" w:type="pct"/>
            <w:vAlign w:val="center"/>
          </w:tcPr>
          <w:p w14:paraId="2C0689C3" w14:textId="77777777" w:rsidR="00644B10" w:rsidRPr="002533D1" w:rsidRDefault="00644B10" w:rsidP="00FC5C7D">
            <w:pPr>
              <w:spacing w:line="276" w:lineRule="auto"/>
              <w:jc w:val="center"/>
              <w:rPr>
                <w:rFonts w:ascii="Cambria Math" w:eastAsiaTheme="minorEastAsia" w:hAnsi="Cambria Math"/>
                <w:sz w:val="22"/>
                <w:lang w:eastAsia="pl-PL"/>
                <w:oMath/>
              </w:rPr>
            </w:pPr>
            <w:r w:rsidRPr="002533D1">
              <w:rPr>
                <w:rFonts w:eastAsia="Calibri"/>
                <w:sz w:val="22"/>
                <w:lang w:eastAsia="pl-PL"/>
              </w:rPr>
              <w:t>3,16</w:t>
            </w:r>
          </w:p>
        </w:tc>
        <w:tc>
          <w:tcPr>
            <w:tcW w:w="360" w:type="pct"/>
            <w:vAlign w:val="center"/>
          </w:tcPr>
          <w:p w14:paraId="11DFD343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4,16</w:t>
            </w:r>
          </w:p>
        </w:tc>
        <w:tc>
          <w:tcPr>
            <w:tcW w:w="288" w:type="pct"/>
            <w:tcBorders>
              <w:right w:val="double" w:sz="4" w:space="0" w:color="auto"/>
            </w:tcBorders>
            <w:vAlign w:val="center"/>
          </w:tcPr>
          <w:p w14:paraId="52B86783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A</w:t>
            </w:r>
          </w:p>
        </w:tc>
        <w:tc>
          <w:tcPr>
            <w:tcW w:w="843" w:type="pct"/>
            <w:vMerge/>
            <w:tcBorders>
              <w:left w:val="double" w:sz="4" w:space="0" w:color="auto"/>
              <w:right w:val="triple" w:sz="4" w:space="0" w:color="auto"/>
            </w:tcBorders>
            <w:vAlign w:val="center"/>
          </w:tcPr>
          <w:p w14:paraId="0767F2F2" w14:textId="77777777" w:rsidR="00644B10" w:rsidRPr="002533D1" w:rsidRDefault="00644B10" w:rsidP="00FC5C7D">
            <w:pPr>
              <w:keepNext/>
              <w:spacing w:line="276" w:lineRule="auto"/>
              <w:jc w:val="center"/>
              <w:rPr>
                <w:sz w:val="22"/>
                <w:lang w:eastAsia="pl-PL"/>
              </w:rPr>
            </w:pPr>
          </w:p>
        </w:tc>
      </w:tr>
      <w:tr w:rsidR="00644B10" w:rsidRPr="002533D1" w14:paraId="4C251008" w14:textId="77777777" w:rsidTr="00DD3D80">
        <w:trPr>
          <w:trHeight w:val="258"/>
        </w:trPr>
        <w:tc>
          <w:tcPr>
            <w:tcW w:w="272" w:type="pct"/>
            <w:vMerge/>
            <w:tcBorders>
              <w:left w:val="triple" w:sz="4" w:space="0" w:color="auto"/>
            </w:tcBorders>
            <w:vAlign w:val="center"/>
          </w:tcPr>
          <w:p w14:paraId="5D88C2FB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</w:p>
        </w:tc>
        <w:tc>
          <w:tcPr>
            <w:tcW w:w="359" w:type="pct"/>
            <w:vMerge/>
            <w:tcBorders>
              <w:right w:val="double" w:sz="4" w:space="0" w:color="auto"/>
            </w:tcBorders>
            <w:vAlign w:val="center"/>
          </w:tcPr>
          <w:p w14:paraId="62ACFD9C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</w:p>
        </w:tc>
        <w:tc>
          <w:tcPr>
            <w:tcW w:w="217" w:type="pct"/>
            <w:tcBorders>
              <w:left w:val="double" w:sz="4" w:space="0" w:color="auto"/>
            </w:tcBorders>
            <w:vAlign w:val="center"/>
          </w:tcPr>
          <w:p w14:paraId="218A2F21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3.</w:t>
            </w:r>
          </w:p>
        </w:tc>
        <w:tc>
          <w:tcPr>
            <w:tcW w:w="288" w:type="pct"/>
            <w:vAlign w:val="center"/>
          </w:tcPr>
          <w:p w14:paraId="4D3EB637" w14:textId="77777777" w:rsidR="00644B10" w:rsidRPr="002533D1" w:rsidRDefault="00644B10" w:rsidP="00FC5C7D">
            <w:pPr>
              <w:spacing w:line="276" w:lineRule="auto"/>
              <w:jc w:val="center"/>
              <w:rPr>
                <w:rFonts w:ascii="Cambria Math" w:eastAsia="Calibri" w:hAnsi="Cambria Math"/>
                <w:sz w:val="22"/>
                <w:lang w:eastAsia="pl-PL"/>
                <w:oMath/>
              </w:rPr>
            </w:pPr>
            <w:r w:rsidRPr="002533D1">
              <w:rPr>
                <w:rFonts w:eastAsia="Calibri"/>
                <w:sz w:val="22"/>
                <w:lang w:eastAsia="pl-PL"/>
              </w:rPr>
              <w:t>N</w:t>
            </w:r>
          </w:p>
        </w:tc>
        <w:tc>
          <w:tcPr>
            <w:tcW w:w="359" w:type="pct"/>
            <w:vAlign w:val="center"/>
          </w:tcPr>
          <w:p w14:paraId="79E142C7" w14:textId="77777777" w:rsidR="00644B10" w:rsidRPr="002533D1" w:rsidRDefault="00644B10" w:rsidP="00FC5C7D">
            <w:pPr>
              <w:spacing w:line="276" w:lineRule="auto"/>
              <w:jc w:val="center"/>
              <w:rPr>
                <w:rFonts w:ascii="Cambria Math" w:eastAsia="Calibri" w:hAnsi="Cambria Math"/>
                <w:sz w:val="22"/>
                <w:lang w:eastAsia="pl-PL"/>
                <w:oMath/>
              </w:rPr>
            </w:pPr>
            <w:r w:rsidRPr="002533D1">
              <w:rPr>
                <w:rFonts w:eastAsia="Calibri"/>
                <w:sz w:val="22"/>
                <w:lang w:eastAsia="pl-PL"/>
              </w:rPr>
              <w:t>4</w:t>
            </w:r>
          </w:p>
        </w:tc>
        <w:tc>
          <w:tcPr>
            <w:tcW w:w="360" w:type="pct"/>
            <w:vAlign w:val="center"/>
          </w:tcPr>
          <w:p w14:paraId="51CBD496" w14:textId="77777777" w:rsidR="00644B10" w:rsidRPr="002533D1" w:rsidRDefault="00644B10" w:rsidP="00FC5C7D">
            <w:pPr>
              <w:spacing w:line="276" w:lineRule="auto"/>
              <w:jc w:val="center"/>
              <w:rPr>
                <w:rFonts w:ascii="Cambria Math" w:eastAsia="Calibri" w:hAnsi="Cambria Math"/>
                <w:sz w:val="22"/>
                <w:lang w:eastAsia="pl-PL"/>
                <w:oMath/>
              </w:rPr>
            </w:pPr>
            <w:r w:rsidRPr="002533D1">
              <w:rPr>
                <w:rFonts w:eastAsia="Calibri"/>
                <w:sz w:val="22"/>
                <w:lang w:eastAsia="pl-PL"/>
              </w:rPr>
              <w:t>4.24</w:t>
            </w:r>
          </w:p>
        </w:tc>
        <w:tc>
          <w:tcPr>
            <w:tcW w:w="360" w:type="pct"/>
            <w:vAlign w:val="center"/>
          </w:tcPr>
          <w:p w14:paraId="13A767EB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8,24</w:t>
            </w:r>
          </w:p>
        </w:tc>
        <w:tc>
          <w:tcPr>
            <w:tcW w:w="288" w:type="pct"/>
            <w:tcBorders>
              <w:right w:val="double" w:sz="4" w:space="0" w:color="auto"/>
            </w:tcBorders>
            <w:vAlign w:val="center"/>
          </w:tcPr>
          <w:p w14:paraId="184A6BA7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I</w:t>
            </w:r>
          </w:p>
        </w:tc>
        <w:tc>
          <w:tcPr>
            <w:tcW w:w="288" w:type="pct"/>
            <w:tcBorders>
              <w:left w:val="double" w:sz="4" w:space="0" w:color="auto"/>
            </w:tcBorders>
            <w:vAlign w:val="center"/>
          </w:tcPr>
          <w:p w14:paraId="7A10B1DE" w14:textId="77777777" w:rsidR="00644B10" w:rsidRPr="002533D1" w:rsidRDefault="00644B10" w:rsidP="00FC5C7D">
            <w:pPr>
              <w:spacing w:line="276" w:lineRule="auto"/>
              <w:jc w:val="center"/>
              <w:rPr>
                <w:rFonts w:ascii="Cambria Math" w:eastAsia="Calibri" w:hAnsi="Cambria Math"/>
                <w:sz w:val="22"/>
                <w:lang w:eastAsia="pl-PL"/>
                <w:oMath/>
              </w:rPr>
            </w:pPr>
            <w:r w:rsidRPr="002533D1">
              <w:rPr>
                <w:rFonts w:eastAsia="Calibri"/>
                <w:sz w:val="22"/>
                <w:lang w:eastAsia="pl-PL"/>
              </w:rPr>
              <w:t>I</w:t>
            </w:r>
          </w:p>
        </w:tc>
        <w:tc>
          <w:tcPr>
            <w:tcW w:w="360" w:type="pct"/>
            <w:vAlign w:val="center"/>
          </w:tcPr>
          <w:p w14:paraId="6D84876F" w14:textId="77777777" w:rsidR="00644B10" w:rsidRPr="002533D1" w:rsidRDefault="00644B10" w:rsidP="00FC5C7D">
            <w:pPr>
              <w:spacing w:line="276" w:lineRule="auto"/>
              <w:jc w:val="center"/>
              <w:rPr>
                <w:rFonts w:ascii="Cambria Math" w:eastAsia="Calibri" w:hAnsi="Cambria Math"/>
                <w:sz w:val="22"/>
                <w:lang w:eastAsia="pl-PL"/>
                <w:oMath/>
              </w:rPr>
            </w:pPr>
            <w:r w:rsidRPr="002533D1">
              <w:rPr>
                <w:rFonts w:eastAsia="Calibri"/>
                <w:sz w:val="22"/>
                <w:lang w:eastAsia="pl-PL"/>
              </w:rPr>
              <w:t>2</w:t>
            </w:r>
          </w:p>
        </w:tc>
        <w:tc>
          <w:tcPr>
            <w:tcW w:w="359" w:type="pct"/>
            <w:vAlign w:val="center"/>
          </w:tcPr>
          <w:p w14:paraId="104C9BD9" w14:textId="77777777" w:rsidR="00644B10" w:rsidRPr="002533D1" w:rsidRDefault="00644B10" w:rsidP="00FC5C7D">
            <w:pPr>
              <w:spacing w:line="276" w:lineRule="auto"/>
              <w:jc w:val="center"/>
              <w:rPr>
                <w:rFonts w:ascii="Cambria Math" w:eastAsia="Calibri" w:hAnsi="Cambria Math"/>
                <w:sz w:val="22"/>
                <w:lang w:eastAsia="pl-PL"/>
                <w:oMath/>
              </w:rPr>
            </w:pPr>
            <w:r w:rsidRPr="002533D1">
              <w:rPr>
                <w:rFonts w:eastAsia="Calibri"/>
                <w:sz w:val="22"/>
                <w:lang w:eastAsia="pl-PL"/>
              </w:rPr>
              <w:t>3,6</w:t>
            </w:r>
          </w:p>
        </w:tc>
        <w:tc>
          <w:tcPr>
            <w:tcW w:w="360" w:type="pct"/>
            <w:vAlign w:val="center"/>
          </w:tcPr>
          <w:p w14:paraId="6603844F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5,6</w:t>
            </w:r>
          </w:p>
        </w:tc>
        <w:tc>
          <w:tcPr>
            <w:tcW w:w="288" w:type="pct"/>
            <w:tcBorders>
              <w:right w:val="double" w:sz="4" w:space="0" w:color="auto"/>
            </w:tcBorders>
            <w:vAlign w:val="center"/>
          </w:tcPr>
          <w:p w14:paraId="2FF7B88C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E</w:t>
            </w:r>
          </w:p>
        </w:tc>
        <w:tc>
          <w:tcPr>
            <w:tcW w:w="843" w:type="pct"/>
            <w:vMerge/>
            <w:tcBorders>
              <w:left w:val="double" w:sz="4" w:space="0" w:color="auto"/>
              <w:right w:val="triple" w:sz="4" w:space="0" w:color="auto"/>
            </w:tcBorders>
            <w:vAlign w:val="center"/>
          </w:tcPr>
          <w:p w14:paraId="4D6F9146" w14:textId="77777777" w:rsidR="00644B10" w:rsidRPr="002533D1" w:rsidRDefault="00644B10" w:rsidP="00FC5C7D">
            <w:pPr>
              <w:keepNext/>
              <w:spacing w:line="276" w:lineRule="auto"/>
              <w:jc w:val="center"/>
              <w:rPr>
                <w:sz w:val="22"/>
                <w:lang w:eastAsia="pl-PL"/>
              </w:rPr>
            </w:pPr>
          </w:p>
        </w:tc>
      </w:tr>
      <w:tr w:rsidR="00644B10" w:rsidRPr="002533D1" w14:paraId="6DA3C98E" w14:textId="77777777" w:rsidTr="00DD3D80">
        <w:trPr>
          <w:trHeight w:val="258"/>
        </w:trPr>
        <w:tc>
          <w:tcPr>
            <w:tcW w:w="272" w:type="pct"/>
            <w:vMerge/>
            <w:tcBorders>
              <w:left w:val="triple" w:sz="4" w:space="0" w:color="auto"/>
            </w:tcBorders>
            <w:vAlign w:val="center"/>
          </w:tcPr>
          <w:p w14:paraId="44E4E86F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</w:p>
        </w:tc>
        <w:tc>
          <w:tcPr>
            <w:tcW w:w="359" w:type="pct"/>
            <w:vMerge/>
            <w:tcBorders>
              <w:right w:val="double" w:sz="4" w:space="0" w:color="auto"/>
            </w:tcBorders>
            <w:vAlign w:val="center"/>
          </w:tcPr>
          <w:p w14:paraId="1CB5C8E3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</w:p>
        </w:tc>
        <w:tc>
          <w:tcPr>
            <w:tcW w:w="217" w:type="pct"/>
            <w:tcBorders>
              <w:left w:val="double" w:sz="4" w:space="0" w:color="auto"/>
            </w:tcBorders>
            <w:vAlign w:val="center"/>
          </w:tcPr>
          <w:p w14:paraId="04E868C9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4.</w:t>
            </w:r>
          </w:p>
        </w:tc>
        <w:tc>
          <w:tcPr>
            <w:tcW w:w="288" w:type="pct"/>
            <w:vAlign w:val="center"/>
          </w:tcPr>
          <w:p w14:paraId="6308A2F6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C</w:t>
            </w:r>
          </w:p>
        </w:tc>
        <w:tc>
          <w:tcPr>
            <w:tcW w:w="359" w:type="pct"/>
            <w:vAlign w:val="center"/>
          </w:tcPr>
          <w:p w14:paraId="5D609D31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7,32</w:t>
            </w:r>
          </w:p>
        </w:tc>
        <w:tc>
          <w:tcPr>
            <w:tcW w:w="360" w:type="pct"/>
            <w:vAlign w:val="center"/>
          </w:tcPr>
          <w:p w14:paraId="5E7B5B3B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1</w:t>
            </w:r>
          </w:p>
        </w:tc>
        <w:tc>
          <w:tcPr>
            <w:tcW w:w="360" w:type="pct"/>
            <w:vAlign w:val="center"/>
          </w:tcPr>
          <w:p w14:paraId="3D67DEFE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8,32</w:t>
            </w:r>
          </w:p>
        </w:tc>
        <w:tc>
          <w:tcPr>
            <w:tcW w:w="288" w:type="pct"/>
            <w:tcBorders>
              <w:right w:val="double" w:sz="4" w:space="0" w:color="auto"/>
            </w:tcBorders>
            <w:vAlign w:val="center"/>
          </w:tcPr>
          <w:p w14:paraId="54E29A14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G</w:t>
            </w:r>
          </w:p>
        </w:tc>
        <w:tc>
          <w:tcPr>
            <w:tcW w:w="288" w:type="pct"/>
            <w:tcBorders>
              <w:left w:val="double" w:sz="4" w:space="0" w:color="auto"/>
            </w:tcBorders>
            <w:vAlign w:val="center"/>
          </w:tcPr>
          <w:p w14:paraId="143DC902" w14:textId="77777777" w:rsidR="00644B10" w:rsidRPr="002533D1" w:rsidRDefault="00644B10" w:rsidP="00FC5C7D">
            <w:pPr>
              <w:spacing w:line="276" w:lineRule="auto"/>
              <w:jc w:val="center"/>
              <w:rPr>
                <w:rFonts w:ascii="Cambria Math" w:eastAsia="Calibri" w:hAnsi="Cambria Math"/>
                <w:sz w:val="22"/>
                <w:lang w:eastAsia="pl-PL"/>
                <w:oMath/>
              </w:rPr>
            </w:pPr>
            <w:r w:rsidRPr="002533D1">
              <w:rPr>
                <w:rFonts w:eastAsiaTheme="minorEastAsia"/>
                <w:sz w:val="22"/>
                <w:lang w:eastAsia="pl-PL"/>
              </w:rPr>
              <w:t>J</w:t>
            </w:r>
          </w:p>
        </w:tc>
        <w:tc>
          <w:tcPr>
            <w:tcW w:w="360" w:type="pct"/>
            <w:vAlign w:val="center"/>
          </w:tcPr>
          <w:p w14:paraId="2155201B" w14:textId="77777777" w:rsidR="00644B10" w:rsidRPr="002533D1" w:rsidRDefault="00644B10" w:rsidP="00FC5C7D">
            <w:pPr>
              <w:spacing w:line="276" w:lineRule="auto"/>
              <w:jc w:val="center"/>
              <w:rPr>
                <w:rFonts w:ascii="Cambria Math" w:eastAsia="Calibri" w:hAnsi="Cambria Math"/>
                <w:sz w:val="22"/>
                <w:lang w:eastAsia="pl-PL"/>
                <w:oMath/>
              </w:rPr>
            </w:pPr>
            <w:r w:rsidRPr="002533D1">
              <w:rPr>
                <w:rFonts w:eastAsiaTheme="minorEastAsia"/>
                <w:sz w:val="22"/>
                <w:lang w:eastAsia="pl-PL"/>
              </w:rPr>
              <w:t>3,82</w:t>
            </w:r>
          </w:p>
        </w:tc>
        <w:tc>
          <w:tcPr>
            <w:tcW w:w="359" w:type="pct"/>
            <w:vAlign w:val="center"/>
          </w:tcPr>
          <w:p w14:paraId="59BD5F22" w14:textId="77777777" w:rsidR="00644B10" w:rsidRPr="002533D1" w:rsidRDefault="00644B10" w:rsidP="00FC5C7D">
            <w:pPr>
              <w:spacing w:line="276" w:lineRule="auto"/>
              <w:jc w:val="center"/>
              <w:rPr>
                <w:rFonts w:ascii="Cambria Math" w:eastAsia="Calibri" w:hAnsi="Cambria Math"/>
                <w:sz w:val="22"/>
                <w:lang w:eastAsia="pl-PL"/>
                <w:oMath/>
              </w:rPr>
            </w:pPr>
            <w:r w:rsidRPr="002533D1">
              <w:rPr>
                <w:rFonts w:eastAsiaTheme="minorEastAsia"/>
                <w:sz w:val="22"/>
                <w:lang w:eastAsia="pl-PL"/>
              </w:rPr>
              <w:t>2.83</w:t>
            </w:r>
          </w:p>
        </w:tc>
        <w:tc>
          <w:tcPr>
            <w:tcW w:w="360" w:type="pct"/>
            <w:vAlign w:val="center"/>
          </w:tcPr>
          <w:p w14:paraId="50F78573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6,65</w:t>
            </w:r>
          </w:p>
        </w:tc>
        <w:tc>
          <w:tcPr>
            <w:tcW w:w="288" w:type="pct"/>
            <w:tcBorders>
              <w:right w:val="double" w:sz="4" w:space="0" w:color="auto"/>
            </w:tcBorders>
            <w:vAlign w:val="center"/>
          </w:tcPr>
          <w:p w14:paraId="42C76E69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E</w:t>
            </w:r>
          </w:p>
        </w:tc>
        <w:tc>
          <w:tcPr>
            <w:tcW w:w="843" w:type="pct"/>
            <w:vMerge/>
            <w:tcBorders>
              <w:left w:val="double" w:sz="4" w:space="0" w:color="auto"/>
              <w:right w:val="triple" w:sz="4" w:space="0" w:color="auto"/>
            </w:tcBorders>
            <w:vAlign w:val="center"/>
          </w:tcPr>
          <w:p w14:paraId="77E37F9E" w14:textId="77777777" w:rsidR="00644B10" w:rsidRPr="002533D1" w:rsidRDefault="00644B10" w:rsidP="00FC5C7D">
            <w:pPr>
              <w:keepNext/>
              <w:spacing w:line="276" w:lineRule="auto"/>
              <w:jc w:val="center"/>
              <w:rPr>
                <w:sz w:val="22"/>
                <w:lang w:eastAsia="pl-PL"/>
              </w:rPr>
            </w:pPr>
          </w:p>
        </w:tc>
      </w:tr>
      <w:tr w:rsidR="00644B10" w:rsidRPr="002533D1" w14:paraId="65B9A856" w14:textId="77777777" w:rsidTr="00DD3D80">
        <w:trPr>
          <w:trHeight w:val="258"/>
        </w:trPr>
        <w:tc>
          <w:tcPr>
            <w:tcW w:w="272" w:type="pct"/>
            <w:vMerge/>
            <w:tcBorders>
              <w:left w:val="triple" w:sz="4" w:space="0" w:color="auto"/>
            </w:tcBorders>
            <w:vAlign w:val="center"/>
          </w:tcPr>
          <w:p w14:paraId="3F7841D9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</w:p>
        </w:tc>
        <w:tc>
          <w:tcPr>
            <w:tcW w:w="359" w:type="pct"/>
            <w:vMerge/>
            <w:tcBorders>
              <w:right w:val="double" w:sz="4" w:space="0" w:color="auto"/>
            </w:tcBorders>
            <w:vAlign w:val="center"/>
          </w:tcPr>
          <w:p w14:paraId="03830604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</w:p>
        </w:tc>
        <w:tc>
          <w:tcPr>
            <w:tcW w:w="217" w:type="pct"/>
            <w:tcBorders>
              <w:left w:val="double" w:sz="4" w:space="0" w:color="auto"/>
              <w:bottom w:val="single" w:sz="6" w:space="0" w:color="auto"/>
            </w:tcBorders>
            <w:vAlign w:val="center"/>
          </w:tcPr>
          <w:p w14:paraId="548A754F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5.</w:t>
            </w:r>
          </w:p>
        </w:tc>
        <w:tc>
          <w:tcPr>
            <w:tcW w:w="288" w:type="pct"/>
            <w:tcBorders>
              <w:bottom w:val="single" w:sz="6" w:space="0" w:color="auto"/>
            </w:tcBorders>
            <w:vAlign w:val="center"/>
          </w:tcPr>
          <w:p w14:paraId="5EC337D5" w14:textId="77777777" w:rsidR="00644B10" w:rsidRPr="002533D1" w:rsidRDefault="00644B10" w:rsidP="00FC5C7D">
            <w:pPr>
              <w:spacing w:line="276" w:lineRule="auto"/>
              <w:jc w:val="center"/>
              <w:rPr>
                <w:rFonts w:ascii="Cambria Math" w:eastAsia="Calibri" w:hAnsi="Cambria Math"/>
                <w:sz w:val="22"/>
                <w:lang w:eastAsia="pl-PL"/>
                <w:oMath/>
              </w:rPr>
            </w:pPr>
            <w:r w:rsidRPr="002533D1">
              <w:rPr>
                <w:rFonts w:eastAsiaTheme="minorEastAsia"/>
                <w:sz w:val="22"/>
                <w:lang w:eastAsia="pl-PL"/>
              </w:rPr>
              <w:t>M</w:t>
            </w:r>
          </w:p>
        </w:tc>
        <w:tc>
          <w:tcPr>
            <w:tcW w:w="359" w:type="pct"/>
            <w:tcBorders>
              <w:bottom w:val="single" w:sz="6" w:space="0" w:color="auto"/>
            </w:tcBorders>
            <w:vAlign w:val="center"/>
          </w:tcPr>
          <w:p w14:paraId="0241C1F2" w14:textId="77777777" w:rsidR="00644B10" w:rsidRPr="002533D1" w:rsidRDefault="00644B10" w:rsidP="00FC5C7D">
            <w:pPr>
              <w:spacing w:line="276" w:lineRule="auto"/>
              <w:jc w:val="center"/>
              <w:rPr>
                <w:rFonts w:ascii="Cambria Math" w:eastAsia="Calibri" w:hAnsi="Cambria Math"/>
                <w:sz w:val="22"/>
                <w:lang w:eastAsia="pl-PL"/>
                <w:oMath/>
              </w:rPr>
            </w:pPr>
            <w:r w:rsidRPr="002533D1">
              <w:rPr>
                <w:rFonts w:eastAsiaTheme="minorEastAsia"/>
                <w:sz w:val="22"/>
                <w:lang w:eastAsia="pl-PL"/>
              </w:rPr>
              <w:t>4,82</w:t>
            </w:r>
          </w:p>
        </w:tc>
        <w:tc>
          <w:tcPr>
            <w:tcW w:w="360" w:type="pct"/>
            <w:tcBorders>
              <w:bottom w:val="single" w:sz="6" w:space="0" w:color="auto"/>
            </w:tcBorders>
            <w:vAlign w:val="center"/>
          </w:tcPr>
          <w:p w14:paraId="2FBA130B" w14:textId="77777777" w:rsidR="00644B10" w:rsidRPr="002533D1" w:rsidRDefault="00644B10" w:rsidP="00FC5C7D">
            <w:pPr>
              <w:spacing w:line="276" w:lineRule="auto"/>
              <w:jc w:val="center"/>
              <w:rPr>
                <w:rFonts w:ascii="Cambria Math" w:eastAsia="Calibri" w:hAnsi="Cambria Math"/>
                <w:sz w:val="22"/>
                <w:lang w:eastAsia="pl-PL"/>
                <w:oMath/>
              </w:rPr>
            </w:pPr>
            <w:r w:rsidRPr="002533D1">
              <w:rPr>
                <w:rFonts w:eastAsiaTheme="minorEastAsia"/>
                <w:sz w:val="22"/>
                <w:lang w:eastAsia="pl-PL"/>
              </w:rPr>
              <w:t>3,61</w:t>
            </w:r>
          </w:p>
        </w:tc>
        <w:tc>
          <w:tcPr>
            <w:tcW w:w="360" w:type="pct"/>
            <w:tcBorders>
              <w:bottom w:val="single" w:sz="6" w:space="0" w:color="auto"/>
            </w:tcBorders>
            <w:vAlign w:val="center"/>
          </w:tcPr>
          <w:p w14:paraId="10795455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8,43</w:t>
            </w:r>
          </w:p>
        </w:tc>
        <w:tc>
          <w:tcPr>
            <w:tcW w:w="288" w:type="pct"/>
            <w:tcBorders>
              <w:bottom w:val="single" w:sz="6" w:space="0" w:color="auto"/>
              <w:right w:val="double" w:sz="4" w:space="0" w:color="auto"/>
            </w:tcBorders>
            <w:vAlign w:val="center"/>
          </w:tcPr>
          <w:p w14:paraId="19A5085D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I</w:t>
            </w:r>
          </w:p>
        </w:tc>
        <w:tc>
          <w:tcPr>
            <w:tcW w:w="288" w:type="pct"/>
            <w:tcBorders>
              <w:left w:val="double" w:sz="4" w:space="0" w:color="auto"/>
            </w:tcBorders>
            <w:vAlign w:val="center"/>
          </w:tcPr>
          <w:p w14:paraId="6B3E9633" w14:textId="77777777" w:rsidR="00644B10" w:rsidRPr="002533D1" w:rsidRDefault="00644B10" w:rsidP="00FC5C7D">
            <w:pPr>
              <w:spacing w:line="276" w:lineRule="auto"/>
              <w:jc w:val="center"/>
              <w:rPr>
                <w:rFonts w:ascii="Cambria Math" w:eastAsia="Calibri" w:hAnsi="Cambria Math"/>
                <w:sz w:val="22"/>
                <w:lang w:eastAsia="pl-PL"/>
                <w:oMath/>
              </w:rPr>
            </w:pPr>
            <w:r w:rsidRPr="002533D1">
              <w:rPr>
                <w:rFonts w:eastAsia="Calibri"/>
                <w:sz w:val="22"/>
                <w:lang w:eastAsia="pl-PL"/>
              </w:rPr>
              <w:t>G</w:t>
            </w:r>
          </w:p>
        </w:tc>
        <w:tc>
          <w:tcPr>
            <w:tcW w:w="360" w:type="pct"/>
            <w:vAlign w:val="center"/>
          </w:tcPr>
          <w:p w14:paraId="5B150821" w14:textId="77777777" w:rsidR="00644B10" w:rsidRPr="002533D1" w:rsidRDefault="00644B10" w:rsidP="00FC5C7D">
            <w:pPr>
              <w:spacing w:line="276" w:lineRule="auto"/>
              <w:jc w:val="center"/>
              <w:rPr>
                <w:rFonts w:ascii="Cambria Math" w:eastAsia="Calibri" w:hAnsi="Cambria Math"/>
                <w:sz w:val="22"/>
                <w:lang w:eastAsia="pl-PL"/>
                <w:oMath/>
              </w:rPr>
            </w:pPr>
            <w:r w:rsidRPr="002533D1">
              <w:rPr>
                <w:rFonts w:eastAsia="Calibri"/>
                <w:sz w:val="22"/>
                <w:lang w:eastAsia="pl-PL"/>
              </w:rPr>
              <w:t>4,32</w:t>
            </w:r>
          </w:p>
        </w:tc>
        <w:tc>
          <w:tcPr>
            <w:tcW w:w="359" w:type="pct"/>
            <w:vAlign w:val="center"/>
          </w:tcPr>
          <w:p w14:paraId="50E5BF84" w14:textId="77777777" w:rsidR="00644B10" w:rsidRPr="002533D1" w:rsidRDefault="00644B10" w:rsidP="00FC5C7D">
            <w:pPr>
              <w:spacing w:line="276" w:lineRule="auto"/>
              <w:jc w:val="center"/>
              <w:rPr>
                <w:rFonts w:ascii="Cambria Math" w:eastAsia="Calibri" w:hAnsi="Cambria Math"/>
                <w:sz w:val="22"/>
                <w:lang w:eastAsia="pl-PL"/>
                <w:oMath/>
              </w:rPr>
            </w:pPr>
            <w:r w:rsidRPr="002533D1">
              <w:rPr>
                <w:rFonts w:eastAsia="Calibri"/>
                <w:sz w:val="22"/>
                <w:lang w:eastAsia="pl-PL"/>
              </w:rPr>
              <w:t>1,41</w:t>
            </w:r>
          </w:p>
        </w:tc>
        <w:tc>
          <w:tcPr>
            <w:tcW w:w="360" w:type="pct"/>
            <w:vAlign w:val="center"/>
          </w:tcPr>
          <w:p w14:paraId="18F10984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5,73</w:t>
            </w:r>
          </w:p>
        </w:tc>
        <w:tc>
          <w:tcPr>
            <w:tcW w:w="288" w:type="pct"/>
            <w:tcBorders>
              <w:right w:val="double" w:sz="4" w:space="0" w:color="auto"/>
            </w:tcBorders>
            <w:vAlign w:val="center"/>
          </w:tcPr>
          <w:p w14:paraId="7206C945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J</w:t>
            </w:r>
          </w:p>
        </w:tc>
        <w:tc>
          <w:tcPr>
            <w:tcW w:w="843" w:type="pct"/>
            <w:vMerge/>
            <w:tcBorders>
              <w:left w:val="double" w:sz="4" w:space="0" w:color="auto"/>
              <w:right w:val="triple" w:sz="4" w:space="0" w:color="auto"/>
            </w:tcBorders>
            <w:vAlign w:val="center"/>
          </w:tcPr>
          <w:p w14:paraId="09643E60" w14:textId="77777777" w:rsidR="00644B10" w:rsidRPr="002533D1" w:rsidRDefault="00644B10" w:rsidP="00FC5C7D">
            <w:pPr>
              <w:keepNext/>
              <w:spacing w:line="276" w:lineRule="auto"/>
              <w:jc w:val="center"/>
              <w:rPr>
                <w:sz w:val="22"/>
                <w:lang w:eastAsia="pl-PL"/>
              </w:rPr>
            </w:pPr>
          </w:p>
        </w:tc>
      </w:tr>
      <w:tr w:rsidR="00644B10" w:rsidRPr="002533D1" w14:paraId="5DB3FD36" w14:textId="77777777" w:rsidTr="00DD3D80">
        <w:trPr>
          <w:trHeight w:val="258"/>
        </w:trPr>
        <w:tc>
          <w:tcPr>
            <w:tcW w:w="272" w:type="pct"/>
            <w:vMerge/>
            <w:tcBorders>
              <w:left w:val="triple" w:sz="4" w:space="0" w:color="auto"/>
            </w:tcBorders>
            <w:vAlign w:val="center"/>
          </w:tcPr>
          <w:p w14:paraId="1E7BE5AD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</w:p>
        </w:tc>
        <w:tc>
          <w:tcPr>
            <w:tcW w:w="359" w:type="pct"/>
            <w:vMerge/>
            <w:tcBorders>
              <w:right w:val="double" w:sz="4" w:space="0" w:color="auto"/>
            </w:tcBorders>
            <w:vAlign w:val="center"/>
          </w:tcPr>
          <w:p w14:paraId="1226F00C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</w:p>
        </w:tc>
        <w:tc>
          <w:tcPr>
            <w:tcW w:w="217" w:type="pct"/>
            <w:tcBorders>
              <w:left w:val="double" w:sz="4" w:space="0" w:color="auto"/>
              <w:bottom w:val="nil"/>
              <w:right w:val="nil"/>
            </w:tcBorders>
            <w:vAlign w:val="center"/>
          </w:tcPr>
          <w:p w14:paraId="7AD3B9CC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</w:p>
        </w:tc>
        <w:tc>
          <w:tcPr>
            <w:tcW w:w="288" w:type="pct"/>
            <w:tcBorders>
              <w:left w:val="nil"/>
              <w:bottom w:val="nil"/>
              <w:right w:val="nil"/>
            </w:tcBorders>
            <w:vAlign w:val="center"/>
          </w:tcPr>
          <w:p w14:paraId="278BC537" w14:textId="77777777" w:rsidR="00644B10" w:rsidRPr="002533D1" w:rsidRDefault="00644B10" w:rsidP="00FC5C7D">
            <w:pPr>
              <w:spacing w:line="276" w:lineRule="auto"/>
              <w:jc w:val="center"/>
              <w:rPr>
                <w:rFonts w:ascii="Cambria Math" w:eastAsia="Calibri" w:hAnsi="Cambria Math"/>
                <w:sz w:val="22"/>
                <w:lang w:eastAsia="pl-PL"/>
                <w:oMath/>
              </w:rPr>
            </w:pPr>
          </w:p>
        </w:tc>
        <w:tc>
          <w:tcPr>
            <w:tcW w:w="359" w:type="pct"/>
            <w:tcBorders>
              <w:left w:val="nil"/>
              <w:bottom w:val="nil"/>
              <w:right w:val="nil"/>
            </w:tcBorders>
            <w:vAlign w:val="center"/>
          </w:tcPr>
          <w:p w14:paraId="38199D6E" w14:textId="77777777" w:rsidR="00644B10" w:rsidRPr="002533D1" w:rsidRDefault="00644B10" w:rsidP="00FC5C7D">
            <w:pPr>
              <w:spacing w:line="276" w:lineRule="auto"/>
              <w:jc w:val="center"/>
              <w:rPr>
                <w:rFonts w:ascii="Cambria Math" w:eastAsia="Calibri" w:hAnsi="Cambria Math"/>
                <w:sz w:val="22"/>
                <w:lang w:eastAsia="pl-PL"/>
                <w:oMath/>
              </w:rPr>
            </w:pPr>
          </w:p>
        </w:tc>
        <w:tc>
          <w:tcPr>
            <w:tcW w:w="360" w:type="pct"/>
            <w:tcBorders>
              <w:left w:val="nil"/>
              <w:bottom w:val="nil"/>
              <w:right w:val="nil"/>
            </w:tcBorders>
            <w:vAlign w:val="center"/>
          </w:tcPr>
          <w:p w14:paraId="49B9659E" w14:textId="77777777" w:rsidR="00644B10" w:rsidRPr="002533D1" w:rsidRDefault="00644B10" w:rsidP="00FC5C7D">
            <w:pPr>
              <w:spacing w:line="276" w:lineRule="auto"/>
              <w:jc w:val="center"/>
              <w:rPr>
                <w:rFonts w:ascii="Cambria Math" w:eastAsia="Calibri" w:hAnsi="Cambria Math"/>
                <w:sz w:val="22"/>
                <w:lang w:eastAsia="pl-PL"/>
                <w:oMath/>
              </w:rPr>
            </w:pPr>
          </w:p>
        </w:tc>
        <w:tc>
          <w:tcPr>
            <w:tcW w:w="360" w:type="pct"/>
            <w:tcBorders>
              <w:left w:val="nil"/>
              <w:bottom w:val="nil"/>
              <w:right w:val="nil"/>
            </w:tcBorders>
            <w:vAlign w:val="center"/>
          </w:tcPr>
          <w:p w14:paraId="687C4460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</w:p>
        </w:tc>
        <w:tc>
          <w:tcPr>
            <w:tcW w:w="288" w:type="pct"/>
            <w:tcBorders>
              <w:left w:val="nil"/>
              <w:bottom w:val="nil"/>
              <w:right w:val="double" w:sz="4" w:space="0" w:color="auto"/>
            </w:tcBorders>
            <w:vAlign w:val="center"/>
          </w:tcPr>
          <w:p w14:paraId="0257F8E3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</w:p>
        </w:tc>
        <w:tc>
          <w:tcPr>
            <w:tcW w:w="288" w:type="pct"/>
            <w:tcBorders>
              <w:left w:val="double" w:sz="4" w:space="0" w:color="auto"/>
              <w:bottom w:val="single" w:sz="6" w:space="0" w:color="auto"/>
            </w:tcBorders>
            <w:vAlign w:val="center"/>
          </w:tcPr>
          <w:p w14:paraId="03F3C00F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H</w:t>
            </w:r>
          </w:p>
        </w:tc>
        <w:tc>
          <w:tcPr>
            <w:tcW w:w="360" w:type="pct"/>
            <w:tcBorders>
              <w:bottom w:val="single" w:sz="6" w:space="0" w:color="auto"/>
            </w:tcBorders>
            <w:vAlign w:val="center"/>
          </w:tcPr>
          <w:p w14:paraId="391BBDA5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4,82</w:t>
            </w:r>
          </w:p>
        </w:tc>
        <w:tc>
          <w:tcPr>
            <w:tcW w:w="359" w:type="pct"/>
            <w:tcBorders>
              <w:bottom w:val="single" w:sz="6" w:space="0" w:color="auto"/>
            </w:tcBorders>
            <w:vAlign w:val="center"/>
          </w:tcPr>
          <w:p w14:paraId="78472444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1</w:t>
            </w:r>
          </w:p>
        </w:tc>
        <w:tc>
          <w:tcPr>
            <w:tcW w:w="360" w:type="pct"/>
            <w:tcBorders>
              <w:bottom w:val="single" w:sz="6" w:space="0" w:color="auto"/>
            </w:tcBorders>
            <w:vAlign w:val="center"/>
          </w:tcPr>
          <w:p w14:paraId="5C47449B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5,82</w:t>
            </w:r>
          </w:p>
        </w:tc>
        <w:tc>
          <w:tcPr>
            <w:tcW w:w="288" w:type="pct"/>
            <w:tcBorders>
              <w:bottom w:val="single" w:sz="6" w:space="0" w:color="auto"/>
              <w:right w:val="double" w:sz="4" w:space="0" w:color="auto"/>
            </w:tcBorders>
            <w:vAlign w:val="center"/>
          </w:tcPr>
          <w:p w14:paraId="351FCA8C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G</w:t>
            </w:r>
          </w:p>
        </w:tc>
        <w:tc>
          <w:tcPr>
            <w:tcW w:w="843" w:type="pct"/>
            <w:vMerge/>
            <w:tcBorders>
              <w:left w:val="double" w:sz="4" w:space="0" w:color="auto"/>
              <w:right w:val="triple" w:sz="4" w:space="0" w:color="auto"/>
            </w:tcBorders>
            <w:vAlign w:val="center"/>
          </w:tcPr>
          <w:p w14:paraId="1FAA2757" w14:textId="77777777" w:rsidR="00644B10" w:rsidRPr="002533D1" w:rsidRDefault="00644B10" w:rsidP="00FC5C7D">
            <w:pPr>
              <w:keepNext/>
              <w:spacing w:line="276" w:lineRule="auto"/>
              <w:jc w:val="center"/>
              <w:rPr>
                <w:sz w:val="22"/>
                <w:lang w:eastAsia="pl-PL"/>
              </w:rPr>
            </w:pPr>
          </w:p>
        </w:tc>
      </w:tr>
      <w:tr w:rsidR="00644B10" w:rsidRPr="002533D1" w14:paraId="77E4AD2D" w14:textId="77777777" w:rsidTr="00DD3D80">
        <w:trPr>
          <w:trHeight w:val="258"/>
        </w:trPr>
        <w:tc>
          <w:tcPr>
            <w:tcW w:w="272" w:type="pct"/>
            <w:vMerge/>
            <w:tcBorders>
              <w:left w:val="triple" w:sz="4" w:space="0" w:color="auto"/>
              <w:bottom w:val="double" w:sz="4" w:space="0" w:color="auto"/>
            </w:tcBorders>
            <w:vAlign w:val="center"/>
          </w:tcPr>
          <w:p w14:paraId="5D05DAD4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</w:p>
        </w:tc>
        <w:tc>
          <w:tcPr>
            <w:tcW w:w="359" w:type="pct"/>
            <w:vMerge/>
            <w:tcBorders>
              <w:bottom w:val="double" w:sz="4" w:space="0" w:color="auto"/>
              <w:right w:val="double" w:sz="4" w:space="0" w:color="auto"/>
            </w:tcBorders>
            <w:vAlign w:val="center"/>
          </w:tcPr>
          <w:p w14:paraId="44A8EB87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</w:p>
        </w:tc>
        <w:tc>
          <w:tcPr>
            <w:tcW w:w="217" w:type="pct"/>
            <w:tcBorders>
              <w:top w:val="nil"/>
              <w:left w:val="double" w:sz="4" w:space="0" w:color="auto"/>
              <w:bottom w:val="double" w:sz="4" w:space="0" w:color="auto"/>
              <w:right w:val="nil"/>
            </w:tcBorders>
            <w:vAlign w:val="center"/>
          </w:tcPr>
          <w:p w14:paraId="1F608531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</w:p>
        </w:tc>
        <w:tc>
          <w:tcPr>
            <w:tcW w:w="288" w:type="pct"/>
            <w:tcBorders>
              <w:top w:val="nil"/>
              <w:left w:val="nil"/>
              <w:bottom w:val="double" w:sz="4" w:space="0" w:color="auto"/>
              <w:right w:val="nil"/>
            </w:tcBorders>
            <w:vAlign w:val="center"/>
          </w:tcPr>
          <w:p w14:paraId="54E278E6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</w:p>
        </w:tc>
        <w:tc>
          <w:tcPr>
            <w:tcW w:w="359" w:type="pct"/>
            <w:tcBorders>
              <w:top w:val="nil"/>
              <w:left w:val="nil"/>
              <w:bottom w:val="double" w:sz="4" w:space="0" w:color="auto"/>
              <w:right w:val="nil"/>
            </w:tcBorders>
            <w:vAlign w:val="center"/>
          </w:tcPr>
          <w:p w14:paraId="0F44F011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</w:p>
        </w:tc>
        <w:tc>
          <w:tcPr>
            <w:tcW w:w="360" w:type="pct"/>
            <w:tcBorders>
              <w:top w:val="nil"/>
              <w:left w:val="nil"/>
              <w:bottom w:val="double" w:sz="4" w:space="0" w:color="auto"/>
              <w:right w:val="nil"/>
            </w:tcBorders>
            <w:vAlign w:val="center"/>
          </w:tcPr>
          <w:p w14:paraId="62BA6DDA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</w:p>
        </w:tc>
        <w:tc>
          <w:tcPr>
            <w:tcW w:w="360" w:type="pct"/>
            <w:tcBorders>
              <w:top w:val="nil"/>
              <w:left w:val="nil"/>
              <w:bottom w:val="double" w:sz="4" w:space="0" w:color="auto"/>
              <w:right w:val="nil"/>
            </w:tcBorders>
            <w:vAlign w:val="center"/>
          </w:tcPr>
          <w:p w14:paraId="25152E72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</w:p>
        </w:tc>
        <w:tc>
          <w:tcPr>
            <w:tcW w:w="288" w:type="pct"/>
            <w:tcBorders>
              <w:top w:val="nil"/>
              <w:left w:val="nil"/>
              <w:bottom w:val="double" w:sz="4" w:space="0" w:color="auto"/>
              <w:right w:val="double" w:sz="4" w:space="0" w:color="auto"/>
            </w:tcBorders>
            <w:vAlign w:val="center"/>
          </w:tcPr>
          <w:p w14:paraId="38A3949F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</w:p>
        </w:tc>
        <w:tc>
          <w:tcPr>
            <w:tcW w:w="288" w:type="pct"/>
            <w:tcBorders>
              <w:left w:val="double" w:sz="4" w:space="0" w:color="auto"/>
              <w:bottom w:val="double" w:sz="4" w:space="0" w:color="auto"/>
            </w:tcBorders>
            <w:vAlign w:val="center"/>
          </w:tcPr>
          <w:p w14:paraId="76895CFE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D</w:t>
            </w:r>
          </w:p>
        </w:tc>
        <w:tc>
          <w:tcPr>
            <w:tcW w:w="360" w:type="pct"/>
            <w:tcBorders>
              <w:bottom w:val="double" w:sz="4" w:space="0" w:color="auto"/>
            </w:tcBorders>
            <w:vAlign w:val="center"/>
          </w:tcPr>
          <w:p w14:paraId="0EC1762F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6,48</w:t>
            </w:r>
          </w:p>
        </w:tc>
        <w:tc>
          <w:tcPr>
            <w:tcW w:w="359" w:type="pct"/>
            <w:tcBorders>
              <w:bottom w:val="double" w:sz="4" w:space="0" w:color="auto"/>
            </w:tcBorders>
            <w:vAlign w:val="center"/>
          </w:tcPr>
          <w:p w14:paraId="2EDFB0EF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0</w:t>
            </w:r>
          </w:p>
        </w:tc>
        <w:tc>
          <w:tcPr>
            <w:tcW w:w="360" w:type="pct"/>
            <w:tcBorders>
              <w:bottom w:val="double" w:sz="4" w:space="0" w:color="auto"/>
            </w:tcBorders>
            <w:vAlign w:val="center"/>
          </w:tcPr>
          <w:p w14:paraId="56937BB8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6,48</w:t>
            </w:r>
          </w:p>
        </w:tc>
        <w:tc>
          <w:tcPr>
            <w:tcW w:w="288" w:type="pct"/>
            <w:tcBorders>
              <w:bottom w:val="double" w:sz="4" w:space="0" w:color="auto"/>
              <w:right w:val="double" w:sz="4" w:space="0" w:color="auto"/>
            </w:tcBorders>
            <w:vAlign w:val="center"/>
          </w:tcPr>
          <w:p w14:paraId="72FE12D7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G</w:t>
            </w:r>
          </w:p>
        </w:tc>
        <w:tc>
          <w:tcPr>
            <w:tcW w:w="843" w:type="pct"/>
            <w:vMerge/>
            <w:tcBorders>
              <w:left w:val="double" w:sz="4" w:space="0" w:color="auto"/>
              <w:bottom w:val="double" w:sz="4" w:space="0" w:color="auto"/>
              <w:right w:val="triple" w:sz="4" w:space="0" w:color="auto"/>
            </w:tcBorders>
            <w:vAlign w:val="center"/>
          </w:tcPr>
          <w:p w14:paraId="1825A982" w14:textId="77777777" w:rsidR="00644B10" w:rsidRPr="002533D1" w:rsidRDefault="00644B10" w:rsidP="00FC5C7D">
            <w:pPr>
              <w:keepNext/>
              <w:spacing w:line="276" w:lineRule="auto"/>
              <w:jc w:val="center"/>
              <w:rPr>
                <w:sz w:val="22"/>
                <w:lang w:eastAsia="pl-PL"/>
              </w:rPr>
            </w:pPr>
          </w:p>
        </w:tc>
      </w:tr>
      <w:tr w:rsidR="00644B10" w:rsidRPr="002533D1" w14:paraId="1EFD1DEB" w14:textId="77777777" w:rsidTr="00DD3D80">
        <w:trPr>
          <w:trHeight w:val="258"/>
        </w:trPr>
        <w:tc>
          <w:tcPr>
            <w:tcW w:w="272" w:type="pct"/>
            <w:vMerge w:val="restart"/>
            <w:tcBorders>
              <w:top w:val="double" w:sz="4" w:space="0" w:color="auto"/>
              <w:left w:val="triple" w:sz="4" w:space="0" w:color="auto"/>
            </w:tcBorders>
            <w:vAlign w:val="center"/>
          </w:tcPr>
          <w:p w14:paraId="1AD48618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8</w:t>
            </w:r>
          </w:p>
          <w:p w14:paraId="66290C2D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9</w:t>
            </w:r>
          </w:p>
          <w:p w14:paraId="4FC502CC" w14:textId="5EE4457A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10</w:t>
            </w:r>
          </w:p>
          <w:p w14:paraId="54092DE4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11</w:t>
            </w:r>
          </w:p>
        </w:tc>
        <w:tc>
          <w:tcPr>
            <w:tcW w:w="359" w:type="pct"/>
            <w:vMerge w:val="restart"/>
            <w:tcBorders>
              <w:top w:val="double" w:sz="4" w:space="0" w:color="auto"/>
              <w:right w:val="double" w:sz="4" w:space="0" w:color="auto"/>
            </w:tcBorders>
            <w:vAlign w:val="center"/>
          </w:tcPr>
          <w:p w14:paraId="7F325F3D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L</w:t>
            </w:r>
          </w:p>
          <w:p w14:paraId="4A7C9814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K</w:t>
            </w:r>
          </w:p>
          <w:p w14:paraId="28E306EB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N</w:t>
            </w:r>
          </w:p>
          <w:p w14:paraId="288D1C12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M</w:t>
            </w:r>
          </w:p>
        </w:tc>
        <w:tc>
          <w:tcPr>
            <w:tcW w:w="217" w:type="pct"/>
            <w:tcBorders>
              <w:top w:val="double" w:sz="4" w:space="0" w:color="auto"/>
              <w:left w:val="double" w:sz="4" w:space="0" w:color="auto"/>
              <w:bottom w:val="single" w:sz="6" w:space="0" w:color="auto"/>
            </w:tcBorders>
            <w:vAlign w:val="center"/>
          </w:tcPr>
          <w:p w14:paraId="487AA8F1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1.</w:t>
            </w:r>
          </w:p>
        </w:tc>
        <w:tc>
          <w:tcPr>
            <w:tcW w:w="288" w:type="pct"/>
            <w:tcBorders>
              <w:top w:val="double" w:sz="4" w:space="0" w:color="auto"/>
              <w:bottom w:val="single" w:sz="6" w:space="0" w:color="auto"/>
            </w:tcBorders>
            <w:vAlign w:val="center"/>
          </w:tcPr>
          <w:p w14:paraId="24B00D8E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C</w:t>
            </w:r>
          </w:p>
        </w:tc>
        <w:tc>
          <w:tcPr>
            <w:tcW w:w="359" w:type="pct"/>
            <w:tcBorders>
              <w:top w:val="double" w:sz="4" w:space="0" w:color="auto"/>
              <w:bottom w:val="single" w:sz="6" w:space="0" w:color="auto"/>
            </w:tcBorders>
            <w:vAlign w:val="center"/>
          </w:tcPr>
          <w:p w14:paraId="1104B890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7,32</w:t>
            </w:r>
          </w:p>
        </w:tc>
        <w:tc>
          <w:tcPr>
            <w:tcW w:w="360" w:type="pct"/>
            <w:tcBorders>
              <w:top w:val="double" w:sz="4" w:space="0" w:color="auto"/>
              <w:bottom w:val="single" w:sz="6" w:space="0" w:color="auto"/>
            </w:tcBorders>
            <w:vAlign w:val="center"/>
          </w:tcPr>
          <w:p w14:paraId="7D2913B9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1</w:t>
            </w:r>
          </w:p>
        </w:tc>
        <w:tc>
          <w:tcPr>
            <w:tcW w:w="360" w:type="pct"/>
            <w:tcBorders>
              <w:top w:val="double" w:sz="4" w:space="0" w:color="auto"/>
              <w:bottom w:val="single" w:sz="6" w:space="0" w:color="auto"/>
            </w:tcBorders>
            <w:vAlign w:val="center"/>
          </w:tcPr>
          <w:p w14:paraId="2BE68EE1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8,32</w:t>
            </w:r>
          </w:p>
        </w:tc>
        <w:tc>
          <w:tcPr>
            <w:tcW w:w="288" w:type="pct"/>
            <w:tcBorders>
              <w:top w:val="double" w:sz="4" w:space="0" w:color="auto"/>
              <w:bottom w:val="single" w:sz="6" w:space="0" w:color="auto"/>
              <w:right w:val="double" w:sz="4" w:space="0" w:color="auto"/>
            </w:tcBorders>
            <w:vAlign w:val="center"/>
          </w:tcPr>
          <w:p w14:paraId="47040C27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G</w:t>
            </w:r>
          </w:p>
        </w:tc>
        <w:tc>
          <w:tcPr>
            <w:tcW w:w="288" w:type="pct"/>
            <w:tcBorders>
              <w:top w:val="double" w:sz="4" w:space="0" w:color="auto"/>
              <w:left w:val="double" w:sz="4" w:space="0" w:color="auto"/>
            </w:tcBorders>
            <w:vAlign w:val="center"/>
          </w:tcPr>
          <w:p w14:paraId="015319C6" w14:textId="77777777" w:rsidR="00644B10" w:rsidRPr="002533D1" w:rsidRDefault="00644B10" w:rsidP="00FC5C7D">
            <w:pPr>
              <w:spacing w:line="276" w:lineRule="auto"/>
              <w:jc w:val="center"/>
              <w:rPr>
                <w:rFonts w:ascii="Cambria Math" w:eastAsiaTheme="minorEastAsia" w:hAnsi="Cambria Math"/>
                <w:sz w:val="22"/>
                <w:lang w:eastAsia="pl-PL"/>
                <w:oMath/>
              </w:rPr>
            </w:pPr>
            <w:r w:rsidRPr="002533D1">
              <w:rPr>
                <w:rFonts w:eastAsiaTheme="minorEastAsia"/>
                <w:sz w:val="22"/>
                <w:lang w:eastAsia="pl-PL"/>
              </w:rPr>
              <w:t>A</w:t>
            </w:r>
          </w:p>
        </w:tc>
        <w:tc>
          <w:tcPr>
            <w:tcW w:w="360" w:type="pct"/>
            <w:tcBorders>
              <w:top w:val="double" w:sz="4" w:space="0" w:color="auto"/>
            </w:tcBorders>
            <w:vAlign w:val="center"/>
          </w:tcPr>
          <w:p w14:paraId="6C108018" w14:textId="77777777" w:rsidR="00644B10" w:rsidRPr="002533D1" w:rsidRDefault="00644B10" w:rsidP="00FC5C7D">
            <w:pPr>
              <w:spacing w:line="276" w:lineRule="auto"/>
              <w:jc w:val="center"/>
              <w:rPr>
                <w:rFonts w:ascii="Cambria Math" w:eastAsiaTheme="minorEastAsia" w:hAnsi="Cambria Math"/>
                <w:sz w:val="22"/>
                <w:lang w:eastAsia="pl-PL"/>
                <w:oMath/>
              </w:rPr>
            </w:pPr>
            <w:r w:rsidRPr="002533D1">
              <w:rPr>
                <w:rFonts w:eastAsiaTheme="minorEastAsia"/>
                <w:sz w:val="22"/>
                <w:lang w:eastAsia="pl-PL"/>
              </w:rPr>
              <w:t>0</w:t>
            </w:r>
          </w:p>
        </w:tc>
        <w:tc>
          <w:tcPr>
            <w:tcW w:w="359" w:type="pct"/>
            <w:tcBorders>
              <w:top w:val="double" w:sz="4" w:space="0" w:color="auto"/>
            </w:tcBorders>
            <w:vAlign w:val="center"/>
          </w:tcPr>
          <w:p w14:paraId="500EF747" w14:textId="77777777" w:rsidR="00644B10" w:rsidRPr="002533D1" w:rsidRDefault="00644B10" w:rsidP="00FC5C7D">
            <w:pPr>
              <w:spacing w:line="276" w:lineRule="auto"/>
              <w:jc w:val="center"/>
              <w:rPr>
                <w:rFonts w:ascii="Cambria Math" w:eastAsiaTheme="minorEastAsia" w:hAnsi="Cambria Math"/>
                <w:sz w:val="22"/>
                <w:lang w:eastAsia="pl-PL"/>
                <w:oMath/>
              </w:rPr>
            </w:pPr>
            <w:r w:rsidRPr="002533D1">
              <w:rPr>
                <w:rFonts w:eastAsiaTheme="minorEastAsia"/>
                <w:sz w:val="22"/>
                <w:lang w:eastAsia="pl-PL"/>
              </w:rPr>
              <w:t>-</w:t>
            </w:r>
          </w:p>
        </w:tc>
        <w:tc>
          <w:tcPr>
            <w:tcW w:w="360" w:type="pct"/>
            <w:tcBorders>
              <w:top w:val="double" w:sz="4" w:space="0" w:color="auto"/>
            </w:tcBorders>
            <w:vAlign w:val="center"/>
          </w:tcPr>
          <w:p w14:paraId="69314D03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-</w:t>
            </w:r>
          </w:p>
        </w:tc>
        <w:tc>
          <w:tcPr>
            <w:tcW w:w="288" w:type="pct"/>
            <w:tcBorders>
              <w:top w:val="double" w:sz="4" w:space="0" w:color="auto"/>
              <w:right w:val="double" w:sz="4" w:space="0" w:color="auto"/>
            </w:tcBorders>
            <w:vAlign w:val="center"/>
          </w:tcPr>
          <w:p w14:paraId="23644D59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-</w:t>
            </w:r>
          </w:p>
        </w:tc>
        <w:tc>
          <w:tcPr>
            <w:tcW w:w="843" w:type="pct"/>
            <w:vMerge w:val="restart"/>
            <w:tcBorders>
              <w:top w:val="double" w:sz="4" w:space="0" w:color="auto"/>
              <w:left w:val="double" w:sz="4" w:space="0" w:color="auto"/>
              <w:right w:val="triple" w:sz="4" w:space="0" w:color="auto"/>
            </w:tcBorders>
            <w:vAlign w:val="center"/>
          </w:tcPr>
          <w:p w14:paraId="59F82054" w14:textId="77777777" w:rsidR="00644B10" w:rsidRPr="002533D1" w:rsidRDefault="00644B10" w:rsidP="00FC5C7D">
            <w:pPr>
              <w:keepNext/>
              <w:spacing w:line="276" w:lineRule="auto"/>
              <w:jc w:val="center"/>
              <w:rPr>
                <w:sz w:val="22"/>
                <w:lang w:eastAsia="pl-PL"/>
              </w:rPr>
            </w:pPr>
          </w:p>
        </w:tc>
      </w:tr>
      <w:tr w:rsidR="00644B10" w:rsidRPr="002533D1" w14:paraId="0D712407" w14:textId="77777777" w:rsidTr="00DD3D80">
        <w:trPr>
          <w:trHeight w:val="258"/>
        </w:trPr>
        <w:tc>
          <w:tcPr>
            <w:tcW w:w="272" w:type="pct"/>
            <w:vMerge/>
            <w:tcBorders>
              <w:left w:val="triple" w:sz="4" w:space="0" w:color="auto"/>
            </w:tcBorders>
            <w:vAlign w:val="center"/>
          </w:tcPr>
          <w:p w14:paraId="6F718D52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</w:p>
        </w:tc>
        <w:tc>
          <w:tcPr>
            <w:tcW w:w="359" w:type="pct"/>
            <w:vMerge/>
            <w:tcBorders>
              <w:right w:val="double" w:sz="4" w:space="0" w:color="auto"/>
            </w:tcBorders>
            <w:vAlign w:val="center"/>
          </w:tcPr>
          <w:p w14:paraId="72477188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</w:p>
        </w:tc>
        <w:tc>
          <w:tcPr>
            <w:tcW w:w="217" w:type="pct"/>
            <w:tcBorders>
              <w:left w:val="double" w:sz="4" w:space="0" w:color="auto"/>
              <w:bottom w:val="nil"/>
              <w:right w:val="nil"/>
            </w:tcBorders>
            <w:vAlign w:val="center"/>
          </w:tcPr>
          <w:p w14:paraId="39DB5A3B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</w:p>
        </w:tc>
        <w:tc>
          <w:tcPr>
            <w:tcW w:w="288" w:type="pct"/>
            <w:tcBorders>
              <w:left w:val="nil"/>
              <w:bottom w:val="nil"/>
              <w:right w:val="nil"/>
            </w:tcBorders>
            <w:vAlign w:val="center"/>
          </w:tcPr>
          <w:p w14:paraId="2F214B99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</w:p>
        </w:tc>
        <w:tc>
          <w:tcPr>
            <w:tcW w:w="359" w:type="pct"/>
            <w:tcBorders>
              <w:left w:val="nil"/>
              <w:bottom w:val="nil"/>
              <w:right w:val="nil"/>
            </w:tcBorders>
            <w:vAlign w:val="center"/>
          </w:tcPr>
          <w:p w14:paraId="2B5DEEF8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</w:p>
        </w:tc>
        <w:tc>
          <w:tcPr>
            <w:tcW w:w="360" w:type="pct"/>
            <w:tcBorders>
              <w:left w:val="nil"/>
              <w:bottom w:val="nil"/>
              <w:right w:val="nil"/>
            </w:tcBorders>
            <w:vAlign w:val="center"/>
          </w:tcPr>
          <w:p w14:paraId="4DA57762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</w:p>
        </w:tc>
        <w:tc>
          <w:tcPr>
            <w:tcW w:w="360" w:type="pct"/>
            <w:tcBorders>
              <w:left w:val="nil"/>
              <w:bottom w:val="nil"/>
              <w:right w:val="nil"/>
            </w:tcBorders>
            <w:vAlign w:val="center"/>
          </w:tcPr>
          <w:p w14:paraId="5FE1DBE4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</w:p>
        </w:tc>
        <w:tc>
          <w:tcPr>
            <w:tcW w:w="288" w:type="pct"/>
            <w:tcBorders>
              <w:left w:val="nil"/>
              <w:bottom w:val="nil"/>
              <w:right w:val="double" w:sz="4" w:space="0" w:color="auto"/>
            </w:tcBorders>
            <w:vAlign w:val="center"/>
          </w:tcPr>
          <w:p w14:paraId="76BDAC3E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</w:p>
        </w:tc>
        <w:tc>
          <w:tcPr>
            <w:tcW w:w="288" w:type="pct"/>
            <w:tcBorders>
              <w:left w:val="double" w:sz="4" w:space="0" w:color="auto"/>
            </w:tcBorders>
            <w:vAlign w:val="center"/>
          </w:tcPr>
          <w:p w14:paraId="6585AE5F" w14:textId="77777777" w:rsidR="00644B10" w:rsidRPr="002533D1" w:rsidRDefault="00644B10" w:rsidP="00FC5C7D">
            <w:pPr>
              <w:spacing w:line="276" w:lineRule="auto"/>
              <w:jc w:val="center"/>
              <w:rPr>
                <w:rFonts w:ascii="Cambria Math" w:eastAsiaTheme="minorEastAsia" w:hAnsi="Cambria Math"/>
                <w:sz w:val="22"/>
                <w:lang w:eastAsia="pl-PL"/>
                <w:oMath/>
              </w:rPr>
            </w:pPr>
            <w:r w:rsidRPr="002533D1">
              <w:rPr>
                <w:rFonts w:eastAsia="Calibri"/>
                <w:sz w:val="22"/>
                <w:lang w:eastAsia="pl-PL"/>
              </w:rPr>
              <w:t>E</w:t>
            </w:r>
          </w:p>
        </w:tc>
        <w:tc>
          <w:tcPr>
            <w:tcW w:w="360" w:type="pct"/>
            <w:vAlign w:val="center"/>
          </w:tcPr>
          <w:p w14:paraId="547F696C" w14:textId="77777777" w:rsidR="00644B10" w:rsidRPr="002533D1" w:rsidRDefault="00644B10" w:rsidP="00FC5C7D">
            <w:pPr>
              <w:spacing w:line="276" w:lineRule="auto"/>
              <w:jc w:val="center"/>
              <w:rPr>
                <w:rFonts w:ascii="Cambria Math" w:eastAsiaTheme="minorEastAsia" w:hAnsi="Cambria Math"/>
                <w:sz w:val="22"/>
                <w:lang w:eastAsia="pl-PL"/>
                <w:oMath/>
              </w:rPr>
            </w:pPr>
            <w:r w:rsidRPr="002533D1">
              <w:rPr>
                <w:rFonts w:eastAsia="Calibri"/>
                <w:sz w:val="22"/>
                <w:lang w:eastAsia="pl-PL"/>
              </w:rPr>
              <w:t>1</w:t>
            </w:r>
          </w:p>
        </w:tc>
        <w:tc>
          <w:tcPr>
            <w:tcW w:w="359" w:type="pct"/>
            <w:vAlign w:val="center"/>
          </w:tcPr>
          <w:p w14:paraId="36FC3831" w14:textId="77777777" w:rsidR="00644B10" w:rsidRPr="002533D1" w:rsidRDefault="00644B10" w:rsidP="00FC5C7D">
            <w:pPr>
              <w:spacing w:line="276" w:lineRule="auto"/>
              <w:jc w:val="center"/>
              <w:rPr>
                <w:rFonts w:ascii="Cambria Math" w:eastAsiaTheme="minorEastAsia" w:hAnsi="Cambria Math"/>
                <w:sz w:val="22"/>
                <w:lang w:eastAsia="pl-PL"/>
                <w:oMath/>
              </w:rPr>
            </w:pPr>
            <w:r w:rsidRPr="002533D1">
              <w:rPr>
                <w:rFonts w:eastAsia="Calibri"/>
                <w:sz w:val="22"/>
                <w:lang w:eastAsia="pl-PL"/>
              </w:rPr>
              <w:t>3,16</w:t>
            </w:r>
          </w:p>
        </w:tc>
        <w:tc>
          <w:tcPr>
            <w:tcW w:w="360" w:type="pct"/>
            <w:vAlign w:val="center"/>
          </w:tcPr>
          <w:p w14:paraId="05046F1E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4,16</w:t>
            </w:r>
          </w:p>
        </w:tc>
        <w:tc>
          <w:tcPr>
            <w:tcW w:w="288" w:type="pct"/>
            <w:tcBorders>
              <w:right w:val="double" w:sz="4" w:space="0" w:color="auto"/>
            </w:tcBorders>
            <w:vAlign w:val="center"/>
          </w:tcPr>
          <w:p w14:paraId="16279809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A</w:t>
            </w:r>
          </w:p>
        </w:tc>
        <w:tc>
          <w:tcPr>
            <w:tcW w:w="843" w:type="pct"/>
            <w:vMerge/>
            <w:tcBorders>
              <w:left w:val="double" w:sz="4" w:space="0" w:color="auto"/>
              <w:right w:val="triple" w:sz="4" w:space="0" w:color="auto"/>
            </w:tcBorders>
            <w:vAlign w:val="center"/>
          </w:tcPr>
          <w:p w14:paraId="08004559" w14:textId="77777777" w:rsidR="00644B10" w:rsidRPr="002533D1" w:rsidRDefault="00644B10" w:rsidP="00FC5C7D">
            <w:pPr>
              <w:keepNext/>
              <w:spacing w:line="276" w:lineRule="auto"/>
              <w:jc w:val="center"/>
              <w:rPr>
                <w:sz w:val="22"/>
                <w:lang w:eastAsia="pl-PL"/>
              </w:rPr>
            </w:pPr>
          </w:p>
        </w:tc>
      </w:tr>
      <w:tr w:rsidR="00644B10" w:rsidRPr="002533D1" w14:paraId="22AE2587" w14:textId="77777777" w:rsidTr="00DD3D80">
        <w:trPr>
          <w:trHeight w:val="258"/>
        </w:trPr>
        <w:tc>
          <w:tcPr>
            <w:tcW w:w="272" w:type="pct"/>
            <w:vMerge/>
            <w:tcBorders>
              <w:left w:val="triple" w:sz="4" w:space="0" w:color="auto"/>
            </w:tcBorders>
            <w:vAlign w:val="center"/>
          </w:tcPr>
          <w:p w14:paraId="487FD8F7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</w:p>
        </w:tc>
        <w:tc>
          <w:tcPr>
            <w:tcW w:w="359" w:type="pct"/>
            <w:vMerge/>
            <w:tcBorders>
              <w:right w:val="double" w:sz="4" w:space="0" w:color="auto"/>
            </w:tcBorders>
            <w:vAlign w:val="center"/>
          </w:tcPr>
          <w:p w14:paraId="6BB34CF3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</w:p>
        </w:tc>
        <w:tc>
          <w:tcPr>
            <w:tcW w:w="217" w:type="pct"/>
            <w:tcBorders>
              <w:top w:val="nil"/>
              <w:left w:val="double" w:sz="4" w:space="0" w:color="auto"/>
              <w:bottom w:val="nil"/>
              <w:right w:val="nil"/>
            </w:tcBorders>
            <w:vAlign w:val="center"/>
          </w:tcPr>
          <w:p w14:paraId="589C0295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41BF527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</w:p>
        </w:tc>
        <w:tc>
          <w:tcPr>
            <w:tcW w:w="359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F98D000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</w:p>
        </w:tc>
        <w:tc>
          <w:tcPr>
            <w:tcW w:w="360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4709380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</w:p>
        </w:tc>
        <w:tc>
          <w:tcPr>
            <w:tcW w:w="360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DD766F2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</w:p>
        </w:tc>
        <w:tc>
          <w:tcPr>
            <w:tcW w:w="288" w:type="pct"/>
            <w:tcBorders>
              <w:top w:val="nil"/>
              <w:left w:val="nil"/>
              <w:bottom w:val="nil"/>
              <w:right w:val="double" w:sz="4" w:space="0" w:color="auto"/>
            </w:tcBorders>
            <w:vAlign w:val="center"/>
          </w:tcPr>
          <w:p w14:paraId="4B953CC3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</w:p>
        </w:tc>
        <w:tc>
          <w:tcPr>
            <w:tcW w:w="288" w:type="pct"/>
            <w:tcBorders>
              <w:left w:val="double" w:sz="4" w:space="0" w:color="auto"/>
            </w:tcBorders>
            <w:vAlign w:val="center"/>
          </w:tcPr>
          <w:p w14:paraId="3748DF94" w14:textId="77777777" w:rsidR="00644B10" w:rsidRPr="002533D1" w:rsidRDefault="00644B10" w:rsidP="00FC5C7D">
            <w:pPr>
              <w:spacing w:line="276" w:lineRule="auto"/>
              <w:jc w:val="center"/>
              <w:rPr>
                <w:rFonts w:ascii="Cambria Math" w:eastAsia="Calibri" w:hAnsi="Cambria Math"/>
                <w:sz w:val="22"/>
                <w:lang w:eastAsia="pl-PL"/>
                <w:oMath/>
              </w:rPr>
            </w:pPr>
            <w:r w:rsidRPr="002533D1">
              <w:rPr>
                <w:rFonts w:eastAsia="Calibri"/>
                <w:sz w:val="22"/>
                <w:lang w:eastAsia="pl-PL"/>
              </w:rPr>
              <w:t>I</w:t>
            </w:r>
          </w:p>
        </w:tc>
        <w:tc>
          <w:tcPr>
            <w:tcW w:w="360" w:type="pct"/>
            <w:vAlign w:val="center"/>
          </w:tcPr>
          <w:p w14:paraId="01B60956" w14:textId="77777777" w:rsidR="00644B10" w:rsidRPr="002533D1" w:rsidRDefault="00644B10" w:rsidP="00FC5C7D">
            <w:pPr>
              <w:spacing w:line="276" w:lineRule="auto"/>
              <w:jc w:val="center"/>
              <w:rPr>
                <w:rFonts w:ascii="Cambria Math" w:eastAsia="Calibri" w:hAnsi="Cambria Math"/>
                <w:sz w:val="22"/>
                <w:lang w:eastAsia="pl-PL"/>
                <w:oMath/>
              </w:rPr>
            </w:pPr>
            <w:r w:rsidRPr="002533D1">
              <w:rPr>
                <w:rFonts w:eastAsia="Calibri"/>
                <w:sz w:val="22"/>
                <w:lang w:eastAsia="pl-PL"/>
              </w:rPr>
              <w:t>2</w:t>
            </w:r>
          </w:p>
        </w:tc>
        <w:tc>
          <w:tcPr>
            <w:tcW w:w="359" w:type="pct"/>
            <w:vAlign w:val="center"/>
          </w:tcPr>
          <w:p w14:paraId="3F90D02E" w14:textId="77777777" w:rsidR="00644B10" w:rsidRPr="002533D1" w:rsidRDefault="00644B10" w:rsidP="00FC5C7D">
            <w:pPr>
              <w:spacing w:line="276" w:lineRule="auto"/>
              <w:jc w:val="center"/>
              <w:rPr>
                <w:rFonts w:ascii="Cambria Math" w:eastAsia="Calibri" w:hAnsi="Cambria Math"/>
                <w:sz w:val="22"/>
                <w:lang w:eastAsia="pl-PL"/>
                <w:oMath/>
              </w:rPr>
            </w:pPr>
            <w:r w:rsidRPr="002533D1">
              <w:rPr>
                <w:rFonts w:eastAsia="Calibri"/>
                <w:sz w:val="22"/>
                <w:lang w:eastAsia="pl-PL"/>
              </w:rPr>
              <w:t>3,6</w:t>
            </w:r>
          </w:p>
        </w:tc>
        <w:tc>
          <w:tcPr>
            <w:tcW w:w="360" w:type="pct"/>
            <w:vAlign w:val="center"/>
          </w:tcPr>
          <w:p w14:paraId="318F476F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5,6</w:t>
            </w:r>
          </w:p>
        </w:tc>
        <w:tc>
          <w:tcPr>
            <w:tcW w:w="288" w:type="pct"/>
            <w:tcBorders>
              <w:right w:val="double" w:sz="4" w:space="0" w:color="auto"/>
            </w:tcBorders>
            <w:vAlign w:val="center"/>
          </w:tcPr>
          <w:p w14:paraId="60B44C2F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E</w:t>
            </w:r>
          </w:p>
        </w:tc>
        <w:tc>
          <w:tcPr>
            <w:tcW w:w="843" w:type="pct"/>
            <w:vMerge/>
            <w:tcBorders>
              <w:left w:val="double" w:sz="4" w:space="0" w:color="auto"/>
              <w:right w:val="triple" w:sz="4" w:space="0" w:color="auto"/>
            </w:tcBorders>
            <w:vAlign w:val="center"/>
          </w:tcPr>
          <w:p w14:paraId="7FDB7F43" w14:textId="77777777" w:rsidR="00644B10" w:rsidRPr="002533D1" w:rsidRDefault="00644B10" w:rsidP="00FC5C7D">
            <w:pPr>
              <w:keepNext/>
              <w:spacing w:line="276" w:lineRule="auto"/>
              <w:jc w:val="center"/>
              <w:rPr>
                <w:sz w:val="22"/>
                <w:lang w:eastAsia="pl-PL"/>
              </w:rPr>
            </w:pPr>
          </w:p>
        </w:tc>
      </w:tr>
      <w:tr w:rsidR="00644B10" w:rsidRPr="002533D1" w14:paraId="72634A4A" w14:textId="77777777" w:rsidTr="00DD3D80">
        <w:trPr>
          <w:trHeight w:val="258"/>
        </w:trPr>
        <w:tc>
          <w:tcPr>
            <w:tcW w:w="272" w:type="pct"/>
            <w:vMerge/>
            <w:tcBorders>
              <w:left w:val="triple" w:sz="4" w:space="0" w:color="auto"/>
            </w:tcBorders>
            <w:vAlign w:val="center"/>
          </w:tcPr>
          <w:p w14:paraId="0DE26D02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</w:p>
        </w:tc>
        <w:tc>
          <w:tcPr>
            <w:tcW w:w="359" w:type="pct"/>
            <w:vMerge/>
            <w:tcBorders>
              <w:right w:val="double" w:sz="4" w:space="0" w:color="auto"/>
            </w:tcBorders>
            <w:vAlign w:val="center"/>
          </w:tcPr>
          <w:p w14:paraId="427CABB6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</w:p>
        </w:tc>
        <w:tc>
          <w:tcPr>
            <w:tcW w:w="217" w:type="pct"/>
            <w:tcBorders>
              <w:top w:val="nil"/>
              <w:left w:val="double" w:sz="4" w:space="0" w:color="auto"/>
              <w:bottom w:val="nil"/>
              <w:right w:val="nil"/>
            </w:tcBorders>
            <w:vAlign w:val="center"/>
          </w:tcPr>
          <w:p w14:paraId="43D4319E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E8065B2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</w:p>
        </w:tc>
        <w:tc>
          <w:tcPr>
            <w:tcW w:w="359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ECA3BB3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</w:p>
        </w:tc>
        <w:tc>
          <w:tcPr>
            <w:tcW w:w="360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F611A4C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</w:p>
        </w:tc>
        <w:tc>
          <w:tcPr>
            <w:tcW w:w="360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B3A880A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</w:p>
        </w:tc>
        <w:tc>
          <w:tcPr>
            <w:tcW w:w="288" w:type="pct"/>
            <w:tcBorders>
              <w:top w:val="nil"/>
              <w:left w:val="nil"/>
              <w:bottom w:val="nil"/>
              <w:right w:val="double" w:sz="4" w:space="0" w:color="auto"/>
            </w:tcBorders>
            <w:vAlign w:val="center"/>
          </w:tcPr>
          <w:p w14:paraId="2F81A47A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</w:p>
        </w:tc>
        <w:tc>
          <w:tcPr>
            <w:tcW w:w="288" w:type="pct"/>
            <w:tcBorders>
              <w:left w:val="double" w:sz="4" w:space="0" w:color="auto"/>
            </w:tcBorders>
            <w:vAlign w:val="center"/>
          </w:tcPr>
          <w:p w14:paraId="1B8FA2AE" w14:textId="77777777" w:rsidR="00644B10" w:rsidRPr="002533D1" w:rsidRDefault="00644B10" w:rsidP="00FC5C7D">
            <w:pPr>
              <w:spacing w:line="276" w:lineRule="auto"/>
              <w:jc w:val="center"/>
              <w:rPr>
                <w:rFonts w:ascii="Cambria Math" w:eastAsia="Calibri" w:hAnsi="Cambria Math"/>
                <w:sz w:val="22"/>
                <w:lang w:eastAsia="pl-PL"/>
                <w:oMath/>
              </w:rPr>
            </w:pPr>
            <w:r w:rsidRPr="002533D1">
              <w:rPr>
                <w:rFonts w:eastAsiaTheme="minorEastAsia"/>
                <w:sz w:val="22"/>
                <w:lang w:eastAsia="pl-PL"/>
              </w:rPr>
              <w:t>J</w:t>
            </w:r>
          </w:p>
        </w:tc>
        <w:tc>
          <w:tcPr>
            <w:tcW w:w="360" w:type="pct"/>
            <w:vAlign w:val="center"/>
          </w:tcPr>
          <w:p w14:paraId="7060B630" w14:textId="77777777" w:rsidR="00644B10" w:rsidRPr="002533D1" w:rsidRDefault="00644B10" w:rsidP="00FC5C7D">
            <w:pPr>
              <w:spacing w:line="276" w:lineRule="auto"/>
              <w:jc w:val="center"/>
              <w:rPr>
                <w:rFonts w:ascii="Cambria Math" w:eastAsia="Calibri" w:hAnsi="Cambria Math"/>
                <w:sz w:val="22"/>
                <w:lang w:eastAsia="pl-PL"/>
                <w:oMath/>
              </w:rPr>
            </w:pPr>
            <w:r w:rsidRPr="002533D1">
              <w:rPr>
                <w:rFonts w:eastAsiaTheme="minorEastAsia"/>
                <w:sz w:val="22"/>
                <w:lang w:eastAsia="pl-PL"/>
              </w:rPr>
              <w:t>3,82</w:t>
            </w:r>
          </w:p>
        </w:tc>
        <w:tc>
          <w:tcPr>
            <w:tcW w:w="359" w:type="pct"/>
            <w:vAlign w:val="center"/>
          </w:tcPr>
          <w:p w14:paraId="493A4C7E" w14:textId="77777777" w:rsidR="00644B10" w:rsidRPr="002533D1" w:rsidRDefault="00644B10" w:rsidP="00FC5C7D">
            <w:pPr>
              <w:spacing w:line="276" w:lineRule="auto"/>
              <w:jc w:val="center"/>
              <w:rPr>
                <w:rFonts w:ascii="Cambria Math" w:eastAsia="Calibri" w:hAnsi="Cambria Math"/>
                <w:sz w:val="22"/>
                <w:lang w:eastAsia="pl-PL"/>
                <w:oMath/>
              </w:rPr>
            </w:pPr>
            <w:r w:rsidRPr="002533D1">
              <w:rPr>
                <w:rFonts w:eastAsiaTheme="minorEastAsia"/>
                <w:sz w:val="22"/>
                <w:lang w:eastAsia="pl-PL"/>
              </w:rPr>
              <w:t>2.83</w:t>
            </w:r>
          </w:p>
        </w:tc>
        <w:tc>
          <w:tcPr>
            <w:tcW w:w="360" w:type="pct"/>
            <w:vAlign w:val="center"/>
          </w:tcPr>
          <w:p w14:paraId="5C955DC1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6,65</w:t>
            </w:r>
          </w:p>
        </w:tc>
        <w:tc>
          <w:tcPr>
            <w:tcW w:w="288" w:type="pct"/>
            <w:tcBorders>
              <w:right w:val="double" w:sz="4" w:space="0" w:color="auto"/>
            </w:tcBorders>
            <w:vAlign w:val="center"/>
          </w:tcPr>
          <w:p w14:paraId="693AA91A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E</w:t>
            </w:r>
          </w:p>
        </w:tc>
        <w:tc>
          <w:tcPr>
            <w:tcW w:w="843" w:type="pct"/>
            <w:vMerge/>
            <w:tcBorders>
              <w:left w:val="double" w:sz="4" w:space="0" w:color="auto"/>
              <w:right w:val="triple" w:sz="4" w:space="0" w:color="auto"/>
            </w:tcBorders>
            <w:vAlign w:val="center"/>
          </w:tcPr>
          <w:p w14:paraId="0A762B2E" w14:textId="77777777" w:rsidR="00644B10" w:rsidRPr="002533D1" w:rsidRDefault="00644B10" w:rsidP="00FC5C7D">
            <w:pPr>
              <w:keepNext/>
              <w:spacing w:line="276" w:lineRule="auto"/>
              <w:jc w:val="center"/>
              <w:rPr>
                <w:sz w:val="22"/>
                <w:lang w:eastAsia="pl-PL"/>
              </w:rPr>
            </w:pPr>
          </w:p>
        </w:tc>
      </w:tr>
      <w:tr w:rsidR="00644B10" w:rsidRPr="002533D1" w14:paraId="4C797809" w14:textId="77777777" w:rsidTr="00DD3D80">
        <w:trPr>
          <w:trHeight w:val="258"/>
        </w:trPr>
        <w:tc>
          <w:tcPr>
            <w:tcW w:w="272" w:type="pct"/>
            <w:vMerge/>
            <w:tcBorders>
              <w:left w:val="triple" w:sz="4" w:space="0" w:color="auto"/>
            </w:tcBorders>
            <w:vAlign w:val="center"/>
          </w:tcPr>
          <w:p w14:paraId="6625FD21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</w:p>
        </w:tc>
        <w:tc>
          <w:tcPr>
            <w:tcW w:w="359" w:type="pct"/>
            <w:vMerge/>
            <w:tcBorders>
              <w:right w:val="double" w:sz="4" w:space="0" w:color="auto"/>
            </w:tcBorders>
            <w:vAlign w:val="center"/>
          </w:tcPr>
          <w:p w14:paraId="5A6CCBC1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</w:p>
        </w:tc>
        <w:tc>
          <w:tcPr>
            <w:tcW w:w="217" w:type="pct"/>
            <w:tcBorders>
              <w:top w:val="nil"/>
              <w:left w:val="double" w:sz="4" w:space="0" w:color="auto"/>
              <w:bottom w:val="nil"/>
              <w:right w:val="nil"/>
            </w:tcBorders>
            <w:vAlign w:val="center"/>
          </w:tcPr>
          <w:p w14:paraId="1AD1931E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5059DDE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</w:p>
        </w:tc>
        <w:tc>
          <w:tcPr>
            <w:tcW w:w="359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38641C9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</w:p>
        </w:tc>
        <w:tc>
          <w:tcPr>
            <w:tcW w:w="360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096AAD8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</w:p>
        </w:tc>
        <w:tc>
          <w:tcPr>
            <w:tcW w:w="360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F24C675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</w:p>
        </w:tc>
        <w:tc>
          <w:tcPr>
            <w:tcW w:w="288" w:type="pct"/>
            <w:tcBorders>
              <w:top w:val="nil"/>
              <w:left w:val="nil"/>
              <w:bottom w:val="nil"/>
              <w:right w:val="double" w:sz="4" w:space="0" w:color="auto"/>
            </w:tcBorders>
            <w:vAlign w:val="center"/>
          </w:tcPr>
          <w:p w14:paraId="30DE53DE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</w:p>
        </w:tc>
        <w:tc>
          <w:tcPr>
            <w:tcW w:w="288" w:type="pct"/>
            <w:tcBorders>
              <w:left w:val="double" w:sz="4" w:space="0" w:color="auto"/>
            </w:tcBorders>
            <w:vAlign w:val="center"/>
          </w:tcPr>
          <w:p w14:paraId="5C443710" w14:textId="77777777" w:rsidR="00644B10" w:rsidRPr="002533D1" w:rsidRDefault="00644B10" w:rsidP="00FC5C7D">
            <w:pPr>
              <w:spacing w:line="276" w:lineRule="auto"/>
              <w:jc w:val="center"/>
              <w:rPr>
                <w:rFonts w:ascii="Cambria Math" w:eastAsia="Calibri" w:hAnsi="Cambria Math"/>
                <w:sz w:val="22"/>
                <w:lang w:eastAsia="pl-PL"/>
                <w:oMath/>
              </w:rPr>
            </w:pPr>
            <w:r w:rsidRPr="002533D1">
              <w:rPr>
                <w:rFonts w:eastAsia="Calibri"/>
                <w:sz w:val="22"/>
                <w:lang w:eastAsia="pl-PL"/>
              </w:rPr>
              <w:t>G</w:t>
            </w:r>
          </w:p>
        </w:tc>
        <w:tc>
          <w:tcPr>
            <w:tcW w:w="360" w:type="pct"/>
            <w:vAlign w:val="center"/>
          </w:tcPr>
          <w:p w14:paraId="400146FA" w14:textId="77777777" w:rsidR="00644B10" w:rsidRPr="002533D1" w:rsidRDefault="00644B10" w:rsidP="00FC5C7D">
            <w:pPr>
              <w:spacing w:line="276" w:lineRule="auto"/>
              <w:jc w:val="center"/>
              <w:rPr>
                <w:rFonts w:ascii="Cambria Math" w:eastAsia="Calibri" w:hAnsi="Cambria Math"/>
                <w:sz w:val="22"/>
                <w:lang w:eastAsia="pl-PL"/>
                <w:oMath/>
              </w:rPr>
            </w:pPr>
            <w:r w:rsidRPr="002533D1">
              <w:rPr>
                <w:rFonts w:eastAsia="Calibri"/>
                <w:sz w:val="22"/>
                <w:lang w:eastAsia="pl-PL"/>
              </w:rPr>
              <w:t>4,32</w:t>
            </w:r>
          </w:p>
        </w:tc>
        <w:tc>
          <w:tcPr>
            <w:tcW w:w="359" w:type="pct"/>
            <w:vAlign w:val="center"/>
          </w:tcPr>
          <w:p w14:paraId="0C0CC508" w14:textId="77777777" w:rsidR="00644B10" w:rsidRPr="002533D1" w:rsidRDefault="00644B10" w:rsidP="00FC5C7D">
            <w:pPr>
              <w:spacing w:line="276" w:lineRule="auto"/>
              <w:jc w:val="center"/>
              <w:rPr>
                <w:rFonts w:ascii="Cambria Math" w:eastAsia="Calibri" w:hAnsi="Cambria Math"/>
                <w:sz w:val="22"/>
                <w:lang w:eastAsia="pl-PL"/>
                <w:oMath/>
              </w:rPr>
            </w:pPr>
            <w:r w:rsidRPr="002533D1">
              <w:rPr>
                <w:rFonts w:eastAsia="Calibri"/>
                <w:sz w:val="22"/>
                <w:lang w:eastAsia="pl-PL"/>
              </w:rPr>
              <w:t>1,41</w:t>
            </w:r>
          </w:p>
        </w:tc>
        <w:tc>
          <w:tcPr>
            <w:tcW w:w="360" w:type="pct"/>
            <w:vAlign w:val="center"/>
          </w:tcPr>
          <w:p w14:paraId="60EF8012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5,73</w:t>
            </w:r>
          </w:p>
        </w:tc>
        <w:tc>
          <w:tcPr>
            <w:tcW w:w="288" w:type="pct"/>
            <w:tcBorders>
              <w:right w:val="double" w:sz="4" w:space="0" w:color="auto"/>
            </w:tcBorders>
            <w:vAlign w:val="center"/>
          </w:tcPr>
          <w:p w14:paraId="5F112D45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J</w:t>
            </w:r>
          </w:p>
        </w:tc>
        <w:tc>
          <w:tcPr>
            <w:tcW w:w="843" w:type="pct"/>
            <w:vMerge/>
            <w:tcBorders>
              <w:left w:val="double" w:sz="4" w:space="0" w:color="auto"/>
              <w:right w:val="triple" w:sz="4" w:space="0" w:color="auto"/>
            </w:tcBorders>
            <w:vAlign w:val="center"/>
          </w:tcPr>
          <w:p w14:paraId="31029E23" w14:textId="77777777" w:rsidR="00644B10" w:rsidRPr="002533D1" w:rsidRDefault="00644B10" w:rsidP="00FC5C7D">
            <w:pPr>
              <w:keepNext/>
              <w:spacing w:line="276" w:lineRule="auto"/>
              <w:jc w:val="center"/>
              <w:rPr>
                <w:sz w:val="22"/>
                <w:lang w:eastAsia="pl-PL"/>
              </w:rPr>
            </w:pPr>
          </w:p>
        </w:tc>
      </w:tr>
      <w:tr w:rsidR="00644B10" w:rsidRPr="002533D1" w14:paraId="5C900F40" w14:textId="77777777" w:rsidTr="00DD3D80">
        <w:trPr>
          <w:trHeight w:val="258"/>
        </w:trPr>
        <w:tc>
          <w:tcPr>
            <w:tcW w:w="272" w:type="pct"/>
            <w:vMerge/>
            <w:tcBorders>
              <w:left w:val="triple" w:sz="4" w:space="0" w:color="auto"/>
            </w:tcBorders>
            <w:vAlign w:val="center"/>
          </w:tcPr>
          <w:p w14:paraId="6AFECA82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</w:p>
        </w:tc>
        <w:tc>
          <w:tcPr>
            <w:tcW w:w="359" w:type="pct"/>
            <w:vMerge/>
            <w:tcBorders>
              <w:right w:val="double" w:sz="4" w:space="0" w:color="auto"/>
            </w:tcBorders>
            <w:vAlign w:val="center"/>
          </w:tcPr>
          <w:p w14:paraId="4BABC3E1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</w:p>
        </w:tc>
        <w:tc>
          <w:tcPr>
            <w:tcW w:w="217" w:type="pct"/>
            <w:tcBorders>
              <w:top w:val="nil"/>
              <w:left w:val="double" w:sz="4" w:space="0" w:color="auto"/>
              <w:bottom w:val="nil"/>
              <w:right w:val="nil"/>
            </w:tcBorders>
            <w:vAlign w:val="center"/>
          </w:tcPr>
          <w:p w14:paraId="178662E3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98C5145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</w:p>
        </w:tc>
        <w:tc>
          <w:tcPr>
            <w:tcW w:w="359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7167D63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</w:p>
        </w:tc>
        <w:tc>
          <w:tcPr>
            <w:tcW w:w="360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4D51714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</w:p>
        </w:tc>
        <w:tc>
          <w:tcPr>
            <w:tcW w:w="360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DE34B7C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</w:p>
        </w:tc>
        <w:tc>
          <w:tcPr>
            <w:tcW w:w="288" w:type="pct"/>
            <w:tcBorders>
              <w:top w:val="nil"/>
              <w:left w:val="nil"/>
              <w:bottom w:val="nil"/>
              <w:right w:val="double" w:sz="4" w:space="0" w:color="auto"/>
            </w:tcBorders>
            <w:vAlign w:val="center"/>
          </w:tcPr>
          <w:p w14:paraId="03D39936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</w:p>
        </w:tc>
        <w:tc>
          <w:tcPr>
            <w:tcW w:w="288" w:type="pct"/>
            <w:tcBorders>
              <w:left w:val="double" w:sz="4" w:space="0" w:color="auto"/>
            </w:tcBorders>
            <w:vAlign w:val="center"/>
          </w:tcPr>
          <w:p w14:paraId="67A952D4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H</w:t>
            </w:r>
          </w:p>
        </w:tc>
        <w:tc>
          <w:tcPr>
            <w:tcW w:w="360" w:type="pct"/>
            <w:vAlign w:val="center"/>
          </w:tcPr>
          <w:p w14:paraId="65DB8147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4,82</w:t>
            </w:r>
          </w:p>
        </w:tc>
        <w:tc>
          <w:tcPr>
            <w:tcW w:w="359" w:type="pct"/>
            <w:vAlign w:val="center"/>
          </w:tcPr>
          <w:p w14:paraId="30FB8112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1</w:t>
            </w:r>
          </w:p>
        </w:tc>
        <w:tc>
          <w:tcPr>
            <w:tcW w:w="360" w:type="pct"/>
            <w:vAlign w:val="center"/>
          </w:tcPr>
          <w:p w14:paraId="3B93682E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5,82</w:t>
            </w:r>
          </w:p>
        </w:tc>
        <w:tc>
          <w:tcPr>
            <w:tcW w:w="288" w:type="pct"/>
            <w:tcBorders>
              <w:right w:val="double" w:sz="4" w:space="0" w:color="auto"/>
            </w:tcBorders>
            <w:vAlign w:val="center"/>
          </w:tcPr>
          <w:p w14:paraId="211081FB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G</w:t>
            </w:r>
          </w:p>
        </w:tc>
        <w:tc>
          <w:tcPr>
            <w:tcW w:w="843" w:type="pct"/>
            <w:vMerge/>
            <w:tcBorders>
              <w:left w:val="double" w:sz="4" w:space="0" w:color="auto"/>
              <w:right w:val="triple" w:sz="4" w:space="0" w:color="auto"/>
            </w:tcBorders>
            <w:vAlign w:val="center"/>
          </w:tcPr>
          <w:p w14:paraId="115748C9" w14:textId="77777777" w:rsidR="00644B10" w:rsidRPr="002533D1" w:rsidRDefault="00644B10" w:rsidP="00FC5C7D">
            <w:pPr>
              <w:keepNext/>
              <w:spacing w:line="276" w:lineRule="auto"/>
              <w:jc w:val="center"/>
              <w:rPr>
                <w:sz w:val="22"/>
                <w:lang w:eastAsia="pl-PL"/>
              </w:rPr>
            </w:pPr>
          </w:p>
        </w:tc>
      </w:tr>
      <w:tr w:rsidR="00644B10" w:rsidRPr="002533D1" w14:paraId="223E4D3B" w14:textId="77777777" w:rsidTr="00DD3D80">
        <w:trPr>
          <w:trHeight w:val="258"/>
        </w:trPr>
        <w:tc>
          <w:tcPr>
            <w:tcW w:w="272" w:type="pct"/>
            <w:vMerge/>
            <w:tcBorders>
              <w:left w:val="triple" w:sz="4" w:space="0" w:color="auto"/>
            </w:tcBorders>
            <w:vAlign w:val="center"/>
          </w:tcPr>
          <w:p w14:paraId="1DA5E7FD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</w:p>
        </w:tc>
        <w:tc>
          <w:tcPr>
            <w:tcW w:w="359" w:type="pct"/>
            <w:vMerge/>
            <w:tcBorders>
              <w:right w:val="double" w:sz="4" w:space="0" w:color="auto"/>
            </w:tcBorders>
            <w:vAlign w:val="center"/>
          </w:tcPr>
          <w:p w14:paraId="00C1914E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</w:p>
        </w:tc>
        <w:tc>
          <w:tcPr>
            <w:tcW w:w="217" w:type="pct"/>
            <w:tcBorders>
              <w:top w:val="nil"/>
              <w:left w:val="double" w:sz="4" w:space="0" w:color="auto"/>
              <w:bottom w:val="nil"/>
              <w:right w:val="nil"/>
            </w:tcBorders>
            <w:vAlign w:val="center"/>
          </w:tcPr>
          <w:p w14:paraId="1CF02040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311F298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</w:p>
        </w:tc>
        <w:tc>
          <w:tcPr>
            <w:tcW w:w="359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294912B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</w:p>
        </w:tc>
        <w:tc>
          <w:tcPr>
            <w:tcW w:w="360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891D59F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</w:p>
        </w:tc>
        <w:tc>
          <w:tcPr>
            <w:tcW w:w="360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DBCF4AD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</w:p>
        </w:tc>
        <w:tc>
          <w:tcPr>
            <w:tcW w:w="288" w:type="pct"/>
            <w:tcBorders>
              <w:top w:val="nil"/>
              <w:left w:val="nil"/>
              <w:bottom w:val="nil"/>
              <w:right w:val="double" w:sz="4" w:space="0" w:color="auto"/>
            </w:tcBorders>
            <w:vAlign w:val="center"/>
          </w:tcPr>
          <w:p w14:paraId="6503685D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</w:p>
        </w:tc>
        <w:tc>
          <w:tcPr>
            <w:tcW w:w="288" w:type="pct"/>
            <w:tcBorders>
              <w:left w:val="double" w:sz="4" w:space="0" w:color="auto"/>
            </w:tcBorders>
            <w:vAlign w:val="center"/>
          </w:tcPr>
          <w:p w14:paraId="4EC7979E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D</w:t>
            </w:r>
          </w:p>
        </w:tc>
        <w:tc>
          <w:tcPr>
            <w:tcW w:w="360" w:type="pct"/>
            <w:vAlign w:val="center"/>
          </w:tcPr>
          <w:p w14:paraId="5A106E73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6,48</w:t>
            </w:r>
          </w:p>
        </w:tc>
        <w:tc>
          <w:tcPr>
            <w:tcW w:w="359" w:type="pct"/>
            <w:vAlign w:val="center"/>
          </w:tcPr>
          <w:p w14:paraId="436A1AC1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0</w:t>
            </w:r>
          </w:p>
        </w:tc>
        <w:tc>
          <w:tcPr>
            <w:tcW w:w="360" w:type="pct"/>
            <w:vAlign w:val="center"/>
          </w:tcPr>
          <w:p w14:paraId="589123F2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6,48</w:t>
            </w:r>
          </w:p>
        </w:tc>
        <w:tc>
          <w:tcPr>
            <w:tcW w:w="288" w:type="pct"/>
            <w:tcBorders>
              <w:right w:val="double" w:sz="4" w:space="0" w:color="auto"/>
            </w:tcBorders>
            <w:vAlign w:val="center"/>
          </w:tcPr>
          <w:p w14:paraId="531CDFD7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G</w:t>
            </w:r>
          </w:p>
        </w:tc>
        <w:tc>
          <w:tcPr>
            <w:tcW w:w="843" w:type="pct"/>
            <w:vMerge/>
            <w:tcBorders>
              <w:left w:val="double" w:sz="4" w:space="0" w:color="auto"/>
              <w:right w:val="triple" w:sz="4" w:space="0" w:color="auto"/>
            </w:tcBorders>
            <w:vAlign w:val="center"/>
          </w:tcPr>
          <w:p w14:paraId="15C42EA6" w14:textId="77777777" w:rsidR="00644B10" w:rsidRPr="002533D1" w:rsidRDefault="00644B10" w:rsidP="00FC5C7D">
            <w:pPr>
              <w:keepNext/>
              <w:spacing w:line="276" w:lineRule="auto"/>
              <w:jc w:val="center"/>
              <w:rPr>
                <w:sz w:val="22"/>
                <w:lang w:eastAsia="pl-PL"/>
              </w:rPr>
            </w:pPr>
          </w:p>
        </w:tc>
      </w:tr>
      <w:tr w:rsidR="00644B10" w:rsidRPr="002533D1" w14:paraId="7F47B43A" w14:textId="77777777" w:rsidTr="00DD3D80">
        <w:trPr>
          <w:trHeight w:val="258"/>
        </w:trPr>
        <w:tc>
          <w:tcPr>
            <w:tcW w:w="272" w:type="pct"/>
            <w:vMerge/>
            <w:tcBorders>
              <w:left w:val="triple" w:sz="4" w:space="0" w:color="auto"/>
            </w:tcBorders>
            <w:vAlign w:val="center"/>
          </w:tcPr>
          <w:p w14:paraId="4B258961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</w:p>
        </w:tc>
        <w:tc>
          <w:tcPr>
            <w:tcW w:w="359" w:type="pct"/>
            <w:vMerge/>
            <w:tcBorders>
              <w:right w:val="double" w:sz="4" w:space="0" w:color="auto"/>
            </w:tcBorders>
            <w:vAlign w:val="center"/>
          </w:tcPr>
          <w:p w14:paraId="7A1429DF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</w:p>
        </w:tc>
        <w:tc>
          <w:tcPr>
            <w:tcW w:w="217" w:type="pct"/>
            <w:tcBorders>
              <w:top w:val="nil"/>
              <w:left w:val="double" w:sz="4" w:space="0" w:color="auto"/>
              <w:bottom w:val="nil"/>
              <w:right w:val="nil"/>
            </w:tcBorders>
            <w:vAlign w:val="center"/>
          </w:tcPr>
          <w:p w14:paraId="729755D5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2C4B61B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</w:p>
        </w:tc>
        <w:tc>
          <w:tcPr>
            <w:tcW w:w="359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F8AE8AC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</w:p>
        </w:tc>
        <w:tc>
          <w:tcPr>
            <w:tcW w:w="360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F0CF789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</w:p>
        </w:tc>
        <w:tc>
          <w:tcPr>
            <w:tcW w:w="360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F810F92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</w:p>
        </w:tc>
        <w:tc>
          <w:tcPr>
            <w:tcW w:w="288" w:type="pct"/>
            <w:tcBorders>
              <w:top w:val="nil"/>
              <w:left w:val="nil"/>
              <w:bottom w:val="nil"/>
              <w:right w:val="double" w:sz="4" w:space="0" w:color="auto"/>
            </w:tcBorders>
            <w:vAlign w:val="center"/>
          </w:tcPr>
          <w:p w14:paraId="553F34D8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</w:p>
        </w:tc>
        <w:tc>
          <w:tcPr>
            <w:tcW w:w="288" w:type="pct"/>
            <w:tcBorders>
              <w:left w:val="double" w:sz="4" w:space="0" w:color="auto"/>
            </w:tcBorders>
            <w:vAlign w:val="center"/>
          </w:tcPr>
          <w:p w14:paraId="74DB3661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L</w:t>
            </w:r>
          </w:p>
        </w:tc>
        <w:tc>
          <w:tcPr>
            <w:tcW w:w="360" w:type="pct"/>
            <w:vAlign w:val="center"/>
          </w:tcPr>
          <w:p w14:paraId="18C2275E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5,73</w:t>
            </w:r>
          </w:p>
        </w:tc>
        <w:tc>
          <w:tcPr>
            <w:tcW w:w="359" w:type="pct"/>
            <w:vAlign w:val="center"/>
          </w:tcPr>
          <w:p w14:paraId="6B6D0C00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2</w:t>
            </w:r>
          </w:p>
        </w:tc>
        <w:tc>
          <w:tcPr>
            <w:tcW w:w="360" w:type="pct"/>
            <w:vAlign w:val="center"/>
          </w:tcPr>
          <w:p w14:paraId="51724772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7,73</w:t>
            </w:r>
          </w:p>
        </w:tc>
        <w:tc>
          <w:tcPr>
            <w:tcW w:w="288" w:type="pct"/>
            <w:tcBorders>
              <w:right w:val="double" w:sz="4" w:space="0" w:color="auto"/>
            </w:tcBorders>
            <w:vAlign w:val="center"/>
          </w:tcPr>
          <w:p w14:paraId="282BCC8A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G</w:t>
            </w:r>
          </w:p>
        </w:tc>
        <w:tc>
          <w:tcPr>
            <w:tcW w:w="843" w:type="pct"/>
            <w:vMerge/>
            <w:tcBorders>
              <w:left w:val="double" w:sz="4" w:space="0" w:color="auto"/>
              <w:right w:val="triple" w:sz="4" w:space="0" w:color="auto"/>
            </w:tcBorders>
            <w:vAlign w:val="center"/>
          </w:tcPr>
          <w:p w14:paraId="335281BB" w14:textId="77777777" w:rsidR="00644B10" w:rsidRPr="002533D1" w:rsidRDefault="00644B10" w:rsidP="00FC5C7D">
            <w:pPr>
              <w:keepNext/>
              <w:spacing w:line="276" w:lineRule="auto"/>
              <w:jc w:val="center"/>
              <w:rPr>
                <w:sz w:val="22"/>
                <w:lang w:eastAsia="pl-PL"/>
              </w:rPr>
            </w:pPr>
          </w:p>
        </w:tc>
      </w:tr>
      <w:tr w:rsidR="00644B10" w:rsidRPr="002533D1" w14:paraId="663E2132" w14:textId="77777777" w:rsidTr="00DD3D80">
        <w:trPr>
          <w:trHeight w:val="258"/>
        </w:trPr>
        <w:tc>
          <w:tcPr>
            <w:tcW w:w="272" w:type="pct"/>
            <w:vMerge/>
            <w:tcBorders>
              <w:left w:val="triple" w:sz="4" w:space="0" w:color="auto"/>
            </w:tcBorders>
            <w:vAlign w:val="center"/>
          </w:tcPr>
          <w:p w14:paraId="7CDA1857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</w:p>
        </w:tc>
        <w:tc>
          <w:tcPr>
            <w:tcW w:w="359" w:type="pct"/>
            <w:vMerge/>
            <w:tcBorders>
              <w:right w:val="double" w:sz="4" w:space="0" w:color="auto"/>
            </w:tcBorders>
            <w:vAlign w:val="center"/>
          </w:tcPr>
          <w:p w14:paraId="55E4CACC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</w:p>
        </w:tc>
        <w:tc>
          <w:tcPr>
            <w:tcW w:w="217" w:type="pct"/>
            <w:tcBorders>
              <w:top w:val="nil"/>
              <w:left w:val="double" w:sz="4" w:space="0" w:color="auto"/>
              <w:bottom w:val="nil"/>
              <w:right w:val="nil"/>
            </w:tcBorders>
            <w:vAlign w:val="center"/>
          </w:tcPr>
          <w:p w14:paraId="4544E46D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EFC0E26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</w:p>
        </w:tc>
        <w:tc>
          <w:tcPr>
            <w:tcW w:w="359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6B7BEDE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</w:p>
        </w:tc>
        <w:tc>
          <w:tcPr>
            <w:tcW w:w="360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2221640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</w:p>
        </w:tc>
        <w:tc>
          <w:tcPr>
            <w:tcW w:w="360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0BC79A8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</w:p>
        </w:tc>
        <w:tc>
          <w:tcPr>
            <w:tcW w:w="288" w:type="pct"/>
            <w:tcBorders>
              <w:top w:val="nil"/>
              <w:left w:val="nil"/>
              <w:bottom w:val="nil"/>
              <w:right w:val="double" w:sz="4" w:space="0" w:color="auto"/>
            </w:tcBorders>
            <w:vAlign w:val="center"/>
          </w:tcPr>
          <w:p w14:paraId="7993E4CA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</w:p>
        </w:tc>
        <w:tc>
          <w:tcPr>
            <w:tcW w:w="288" w:type="pct"/>
            <w:tcBorders>
              <w:left w:val="double" w:sz="4" w:space="0" w:color="auto"/>
            </w:tcBorders>
            <w:vAlign w:val="center"/>
          </w:tcPr>
          <w:p w14:paraId="39BD1384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K</w:t>
            </w:r>
          </w:p>
        </w:tc>
        <w:tc>
          <w:tcPr>
            <w:tcW w:w="360" w:type="pct"/>
            <w:vAlign w:val="center"/>
          </w:tcPr>
          <w:p w14:paraId="25A28BCB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5,82</w:t>
            </w:r>
          </w:p>
        </w:tc>
        <w:tc>
          <w:tcPr>
            <w:tcW w:w="359" w:type="pct"/>
            <w:vAlign w:val="center"/>
          </w:tcPr>
          <w:p w14:paraId="67D9A03E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2.24</w:t>
            </w:r>
          </w:p>
        </w:tc>
        <w:tc>
          <w:tcPr>
            <w:tcW w:w="360" w:type="pct"/>
            <w:vAlign w:val="center"/>
          </w:tcPr>
          <w:p w14:paraId="22E55EE4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8,06</w:t>
            </w:r>
          </w:p>
        </w:tc>
        <w:tc>
          <w:tcPr>
            <w:tcW w:w="288" w:type="pct"/>
            <w:tcBorders>
              <w:right w:val="double" w:sz="4" w:space="0" w:color="auto"/>
            </w:tcBorders>
            <w:vAlign w:val="center"/>
          </w:tcPr>
          <w:p w14:paraId="547607AD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J</w:t>
            </w:r>
          </w:p>
        </w:tc>
        <w:tc>
          <w:tcPr>
            <w:tcW w:w="843" w:type="pct"/>
            <w:vMerge/>
            <w:tcBorders>
              <w:left w:val="double" w:sz="4" w:space="0" w:color="auto"/>
              <w:right w:val="triple" w:sz="4" w:space="0" w:color="auto"/>
            </w:tcBorders>
            <w:vAlign w:val="center"/>
          </w:tcPr>
          <w:p w14:paraId="4F115030" w14:textId="77777777" w:rsidR="00644B10" w:rsidRPr="002533D1" w:rsidRDefault="00644B10" w:rsidP="00FC5C7D">
            <w:pPr>
              <w:keepNext/>
              <w:spacing w:line="276" w:lineRule="auto"/>
              <w:jc w:val="center"/>
              <w:rPr>
                <w:sz w:val="22"/>
                <w:lang w:eastAsia="pl-PL"/>
              </w:rPr>
            </w:pPr>
          </w:p>
        </w:tc>
      </w:tr>
      <w:tr w:rsidR="00644B10" w:rsidRPr="002533D1" w14:paraId="6CB843AD" w14:textId="77777777" w:rsidTr="00DD3D80">
        <w:trPr>
          <w:trHeight w:val="258"/>
        </w:trPr>
        <w:tc>
          <w:tcPr>
            <w:tcW w:w="272" w:type="pct"/>
            <w:vMerge/>
            <w:tcBorders>
              <w:left w:val="triple" w:sz="4" w:space="0" w:color="auto"/>
            </w:tcBorders>
            <w:vAlign w:val="center"/>
          </w:tcPr>
          <w:p w14:paraId="788C5A3F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</w:p>
        </w:tc>
        <w:tc>
          <w:tcPr>
            <w:tcW w:w="359" w:type="pct"/>
            <w:vMerge/>
            <w:tcBorders>
              <w:right w:val="double" w:sz="4" w:space="0" w:color="auto"/>
            </w:tcBorders>
            <w:vAlign w:val="center"/>
          </w:tcPr>
          <w:p w14:paraId="3B6F0FFC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</w:p>
        </w:tc>
        <w:tc>
          <w:tcPr>
            <w:tcW w:w="217" w:type="pct"/>
            <w:tcBorders>
              <w:top w:val="nil"/>
              <w:left w:val="double" w:sz="4" w:space="0" w:color="auto"/>
              <w:bottom w:val="nil"/>
              <w:right w:val="nil"/>
            </w:tcBorders>
            <w:vAlign w:val="center"/>
          </w:tcPr>
          <w:p w14:paraId="2EC4FC02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</w:p>
        </w:tc>
        <w:tc>
          <w:tcPr>
            <w:tcW w:w="288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6049AD0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</w:p>
        </w:tc>
        <w:tc>
          <w:tcPr>
            <w:tcW w:w="359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9B3FF59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</w:p>
        </w:tc>
        <w:tc>
          <w:tcPr>
            <w:tcW w:w="360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957AE61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</w:p>
        </w:tc>
        <w:tc>
          <w:tcPr>
            <w:tcW w:w="360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3C9B029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</w:p>
        </w:tc>
        <w:tc>
          <w:tcPr>
            <w:tcW w:w="288" w:type="pct"/>
            <w:tcBorders>
              <w:top w:val="nil"/>
              <w:left w:val="nil"/>
              <w:bottom w:val="nil"/>
              <w:right w:val="double" w:sz="4" w:space="0" w:color="auto"/>
            </w:tcBorders>
            <w:vAlign w:val="center"/>
          </w:tcPr>
          <w:p w14:paraId="3B77BE1B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</w:p>
        </w:tc>
        <w:tc>
          <w:tcPr>
            <w:tcW w:w="288" w:type="pct"/>
            <w:tcBorders>
              <w:left w:val="double" w:sz="4" w:space="0" w:color="auto"/>
            </w:tcBorders>
            <w:vAlign w:val="center"/>
          </w:tcPr>
          <w:p w14:paraId="7BC4E7E6" w14:textId="77777777" w:rsidR="00644B10" w:rsidRPr="002533D1" w:rsidRDefault="00644B10" w:rsidP="00FC5C7D">
            <w:pPr>
              <w:spacing w:line="276" w:lineRule="auto"/>
              <w:jc w:val="center"/>
              <w:rPr>
                <w:rFonts w:ascii="Cambria Math" w:eastAsia="Calibri" w:hAnsi="Cambria Math"/>
                <w:sz w:val="22"/>
                <w:lang w:eastAsia="pl-PL"/>
                <w:oMath/>
              </w:rPr>
            </w:pPr>
            <w:r w:rsidRPr="002533D1">
              <w:rPr>
                <w:rFonts w:eastAsia="Calibri"/>
                <w:sz w:val="22"/>
                <w:lang w:eastAsia="pl-PL"/>
              </w:rPr>
              <w:t>N</w:t>
            </w:r>
          </w:p>
        </w:tc>
        <w:tc>
          <w:tcPr>
            <w:tcW w:w="360" w:type="pct"/>
            <w:vAlign w:val="center"/>
          </w:tcPr>
          <w:p w14:paraId="4C015771" w14:textId="77777777" w:rsidR="00644B10" w:rsidRPr="002533D1" w:rsidRDefault="00644B10" w:rsidP="00FC5C7D">
            <w:pPr>
              <w:spacing w:line="276" w:lineRule="auto"/>
              <w:jc w:val="center"/>
              <w:rPr>
                <w:rFonts w:ascii="Cambria Math" w:eastAsia="Calibri" w:hAnsi="Cambria Math"/>
                <w:sz w:val="22"/>
                <w:lang w:eastAsia="pl-PL"/>
                <w:oMath/>
              </w:rPr>
            </w:pPr>
            <w:r w:rsidRPr="002533D1">
              <w:rPr>
                <w:rFonts w:eastAsia="Calibri"/>
                <w:sz w:val="22"/>
                <w:lang w:eastAsia="pl-PL"/>
              </w:rPr>
              <w:t>4</w:t>
            </w:r>
          </w:p>
        </w:tc>
        <w:tc>
          <w:tcPr>
            <w:tcW w:w="359" w:type="pct"/>
            <w:vAlign w:val="center"/>
          </w:tcPr>
          <w:p w14:paraId="6A8471AD" w14:textId="77777777" w:rsidR="00644B10" w:rsidRPr="002533D1" w:rsidRDefault="00644B10" w:rsidP="00FC5C7D">
            <w:pPr>
              <w:spacing w:line="276" w:lineRule="auto"/>
              <w:jc w:val="center"/>
              <w:rPr>
                <w:rFonts w:ascii="Cambria Math" w:eastAsia="Calibri" w:hAnsi="Cambria Math"/>
                <w:sz w:val="22"/>
                <w:lang w:eastAsia="pl-PL"/>
                <w:oMath/>
              </w:rPr>
            </w:pPr>
            <w:r w:rsidRPr="002533D1">
              <w:rPr>
                <w:rFonts w:eastAsia="Calibri"/>
                <w:sz w:val="22"/>
                <w:lang w:eastAsia="pl-PL"/>
              </w:rPr>
              <w:t>4.24</w:t>
            </w:r>
          </w:p>
        </w:tc>
        <w:tc>
          <w:tcPr>
            <w:tcW w:w="360" w:type="pct"/>
            <w:vAlign w:val="center"/>
          </w:tcPr>
          <w:p w14:paraId="7609DBB3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8,24</w:t>
            </w:r>
          </w:p>
        </w:tc>
        <w:tc>
          <w:tcPr>
            <w:tcW w:w="288" w:type="pct"/>
            <w:tcBorders>
              <w:right w:val="double" w:sz="4" w:space="0" w:color="auto"/>
            </w:tcBorders>
            <w:vAlign w:val="center"/>
          </w:tcPr>
          <w:p w14:paraId="733E6AC5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I</w:t>
            </w:r>
          </w:p>
        </w:tc>
        <w:tc>
          <w:tcPr>
            <w:tcW w:w="843" w:type="pct"/>
            <w:vMerge/>
            <w:tcBorders>
              <w:left w:val="double" w:sz="4" w:space="0" w:color="auto"/>
              <w:right w:val="triple" w:sz="4" w:space="0" w:color="auto"/>
            </w:tcBorders>
            <w:vAlign w:val="center"/>
          </w:tcPr>
          <w:p w14:paraId="3C92F470" w14:textId="77777777" w:rsidR="00644B10" w:rsidRPr="002533D1" w:rsidRDefault="00644B10" w:rsidP="00FC5C7D">
            <w:pPr>
              <w:keepNext/>
              <w:spacing w:line="276" w:lineRule="auto"/>
              <w:jc w:val="center"/>
              <w:rPr>
                <w:sz w:val="22"/>
                <w:lang w:eastAsia="pl-PL"/>
              </w:rPr>
            </w:pPr>
          </w:p>
        </w:tc>
      </w:tr>
      <w:tr w:rsidR="00644B10" w:rsidRPr="002533D1" w14:paraId="39BD43F1" w14:textId="77777777" w:rsidTr="00DD3D80">
        <w:trPr>
          <w:trHeight w:val="258"/>
        </w:trPr>
        <w:tc>
          <w:tcPr>
            <w:tcW w:w="272" w:type="pct"/>
            <w:vMerge/>
            <w:tcBorders>
              <w:left w:val="triple" w:sz="4" w:space="0" w:color="auto"/>
              <w:bottom w:val="triple" w:sz="4" w:space="0" w:color="auto"/>
            </w:tcBorders>
            <w:vAlign w:val="center"/>
          </w:tcPr>
          <w:p w14:paraId="74093FA0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</w:p>
        </w:tc>
        <w:tc>
          <w:tcPr>
            <w:tcW w:w="359" w:type="pct"/>
            <w:vMerge/>
            <w:tcBorders>
              <w:bottom w:val="triple" w:sz="4" w:space="0" w:color="auto"/>
              <w:right w:val="double" w:sz="4" w:space="0" w:color="auto"/>
            </w:tcBorders>
            <w:vAlign w:val="center"/>
          </w:tcPr>
          <w:p w14:paraId="21DAE007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</w:p>
        </w:tc>
        <w:tc>
          <w:tcPr>
            <w:tcW w:w="217" w:type="pct"/>
            <w:tcBorders>
              <w:top w:val="nil"/>
              <w:left w:val="double" w:sz="4" w:space="0" w:color="auto"/>
              <w:bottom w:val="triple" w:sz="4" w:space="0" w:color="auto"/>
              <w:right w:val="nil"/>
            </w:tcBorders>
            <w:vAlign w:val="center"/>
          </w:tcPr>
          <w:p w14:paraId="64D12C9B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</w:p>
        </w:tc>
        <w:tc>
          <w:tcPr>
            <w:tcW w:w="288" w:type="pct"/>
            <w:tcBorders>
              <w:top w:val="nil"/>
              <w:left w:val="nil"/>
              <w:bottom w:val="triple" w:sz="4" w:space="0" w:color="auto"/>
              <w:right w:val="nil"/>
            </w:tcBorders>
            <w:vAlign w:val="center"/>
          </w:tcPr>
          <w:p w14:paraId="47A91BC3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</w:p>
        </w:tc>
        <w:tc>
          <w:tcPr>
            <w:tcW w:w="359" w:type="pct"/>
            <w:tcBorders>
              <w:top w:val="nil"/>
              <w:left w:val="nil"/>
              <w:bottom w:val="triple" w:sz="4" w:space="0" w:color="auto"/>
              <w:right w:val="nil"/>
            </w:tcBorders>
            <w:vAlign w:val="center"/>
          </w:tcPr>
          <w:p w14:paraId="3D9ADF6E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</w:p>
        </w:tc>
        <w:tc>
          <w:tcPr>
            <w:tcW w:w="360" w:type="pct"/>
            <w:tcBorders>
              <w:top w:val="nil"/>
              <w:left w:val="nil"/>
              <w:bottom w:val="triple" w:sz="4" w:space="0" w:color="auto"/>
              <w:right w:val="nil"/>
            </w:tcBorders>
            <w:vAlign w:val="center"/>
          </w:tcPr>
          <w:p w14:paraId="797A65C2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</w:p>
        </w:tc>
        <w:tc>
          <w:tcPr>
            <w:tcW w:w="360" w:type="pct"/>
            <w:tcBorders>
              <w:top w:val="nil"/>
              <w:left w:val="nil"/>
              <w:bottom w:val="triple" w:sz="4" w:space="0" w:color="auto"/>
              <w:right w:val="nil"/>
            </w:tcBorders>
            <w:vAlign w:val="center"/>
          </w:tcPr>
          <w:p w14:paraId="679ECBC5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</w:p>
        </w:tc>
        <w:tc>
          <w:tcPr>
            <w:tcW w:w="288" w:type="pct"/>
            <w:tcBorders>
              <w:top w:val="nil"/>
              <w:left w:val="nil"/>
              <w:bottom w:val="triple" w:sz="4" w:space="0" w:color="auto"/>
              <w:right w:val="double" w:sz="4" w:space="0" w:color="auto"/>
            </w:tcBorders>
            <w:vAlign w:val="center"/>
          </w:tcPr>
          <w:p w14:paraId="51FC2DFD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</w:p>
        </w:tc>
        <w:tc>
          <w:tcPr>
            <w:tcW w:w="288" w:type="pct"/>
            <w:tcBorders>
              <w:left w:val="double" w:sz="4" w:space="0" w:color="auto"/>
              <w:bottom w:val="triple" w:sz="4" w:space="0" w:color="auto"/>
            </w:tcBorders>
            <w:vAlign w:val="center"/>
          </w:tcPr>
          <w:p w14:paraId="527D328D" w14:textId="77777777" w:rsidR="00644B10" w:rsidRPr="002533D1" w:rsidRDefault="00644B10" w:rsidP="00FC5C7D">
            <w:pPr>
              <w:spacing w:line="276" w:lineRule="auto"/>
              <w:jc w:val="center"/>
              <w:rPr>
                <w:rFonts w:ascii="Cambria Math" w:eastAsia="Calibri" w:hAnsi="Cambria Math"/>
                <w:sz w:val="22"/>
                <w:lang w:eastAsia="pl-PL"/>
                <w:oMath/>
              </w:rPr>
            </w:pPr>
            <w:r w:rsidRPr="002533D1">
              <w:rPr>
                <w:rFonts w:eastAsiaTheme="minorEastAsia"/>
                <w:sz w:val="22"/>
                <w:lang w:eastAsia="pl-PL"/>
              </w:rPr>
              <w:t>M</w:t>
            </w:r>
          </w:p>
        </w:tc>
        <w:tc>
          <w:tcPr>
            <w:tcW w:w="360" w:type="pct"/>
            <w:tcBorders>
              <w:bottom w:val="triple" w:sz="4" w:space="0" w:color="auto"/>
            </w:tcBorders>
            <w:vAlign w:val="center"/>
          </w:tcPr>
          <w:p w14:paraId="28093DCA" w14:textId="77777777" w:rsidR="00644B10" w:rsidRPr="002533D1" w:rsidRDefault="00644B10" w:rsidP="00FC5C7D">
            <w:pPr>
              <w:spacing w:line="276" w:lineRule="auto"/>
              <w:jc w:val="center"/>
              <w:rPr>
                <w:rFonts w:ascii="Cambria Math" w:eastAsia="Calibri" w:hAnsi="Cambria Math"/>
                <w:sz w:val="22"/>
                <w:lang w:eastAsia="pl-PL"/>
                <w:oMath/>
              </w:rPr>
            </w:pPr>
            <w:r w:rsidRPr="002533D1">
              <w:rPr>
                <w:rFonts w:eastAsiaTheme="minorEastAsia"/>
                <w:sz w:val="22"/>
                <w:lang w:eastAsia="pl-PL"/>
              </w:rPr>
              <w:t>4,82</w:t>
            </w:r>
          </w:p>
        </w:tc>
        <w:tc>
          <w:tcPr>
            <w:tcW w:w="359" w:type="pct"/>
            <w:tcBorders>
              <w:bottom w:val="triple" w:sz="4" w:space="0" w:color="auto"/>
            </w:tcBorders>
            <w:vAlign w:val="center"/>
          </w:tcPr>
          <w:p w14:paraId="05943DD0" w14:textId="77777777" w:rsidR="00644B10" w:rsidRPr="002533D1" w:rsidRDefault="00644B10" w:rsidP="00FC5C7D">
            <w:pPr>
              <w:spacing w:line="276" w:lineRule="auto"/>
              <w:jc w:val="center"/>
              <w:rPr>
                <w:rFonts w:ascii="Cambria Math" w:eastAsia="Calibri" w:hAnsi="Cambria Math"/>
                <w:sz w:val="22"/>
                <w:lang w:eastAsia="pl-PL"/>
                <w:oMath/>
              </w:rPr>
            </w:pPr>
            <w:r w:rsidRPr="002533D1">
              <w:rPr>
                <w:rFonts w:eastAsiaTheme="minorEastAsia"/>
                <w:sz w:val="22"/>
                <w:lang w:eastAsia="pl-PL"/>
              </w:rPr>
              <w:t>3,61</w:t>
            </w:r>
          </w:p>
        </w:tc>
        <w:tc>
          <w:tcPr>
            <w:tcW w:w="360" w:type="pct"/>
            <w:tcBorders>
              <w:bottom w:val="triple" w:sz="4" w:space="0" w:color="auto"/>
            </w:tcBorders>
            <w:vAlign w:val="center"/>
          </w:tcPr>
          <w:p w14:paraId="2313F65B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8,43</w:t>
            </w:r>
          </w:p>
        </w:tc>
        <w:tc>
          <w:tcPr>
            <w:tcW w:w="288" w:type="pct"/>
            <w:tcBorders>
              <w:bottom w:val="triple" w:sz="4" w:space="0" w:color="auto"/>
              <w:right w:val="double" w:sz="4" w:space="0" w:color="auto"/>
            </w:tcBorders>
            <w:vAlign w:val="center"/>
          </w:tcPr>
          <w:p w14:paraId="4FDED7D3" w14:textId="77777777" w:rsidR="00644B10" w:rsidRPr="002533D1" w:rsidRDefault="00644B10" w:rsidP="00FC5C7D">
            <w:pPr>
              <w:spacing w:line="276" w:lineRule="auto"/>
              <w:jc w:val="center"/>
              <w:rPr>
                <w:rFonts w:eastAsia="Calibri"/>
                <w:sz w:val="22"/>
                <w:lang w:eastAsia="pl-PL"/>
              </w:rPr>
            </w:pPr>
            <w:r w:rsidRPr="002533D1">
              <w:rPr>
                <w:rFonts w:eastAsia="Calibri"/>
                <w:sz w:val="22"/>
                <w:lang w:eastAsia="pl-PL"/>
              </w:rPr>
              <w:t>I</w:t>
            </w:r>
          </w:p>
        </w:tc>
        <w:tc>
          <w:tcPr>
            <w:tcW w:w="843" w:type="pct"/>
            <w:vMerge/>
            <w:tcBorders>
              <w:left w:val="double" w:sz="4" w:space="0" w:color="auto"/>
              <w:bottom w:val="triple" w:sz="4" w:space="0" w:color="auto"/>
              <w:right w:val="triple" w:sz="4" w:space="0" w:color="auto"/>
            </w:tcBorders>
            <w:vAlign w:val="center"/>
          </w:tcPr>
          <w:p w14:paraId="330AA088" w14:textId="77777777" w:rsidR="00644B10" w:rsidRPr="002533D1" w:rsidRDefault="00644B10" w:rsidP="00FC5C7D">
            <w:pPr>
              <w:keepNext/>
              <w:spacing w:line="276" w:lineRule="auto"/>
              <w:jc w:val="center"/>
              <w:rPr>
                <w:sz w:val="22"/>
                <w:lang w:eastAsia="pl-PL"/>
              </w:rPr>
            </w:pPr>
          </w:p>
        </w:tc>
      </w:tr>
    </w:tbl>
    <w:p w14:paraId="564068F3" w14:textId="338738B5" w:rsidR="008F1A7C" w:rsidRPr="00D50497" w:rsidRDefault="00CD1CE1" w:rsidP="001E142F">
      <w:pPr>
        <w:pStyle w:val="Legenda"/>
        <w:spacing w:after="120"/>
        <w:jc w:val="center"/>
        <w:rPr>
          <w:color w:val="auto"/>
        </w:rPr>
      </w:pPr>
      <w:r w:rsidRPr="00D50497">
        <w:rPr>
          <w:color w:val="auto"/>
        </w:rPr>
        <w:t xml:space="preserve">Tabela </w:t>
      </w:r>
      <w:r w:rsidR="00B40DD0">
        <w:rPr>
          <w:color w:val="auto"/>
        </w:rPr>
        <w:fldChar w:fldCharType="begin"/>
      </w:r>
      <w:r w:rsidR="00B40DD0">
        <w:rPr>
          <w:color w:val="auto"/>
        </w:rPr>
        <w:instrText xml:space="preserve"> STYLEREF 1 \s </w:instrText>
      </w:r>
      <w:r w:rsidR="00B40DD0">
        <w:rPr>
          <w:color w:val="auto"/>
        </w:rPr>
        <w:fldChar w:fldCharType="separate"/>
      </w:r>
      <w:r w:rsidR="00382548">
        <w:rPr>
          <w:noProof/>
          <w:color w:val="auto"/>
        </w:rPr>
        <w:t>2</w:t>
      </w:r>
      <w:r w:rsidR="00B40DD0">
        <w:rPr>
          <w:color w:val="auto"/>
        </w:rPr>
        <w:fldChar w:fldCharType="end"/>
      </w:r>
      <w:r w:rsidR="00B40DD0">
        <w:rPr>
          <w:color w:val="auto"/>
        </w:rPr>
        <w:t>.</w:t>
      </w:r>
      <w:r w:rsidR="00B40DD0">
        <w:rPr>
          <w:color w:val="auto"/>
        </w:rPr>
        <w:fldChar w:fldCharType="begin"/>
      </w:r>
      <w:r w:rsidR="00B40DD0">
        <w:rPr>
          <w:color w:val="auto"/>
        </w:rPr>
        <w:instrText xml:space="preserve"> SEQ Tabela \* ARABIC \s 1 </w:instrText>
      </w:r>
      <w:r w:rsidR="00B40DD0">
        <w:rPr>
          <w:color w:val="auto"/>
        </w:rPr>
        <w:fldChar w:fldCharType="separate"/>
      </w:r>
      <w:r w:rsidR="00382548">
        <w:rPr>
          <w:noProof/>
          <w:color w:val="auto"/>
        </w:rPr>
        <w:t>2</w:t>
      </w:r>
      <w:r w:rsidR="00B40DD0">
        <w:rPr>
          <w:color w:val="auto"/>
        </w:rPr>
        <w:fldChar w:fldCharType="end"/>
      </w:r>
      <w:r w:rsidRPr="00D50497">
        <w:rPr>
          <w:color w:val="auto"/>
        </w:rPr>
        <w:t xml:space="preserve">. Wyniki poszczególnych iteracji algorytmu A* i ścieżki, które można by </w:t>
      </w:r>
      <w:r w:rsidRPr="00D50497">
        <w:rPr>
          <w:color w:val="auto"/>
        </w:rPr>
        <w:br/>
        <w:t xml:space="preserve">otrzymać w wypadku przerwania algorytmu w danej iteracji dla </w:t>
      </w:r>
      <w:r w:rsidR="00443D56">
        <w:rPr>
          <w:color w:val="auto"/>
        </w:rPr>
        <w:t>planszy</w:t>
      </w:r>
      <w:r w:rsidR="0088122D">
        <w:rPr>
          <w:color w:val="auto"/>
        </w:rPr>
        <w:t xml:space="preserve"> z rysunku</w:t>
      </w:r>
      <w:r w:rsidRPr="00D50497">
        <w:rPr>
          <w:color w:val="auto"/>
        </w:rPr>
        <w:t xml:space="preserve"> </w:t>
      </w:r>
      <w:r w:rsidR="00443D56">
        <w:rPr>
          <w:color w:val="auto"/>
        </w:rPr>
        <w:fldChar w:fldCharType="begin"/>
      </w:r>
      <w:r w:rsidR="00443D56">
        <w:rPr>
          <w:color w:val="auto"/>
        </w:rPr>
        <w:instrText xml:space="preserve"> REF _Ref470806556 \h </w:instrText>
      </w:r>
      <w:r w:rsidR="001715C3">
        <w:rPr>
          <w:color w:val="auto"/>
        </w:rPr>
        <w:instrText xml:space="preserve"> \* MERGEFORMAT </w:instrText>
      </w:r>
      <w:r w:rsidR="00443D56">
        <w:rPr>
          <w:color w:val="auto"/>
        </w:rPr>
      </w:r>
      <w:r w:rsidR="00443D56">
        <w:rPr>
          <w:color w:val="auto"/>
        </w:rPr>
        <w:fldChar w:fldCharType="separate"/>
      </w:r>
      <w:r w:rsidR="00382548" w:rsidRPr="0067003C">
        <w:rPr>
          <w:noProof/>
          <w:color w:val="auto"/>
        </w:rPr>
        <w:t>Rysunek</w:t>
      </w:r>
      <w:r w:rsidR="00382548" w:rsidRPr="0067003C">
        <w:rPr>
          <w:color w:val="auto"/>
        </w:rPr>
        <w:t xml:space="preserve"> </w:t>
      </w:r>
      <w:r w:rsidR="00382548">
        <w:rPr>
          <w:noProof/>
          <w:color w:val="auto"/>
        </w:rPr>
        <w:t>2</w:t>
      </w:r>
      <w:r w:rsidR="00382548">
        <w:rPr>
          <w:color w:val="auto"/>
        </w:rPr>
        <w:t>.6</w:t>
      </w:r>
      <w:r w:rsidR="00382548" w:rsidRPr="0067003C">
        <w:rPr>
          <w:color w:val="auto"/>
        </w:rPr>
        <w:t>. Przykładowa plansza gry</w:t>
      </w:r>
      <w:r w:rsidR="00443D56">
        <w:rPr>
          <w:color w:val="auto"/>
        </w:rPr>
        <w:fldChar w:fldCharType="end"/>
      </w:r>
    </w:p>
    <w:p w14:paraId="2C2F58DC" w14:textId="2C5354EB" w:rsidR="00F6441E" w:rsidRPr="00AB5A6F" w:rsidRDefault="00C068AB" w:rsidP="00FC5C7D">
      <w:pPr>
        <w:pStyle w:val="Nagwek2"/>
        <w:numPr>
          <w:ilvl w:val="1"/>
          <w:numId w:val="2"/>
        </w:numPr>
        <w:spacing w:before="0" w:after="120" w:line="276" w:lineRule="auto"/>
        <w:ind w:left="1418" w:hanging="567"/>
        <w:rPr>
          <w:rFonts w:ascii="Times New Roman" w:hAnsi="Times New Roman" w:cs="Times New Roman"/>
          <w:b/>
          <w:smallCaps/>
          <w:color w:val="auto"/>
          <w:sz w:val="32"/>
          <w:lang w:eastAsia="pl-PL"/>
        </w:rPr>
      </w:pPr>
      <w:bookmarkStart w:id="27" w:name="_Toc471285733"/>
      <w:r w:rsidRPr="00AB5A6F">
        <w:rPr>
          <w:rFonts w:ascii="Times New Roman" w:hAnsi="Times New Roman" w:cs="Times New Roman"/>
          <w:b/>
          <w:smallCaps/>
          <w:color w:val="auto"/>
          <w:sz w:val="32"/>
          <w:lang w:eastAsia="pl-PL"/>
        </w:rPr>
        <w:lastRenderedPageBreak/>
        <w:t>Implementacja</w:t>
      </w:r>
      <w:bookmarkEnd w:id="27"/>
    </w:p>
    <w:p w14:paraId="25AAE176" w14:textId="2EB18209" w:rsidR="0043198E" w:rsidRPr="002533D1" w:rsidRDefault="008F1A7C" w:rsidP="00FC5C7D">
      <w:pPr>
        <w:spacing w:after="120" w:line="276" w:lineRule="auto"/>
        <w:ind w:firstLine="851"/>
        <w:jc w:val="both"/>
        <w:rPr>
          <w:lang w:eastAsia="pl-PL"/>
        </w:rPr>
      </w:pPr>
      <w:r w:rsidRPr="002533D1">
        <w:rPr>
          <w:lang w:eastAsia="pl-PL"/>
        </w:rPr>
        <w:t xml:space="preserve">W mojej implementacji posłużyłem się omówionym powyżej algorytmem A*, a </w:t>
      </w:r>
      <w:r w:rsidR="00CD1CE1" w:rsidRPr="002533D1">
        <w:rPr>
          <w:lang w:eastAsia="pl-PL"/>
        </w:rPr>
        <w:t xml:space="preserve">niewielka </w:t>
      </w:r>
      <w:r w:rsidRPr="002533D1">
        <w:rPr>
          <w:lang w:eastAsia="pl-PL"/>
        </w:rPr>
        <w:t>zmian</w:t>
      </w:r>
      <w:r w:rsidR="00CD1CE1" w:rsidRPr="002533D1">
        <w:rPr>
          <w:lang w:eastAsia="pl-PL"/>
        </w:rPr>
        <w:t>a</w:t>
      </w:r>
      <w:r w:rsidR="00715255" w:rsidRPr="002533D1">
        <w:rPr>
          <w:lang w:eastAsia="pl-PL"/>
        </w:rPr>
        <w:t>,</w:t>
      </w:r>
      <w:r w:rsidRPr="002533D1">
        <w:rPr>
          <w:lang w:eastAsia="pl-PL"/>
        </w:rPr>
        <w:t xml:space="preserve"> jak</w:t>
      </w:r>
      <w:r w:rsidR="00CD1CE1" w:rsidRPr="002533D1">
        <w:rPr>
          <w:lang w:eastAsia="pl-PL"/>
        </w:rPr>
        <w:t>ą</w:t>
      </w:r>
      <w:r w:rsidRPr="002533D1">
        <w:rPr>
          <w:lang w:eastAsia="pl-PL"/>
        </w:rPr>
        <w:t xml:space="preserve"> zastosowałem</w:t>
      </w:r>
      <w:r w:rsidR="0043198E" w:rsidRPr="002533D1">
        <w:rPr>
          <w:lang w:eastAsia="pl-PL"/>
        </w:rPr>
        <w:t>,</w:t>
      </w:r>
      <w:r w:rsidR="00CD1CE1" w:rsidRPr="002533D1">
        <w:rPr>
          <w:lang w:eastAsia="pl-PL"/>
        </w:rPr>
        <w:t xml:space="preserve"> wynikała z chęci przyspieszenia działania algorytmu w momencie</w:t>
      </w:r>
      <w:r w:rsidR="0043198E" w:rsidRPr="002533D1">
        <w:rPr>
          <w:lang w:eastAsia="pl-PL"/>
        </w:rPr>
        <w:t>,</w:t>
      </w:r>
      <w:r w:rsidR="00CD1CE1" w:rsidRPr="002533D1">
        <w:rPr>
          <w:lang w:eastAsia="pl-PL"/>
        </w:rPr>
        <w:t xml:space="preserve"> gdy pole początkowe i końcowe leżą koło siebie.</w:t>
      </w:r>
    </w:p>
    <w:p w14:paraId="02940F6C" w14:textId="5F0903BC" w:rsidR="005337F2" w:rsidRPr="00AB5A6F" w:rsidRDefault="005337F2" w:rsidP="00FC5C7D">
      <w:pPr>
        <w:pStyle w:val="Nagwek3"/>
        <w:numPr>
          <w:ilvl w:val="2"/>
          <w:numId w:val="2"/>
        </w:numPr>
        <w:spacing w:before="0" w:after="120" w:line="276" w:lineRule="auto"/>
        <w:ind w:left="1702" w:hanging="851"/>
        <w:rPr>
          <w:rFonts w:ascii="Times New Roman" w:hAnsi="Times New Roman" w:cs="Times New Roman"/>
          <w:b/>
          <w:smallCaps/>
          <w:color w:val="auto"/>
          <w:sz w:val="28"/>
          <w:lang w:eastAsia="pl-PL"/>
        </w:rPr>
      </w:pPr>
      <w:bookmarkStart w:id="28" w:name="_Toc471285734"/>
      <w:r w:rsidRPr="00AB5A6F">
        <w:rPr>
          <w:rFonts w:ascii="Times New Roman" w:hAnsi="Times New Roman" w:cs="Times New Roman"/>
          <w:b/>
          <w:smallCaps/>
          <w:color w:val="auto"/>
          <w:sz w:val="28"/>
          <w:lang w:eastAsia="pl-PL"/>
        </w:rPr>
        <w:t>Funkcje heurystyczne</w:t>
      </w:r>
      <w:bookmarkEnd w:id="28"/>
    </w:p>
    <w:p w14:paraId="052045E7" w14:textId="5581B732" w:rsidR="005337F2" w:rsidRPr="002533D1" w:rsidRDefault="005337F2" w:rsidP="00FC5C7D">
      <w:pPr>
        <w:spacing w:after="120" w:line="276" w:lineRule="auto"/>
        <w:ind w:firstLine="851"/>
        <w:rPr>
          <w:lang w:eastAsia="pl-PL"/>
        </w:rPr>
      </w:pPr>
      <w:r w:rsidRPr="002533D1">
        <w:rPr>
          <w:lang w:eastAsia="pl-PL"/>
        </w:rPr>
        <w:t>Omawianie zacznę od najprostszej części, czyli od funkcji heurystycznych.</w:t>
      </w:r>
    </w:p>
    <w:p w14:paraId="42267414" w14:textId="78FA2A84" w:rsidR="005337F2" w:rsidRPr="00AB5A6F" w:rsidRDefault="005337F2" w:rsidP="00FC5C7D">
      <w:pPr>
        <w:pStyle w:val="Nagwek4"/>
        <w:numPr>
          <w:ilvl w:val="3"/>
          <w:numId w:val="2"/>
        </w:numPr>
        <w:spacing w:before="0" w:after="120" w:line="276" w:lineRule="auto"/>
        <w:ind w:left="1702" w:hanging="851"/>
        <w:rPr>
          <w:rFonts w:ascii="Times New Roman" w:hAnsi="Times New Roman" w:cs="Times New Roman"/>
          <w:b/>
          <w:i w:val="0"/>
          <w:smallCaps/>
          <w:color w:val="auto"/>
          <w:lang w:eastAsia="pl-PL"/>
        </w:rPr>
      </w:pPr>
      <w:bookmarkStart w:id="29" w:name="_Toc471285735"/>
      <w:r w:rsidRPr="00AB5A6F">
        <w:rPr>
          <w:rFonts w:ascii="Times New Roman" w:hAnsi="Times New Roman" w:cs="Times New Roman"/>
          <w:b/>
          <w:i w:val="0"/>
          <w:smallCaps/>
          <w:color w:val="auto"/>
          <w:lang w:eastAsia="pl-PL"/>
        </w:rPr>
        <w:t xml:space="preserve">Heurystyka </w:t>
      </w:r>
      <w:r w:rsidR="007E24BB">
        <w:rPr>
          <w:rFonts w:ascii="Times New Roman" w:hAnsi="Times New Roman" w:cs="Times New Roman"/>
          <w:b/>
          <w:i w:val="0"/>
          <w:smallCaps/>
          <w:color w:val="auto"/>
          <w:lang w:eastAsia="pl-PL"/>
        </w:rPr>
        <w:t>e</w:t>
      </w:r>
      <w:r w:rsidR="002A4132" w:rsidRPr="00AB5A6F">
        <w:rPr>
          <w:rFonts w:ascii="Times New Roman" w:hAnsi="Times New Roman" w:cs="Times New Roman"/>
          <w:b/>
          <w:i w:val="0"/>
          <w:smallCaps/>
          <w:color w:val="auto"/>
          <w:lang w:eastAsia="pl-PL"/>
        </w:rPr>
        <w:t>uklidesowa</w:t>
      </w:r>
      <w:bookmarkEnd w:id="29"/>
    </w:p>
    <w:p w14:paraId="584006D6" w14:textId="77777777" w:rsidR="005337F2" w:rsidRPr="00D50497" w:rsidRDefault="005337F2" w:rsidP="003D7EC5">
      <w:pPr>
        <w:pStyle w:val="Akapitzlist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ind w:left="0" w:hanging="357"/>
        <w:contextualSpacing w:val="0"/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</w:pPr>
      <w:r w:rsidRPr="00D50497">
        <w:rPr>
          <w:rFonts w:ascii="Consolas" w:hAnsi="Consolas" w:cs="Consolas"/>
          <w:color w:val="0000FF"/>
          <w:kern w:val="0"/>
          <w:sz w:val="18"/>
          <w:szCs w:val="18"/>
          <w:lang w:val="en-US"/>
          <w14:ligatures w14:val="none"/>
        </w:rPr>
        <w:t>public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</w:t>
      </w:r>
      <w:r w:rsidRPr="00D50497">
        <w:rPr>
          <w:rFonts w:ascii="Consolas" w:hAnsi="Consolas" w:cs="Consolas"/>
          <w:color w:val="0000FF"/>
          <w:kern w:val="0"/>
          <w:sz w:val="18"/>
          <w:szCs w:val="18"/>
          <w:lang w:val="en-US"/>
          <w14:ligatures w14:val="none"/>
        </w:rPr>
        <w:t>static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</w:t>
      </w:r>
      <w:r w:rsidRPr="00D50497">
        <w:rPr>
          <w:rFonts w:ascii="Consolas" w:hAnsi="Consolas" w:cs="Consolas"/>
          <w:color w:val="0000FF"/>
          <w:kern w:val="0"/>
          <w:sz w:val="18"/>
          <w:szCs w:val="18"/>
          <w:lang w:val="en-US"/>
          <w14:ligatures w14:val="none"/>
        </w:rPr>
        <w:t>float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</w:t>
      </w:r>
      <w:r w:rsidRPr="00D50497">
        <w:rPr>
          <w:rFonts w:ascii="Consolas" w:hAnsi="Consolas" w:cs="Consolas"/>
          <w:color w:val="008B8B"/>
          <w:kern w:val="0"/>
          <w:sz w:val="18"/>
          <w:szCs w:val="18"/>
          <w:lang w:val="en-US"/>
          <w14:ligatures w14:val="none"/>
        </w:rPr>
        <w:t>EuclideanDistance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>(</w:t>
      </w:r>
      <w:r w:rsidRPr="00D50497">
        <w:rPr>
          <w:rFonts w:ascii="Consolas" w:hAnsi="Consolas" w:cs="Consolas"/>
          <w:color w:val="00008B"/>
          <w:kern w:val="0"/>
          <w:sz w:val="18"/>
          <w:szCs w:val="18"/>
          <w:lang w:val="en-US"/>
          <w14:ligatures w14:val="none"/>
        </w:rPr>
        <w:t>MapField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from, </w:t>
      </w:r>
      <w:r w:rsidRPr="00D50497">
        <w:rPr>
          <w:rFonts w:ascii="Consolas" w:hAnsi="Consolas" w:cs="Consolas"/>
          <w:color w:val="00008B"/>
          <w:kern w:val="0"/>
          <w:sz w:val="18"/>
          <w:szCs w:val="18"/>
          <w:lang w:val="en-US"/>
          <w14:ligatures w14:val="none"/>
        </w:rPr>
        <w:t>MapField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to) {</w:t>
      </w:r>
    </w:p>
    <w:p w14:paraId="2B5319A8" w14:textId="77777777" w:rsidR="005337F2" w:rsidRPr="00D50497" w:rsidRDefault="005337F2" w:rsidP="003D7EC5">
      <w:pPr>
        <w:pStyle w:val="Akapitzlist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ind w:left="0" w:hanging="357"/>
        <w:contextualSpacing w:val="0"/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</w:pPr>
      <w:r w:rsidRPr="00D50497">
        <w:rPr>
          <w:rFonts w:ascii="Consolas" w:hAnsi="Consolas" w:cs="Consolas"/>
          <w:color w:val="0000FF"/>
          <w:kern w:val="0"/>
          <w:sz w:val="18"/>
          <w:szCs w:val="18"/>
          <w:lang w:val="en-US"/>
          <w14:ligatures w14:val="none"/>
        </w:rPr>
        <w:t xml:space="preserve">   </w:t>
      </w:r>
      <w:bookmarkStart w:id="30" w:name="OLE_LINK2"/>
      <w:r w:rsidRPr="00D50497">
        <w:rPr>
          <w:rFonts w:ascii="Consolas" w:hAnsi="Consolas" w:cs="Consolas"/>
          <w:color w:val="0000FF"/>
          <w:kern w:val="0"/>
          <w:sz w:val="18"/>
          <w:szCs w:val="18"/>
          <w:lang w:val="en-US"/>
          <w14:ligatures w14:val="none"/>
        </w:rPr>
        <w:t>return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(</w:t>
      </w:r>
      <w:r w:rsidRPr="00D50497">
        <w:rPr>
          <w:rFonts w:ascii="Consolas" w:hAnsi="Consolas" w:cs="Consolas"/>
          <w:color w:val="0000FF"/>
          <w:kern w:val="0"/>
          <w:sz w:val="18"/>
          <w:szCs w:val="18"/>
          <w:lang w:val="en-US"/>
          <w14:ligatures w14:val="none"/>
        </w:rPr>
        <w:t>float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>)</w:t>
      </w:r>
      <w:r w:rsidRPr="00D50497">
        <w:rPr>
          <w:rFonts w:ascii="Consolas" w:hAnsi="Consolas" w:cs="Consolas"/>
          <w:color w:val="008B8B"/>
          <w:kern w:val="0"/>
          <w:sz w:val="18"/>
          <w:szCs w:val="18"/>
          <w:lang w:val="en-US"/>
          <w14:ligatures w14:val="none"/>
        </w:rPr>
        <w:t>Sqrt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>((from.</w:t>
      </w:r>
      <w:r w:rsidRPr="00D50497">
        <w:rPr>
          <w:rFonts w:ascii="Consolas" w:hAnsi="Consolas" w:cs="Consolas"/>
          <w:color w:val="800080"/>
          <w:kern w:val="0"/>
          <w:sz w:val="18"/>
          <w:szCs w:val="18"/>
          <w:lang w:val="en-US"/>
          <w14:ligatures w14:val="none"/>
        </w:rPr>
        <w:t>MapPosition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>.</w:t>
      </w:r>
      <w:r w:rsidRPr="00D50497">
        <w:rPr>
          <w:rFonts w:ascii="Consolas" w:hAnsi="Consolas" w:cs="Consolas"/>
          <w:color w:val="800080"/>
          <w:kern w:val="0"/>
          <w:sz w:val="18"/>
          <w:szCs w:val="18"/>
          <w:lang w:val="en-US"/>
          <w14:ligatures w14:val="none"/>
        </w:rPr>
        <w:t>X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- to.</w:t>
      </w:r>
      <w:r w:rsidRPr="00D50497">
        <w:rPr>
          <w:rFonts w:ascii="Consolas" w:hAnsi="Consolas" w:cs="Consolas"/>
          <w:color w:val="800080"/>
          <w:kern w:val="0"/>
          <w:sz w:val="18"/>
          <w:szCs w:val="18"/>
          <w:lang w:val="en-US"/>
          <w14:ligatures w14:val="none"/>
        </w:rPr>
        <w:t>MapPosition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>.</w:t>
      </w:r>
      <w:r w:rsidRPr="00D50497">
        <w:rPr>
          <w:rFonts w:ascii="Consolas" w:hAnsi="Consolas" w:cs="Consolas"/>
          <w:color w:val="800080"/>
          <w:kern w:val="0"/>
          <w:sz w:val="18"/>
          <w:szCs w:val="18"/>
          <w:lang w:val="en-US"/>
          <w14:ligatures w14:val="none"/>
        </w:rPr>
        <w:t>X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) * </w:t>
      </w:r>
    </w:p>
    <w:p w14:paraId="2E0C1AAC" w14:textId="77777777" w:rsidR="005337F2" w:rsidRPr="00D50497" w:rsidRDefault="005337F2" w:rsidP="003D7EC5">
      <w:pPr>
        <w:pStyle w:val="Akapitzlist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ind w:left="0" w:hanging="357"/>
        <w:contextualSpacing w:val="0"/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</w:pPr>
      <w:r w:rsidRPr="00D50497">
        <w:rPr>
          <w:rFonts w:ascii="Consolas" w:hAnsi="Consolas" w:cs="Consolas"/>
          <w:color w:val="0000FF"/>
          <w:kern w:val="0"/>
          <w:sz w:val="18"/>
          <w:szCs w:val="18"/>
          <w:lang w:val="en-US"/>
          <w14:ligatures w14:val="none"/>
        </w:rPr>
        <w:t xml:space="preserve">                      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>(from.</w:t>
      </w:r>
      <w:r w:rsidRPr="00D50497">
        <w:rPr>
          <w:rFonts w:ascii="Consolas" w:hAnsi="Consolas" w:cs="Consolas"/>
          <w:color w:val="800080"/>
          <w:kern w:val="0"/>
          <w:sz w:val="18"/>
          <w:szCs w:val="18"/>
          <w:lang w:val="en-US"/>
          <w14:ligatures w14:val="none"/>
        </w:rPr>
        <w:t>MapPosition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>.</w:t>
      </w:r>
      <w:r w:rsidRPr="00D50497">
        <w:rPr>
          <w:rFonts w:ascii="Consolas" w:hAnsi="Consolas" w:cs="Consolas"/>
          <w:color w:val="800080"/>
          <w:kern w:val="0"/>
          <w:sz w:val="18"/>
          <w:szCs w:val="18"/>
          <w:lang w:val="en-US"/>
          <w14:ligatures w14:val="none"/>
        </w:rPr>
        <w:t>X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- to.</w:t>
      </w:r>
      <w:r w:rsidRPr="00D50497">
        <w:rPr>
          <w:rFonts w:ascii="Consolas" w:hAnsi="Consolas" w:cs="Consolas"/>
          <w:color w:val="800080"/>
          <w:kern w:val="0"/>
          <w:sz w:val="18"/>
          <w:szCs w:val="18"/>
          <w:lang w:val="en-US"/>
          <w14:ligatures w14:val="none"/>
        </w:rPr>
        <w:t>MapPosition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>.</w:t>
      </w:r>
      <w:r w:rsidRPr="00D50497">
        <w:rPr>
          <w:rFonts w:ascii="Consolas" w:hAnsi="Consolas" w:cs="Consolas"/>
          <w:color w:val="800080"/>
          <w:kern w:val="0"/>
          <w:sz w:val="18"/>
          <w:szCs w:val="18"/>
          <w:lang w:val="en-US"/>
          <w14:ligatures w14:val="none"/>
        </w:rPr>
        <w:t>X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) + </w:t>
      </w:r>
    </w:p>
    <w:p w14:paraId="21680DC1" w14:textId="77777777" w:rsidR="005337F2" w:rsidRPr="00D50497" w:rsidRDefault="005337F2" w:rsidP="003D7EC5">
      <w:pPr>
        <w:pStyle w:val="Akapitzlist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ind w:left="0" w:hanging="357"/>
        <w:contextualSpacing w:val="0"/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</w:pP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                     (from.</w:t>
      </w:r>
      <w:r w:rsidRPr="00D50497">
        <w:rPr>
          <w:rFonts w:ascii="Consolas" w:hAnsi="Consolas" w:cs="Consolas"/>
          <w:color w:val="800080"/>
          <w:kern w:val="0"/>
          <w:sz w:val="18"/>
          <w:szCs w:val="18"/>
          <w:lang w:val="en-US"/>
          <w14:ligatures w14:val="none"/>
        </w:rPr>
        <w:t>MapPosition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>.</w:t>
      </w:r>
      <w:r w:rsidRPr="00D50497">
        <w:rPr>
          <w:rFonts w:ascii="Consolas" w:hAnsi="Consolas" w:cs="Consolas"/>
          <w:color w:val="800080"/>
          <w:kern w:val="0"/>
          <w:sz w:val="18"/>
          <w:szCs w:val="18"/>
          <w:lang w:val="en-US"/>
          <w14:ligatures w14:val="none"/>
        </w:rPr>
        <w:t>Y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- to.</w:t>
      </w:r>
      <w:r w:rsidRPr="00D50497">
        <w:rPr>
          <w:rFonts w:ascii="Consolas" w:hAnsi="Consolas" w:cs="Consolas"/>
          <w:color w:val="800080"/>
          <w:kern w:val="0"/>
          <w:sz w:val="18"/>
          <w:szCs w:val="18"/>
          <w:lang w:val="en-US"/>
          <w14:ligatures w14:val="none"/>
        </w:rPr>
        <w:t>MapPosition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>.</w:t>
      </w:r>
      <w:r w:rsidRPr="00D50497">
        <w:rPr>
          <w:rFonts w:ascii="Consolas" w:hAnsi="Consolas" w:cs="Consolas"/>
          <w:color w:val="800080"/>
          <w:kern w:val="0"/>
          <w:sz w:val="18"/>
          <w:szCs w:val="18"/>
          <w:lang w:val="en-US"/>
          <w14:ligatures w14:val="none"/>
        </w:rPr>
        <w:t>Y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) * </w:t>
      </w:r>
    </w:p>
    <w:p w14:paraId="2FE473B7" w14:textId="77777777" w:rsidR="005337F2" w:rsidRPr="00D50497" w:rsidRDefault="005337F2" w:rsidP="003D7EC5">
      <w:pPr>
        <w:pStyle w:val="Akapitzlist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ind w:left="0" w:hanging="357"/>
        <w:contextualSpacing w:val="0"/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</w:pP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                     (from.</w:t>
      </w:r>
      <w:r w:rsidRPr="00D50497">
        <w:rPr>
          <w:rFonts w:ascii="Consolas" w:hAnsi="Consolas" w:cs="Consolas"/>
          <w:color w:val="800080"/>
          <w:kern w:val="0"/>
          <w:sz w:val="18"/>
          <w:szCs w:val="18"/>
          <w:lang w:val="en-US"/>
          <w14:ligatures w14:val="none"/>
        </w:rPr>
        <w:t>MapPosition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>.</w:t>
      </w:r>
      <w:r w:rsidRPr="00D50497">
        <w:rPr>
          <w:rFonts w:ascii="Consolas" w:hAnsi="Consolas" w:cs="Consolas"/>
          <w:color w:val="800080"/>
          <w:kern w:val="0"/>
          <w:sz w:val="18"/>
          <w:szCs w:val="18"/>
          <w:lang w:val="en-US"/>
          <w14:ligatures w14:val="none"/>
        </w:rPr>
        <w:t>Y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- to.</w:t>
      </w:r>
      <w:r w:rsidRPr="00D50497">
        <w:rPr>
          <w:rFonts w:ascii="Consolas" w:hAnsi="Consolas" w:cs="Consolas"/>
          <w:color w:val="800080"/>
          <w:kern w:val="0"/>
          <w:sz w:val="18"/>
          <w:szCs w:val="18"/>
          <w:lang w:val="en-US"/>
          <w14:ligatures w14:val="none"/>
        </w:rPr>
        <w:t>MapPosition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>.</w:t>
      </w:r>
      <w:r w:rsidRPr="00D50497">
        <w:rPr>
          <w:rFonts w:ascii="Consolas" w:hAnsi="Consolas" w:cs="Consolas"/>
          <w:color w:val="800080"/>
          <w:kern w:val="0"/>
          <w:sz w:val="18"/>
          <w:szCs w:val="18"/>
          <w:lang w:val="en-US"/>
          <w14:ligatures w14:val="none"/>
        </w:rPr>
        <w:t>Y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>));</w:t>
      </w:r>
    </w:p>
    <w:bookmarkEnd w:id="30"/>
    <w:p w14:paraId="6A37FBB6" w14:textId="77777777" w:rsidR="005337F2" w:rsidRPr="00D50497" w:rsidRDefault="005337F2" w:rsidP="003D7EC5">
      <w:pPr>
        <w:pStyle w:val="Akapitzlist"/>
        <w:numPr>
          <w:ilvl w:val="0"/>
          <w:numId w:val="7"/>
        </w:numPr>
        <w:spacing w:after="120" w:line="240" w:lineRule="auto"/>
        <w:ind w:left="0"/>
        <w:contextualSpacing w:val="0"/>
        <w:rPr>
          <w:rFonts w:ascii="Consolas" w:hAnsi="Consolas"/>
          <w:sz w:val="18"/>
          <w:szCs w:val="18"/>
          <w:lang w:eastAsia="pl-PL"/>
          <w14:ligatures w14:val="none"/>
        </w:rPr>
      </w:pPr>
      <w:r w:rsidRPr="00D50497"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  <w:t>}</w:t>
      </w:r>
    </w:p>
    <w:p w14:paraId="5F419D50" w14:textId="09628C0B" w:rsidR="008F1A7C" w:rsidRPr="002533D1" w:rsidRDefault="008F1A7C" w:rsidP="00FC5C7D">
      <w:pPr>
        <w:spacing w:after="120" w:line="276" w:lineRule="auto"/>
        <w:ind w:firstLine="851"/>
        <w:jc w:val="both"/>
        <w:rPr>
          <w:kern w:val="0"/>
          <w14:ligatures w14:val="none"/>
        </w:rPr>
      </w:pPr>
      <w:r w:rsidRPr="002533D1">
        <w:rPr>
          <w:kern w:val="0"/>
          <w14:ligatures w14:val="none"/>
        </w:rPr>
        <w:t xml:space="preserve">Funkcja </w:t>
      </w:r>
      <w:r w:rsidRPr="00D50497">
        <w:rPr>
          <w:rFonts w:ascii="Consolas" w:hAnsi="Consolas" w:cs="Consolas"/>
          <w:color w:val="008B8B"/>
          <w:kern w:val="0"/>
          <w14:ligatures w14:val="none"/>
        </w:rPr>
        <w:t>EuclideanDistance</w:t>
      </w:r>
      <w:r w:rsidRPr="002533D1">
        <w:rPr>
          <w:kern w:val="0"/>
          <w14:ligatures w14:val="none"/>
        </w:rPr>
        <w:t xml:space="preserve"> oblicza odległość zgodnie</w:t>
      </w:r>
      <w:r w:rsidRPr="002533D1">
        <w:rPr>
          <w:kern w:val="0"/>
          <w:sz w:val="22"/>
          <w14:ligatures w14:val="none"/>
        </w:rPr>
        <w:t xml:space="preserve"> </w:t>
      </w:r>
      <w:r w:rsidRPr="002533D1">
        <w:rPr>
          <w:kern w:val="0"/>
          <w14:ligatures w14:val="none"/>
        </w:rPr>
        <w:t>z metryk</w:t>
      </w:r>
      <w:r w:rsidR="0043198E" w:rsidRPr="002533D1">
        <w:rPr>
          <w:kern w:val="0"/>
          <w14:ligatures w14:val="none"/>
        </w:rPr>
        <w:t>ą</w:t>
      </w:r>
      <w:r w:rsidRPr="002533D1">
        <w:rPr>
          <w:kern w:val="0"/>
          <w14:ligatures w14:val="none"/>
        </w:rPr>
        <w:t xml:space="preserve"> euklidesową.</w:t>
      </w:r>
    </w:p>
    <w:p w14:paraId="00C052DB" w14:textId="5CC3D14F" w:rsidR="005337F2" w:rsidRPr="002533D1" w:rsidRDefault="008F1A7C" w:rsidP="00FC5C7D">
      <w:pPr>
        <w:spacing w:after="120" w:line="276" w:lineRule="auto"/>
        <w:ind w:firstLine="851"/>
        <w:jc w:val="both"/>
        <w:rPr>
          <w:kern w:val="0"/>
          <w14:ligatures w14:val="none"/>
        </w:rPr>
      </w:pPr>
      <w:r w:rsidRPr="002533D1">
        <w:rPr>
          <w:kern w:val="0"/>
          <w14:ligatures w14:val="none"/>
        </w:rPr>
        <w:t>W tym przypadku nie zastosowałem wbudowanej funkcji do obliczania potęgi ze względu na jej niższą wydajność w porównaniu do zastosowanego wpisania wprost w kod obliczeń.</w:t>
      </w:r>
    </w:p>
    <w:p w14:paraId="6D3757F3" w14:textId="2A6CEAB0" w:rsidR="005337F2" w:rsidRPr="00AB5A6F" w:rsidRDefault="005337F2" w:rsidP="00FC5C7D">
      <w:pPr>
        <w:pStyle w:val="Nagwek4"/>
        <w:numPr>
          <w:ilvl w:val="3"/>
          <w:numId w:val="2"/>
        </w:numPr>
        <w:spacing w:before="0" w:after="120" w:line="276" w:lineRule="auto"/>
        <w:ind w:left="1701" w:hanging="850"/>
        <w:rPr>
          <w:rFonts w:ascii="Times New Roman" w:hAnsi="Times New Roman" w:cs="Times New Roman"/>
          <w:b/>
          <w:i w:val="0"/>
          <w:smallCaps/>
          <w:color w:val="auto"/>
          <w:lang w:eastAsia="pl-PL"/>
        </w:rPr>
      </w:pPr>
      <w:bookmarkStart w:id="31" w:name="_Toc471285736"/>
      <w:r w:rsidRPr="00AB5A6F">
        <w:rPr>
          <w:rFonts w:ascii="Times New Roman" w:hAnsi="Times New Roman" w:cs="Times New Roman"/>
          <w:b/>
          <w:i w:val="0"/>
          <w:smallCaps/>
          <w:color w:val="auto"/>
          <w:lang w:eastAsia="pl-PL"/>
        </w:rPr>
        <w:t xml:space="preserve">Heurystyka </w:t>
      </w:r>
      <w:r w:rsidR="0043198E" w:rsidRPr="00AB5A6F">
        <w:rPr>
          <w:rFonts w:ascii="Times New Roman" w:hAnsi="Times New Roman" w:cs="Times New Roman"/>
          <w:b/>
          <w:i w:val="0"/>
          <w:smallCaps/>
          <w:color w:val="auto"/>
          <w:lang w:eastAsia="pl-PL"/>
        </w:rPr>
        <w:t>Manhattan</w:t>
      </w:r>
      <w:bookmarkEnd w:id="31"/>
      <w:r w:rsidRPr="00AB5A6F">
        <w:rPr>
          <w:rFonts w:ascii="Times New Roman" w:hAnsi="Times New Roman" w:cs="Times New Roman"/>
          <w:b/>
          <w:i w:val="0"/>
          <w:smallCaps/>
          <w:color w:val="auto"/>
          <w:lang w:eastAsia="pl-PL"/>
        </w:rPr>
        <w:t xml:space="preserve"> </w:t>
      </w:r>
    </w:p>
    <w:p w14:paraId="7F35EE8D" w14:textId="77777777" w:rsidR="005337F2" w:rsidRPr="00D50497" w:rsidRDefault="005337F2" w:rsidP="003D7EC5">
      <w:pPr>
        <w:pStyle w:val="Akapitzlist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ind w:left="0" w:hanging="357"/>
        <w:contextualSpacing w:val="0"/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</w:pPr>
      <w:r w:rsidRPr="00D50497">
        <w:rPr>
          <w:rFonts w:ascii="Consolas" w:hAnsi="Consolas" w:cs="Consolas"/>
          <w:color w:val="0000FF"/>
          <w:kern w:val="0"/>
          <w:sz w:val="18"/>
          <w:szCs w:val="18"/>
          <w:lang w:val="en-US"/>
          <w14:ligatures w14:val="none"/>
        </w:rPr>
        <w:t>public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</w:t>
      </w:r>
      <w:r w:rsidRPr="00D50497">
        <w:rPr>
          <w:rFonts w:ascii="Consolas" w:hAnsi="Consolas" w:cs="Consolas"/>
          <w:color w:val="0000FF"/>
          <w:kern w:val="0"/>
          <w:sz w:val="18"/>
          <w:szCs w:val="18"/>
          <w:lang w:val="en-US"/>
          <w14:ligatures w14:val="none"/>
        </w:rPr>
        <w:t>static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</w:t>
      </w:r>
      <w:r w:rsidRPr="00D50497">
        <w:rPr>
          <w:rFonts w:ascii="Consolas" w:hAnsi="Consolas" w:cs="Consolas"/>
          <w:color w:val="0000FF"/>
          <w:kern w:val="0"/>
          <w:sz w:val="18"/>
          <w:szCs w:val="18"/>
          <w:lang w:val="en-US"/>
          <w14:ligatures w14:val="none"/>
        </w:rPr>
        <w:t>float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</w:t>
      </w:r>
      <w:r w:rsidRPr="00D50497">
        <w:rPr>
          <w:rFonts w:ascii="Consolas" w:hAnsi="Consolas" w:cs="Consolas"/>
          <w:color w:val="008B8B"/>
          <w:kern w:val="0"/>
          <w:sz w:val="18"/>
          <w:szCs w:val="18"/>
          <w:lang w:val="en-US"/>
          <w14:ligatures w14:val="none"/>
        </w:rPr>
        <w:t>ManhattanDistance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>(</w:t>
      </w:r>
      <w:r w:rsidRPr="00D50497">
        <w:rPr>
          <w:rFonts w:ascii="Consolas" w:hAnsi="Consolas" w:cs="Consolas"/>
          <w:color w:val="00008B"/>
          <w:kern w:val="0"/>
          <w:sz w:val="18"/>
          <w:szCs w:val="18"/>
          <w:lang w:val="en-US"/>
          <w14:ligatures w14:val="none"/>
        </w:rPr>
        <w:t>MapField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from, </w:t>
      </w:r>
      <w:r w:rsidRPr="00D50497">
        <w:rPr>
          <w:rFonts w:ascii="Consolas" w:hAnsi="Consolas" w:cs="Consolas"/>
          <w:color w:val="00008B"/>
          <w:kern w:val="0"/>
          <w:sz w:val="18"/>
          <w:szCs w:val="18"/>
          <w:lang w:val="en-US"/>
          <w14:ligatures w14:val="none"/>
        </w:rPr>
        <w:t>MapField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to) {</w:t>
      </w:r>
    </w:p>
    <w:p w14:paraId="530D848B" w14:textId="77777777" w:rsidR="005337F2" w:rsidRPr="00D50497" w:rsidRDefault="005337F2" w:rsidP="003D7EC5">
      <w:pPr>
        <w:pStyle w:val="Akapitzlist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ind w:left="0" w:hanging="357"/>
        <w:contextualSpacing w:val="0"/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</w:pPr>
      <w:r w:rsidRPr="00D50497">
        <w:rPr>
          <w:rFonts w:ascii="Consolas" w:hAnsi="Consolas" w:cs="Consolas"/>
          <w:color w:val="0000FF"/>
          <w:kern w:val="0"/>
          <w:sz w:val="18"/>
          <w:szCs w:val="18"/>
          <w:lang w:val="en-US"/>
          <w14:ligatures w14:val="none"/>
        </w:rPr>
        <w:t xml:space="preserve">   return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</w:t>
      </w:r>
      <w:r w:rsidRPr="00D50497">
        <w:rPr>
          <w:rFonts w:ascii="Consolas" w:hAnsi="Consolas" w:cs="Consolas"/>
          <w:color w:val="008B8B"/>
          <w:kern w:val="0"/>
          <w:sz w:val="18"/>
          <w:szCs w:val="18"/>
          <w:lang w:val="en-US"/>
          <w14:ligatures w14:val="none"/>
        </w:rPr>
        <w:t>Abs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>(from.</w:t>
      </w:r>
      <w:r w:rsidRPr="00D50497">
        <w:rPr>
          <w:rFonts w:ascii="Consolas" w:hAnsi="Consolas" w:cs="Consolas"/>
          <w:color w:val="800080"/>
          <w:kern w:val="0"/>
          <w:sz w:val="18"/>
          <w:szCs w:val="18"/>
          <w:lang w:val="en-US"/>
          <w14:ligatures w14:val="none"/>
        </w:rPr>
        <w:t>MapPosition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>.</w:t>
      </w:r>
      <w:r w:rsidRPr="00D50497">
        <w:rPr>
          <w:rFonts w:ascii="Consolas" w:hAnsi="Consolas" w:cs="Consolas"/>
          <w:color w:val="800080"/>
          <w:kern w:val="0"/>
          <w:sz w:val="18"/>
          <w:szCs w:val="18"/>
          <w:lang w:val="en-US"/>
          <w14:ligatures w14:val="none"/>
        </w:rPr>
        <w:t>X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- to.</w:t>
      </w:r>
      <w:r w:rsidRPr="00D50497">
        <w:rPr>
          <w:rFonts w:ascii="Consolas" w:hAnsi="Consolas" w:cs="Consolas"/>
          <w:color w:val="800080"/>
          <w:kern w:val="0"/>
          <w:sz w:val="18"/>
          <w:szCs w:val="18"/>
          <w:lang w:val="en-US"/>
          <w14:ligatures w14:val="none"/>
        </w:rPr>
        <w:t>MapPosition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>.</w:t>
      </w:r>
      <w:r w:rsidRPr="00D50497">
        <w:rPr>
          <w:rFonts w:ascii="Consolas" w:hAnsi="Consolas" w:cs="Consolas"/>
          <w:color w:val="800080"/>
          <w:kern w:val="0"/>
          <w:sz w:val="18"/>
          <w:szCs w:val="18"/>
          <w:lang w:val="en-US"/>
          <w14:ligatures w14:val="none"/>
        </w:rPr>
        <w:t>X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) + </w:t>
      </w:r>
    </w:p>
    <w:p w14:paraId="48A2A2EF" w14:textId="77777777" w:rsidR="005337F2" w:rsidRPr="00D50497" w:rsidRDefault="005337F2" w:rsidP="003D7EC5">
      <w:pPr>
        <w:pStyle w:val="Akapitzlist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ind w:left="0" w:hanging="357"/>
        <w:contextualSpacing w:val="0"/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</w:pPr>
      <w:r w:rsidRPr="00D50497">
        <w:rPr>
          <w:rFonts w:ascii="Consolas" w:hAnsi="Consolas" w:cs="Consolas"/>
          <w:color w:val="0000FF"/>
          <w:kern w:val="0"/>
          <w:sz w:val="18"/>
          <w:szCs w:val="18"/>
          <w:lang w:val="en-US"/>
          <w14:ligatures w14:val="none"/>
        </w:rPr>
        <w:t xml:space="preserve">          </w:t>
      </w:r>
      <w:r w:rsidRPr="00D50497">
        <w:rPr>
          <w:rFonts w:ascii="Consolas" w:hAnsi="Consolas" w:cs="Consolas"/>
          <w:color w:val="008B8B"/>
          <w:kern w:val="0"/>
          <w:sz w:val="18"/>
          <w:szCs w:val="18"/>
          <w:lang w:val="en-US"/>
          <w14:ligatures w14:val="none"/>
        </w:rPr>
        <w:t>Abs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>(from.</w:t>
      </w:r>
      <w:r w:rsidRPr="00D50497">
        <w:rPr>
          <w:rFonts w:ascii="Consolas" w:hAnsi="Consolas" w:cs="Consolas"/>
          <w:color w:val="800080"/>
          <w:kern w:val="0"/>
          <w:sz w:val="18"/>
          <w:szCs w:val="18"/>
          <w:lang w:val="en-US"/>
          <w14:ligatures w14:val="none"/>
        </w:rPr>
        <w:t>MapPosition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>.</w:t>
      </w:r>
      <w:r w:rsidRPr="00D50497">
        <w:rPr>
          <w:rFonts w:ascii="Consolas" w:hAnsi="Consolas" w:cs="Consolas"/>
          <w:color w:val="800080"/>
          <w:kern w:val="0"/>
          <w:sz w:val="18"/>
          <w:szCs w:val="18"/>
          <w:lang w:val="en-US"/>
          <w14:ligatures w14:val="none"/>
        </w:rPr>
        <w:t>Y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- to.</w:t>
      </w:r>
      <w:r w:rsidRPr="00D50497">
        <w:rPr>
          <w:rFonts w:ascii="Consolas" w:hAnsi="Consolas" w:cs="Consolas"/>
          <w:color w:val="800080"/>
          <w:kern w:val="0"/>
          <w:sz w:val="18"/>
          <w:szCs w:val="18"/>
          <w:lang w:val="en-US"/>
          <w14:ligatures w14:val="none"/>
        </w:rPr>
        <w:t>MapPosition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>.</w:t>
      </w:r>
      <w:r w:rsidRPr="00D50497">
        <w:rPr>
          <w:rFonts w:ascii="Consolas" w:hAnsi="Consolas" w:cs="Consolas"/>
          <w:color w:val="800080"/>
          <w:kern w:val="0"/>
          <w:sz w:val="18"/>
          <w:szCs w:val="18"/>
          <w:lang w:val="en-US"/>
          <w14:ligatures w14:val="none"/>
        </w:rPr>
        <w:t>Y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>);</w:t>
      </w:r>
    </w:p>
    <w:p w14:paraId="22518DE2" w14:textId="77777777" w:rsidR="005337F2" w:rsidRPr="00D50497" w:rsidRDefault="005337F2" w:rsidP="003D7EC5">
      <w:pPr>
        <w:pStyle w:val="Akapitzlist"/>
        <w:numPr>
          <w:ilvl w:val="0"/>
          <w:numId w:val="8"/>
        </w:numPr>
        <w:spacing w:after="0" w:line="240" w:lineRule="auto"/>
        <w:ind w:left="0" w:hanging="357"/>
        <w:contextualSpacing w:val="0"/>
        <w:rPr>
          <w:rFonts w:ascii="Consolas" w:hAnsi="Consolas"/>
          <w:sz w:val="18"/>
          <w:szCs w:val="18"/>
          <w:lang w:eastAsia="pl-PL"/>
          <w14:ligatures w14:val="none"/>
        </w:rPr>
      </w:pPr>
      <w:r w:rsidRPr="00D50497"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  <w:t>}</w:t>
      </w:r>
    </w:p>
    <w:p w14:paraId="2DBCCF86" w14:textId="01BA6668" w:rsidR="005337F2" w:rsidRPr="002533D1" w:rsidRDefault="0043198E" w:rsidP="00FC5C7D">
      <w:pPr>
        <w:spacing w:after="120" w:line="276" w:lineRule="auto"/>
        <w:ind w:firstLine="851"/>
        <w:rPr>
          <w:sz w:val="18"/>
          <w:szCs w:val="18"/>
          <w:lang w:eastAsia="pl-PL"/>
          <w14:ligatures w14:val="none"/>
        </w:rPr>
      </w:pPr>
      <w:r w:rsidRPr="002533D1">
        <w:rPr>
          <w:kern w:val="0"/>
          <w14:ligatures w14:val="none"/>
        </w:rPr>
        <w:t>F</w:t>
      </w:r>
      <w:r w:rsidR="005337F2" w:rsidRPr="002533D1">
        <w:rPr>
          <w:kern w:val="0"/>
          <w14:ligatures w14:val="none"/>
        </w:rPr>
        <w:t xml:space="preserve">unkcja </w:t>
      </w:r>
      <w:r w:rsidR="005337F2" w:rsidRPr="00D50497">
        <w:rPr>
          <w:rFonts w:ascii="Consolas" w:hAnsi="Consolas" w:cs="Consolas"/>
          <w:color w:val="008B8B"/>
          <w:kern w:val="0"/>
          <w14:ligatures w14:val="none"/>
        </w:rPr>
        <w:t>ManhattanDistance</w:t>
      </w:r>
      <w:r w:rsidR="005337F2" w:rsidRPr="002533D1">
        <w:rPr>
          <w:kern w:val="0"/>
          <w14:ligatures w14:val="none"/>
        </w:rPr>
        <w:t xml:space="preserve"> wylicza odległość zgodnie z metryk</w:t>
      </w:r>
      <w:r w:rsidRPr="002533D1">
        <w:rPr>
          <w:kern w:val="0"/>
          <w14:ligatures w14:val="none"/>
        </w:rPr>
        <w:t>ą</w:t>
      </w:r>
      <w:r w:rsidR="005337F2" w:rsidRPr="002533D1">
        <w:rPr>
          <w:kern w:val="0"/>
          <w14:ligatures w14:val="none"/>
        </w:rPr>
        <w:t xml:space="preserve"> Manhattan.</w:t>
      </w:r>
    </w:p>
    <w:p w14:paraId="3F7218E7" w14:textId="507C56BB" w:rsidR="005337F2" w:rsidRPr="00AB5A6F" w:rsidRDefault="005337F2" w:rsidP="00FC5C7D">
      <w:pPr>
        <w:pStyle w:val="Nagwek4"/>
        <w:numPr>
          <w:ilvl w:val="3"/>
          <w:numId w:val="2"/>
        </w:numPr>
        <w:spacing w:before="0" w:after="120" w:line="276" w:lineRule="auto"/>
        <w:ind w:left="1701" w:hanging="850"/>
        <w:rPr>
          <w:rFonts w:ascii="Times New Roman" w:hAnsi="Times New Roman" w:cs="Times New Roman"/>
          <w:b/>
          <w:i w:val="0"/>
          <w:smallCaps/>
          <w:color w:val="auto"/>
          <w:lang w:eastAsia="pl-PL"/>
        </w:rPr>
      </w:pPr>
      <w:bookmarkStart w:id="32" w:name="_Toc471285737"/>
      <w:r w:rsidRPr="00AB5A6F">
        <w:rPr>
          <w:rFonts w:ascii="Times New Roman" w:hAnsi="Times New Roman" w:cs="Times New Roman"/>
          <w:b/>
          <w:i w:val="0"/>
          <w:smallCaps/>
          <w:color w:val="auto"/>
          <w:lang w:eastAsia="pl-PL"/>
        </w:rPr>
        <w:t xml:space="preserve">Heurystyka </w:t>
      </w:r>
      <w:r w:rsidR="006C5FCA">
        <w:rPr>
          <w:rFonts w:ascii="Times New Roman" w:hAnsi="Times New Roman" w:cs="Times New Roman"/>
          <w:b/>
          <w:i w:val="0"/>
          <w:smallCaps/>
          <w:color w:val="auto"/>
          <w:lang w:eastAsia="pl-PL"/>
        </w:rPr>
        <w:t>n</w:t>
      </w:r>
      <w:r w:rsidRPr="00AB5A6F">
        <w:rPr>
          <w:rFonts w:ascii="Times New Roman" w:hAnsi="Times New Roman" w:cs="Times New Roman"/>
          <w:b/>
          <w:i w:val="0"/>
          <w:smallCaps/>
          <w:color w:val="auto"/>
          <w:lang w:eastAsia="pl-PL"/>
        </w:rPr>
        <w:t>ull</w:t>
      </w:r>
      <w:bookmarkEnd w:id="32"/>
    </w:p>
    <w:p w14:paraId="17322BDD" w14:textId="77777777" w:rsidR="005337F2" w:rsidRPr="00D50497" w:rsidRDefault="005337F2" w:rsidP="003D7EC5">
      <w:pPr>
        <w:pStyle w:val="Akapitzlist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ind w:left="0" w:hanging="357"/>
        <w:contextualSpacing w:val="0"/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</w:pPr>
      <w:r w:rsidRPr="00D50497">
        <w:rPr>
          <w:rFonts w:ascii="Consolas" w:hAnsi="Consolas" w:cs="Consolas"/>
          <w:color w:val="0000FF"/>
          <w:kern w:val="0"/>
          <w:sz w:val="18"/>
          <w:szCs w:val="18"/>
          <w:lang w:val="en-US"/>
          <w14:ligatures w14:val="none"/>
        </w:rPr>
        <w:t>public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</w:t>
      </w:r>
      <w:r w:rsidRPr="00D50497">
        <w:rPr>
          <w:rFonts w:ascii="Consolas" w:hAnsi="Consolas" w:cs="Consolas"/>
          <w:color w:val="0000FF"/>
          <w:kern w:val="0"/>
          <w:sz w:val="18"/>
          <w:szCs w:val="18"/>
          <w:lang w:val="en-US"/>
          <w14:ligatures w14:val="none"/>
        </w:rPr>
        <w:t>static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</w:t>
      </w:r>
      <w:r w:rsidRPr="00D50497">
        <w:rPr>
          <w:rFonts w:ascii="Consolas" w:hAnsi="Consolas" w:cs="Consolas"/>
          <w:color w:val="0000FF"/>
          <w:kern w:val="0"/>
          <w:sz w:val="18"/>
          <w:szCs w:val="18"/>
          <w:lang w:val="en-US"/>
          <w14:ligatures w14:val="none"/>
        </w:rPr>
        <w:t>float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</w:t>
      </w:r>
      <w:r w:rsidRPr="00D50497">
        <w:rPr>
          <w:rFonts w:ascii="Consolas" w:hAnsi="Consolas" w:cs="Consolas"/>
          <w:color w:val="008B8B"/>
          <w:kern w:val="0"/>
          <w:sz w:val="18"/>
          <w:szCs w:val="18"/>
          <w:lang w:val="en-US"/>
          <w14:ligatures w14:val="none"/>
        </w:rPr>
        <w:t>NullDistance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>(</w:t>
      </w:r>
      <w:r w:rsidRPr="00D50497">
        <w:rPr>
          <w:rFonts w:ascii="Consolas" w:hAnsi="Consolas" w:cs="Consolas"/>
          <w:color w:val="00008B"/>
          <w:kern w:val="0"/>
          <w:sz w:val="18"/>
          <w:szCs w:val="18"/>
          <w:lang w:val="en-US"/>
          <w14:ligatures w14:val="none"/>
        </w:rPr>
        <w:t>MapField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from, </w:t>
      </w:r>
      <w:r w:rsidRPr="00D50497">
        <w:rPr>
          <w:rFonts w:ascii="Consolas" w:hAnsi="Consolas" w:cs="Consolas"/>
          <w:color w:val="00008B"/>
          <w:kern w:val="0"/>
          <w:sz w:val="18"/>
          <w:szCs w:val="18"/>
          <w:lang w:val="en-US"/>
          <w14:ligatures w14:val="none"/>
        </w:rPr>
        <w:t>MapField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to) {</w:t>
      </w:r>
    </w:p>
    <w:p w14:paraId="7AC97DDF" w14:textId="77777777" w:rsidR="005337F2" w:rsidRPr="00D50497" w:rsidRDefault="005337F2" w:rsidP="003D7EC5">
      <w:pPr>
        <w:pStyle w:val="Akapitzlist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ind w:left="0" w:hanging="357"/>
        <w:contextualSpacing w:val="0"/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</w:pPr>
      <w:r w:rsidRPr="00D50497">
        <w:rPr>
          <w:rFonts w:ascii="Consolas" w:hAnsi="Consolas" w:cs="Consolas"/>
          <w:color w:val="0000FF"/>
          <w:kern w:val="0"/>
          <w:sz w:val="18"/>
          <w:szCs w:val="18"/>
          <w:lang w:val="en-US"/>
          <w14:ligatures w14:val="none"/>
        </w:rPr>
        <w:t xml:space="preserve">   </w:t>
      </w:r>
      <w:r w:rsidRPr="00D50497">
        <w:rPr>
          <w:rFonts w:ascii="Consolas" w:hAnsi="Consolas" w:cs="Consolas"/>
          <w:color w:val="0000FF"/>
          <w:kern w:val="0"/>
          <w:sz w:val="18"/>
          <w:szCs w:val="18"/>
          <w14:ligatures w14:val="none"/>
        </w:rPr>
        <w:t>return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  <w:t xml:space="preserve"> </w:t>
      </w:r>
      <w:r w:rsidRPr="00D50497">
        <w:rPr>
          <w:rFonts w:ascii="Consolas" w:hAnsi="Consolas" w:cs="Consolas"/>
          <w:color w:val="00B050"/>
          <w:kern w:val="0"/>
          <w:sz w:val="18"/>
          <w:szCs w:val="18"/>
          <w14:ligatures w14:val="none"/>
        </w:rPr>
        <w:t>0f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  <w:t>;</w:t>
      </w:r>
    </w:p>
    <w:p w14:paraId="1EEEC3E2" w14:textId="4ECC74B4" w:rsidR="005337F2" w:rsidRPr="00D50497" w:rsidRDefault="005337F2" w:rsidP="003D7EC5">
      <w:pPr>
        <w:pStyle w:val="Akapitzlist"/>
        <w:numPr>
          <w:ilvl w:val="0"/>
          <w:numId w:val="9"/>
        </w:numPr>
        <w:spacing w:after="120" w:line="240" w:lineRule="auto"/>
        <w:ind w:left="0"/>
        <w:contextualSpacing w:val="0"/>
        <w:rPr>
          <w:rFonts w:ascii="Consolas" w:hAnsi="Consolas"/>
          <w:sz w:val="18"/>
          <w:szCs w:val="18"/>
          <w:lang w:eastAsia="pl-PL"/>
          <w14:ligatures w14:val="none"/>
        </w:rPr>
      </w:pPr>
      <w:r w:rsidRPr="00D50497"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  <w:t>}</w:t>
      </w:r>
    </w:p>
    <w:p w14:paraId="14A602EC" w14:textId="6E5BF230" w:rsidR="008F1A7C" w:rsidRPr="002533D1" w:rsidRDefault="0043198E" w:rsidP="00FC5C7D">
      <w:pPr>
        <w:spacing w:after="120" w:line="276" w:lineRule="auto"/>
        <w:ind w:firstLine="851"/>
        <w:rPr>
          <w:sz w:val="18"/>
          <w:szCs w:val="18"/>
          <w:lang w:eastAsia="pl-PL"/>
          <w14:ligatures w14:val="none"/>
        </w:rPr>
      </w:pPr>
      <w:r w:rsidRPr="002533D1">
        <w:rPr>
          <w:lang w:eastAsia="pl-PL"/>
        </w:rPr>
        <w:t>F</w:t>
      </w:r>
      <w:r w:rsidR="008F1A7C" w:rsidRPr="002533D1">
        <w:rPr>
          <w:lang w:eastAsia="pl-PL"/>
        </w:rPr>
        <w:t>unkcj</w:t>
      </w:r>
      <w:r w:rsidRPr="002533D1">
        <w:rPr>
          <w:lang w:eastAsia="pl-PL"/>
        </w:rPr>
        <w:t>a</w:t>
      </w:r>
      <w:r w:rsidR="008F1A7C" w:rsidRPr="002533D1">
        <w:rPr>
          <w:lang w:eastAsia="pl-PL"/>
        </w:rPr>
        <w:t xml:space="preserve"> </w:t>
      </w:r>
      <w:r w:rsidR="008F1A7C" w:rsidRPr="00D50497">
        <w:rPr>
          <w:rFonts w:ascii="Consolas" w:hAnsi="Consolas" w:cs="Consolas"/>
          <w:color w:val="008B8B"/>
          <w:kern w:val="0"/>
          <w14:ligatures w14:val="none"/>
        </w:rPr>
        <w:t>NullDistance</w:t>
      </w:r>
      <w:r w:rsidR="008F1A7C" w:rsidRPr="002533D1">
        <w:rPr>
          <w:kern w:val="0"/>
          <w14:ligatures w14:val="none"/>
        </w:rPr>
        <w:t xml:space="preserve"> w każdej sytuacji zwraca wartość </w:t>
      </w:r>
      <m:oMath>
        <m:r>
          <m:rPr>
            <m:sty m:val="p"/>
          </m:rPr>
          <w:rPr>
            <w:rFonts w:ascii="Cambria Math" w:hAnsi="Cambria Math"/>
            <w:kern w:val="0"/>
            <w14:ligatures w14:val="none"/>
          </w:rPr>
          <m:t>0</m:t>
        </m:r>
      </m:oMath>
      <w:r w:rsidRPr="002533D1">
        <w:rPr>
          <w:rFonts w:eastAsiaTheme="minorEastAsia"/>
          <w:kern w:val="0"/>
          <w14:ligatures w14:val="none"/>
        </w:rPr>
        <w:t>. Zastosowanie jej</w:t>
      </w:r>
      <w:r w:rsidR="008F1A7C" w:rsidRPr="002533D1">
        <w:rPr>
          <w:rFonts w:eastAsiaTheme="minorEastAsia"/>
          <w:kern w:val="0"/>
          <w14:ligatures w14:val="none"/>
        </w:rPr>
        <w:t xml:space="preserve"> </w:t>
      </w:r>
      <w:r w:rsidR="008F1A7C" w:rsidRPr="002533D1">
        <w:rPr>
          <w:kern w:val="0"/>
          <w14:ligatures w14:val="none"/>
        </w:rPr>
        <w:t xml:space="preserve">sprowadza zastosowany algorytm </w:t>
      </w:r>
      <w:r w:rsidR="00B079F8">
        <w:rPr>
          <w:kern w:val="0"/>
          <w14:ligatures w14:val="none"/>
        </w:rPr>
        <w:t xml:space="preserve">do </w:t>
      </w:r>
      <w:r w:rsidR="008F1A7C" w:rsidRPr="002533D1">
        <w:rPr>
          <w:kern w:val="0"/>
          <w14:ligatures w14:val="none"/>
        </w:rPr>
        <w:t>Dijkstry</w:t>
      </w:r>
      <w:r w:rsidRPr="002533D1">
        <w:rPr>
          <w:kern w:val="0"/>
          <w14:ligatures w14:val="none"/>
        </w:rPr>
        <w:t>.</w:t>
      </w:r>
    </w:p>
    <w:p w14:paraId="0AEAF83B" w14:textId="77777777" w:rsidR="005337F2" w:rsidRPr="00AB5A6F" w:rsidRDefault="005337F2" w:rsidP="00FC5C7D">
      <w:pPr>
        <w:pStyle w:val="Nagwek3"/>
        <w:numPr>
          <w:ilvl w:val="2"/>
          <w:numId w:val="2"/>
        </w:numPr>
        <w:spacing w:before="0" w:after="120" w:line="276" w:lineRule="auto"/>
        <w:ind w:left="1702" w:hanging="851"/>
        <w:rPr>
          <w:rFonts w:ascii="Times New Roman" w:hAnsi="Times New Roman" w:cs="Times New Roman"/>
          <w:b/>
          <w:smallCaps/>
          <w:color w:val="auto"/>
          <w:sz w:val="28"/>
          <w:lang w:eastAsia="pl-PL"/>
        </w:rPr>
      </w:pPr>
      <w:bookmarkStart w:id="33" w:name="_Toc471285738"/>
      <w:r w:rsidRPr="00AB5A6F">
        <w:rPr>
          <w:rFonts w:ascii="Times New Roman" w:hAnsi="Times New Roman" w:cs="Times New Roman"/>
          <w:b/>
          <w:smallCaps/>
          <w:color w:val="auto"/>
          <w:sz w:val="28"/>
          <w:lang w:eastAsia="pl-PL"/>
        </w:rPr>
        <w:t>Klasa reprezentująca węzeł grafu wraz z połączeniami</w:t>
      </w:r>
      <w:bookmarkEnd w:id="33"/>
    </w:p>
    <w:p w14:paraId="7341A634" w14:textId="77777777" w:rsidR="005337F2" w:rsidRPr="00D50497" w:rsidRDefault="005337F2" w:rsidP="003D7EC5">
      <w:pPr>
        <w:pStyle w:val="Akapitzlist"/>
        <w:numPr>
          <w:ilvl w:val="0"/>
          <w:numId w:val="6"/>
        </w:numPr>
        <w:tabs>
          <w:tab w:val="clear" w:pos="720"/>
          <w:tab w:val="num" w:pos="993"/>
        </w:tabs>
        <w:autoSpaceDE w:val="0"/>
        <w:autoSpaceDN w:val="0"/>
        <w:adjustRightInd w:val="0"/>
        <w:spacing w:after="0" w:line="240" w:lineRule="auto"/>
        <w:ind w:left="0" w:hanging="357"/>
        <w:contextualSpacing w:val="0"/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</w:pPr>
      <w:r w:rsidRPr="00D50497">
        <w:rPr>
          <w:rFonts w:ascii="Consolas" w:hAnsi="Consolas" w:cs="Consolas"/>
          <w:color w:val="0000FF"/>
          <w:kern w:val="0"/>
          <w:sz w:val="18"/>
          <w:szCs w:val="18"/>
          <w:lang w:val="en-US"/>
          <w14:ligatures w14:val="none"/>
        </w:rPr>
        <w:t>private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</w:t>
      </w:r>
      <w:r w:rsidRPr="00D50497">
        <w:rPr>
          <w:rFonts w:ascii="Consolas" w:hAnsi="Consolas" w:cs="Consolas"/>
          <w:color w:val="0000FF"/>
          <w:kern w:val="0"/>
          <w:sz w:val="18"/>
          <w:szCs w:val="18"/>
          <w:lang w:val="en-US"/>
          <w14:ligatures w14:val="none"/>
        </w:rPr>
        <w:t>class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</w:t>
      </w:r>
      <w:r w:rsidRPr="00D50497">
        <w:rPr>
          <w:rFonts w:ascii="Consolas" w:hAnsi="Consolas" w:cs="Consolas"/>
          <w:color w:val="00008B"/>
          <w:kern w:val="0"/>
          <w:sz w:val="18"/>
          <w:szCs w:val="18"/>
          <w:lang w:val="en-US"/>
          <w14:ligatures w14:val="none"/>
        </w:rPr>
        <w:t>PathFindingNode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: </w:t>
      </w:r>
      <w:r w:rsidRPr="00D50497">
        <w:rPr>
          <w:rFonts w:ascii="Consolas" w:hAnsi="Consolas" w:cs="Consolas"/>
          <w:color w:val="00008B"/>
          <w:kern w:val="0"/>
          <w:sz w:val="18"/>
          <w:szCs w:val="18"/>
          <w:lang w:val="en-US"/>
          <w14:ligatures w14:val="none"/>
        </w:rPr>
        <w:t>IComparable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>&lt;</w:t>
      </w:r>
      <w:r w:rsidRPr="00D50497">
        <w:rPr>
          <w:rFonts w:ascii="Consolas" w:hAnsi="Consolas" w:cs="Consolas"/>
          <w:color w:val="00008B"/>
          <w:kern w:val="0"/>
          <w:sz w:val="18"/>
          <w:szCs w:val="18"/>
          <w:lang w:val="en-US"/>
          <w14:ligatures w14:val="none"/>
        </w:rPr>
        <w:t>PathFindingNode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>&gt; {</w:t>
      </w:r>
    </w:p>
    <w:p w14:paraId="389210A0" w14:textId="77777777" w:rsidR="005337F2" w:rsidRPr="00D50497" w:rsidRDefault="005337F2" w:rsidP="003D7EC5">
      <w:pPr>
        <w:pStyle w:val="Akapitzlist"/>
        <w:numPr>
          <w:ilvl w:val="0"/>
          <w:numId w:val="6"/>
        </w:numPr>
        <w:tabs>
          <w:tab w:val="clear" w:pos="720"/>
          <w:tab w:val="num" w:pos="993"/>
        </w:tabs>
        <w:autoSpaceDE w:val="0"/>
        <w:autoSpaceDN w:val="0"/>
        <w:adjustRightInd w:val="0"/>
        <w:spacing w:after="0" w:line="240" w:lineRule="auto"/>
        <w:ind w:left="0" w:hanging="357"/>
        <w:contextualSpacing w:val="0"/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</w:pPr>
      <w:r w:rsidRPr="00D50497">
        <w:rPr>
          <w:rFonts w:ascii="Consolas" w:hAnsi="Consolas" w:cs="Consolas"/>
          <w:color w:val="0000FF"/>
          <w:kern w:val="0"/>
          <w:sz w:val="18"/>
          <w:szCs w:val="18"/>
          <w:lang w:val="en-US"/>
          <w14:ligatures w14:val="none"/>
        </w:rPr>
        <w:t xml:space="preserve">   internal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</w:t>
      </w:r>
      <w:r w:rsidRPr="00D50497">
        <w:rPr>
          <w:rFonts w:ascii="Consolas" w:hAnsi="Consolas" w:cs="Consolas"/>
          <w:color w:val="00008B"/>
          <w:kern w:val="0"/>
          <w:sz w:val="18"/>
          <w:szCs w:val="18"/>
          <w:lang w:val="en-US"/>
          <w14:ligatures w14:val="none"/>
        </w:rPr>
        <w:t>PathFindingNode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>(</w:t>
      </w:r>
      <w:r w:rsidRPr="00D50497">
        <w:rPr>
          <w:rFonts w:ascii="Consolas" w:hAnsi="Consolas" w:cs="Consolas"/>
          <w:color w:val="00008B"/>
          <w:kern w:val="0"/>
          <w:sz w:val="18"/>
          <w:szCs w:val="18"/>
          <w:lang w:val="en-US"/>
          <w14:ligatures w14:val="none"/>
        </w:rPr>
        <w:t>MapField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This) { </w:t>
      </w:r>
      <w:r w:rsidRPr="00D50497">
        <w:rPr>
          <w:rFonts w:ascii="Consolas" w:hAnsi="Consolas" w:cs="Consolas"/>
          <w:color w:val="0000FF"/>
          <w:kern w:val="0"/>
          <w:sz w:val="18"/>
          <w:szCs w:val="18"/>
          <w:lang w:val="en-US"/>
          <w14:ligatures w14:val="none"/>
        </w:rPr>
        <w:t>this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>.</w:t>
      </w:r>
      <w:r w:rsidRPr="00D50497">
        <w:rPr>
          <w:rFonts w:ascii="Consolas" w:hAnsi="Consolas" w:cs="Consolas"/>
          <w:color w:val="800080"/>
          <w:kern w:val="0"/>
          <w:sz w:val="18"/>
          <w:szCs w:val="18"/>
          <w:lang w:val="en-US"/>
          <w14:ligatures w14:val="none"/>
        </w:rPr>
        <w:t>This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= This; }</w:t>
      </w:r>
    </w:p>
    <w:p w14:paraId="5694AE27" w14:textId="77777777" w:rsidR="005337F2" w:rsidRPr="00D50497" w:rsidRDefault="005337F2" w:rsidP="003D7EC5">
      <w:pPr>
        <w:pStyle w:val="Akapitzlist"/>
        <w:numPr>
          <w:ilvl w:val="0"/>
          <w:numId w:val="6"/>
        </w:numPr>
        <w:tabs>
          <w:tab w:val="clear" w:pos="720"/>
          <w:tab w:val="num" w:pos="993"/>
        </w:tabs>
        <w:autoSpaceDE w:val="0"/>
        <w:autoSpaceDN w:val="0"/>
        <w:adjustRightInd w:val="0"/>
        <w:spacing w:after="0" w:line="240" w:lineRule="auto"/>
        <w:ind w:left="0" w:hanging="357"/>
        <w:contextualSpacing w:val="0"/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</w:pPr>
    </w:p>
    <w:p w14:paraId="20E9FAD1" w14:textId="77777777" w:rsidR="005337F2" w:rsidRPr="00D50497" w:rsidRDefault="005337F2" w:rsidP="003D7EC5">
      <w:pPr>
        <w:pStyle w:val="Akapitzlist"/>
        <w:numPr>
          <w:ilvl w:val="0"/>
          <w:numId w:val="6"/>
        </w:numPr>
        <w:tabs>
          <w:tab w:val="clear" w:pos="720"/>
          <w:tab w:val="num" w:pos="993"/>
        </w:tabs>
        <w:autoSpaceDE w:val="0"/>
        <w:autoSpaceDN w:val="0"/>
        <w:adjustRightInd w:val="0"/>
        <w:spacing w:after="0" w:line="240" w:lineRule="auto"/>
        <w:ind w:left="0" w:hanging="357"/>
        <w:contextualSpacing w:val="0"/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</w:pPr>
      <w:r w:rsidRPr="00D50497">
        <w:rPr>
          <w:rFonts w:ascii="Consolas" w:hAnsi="Consolas" w:cs="Consolas"/>
          <w:color w:val="0000FF"/>
          <w:kern w:val="0"/>
          <w:sz w:val="18"/>
          <w:szCs w:val="18"/>
          <w:lang w:val="en-US"/>
          <w14:ligatures w14:val="none"/>
        </w:rPr>
        <w:t xml:space="preserve">   </w:t>
      </w:r>
      <w:r w:rsidRPr="00D50497">
        <w:rPr>
          <w:rFonts w:ascii="Consolas" w:hAnsi="Consolas" w:cs="Consolas"/>
          <w:color w:val="0000FF"/>
          <w:kern w:val="0"/>
          <w:sz w:val="18"/>
          <w:szCs w:val="18"/>
          <w14:ligatures w14:val="none"/>
        </w:rPr>
        <w:t>public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  <w:t xml:space="preserve"> </w:t>
      </w:r>
      <w:r w:rsidRPr="00D50497">
        <w:rPr>
          <w:rFonts w:ascii="Consolas" w:hAnsi="Consolas" w:cs="Consolas"/>
          <w:color w:val="00008B"/>
          <w:kern w:val="0"/>
          <w:sz w:val="18"/>
          <w:szCs w:val="18"/>
          <w14:ligatures w14:val="none"/>
        </w:rPr>
        <w:t>MapField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  <w:t xml:space="preserve"> </w:t>
      </w:r>
      <w:r w:rsidRPr="00D50497">
        <w:rPr>
          <w:rFonts w:ascii="Consolas" w:hAnsi="Consolas" w:cs="Consolas"/>
          <w:color w:val="800080"/>
          <w:kern w:val="0"/>
          <w:sz w:val="18"/>
          <w:szCs w:val="18"/>
          <w14:ligatures w14:val="none"/>
        </w:rPr>
        <w:t>This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  <w:t xml:space="preserve"> { </w:t>
      </w:r>
      <w:r w:rsidRPr="00D50497">
        <w:rPr>
          <w:rFonts w:ascii="Consolas" w:hAnsi="Consolas" w:cs="Consolas"/>
          <w:color w:val="008B8B"/>
          <w:kern w:val="0"/>
          <w:sz w:val="18"/>
          <w:szCs w:val="18"/>
          <w14:ligatures w14:val="none"/>
        </w:rPr>
        <w:t>get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  <w:t>; }</w:t>
      </w:r>
    </w:p>
    <w:p w14:paraId="4B47E5F0" w14:textId="77777777" w:rsidR="005337F2" w:rsidRPr="00D50497" w:rsidRDefault="005337F2" w:rsidP="003D7EC5">
      <w:pPr>
        <w:pStyle w:val="Akapitzlist"/>
        <w:numPr>
          <w:ilvl w:val="0"/>
          <w:numId w:val="6"/>
        </w:numPr>
        <w:tabs>
          <w:tab w:val="clear" w:pos="720"/>
          <w:tab w:val="num" w:pos="993"/>
        </w:tabs>
        <w:autoSpaceDE w:val="0"/>
        <w:autoSpaceDN w:val="0"/>
        <w:adjustRightInd w:val="0"/>
        <w:spacing w:after="0" w:line="240" w:lineRule="auto"/>
        <w:ind w:left="0" w:hanging="357"/>
        <w:contextualSpacing w:val="0"/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</w:pPr>
      <w:r w:rsidRPr="00D50497">
        <w:rPr>
          <w:rFonts w:ascii="Consolas" w:hAnsi="Consolas" w:cs="Consolas"/>
          <w:color w:val="0000FF"/>
          <w:kern w:val="0"/>
          <w:sz w:val="18"/>
          <w:szCs w:val="18"/>
          <w:lang w:val="en-US"/>
          <w14:ligatures w14:val="none"/>
        </w:rPr>
        <w:t xml:space="preserve">   public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</w:t>
      </w:r>
      <w:r w:rsidRPr="00D50497">
        <w:rPr>
          <w:rFonts w:ascii="Consolas" w:hAnsi="Consolas" w:cs="Consolas"/>
          <w:color w:val="00008B"/>
          <w:kern w:val="0"/>
          <w:sz w:val="18"/>
          <w:szCs w:val="18"/>
          <w:lang w:val="en-US"/>
          <w14:ligatures w14:val="none"/>
        </w:rPr>
        <w:t>PathFindingNode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</w:t>
      </w:r>
      <w:r w:rsidRPr="00D50497">
        <w:rPr>
          <w:rFonts w:ascii="Consolas" w:hAnsi="Consolas" w:cs="Consolas"/>
          <w:color w:val="800080"/>
          <w:kern w:val="0"/>
          <w:sz w:val="18"/>
          <w:szCs w:val="18"/>
          <w:lang w:val="en-US"/>
          <w14:ligatures w14:val="none"/>
        </w:rPr>
        <w:t>Parent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{ </w:t>
      </w:r>
      <w:r w:rsidRPr="00D50497">
        <w:rPr>
          <w:rFonts w:ascii="Consolas" w:hAnsi="Consolas" w:cs="Consolas"/>
          <w:color w:val="008B8B"/>
          <w:kern w:val="0"/>
          <w:sz w:val="18"/>
          <w:szCs w:val="18"/>
          <w:lang w:val="en-US"/>
          <w14:ligatures w14:val="none"/>
        </w:rPr>
        <w:t>get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; </w:t>
      </w:r>
      <w:r w:rsidRPr="00D50497">
        <w:rPr>
          <w:rFonts w:ascii="Consolas" w:hAnsi="Consolas" w:cs="Consolas"/>
          <w:color w:val="008B8B"/>
          <w:kern w:val="0"/>
          <w:sz w:val="18"/>
          <w:szCs w:val="18"/>
          <w:lang w:val="en-US"/>
          <w14:ligatures w14:val="none"/>
        </w:rPr>
        <w:t>set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; } = </w:t>
      </w:r>
      <w:r w:rsidRPr="00D50497">
        <w:rPr>
          <w:rFonts w:ascii="Consolas" w:hAnsi="Consolas" w:cs="Consolas"/>
          <w:color w:val="0000FF"/>
          <w:kern w:val="0"/>
          <w:sz w:val="18"/>
          <w:szCs w:val="18"/>
          <w:lang w:val="en-US"/>
          <w14:ligatures w14:val="none"/>
        </w:rPr>
        <w:t>null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>;</w:t>
      </w:r>
    </w:p>
    <w:p w14:paraId="204D0301" w14:textId="77777777" w:rsidR="005337F2" w:rsidRPr="00D50497" w:rsidRDefault="005337F2" w:rsidP="003D7EC5">
      <w:pPr>
        <w:pStyle w:val="Akapitzlist"/>
        <w:numPr>
          <w:ilvl w:val="0"/>
          <w:numId w:val="6"/>
        </w:numPr>
        <w:tabs>
          <w:tab w:val="clear" w:pos="720"/>
          <w:tab w:val="num" w:pos="993"/>
        </w:tabs>
        <w:autoSpaceDE w:val="0"/>
        <w:autoSpaceDN w:val="0"/>
        <w:adjustRightInd w:val="0"/>
        <w:spacing w:after="0" w:line="240" w:lineRule="auto"/>
        <w:ind w:left="0" w:hanging="357"/>
        <w:contextualSpacing w:val="0"/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</w:pPr>
    </w:p>
    <w:p w14:paraId="4578F689" w14:textId="77777777" w:rsidR="005337F2" w:rsidRPr="00D50497" w:rsidRDefault="005337F2" w:rsidP="003D7EC5">
      <w:pPr>
        <w:pStyle w:val="Akapitzlist"/>
        <w:numPr>
          <w:ilvl w:val="0"/>
          <w:numId w:val="6"/>
        </w:numPr>
        <w:tabs>
          <w:tab w:val="clear" w:pos="720"/>
          <w:tab w:val="num" w:pos="993"/>
        </w:tabs>
        <w:autoSpaceDE w:val="0"/>
        <w:autoSpaceDN w:val="0"/>
        <w:adjustRightInd w:val="0"/>
        <w:spacing w:after="0" w:line="240" w:lineRule="auto"/>
        <w:ind w:left="0" w:hanging="357"/>
        <w:contextualSpacing w:val="0"/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</w:pPr>
      <w:r w:rsidRPr="00D50497">
        <w:rPr>
          <w:rFonts w:ascii="Consolas" w:hAnsi="Consolas" w:cs="Consolas"/>
          <w:color w:val="0000FF"/>
          <w:kern w:val="0"/>
          <w:sz w:val="18"/>
          <w:szCs w:val="18"/>
          <w:lang w:val="en-US"/>
          <w14:ligatures w14:val="none"/>
        </w:rPr>
        <w:t xml:space="preserve">   public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</w:t>
      </w:r>
      <w:r w:rsidRPr="00D50497">
        <w:rPr>
          <w:rFonts w:ascii="Consolas" w:hAnsi="Consolas" w:cs="Consolas"/>
          <w:color w:val="0000FF"/>
          <w:kern w:val="0"/>
          <w:sz w:val="18"/>
          <w:szCs w:val="18"/>
          <w:lang w:val="en-US"/>
          <w14:ligatures w14:val="none"/>
        </w:rPr>
        <w:t>float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</w:t>
      </w:r>
      <w:r w:rsidRPr="00D50497">
        <w:rPr>
          <w:rFonts w:ascii="Consolas" w:hAnsi="Consolas" w:cs="Consolas"/>
          <w:color w:val="800080"/>
          <w:kern w:val="0"/>
          <w:sz w:val="18"/>
          <w:szCs w:val="18"/>
          <w:lang w:val="en-US"/>
          <w14:ligatures w14:val="none"/>
        </w:rPr>
        <w:t>CostFromStart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{ </w:t>
      </w:r>
      <w:r w:rsidRPr="00D50497">
        <w:rPr>
          <w:rFonts w:ascii="Consolas" w:hAnsi="Consolas" w:cs="Consolas"/>
          <w:color w:val="008B8B"/>
          <w:kern w:val="0"/>
          <w:sz w:val="18"/>
          <w:szCs w:val="18"/>
          <w:lang w:val="en-US"/>
          <w14:ligatures w14:val="none"/>
        </w:rPr>
        <w:t>get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; </w:t>
      </w:r>
      <w:r w:rsidRPr="00D50497">
        <w:rPr>
          <w:rFonts w:ascii="Consolas" w:hAnsi="Consolas" w:cs="Consolas"/>
          <w:color w:val="008B8B"/>
          <w:kern w:val="0"/>
          <w:sz w:val="18"/>
          <w:szCs w:val="18"/>
          <w:lang w:val="en-US"/>
          <w14:ligatures w14:val="none"/>
        </w:rPr>
        <w:t>set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; } = </w:t>
      </w:r>
      <w:r w:rsidRPr="00D50497">
        <w:rPr>
          <w:rFonts w:ascii="Consolas" w:hAnsi="Consolas" w:cs="Consolas"/>
          <w:color w:val="00B050"/>
          <w:kern w:val="0"/>
          <w:sz w:val="18"/>
          <w:szCs w:val="18"/>
          <w:lang w:val="en-US"/>
          <w14:ligatures w14:val="none"/>
        </w:rPr>
        <w:t>0f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>;</w:t>
      </w:r>
    </w:p>
    <w:p w14:paraId="4C96AFF3" w14:textId="77777777" w:rsidR="005337F2" w:rsidRPr="00D50497" w:rsidRDefault="005337F2" w:rsidP="003D7EC5">
      <w:pPr>
        <w:pStyle w:val="Akapitzlist"/>
        <w:numPr>
          <w:ilvl w:val="0"/>
          <w:numId w:val="6"/>
        </w:numPr>
        <w:tabs>
          <w:tab w:val="clear" w:pos="720"/>
          <w:tab w:val="num" w:pos="993"/>
        </w:tabs>
        <w:autoSpaceDE w:val="0"/>
        <w:autoSpaceDN w:val="0"/>
        <w:adjustRightInd w:val="0"/>
        <w:spacing w:after="0" w:line="240" w:lineRule="auto"/>
        <w:ind w:left="0" w:hanging="357"/>
        <w:contextualSpacing w:val="0"/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</w:pPr>
      <w:r w:rsidRPr="00D50497">
        <w:rPr>
          <w:rFonts w:ascii="Consolas" w:hAnsi="Consolas" w:cs="Consolas"/>
          <w:color w:val="0000FF"/>
          <w:kern w:val="0"/>
          <w:sz w:val="18"/>
          <w:szCs w:val="18"/>
          <w:lang w:val="en-US"/>
          <w14:ligatures w14:val="none"/>
        </w:rPr>
        <w:t xml:space="preserve">   public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</w:t>
      </w:r>
      <w:r w:rsidRPr="00D50497">
        <w:rPr>
          <w:rFonts w:ascii="Consolas" w:hAnsi="Consolas" w:cs="Consolas"/>
          <w:color w:val="0000FF"/>
          <w:kern w:val="0"/>
          <w:sz w:val="18"/>
          <w:szCs w:val="18"/>
          <w:lang w:val="en-US"/>
          <w14:ligatures w14:val="none"/>
        </w:rPr>
        <w:t>float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</w:t>
      </w:r>
      <w:r w:rsidRPr="00D50497">
        <w:rPr>
          <w:rFonts w:ascii="Consolas" w:hAnsi="Consolas" w:cs="Consolas"/>
          <w:color w:val="800080"/>
          <w:kern w:val="0"/>
          <w:sz w:val="18"/>
          <w:szCs w:val="18"/>
          <w:lang w:val="en-US"/>
          <w14:ligatures w14:val="none"/>
        </w:rPr>
        <w:t>CostToEnd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{ </w:t>
      </w:r>
      <w:r w:rsidRPr="00D50497">
        <w:rPr>
          <w:rFonts w:ascii="Consolas" w:hAnsi="Consolas" w:cs="Consolas"/>
          <w:color w:val="008B8B"/>
          <w:kern w:val="0"/>
          <w:sz w:val="18"/>
          <w:szCs w:val="18"/>
          <w:lang w:val="en-US"/>
          <w14:ligatures w14:val="none"/>
        </w:rPr>
        <w:t>get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; </w:t>
      </w:r>
      <w:r w:rsidRPr="00D50497">
        <w:rPr>
          <w:rFonts w:ascii="Consolas" w:hAnsi="Consolas" w:cs="Consolas"/>
          <w:color w:val="008B8B"/>
          <w:kern w:val="0"/>
          <w:sz w:val="18"/>
          <w:szCs w:val="18"/>
          <w:lang w:val="en-US"/>
          <w14:ligatures w14:val="none"/>
        </w:rPr>
        <w:t>set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; } = </w:t>
      </w:r>
      <w:r w:rsidRPr="00D50497">
        <w:rPr>
          <w:rFonts w:ascii="Consolas" w:hAnsi="Consolas" w:cs="Consolas"/>
          <w:color w:val="0000FF"/>
          <w:kern w:val="0"/>
          <w:sz w:val="18"/>
          <w:szCs w:val="18"/>
          <w:lang w:val="en-US"/>
          <w14:ligatures w14:val="none"/>
        </w:rPr>
        <w:t>float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>.</w:t>
      </w:r>
      <w:r w:rsidRPr="00D50497">
        <w:rPr>
          <w:rFonts w:ascii="Consolas" w:hAnsi="Consolas" w:cs="Consolas"/>
          <w:bCs/>
          <w:color w:val="800080"/>
          <w:kern w:val="0"/>
          <w:sz w:val="18"/>
          <w:szCs w:val="18"/>
          <w:lang w:val="en-US"/>
          <w14:ligatures w14:val="none"/>
        </w:rPr>
        <w:t>MinValue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>;</w:t>
      </w:r>
    </w:p>
    <w:p w14:paraId="4BE8D05F" w14:textId="77777777" w:rsidR="005337F2" w:rsidRPr="00D50497" w:rsidRDefault="005337F2" w:rsidP="003D7EC5">
      <w:pPr>
        <w:pStyle w:val="Akapitzlist"/>
        <w:numPr>
          <w:ilvl w:val="0"/>
          <w:numId w:val="6"/>
        </w:numPr>
        <w:tabs>
          <w:tab w:val="clear" w:pos="720"/>
          <w:tab w:val="num" w:pos="993"/>
        </w:tabs>
        <w:autoSpaceDE w:val="0"/>
        <w:autoSpaceDN w:val="0"/>
        <w:adjustRightInd w:val="0"/>
        <w:spacing w:after="0" w:line="240" w:lineRule="auto"/>
        <w:ind w:left="0" w:hanging="357"/>
        <w:contextualSpacing w:val="0"/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</w:pPr>
    </w:p>
    <w:p w14:paraId="3D8EB736" w14:textId="23702E6C" w:rsidR="005337F2" w:rsidRPr="00D50497" w:rsidRDefault="005337F2" w:rsidP="003D7EC5">
      <w:pPr>
        <w:pStyle w:val="Akapitzlist"/>
        <w:numPr>
          <w:ilvl w:val="0"/>
          <w:numId w:val="6"/>
        </w:numPr>
        <w:tabs>
          <w:tab w:val="clear" w:pos="720"/>
          <w:tab w:val="num" w:pos="993"/>
        </w:tabs>
        <w:autoSpaceDE w:val="0"/>
        <w:autoSpaceDN w:val="0"/>
        <w:adjustRightInd w:val="0"/>
        <w:spacing w:after="0" w:line="240" w:lineRule="auto"/>
        <w:ind w:left="0" w:hanging="357"/>
        <w:contextualSpacing w:val="0"/>
        <w:rPr>
          <w:rFonts w:ascii="Consolas" w:hAnsi="Consolas"/>
          <w:sz w:val="18"/>
          <w:szCs w:val="18"/>
          <w:lang w:val="en-US" w:eastAsia="pl-PL"/>
          <w14:ligatures w14:val="none"/>
        </w:rPr>
      </w:pPr>
      <w:r w:rsidRPr="00D50497">
        <w:rPr>
          <w:rFonts w:ascii="Consolas" w:hAnsi="Consolas" w:cs="Consolas"/>
          <w:color w:val="0000FF"/>
          <w:kern w:val="0"/>
          <w:sz w:val="18"/>
          <w:szCs w:val="18"/>
          <w:lang w:val="en-US"/>
          <w14:ligatures w14:val="none"/>
        </w:rPr>
        <w:t xml:space="preserve">   public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</w:t>
      </w:r>
      <w:r w:rsidRPr="00D50497">
        <w:rPr>
          <w:rFonts w:ascii="Consolas" w:hAnsi="Consolas" w:cs="Consolas"/>
          <w:color w:val="0000FF"/>
          <w:kern w:val="0"/>
          <w:sz w:val="18"/>
          <w:szCs w:val="18"/>
          <w:lang w:val="en-US"/>
          <w14:ligatures w14:val="none"/>
        </w:rPr>
        <w:t>float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</w:t>
      </w:r>
      <w:r w:rsidRPr="00D50497">
        <w:rPr>
          <w:rFonts w:ascii="Consolas" w:hAnsi="Consolas" w:cs="Consolas"/>
          <w:color w:val="800080"/>
          <w:kern w:val="0"/>
          <w:sz w:val="18"/>
          <w:szCs w:val="18"/>
          <w:lang w:val="en-US"/>
          <w14:ligatures w14:val="none"/>
        </w:rPr>
        <w:t>AllCost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=&gt; </w:t>
      </w:r>
      <w:r w:rsidRPr="00D50497">
        <w:rPr>
          <w:rFonts w:ascii="Consolas" w:hAnsi="Consolas" w:cs="Consolas"/>
          <w:color w:val="800080"/>
          <w:kern w:val="0"/>
          <w:sz w:val="18"/>
          <w:szCs w:val="18"/>
          <w:lang w:val="en-US"/>
          <w14:ligatures w14:val="none"/>
        </w:rPr>
        <w:t>CostFromStart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+ </w:t>
      </w:r>
      <w:r w:rsidRPr="00D50497">
        <w:rPr>
          <w:rFonts w:ascii="Consolas" w:hAnsi="Consolas" w:cs="Consolas"/>
          <w:color w:val="800080"/>
          <w:kern w:val="0"/>
          <w:sz w:val="18"/>
          <w:szCs w:val="18"/>
          <w:lang w:val="en-US"/>
          <w14:ligatures w14:val="none"/>
        </w:rPr>
        <w:t>CostToEnd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>;</w:t>
      </w:r>
    </w:p>
    <w:p w14:paraId="5ED8451A" w14:textId="77777777" w:rsidR="005623F1" w:rsidRPr="00D50497" w:rsidRDefault="005623F1" w:rsidP="003D7EC5">
      <w:pPr>
        <w:pStyle w:val="Akapitzlist"/>
        <w:numPr>
          <w:ilvl w:val="0"/>
          <w:numId w:val="6"/>
        </w:numPr>
        <w:tabs>
          <w:tab w:val="clear" w:pos="720"/>
          <w:tab w:val="num" w:pos="993"/>
        </w:tabs>
        <w:autoSpaceDE w:val="0"/>
        <w:autoSpaceDN w:val="0"/>
        <w:adjustRightInd w:val="0"/>
        <w:spacing w:after="0" w:line="240" w:lineRule="auto"/>
        <w:ind w:left="0" w:hanging="357"/>
        <w:contextualSpacing w:val="0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D50497">
        <w:rPr>
          <w:rFonts w:ascii="Consolas" w:hAnsi="Consolas"/>
          <w:sz w:val="18"/>
          <w:szCs w:val="18"/>
          <w:lang w:val="en-US" w:eastAsia="pl-PL"/>
          <w14:ligatures w14:val="none"/>
        </w:rPr>
        <w:t xml:space="preserve"> </w:t>
      </w:r>
    </w:p>
    <w:p w14:paraId="570BE399" w14:textId="5DA6F24A" w:rsidR="005623F1" w:rsidRPr="00D50497" w:rsidRDefault="005623F1" w:rsidP="003D7EC5">
      <w:pPr>
        <w:pStyle w:val="Akapitzlist"/>
        <w:numPr>
          <w:ilvl w:val="0"/>
          <w:numId w:val="6"/>
        </w:numPr>
        <w:tabs>
          <w:tab w:val="clear" w:pos="720"/>
          <w:tab w:val="num" w:pos="993"/>
        </w:tabs>
        <w:autoSpaceDE w:val="0"/>
        <w:autoSpaceDN w:val="0"/>
        <w:adjustRightInd w:val="0"/>
        <w:spacing w:after="0" w:line="240" w:lineRule="auto"/>
        <w:ind w:left="0" w:hanging="357"/>
        <w:contextualSpacing w:val="0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D50497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 xml:space="preserve">   public</w:t>
      </w:r>
      <w:r w:rsidRPr="00D5049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D50497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int</w:t>
      </w:r>
      <w:r w:rsidRPr="00D5049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D50497">
        <w:rPr>
          <w:rFonts w:ascii="Consolas" w:hAnsi="Consolas" w:cs="Consolas"/>
          <w:color w:val="008B8B"/>
          <w:kern w:val="0"/>
          <w:sz w:val="19"/>
          <w:szCs w:val="19"/>
          <w:lang w:val="en-US"/>
        </w:rPr>
        <w:t>CompareTo</w:t>
      </w:r>
      <w:r w:rsidRPr="00D5049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(</w:t>
      </w:r>
      <w:r w:rsidRPr="00D50497">
        <w:rPr>
          <w:rFonts w:ascii="Consolas" w:hAnsi="Consolas" w:cs="Consolas"/>
          <w:color w:val="00008B"/>
          <w:kern w:val="0"/>
          <w:sz w:val="19"/>
          <w:szCs w:val="19"/>
          <w:lang w:val="en-US"/>
        </w:rPr>
        <w:t>PathFindingNode</w:t>
      </w:r>
      <w:r w:rsidRPr="00D5049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two) {</w:t>
      </w:r>
    </w:p>
    <w:p w14:paraId="59E93DCA" w14:textId="5A4FE885" w:rsidR="005623F1" w:rsidRPr="00D50497" w:rsidRDefault="005623F1" w:rsidP="003D7EC5">
      <w:pPr>
        <w:pStyle w:val="Akapitzlist"/>
        <w:numPr>
          <w:ilvl w:val="0"/>
          <w:numId w:val="6"/>
        </w:numPr>
        <w:tabs>
          <w:tab w:val="clear" w:pos="720"/>
          <w:tab w:val="num" w:pos="993"/>
        </w:tabs>
        <w:autoSpaceDE w:val="0"/>
        <w:autoSpaceDN w:val="0"/>
        <w:adjustRightInd w:val="0"/>
        <w:spacing w:after="0" w:line="240" w:lineRule="auto"/>
        <w:ind w:left="0" w:hanging="357"/>
        <w:contextualSpacing w:val="0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D50497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 xml:space="preserve">      if</w:t>
      </w:r>
      <w:r w:rsidRPr="00D5049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( </w:t>
      </w:r>
      <w:r w:rsidRPr="00D50497">
        <w:rPr>
          <w:rFonts w:ascii="Consolas" w:hAnsi="Consolas" w:cs="Consolas"/>
          <w:color w:val="800080"/>
          <w:kern w:val="0"/>
          <w:sz w:val="19"/>
          <w:szCs w:val="19"/>
          <w:lang w:val="en-US"/>
        </w:rPr>
        <w:t>AllCost</w:t>
      </w:r>
      <w:r w:rsidRPr="00D5049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&lt; two.</w:t>
      </w:r>
      <w:r w:rsidRPr="00D50497">
        <w:rPr>
          <w:rFonts w:ascii="Consolas" w:hAnsi="Consolas" w:cs="Consolas"/>
          <w:color w:val="800080"/>
          <w:kern w:val="0"/>
          <w:sz w:val="19"/>
          <w:szCs w:val="19"/>
          <w:lang w:val="en-US"/>
        </w:rPr>
        <w:t>AllCost</w:t>
      </w:r>
      <w:r w:rsidRPr="00D5049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) </w:t>
      </w:r>
      <w:r w:rsidRPr="00D50497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return</w:t>
      </w:r>
      <w:r w:rsidRPr="00D5049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D50497">
        <w:rPr>
          <w:rFonts w:ascii="Consolas" w:hAnsi="Consolas" w:cs="Consolas"/>
          <w:color w:val="00B050"/>
          <w:kern w:val="0"/>
          <w:sz w:val="19"/>
          <w:szCs w:val="19"/>
          <w:lang w:val="en-US"/>
        </w:rPr>
        <w:t>-1</w:t>
      </w:r>
      <w:r w:rsidRPr="00D5049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;</w:t>
      </w:r>
    </w:p>
    <w:p w14:paraId="02DDEC9B" w14:textId="134CB624" w:rsidR="005623F1" w:rsidRPr="00D50497" w:rsidRDefault="005623F1" w:rsidP="003D7EC5">
      <w:pPr>
        <w:pStyle w:val="Akapitzlist"/>
        <w:numPr>
          <w:ilvl w:val="0"/>
          <w:numId w:val="6"/>
        </w:numPr>
        <w:tabs>
          <w:tab w:val="clear" w:pos="720"/>
          <w:tab w:val="num" w:pos="993"/>
        </w:tabs>
        <w:autoSpaceDE w:val="0"/>
        <w:autoSpaceDN w:val="0"/>
        <w:adjustRightInd w:val="0"/>
        <w:spacing w:after="0" w:line="240" w:lineRule="auto"/>
        <w:ind w:left="0" w:hanging="357"/>
        <w:contextualSpacing w:val="0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D50497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 xml:space="preserve">      if</w:t>
      </w:r>
      <w:r w:rsidRPr="00D5049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( </w:t>
      </w:r>
      <w:r w:rsidRPr="00D50497">
        <w:rPr>
          <w:rFonts w:ascii="Consolas" w:hAnsi="Consolas" w:cs="Consolas"/>
          <w:color w:val="800080"/>
          <w:kern w:val="0"/>
          <w:sz w:val="19"/>
          <w:szCs w:val="19"/>
          <w:lang w:val="en-US"/>
        </w:rPr>
        <w:t>AllCost</w:t>
      </w:r>
      <w:r w:rsidRPr="00D5049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== two.</w:t>
      </w:r>
      <w:r w:rsidRPr="00D50497">
        <w:rPr>
          <w:rFonts w:ascii="Consolas" w:hAnsi="Consolas" w:cs="Consolas"/>
          <w:color w:val="800080"/>
          <w:kern w:val="0"/>
          <w:sz w:val="19"/>
          <w:szCs w:val="19"/>
          <w:lang w:val="en-US"/>
        </w:rPr>
        <w:t>AllCost</w:t>
      </w:r>
      <w:r w:rsidRPr="00D5049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) </w:t>
      </w:r>
      <w:r w:rsidRPr="00D50497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return</w:t>
      </w:r>
      <w:r w:rsidRPr="00D5049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D50497">
        <w:rPr>
          <w:rFonts w:ascii="Consolas" w:hAnsi="Consolas" w:cs="Consolas"/>
          <w:color w:val="00B050"/>
          <w:kern w:val="0"/>
          <w:sz w:val="19"/>
          <w:szCs w:val="19"/>
          <w:lang w:val="en-US"/>
        </w:rPr>
        <w:t>0</w:t>
      </w:r>
      <w:r w:rsidRPr="00D5049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;</w:t>
      </w:r>
    </w:p>
    <w:p w14:paraId="344F6F66" w14:textId="7CA54D5E" w:rsidR="005623F1" w:rsidRPr="00D50497" w:rsidRDefault="005623F1" w:rsidP="003D7EC5">
      <w:pPr>
        <w:pStyle w:val="Akapitzlist"/>
        <w:numPr>
          <w:ilvl w:val="0"/>
          <w:numId w:val="6"/>
        </w:numPr>
        <w:tabs>
          <w:tab w:val="clear" w:pos="720"/>
          <w:tab w:val="num" w:pos="993"/>
        </w:tabs>
        <w:autoSpaceDE w:val="0"/>
        <w:autoSpaceDN w:val="0"/>
        <w:adjustRightInd w:val="0"/>
        <w:spacing w:after="0" w:line="240" w:lineRule="auto"/>
        <w:ind w:left="0" w:hanging="357"/>
        <w:contextualSpacing w:val="0"/>
        <w:rPr>
          <w:rFonts w:ascii="Consolas" w:hAnsi="Consolas" w:cs="Consolas"/>
          <w:color w:val="000000"/>
          <w:kern w:val="0"/>
          <w:sz w:val="19"/>
          <w:szCs w:val="19"/>
        </w:rPr>
      </w:pPr>
      <w:r w:rsidRPr="00D50497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 xml:space="preserve">      </w:t>
      </w:r>
      <w:r w:rsidRPr="00D50497">
        <w:rPr>
          <w:rFonts w:ascii="Consolas" w:hAnsi="Consolas" w:cs="Consolas"/>
          <w:color w:val="0000FF"/>
          <w:kern w:val="0"/>
          <w:sz w:val="19"/>
          <w:szCs w:val="19"/>
        </w:rPr>
        <w:t>return</w:t>
      </w:r>
      <w:r w:rsidRPr="00D50497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 w:rsidRPr="00D50497">
        <w:rPr>
          <w:rFonts w:ascii="Consolas" w:hAnsi="Consolas" w:cs="Consolas"/>
          <w:color w:val="00B050"/>
          <w:kern w:val="0"/>
          <w:sz w:val="19"/>
          <w:szCs w:val="19"/>
        </w:rPr>
        <w:t>1</w:t>
      </w:r>
      <w:r w:rsidRPr="00D50497">
        <w:rPr>
          <w:rFonts w:ascii="Consolas" w:hAnsi="Consolas" w:cs="Consolas"/>
          <w:color w:val="000000"/>
          <w:kern w:val="0"/>
          <w:sz w:val="19"/>
          <w:szCs w:val="19"/>
        </w:rPr>
        <w:t>;</w:t>
      </w:r>
    </w:p>
    <w:p w14:paraId="5F6587A5" w14:textId="39849067" w:rsidR="005623F1" w:rsidRPr="00D50497" w:rsidRDefault="005623F1" w:rsidP="003D7EC5">
      <w:pPr>
        <w:pStyle w:val="Akapitzlist"/>
        <w:numPr>
          <w:ilvl w:val="0"/>
          <w:numId w:val="6"/>
        </w:numPr>
        <w:tabs>
          <w:tab w:val="clear" w:pos="720"/>
          <w:tab w:val="num" w:pos="993"/>
        </w:tabs>
        <w:autoSpaceDE w:val="0"/>
        <w:autoSpaceDN w:val="0"/>
        <w:adjustRightInd w:val="0"/>
        <w:spacing w:after="0" w:line="240" w:lineRule="auto"/>
        <w:ind w:left="0" w:hanging="357"/>
        <w:contextualSpacing w:val="0"/>
        <w:rPr>
          <w:rFonts w:ascii="Consolas" w:hAnsi="Consolas"/>
          <w:sz w:val="18"/>
          <w:szCs w:val="18"/>
          <w:lang w:val="en-US" w:eastAsia="pl-PL"/>
          <w14:ligatures w14:val="none"/>
        </w:rPr>
      </w:pPr>
      <w:r w:rsidRPr="00D50497">
        <w:rPr>
          <w:rFonts w:ascii="Consolas" w:hAnsi="Consolas" w:cs="Consolas"/>
          <w:color w:val="000000"/>
          <w:kern w:val="0"/>
          <w:sz w:val="19"/>
          <w:szCs w:val="19"/>
        </w:rPr>
        <w:t xml:space="preserve">   }</w:t>
      </w:r>
      <w:r w:rsidRPr="00D50497">
        <w:rPr>
          <w:rFonts w:ascii="Consolas" w:hAnsi="Consolas"/>
          <w:sz w:val="18"/>
          <w:szCs w:val="18"/>
          <w:lang w:val="en-US" w:eastAsia="pl-PL"/>
          <w14:ligatures w14:val="none"/>
        </w:rPr>
        <w:t xml:space="preserve"> </w:t>
      </w:r>
    </w:p>
    <w:p w14:paraId="27175F45" w14:textId="77777777" w:rsidR="005337F2" w:rsidRPr="00D50497" w:rsidRDefault="005337F2" w:rsidP="003D7EC5">
      <w:pPr>
        <w:pStyle w:val="Akapitzlist"/>
        <w:numPr>
          <w:ilvl w:val="0"/>
          <w:numId w:val="6"/>
        </w:numPr>
        <w:tabs>
          <w:tab w:val="clear" w:pos="720"/>
          <w:tab w:val="num" w:pos="993"/>
        </w:tabs>
        <w:autoSpaceDE w:val="0"/>
        <w:autoSpaceDN w:val="0"/>
        <w:adjustRightInd w:val="0"/>
        <w:spacing w:after="120" w:line="240" w:lineRule="auto"/>
        <w:ind w:left="0" w:hanging="357"/>
        <w:contextualSpacing w:val="0"/>
        <w:rPr>
          <w:rFonts w:ascii="Consolas" w:hAnsi="Consolas"/>
          <w:sz w:val="18"/>
          <w:szCs w:val="18"/>
          <w:lang w:eastAsia="pl-PL"/>
          <w14:ligatures w14:val="none"/>
        </w:rPr>
      </w:pPr>
      <w:r w:rsidRPr="00D50497"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  <w:t>}</w:t>
      </w:r>
    </w:p>
    <w:p w14:paraId="46AEACF0" w14:textId="0BDEAD58" w:rsidR="005337F2" w:rsidRPr="002533D1" w:rsidRDefault="005337F2" w:rsidP="00FC5C7D">
      <w:pPr>
        <w:spacing w:after="120" w:line="276" w:lineRule="auto"/>
        <w:ind w:firstLine="851"/>
        <w:jc w:val="both"/>
        <w:rPr>
          <w:bCs/>
          <w:kern w:val="0"/>
          <w14:ligatures w14:val="none"/>
        </w:rPr>
      </w:pPr>
      <w:r w:rsidRPr="002533D1">
        <w:rPr>
          <w:kern w:val="0"/>
          <w14:ligatures w14:val="none"/>
        </w:rPr>
        <w:t>Powyższa klasa jest klasą prywatn</w:t>
      </w:r>
      <w:r w:rsidR="0043198E" w:rsidRPr="002533D1">
        <w:rPr>
          <w:kern w:val="0"/>
          <w14:ligatures w14:val="none"/>
        </w:rPr>
        <w:t>ą</w:t>
      </w:r>
      <w:r w:rsidRPr="002533D1">
        <w:rPr>
          <w:kern w:val="0"/>
          <w14:ligatures w14:val="none"/>
        </w:rPr>
        <w:t>, ponieważ jej zastosowanie w innym kontekście niż szukanie ścieżki nie ma sensu. Konstruktor</w:t>
      </w:r>
      <w:r w:rsidR="0043198E" w:rsidRPr="002533D1">
        <w:rPr>
          <w:kern w:val="0"/>
          <w14:ligatures w14:val="none"/>
        </w:rPr>
        <w:t xml:space="preserve"> przyjmuje</w:t>
      </w:r>
      <w:r w:rsidRPr="002533D1">
        <w:rPr>
          <w:kern w:val="0"/>
          <w14:ligatures w14:val="none"/>
        </w:rPr>
        <w:t xml:space="preserve"> jako argument pole</w:t>
      </w:r>
      <w:r w:rsidR="0043198E" w:rsidRPr="002533D1">
        <w:rPr>
          <w:kern w:val="0"/>
          <w14:ligatures w14:val="none"/>
        </w:rPr>
        <w:t>,</w:t>
      </w:r>
      <w:r w:rsidRPr="002533D1">
        <w:rPr>
          <w:kern w:val="0"/>
          <w14:ligatures w14:val="none"/>
        </w:rPr>
        <w:t xml:space="preserve"> które ma być </w:t>
      </w:r>
      <w:r w:rsidR="00E845DC">
        <w:rPr>
          <w:kern w:val="0"/>
          <w14:ligatures w14:val="none"/>
        </w:rPr>
        <w:t>reprezentowane przez dany węzeł. P</w:t>
      </w:r>
      <w:r w:rsidRPr="002533D1">
        <w:rPr>
          <w:kern w:val="0"/>
          <w14:ligatures w14:val="none"/>
        </w:rPr>
        <w:t xml:space="preserve">rzypisywane jest ono do własności </w:t>
      </w:r>
      <w:r w:rsidRPr="00D50497">
        <w:rPr>
          <w:rFonts w:ascii="Consolas" w:hAnsi="Consolas" w:cs="Consolas"/>
          <w:color w:val="800080"/>
          <w:kern w:val="0"/>
          <w14:ligatures w14:val="none"/>
        </w:rPr>
        <w:t>This</w:t>
      </w:r>
      <w:r w:rsidRPr="002533D1">
        <w:rPr>
          <w:kern w:val="0"/>
          <w14:ligatures w14:val="none"/>
        </w:rPr>
        <w:t xml:space="preserve">. Właściwość </w:t>
      </w:r>
      <w:r w:rsidRPr="00D50497">
        <w:rPr>
          <w:rFonts w:ascii="Consolas" w:hAnsi="Consolas" w:cs="Consolas"/>
          <w:color w:val="800080"/>
          <w:kern w:val="0"/>
          <w14:ligatures w14:val="none"/>
        </w:rPr>
        <w:t>Parent</w:t>
      </w:r>
      <w:r w:rsidRPr="002533D1">
        <w:rPr>
          <w:kern w:val="0"/>
          <w14:ligatures w14:val="none"/>
        </w:rPr>
        <w:t xml:space="preserve"> może być zmienn</w:t>
      </w:r>
      <w:r w:rsidR="0043198E" w:rsidRPr="002533D1">
        <w:rPr>
          <w:kern w:val="0"/>
          <w14:ligatures w14:val="none"/>
        </w:rPr>
        <w:t>a</w:t>
      </w:r>
      <w:r w:rsidRPr="002533D1">
        <w:rPr>
          <w:kern w:val="0"/>
          <w14:ligatures w14:val="none"/>
        </w:rPr>
        <w:t xml:space="preserve"> </w:t>
      </w:r>
      <w:r w:rsidRPr="002533D1">
        <w:rPr>
          <w:kern w:val="0"/>
          <w14:ligatures w14:val="none"/>
        </w:rPr>
        <w:lastRenderedPageBreak/>
        <w:t xml:space="preserve">w czasie i reprezentuje ścieżkę do węzła, z którego dokonano przejścia do obecnego węzła. Wartością domyślną jest </w:t>
      </w:r>
      <w:r w:rsidRPr="00D50497">
        <w:rPr>
          <w:rFonts w:ascii="Consolas" w:hAnsi="Consolas" w:cs="Consolas"/>
          <w:color w:val="0000FF"/>
          <w:kern w:val="0"/>
          <w14:ligatures w14:val="none"/>
        </w:rPr>
        <w:t>null</w:t>
      </w:r>
      <w:r w:rsidRPr="002533D1">
        <w:rPr>
          <w:kern w:val="0"/>
          <w14:ligatures w14:val="none"/>
        </w:rPr>
        <w:t xml:space="preserve">, ponieważ nie jest to obowiązkowe pole, na przykład węzeł początkowy nigdy nie będzie mieć węzła-rodzica. Klasa ma też dwie właściwości odpowiadające kosztowi dotarcia od początku do obecnego węzła – </w:t>
      </w:r>
      <w:r w:rsidRPr="00D50497">
        <w:rPr>
          <w:rFonts w:ascii="Consolas" w:hAnsi="Consolas" w:cs="Consolas"/>
          <w:color w:val="800080"/>
          <w:kern w:val="0"/>
          <w14:ligatures w14:val="none"/>
        </w:rPr>
        <w:t>CostFromStart</w:t>
      </w:r>
      <w:r w:rsidRPr="002533D1">
        <w:rPr>
          <w:kern w:val="0"/>
          <w14:ligatures w14:val="none"/>
        </w:rPr>
        <w:t xml:space="preserve">, wartość domyślna to: </w:t>
      </w:r>
      <m:oMath>
        <m:r>
          <m:rPr>
            <m:sty m:val="p"/>
          </m:rPr>
          <w:rPr>
            <w:rFonts w:ascii="Cambria Math" w:hAnsi="Cambria Math"/>
            <w:kern w:val="0"/>
            <w14:ligatures w14:val="none"/>
          </w:rPr>
          <m:t>0</m:t>
        </m:r>
      </m:oMath>
      <w:r w:rsidRPr="002533D1">
        <w:rPr>
          <w:rFonts w:eastAsiaTheme="minorEastAsia"/>
          <w:kern w:val="0"/>
          <w14:ligatures w14:val="none"/>
        </w:rPr>
        <w:t xml:space="preserve"> – oraz przewidywanemu kosztowi dotarcia do węzła końcowego – </w:t>
      </w:r>
      <w:r w:rsidRPr="00D50497">
        <w:rPr>
          <w:rFonts w:ascii="Consolas" w:hAnsi="Consolas" w:cs="Consolas"/>
          <w:color w:val="800080"/>
          <w:kern w:val="0"/>
          <w14:ligatures w14:val="none"/>
        </w:rPr>
        <w:t>CostToEnd</w:t>
      </w:r>
      <w:r w:rsidRPr="002533D1">
        <w:rPr>
          <w:kern w:val="0"/>
          <w14:ligatures w14:val="none"/>
        </w:rPr>
        <w:t xml:space="preserve">, wartość domyślna to: </w:t>
      </w:r>
      <w:r w:rsidRPr="00D50497">
        <w:rPr>
          <w:rFonts w:ascii="Consolas" w:hAnsi="Consolas" w:cs="Consolas"/>
          <w:color w:val="0000FF"/>
          <w:kern w:val="0"/>
          <w14:ligatures w14:val="none"/>
        </w:rPr>
        <w:t>float</w:t>
      </w:r>
      <w:r w:rsidRPr="002533D1">
        <w:rPr>
          <w:rFonts w:cs="Consolas"/>
          <w:color w:val="000000"/>
          <w:kern w:val="0"/>
          <w14:ligatures w14:val="none"/>
        </w:rPr>
        <w:t>.</w:t>
      </w:r>
      <w:r w:rsidRPr="00D50497">
        <w:rPr>
          <w:rFonts w:ascii="Consolas" w:hAnsi="Consolas" w:cs="Consolas"/>
          <w:bCs/>
          <w:color w:val="800080"/>
          <w:kern w:val="0"/>
          <w14:ligatures w14:val="none"/>
        </w:rPr>
        <w:t>MinValue</w:t>
      </w:r>
      <w:r w:rsidRPr="002533D1">
        <w:rPr>
          <w:bCs/>
          <w:kern w:val="0"/>
          <w14:ligatures w14:val="none"/>
        </w:rPr>
        <w:t xml:space="preserve">. </w:t>
      </w:r>
      <w:r w:rsidR="00266023">
        <w:rPr>
          <w:bCs/>
          <w:kern w:val="0"/>
          <w14:ligatures w14:val="none"/>
        </w:rPr>
        <w:br/>
      </w:r>
      <w:r w:rsidRPr="002533D1">
        <w:rPr>
          <w:bCs/>
          <w:kern w:val="0"/>
          <w14:ligatures w14:val="none"/>
        </w:rPr>
        <w:t>W przypadku drugim jest potrzebna taka wartość, żeby nigdy nie zaszła sytuacja</w:t>
      </w:r>
      <w:r w:rsidR="0043198E" w:rsidRPr="002533D1">
        <w:rPr>
          <w:bCs/>
          <w:kern w:val="0"/>
          <w14:ligatures w14:val="none"/>
        </w:rPr>
        <w:t>,</w:t>
      </w:r>
      <w:r w:rsidRPr="002533D1">
        <w:rPr>
          <w:bCs/>
          <w:kern w:val="0"/>
          <w14:ligatures w14:val="none"/>
        </w:rPr>
        <w:t xml:space="preserve"> w której </w:t>
      </w:r>
      <w:r w:rsidR="0043057D" w:rsidRPr="002533D1">
        <w:rPr>
          <w:bCs/>
          <w:kern w:val="0"/>
          <w14:ligatures w14:val="none"/>
        </w:rPr>
        <w:t>droga od węzła początkowego czy węzłów, które mają zostać pominięte z innych przyczyn, osiągnięta w danej iteracji</w:t>
      </w:r>
      <w:r w:rsidR="00D7142D" w:rsidRPr="002533D1">
        <w:rPr>
          <w:bCs/>
          <w:kern w:val="0"/>
          <w14:ligatures w14:val="none"/>
        </w:rPr>
        <w:t>, była krótsza</w:t>
      </w:r>
      <w:r w:rsidRPr="002533D1">
        <w:rPr>
          <w:bCs/>
          <w:kern w:val="0"/>
          <w14:ligatures w14:val="none"/>
        </w:rPr>
        <w:t xml:space="preserve">. Klasa zawiera też własność </w:t>
      </w:r>
      <w:r w:rsidRPr="00D50497">
        <w:rPr>
          <w:rFonts w:ascii="Consolas" w:hAnsi="Consolas" w:cs="Consolas"/>
          <w:color w:val="800080"/>
          <w:kern w:val="0"/>
          <w14:ligatures w14:val="none"/>
        </w:rPr>
        <w:t>AllCost</w:t>
      </w:r>
      <w:r w:rsidRPr="002533D1">
        <w:rPr>
          <w:bCs/>
          <w:kern w:val="0"/>
          <w14:ligatures w14:val="none"/>
        </w:rPr>
        <w:t>, która jest tylko do odczytu i jest obliczana jako suma kosztów przechowywanych w węźle</w:t>
      </w:r>
      <w:r w:rsidR="0043198E" w:rsidRPr="002533D1">
        <w:rPr>
          <w:bCs/>
          <w:kern w:val="0"/>
          <w14:ligatures w14:val="none"/>
        </w:rPr>
        <w:t>.</w:t>
      </w:r>
      <w:r w:rsidRPr="002533D1">
        <w:rPr>
          <w:bCs/>
          <w:kern w:val="0"/>
          <w14:ligatures w14:val="none"/>
        </w:rPr>
        <w:t xml:space="preserve"> Dodatkowo klasa ta zawiera przeciążone operatory równości </w:t>
      </w:r>
      <w:r w:rsidRPr="00D50497">
        <w:rPr>
          <w:rFonts w:ascii="Consolas" w:hAnsi="Consolas" w:cs="Consolas"/>
          <w:bCs/>
          <w:kern w:val="0"/>
          <w14:ligatures w14:val="none"/>
        </w:rPr>
        <w:t>==</w:t>
      </w:r>
      <w:r w:rsidRPr="002533D1">
        <w:rPr>
          <w:bCs/>
          <w:kern w:val="0"/>
          <w14:ligatures w14:val="none"/>
        </w:rPr>
        <w:t xml:space="preserve"> i </w:t>
      </w:r>
      <w:r w:rsidRPr="00D50497">
        <w:rPr>
          <w:rFonts w:ascii="Consolas" w:hAnsi="Consolas" w:cs="Consolas"/>
          <w:bCs/>
          <w:kern w:val="0"/>
          <w14:ligatures w14:val="none"/>
        </w:rPr>
        <w:t>!=</w:t>
      </w:r>
      <w:r w:rsidRPr="00D50497">
        <w:rPr>
          <w:bCs/>
          <w:kern w:val="0"/>
          <w14:ligatures w14:val="none"/>
        </w:rPr>
        <w:t xml:space="preserve">, </w:t>
      </w:r>
      <w:r w:rsidRPr="002533D1">
        <w:rPr>
          <w:bCs/>
          <w:kern w:val="0"/>
          <w14:ligatures w14:val="none"/>
        </w:rPr>
        <w:t>które sprawdzają</w:t>
      </w:r>
      <w:r w:rsidR="0043198E" w:rsidRPr="002533D1">
        <w:rPr>
          <w:bCs/>
          <w:kern w:val="0"/>
          <w14:ligatures w14:val="none"/>
        </w:rPr>
        <w:t>,</w:t>
      </w:r>
      <w:r w:rsidRPr="002533D1">
        <w:rPr>
          <w:bCs/>
          <w:kern w:val="0"/>
          <w14:ligatures w14:val="none"/>
        </w:rPr>
        <w:t xml:space="preserve"> czy własność </w:t>
      </w:r>
      <w:r w:rsidRPr="00D50497">
        <w:rPr>
          <w:rFonts w:ascii="Consolas" w:hAnsi="Consolas" w:cs="Consolas"/>
          <w:color w:val="800080"/>
          <w:kern w:val="0"/>
          <w14:ligatures w14:val="none"/>
        </w:rPr>
        <w:t>This</w:t>
      </w:r>
      <w:r w:rsidRPr="002533D1">
        <w:rPr>
          <w:bCs/>
          <w:kern w:val="0"/>
          <w14:ligatures w14:val="none"/>
        </w:rPr>
        <w:t xml:space="preserve"> obu porównywanych węzłó</w:t>
      </w:r>
      <w:r w:rsidR="00D50497">
        <w:rPr>
          <w:bCs/>
          <w:kern w:val="0"/>
          <w14:ligatures w14:val="none"/>
        </w:rPr>
        <w:t>w jest tym samym polem na mapie</w:t>
      </w:r>
      <w:r w:rsidRPr="002533D1">
        <w:rPr>
          <w:bCs/>
          <w:kern w:val="0"/>
          <w14:ligatures w14:val="none"/>
        </w:rPr>
        <w:t>.</w:t>
      </w:r>
      <w:r w:rsidR="005623F1" w:rsidRPr="002533D1">
        <w:rPr>
          <w:bCs/>
          <w:kern w:val="0"/>
          <w14:ligatures w14:val="none"/>
        </w:rPr>
        <w:t xml:space="preserve"> Przeładowana jest także metoda </w:t>
      </w:r>
      <w:r w:rsidR="005623F1" w:rsidRPr="00D50497">
        <w:rPr>
          <w:rFonts w:ascii="Consolas" w:hAnsi="Consolas" w:cs="Consolas"/>
          <w:color w:val="008B8B"/>
          <w:kern w:val="0"/>
        </w:rPr>
        <w:t>CompareTo</w:t>
      </w:r>
      <w:r w:rsidR="005623F1" w:rsidRPr="002533D1">
        <w:rPr>
          <w:bCs/>
          <w:kern w:val="0"/>
          <w14:ligatures w14:val="none"/>
        </w:rPr>
        <w:t xml:space="preserve"> wykorzystywan</w:t>
      </w:r>
      <w:r w:rsidR="00715255" w:rsidRPr="002533D1">
        <w:rPr>
          <w:bCs/>
          <w:kern w:val="0"/>
          <w14:ligatures w14:val="none"/>
        </w:rPr>
        <w:t>a</w:t>
      </w:r>
      <w:r w:rsidR="005623F1" w:rsidRPr="002533D1">
        <w:rPr>
          <w:bCs/>
          <w:kern w:val="0"/>
          <w14:ligatures w14:val="none"/>
        </w:rPr>
        <w:t xml:space="preserve"> przy porównywaniu podczas algorytmu sortowania</w:t>
      </w:r>
      <w:r w:rsidR="00715255" w:rsidRPr="002533D1">
        <w:rPr>
          <w:bCs/>
          <w:kern w:val="0"/>
          <w14:ligatures w14:val="none"/>
        </w:rPr>
        <w:t>.</w:t>
      </w:r>
      <w:r w:rsidRPr="002533D1">
        <w:rPr>
          <w:bCs/>
          <w:kern w:val="0"/>
          <w14:ligatures w14:val="none"/>
        </w:rPr>
        <w:t xml:space="preserve"> Połączenia między sąsiednimi węzłami są osiągalne poprzez właściwość </w:t>
      </w:r>
      <w:r w:rsidRPr="00D50497">
        <w:rPr>
          <w:rFonts w:ascii="Consolas" w:hAnsi="Consolas" w:cs="Consolas"/>
          <w:color w:val="800080"/>
          <w:kern w:val="0"/>
          <w14:ligatures w14:val="none"/>
        </w:rPr>
        <w:t>This</w:t>
      </w:r>
      <w:r w:rsidRPr="00D50497">
        <w:rPr>
          <w:rFonts w:ascii="Consolas" w:hAnsi="Consolas" w:cs="Consolas"/>
          <w:color w:val="000000"/>
          <w:kern w:val="0"/>
          <w14:ligatures w14:val="none"/>
        </w:rPr>
        <w:t>.</w:t>
      </w:r>
      <w:r w:rsidRPr="00D50497">
        <w:rPr>
          <w:rFonts w:ascii="Consolas" w:hAnsi="Consolas" w:cs="Consolas"/>
          <w:color w:val="800080"/>
          <w:kern w:val="0"/>
          <w14:ligatures w14:val="none"/>
        </w:rPr>
        <w:t>Neighbour</w:t>
      </w:r>
      <w:r w:rsidRPr="002533D1">
        <w:rPr>
          <w:bCs/>
          <w:kern w:val="0"/>
          <w14:ligatures w14:val="none"/>
        </w:rPr>
        <w:t xml:space="preserve"> umożliwiającą odwołanie się do dowolnego pola mapy</w:t>
      </w:r>
      <w:r w:rsidR="00DF1359" w:rsidRPr="002533D1">
        <w:rPr>
          <w:bCs/>
          <w:kern w:val="0"/>
          <w14:ligatures w14:val="none"/>
        </w:rPr>
        <w:t xml:space="preserve"> poprzez</w:t>
      </w:r>
      <w:r w:rsidRPr="002533D1">
        <w:rPr>
          <w:bCs/>
          <w:kern w:val="0"/>
          <w14:ligatures w14:val="none"/>
        </w:rPr>
        <w:t xml:space="preserve"> poda</w:t>
      </w:r>
      <w:r w:rsidR="00DF1359" w:rsidRPr="002533D1">
        <w:rPr>
          <w:bCs/>
          <w:kern w:val="0"/>
          <w14:ligatures w14:val="none"/>
        </w:rPr>
        <w:t>nie</w:t>
      </w:r>
      <w:r w:rsidRPr="002533D1">
        <w:rPr>
          <w:bCs/>
          <w:kern w:val="0"/>
          <w14:ligatures w14:val="none"/>
        </w:rPr>
        <w:t xml:space="preserve"> jego położeni</w:t>
      </w:r>
      <w:r w:rsidR="00D7142D" w:rsidRPr="002533D1">
        <w:rPr>
          <w:bCs/>
          <w:kern w:val="0"/>
          <w14:ligatures w14:val="none"/>
        </w:rPr>
        <w:t>a</w:t>
      </w:r>
      <w:r w:rsidRPr="002533D1">
        <w:rPr>
          <w:bCs/>
          <w:kern w:val="0"/>
          <w14:ligatures w14:val="none"/>
        </w:rPr>
        <w:t xml:space="preserve"> względem obecnego pola. W tym kontekście jednak wykorzystywany jest udostępniany przez t</w:t>
      </w:r>
      <w:r w:rsidR="00DF1359" w:rsidRPr="002533D1">
        <w:rPr>
          <w:bCs/>
          <w:kern w:val="0"/>
          <w14:ligatures w14:val="none"/>
        </w:rPr>
        <w:t>ę</w:t>
      </w:r>
      <w:r w:rsidRPr="002533D1">
        <w:rPr>
          <w:bCs/>
          <w:kern w:val="0"/>
          <w14:ligatures w14:val="none"/>
        </w:rPr>
        <w:t xml:space="preserve"> właściwość iterator, który iteruje się tylko po najbliższych ośmiu sąsiadach danego węzła. Istnienie połączenia jest sprawdzane przez własność </w:t>
      </w:r>
      <w:r w:rsidRPr="00D50497">
        <w:rPr>
          <w:rFonts w:ascii="Consolas" w:hAnsi="Consolas" w:cs="Consolas"/>
          <w:color w:val="800080"/>
          <w:kern w:val="0"/>
          <w14:ligatures w14:val="none"/>
        </w:rPr>
        <w:t>IsAvaliable</w:t>
      </w:r>
      <w:r w:rsidRPr="002533D1">
        <w:rPr>
          <w:bCs/>
          <w:kern w:val="0"/>
          <w14:ligatures w14:val="none"/>
        </w:rPr>
        <w:t xml:space="preserve"> z klasy </w:t>
      </w:r>
      <w:r w:rsidRPr="00D50497">
        <w:rPr>
          <w:rFonts w:ascii="Consolas" w:hAnsi="Consolas" w:cs="Consolas"/>
          <w:color w:val="00008B"/>
          <w:kern w:val="0"/>
          <w14:ligatures w14:val="none"/>
        </w:rPr>
        <w:t>MapField</w:t>
      </w:r>
      <w:r w:rsidR="00E171AB" w:rsidRPr="002533D1">
        <w:rPr>
          <w:bCs/>
          <w:kern w:val="0"/>
          <w14:ligatures w14:val="none"/>
        </w:rPr>
        <w:t>, która na podstawie wewnętrznego stanu klasy zwraca</w:t>
      </w:r>
      <w:r w:rsidR="00DF1359" w:rsidRPr="002533D1">
        <w:rPr>
          <w:bCs/>
          <w:kern w:val="0"/>
          <w14:ligatures w14:val="none"/>
        </w:rPr>
        <w:t>,</w:t>
      </w:r>
      <w:r w:rsidR="00E171AB" w:rsidRPr="002533D1">
        <w:rPr>
          <w:bCs/>
          <w:kern w:val="0"/>
          <w14:ligatures w14:val="none"/>
        </w:rPr>
        <w:t xml:space="preserve"> </w:t>
      </w:r>
      <w:r w:rsidRPr="002533D1">
        <w:rPr>
          <w:bCs/>
          <w:kern w:val="0"/>
          <w14:ligatures w14:val="none"/>
        </w:rPr>
        <w:t>czy na danym p</w:t>
      </w:r>
      <w:r w:rsidR="0043198E" w:rsidRPr="002533D1">
        <w:rPr>
          <w:bCs/>
          <w:kern w:val="0"/>
          <w14:ligatures w14:val="none"/>
        </w:rPr>
        <w:t>olu można w tym momencie stanąć</w:t>
      </w:r>
      <w:r w:rsidRPr="002533D1">
        <w:rPr>
          <w:bCs/>
          <w:kern w:val="0"/>
          <w14:ligatures w14:val="none"/>
        </w:rPr>
        <w:t xml:space="preserve"> </w:t>
      </w:r>
      <w:r w:rsidR="00E171AB" w:rsidRPr="002533D1">
        <w:rPr>
          <w:bCs/>
          <w:kern w:val="0"/>
          <w14:ligatures w14:val="none"/>
        </w:rPr>
        <w:t>albo</w:t>
      </w:r>
      <w:r w:rsidRPr="002533D1">
        <w:rPr>
          <w:bCs/>
          <w:kern w:val="0"/>
          <w14:ligatures w14:val="none"/>
        </w:rPr>
        <w:t xml:space="preserve"> przez nie przejść</w:t>
      </w:r>
      <w:r w:rsidR="00E171AB" w:rsidRPr="002533D1">
        <w:rPr>
          <w:bCs/>
          <w:kern w:val="0"/>
          <w14:ligatures w14:val="none"/>
        </w:rPr>
        <w:t>, czy nie</w:t>
      </w:r>
      <w:r w:rsidRPr="002533D1">
        <w:rPr>
          <w:bCs/>
          <w:kern w:val="0"/>
          <w14:ligatures w14:val="none"/>
        </w:rPr>
        <w:t>.</w:t>
      </w:r>
    </w:p>
    <w:p w14:paraId="6328D4A6" w14:textId="77777777" w:rsidR="005337F2" w:rsidRPr="00AB5A6F" w:rsidRDefault="005337F2" w:rsidP="00FC5C7D">
      <w:pPr>
        <w:pStyle w:val="Nagwek3"/>
        <w:numPr>
          <w:ilvl w:val="2"/>
          <w:numId w:val="2"/>
        </w:numPr>
        <w:spacing w:before="0" w:after="120" w:line="276" w:lineRule="auto"/>
        <w:ind w:left="1702" w:hanging="851"/>
        <w:rPr>
          <w:rFonts w:ascii="Times New Roman" w:hAnsi="Times New Roman" w:cs="Times New Roman"/>
          <w:b/>
          <w:smallCaps/>
          <w:color w:val="auto"/>
          <w:sz w:val="28"/>
          <w:lang w:eastAsia="pl-PL"/>
        </w:rPr>
      </w:pPr>
      <w:bookmarkStart w:id="34" w:name="_Toc471285739"/>
      <w:r w:rsidRPr="00AB5A6F">
        <w:rPr>
          <w:rFonts w:ascii="Times New Roman" w:hAnsi="Times New Roman" w:cs="Times New Roman"/>
          <w:b/>
          <w:smallCaps/>
          <w:color w:val="auto"/>
          <w:sz w:val="28"/>
          <w:lang w:eastAsia="pl-PL"/>
        </w:rPr>
        <w:t>Funkcja rekonstruująca ścieżkę</w:t>
      </w:r>
      <w:bookmarkEnd w:id="34"/>
    </w:p>
    <w:p w14:paraId="3072D13E" w14:textId="77777777" w:rsidR="005337F2" w:rsidRPr="00D50497" w:rsidRDefault="005337F2" w:rsidP="003D7EC5">
      <w:pPr>
        <w:pStyle w:val="Akapitzlist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ind w:left="0" w:hanging="357"/>
        <w:contextualSpacing w:val="0"/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</w:pPr>
      <w:r w:rsidRPr="00D50497">
        <w:rPr>
          <w:rFonts w:ascii="Consolas" w:hAnsi="Consolas" w:cs="Consolas"/>
          <w:color w:val="0000FF"/>
          <w:kern w:val="0"/>
          <w:sz w:val="18"/>
          <w:szCs w:val="18"/>
          <w:lang w:val="en-US"/>
          <w14:ligatures w14:val="none"/>
        </w:rPr>
        <w:t>private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</w:t>
      </w:r>
      <w:r w:rsidRPr="00D50497">
        <w:rPr>
          <w:rFonts w:ascii="Consolas" w:hAnsi="Consolas" w:cs="Consolas"/>
          <w:color w:val="0000FF"/>
          <w:kern w:val="0"/>
          <w:sz w:val="18"/>
          <w:szCs w:val="18"/>
          <w:lang w:val="en-US"/>
          <w14:ligatures w14:val="none"/>
        </w:rPr>
        <w:t>static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</w:t>
      </w:r>
      <w:r w:rsidRPr="00D50497">
        <w:rPr>
          <w:rFonts w:ascii="Consolas" w:hAnsi="Consolas" w:cs="Consolas"/>
          <w:color w:val="00008B"/>
          <w:kern w:val="0"/>
          <w:sz w:val="18"/>
          <w:szCs w:val="18"/>
          <w:lang w:val="en-US"/>
          <w14:ligatures w14:val="none"/>
        </w:rPr>
        <w:t>IList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>&lt;</w:t>
      </w:r>
      <w:r w:rsidRPr="00D50497">
        <w:rPr>
          <w:rFonts w:ascii="Consolas" w:hAnsi="Consolas" w:cs="Consolas"/>
          <w:color w:val="00008B"/>
          <w:kern w:val="0"/>
          <w:sz w:val="18"/>
          <w:szCs w:val="18"/>
          <w:lang w:val="en-US"/>
          <w14:ligatures w14:val="none"/>
        </w:rPr>
        <w:t>MapField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&gt; </w:t>
      </w:r>
      <w:r w:rsidRPr="00D50497">
        <w:rPr>
          <w:rFonts w:ascii="Consolas" w:hAnsi="Consolas" w:cs="Consolas"/>
          <w:color w:val="008B8B"/>
          <w:kern w:val="0"/>
          <w:sz w:val="18"/>
          <w:szCs w:val="18"/>
          <w:lang w:val="en-US"/>
          <w14:ligatures w14:val="none"/>
        </w:rPr>
        <w:t>ReconstructPath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>(</w:t>
      </w:r>
      <w:r w:rsidRPr="00D50497">
        <w:rPr>
          <w:rFonts w:ascii="Consolas" w:hAnsi="Consolas" w:cs="Consolas"/>
          <w:color w:val="00008B"/>
          <w:kern w:val="0"/>
          <w:sz w:val="18"/>
          <w:szCs w:val="18"/>
          <w:lang w:val="en-US"/>
          <w14:ligatures w14:val="none"/>
        </w:rPr>
        <w:t>PathFindingNode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node) {</w:t>
      </w:r>
    </w:p>
    <w:p w14:paraId="3FD20620" w14:textId="77777777" w:rsidR="005337F2" w:rsidRPr="00D50497" w:rsidRDefault="005337F2" w:rsidP="003D7EC5">
      <w:pPr>
        <w:pStyle w:val="Akapitzlist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ind w:left="0" w:hanging="357"/>
        <w:contextualSpacing w:val="0"/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</w:pPr>
      <w:r w:rsidRPr="00D50497">
        <w:rPr>
          <w:rFonts w:ascii="Consolas" w:hAnsi="Consolas" w:cs="Consolas"/>
          <w:color w:val="00008B"/>
          <w:kern w:val="0"/>
          <w:sz w:val="18"/>
          <w:szCs w:val="18"/>
          <w:lang w:val="en-US"/>
          <w14:ligatures w14:val="none"/>
        </w:rPr>
        <w:t xml:space="preserve">   List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>&lt;</w:t>
      </w:r>
      <w:r w:rsidRPr="00D50497">
        <w:rPr>
          <w:rFonts w:ascii="Consolas" w:hAnsi="Consolas" w:cs="Consolas"/>
          <w:color w:val="00008B"/>
          <w:kern w:val="0"/>
          <w:sz w:val="18"/>
          <w:szCs w:val="18"/>
          <w:lang w:val="en-US"/>
          <w14:ligatures w14:val="none"/>
        </w:rPr>
        <w:t>MapField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&gt; path = </w:t>
      </w:r>
      <w:r w:rsidRPr="00D50497">
        <w:rPr>
          <w:rFonts w:ascii="Consolas" w:hAnsi="Consolas" w:cs="Consolas"/>
          <w:color w:val="0000FF"/>
          <w:kern w:val="0"/>
          <w:sz w:val="18"/>
          <w:szCs w:val="18"/>
          <w:lang w:val="en-US"/>
          <w14:ligatures w14:val="none"/>
        </w:rPr>
        <w:t>new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</w:t>
      </w:r>
      <w:r w:rsidRPr="00D50497">
        <w:rPr>
          <w:rFonts w:ascii="Consolas" w:hAnsi="Consolas" w:cs="Consolas"/>
          <w:color w:val="00008B"/>
          <w:kern w:val="0"/>
          <w:sz w:val="18"/>
          <w:szCs w:val="18"/>
          <w:lang w:val="en-US"/>
          <w14:ligatures w14:val="none"/>
        </w:rPr>
        <w:t>List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>&lt;</w:t>
      </w:r>
      <w:r w:rsidRPr="00D50497">
        <w:rPr>
          <w:rFonts w:ascii="Consolas" w:hAnsi="Consolas" w:cs="Consolas"/>
          <w:color w:val="00008B"/>
          <w:kern w:val="0"/>
          <w:sz w:val="18"/>
          <w:szCs w:val="18"/>
          <w:lang w:val="en-US"/>
          <w14:ligatures w14:val="none"/>
        </w:rPr>
        <w:t>MapField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>&gt;();</w:t>
      </w:r>
    </w:p>
    <w:p w14:paraId="7741C1DA" w14:textId="77777777" w:rsidR="005337F2" w:rsidRPr="00D50497" w:rsidRDefault="005337F2" w:rsidP="003D7EC5">
      <w:pPr>
        <w:pStyle w:val="Akapitzlist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ind w:left="0" w:hanging="357"/>
        <w:contextualSpacing w:val="0"/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</w:pPr>
    </w:p>
    <w:p w14:paraId="30B6CC4C" w14:textId="77777777" w:rsidR="005337F2" w:rsidRPr="00D50497" w:rsidRDefault="005337F2" w:rsidP="003D7EC5">
      <w:pPr>
        <w:pStyle w:val="Akapitzlist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ind w:left="0" w:hanging="357"/>
        <w:contextualSpacing w:val="0"/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</w:pPr>
      <w:r w:rsidRPr="00D50497">
        <w:rPr>
          <w:rFonts w:ascii="Consolas" w:hAnsi="Consolas" w:cs="Consolas"/>
          <w:color w:val="0000FF"/>
          <w:kern w:val="0"/>
          <w:sz w:val="18"/>
          <w:szCs w:val="18"/>
          <w:lang w:val="en-US"/>
          <w14:ligatures w14:val="none"/>
        </w:rPr>
        <w:t xml:space="preserve">   </w:t>
      </w:r>
      <w:r w:rsidRPr="00D50497">
        <w:rPr>
          <w:rFonts w:ascii="Consolas" w:hAnsi="Consolas" w:cs="Consolas"/>
          <w:color w:val="0000FF"/>
          <w:kern w:val="0"/>
          <w:sz w:val="18"/>
          <w:szCs w:val="18"/>
          <w14:ligatures w14:val="none"/>
        </w:rPr>
        <w:t>while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  <w:t xml:space="preserve"> ( </w:t>
      </w:r>
      <w:r w:rsidRPr="00D50497">
        <w:rPr>
          <w:rFonts w:ascii="Consolas" w:hAnsi="Consolas" w:cs="Consolas"/>
          <w:color w:val="0000FF"/>
          <w:kern w:val="0"/>
          <w:sz w:val="18"/>
          <w:szCs w:val="18"/>
          <w14:ligatures w14:val="none"/>
        </w:rPr>
        <w:t>true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  <w:t xml:space="preserve"> ) {</w:t>
      </w:r>
    </w:p>
    <w:p w14:paraId="6FC83C13" w14:textId="77777777" w:rsidR="005337F2" w:rsidRPr="00D50497" w:rsidRDefault="005337F2" w:rsidP="003D7EC5">
      <w:pPr>
        <w:pStyle w:val="Akapitzlist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ind w:left="0" w:hanging="357"/>
        <w:contextualSpacing w:val="0"/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</w:pPr>
      <w:r w:rsidRPr="00D50497"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  <w:t xml:space="preserve">      path.</w:t>
      </w:r>
      <w:r w:rsidRPr="00D50497">
        <w:rPr>
          <w:rFonts w:ascii="Consolas" w:hAnsi="Consolas" w:cs="Consolas"/>
          <w:color w:val="008B8B"/>
          <w:kern w:val="0"/>
          <w:sz w:val="18"/>
          <w:szCs w:val="18"/>
          <w14:ligatures w14:val="none"/>
        </w:rPr>
        <w:t>Add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  <w:t>(node.</w:t>
      </w:r>
      <w:r w:rsidRPr="00D50497">
        <w:rPr>
          <w:rFonts w:ascii="Consolas" w:hAnsi="Consolas" w:cs="Consolas"/>
          <w:color w:val="800080"/>
          <w:kern w:val="0"/>
          <w:sz w:val="18"/>
          <w:szCs w:val="18"/>
          <w14:ligatures w14:val="none"/>
        </w:rPr>
        <w:t>This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  <w:t>);</w:t>
      </w:r>
    </w:p>
    <w:p w14:paraId="6FB59524" w14:textId="77777777" w:rsidR="005337F2" w:rsidRPr="00D50497" w:rsidRDefault="005337F2" w:rsidP="003D7EC5">
      <w:pPr>
        <w:pStyle w:val="Akapitzlist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ind w:left="0" w:hanging="357"/>
        <w:contextualSpacing w:val="0"/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</w:pPr>
      <w:r w:rsidRPr="00D50497">
        <w:rPr>
          <w:rFonts w:ascii="Consolas" w:hAnsi="Consolas" w:cs="Consolas"/>
          <w:color w:val="0000FF"/>
          <w:kern w:val="0"/>
          <w:sz w:val="18"/>
          <w:szCs w:val="18"/>
          <w:lang w:val="en-US"/>
          <w14:ligatures w14:val="none"/>
        </w:rPr>
        <w:t xml:space="preserve">      if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( node.</w:t>
      </w:r>
      <w:r w:rsidRPr="00D50497">
        <w:rPr>
          <w:rFonts w:ascii="Consolas" w:hAnsi="Consolas" w:cs="Consolas"/>
          <w:color w:val="800080"/>
          <w:kern w:val="0"/>
          <w:sz w:val="18"/>
          <w:szCs w:val="18"/>
          <w:lang w:val="en-US"/>
          <w14:ligatures w14:val="none"/>
        </w:rPr>
        <w:t>Parent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</w:t>
      </w:r>
      <w:r w:rsidRPr="00D50497">
        <w:rPr>
          <w:rFonts w:ascii="Consolas" w:hAnsi="Consolas" w:cs="Consolas"/>
          <w:color w:val="008B8B"/>
          <w:kern w:val="0"/>
          <w:sz w:val="18"/>
          <w:szCs w:val="18"/>
          <w:lang w:val="en-US"/>
          <w14:ligatures w14:val="none"/>
        </w:rPr>
        <w:t>==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</w:t>
      </w:r>
      <w:r w:rsidRPr="00D50497">
        <w:rPr>
          <w:rFonts w:ascii="Consolas" w:hAnsi="Consolas" w:cs="Consolas"/>
          <w:color w:val="0000FF"/>
          <w:kern w:val="0"/>
          <w:sz w:val="18"/>
          <w:szCs w:val="18"/>
          <w:lang w:val="en-US"/>
          <w14:ligatures w14:val="none"/>
        </w:rPr>
        <w:t>null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) </w:t>
      </w:r>
      <w:r w:rsidRPr="00D50497">
        <w:rPr>
          <w:rFonts w:ascii="Consolas" w:hAnsi="Consolas" w:cs="Consolas"/>
          <w:color w:val="0000FF"/>
          <w:kern w:val="0"/>
          <w:sz w:val="18"/>
          <w:szCs w:val="18"/>
          <w:lang w:val="en-US"/>
          <w14:ligatures w14:val="none"/>
        </w:rPr>
        <w:t>break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>;</w:t>
      </w:r>
    </w:p>
    <w:p w14:paraId="24278A2E" w14:textId="77777777" w:rsidR="005337F2" w:rsidRPr="00D50497" w:rsidRDefault="005337F2" w:rsidP="003D7EC5">
      <w:pPr>
        <w:pStyle w:val="Akapitzlist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ind w:left="0" w:hanging="357"/>
        <w:contextualSpacing w:val="0"/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</w:pP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     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  <w:t>node = node.</w:t>
      </w:r>
      <w:r w:rsidRPr="00D50497">
        <w:rPr>
          <w:rFonts w:ascii="Consolas" w:hAnsi="Consolas" w:cs="Consolas"/>
          <w:color w:val="800080"/>
          <w:kern w:val="0"/>
          <w:sz w:val="18"/>
          <w:szCs w:val="18"/>
          <w14:ligatures w14:val="none"/>
        </w:rPr>
        <w:t>Parent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  <w:t>;</w:t>
      </w:r>
    </w:p>
    <w:p w14:paraId="1BECC32E" w14:textId="77777777" w:rsidR="005337F2" w:rsidRPr="00D50497" w:rsidRDefault="005337F2" w:rsidP="003D7EC5">
      <w:pPr>
        <w:pStyle w:val="Akapitzlist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ind w:left="0" w:hanging="357"/>
        <w:contextualSpacing w:val="0"/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</w:pPr>
      <w:r w:rsidRPr="00D50497"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  <w:t xml:space="preserve">   }</w:t>
      </w:r>
    </w:p>
    <w:p w14:paraId="65088597" w14:textId="77777777" w:rsidR="005337F2" w:rsidRPr="00D50497" w:rsidRDefault="005337F2" w:rsidP="003D7EC5">
      <w:pPr>
        <w:pStyle w:val="Akapitzlist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ind w:left="0" w:hanging="357"/>
        <w:contextualSpacing w:val="0"/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</w:pPr>
    </w:p>
    <w:p w14:paraId="12F9CF72" w14:textId="77777777" w:rsidR="005337F2" w:rsidRPr="00D50497" w:rsidRDefault="005337F2" w:rsidP="003D7EC5">
      <w:pPr>
        <w:pStyle w:val="Akapitzlist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ind w:left="0" w:hanging="357"/>
        <w:contextualSpacing w:val="0"/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</w:pPr>
      <w:r w:rsidRPr="00D50497"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  <w:t xml:space="preserve">   path.</w:t>
      </w:r>
      <w:r w:rsidRPr="00D50497">
        <w:rPr>
          <w:rFonts w:ascii="Consolas" w:hAnsi="Consolas" w:cs="Consolas"/>
          <w:color w:val="008B8B"/>
          <w:kern w:val="0"/>
          <w:sz w:val="18"/>
          <w:szCs w:val="18"/>
          <w14:ligatures w14:val="none"/>
        </w:rPr>
        <w:t>Reverse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  <w:t>();</w:t>
      </w:r>
    </w:p>
    <w:p w14:paraId="1497F6DF" w14:textId="77777777" w:rsidR="005337F2" w:rsidRPr="00D50497" w:rsidRDefault="005337F2" w:rsidP="003D7EC5">
      <w:pPr>
        <w:pStyle w:val="Akapitzlist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ind w:left="0" w:hanging="357"/>
        <w:contextualSpacing w:val="0"/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</w:pPr>
      <w:r w:rsidRPr="00D50497">
        <w:rPr>
          <w:rFonts w:ascii="Consolas" w:hAnsi="Consolas" w:cs="Consolas"/>
          <w:color w:val="0000FF"/>
          <w:kern w:val="0"/>
          <w:sz w:val="18"/>
          <w:szCs w:val="18"/>
          <w14:ligatures w14:val="none"/>
        </w:rPr>
        <w:t xml:space="preserve">   return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  <w:t xml:space="preserve"> path;</w:t>
      </w:r>
    </w:p>
    <w:p w14:paraId="24E6942B" w14:textId="77777777" w:rsidR="005337F2" w:rsidRPr="00D50497" w:rsidRDefault="005337F2" w:rsidP="003D7EC5">
      <w:pPr>
        <w:pStyle w:val="Akapitzlist"/>
        <w:numPr>
          <w:ilvl w:val="0"/>
          <w:numId w:val="5"/>
        </w:numPr>
        <w:spacing w:after="120" w:line="240" w:lineRule="auto"/>
        <w:ind w:left="0"/>
        <w:contextualSpacing w:val="0"/>
        <w:rPr>
          <w:rFonts w:ascii="Consolas" w:hAnsi="Consolas"/>
          <w:sz w:val="18"/>
          <w:szCs w:val="18"/>
          <w:lang w:eastAsia="pl-PL"/>
          <w14:ligatures w14:val="none"/>
        </w:rPr>
      </w:pPr>
      <w:r w:rsidRPr="00D50497"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  <w:t>}</w:t>
      </w:r>
    </w:p>
    <w:p w14:paraId="3CCEF037" w14:textId="79711255" w:rsidR="005337F2" w:rsidRPr="002533D1" w:rsidRDefault="005337F2" w:rsidP="00FC5C7D">
      <w:pPr>
        <w:spacing w:after="120" w:line="276" w:lineRule="auto"/>
        <w:ind w:firstLine="851"/>
        <w:jc w:val="both"/>
        <w:rPr>
          <w:bCs/>
          <w:kern w:val="0"/>
          <w14:ligatures w14:val="none"/>
        </w:rPr>
      </w:pPr>
      <w:r w:rsidRPr="002533D1">
        <w:rPr>
          <w:bCs/>
          <w:kern w:val="0"/>
          <w14:ligatures w14:val="none"/>
        </w:rPr>
        <w:t xml:space="preserve">Funkcja </w:t>
      </w:r>
      <w:r w:rsidRPr="00D50497">
        <w:rPr>
          <w:rFonts w:ascii="Consolas" w:hAnsi="Consolas" w:cs="Consolas"/>
          <w:color w:val="008B8B"/>
          <w:kern w:val="0"/>
          <w14:ligatures w14:val="none"/>
        </w:rPr>
        <w:t>ReconstructPath</w:t>
      </w:r>
      <w:r w:rsidRPr="002533D1">
        <w:rPr>
          <w:bCs/>
          <w:kern w:val="0"/>
          <w14:ligatures w14:val="none"/>
        </w:rPr>
        <w:t xml:space="preserve"> rekonstruuje ścieżkę, w sposób opisany w </w:t>
      </w:r>
      <w:r w:rsidR="0088122D">
        <w:rPr>
          <w:bCs/>
          <w:kern w:val="0"/>
          <w14:ligatures w14:val="none"/>
        </w:rPr>
        <w:t>rozdziale</w:t>
      </w:r>
      <w:r w:rsidRPr="002533D1">
        <w:rPr>
          <w:bCs/>
          <w:kern w:val="0"/>
          <w14:ligatures w14:val="none"/>
        </w:rPr>
        <w:t xml:space="preserve"> </w:t>
      </w:r>
      <w:r w:rsidRPr="002533D1">
        <w:rPr>
          <w:bCs/>
          <w:kern w:val="0"/>
          <w14:ligatures w14:val="none"/>
        </w:rPr>
        <w:fldChar w:fldCharType="begin"/>
      </w:r>
      <w:r w:rsidRPr="002533D1">
        <w:rPr>
          <w:bCs/>
          <w:kern w:val="0"/>
          <w14:ligatures w14:val="none"/>
        </w:rPr>
        <w:instrText xml:space="preserve"> REF _Ref469560897 \r \h </w:instrText>
      </w:r>
      <w:r w:rsidR="004E3456" w:rsidRPr="002533D1">
        <w:rPr>
          <w:bCs/>
          <w:kern w:val="0"/>
          <w14:ligatures w14:val="none"/>
        </w:rPr>
        <w:instrText xml:space="preserve"> \* MERGEFORMAT </w:instrText>
      </w:r>
      <w:r w:rsidRPr="002533D1">
        <w:rPr>
          <w:bCs/>
          <w:kern w:val="0"/>
          <w14:ligatures w14:val="none"/>
        </w:rPr>
      </w:r>
      <w:r w:rsidRPr="002533D1">
        <w:rPr>
          <w:bCs/>
          <w:kern w:val="0"/>
          <w14:ligatures w14:val="none"/>
        </w:rPr>
        <w:fldChar w:fldCharType="separate"/>
      </w:r>
      <w:r w:rsidR="00382548">
        <w:rPr>
          <w:bCs/>
          <w:kern w:val="0"/>
          <w14:ligatures w14:val="none"/>
        </w:rPr>
        <w:t>2.2.2.5</w:t>
      </w:r>
      <w:r w:rsidRPr="002533D1">
        <w:rPr>
          <w:bCs/>
          <w:kern w:val="0"/>
          <w14:ligatures w14:val="none"/>
        </w:rPr>
        <w:fldChar w:fldCharType="end"/>
      </w:r>
      <w:r w:rsidRPr="002533D1">
        <w:rPr>
          <w:bCs/>
          <w:kern w:val="0"/>
          <w14:ligatures w14:val="none"/>
        </w:rPr>
        <w:t>.</w:t>
      </w:r>
    </w:p>
    <w:p w14:paraId="132CC5E7" w14:textId="23CB844D" w:rsidR="00F6441E" w:rsidRPr="00AB5A6F" w:rsidRDefault="00F6441E" w:rsidP="00FC5C7D">
      <w:pPr>
        <w:pStyle w:val="Nagwek3"/>
        <w:numPr>
          <w:ilvl w:val="2"/>
          <w:numId w:val="2"/>
        </w:numPr>
        <w:spacing w:before="0" w:after="120" w:line="276" w:lineRule="auto"/>
        <w:ind w:left="1702" w:hanging="851"/>
        <w:rPr>
          <w:rFonts w:ascii="Times New Roman" w:hAnsi="Times New Roman" w:cs="Times New Roman"/>
          <w:b/>
          <w:smallCaps/>
          <w:color w:val="auto"/>
          <w:sz w:val="28"/>
          <w:lang w:eastAsia="pl-PL"/>
        </w:rPr>
      </w:pPr>
      <w:bookmarkStart w:id="35" w:name="_Toc471285740"/>
      <w:r w:rsidRPr="00AB5A6F">
        <w:rPr>
          <w:rFonts w:ascii="Times New Roman" w:hAnsi="Times New Roman" w:cs="Times New Roman"/>
          <w:b/>
          <w:smallCaps/>
          <w:color w:val="auto"/>
          <w:sz w:val="28"/>
          <w:lang w:eastAsia="pl-PL"/>
        </w:rPr>
        <w:t>Funkcja algorytmu A*</w:t>
      </w:r>
      <w:bookmarkEnd w:id="35"/>
    </w:p>
    <w:p w14:paraId="1A489314" w14:textId="4E1FC17F" w:rsidR="00F6441E" w:rsidRPr="00D50497" w:rsidRDefault="00F6441E" w:rsidP="003D7EC5">
      <w:pPr>
        <w:pStyle w:val="Akapitzlist"/>
        <w:numPr>
          <w:ilvl w:val="0"/>
          <w:numId w:val="4"/>
        </w:numPr>
        <w:tabs>
          <w:tab w:val="clear" w:pos="720"/>
          <w:tab w:val="num" w:pos="993"/>
        </w:tabs>
        <w:autoSpaceDE w:val="0"/>
        <w:autoSpaceDN w:val="0"/>
        <w:adjustRightInd w:val="0"/>
        <w:spacing w:after="0" w:line="240" w:lineRule="auto"/>
        <w:ind w:left="0"/>
        <w:contextualSpacing w:val="0"/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</w:pPr>
      <w:r w:rsidRPr="00D50497">
        <w:rPr>
          <w:rFonts w:ascii="Consolas" w:hAnsi="Consolas" w:cs="Consolas"/>
          <w:color w:val="0000FF"/>
          <w:kern w:val="0"/>
          <w:sz w:val="18"/>
          <w:szCs w:val="18"/>
          <w:lang w:val="en-US"/>
          <w14:ligatures w14:val="none"/>
        </w:rPr>
        <w:t>public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</w:t>
      </w:r>
      <w:r w:rsidRPr="00D50497">
        <w:rPr>
          <w:rFonts w:ascii="Consolas" w:hAnsi="Consolas" w:cs="Consolas"/>
          <w:color w:val="0000FF"/>
          <w:kern w:val="0"/>
          <w:sz w:val="18"/>
          <w:szCs w:val="18"/>
          <w:lang w:val="en-US"/>
          <w14:ligatures w14:val="none"/>
        </w:rPr>
        <w:t>static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</w:t>
      </w:r>
      <w:r w:rsidRPr="00D50497">
        <w:rPr>
          <w:rFonts w:ascii="Consolas" w:hAnsi="Consolas" w:cs="Consolas"/>
          <w:color w:val="00008B"/>
          <w:kern w:val="0"/>
          <w:sz w:val="18"/>
          <w:szCs w:val="18"/>
          <w:lang w:val="en-US"/>
          <w14:ligatures w14:val="none"/>
        </w:rPr>
        <w:t>IList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>&lt;</w:t>
      </w:r>
      <w:r w:rsidRPr="00D50497">
        <w:rPr>
          <w:rFonts w:ascii="Consolas" w:hAnsi="Consolas" w:cs="Consolas"/>
          <w:color w:val="00008B"/>
          <w:kern w:val="0"/>
          <w:sz w:val="18"/>
          <w:szCs w:val="18"/>
          <w:lang w:val="en-US"/>
          <w14:ligatures w14:val="none"/>
        </w:rPr>
        <w:t>MapField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&gt; </w:t>
      </w:r>
      <w:r w:rsidRPr="00D50497">
        <w:rPr>
          <w:rFonts w:ascii="Consolas" w:hAnsi="Consolas" w:cs="Consolas"/>
          <w:color w:val="008B8B"/>
          <w:kern w:val="0"/>
          <w:sz w:val="18"/>
          <w:szCs w:val="18"/>
          <w:lang w:val="en-US"/>
          <w14:ligatures w14:val="none"/>
        </w:rPr>
        <w:t>AStar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>(</w:t>
      </w:r>
      <w:r w:rsidRPr="00D50497">
        <w:rPr>
          <w:rFonts w:ascii="Consolas" w:hAnsi="Consolas" w:cs="Consolas"/>
          <w:color w:val="00008B"/>
          <w:kern w:val="0"/>
          <w:sz w:val="18"/>
          <w:szCs w:val="18"/>
          <w:lang w:val="en-US"/>
          <w14:ligatures w14:val="none"/>
        </w:rPr>
        <w:t>MapField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from, </w:t>
      </w:r>
      <w:r w:rsidRPr="00D50497">
        <w:rPr>
          <w:rFonts w:ascii="Consolas" w:hAnsi="Consolas" w:cs="Consolas"/>
          <w:color w:val="00008B"/>
          <w:kern w:val="0"/>
          <w:sz w:val="18"/>
          <w:szCs w:val="18"/>
          <w:lang w:val="en-US"/>
          <w14:ligatures w14:val="none"/>
        </w:rPr>
        <w:t>MapField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to</w:t>
      </w:r>
      <w:r w:rsidR="00AA6431"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>,</w:t>
      </w:r>
      <w:r w:rsidRPr="00D50497">
        <w:rPr>
          <w:rFonts w:ascii="Consolas" w:hAnsi="Consolas" w:cs="Consolas"/>
          <w:color w:val="00008B"/>
          <w:kern w:val="0"/>
          <w:sz w:val="18"/>
          <w:szCs w:val="18"/>
          <w:lang w:val="en-US"/>
          <w14:ligatures w14:val="none"/>
        </w:rPr>
        <w:t xml:space="preserve"> </w:t>
      </w:r>
      <w:r w:rsidR="00AA6431" w:rsidRPr="00D50497">
        <w:rPr>
          <w:rFonts w:ascii="Consolas" w:hAnsi="Consolas" w:cs="Consolas"/>
          <w:color w:val="00008B"/>
          <w:kern w:val="0"/>
          <w:sz w:val="18"/>
          <w:szCs w:val="18"/>
          <w:lang w:val="en-US"/>
        </w:rPr>
        <w:t>heuristicFunc</w:t>
      </w:r>
      <w:r w:rsidR="00AA6431"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</w:rPr>
        <w:t xml:space="preserve"> heuristic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>,</w:t>
      </w:r>
    </w:p>
    <w:p w14:paraId="6D3F261A" w14:textId="77777777" w:rsidR="00F6441E" w:rsidRPr="00D50497" w:rsidRDefault="00F6441E" w:rsidP="003D7EC5">
      <w:pPr>
        <w:pStyle w:val="Akapitzlist"/>
        <w:numPr>
          <w:ilvl w:val="0"/>
          <w:numId w:val="4"/>
        </w:numPr>
        <w:tabs>
          <w:tab w:val="clear" w:pos="720"/>
          <w:tab w:val="num" w:pos="993"/>
        </w:tabs>
        <w:autoSpaceDE w:val="0"/>
        <w:autoSpaceDN w:val="0"/>
        <w:adjustRightInd w:val="0"/>
        <w:spacing w:after="0" w:line="240" w:lineRule="auto"/>
        <w:ind w:left="0"/>
        <w:contextualSpacing w:val="0"/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</w:pPr>
      <w:r w:rsidRPr="00D50497">
        <w:rPr>
          <w:rFonts w:ascii="Consolas" w:hAnsi="Consolas" w:cs="Consolas"/>
          <w:color w:val="0000FF"/>
          <w:kern w:val="0"/>
          <w:sz w:val="18"/>
          <w:szCs w:val="18"/>
          <w:lang w:val="en-US"/>
          <w14:ligatures w14:val="none"/>
        </w:rPr>
        <w:t xml:space="preserve">                                    pa</w:t>
      </w:r>
      <w:r w:rsidRPr="00D50497">
        <w:rPr>
          <w:rFonts w:ascii="Consolas" w:hAnsi="Consolas" w:cs="Consolas"/>
          <w:color w:val="0000FF"/>
          <w:kern w:val="0"/>
          <w:sz w:val="18"/>
          <w:szCs w:val="18"/>
          <w14:ligatures w14:val="none"/>
        </w:rPr>
        <w:t>rams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  <w:t xml:space="preserve"> </w:t>
      </w:r>
      <w:r w:rsidRPr="00D50497">
        <w:rPr>
          <w:rFonts w:ascii="Consolas" w:hAnsi="Consolas" w:cs="Consolas"/>
          <w:color w:val="00008B"/>
          <w:kern w:val="0"/>
          <w:sz w:val="18"/>
          <w:szCs w:val="18"/>
          <w14:ligatures w14:val="none"/>
        </w:rPr>
        <w:t>MapField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  <w:t>[] forbidenFields) {</w:t>
      </w:r>
    </w:p>
    <w:p w14:paraId="2AA5AA5C" w14:textId="77777777" w:rsidR="00F6441E" w:rsidRPr="00D50497" w:rsidRDefault="00F6441E" w:rsidP="003D7EC5">
      <w:pPr>
        <w:pStyle w:val="Akapitzlist"/>
        <w:numPr>
          <w:ilvl w:val="0"/>
          <w:numId w:val="4"/>
        </w:numPr>
        <w:tabs>
          <w:tab w:val="clear" w:pos="720"/>
          <w:tab w:val="num" w:pos="993"/>
        </w:tabs>
        <w:autoSpaceDE w:val="0"/>
        <w:autoSpaceDN w:val="0"/>
        <w:adjustRightInd w:val="0"/>
        <w:spacing w:after="0" w:line="240" w:lineRule="auto"/>
        <w:ind w:left="0"/>
        <w:contextualSpacing w:val="0"/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</w:pPr>
    </w:p>
    <w:p w14:paraId="30854917" w14:textId="7FF43E1D" w:rsidR="00F6441E" w:rsidRPr="00D50497" w:rsidRDefault="00F6441E" w:rsidP="003D7EC5">
      <w:pPr>
        <w:pStyle w:val="Akapitzlist"/>
        <w:numPr>
          <w:ilvl w:val="0"/>
          <w:numId w:val="4"/>
        </w:numPr>
        <w:tabs>
          <w:tab w:val="clear" w:pos="720"/>
          <w:tab w:val="num" w:pos="993"/>
        </w:tabs>
        <w:autoSpaceDE w:val="0"/>
        <w:autoSpaceDN w:val="0"/>
        <w:adjustRightInd w:val="0"/>
        <w:spacing w:after="0" w:line="240" w:lineRule="auto"/>
        <w:ind w:left="0"/>
        <w:contextualSpacing w:val="0"/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</w:pPr>
      <w:r w:rsidRPr="00D50497">
        <w:rPr>
          <w:rFonts w:ascii="Consolas" w:hAnsi="Consolas" w:cs="Consolas"/>
          <w:color w:val="008000"/>
          <w:kern w:val="0"/>
          <w:sz w:val="18"/>
          <w:szCs w:val="18"/>
          <w14:ligatures w14:val="none"/>
        </w:rPr>
        <w:t xml:space="preserve">   </w:t>
      </w:r>
      <w:r w:rsidR="00E77B80" w:rsidRPr="00D50497">
        <w:rPr>
          <w:rFonts w:ascii="Consolas" w:hAnsi="Consolas" w:cs="Consolas"/>
          <w:color w:val="008000"/>
          <w:kern w:val="0"/>
          <w:sz w:val="18"/>
          <w:szCs w:val="18"/>
          <w14:ligatures w14:val="none"/>
        </w:rPr>
        <w:t xml:space="preserve">// </w:t>
      </w:r>
      <w:r w:rsidRPr="00D50497">
        <w:rPr>
          <w:rFonts w:ascii="Consolas" w:hAnsi="Consolas" w:cs="Consolas"/>
          <w:color w:val="008000"/>
          <w:kern w:val="0"/>
          <w:sz w:val="18"/>
          <w:szCs w:val="18"/>
          <w14:ligatures w14:val="none"/>
        </w:rPr>
        <w:t>ktores z pol nie istnieje</w:t>
      </w:r>
    </w:p>
    <w:p w14:paraId="0451BDA4" w14:textId="77777777" w:rsidR="00F6441E" w:rsidRPr="00D50497" w:rsidRDefault="00F6441E" w:rsidP="003D7EC5">
      <w:pPr>
        <w:pStyle w:val="Akapitzlist"/>
        <w:numPr>
          <w:ilvl w:val="0"/>
          <w:numId w:val="4"/>
        </w:numPr>
        <w:tabs>
          <w:tab w:val="clear" w:pos="720"/>
          <w:tab w:val="num" w:pos="993"/>
        </w:tabs>
        <w:autoSpaceDE w:val="0"/>
        <w:autoSpaceDN w:val="0"/>
        <w:adjustRightInd w:val="0"/>
        <w:spacing w:after="0" w:line="240" w:lineRule="auto"/>
        <w:ind w:left="0"/>
        <w:contextualSpacing w:val="0"/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</w:pPr>
      <w:r w:rsidRPr="00D50497">
        <w:rPr>
          <w:rFonts w:ascii="Consolas" w:hAnsi="Consolas" w:cs="Consolas"/>
          <w:color w:val="0000FF"/>
          <w:kern w:val="0"/>
          <w:sz w:val="18"/>
          <w:szCs w:val="18"/>
          <w:lang w:val="en-US"/>
          <w14:ligatures w14:val="none"/>
        </w:rPr>
        <w:t xml:space="preserve">   if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( (from </w:t>
      </w:r>
      <w:r w:rsidRPr="00D50497">
        <w:rPr>
          <w:rFonts w:ascii="Consolas" w:hAnsi="Consolas" w:cs="Consolas"/>
          <w:color w:val="008B8B"/>
          <w:kern w:val="0"/>
          <w:sz w:val="18"/>
          <w:szCs w:val="18"/>
          <w:lang w:val="en-US"/>
          <w14:ligatures w14:val="none"/>
        </w:rPr>
        <w:t>==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</w:t>
      </w:r>
      <w:r w:rsidRPr="00D50497">
        <w:rPr>
          <w:rFonts w:ascii="Consolas" w:hAnsi="Consolas" w:cs="Consolas"/>
          <w:color w:val="0000FF"/>
          <w:kern w:val="0"/>
          <w:sz w:val="18"/>
          <w:szCs w:val="18"/>
          <w:lang w:val="en-US"/>
          <w14:ligatures w14:val="none"/>
        </w:rPr>
        <w:t>null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) || (to </w:t>
      </w:r>
      <w:r w:rsidRPr="00D50497">
        <w:rPr>
          <w:rFonts w:ascii="Consolas" w:hAnsi="Consolas" w:cs="Consolas"/>
          <w:color w:val="008B8B"/>
          <w:kern w:val="0"/>
          <w:sz w:val="18"/>
          <w:szCs w:val="18"/>
          <w:lang w:val="en-US"/>
          <w14:ligatures w14:val="none"/>
        </w:rPr>
        <w:t>==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</w:t>
      </w:r>
      <w:r w:rsidRPr="00D50497">
        <w:rPr>
          <w:rFonts w:ascii="Consolas" w:hAnsi="Consolas" w:cs="Consolas"/>
          <w:color w:val="0000FF"/>
          <w:kern w:val="0"/>
          <w:sz w:val="18"/>
          <w:szCs w:val="18"/>
          <w:lang w:val="en-US"/>
          <w14:ligatures w14:val="none"/>
        </w:rPr>
        <w:t>null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) ) </w:t>
      </w:r>
      <w:r w:rsidRPr="00D50497">
        <w:rPr>
          <w:rFonts w:ascii="Consolas" w:hAnsi="Consolas" w:cs="Consolas"/>
          <w:color w:val="0000FF"/>
          <w:kern w:val="0"/>
          <w:sz w:val="18"/>
          <w:szCs w:val="18"/>
          <w:lang w:val="en-US"/>
          <w14:ligatures w14:val="none"/>
        </w:rPr>
        <w:t>throw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</w:t>
      </w:r>
      <w:r w:rsidRPr="00D50497">
        <w:rPr>
          <w:rFonts w:ascii="Consolas" w:hAnsi="Consolas" w:cs="Consolas"/>
          <w:color w:val="0000FF"/>
          <w:kern w:val="0"/>
          <w:sz w:val="18"/>
          <w:szCs w:val="18"/>
          <w:lang w:val="en-US"/>
          <w14:ligatures w14:val="none"/>
        </w:rPr>
        <w:t>new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</w:t>
      </w:r>
      <w:r w:rsidRPr="00D50497">
        <w:rPr>
          <w:rFonts w:ascii="Consolas" w:hAnsi="Consolas" w:cs="Consolas"/>
          <w:color w:val="00008B"/>
          <w:kern w:val="0"/>
          <w:sz w:val="18"/>
          <w:szCs w:val="18"/>
          <w:lang w:val="en-US"/>
          <w14:ligatures w14:val="none"/>
        </w:rPr>
        <w:t>NullReferenceException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>();</w:t>
      </w:r>
    </w:p>
    <w:p w14:paraId="4EE4FE97" w14:textId="77777777" w:rsidR="00F6441E" w:rsidRPr="00D50497" w:rsidRDefault="00F6441E" w:rsidP="003D7EC5">
      <w:pPr>
        <w:pStyle w:val="Akapitzlist"/>
        <w:numPr>
          <w:ilvl w:val="0"/>
          <w:numId w:val="4"/>
        </w:numPr>
        <w:tabs>
          <w:tab w:val="clear" w:pos="720"/>
          <w:tab w:val="num" w:pos="993"/>
        </w:tabs>
        <w:autoSpaceDE w:val="0"/>
        <w:autoSpaceDN w:val="0"/>
        <w:adjustRightInd w:val="0"/>
        <w:spacing w:after="0" w:line="240" w:lineRule="auto"/>
        <w:ind w:left="0"/>
        <w:contextualSpacing w:val="0"/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</w:pP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</w:t>
      </w:r>
    </w:p>
    <w:p w14:paraId="4207C1AB" w14:textId="77777777" w:rsidR="00F6441E" w:rsidRPr="00D50497" w:rsidRDefault="00F6441E" w:rsidP="003D7EC5">
      <w:pPr>
        <w:pStyle w:val="Akapitzlist"/>
        <w:numPr>
          <w:ilvl w:val="0"/>
          <w:numId w:val="4"/>
        </w:numPr>
        <w:tabs>
          <w:tab w:val="clear" w:pos="720"/>
          <w:tab w:val="num" w:pos="993"/>
        </w:tabs>
        <w:autoSpaceDE w:val="0"/>
        <w:autoSpaceDN w:val="0"/>
        <w:adjustRightInd w:val="0"/>
        <w:spacing w:after="0" w:line="240" w:lineRule="auto"/>
        <w:ind w:left="0"/>
        <w:contextualSpacing w:val="0"/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</w:pPr>
      <w:r w:rsidRPr="00D50497">
        <w:rPr>
          <w:rFonts w:ascii="Consolas" w:hAnsi="Consolas" w:cs="Consolas"/>
          <w:color w:val="008000"/>
          <w:kern w:val="0"/>
          <w:sz w:val="18"/>
          <w:szCs w:val="18"/>
          <w:lang w:val="en-US"/>
          <w14:ligatures w14:val="none"/>
        </w:rPr>
        <w:t xml:space="preserve">   </w:t>
      </w:r>
      <w:r w:rsidRPr="00D50497">
        <w:rPr>
          <w:rFonts w:ascii="Consolas" w:hAnsi="Consolas" w:cs="Consolas"/>
          <w:color w:val="008000"/>
          <w:kern w:val="0"/>
          <w:sz w:val="18"/>
          <w:szCs w:val="18"/>
          <w14:ligatures w14:val="none"/>
        </w:rPr>
        <w:t>// pole jest niedostepne</w:t>
      </w:r>
    </w:p>
    <w:p w14:paraId="3E9D9CA8" w14:textId="77777777" w:rsidR="00F6441E" w:rsidRPr="00D50497" w:rsidRDefault="00F6441E" w:rsidP="003D7EC5">
      <w:pPr>
        <w:pStyle w:val="Akapitzlist"/>
        <w:numPr>
          <w:ilvl w:val="0"/>
          <w:numId w:val="4"/>
        </w:numPr>
        <w:tabs>
          <w:tab w:val="clear" w:pos="720"/>
          <w:tab w:val="num" w:pos="993"/>
        </w:tabs>
        <w:autoSpaceDE w:val="0"/>
        <w:autoSpaceDN w:val="0"/>
        <w:adjustRightInd w:val="0"/>
        <w:spacing w:after="0" w:line="240" w:lineRule="auto"/>
        <w:ind w:left="0"/>
        <w:contextualSpacing w:val="0"/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</w:pPr>
      <w:r w:rsidRPr="00D50497">
        <w:rPr>
          <w:rFonts w:ascii="Consolas" w:hAnsi="Consolas" w:cs="Consolas"/>
          <w:color w:val="0000FF"/>
          <w:kern w:val="0"/>
          <w:sz w:val="18"/>
          <w:szCs w:val="18"/>
          <w:lang w:val="en-US"/>
          <w14:ligatures w14:val="none"/>
        </w:rPr>
        <w:t xml:space="preserve">   if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( !to.</w:t>
      </w:r>
      <w:r w:rsidRPr="00D50497">
        <w:rPr>
          <w:rFonts w:ascii="Consolas" w:hAnsi="Consolas" w:cs="Consolas"/>
          <w:color w:val="800080"/>
          <w:kern w:val="0"/>
          <w:sz w:val="18"/>
          <w:szCs w:val="18"/>
          <w:lang w:val="en-US"/>
          <w14:ligatures w14:val="none"/>
        </w:rPr>
        <w:t>IsAvaliable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) </w:t>
      </w:r>
      <w:r w:rsidRPr="00D50497">
        <w:rPr>
          <w:rFonts w:ascii="Consolas" w:hAnsi="Consolas" w:cs="Consolas"/>
          <w:color w:val="0000FF"/>
          <w:kern w:val="0"/>
          <w:sz w:val="18"/>
          <w:szCs w:val="18"/>
          <w:lang w:val="en-US"/>
          <w14:ligatures w14:val="none"/>
        </w:rPr>
        <w:t>throw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</w:t>
      </w:r>
      <w:r w:rsidRPr="00D50497">
        <w:rPr>
          <w:rFonts w:ascii="Consolas" w:hAnsi="Consolas" w:cs="Consolas"/>
          <w:color w:val="0000FF"/>
          <w:kern w:val="0"/>
          <w:sz w:val="18"/>
          <w:szCs w:val="18"/>
          <w:lang w:val="en-US"/>
          <w14:ligatures w14:val="none"/>
        </w:rPr>
        <w:t>new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</w:t>
      </w:r>
      <w:r w:rsidRPr="00D50497">
        <w:rPr>
          <w:rFonts w:ascii="Consolas" w:hAnsi="Consolas" w:cs="Consolas"/>
          <w:color w:val="00008B"/>
          <w:kern w:val="0"/>
          <w:sz w:val="18"/>
          <w:szCs w:val="18"/>
          <w:lang w:val="en-US"/>
          <w14:ligatures w14:val="none"/>
        </w:rPr>
        <w:t>FieldNotAvaliableException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>();</w:t>
      </w:r>
    </w:p>
    <w:p w14:paraId="3F8FA336" w14:textId="77777777" w:rsidR="00F6441E" w:rsidRPr="00D50497" w:rsidRDefault="00F6441E" w:rsidP="003D7EC5">
      <w:pPr>
        <w:pStyle w:val="Akapitzlist"/>
        <w:numPr>
          <w:ilvl w:val="0"/>
          <w:numId w:val="4"/>
        </w:numPr>
        <w:tabs>
          <w:tab w:val="clear" w:pos="720"/>
          <w:tab w:val="num" w:pos="993"/>
        </w:tabs>
        <w:autoSpaceDE w:val="0"/>
        <w:autoSpaceDN w:val="0"/>
        <w:adjustRightInd w:val="0"/>
        <w:spacing w:after="0" w:line="240" w:lineRule="auto"/>
        <w:ind w:left="0"/>
        <w:contextualSpacing w:val="0"/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</w:pPr>
    </w:p>
    <w:p w14:paraId="047521B7" w14:textId="77777777" w:rsidR="00F6441E" w:rsidRPr="00D50497" w:rsidRDefault="00F6441E" w:rsidP="003D7EC5">
      <w:pPr>
        <w:pStyle w:val="Akapitzlist"/>
        <w:numPr>
          <w:ilvl w:val="0"/>
          <w:numId w:val="4"/>
        </w:numPr>
        <w:tabs>
          <w:tab w:val="clear" w:pos="720"/>
          <w:tab w:val="num" w:pos="993"/>
        </w:tabs>
        <w:autoSpaceDE w:val="0"/>
        <w:autoSpaceDN w:val="0"/>
        <w:adjustRightInd w:val="0"/>
        <w:spacing w:after="0" w:line="240" w:lineRule="auto"/>
        <w:ind w:left="0"/>
        <w:contextualSpacing w:val="0"/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</w:pPr>
      <w:r w:rsidRPr="00D50497">
        <w:rPr>
          <w:rFonts w:ascii="Consolas" w:hAnsi="Consolas" w:cs="Consolas"/>
          <w:color w:val="008000"/>
          <w:kern w:val="0"/>
          <w:sz w:val="18"/>
          <w:szCs w:val="18"/>
          <w:lang w:val="en-US"/>
          <w14:ligatures w14:val="none"/>
        </w:rPr>
        <w:t xml:space="preserve">   </w:t>
      </w:r>
      <w:r w:rsidRPr="00D50497">
        <w:rPr>
          <w:rFonts w:ascii="Consolas" w:hAnsi="Consolas" w:cs="Consolas"/>
          <w:color w:val="008000"/>
          <w:kern w:val="0"/>
          <w:sz w:val="18"/>
          <w:szCs w:val="18"/>
          <w14:ligatures w14:val="none"/>
        </w:rPr>
        <w:t>// pola from i to leza kolo siebie</w:t>
      </w:r>
    </w:p>
    <w:p w14:paraId="08397795" w14:textId="6A980551" w:rsidR="00F6441E" w:rsidRPr="00D50497" w:rsidRDefault="00F6441E" w:rsidP="003D7EC5">
      <w:pPr>
        <w:pStyle w:val="Akapitzlist"/>
        <w:numPr>
          <w:ilvl w:val="0"/>
          <w:numId w:val="4"/>
        </w:numPr>
        <w:tabs>
          <w:tab w:val="clear" w:pos="720"/>
          <w:tab w:val="num" w:pos="993"/>
        </w:tabs>
        <w:autoSpaceDE w:val="0"/>
        <w:autoSpaceDN w:val="0"/>
        <w:adjustRightInd w:val="0"/>
        <w:spacing w:after="0" w:line="240" w:lineRule="auto"/>
        <w:ind w:left="0"/>
        <w:contextualSpacing w:val="0"/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</w:pPr>
      <w:r w:rsidRPr="00D50497">
        <w:rPr>
          <w:rFonts w:ascii="Consolas" w:hAnsi="Consolas" w:cs="Consolas"/>
          <w:color w:val="0000FF"/>
          <w:kern w:val="0"/>
          <w:sz w:val="18"/>
          <w:szCs w:val="18"/>
          <w14:ligatures w14:val="none"/>
        </w:rPr>
        <w:t xml:space="preserve">   </w:t>
      </w:r>
      <w:r w:rsidRPr="00D50497">
        <w:rPr>
          <w:rFonts w:ascii="Consolas" w:hAnsi="Consolas" w:cs="Consolas"/>
          <w:color w:val="0000FF"/>
          <w:kern w:val="0"/>
          <w:sz w:val="18"/>
          <w:szCs w:val="18"/>
          <w:lang w:val="en-US"/>
          <w14:ligatures w14:val="none"/>
        </w:rPr>
        <w:t>if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( </w:t>
      </w:r>
      <w:r w:rsidR="008A1D07"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</w:rPr>
        <w:t>from.</w:t>
      </w:r>
      <w:r w:rsidR="008A1D07" w:rsidRPr="00D50497">
        <w:rPr>
          <w:rFonts w:ascii="Consolas" w:hAnsi="Consolas" w:cs="Consolas"/>
          <w:color w:val="800080"/>
          <w:kern w:val="0"/>
          <w:sz w:val="18"/>
          <w:szCs w:val="18"/>
          <w:lang w:val="en-US"/>
        </w:rPr>
        <w:t>Neighbour</w:t>
      </w:r>
      <w:r w:rsidR="008A1D07"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</w:rPr>
        <w:t>.</w:t>
      </w:r>
      <w:r w:rsidR="008A1D07" w:rsidRPr="00D50497">
        <w:rPr>
          <w:rFonts w:ascii="Consolas" w:hAnsi="Consolas" w:cs="Consolas"/>
          <w:color w:val="008B8B"/>
          <w:kern w:val="0"/>
          <w:sz w:val="18"/>
          <w:szCs w:val="18"/>
          <w:lang w:val="en-US"/>
        </w:rPr>
        <w:t>Contains</w:t>
      </w:r>
      <w:r w:rsidR="008A1D07"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</w:rPr>
        <w:t>(to)</w:t>
      </w:r>
      <w:r w:rsidR="008A1D07" w:rsidRPr="00D50497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="008A1D07"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>)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</w:t>
      </w:r>
      <w:r w:rsidR="00A31353" w:rsidRPr="00D50497">
        <w:rPr>
          <w:rFonts w:ascii="Consolas" w:hAnsi="Consolas" w:cs="Consolas"/>
          <w:color w:val="0000FF"/>
          <w:kern w:val="0"/>
          <w:sz w:val="18"/>
          <w:szCs w:val="18"/>
          <w:lang w:val="en-US"/>
          <w14:ligatures w14:val="none"/>
        </w:rPr>
        <w:t>return</w:t>
      </w:r>
      <w:r w:rsidR="00A31353"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</w:t>
      </w:r>
      <w:r w:rsidRPr="00D50497">
        <w:rPr>
          <w:rFonts w:ascii="Consolas" w:hAnsi="Consolas" w:cs="Consolas"/>
          <w:color w:val="0000FF"/>
          <w:kern w:val="0"/>
          <w:sz w:val="18"/>
          <w:szCs w:val="18"/>
          <w:lang w:val="en-US"/>
          <w14:ligatures w14:val="none"/>
        </w:rPr>
        <w:t>new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</w:t>
      </w:r>
      <w:r w:rsidRPr="00D50497">
        <w:rPr>
          <w:rFonts w:ascii="Consolas" w:hAnsi="Consolas" w:cs="Consolas"/>
          <w:color w:val="00008B"/>
          <w:kern w:val="0"/>
          <w:sz w:val="18"/>
          <w:szCs w:val="18"/>
          <w:lang w:val="en-US"/>
          <w14:ligatures w14:val="none"/>
        </w:rPr>
        <w:t>List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>&lt;</w:t>
      </w:r>
      <w:r w:rsidRPr="00D50497">
        <w:rPr>
          <w:rFonts w:ascii="Consolas" w:hAnsi="Consolas" w:cs="Consolas"/>
          <w:color w:val="00008B"/>
          <w:kern w:val="0"/>
          <w:sz w:val="18"/>
          <w:szCs w:val="18"/>
          <w:lang w:val="en-US"/>
          <w14:ligatures w14:val="none"/>
        </w:rPr>
        <w:t>MapField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>&gt;(</w:t>
      </w:r>
      <w:r w:rsidRPr="00D50497">
        <w:rPr>
          <w:rFonts w:ascii="Consolas" w:hAnsi="Consolas" w:cs="Consolas"/>
          <w:color w:val="00B050"/>
          <w:kern w:val="0"/>
          <w:sz w:val="18"/>
          <w:szCs w:val="18"/>
          <w:lang w:val="en-US"/>
          <w14:ligatures w14:val="none"/>
        </w:rPr>
        <w:t>2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) { from, to, };      </w:t>
      </w:r>
    </w:p>
    <w:p w14:paraId="1FAD3BA3" w14:textId="77777777" w:rsidR="00F6441E" w:rsidRPr="00D50497" w:rsidRDefault="00F6441E" w:rsidP="003D7EC5">
      <w:pPr>
        <w:pStyle w:val="Akapitzlist"/>
        <w:numPr>
          <w:ilvl w:val="0"/>
          <w:numId w:val="4"/>
        </w:numPr>
        <w:tabs>
          <w:tab w:val="clear" w:pos="720"/>
          <w:tab w:val="num" w:pos="993"/>
        </w:tabs>
        <w:autoSpaceDE w:val="0"/>
        <w:autoSpaceDN w:val="0"/>
        <w:adjustRightInd w:val="0"/>
        <w:spacing w:after="0" w:line="240" w:lineRule="auto"/>
        <w:ind w:left="0"/>
        <w:contextualSpacing w:val="0"/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</w:pPr>
    </w:p>
    <w:p w14:paraId="53D5B202" w14:textId="77777777" w:rsidR="00F6441E" w:rsidRPr="00D50497" w:rsidRDefault="00F6441E" w:rsidP="003D7EC5">
      <w:pPr>
        <w:pStyle w:val="Akapitzlist"/>
        <w:numPr>
          <w:ilvl w:val="0"/>
          <w:numId w:val="4"/>
        </w:numPr>
        <w:tabs>
          <w:tab w:val="clear" w:pos="720"/>
          <w:tab w:val="num" w:pos="993"/>
        </w:tabs>
        <w:autoSpaceDE w:val="0"/>
        <w:autoSpaceDN w:val="0"/>
        <w:adjustRightInd w:val="0"/>
        <w:spacing w:after="0" w:line="240" w:lineRule="auto"/>
        <w:ind w:left="0"/>
        <w:contextualSpacing w:val="0"/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</w:pPr>
      <w:r w:rsidRPr="00D50497">
        <w:rPr>
          <w:rFonts w:ascii="Consolas" w:hAnsi="Consolas" w:cs="Consolas"/>
          <w:color w:val="008000"/>
          <w:kern w:val="0"/>
          <w:sz w:val="18"/>
          <w:szCs w:val="18"/>
          <w:lang w:val="en-US"/>
          <w14:ligatures w14:val="none"/>
        </w:rPr>
        <w:t xml:space="preserve">   </w:t>
      </w:r>
      <w:r w:rsidRPr="00D50497">
        <w:rPr>
          <w:rFonts w:ascii="Consolas" w:hAnsi="Consolas" w:cs="Consolas"/>
          <w:color w:val="008000"/>
          <w:kern w:val="0"/>
          <w:sz w:val="18"/>
          <w:szCs w:val="18"/>
          <w14:ligatures w14:val="none"/>
        </w:rPr>
        <w:t>//Lita pol do przeszukania</w:t>
      </w:r>
    </w:p>
    <w:p w14:paraId="7305CEEC" w14:textId="6EDBE36B" w:rsidR="00F6441E" w:rsidRPr="00D50497" w:rsidRDefault="00F6441E" w:rsidP="003D7EC5">
      <w:pPr>
        <w:pStyle w:val="Akapitzlist"/>
        <w:numPr>
          <w:ilvl w:val="0"/>
          <w:numId w:val="4"/>
        </w:numPr>
        <w:tabs>
          <w:tab w:val="clear" w:pos="720"/>
          <w:tab w:val="num" w:pos="993"/>
        </w:tabs>
        <w:autoSpaceDE w:val="0"/>
        <w:autoSpaceDN w:val="0"/>
        <w:adjustRightInd w:val="0"/>
        <w:spacing w:after="0" w:line="240" w:lineRule="auto"/>
        <w:ind w:left="0"/>
        <w:contextualSpacing w:val="0"/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</w:pPr>
      <w:r w:rsidRPr="00D50497">
        <w:rPr>
          <w:rFonts w:ascii="Consolas" w:hAnsi="Consolas" w:cs="Consolas"/>
          <w:color w:val="00008B"/>
          <w:kern w:val="0"/>
          <w:sz w:val="18"/>
          <w:szCs w:val="18"/>
          <w:lang w:val="en-US"/>
          <w14:ligatures w14:val="none"/>
        </w:rPr>
        <w:t xml:space="preserve">   List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>&lt;</w:t>
      </w:r>
      <w:r w:rsidRPr="00D50497">
        <w:rPr>
          <w:rFonts w:ascii="Consolas" w:hAnsi="Consolas" w:cs="Consolas"/>
          <w:color w:val="00008B"/>
          <w:kern w:val="0"/>
          <w:sz w:val="18"/>
          <w:szCs w:val="18"/>
          <w:lang w:val="en-US"/>
          <w14:ligatures w14:val="none"/>
        </w:rPr>
        <w:t>PathFindingNode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&gt; openList = </w:t>
      </w:r>
      <w:r w:rsidRPr="00D50497">
        <w:rPr>
          <w:rFonts w:ascii="Consolas" w:hAnsi="Consolas" w:cs="Consolas"/>
          <w:color w:val="0000FF"/>
          <w:kern w:val="0"/>
          <w:sz w:val="18"/>
          <w:szCs w:val="18"/>
          <w:lang w:val="en-US"/>
          <w14:ligatures w14:val="none"/>
        </w:rPr>
        <w:t>new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</w:t>
      </w:r>
      <w:r w:rsidRPr="00D50497">
        <w:rPr>
          <w:rFonts w:ascii="Consolas" w:hAnsi="Consolas" w:cs="Consolas"/>
          <w:color w:val="00008B"/>
          <w:kern w:val="0"/>
          <w:sz w:val="18"/>
          <w:szCs w:val="18"/>
          <w:lang w:val="en-US"/>
          <w14:ligatures w14:val="none"/>
        </w:rPr>
        <w:t>List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>&lt;</w:t>
      </w:r>
      <w:r w:rsidRPr="00D50497">
        <w:rPr>
          <w:rFonts w:ascii="Consolas" w:hAnsi="Consolas" w:cs="Consolas"/>
          <w:color w:val="00008B"/>
          <w:kern w:val="0"/>
          <w:sz w:val="18"/>
          <w:szCs w:val="18"/>
          <w:lang w:val="en-US"/>
          <w14:ligatures w14:val="none"/>
        </w:rPr>
        <w:t>PathFindingNode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>&gt; {</w:t>
      </w:r>
      <w:r w:rsidR="00D9418F"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</w:t>
      </w:r>
      <w:r w:rsidR="00D9418F" w:rsidRPr="00D50497">
        <w:rPr>
          <w:rFonts w:ascii="Consolas" w:hAnsi="Consolas" w:cs="Consolas"/>
          <w:color w:val="0000FF"/>
          <w:kern w:val="0"/>
          <w:sz w:val="18"/>
          <w:szCs w:val="19"/>
          <w:lang w:val="en-US"/>
          <w14:ligatures w14:val="none"/>
        </w:rPr>
        <w:t>new</w:t>
      </w:r>
      <w:r w:rsidR="00D9418F" w:rsidRPr="00D50497">
        <w:rPr>
          <w:rFonts w:ascii="Consolas" w:hAnsi="Consolas" w:cs="Consolas"/>
          <w:color w:val="000000"/>
          <w:kern w:val="0"/>
          <w:sz w:val="18"/>
          <w:szCs w:val="19"/>
          <w:lang w:val="en-US"/>
          <w14:ligatures w14:val="none"/>
        </w:rPr>
        <w:t xml:space="preserve"> </w:t>
      </w:r>
      <w:r w:rsidR="00D9418F" w:rsidRPr="00D50497">
        <w:rPr>
          <w:rFonts w:ascii="Consolas" w:hAnsi="Consolas" w:cs="Consolas"/>
          <w:color w:val="00008B"/>
          <w:kern w:val="0"/>
          <w:sz w:val="18"/>
          <w:szCs w:val="19"/>
          <w:lang w:val="en-US"/>
          <w14:ligatures w14:val="none"/>
        </w:rPr>
        <w:t>PathFindingNode</w:t>
      </w:r>
      <w:r w:rsidR="00D9418F" w:rsidRPr="00D50497">
        <w:rPr>
          <w:rFonts w:ascii="Consolas" w:hAnsi="Consolas" w:cs="Consolas"/>
          <w:color w:val="000000"/>
          <w:kern w:val="0"/>
          <w:sz w:val="18"/>
          <w:szCs w:val="19"/>
          <w:lang w:val="en-US"/>
          <w14:ligatures w14:val="none"/>
        </w:rPr>
        <w:t>(from)</w:t>
      </w:r>
      <w:r w:rsidR="00D9418F" w:rsidRPr="00D50497">
        <w:rPr>
          <w:rFonts w:ascii="Consolas" w:hAnsi="Consolas" w:cs="Consolas"/>
          <w:color w:val="000000"/>
          <w:kern w:val="0"/>
          <w:sz w:val="16"/>
          <w:szCs w:val="18"/>
          <w:lang w:val="en-US"/>
          <w14:ligatures w14:val="none"/>
        </w:rPr>
        <w:t xml:space="preserve"> 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>};</w:t>
      </w:r>
    </w:p>
    <w:p w14:paraId="40E02434" w14:textId="77777777" w:rsidR="00F6441E" w:rsidRPr="00D50497" w:rsidRDefault="00F6441E" w:rsidP="003D7EC5">
      <w:pPr>
        <w:pStyle w:val="Akapitzlist"/>
        <w:numPr>
          <w:ilvl w:val="0"/>
          <w:numId w:val="4"/>
        </w:numPr>
        <w:tabs>
          <w:tab w:val="clear" w:pos="720"/>
          <w:tab w:val="num" w:pos="993"/>
        </w:tabs>
        <w:autoSpaceDE w:val="0"/>
        <w:autoSpaceDN w:val="0"/>
        <w:adjustRightInd w:val="0"/>
        <w:spacing w:after="0" w:line="240" w:lineRule="auto"/>
        <w:ind w:left="0"/>
        <w:contextualSpacing w:val="0"/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</w:pPr>
    </w:p>
    <w:p w14:paraId="71D9AB17" w14:textId="77777777" w:rsidR="00F6441E" w:rsidRPr="00D50497" w:rsidRDefault="00F6441E" w:rsidP="003D7EC5">
      <w:pPr>
        <w:pStyle w:val="Akapitzlist"/>
        <w:numPr>
          <w:ilvl w:val="0"/>
          <w:numId w:val="4"/>
        </w:numPr>
        <w:tabs>
          <w:tab w:val="clear" w:pos="720"/>
          <w:tab w:val="num" w:pos="993"/>
        </w:tabs>
        <w:autoSpaceDE w:val="0"/>
        <w:autoSpaceDN w:val="0"/>
        <w:adjustRightInd w:val="0"/>
        <w:spacing w:after="0" w:line="240" w:lineRule="auto"/>
        <w:ind w:left="0"/>
        <w:contextualSpacing w:val="0"/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</w:pPr>
      <w:r w:rsidRPr="00D50497">
        <w:rPr>
          <w:rFonts w:ascii="Consolas" w:hAnsi="Consolas" w:cs="Consolas"/>
          <w:color w:val="008000"/>
          <w:kern w:val="0"/>
          <w:sz w:val="18"/>
          <w:szCs w:val="18"/>
          <w:lang w:val="en-US"/>
          <w14:ligatures w14:val="none"/>
        </w:rPr>
        <w:t xml:space="preserve">   </w:t>
      </w:r>
      <w:r w:rsidRPr="00D50497">
        <w:rPr>
          <w:rFonts w:ascii="Consolas" w:hAnsi="Consolas" w:cs="Consolas"/>
          <w:color w:val="008000"/>
          <w:kern w:val="0"/>
          <w:sz w:val="18"/>
          <w:szCs w:val="18"/>
          <w14:ligatures w14:val="none"/>
        </w:rPr>
        <w:t>//Lista przeszukanych pol</w:t>
      </w:r>
    </w:p>
    <w:p w14:paraId="16674F12" w14:textId="77777777" w:rsidR="002654EA" w:rsidRPr="00D50497" w:rsidRDefault="00F6441E" w:rsidP="003D7EC5">
      <w:pPr>
        <w:pStyle w:val="Akapitzlist"/>
        <w:numPr>
          <w:ilvl w:val="0"/>
          <w:numId w:val="4"/>
        </w:numPr>
        <w:tabs>
          <w:tab w:val="clear" w:pos="720"/>
          <w:tab w:val="num" w:pos="993"/>
        </w:tabs>
        <w:autoSpaceDE w:val="0"/>
        <w:autoSpaceDN w:val="0"/>
        <w:adjustRightInd w:val="0"/>
        <w:spacing w:after="0" w:line="240" w:lineRule="auto"/>
        <w:ind w:left="0"/>
        <w:contextualSpacing w:val="0"/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</w:pPr>
      <w:r w:rsidRPr="00D50497">
        <w:rPr>
          <w:rFonts w:ascii="Consolas" w:hAnsi="Consolas" w:cs="Consolas"/>
          <w:color w:val="00008B"/>
          <w:kern w:val="0"/>
          <w:sz w:val="18"/>
          <w:szCs w:val="18"/>
          <w:lang w:val="en-US"/>
          <w14:ligatures w14:val="none"/>
        </w:rPr>
        <w:t xml:space="preserve">   </w:t>
      </w:r>
      <w:r w:rsidR="002654EA" w:rsidRPr="00D50497">
        <w:rPr>
          <w:rFonts w:ascii="Consolas" w:hAnsi="Consolas" w:cs="Consolas"/>
          <w:color w:val="00008B"/>
          <w:kern w:val="0"/>
          <w:sz w:val="19"/>
          <w:szCs w:val="19"/>
          <w:lang w:val="en-US"/>
          <w14:ligatures w14:val="none"/>
        </w:rPr>
        <w:t>List</w:t>
      </w:r>
      <w:r w:rsidR="002654EA" w:rsidRPr="00D50497">
        <w:rPr>
          <w:rFonts w:ascii="Consolas" w:hAnsi="Consolas" w:cs="Consolas"/>
          <w:color w:val="000000"/>
          <w:kern w:val="0"/>
          <w:sz w:val="19"/>
          <w:szCs w:val="19"/>
          <w:lang w:val="en-US"/>
          <w14:ligatures w14:val="none"/>
        </w:rPr>
        <w:t>&lt;</w:t>
      </w:r>
      <w:r w:rsidR="002654EA" w:rsidRPr="00D50497">
        <w:rPr>
          <w:rFonts w:ascii="Consolas" w:hAnsi="Consolas" w:cs="Consolas"/>
          <w:color w:val="00008B"/>
          <w:kern w:val="0"/>
          <w:sz w:val="19"/>
          <w:szCs w:val="19"/>
          <w:lang w:val="en-US"/>
          <w14:ligatures w14:val="none"/>
        </w:rPr>
        <w:t>PathFindingNode</w:t>
      </w:r>
      <w:r w:rsidR="002654EA" w:rsidRPr="00D50497">
        <w:rPr>
          <w:rFonts w:ascii="Consolas" w:hAnsi="Consolas" w:cs="Consolas"/>
          <w:color w:val="000000"/>
          <w:kern w:val="0"/>
          <w:sz w:val="19"/>
          <w:szCs w:val="19"/>
          <w:lang w:val="en-US"/>
          <w14:ligatures w14:val="none"/>
        </w:rPr>
        <w:t xml:space="preserve">&gt; closeList = </w:t>
      </w:r>
      <w:r w:rsidR="002654EA" w:rsidRPr="00D50497">
        <w:rPr>
          <w:rFonts w:ascii="Consolas" w:hAnsi="Consolas" w:cs="Consolas"/>
          <w:color w:val="0000FF"/>
          <w:kern w:val="0"/>
          <w:sz w:val="19"/>
          <w:szCs w:val="19"/>
          <w:lang w:val="en-US"/>
          <w14:ligatures w14:val="none"/>
        </w:rPr>
        <w:t>new</w:t>
      </w:r>
      <w:r w:rsidR="002654EA" w:rsidRPr="00D50497">
        <w:rPr>
          <w:rFonts w:ascii="Consolas" w:hAnsi="Consolas" w:cs="Consolas"/>
          <w:color w:val="000000"/>
          <w:kern w:val="0"/>
          <w:sz w:val="19"/>
          <w:szCs w:val="19"/>
          <w:lang w:val="en-US"/>
          <w14:ligatures w14:val="none"/>
        </w:rPr>
        <w:t xml:space="preserve"> </w:t>
      </w:r>
      <w:r w:rsidR="002654EA" w:rsidRPr="00D50497">
        <w:rPr>
          <w:rFonts w:ascii="Consolas" w:hAnsi="Consolas" w:cs="Consolas"/>
          <w:color w:val="00008B"/>
          <w:kern w:val="0"/>
          <w:sz w:val="19"/>
          <w:szCs w:val="19"/>
          <w:lang w:val="en-US"/>
          <w14:ligatures w14:val="none"/>
        </w:rPr>
        <w:t>List</w:t>
      </w:r>
      <w:r w:rsidR="002654EA" w:rsidRPr="00D50497">
        <w:rPr>
          <w:rFonts w:ascii="Consolas" w:hAnsi="Consolas" w:cs="Consolas"/>
          <w:color w:val="000000"/>
          <w:kern w:val="0"/>
          <w:sz w:val="19"/>
          <w:szCs w:val="19"/>
          <w:lang w:val="en-US"/>
          <w14:ligatures w14:val="none"/>
        </w:rPr>
        <w:t>&lt;</w:t>
      </w:r>
      <w:r w:rsidR="002654EA" w:rsidRPr="00D50497">
        <w:rPr>
          <w:rFonts w:ascii="Consolas" w:hAnsi="Consolas" w:cs="Consolas"/>
          <w:color w:val="00008B"/>
          <w:kern w:val="0"/>
          <w:sz w:val="19"/>
          <w:szCs w:val="19"/>
          <w:lang w:val="en-US"/>
          <w14:ligatures w14:val="none"/>
        </w:rPr>
        <w:t>PathFindingNode</w:t>
      </w:r>
      <w:r w:rsidR="002654EA" w:rsidRPr="00D50497">
        <w:rPr>
          <w:rFonts w:ascii="Consolas" w:hAnsi="Consolas" w:cs="Consolas"/>
          <w:color w:val="000000"/>
          <w:kern w:val="0"/>
          <w:sz w:val="19"/>
          <w:szCs w:val="19"/>
          <w:lang w:val="en-US"/>
          <w14:ligatures w14:val="none"/>
        </w:rPr>
        <w:t>&gt;(</w:t>
      </w:r>
    </w:p>
    <w:p w14:paraId="38FBBD27" w14:textId="08B62338" w:rsidR="00F6441E" w:rsidRPr="00D50497" w:rsidRDefault="002654EA" w:rsidP="003D7EC5">
      <w:pPr>
        <w:pStyle w:val="Akapitzlist"/>
        <w:numPr>
          <w:ilvl w:val="0"/>
          <w:numId w:val="4"/>
        </w:numPr>
        <w:tabs>
          <w:tab w:val="clear" w:pos="720"/>
          <w:tab w:val="num" w:pos="993"/>
        </w:tabs>
        <w:autoSpaceDE w:val="0"/>
        <w:autoSpaceDN w:val="0"/>
        <w:adjustRightInd w:val="0"/>
        <w:spacing w:after="0" w:line="240" w:lineRule="auto"/>
        <w:ind w:left="0"/>
        <w:contextualSpacing w:val="0"/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</w:pPr>
      <w:r w:rsidRPr="00D50497">
        <w:rPr>
          <w:rFonts w:ascii="Consolas" w:hAnsi="Consolas" w:cs="Consolas"/>
          <w:color w:val="00008B"/>
          <w:kern w:val="0"/>
          <w:sz w:val="18"/>
          <w:szCs w:val="18"/>
          <w:lang w:val="en-US"/>
          <w14:ligatures w14:val="none"/>
        </w:rPr>
        <w:t xml:space="preserve">                 </w:t>
      </w:r>
      <w:r w:rsidRPr="00D50497">
        <w:rPr>
          <w:rFonts w:ascii="Consolas" w:hAnsi="Consolas" w:cs="Consolas"/>
          <w:color w:val="000000"/>
          <w:kern w:val="0"/>
          <w:sz w:val="19"/>
          <w:szCs w:val="19"/>
          <w:lang w:val="en-US"/>
          <w14:ligatures w14:val="none"/>
        </w:rPr>
        <w:t>forbidenFields.</w:t>
      </w:r>
      <w:r w:rsidRPr="00D50497">
        <w:rPr>
          <w:rFonts w:ascii="Consolas" w:hAnsi="Consolas" w:cs="Consolas"/>
          <w:color w:val="008B8B"/>
          <w:kern w:val="0"/>
          <w:sz w:val="19"/>
          <w:szCs w:val="19"/>
          <w:lang w:val="en-US"/>
          <w14:ligatures w14:val="none"/>
        </w:rPr>
        <w:t>Select</w:t>
      </w:r>
      <w:r w:rsidRPr="00D50497">
        <w:rPr>
          <w:rFonts w:ascii="Consolas" w:hAnsi="Consolas" w:cs="Consolas"/>
          <w:color w:val="000000"/>
          <w:kern w:val="0"/>
          <w:sz w:val="19"/>
          <w:szCs w:val="19"/>
          <w:lang w:val="en-US"/>
          <w14:ligatures w14:val="none"/>
        </w:rPr>
        <w:t xml:space="preserve">(forbidenField =&gt; </w:t>
      </w:r>
      <w:r w:rsidRPr="00D50497">
        <w:rPr>
          <w:rFonts w:ascii="Consolas" w:hAnsi="Consolas" w:cs="Consolas"/>
          <w:color w:val="0000FF"/>
          <w:kern w:val="0"/>
          <w:sz w:val="19"/>
          <w:szCs w:val="19"/>
          <w:lang w:val="en-US"/>
          <w14:ligatures w14:val="none"/>
        </w:rPr>
        <w:t>new</w:t>
      </w:r>
      <w:r w:rsidRPr="00D50497">
        <w:rPr>
          <w:rFonts w:ascii="Consolas" w:hAnsi="Consolas" w:cs="Consolas"/>
          <w:color w:val="000000"/>
          <w:kern w:val="0"/>
          <w:sz w:val="19"/>
          <w:szCs w:val="19"/>
          <w:lang w:val="en-US"/>
          <w14:ligatures w14:val="none"/>
        </w:rPr>
        <w:t xml:space="preserve"> </w:t>
      </w:r>
      <w:r w:rsidRPr="00D50497">
        <w:rPr>
          <w:rFonts w:ascii="Consolas" w:hAnsi="Consolas" w:cs="Consolas"/>
          <w:color w:val="00008B"/>
          <w:kern w:val="0"/>
          <w:sz w:val="19"/>
          <w:szCs w:val="19"/>
          <w:lang w:val="en-US"/>
          <w14:ligatures w14:val="none"/>
        </w:rPr>
        <w:t>PathFindingNode</w:t>
      </w:r>
      <w:r w:rsidRPr="00D50497">
        <w:rPr>
          <w:rFonts w:ascii="Consolas" w:hAnsi="Consolas" w:cs="Consolas"/>
          <w:color w:val="000000"/>
          <w:kern w:val="0"/>
          <w:sz w:val="19"/>
          <w:szCs w:val="19"/>
          <w:lang w:val="en-US"/>
          <w14:ligatures w14:val="none"/>
        </w:rPr>
        <w:t>(forbidenField)));</w:t>
      </w:r>
    </w:p>
    <w:p w14:paraId="4E71CCA5" w14:textId="77777777" w:rsidR="00BD2492" w:rsidRPr="00D50497" w:rsidRDefault="00BD2492" w:rsidP="003D7EC5">
      <w:pPr>
        <w:pStyle w:val="Akapitzlist"/>
        <w:numPr>
          <w:ilvl w:val="0"/>
          <w:numId w:val="4"/>
        </w:numPr>
        <w:tabs>
          <w:tab w:val="clear" w:pos="720"/>
          <w:tab w:val="num" w:pos="993"/>
        </w:tabs>
        <w:autoSpaceDE w:val="0"/>
        <w:autoSpaceDN w:val="0"/>
        <w:adjustRightInd w:val="0"/>
        <w:spacing w:after="0" w:line="240" w:lineRule="auto"/>
        <w:ind w:left="0"/>
        <w:contextualSpacing w:val="0"/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</w:pPr>
    </w:p>
    <w:p w14:paraId="2C946666" w14:textId="61A97FD9" w:rsidR="00F6441E" w:rsidRPr="00D50497" w:rsidRDefault="00F6441E" w:rsidP="003D7EC5">
      <w:pPr>
        <w:pStyle w:val="Akapitzlist"/>
        <w:numPr>
          <w:ilvl w:val="0"/>
          <w:numId w:val="4"/>
        </w:numPr>
        <w:tabs>
          <w:tab w:val="clear" w:pos="720"/>
          <w:tab w:val="num" w:pos="993"/>
        </w:tabs>
        <w:autoSpaceDE w:val="0"/>
        <w:autoSpaceDN w:val="0"/>
        <w:adjustRightInd w:val="0"/>
        <w:spacing w:after="0" w:line="240" w:lineRule="auto"/>
        <w:ind w:left="0"/>
        <w:contextualSpacing w:val="0"/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</w:pPr>
      <w:r w:rsidRPr="00D50497">
        <w:rPr>
          <w:rFonts w:ascii="Consolas" w:hAnsi="Consolas" w:cs="Consolas"/>
          <w:color w:val="0000FF"/>
          <w:kern w:val="0"/>
          <w:sz w:val="18"/>
          <w:szCs w:val="18"/>
          <w:lang w:val="en-US"/>
          <w14:ligatures w14:val="none"/>
        </w:rPr>
        <w:t xml:space="preserve">   </w:t>
      </w:r>
      <w:r w:rsidRPr="00D50497">
        <w:rPr>
          <w:rFonts w:ascii="Consolas" w:hAnsi="Consolas" w:cs="Consolas"/>
          <w:color w:val="0000FF"/>
          <w:kern w:val="0"/>
          <w:sz w:val="18"/>
          <w:szCs w:val="18"/>
          <w14:ligatures w14:val="none"/>
        </w:rPr>
        <w:t>bool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  <w:t xml:space="preserve"> </w:t>
      </w:r>
      <w:r w:rsidR="00585313" w:rsidRPr="00D50497">
        <w:rPr>
          <w:rFonts w:ascii="Consolas" w:hAnsi="Consolas" w:cs="Consolas"/>
          <w:bCs/>
          <w:color w:val="000000"/>
          <w:kern w:val="0"/>
          <w:sz w:val="19"/>
          <w:szCs w:val="19"/>
        </w:rPr>
        <w:t xml:space="preserve">reachedGoal 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  <w:t xml:space="preserve">= </w:t>
      </w:r>
      <w:r w:rsidRPr="00D50497">
        <w:rPr>
          <w:rFonts w:ascii="Consolas" w:hAnsi="Consolas" w:cs="Consolas"/>
          <w:color w:val="0000FF"/>
          <w:kern w:val="0"/>
          <w:sz w:val="18"/>
          <w:szCs w:val="18"/>
          <w14:ligatures w14:val="none"/>
        </w:rPr>
        <w:t>false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  <w:t>;</w:t>
      </w:r>
    </w:p>
    <w:p w14:paraId="542919BD" w14:textId="77777777" w:rsidR="00F6441E" w:rsidRPr="00D50497" w:rsidRDefault="00F6441E" w:rsidP="003D7EC5">
      <w:pPr>
        <w:pStyle w:val="Akapitzlist"/>
        <w:numPr>
          <w:ilvl w:val="0"/>
          <w:numId w:val="4"/>
        </w:numPr>
        <w:tabs>
          <w:tab w:val="clear" w:pos="720"/>
          <w:tab w:val="num" w:pos="993"/>
        </w:tabs>
        <w:autoSpaceDE w:val="0"/>
        <w:autoSpaceDN w:val="0"/>
        <w:adjustRightInd w:val="0"/>
        <w:spacing w:after="0" w:line="240" w:lineRule="auto"/>
        <w:ind w:left="0"/>
        <w:contextualSpacing w:val="0"/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</w:pPr>
    </w:p>
    <w:p w14:paraId="47CD5AD3" w14:textId="3B1661CD" w:rsidR="00F6441E" w:rsidRPr="00D50497" w:rsidRDefault="00F6441E" w:rsidP="003D7EC5">
      <w:pPr>
        <w:pStyle w:val="Akapitzlist"/>
        <w:numPr>
          <w:ilvl w:val="0"/>
          <w:numId w:val="4"/>
        </w:numPr>
        <w:tabs>
          <w:tab w:val="clear" w:pos="720"/>
          <w:tab w:val="num" w:pos="993"/>
        </w:tabs>
        <w:autoSpaceDE w:val="0"/>
        <w:autoSpaceDN w:val="0"/>
        <w:adjustRightInd w:val="0"/>
        <w:spacing w:after="0" w:line="240" w:lineRule="auto"/>
        <w:ind w:left="0"/>
        <w:contextualSpacing w:val="0"/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</w:pPr>
      <w:r w:rsidRPr="00D50497">
        <w:rPr>
          <w:rFonts w:ascii="Consolas" w:hAnsi="Consolas" w:cs="Consolas"/>
          <w:color w:val="008000"/>
          <w:kern w:val="0"/>
          <w:sz w:val="18"/>
          <w:szCs w:val="18"/>
          <w14:ligatures w14:val="none"/>
        </w:rPr>
        <w:lastRenderedPageBreak/>
        <w:t xml:space="preserve">   //dopoki jakiekolwiek pole moze zostac jeszcze przebadane</w:t>
      </w:r>
    </w:p>
    <w:p w14:paraId="2C223176" w14:textId="77777777" w:rsidR="00F6441E" w:rsidRPr="00D50497" w:rsidRDefault="00F6441E" w:rsidP="003D7EC5">
      <w:pPr>
        <w:pStyle w:val="Akapitzlist"/>
        <w:numPr>
          <w:ilvl w:val="0"/>
          <w:numId w:val="4"/>
        </w:numPr>
        <w:tabs>
          <w:tab w:val="clear" w:pos="720"/>
          <w:tab w:val="num" w:pos="993"/>
        </w:tabs>
        <w:autoSpaceDE w:val="0"/>
        <w:autoSpaceDN w:val="0"/>
        <w:adjustRightInd w:val="0"/>
        <w:spacing w:after="0" w:line="240" w:lineRule="auto"/>
        <w:ind w:left="0"/>
        <w:contextualSpacing w:val="0"/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</w:pPr>
      <w:r w:rsidRPr="00D50497">
        <w:rPr>
          <w:rFonts w:ascii="Consolas" w:hAnsi="Consolas" w:cs="Consolas"/>
          <w:color w:val="0000FF"/>
          <w:kern w:val="0"/>
          <w:sz w:val="18"/>
          <w:szCs w:val="18"/>
          <w14:ligatures w14:val="none"/>
        </w:rPr>
        <w:t xml:space="preserve">   while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  <w:t xml:space="preserve"> ( openList.</w:t>
      </w:r>
      <w:r w:rsidRPr="00D50497">
        <w:rPr>
          <w:rFonts w:ascii="Consolas" w:hAnsi="Consolas" w:cs="Consolas"/>
          <w:color w:val="800080"/>
          <w:kern w:val="0"/>
          <w:sz w:val="18"/>
          <w:szCs w:val="18"/>
          <w14:ligatures w14:val="none"/>
        </w:rPr>
        <w:t>Count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  <w:t xml:space="preserve"> != </w:t>
      </w:r>
      <w:r w:rsidRPr="00D50497">
        <w:rPr>
          <w:rFonts w:ascii="Consolas" w:hAnsi="Consolas" w:cs="Consolas"/>
          <w:color w:val="00B050"/>
          <w:kern w:val="0"/>
          <w:sz w:val="18"/>
          <w:szCs w:val="18"/>
          <w14:ligatures w14:val="none"/>
        </w:rPr>
        <w:t>0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  <w:t xml:space="preserve"> ) {</w:t>
      </w:r>
    </w:p>
    <w:p w14:paraId="36D0496B" w14:textId="77777777" w:rsidR="00F6441E" w:rsidRPr="00D50497" w:rsidRDefault="00F6441E" w:rsidP="003D7EC5">
      <w:pPr>
        <w:pStyle w:val="Akapitzlist"/>
        <w:numPr>
          <w:ilvl w:val="0"/>
          <w:numId w:val="4"/>
        </w:numPr>
        <w:tabs>
          <w:tab w:val="clear" w:pos="720"/>
          <w:tab w:val="num" w:pos="993"/>
        </w:tabs>
        <w:autoSpaceDE w:val="0"/>
        <w:autoSpaceDN w:val="0"/>
        <w:adjustRightInd w:val="0"/>
        <w:spacing w:after="0" w:line="240" w:lineRule="auto"/>
        <w:ind w:left="0"/>
        <w:contextualSpacing w:val="0"/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</w:pPr>
      <w:r w:rsidRPr="00D50497">
        <w:rPr>
          <w:rFonts w:ascii="Consolas" w:hAnsi="Consolas" w:cs="Consolas"/>
          <w:color w:val="00008B"/>
          <w:kern w:val="0"/>
          <w:sz w:val="18"/>
          <w:szCs w:val="18"/>
          <w14:ligatures w14:val="none"/>
        </w:rPr>
        <w:t xml:space="preserve">      PathFindingNode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  <w:t xml:space="preserve"> current = openList.</w:t>
      </w:r>
      <w:r w:rsidRPr="00D50497">
        <w:rPr>
          <w:rFonts w:ascii="Consolas" w:hAnsi="Consolas" w:cs="Consolas"/>
          <w:color w:val="008B8B"/>
          <w:kern w:val="0"/>
          <w:sz w:val="18"/>
          <w:szCs w:val="18"/>
          <w14:ligatures w14:val="none"/>
        </w:rPr>
        <w:t>RemoveAtAndGet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  <w:t>(0);</w:t>
      </w:r>
    </w:p>
    <w:p w14:paraId="4FF509A3" w14:textId="2D582F74" w:rsidR="00A9646E" w:rsidRPr="00D50497" w:rsidRDefault="00F6441E" w:rsidP="003D7EC5">
      <w:pPr>
        <w:pStyle w:val="Akapitzlist"/>
        <w:numPr>
          <w:ilvl w:val="0"/>
          <w:numId w:val="4"/>
        </w:numPr>
        <w:tabs>
          <w:tab w:val="clear" w:pos="720"/>
          <w:tab w:val="num" w:pos="993"/>
        </w:tabs>
        <w:autoSpaceDE w:val="0"/>
        <w:autoSpaceDN w:val="0"/>
        <w:adjustRightInd w:val="0"/>
        <w:spacing w:after="0" w:line="240" w:lineRule="auto"/>
        <w:ind w:left="0"/>
        <w:contextualSpacing w:val="0"/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</w:pPr>
      <w:r w:rsidRPr="00D50497"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  <w:t xml:space="preserve">      closeList.</w:t>
      </w:r>
      <w:r w:rsidRPr="00D50497">
        <w:rPr>
          <w:rFonts w:ascii="Consolas" w:hAnsi="Consolas" w:cs="Consolas"/>
          <w:color w:val="008B8B"/>
          <w:kern w:val="0"/>
          <w:sz w:val="18"/>
          <w:szCs w:val="18"/>
          <w14:ligatures w14:val="none"/>
        </w:rPr>
        <w:t>Add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  <w:t>(current);</w:t>
      </w:r>
    </w:p>
    <w:p w14:paraId="6B647F6E" w14:textId="77777777" w:rsidR="00E24648" w:rsidRPr="00D50497" w:rsidRDefault="00A9646E" w:rsidP="003D7EC5">
      <w:pPr>
        <w:pStyle w:val="Akapitzlist"/>
        <w:numPr>
          <w:ilvl w:val="0"/>
          <w:numId w:val="4"/>
        </w:numPr>
        <w:tabs>
          <w:tab w:val="clear" w:pos="720"/>
          <w:tab w:val="num" w:pos="993"/>
        </w:tabs>
        <w:autoSpaceDE w:val="0"/>
        <w:autoSpaceDN w:val="0"/>
        <w:adjustRightInd w:val="0"/>
        <w:spacing w:after="0" w:line="240" w:lineRule="auto"/>
        <w:ind w:left="0"/>
        <w:contextualSpacing w:val="0"/>
        <w:rPr>
          <w:rFonts w:ascii="Consolas" w:hAnsi="Consolas" w:cs="Consolas"/>
          <w:color w:val="000000"/>
          <w:kern w:val="0"/>
          <w:sz w:val="18"/>
          <w:szCs w:val="18"/>
        </w:rPr>
      </w:pPr>
      <w:r w:rsidRPr="00D50497"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  <w:t xml:space="preserve"> </w:t>
      </w:r>
    </w:p>
    <w:p w14:paraId="4B5A0AA5" w14:textId="77777777" w:rsidR="00E24648" w:rsidRPr="00D50497" w:rsidRDefault="00E24648" w:rsidP="003D7EC5">
      <w:pPr>
        <w:pStyle w:val="Akapitzlist"/>
        <w:numPr>
          <w:ilvl w:val="0"/>
          <w:numId w:val="4"/>
        </w:numPr>
        <w:tabs>
          <w:tab w:val="clear" w:pos="720"/>
          <w:tab w:val="num" w:pos="993"/>
        </w:tabs>
        <w:autoSpaceDE w:val="0"/>
        <w:autoSpaceDN w:val="0"/>
        <w:adjustRightInd w:val="0"/>
        <w:spacing w:after="0" w:line="240" w:lineRule="auto"/>
        <w:ind w:left="0"/>
        <w:contextualSpacing w:val="0"/>
        <w:rPr>
          <w:rFonts w:ascii="Consolas" w:hAnsi="Consolas" w:cs="Consolas"/>
          <w:color w:val="000000"/>
          <w:kern w:val="0"/>
          <w:sz w:val="18"/>
          <w:szCs w:val="18"/>
          <w:lang w:val="en-US"/>
        </w:rPr>
      </w:pP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     </w:t>
      </w:r>
      <w:r w:rsidRPr="00D50497">
        <w:rPr>
          <w:rFonts w:ascii="Consolas" w:hAnsi="Consolas" w:cs="Consolas"/>
          <w:color w:val="0000FF"/>
          <w:kern w:val="0"/>
          <w:sz w:val="18"/>
          <w:szCs w:val="18"/>
          <w:lang w:val="en-US"/>
        </w:rPr>
        <w:t>if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</w:rPr>
        <w:t xml:space="preserve"> ( heuristic == </w:t>
      </w:r>
      <w:r w:rsidRPr="00D50497">
        <w:rPr>
          <w:rFonts w:ascii="Consolas" w:hAnsi="Consolas" w:cs="Consolas"/>
          <w:color w:val="008B8B"/>
          <w:kern w:val="0"/>
          <w:sz w:val="18"/>
          <w:szCs w:val="18"/>
          <w:lang w:val="en-US"/>
        </w:rPr>
        <w:t>NullDistance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</w:rPr>
        <w:t xml:space="preserve"> &amp;&amp; current.</w:t>
      </w:r>
      <w:r w:rsidRPr="00D50497">
        <w:rPr>
          <w:rFonts w:ascii="Consolas" w:hAnsi="Consolas" w:cs="Consolas"/>
          <w:color w:val="800080"/>
          <w:kern w:val="0"/>
          <w:sz w:val="18"/>
          <w:szCs w:val="18"/>
          <w:lang w:val="en-US"/>
        </w:rPr>
        <w:t>This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</w:rPr>
        <w:t xml:space="preserve"> </w:t>
      </w:r>
      <w:r w:rsidRPr="00D50497">
        <w:rPr>
          <w:rFonts w:ascii="Consolas" w:hAnsi="Consolas" w:cs="Consolas"/>
          <w:color w:val="008B8B"/>
          <w:kern w:val="0"/>
          <w:sz w:val="18"/>
          <w:szCs w:val="18"/>
          <w:lang w:val="en-US"/>
        </w:rPr>
        <w:t>==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</w:rPr>
        <w:t xml:space="preserve"> to ) {</w:t>
      </w:r>
    </w:p>
    <w:p w14:paraId="18EA2C7E" w14:textId="1CEA881D" w:rsidR="00E24648" w:rsidRPr="00D50497" w:rsidRDefault="00E24648" w:rsidP="003D7EC5">
      <w:pPr>
        <w:pStyle w:val="Akapitzlist"/>
        <w:numPr>
          <w:ilvl w:val="0"/>
          <w:numId w:val="4"/>
        </w:numPr>
        <w:tabs>
          <w:tab w:val="clear" w:pos="720"/>
          <w:tab w:val="num" w:pos="993"/>
        </w:tabs>
        <w:autoSpaceDE w:val="0"/>
        <w:autoSpaceDN w:val="0"/>
        <w:adjustRightInd w:val="0"/>
        <w:spacing w:after="0" w:line="240" w:lineRule="auto"/>
        <w:ind w:left="0"/>
        <w:contextualSpacing w:val="0"/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</w:pP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        </w:t>
      </w:r>
      <w:r w:rsidRPr="00D50497">
        <w:rPr>
          <w:rFonts w:ascii="Consolas" w:hAnsi="Consolas" w:cs="Consolas"/>
          <w:color w:val="0000FF"/>
          <w:kern w:val="0"/>
          <w:sz w:val="18"/>
          <w:szCs w:val="18"/>
        </w:rPr>
        <w:t>return</w:t>
      </w:r>
      <w:r w:rsidRPr="00D50497">
        <w:rPr>
          <w:rFonts w:ascii="Consolas" w:hAnsi="Consolas" w:cs="Consolas"/>
          <w:color w:val="000000"/>
          <w:kern w:val="0"/>
          <w:sz w:val="18"/>
          <w:szCs w:val="18"/>
        </w:rPr>
        <w:t xml:space="preserve"> </w:t>
      </w:r>
      <w:r w:rsidRPr="00D50497">
        <w:rPr>
          <w:rFonts w:ascii="Consolas" w:hAnsi="Consolas" w:cs="Consolas"/>
          <w:color w:val="008B8B"/>
          <w:kern w:val="0"/>
          <w:sz w:val="18"/>
          <w:szCs w:val="18"/>
        </w:rPr>
        <w:t>ReconstructPath</w:t>
      </w:r>
      <w:r w:rsidR="00570C72" w:rsidRPr="00D50497">
        <w:rPr>
          <w:rFonts w:ascii="Consolas" w:hAnsi="Consolas" w:cs="Consolas"/>
          <w:color w:val="000000"/>
          <w:kern w:val="0"/>
          <w:sz w:val="18"/>
          <w:szCs w:val="18"/>
        </w:rPr>
        <w:t>(current</w:t>
      </w:r>
      <w:r w:rsidRPr="00D50497">
        <w:rPr>
          <w:rFonts w:ascii="Consolas" w:hAnsi="Consolas" w:cs="Consolas"/>
          <w:color w:val="000000"/>
          <w:kern w:val="0"/>
          <w:sz w:val="18"/>
          <w:szCs w:val="18"/>
        </w:rPr>
        <w:t>);</w:t>
      </w:r>
    </w:p>
    <w:p w14:paraId="2BD70396" w14:textId="2AE282E7" w:rsidR="00A9646E" w:rsidRPr="00D50497" w:rsidRDefault="00E24648" w:rsidP="003D7EC5">
      <w:pPr>
        <w:pStyle w:val="Akapitzlist"/>
        <w:numPr>
          <w:ilvl w:val="0"/>
          <w:numId w:val="4"/>
        </w:numPr>
        <w:tabs>
          <w:tab w:val="clear" w:pos="720"/>
          <w:tab w:val="num" w:pos="993"/>
        </w:tabs>
        <w:autoSpaceDE w:val="0"/>
        <w:autoSpaceDN w:val="0"/>
        <w:adjustRightInd w:val="0"/>
        <w:spacing w:after="0" w:line="240" w:lineRule="auto"/>
        <w:ind w:left="0"/>
        <w:contextualSpacing w:val="0"/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</w:pPr>
      <w:r w:rsidRPr="00D50497"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  <w:t xml:space="preserve">      } </w:t>
      </w:r>
      <w:r w:rsidRPr="00D50497">
        <w:rPr>
          <w:rFonts w:ascii="Consolas" w:hAnsi="Consolas" w:cs="Consolas"/>
          <w:color w:val="0000FF"/>
          <w:kern w:val="0"/>
          <w:sz w:val="18"/>
          <w:szCs w:val="18"/>
        </w:rPr>
        <w:t>else</w:t>
      </w:r>
      <w:r w:rsidRPr="00D50497">
        <w:rPr>
          <w:rFonts w:ascii="Consolas" w:hAnsi="Consolas" w:cs="Consolas"/>
          <w:color w:val="0000FF"/>
          <w:kern w:val="0"/>
          <w:sz w:val="18"/>
          <w:szCs w:val="18"/>
          <w14:ligatures w14:val="none"/>
        </w:rPr>
        <w:t xml:space="preserve"> </w:t>
      </w:r>
      <w:r w:rsidR="00A9646E" w:rsidRPr="00D50497">
        <w:rPr>
          <w:rFonts w:ascii="Consolas" w:hAnsi="Consolas" w:cs="Consolas"/>
          <w:color w:val="0000FF"/>
          <w:kern w:val="0"/>
          <w:sz w:val="18"/>
          <w:szCs w:val="18"/>
          <w14:ligatures w14:val="none"/>
        </w:rPr>
        <w:t>if</w:t>
      </w:r>
      <w:r w:rsidR="00A9646E" w:rsidRPr="00D50497"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  <w:t xml:space="preserve"> ( current.</w:t>
      </w:r>
      <w:r w:rsidR="00A9646E" w:rsidRPr="00D50497">
        <w:rPr>
          <w:rFonts w:ascii="Consolas" w:hAnsi="Consolas" w:cs="Consolas"/>
          <w:color w:val="800080"/>
          <w:kern w:val="0"/>
          <w:sz w:val="18"/>
          <w:szCs w:val="18"/>
          <w14:ligatures w14:val="none"/>
        </w:rPr>
        <w:t>This</w:t>
      </w:r>
      <w:r w:rsidR="00A9646E" w:rsidRPr="00D50497"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  <w:t xml:space="preserve"> </w:t>
      </w:r>
      <w:r w:rsidR="00A9646E" w:rsidRPr="00D50497">
        <w:rPr>
          <w:rFonts w:ascii="Consolas" w:hAnsi="Consolas" w:cs="Consolas"/>
          <w:color w:val="008B8B"/>
          <w:kern w:val="0"/>
          <w:sz w:val="18"/>
          <w:szCs w:val="18"/>
          <w14:ligatures w14:val="none"/>
        </w:rPr>
        <w:t>==</w:t>
      </w:r>
      <w:r w:rsidR="00A9646E" w:rsidRPr="00D50497"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  <w:t xml:space="preserve"> to ) { </w:t>
      </w:r>
      <w:r w:rsidR="00A9646E" w:rsidRPr="00D50497">
        <w:rPr>
          <w:rFonts w:ascii="Consolas" w:hAnsi="Consolas" w:cs="Consolas"/>
          <w:color w:val="008000"/>
          <w:kern w:val="0"/>
          <w:sz w:val="18"/>
          <w:szCs w:val="18"/>
          <w14:ligatures w14:val="none"/>
        </w:rPr>
        <w:t>// znaleziono pole do ktorego dazylismy</w:t>
      </w:r>
    </w:p>
    <w:p w14:paraId="4ACFAE53" w14:textId="63461CA0" w:rsidR="00A9646E" w:rsidRPr="00D50497" w:rsidRDefault="00A9646E" w:rsidP="003D7EC5">
      <w:pPr>
        <w:pStyle w:val="Akapitzlist"/>
        <w:numPr>
          <w:ilvl w:val="0"/>
          <w:numId w:val="4"/>
        </w:numPr>
        <w:tabs>
          <w:tab w:val="clear" w:pos="720"/>
          <w:tab w:val="num" w:pos="993"/>
        </w:tabs>
        <w:autoSpaceDE w:val="0"/>
        <w:autoSpaceDN w:val="0"/>
        <w:adjustRightInd w:val="0"/>
        <w:spacing w:after="0" w:line="240" w:lineRule="auto"/>
        <w:ind w:left="0"/>
        <w:contextualSpacing w:val="0"/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</w:pPr>
      <w:r w:rsidRPr="00D50497"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  <w:t xml:space="preserve">         </w:t>
      </w:r>
      <w:r w:rsidR="00585313" w:rsidRPr="00D50497">
        <w:rPr>
          <w:rFonts w:ascii="Consolas" w:hAnsi="Consolas" w:cs="Consolas"/>
          <w:bCs/>
          <w:color w:val="000000"/>
          <w:kern w:val="0"/>
          <w:sz w:val="19"/>
          <w:szCs w:val="19"/>
        </w:rPr>
        <w:t xml:space="preserve">reachedGoal 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  <w:t xml:space="preserve">= </w:t>
      </w:r>
      <w:r w:rsidRPr="00D50497">
        <w:rPr>
          <w:rFonts w:ascii="Consolas" w:hAnsi="Consolas" w:cs="Consolas"/>
          <w:color w:val="0000FF"/>
          <w:kern w:val="0"/>
          <w:sz w:val="18"/>
          <w:szCs w:val="18"/>
          <w14:ligatures w14:val="none"/>
        </w:rPr>
        <w:t>true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  <w:t>;</w:t>
      </w:r>
    </w:p>
    <w:p w14:paraId="3329ABB0" w14:textId="60DA5E70" w:rsidR="00A9646E" w:rsidRPr="00D50497" w:rsidRDefault="00A9646E" w:rsidP="003D7EC5">
      <w:pPr>
        <w:pStyle w:val="Akapitzlist"/>
        <w:numPr>
          <w:ilvl w:val="0"/>
          <w:numId w:val="4"/>
        </w:numPr>
        <w:tabs>
          <w:tab w:val="clear" w:pos="720"/>
          <w:tab w:val="num" w:pos="993"/>
        </w:tabs>
        <w:autoSpaceDE w:val="0"/>
        <w:autoSpaceDN w:val="0"/>
        <w:adjustRightInd w:val="0"/>
        <w:spacing w:after="0" w:line="240" w:lineRule="auto"/>
        <w:ind w:left="0"/>
        <w:contextualSpacing w:val="0"/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</w:pPr>
      <w:r w:rsidRPr="00D50497"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  <w:t xml:space="preserve">      } </w:t>
      </w:r>
      <w:r w:rsidRPr="00D50497">
        <w:rPr>
          <w:rFonts w:ascii="Consolas" w:hAnsi="Consolas" w:cs="Consolas"/>
          <w:color w:val="0000FF"/>
          <w:kern w:val="0"/>
          <w:sz w:val="18"/>
          <w:szCs w:val="18"/>
          <w14:ligatures w14:val="none"/>
        </w:rPr>
        <w:t>else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  <w:t xml:space="preserve"> </w:t>
      </w:r>
      <w:r w:rsidRPr="00D50497">
        <w:rPr>
          <w:rFonts w:ascii="Consolas" w:hAnsi="Consolas" w:cs="Consolas"/>
          <w:color w:val="0000FF"/>
          <w:kern w:val="0"/>
          <w:sz w:val="18"/>
          <w:szCs w:val="18"/>
          <w14:ligatures w14:val="none"/>
        </w:rPr>
        <w:t>if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  <w:t xml:space="preserve"> ( </w:t>
      </w:r>
      <w:r w:rsidR="00585313" w:rsidRPr="00D50497">
        <w:rPr>
          <w:rFonts w:ascii="Consolas" w:hAnsi="Consolas" w:cs="Consolas"/>
          <w:bCs/>
          <w:color w:val="000000"/>
          <w:kern w:val="0"/>
          <w:sz w:val="19"/>
          <w:szCs w:val="19"/>
        </w:rPr>
        <w:t xml:space="preserve">reachedGoal 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  <w:t>) {</w:t>
      </w:r>
    </w:p>
    <w:p w14:paraId="728465BC" w14:textId="77777777" w:rsidR="00A9646E" w:rsidRPr="00D50497" w:rsidRDefault="00A9646E" w:rsidP="003D7EC5">
      <w:pPr>
        <w:pStyle w:val="Akapitzlist"/>
        <w:numPr>
          <w:ilvl w:val="0"/>
          <w:numId w:val="4"/>
        </w:numPr>
        <w:tabs>
          <w:tab w:val="clear" w:pos="720"/>
          <w:tab w:val="num" w:pos="993"/>
        </w:tabs>
        <w:autoSpaceDE w:val="0"/>
        <w:autoSpaceDN w:val="0"/>
        <w:adjustRightInd w:val="0"/>
        <w:spacing w:after="0" w:line="240" w:lineRule="auto"/>
        <w:ind w:left="0"/>
        <w:contextualSpacing w:val="0"/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</w:pP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        </w:t>
      </w:r>
      <w:r w:rsidRPr="00D50497">
        <w:rPr>
          <w:rFonts w:ascii="Consolas" w:hAnsi="Consolas" w:cs="Consolas"/>
          <w:color w:val="00008B"/>
          <w:kern w:val="0"/>
          <w:sz w:val="18"/>
          <w:szCs w:val="18"/>
          <w:lang w:val="en-US"/>
          <w14:ligatures w14:val="none"/>
        </w:rPr>
        <w:t>PathFindingNode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endNode = openList.</w:t>
      </w:r>
      <w:r w:rsidRPr="00D50497">
        <w:rPr>
          <w:rFonts w:ascii="Consolas" w:hAnsi="Consolas" w:cs="Consolas"/>
          <w:color w:val="008B8B"/>
          <w:kern w:val="0"/>
          <w:sz w:val="18"/>
          <w:szCs w:val="18"/>
          <w:lang w:val="en-US"/>
          <w14:ligatures w14:val="none"/>
        </w:rPr>
        <w:t>Concat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>(closeList)</w:t>
      </w:r>
    </w:p>
    <w:p w14:paraId="3DE70562" w14:textId="63BD3421" w:rsidR="00A9646E" w:rsidRPr="00D50497" w:rsidRDefault="00A9646E" w:rsidP="003D7EC5">
      <w:pPr>
        <w:pStyle w:val="Akapitzlist"/>
        <w:numPr>
          <w:ilvl w:val="0"/>
          <w:numId w:val="4"/>
        </w:numPr>
        <w:tabs>
          <w:tab w:val="clear" w:pos="720"/>
          <w:tab w:val="num" w:pos="993"/>
        </w:tabs>
        <w:autoSpaceDE w:val="0"/>
        <w:autoSpaceDN w:val="0"/>
        <w:adjustRightInd w:val="0"/>
        <w:spacing w:after="0" w:line="240" w:lineRule="auto"/>
        <w:ind w:left="0"/>
        <w:contextualSpacing w:val="0"/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</w:pP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                                          .</w:t>
      </w:r>
      <w:r w:rsidRPr="00D50497">
        <w:rPr>
          <w:rFonts w:ascii="Consolas" w:hAnsi="Consolas" w:cs="Consolas"/>
          <w:color w:val="008B8B"/>
          <w:kern w:val="0"/>
          <w:sz w:val="18"/>
          <w:szCs w:val="18"/>
          <w:lang w:val="en-US"/>
          <w14:ligatures w14:val="none"/>
        </w:rPr>
        <w:t>First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>(node =&gt; node.</w:t>
      </w:r>
      <w:r w:rsidRPr="00D50497">
        <w:rPr>
          <w:rFonts w:ascii="Consolas" w:hAnsi="Consolas" w:cs="Consolas"/>
          <w:color w:val="800080"/>
          <w:kern w:val="0"/>
          <w:sz w:val="18"/>
          <w:szCs w:val="18"/>
          <w:lang w:val="en-US"/>
          <w14:ligatures w14:val="none"/>
        </w:rPr>
        <w:t>This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</w:t>
      </w:r>
      <w:r w:rsidRPr="00D50497">
        <w:rPr>
          <w:rFonts w:ascii="Consolas" w:hAnsi="Consolas" w:cs="Consolas"/>
          <w:color w:val="008B8B"/>
          <w:kern w:val="0"/>
          <w:sz w:val="18"/>
          <w:szCs w:val="18"/>
          <w:lang w:val="en-US"/>
          <w14:ligatures w14:val="none"/>
        </w:rPr>
        <w:t>==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to);</w:t>
      </w:r>
    </w:p>
    <w:p w14:paraId="6C85BAB1" w14:textId="201F9804" w:rsidR="00A9646E" w:rsidRPr="00D50497" w:rsidRDefault="00A9646E" w:rsidP="003D7EC5">
      <w:pPr>
        <w:pStyle w:val="Akapitzlist"/>
        <w:numPr>
          <w:ilvl w:val="0"/>
          <w:numId w:val="4"/>
        </w:numPr>
        <w:tabs>
          <w:tab w:val="clear" w:pos="720"/>
          <w:tab w:val="num" w:pos="993"/>
        </w:tabs>
        <w:autoSpaceDE w:val="0"/>
        <w:autoSpaceDN w:val="0"/>
        <w:adjustRightInd w:val="0"/>
        <w:spacing w:after="0" w:line="240" w:lineRule="auto"/>
        <w:ind w:left="0"/>
        <w:contextualSpacing w:val="0"/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</w:pP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</w:t>
      </w:r>
    </w:p>
    <w:p w14:paraId="275CEF1F" w14:textId="77777777" w:rsidR="00A9646E" w:rsidRPr="00D50497" w:rsidRDefault="00A9646E" w:rsidP="003D7EC5">
      <w:pPr>
        <w:pStyle w:val="Akapitzlist"/>
        <w:numPr>
          <w:ilvl w:val="0"/>
          <w:numId w:val="4"/>
        </w:numPr>
        <w:tabs>
          <w:tab w:val="clear" w:pos="720"/>
          <w:tab w:val="num" w:pos="993"/>
        </w:tabs>
        <w:autoSpaceDE w:val="0"/>
        <w:autoSpaceDN w:val="0"/>
        <w:adjustRightInd w:val="0"/>
        <w:spacing w:after="0" w:line="240" w:lineRule="auto"/>
        <w:ind w:left="0"/>
        <w:contextualSpacing w:val="0"/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</w:pP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        </w:t>
      </w:r>
      <w:r w:rsidRPr="00D50497">
        <w:rPr>
          <w:rFonts w:ascii="Consolas" w:hAnsi="Consolas" w:cs="Consolas"/>
          <w:color w:val="0000FF"/>
          <w:kern w:val="0"/>
          <w:sz w:val="18"/>
          <w:szCs w:val="18"/>
          <w:lang w:val="en-US"/>
          <w14:ligatures w14:val="none"/>
        </w:rPr>
        <w:t>float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minValInOpenList = openList.</w:t>
      </w:r>
      <w:r w:rsidRPr="00D50497">
        <w:rPr>
          <w:rFonts w:ascii="Consolas" w:hAnsi="Consolas" w:cs="Consolas"/>
          <w:color w:val="008B8B"/>
          <w:kern w:val="0"/>
          <w:sz w:val="18"/>
          <w:szCs w:val="18"/>
          <w:lang w:val="en-US"/>
          <w14:ligatures w14:val="none"/>
        </w:rPr>
        <w:t>Select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>(node =&gt; node.</w:t>
      </w:r>
      <w:r w:rsidRPr="00D50497">
        <w:rPr>
          <w:rFonts w:ascii="Consolas" w:hAnsi="Consolas" w:cs="Consolas"/>
          <w:color w:val="800080"/>
          <w:kern w:val="0"/>
          <w:sz w:val="18"/>
          <w:szCs w:val="18"/>
          <w:lang w:val="en-US"/>
          <w14:ligatures w14:val="none"/>
        </w:rPr>
        <w:t>CostFromStart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>)</w:t>
      </w:r>
    </w:p>
    <w:p w14:paraId="05F61330" w14:textId="05932EA3" w:rsidR="00A9646E" w:rsidRPr="00D50497" w:rsidRDefault="00A9646E" w:rsidP="003D7EC5">
      <w:pPr>
        <w:pStyle w:val="Akapitzlist"/>
        <w:numPr>
          <w:ilvl w:val="0"/>
          <w:numId w:val="4"/>
        </w:numPr>
        <w:tabs>
          <w:tab w:val="clear" w:pos="720"/>
          <w:tab w:val="num" w:pos="993"/>
        </w:tabs>
        <w:autoSpaceDE w:val="0"/>
        <w:autoSpaceDN w:val="0"/>
        <w:adjustRightInd w:val="0"/>
        <w:spacing w:after="0" w:line="240" w:lineRule="auto"/>
        <w:ind w:left="0"/>
        <w:contextualSpacing w:val="0"/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</w:pP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                                         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  <w:t>.</w:t>
      </w:r>
      <w:r w:rsidRPr="00D50497">
        <w:rPr>
          <w:rFonts w:ascii="Consolas" w:hAnsi="Consolas" w:cs="Consolas"/>
          <w:color w:val="008B8B"/>
          <w:kern w:val="0"/>
          <w:sz w:val="18"/>
          <w:szCs w:val="18"/>
          <w14:ligatures w14:val="none"/>
        </w:rPr>
        <w:t>Min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  <w:t>();</w:t>
      </w:r>
    </w:p>
    <w:p w14:paraId="595E8C0C" w14:textId="17FACAD5" w:rsidR="00A9646E" w:rsidRPr="00D50497" w:rsidRDefault="00A9646E" w:rsidP="003D7EC5">
      <w:pPr>
        <w:pStyle w:val="Akapitzlist"/>
        <w:numPr>
          <w:ilvl w:val="0"/>
          <w:numId w:val="4"/>
        </w:numPr>
        <w:tabs>
          <w:tab w:val="clear" w:pos="720"/>
          <w:tab w:val="num" w:pos="993"/>
        </w:tabs>
        <w:autoSpaceDE w:val="0"/>
        <w:autoSpaceDN w:val="0"/>
        <w:adjustRightInd w:val="0"/>
        <w:spacing w:after="0" w:line="240" w:lineRule="auto"/>
        <w:ind w:left="0"/>
        <w:contextualSpacing w:val="0"/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</w:pP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        </w:t>
      </w:r>
      <w:r w:rsidRPr="00D50497">
        <w:rPr>
          <w:rFonts w:ascii="Consolas" w:hAnsi="Consolas" w:cs="Consolas"/>
          <w:color w:val="0000FF"/>
          <w:kern w:val="0"/>
          <w:sz w:val="18"/>
          <w:szCs w:val="18"/>
          <w:lang w:val="en-US"/>
          <w14:ligatures w14:val="none"/>
        </w:rPr>
        <w:t>if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( minValInOpenList &lt; endNode.</w:t>
      </w:r>
      <w:r w:rsidRPr="00D50497">
        <w:rPr>
          <w:rFonts w:ascii="Consolas" w:hAnsi="Consolas" w:cs="Consolas"/>
          <w:color w:val="800080"/>
          <w:kern w:val="0"/>
          <w:sz w:val="18"/>
          <w:szCs w:val="18"/>
          <w:lang w:val="en-US"/>
          <w14:ligatures w14:val="none"/>
        </w:rPr>
        <w:t>CostFromStart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) </w:t>
      </w:r>
      <w:r w:rsidRPr="00D50497">
        <w:rPr>
          <w:rFonts w:ascii="Consolas" w:hAnsi="Consolas" w:cs="Consolas"/>
          <w:color w:val="0000FF"/>
          <w:kern w:val="0"/>
          <w:sz w:val="18"/>
          <w:szCs w:val="18"/>
          <w:lang w:val="en-US"/>
          <w14:ligatures w14:val="none"/>
        </w:rPr>
        <w:t>return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</w:t>
      </w:r>
      <w:r w:rsidRPr="00D50497">
        <w:rPr>
          <w:rFonts w:ascii="Consolas" w:hAnsi="Consolas" w:cs="Consolas"/>
          <w:color w:val="008B8B"/>
          <w:kern w:val="0"/>
          <w:sz w:val="18"/>
          <w:szCs w:val="18"/>
          <w:lang w:val="en-US"/>
          <w14:ligatures w14:val="none"/>
        </w:rPr>
        <w:t>ReconstructPath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>(endNode);</w:t>
      </w:r>
    </w:p>
    <w:p w14:paraId="2D506BEB" w14:textId="50DF19C9" w:rsidR="00F6441E" w:rsidRPr="00D50497" w:rsidRDefault="00A9646E" w:rsidP="003D7EC5">
      <w:pPr>
        <w:pStyle w:val="Akapitzlist"/>
        <w:numPr>
          <w:ilvl w:val="0"/>
          <w:numId w:val="4"/>
        </w:numPr>
        <w:tabs>
          <w:tab w:val="clear" w:pos="720"/>
          <w:tab w:val="num" w:pos="993"/>
        </w:tabs>
        <w:autoSpaceDE w:val="0"/>
        <w:autoSpaceDN w:val="0"/>
        <w:adjustRightInd w:val="0"/>
        <w:spacing w:after="0" w:line="240" w:lineRule="auto"/>
        <w:ind w:left="0"/>
        <w:contextualSpacing w:val="0"/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</w:pP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     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  <w:t>}</w:t>
      </w:r>
    </w:p>
    <w:p w14:paraId="5FCC2689" w14:textId="77777777" w:rsidR="00A457E7" w:rsidRPr="00D50497" w:rsidRDefault="004E3456" w:rsidP="003D7EC5">
      <w:pPr>
        <w:pStyle w:val="Akapitzlist"/>
        <w:numPr>
          <w:ilvl w:val="0"/>
          <w:numId w:val="4"/>
        </w:numPr>
        <w:tabs>
          <w:tab w:val="clear" w:pos="720"/>
          <w:tab w:val="num" w:pos="993"/>
        </w:tabs>
        <w:autoSpaceDE w:val="0"/>
        <w:autoSpaceDN w:val="0"/>
        <w:adjustRightInd w:val="0"/>
        <w:spacing w:after="0" w:line="240" w:lineRule="auto"/>
        <w:ind w:left="0"/>
        <w:contextualSpacing w:val="0"/>
        <w:rPr>
          <w:rFonts w:ascii="Consolas" w:hAnsi="Consolas" w:cs="Consolas"/>
          <w:color w:val="000000"/>
          <w:kern w:val="0"/>
          <w:sz w:val="18"/>
          <w:szCs w:val="18"/>
        </w:rPr>
      </w:pPr>
      <w:r w:rsidRPr="00D50497"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  <w:t xml:space="preserve"> </w:t>
      </w:r>
    </w:p>
    <w:p w14:paraId="6ACB9FBB" w14:textId="77777777" w:rsidR="00A457E7" w:rsidRPr="00D50497" w:rsidRDefault="00A457E7" w:rsidP="003D7EC5">
      <w:pPr>
        <w:pStyle w:val="Akapitzlist"/>
        <w:numPr>
          <w:ilvl w:val="0"/>
          <w:numId w:val="4"/>
        </w:numPr>
        <w:tabs>
          <w:tab w:val="clear" w:pos="720"/>
          <w:tab w:val="num" w:pos="993"/>
        </w:tabs>
        <w:autoSpaceDE w:val="0"/>
        <w:autoSpaceDN w:val="0"/>
        <w:adjustRightInd w:val="0"/>
        <w:spacing w:after="0" w:line="240" w:lineRule="auto"/>
        <w:ind w:left="0"/>
        <w:contextualSpacing w:val="0"/>
        <w:rPr>
          <w:rFonts w:ascii="Consolas" w:hAnsi="Consolas" w:cs="Consolas"/>
          <w:color w:val="000000"/>
          <w:kern w:val="0"/>
          <w:sz w:val="18"/>
          <w:szCs w:val="18"/>
          <w:lang w:val="en-US"/>
        </w:rPr>
      </w:pPr>
      <w:r w:rsidRPr="00D50497">
        <w:rPr>
          <w:rFonts w:ascii="Consolas" w:hAnsi="Consolas" w:cs="Consolas"/>
          <w:color w:val="0000FF"/>
          <w:kern w:val="0"/>
          <w:sz w:val="18"/>
          <w:szCs w:val="18"/>
          <w:lang w:val="en-US"/>
        </w:rPr>
        <w:t xml:space="preserve">      foreach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</w:rPr>
        <w:t xml:space="preserve"> ( </w:t>
      </w:r>
      <w:r w:rsidRPr="00D50497">
        <w:rPr>
          <w:rFonts w:ascii="Consolas" w:hAnsi="Consolas" w:cs="Consolas"/>
          <w:color w:val="00008B"/>
          <w:kern w:val="0"/>
          <w:sz w:val="18"/>
          <w:szCs w:val="18"/>
          <w:lang w:val="en-US"/>
        </w:rPr>
        <w:t>PathFindingNode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</w:rPr>
        <w:t xml:space="preserve"> neighbourNode </w:t>
      </w:r>
      <w:r w:rsidRPr="00D50497">
        <w:rPr>
          <w:rFonts w:ascii="Consolas" w:hAnsi="Consolas" w:cs="Consolas"/>
          <w:color w:val="0000FF"/>
          <w:kern w:val="0"/>
          <w:sz w:val="18"/>
          <w:szCs w:val="18"/>
          <w:lang w:val="en-US"/>
        </w:rPr>
        <w:t>in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</w:rPr>
        <w:t xml:space="preserve"> current.</w:t>
      </w:r>
      <w:r w:rsidRPr="00D50497">
        <w:rPr>
          <w:rFonts w:ascii="Consolas" w:hAnsi="Consolas" w:cs="Consolas"/>
          <w:color w:val="800080"/>
          <w:kern w:val="0"/>
          <w:sz w:val="18"/>
          <w:szCs w:val="18"/>
          <w:lang w:val="en-US"/>
        </w:rPr>
        <w:t>This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</w:rPr>
        <w:t>.</w:t>
      </w:r>
      <w:r w:rsidRPr="00D50497">
        <w:rPr>
          <w:rFonts w:ascii="Consolas" w:hAnsi="Consolas" w:cs="Consolas"/>
          <w:color w:val="800080"/>
          <w:kern w:val="0"/>
          <w:sz w:val="18"/>
          <w:szCs w:val="18"/>
          <w:lang w:val="en-US"/>
        </w:rPr>
        <w:t>Neighbour</w:t>
      </w:r>
    </w:p>
    <w:p w14:paraId="65EB3A8C" w14:textId="36776BF3" w:rsidR="00A457E7" w:rsidRPr="00D50497" w:rsidRDefault="00A457E7" w:rsidP="003D7EC5">
      <w:pPr>
        <w:pStyle w:val="Akapitzlist"/>
        <w:numPr>
          <w:ilvl w:val="0"/>
          <w:numId w:val="4"/>
        </w:numPr>
        <w:tabs>
          <w:tab w:val="clear" w:pos="720"/>
          <w:tab w:val="num" w:pos="993"/>
        </w:tabs>
        <w:autoSpaceDE w:val="0"/>
        <w:autoSpaceDN w:val="0"/>
        <w:adjustRightInd w:val="0"/>
        <w:spacing w:after="0" w:line="240" w:lineRule="auto"/>
        <w:ind w:left="0"/>
        <w:contextualSpacing w:val="0"/>
        <w:rPr>
          <w:rFonts w:ascii="Consolas" w:hAnsi="Consolas" w:cs="Consolas"/>
          <w:color w:val="000000"/>
          <w:kern w:val="0"/>
          <w:sz w:val="18"/>
          <w:szCs w:val="18"/>
        </w:rPr>
      </w:pPr>
      <w:r w:rsidRPr="00D50497">
        <w:rPr>
          <w:rFonts w:ascii="Consolas" w:hAnsi="Consolas" w:cs="Consolas"/>
          <w:color w:val="0000FF"/>
          <w:kern w:val="0"/>
          <w:sz w:val="18"/>
          <w:szCs w:val="18"/>
          <w:lang w:val="en-US"/>
        </w:rPr>
        <w:t xml:space="preserve">                                            </w:t>
      </w:r>
      <w:r w:rsidRPr="00D50497">
        <w:rPr>
          <w:rFonts w:ascii="Consolas" w:hAnsi="Consolas" w:cs="Consolas"/>
          <w:color w:val="000000"/>
          <w:kern w:val="0"/>
          <w:sz w:val="18"/>
          <w:szCs w:val="18"/>
        </w:rPr>
        <w:t>.</w:t>
      </w:r>
      <w:r w:rsidRPr="00D50497">
        <w:rPr>
          <w:rFonts w:ascii="Consolas" w:hAnsi="Consolas" w:cs="Consolas"/>
          <w:color w:val="008B8B"/>
          <w:kern w:val="0"/>
          <w:sz w:val="18"/>
          <w:szCs w:val="18"/>
        </w:rPr>
        <w:t>Where</w:t>
      </w:r>
      <w:r w:rsidRPr="00D50497">
        <w:rPr>
          <w:rFonts w:ascii="Consolas" w:hAnsi="Consolas" w:cs="Consolas"/>
          <w:color w:val="000000"/>
          <w:kern w:val="0"/>
          <w:sz w:val="18"/>
          <w:szCs w:val="18"/>
        </w:rPr>
        <w:t>(neighbour =&gt; neighbour.</w:t>
      </w:r>
      <w:r w:rsidRPr="00D50497">
        <w:rPr>
          <w:rFonts w:ascii="Consolas" w:hAnsi="Consolas" w:cs="Consolas"/>
          <w:color w:val="800080"/>
          <w:kern w:val="0"/>
          <w:sz w:val="18"/>
          <w:szCs w:val="18"/>
        </w:rPr>
        <w:t>IsAvaliable</w:t>
      </w:r>
      <w:r w:rsidRPr="00D50497">
        <w:rPr>
          <w:rFonts w:ascii="Consolas" w:hAnsi="Consolas" w:cs="Consolas"/>
          <w:color w:val="000000"/>
          <w:kern w:val="0"/>
          <w:sz w:val="18"/>
          <w:szCs w:val="18"/>
        </w:rPr>
        <w:t>)</w:t>
      </w:r>
    </w:p>
    <w:p w14:paraId="3E611145" w14:textId="5110FADD" w:rsidR="00A457E7" w:rsidRPr="00D50497" w:rsidRDefault="00A457E7" w:rsidP="003D7EC5">
      <w:pPr>
        <w:pStyle w:val="Akapitzlist"/>
        <w:numPr>
          <w:ilvl w:val="0"/>
          <w:numId w:val="4"/>
        </w:numPr>
        <w:tabs>
          <w:tab w:val="clear" w:pos="720"/>
          <w:tab w:val="num" w:pos="993"/>
        </w:tabs>
        <w:autoSpaceDE w:val="0"/>
        <w:autoSpaceDN w:val="0"/>
        <w:adjustRightInd w:val="0"/>
        <w:spacing w:after="0" w:line="240" w:lineRule="auto"/>
        <w:ind w:left="0"/>
        <w:contextualSpacing w:val="0"/>
        <w:rPr>
          <w:rFonts w:ascii="Consolas" w:hAnsi="Consolas" w:cs="Consolas"/>
          <w:color w:val="000000"/>
          <w:kern w:val="0"/>
          <w:sz w:val="18"/>
          <w:szCs w:val="18"/>
          <w:lang w:val="en-US"/>
        </w:rPr>
      </w:pP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</w:rPr>
        <w:t xml:space="preserve">                                            .</w:t>
      </w:r>
      <w:r w:rsidRPr="00D50497">
        <w:rPr>
          <w:rFonts w:ascii="Consolas" w:hAnsi="Consolas" w:cs="Consolas"/>
          <w:color w:val="008B8B"/>
          <w:kern w:val="0"/>
          <w:sz w:val="18"/>
          <w:szCs w:val="18"/>
          <w:lang w:val="en-US"/>
        </w:rPr>
        <w:t>Select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</w:rPr>
        <w:t xml:space="preserve">(neighbour =&gt; </w:t>
      </w:r>
      <w:r w:rsidRPr="00D50497">
        <w:rPr>
          <w:rFonts w:ascii="Consolas" w:hAnsi="Consolas" w:cs="Consolas"/>
          <w:color w:val="0000FF"/>
          <w:kern w:val="0"/>
          <w:sz w:val="18"/>
          <w:szCs w:val="18"/>
          <w:lang w:val="en-US"/>
        </w:rPr>
        <w:t>new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</w:rPr>
        <w:t xml:space="preserve"> </w:t>
      </w:r>
      <w:r w:rsidRPr="00D50497">
        <w:rPr>
          <w:rFonts w:ascii="Consolas" w:hAnsi="Consolas" w:cs="Consolas"/>
          <w:color w:val="00008B"/>
          <w:kern w:val="0"/>
          <w:sz w:val="18"/>
          <w:szCs w:val="18"/>
          <w:lang w:val="en-US"/>
        </w:rPr>
        <w:t>PathFindingNode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</w:rPr>
        <w:t>(neighbour) {</w:t>
      </w:r>
    </w:p>
    <w:p w14:paraId="48264C6D" w14:textId="5B760D44" w:rsidR="00A457E7" w:rsidRPr="00D50497" w:rsidRDefault="00A457E7" w:rsidP="003D7EC5">
      <w:pPr>
        <w:pStyle w:val="Akapitzlist"/>
        <w:numPr>
          <w:ilvl w:val="0"/>
          <w:numId w:val="4"/>
        </w:numPr>
        <w:tabs>
          <w:tab w:val="clear" w:pos="720"/>
          <w:tab w:val="num" w:pos="993"/>
        </w:tabs>
        <w:autoSpaceDE w:val="0"/>
        <w:autoSpaceDN w:val="0"/>
        <w:adjustRightInd w:val="0"/>
        <w:spacing w:after="0" w:line="240" w:lineRule="auto"/>
        <w:ind w:left="0"/>
        <w:contextualSpacing w:val="0"/>
        <w:rPr>
          <w:rFonts w:ascii="Consolas" w:hAnsi="Consolas" w:cs="Consolas"/>
          <w:color w:val="000000"/>
          <w:kern w:val="0"/>
          <w:sz w:val="18"/>
          <w:szCs w:val="18"/>
        </w:rPr>
      </w:pPr>
      <w:r w:rsidRPr="00D50497">
        <w:rPr>
          <w:rFonts w:ascii="Consolas" w:hAnsi="Consolas" w:cs="Consolas"/>
          <w:color w:val="800080"/>
          <w:kern w:val="0"/>
          <w:sz w:val="18"/>
          <w:szCs w:val="18"/>
          <w:lang w:val="en-US"/>
        </w:rPr>
        <w:t xml:space="preserve">                                             </w:t>
      </w:r>
      <w:r w:rsidR="004204D7" w:rsidRPr="00D50497">
        <w:rPr>
          <w:rFonts w:ascii="Consolas" w:hAnsi="Consolas" w:cs="Consolas"/>
          <w:color w:val="800080"/>
          <w:kern w:val="0"/>
          <w:sz w:val="18"/>
          <w:szCs w:val="18"/>
          <w:lang w:val="en-US"/>
        </w:rPr>
        <w:t xml:space="preserve"> </w:t>
      </w:r>
      <w:r w:rsidRPr="00D50497">
        <w:rPr>
          <w:rFonts w:ascii="Consolas" w:hAnsi="Consolas" w:cs="Consolas"/>
          <w:color w:val="800080"/>
          <w:kern w:val="0"/>
          <w:sz w:val="18"/>
          <w:szCs w:val="18"/>
          <w:lang w:val="en-US"/>
        </w:rPr>
        <w:t xml:space="preserve"> </w:t>
      </w:r>
      <w:r w:rsidRPr="00D50497">
        <w:rPr>
          <w:rFonts w:ascii="Consolas" w:hAnsi="Consolas" w:cs="Consolas"/>
          <w:color w:val="800080"/>
          <w:kern w:val="0"/>
          <w:sz w:val="18"/>
          <w:szCs w:val="18"/>
        </w:rPr>
        <w:t>Parent</w:t>
      </w:r>
      <w:r w:rsidRPr="00D50497">
        <w:rPr>
          <w:rFonts w:ascii="Consolas" w:hAnsi="Consolas" w:cs="Consolas"/>
          <w:color w:val="000000"/>
          <w:kern w:val="0"/>
          <w:sz w:val="18"/>
          <w:szCs w:val="18"/>
        </w:rPr>
        <w:t xml:space="preserve"> = current,</w:t>
      </w:r>
    </w:p>
    <w:p w14:paraId="5F1E9EF9" w14:textId="188829FB" w:rsidR="00A457E7" w:rsidRPr="00D50497" w:rsidRDefault="00A457E7" w:rsidP="003D7EC5">
      <w:pPr>
        <w:pStyle w:val="Akapitzlist"/>
        <w:numPr>
          <w:ilvl w:val="0"/>
          <w:numId w:val="4"/>
        </w:numPr>
        <w:tabs>
          <w:tab w:val="clear" w:pos="720"/>
          <w:tab w:val="num" w:pos="993"/>
        </w:tabs>
        <w:autoSpaceDE w:val="0"/>
        <w:autoSpaceDN w:val="0"/>
        <w:adjustRightInd w:val="0"/>
        <w:spacing w:after="0" w:line="240" w:lineRule="auto"/>
        <w:ind w:left="0"/>
        <w:contextualSpacing w:val="0"/>
        <w:rPr>
          <w:rFonts w:ascii="Consolas" w:hAnsi="Consolas" w:cs="Consolas"/>
          <w:color w:val="000000"/>
          <w:kern w:val="0"/>
          <w:sz w:val="18"/>
          <w:szCs w:val="18"/>
        </w:rPr>
      </w:pPr>
      <w:r w:rsidRPr="00D50497">
        <w:rPr>
          <w:rFonts w:ascii="Consolas" w:hAnsi="Consolas" w:cs="Consolas"/>
          <w:color w:val="800080"/>
          <w:kern w:val="0"/>
          <w:sz w:val="18"/>
          <w:szCs w:val="18"/>
        </w:rPr>
        <w:t xml:space="preserve">                </w:t>
      </w:r>
      <w:r w:rsidR="004204D7" w:rsidRPr="00D50497">
        <w:rPr>
          <w:rFonts w:ascii="Consolas" w:hAnsi="Consolas" w:cs="Consolas"/>
          <w:color w:val="800080"/>
          <w:kern w:val="0"/>
          <w:sz w:val="18"/>
          <w:szCs w:val="18"/>
        </w:rPr>
        <w:t xml:space="preserve">                              </w:t>
      </w:r>
      <w:r w:rsidRPr="00D50497">
        <w:rPr>
          <w:rFonts w:ascii="Consolas" w:hAnsi="Consolas" w:cs="Consolas"/>
          <w:color w:val="800080"/>
          <w:kern w:val="0"/>
          <w:sz w:val="18"/>
          <w:szCs w:val="18"/>
        </w:rPr>
        <w:t xml:space="preserve"> CostFromStart</w:t>
      </w:r>
      <w:r w:rsidRPr="00D50497">
        <w:rPr>
          <w:rFonts w:ascii="Consolas" w:hAnsi="Consolas" w:cs="Consolas"/>
          <w:color w:val="000000"/>
          <w:kern w:val="0"/>
          <w:sz w:val="18"/>
          <w:szCs w:val="18"/>
        </w:rPr>
        <w:t xml:space="preserve"> = current.</w:t>
      </w:r>
      <w:r w:rsidRPr="00D50497">
        <w:rPr>
          <w:rFonts w:ascii="Consolas" w:hAnsi="Consolas" w:cs="Consolas"/>
          <w:color w:val="800080"/>
          <w:kern w:val="0"/>
          <w:sz w:val="18"/>
          <w:szCs w:val="18"/>
        </w:rPr>
        <w:t>CostFromStart</w:t>
      </w:r>
      <w:r w:rsidRPr="00D50497">
        <w:rPr>
          <w:rFonts w:ascii="Consolas" w:hAnsi="Consolas" w:cs="Consolas"/>
          <w:color w:val="000000"/>
          <w:kern w:val="0"/>
          <w:sz w:val="18"/>
          <w:szCs w:val="18"/>
        </w:rPr>
        <w:t xml:space="preserve"> +</w:t>
      </w:r>
    </w:p>
    <w:p w14:paraId="3E86DCD3" w14:textId="042D7B51" w:rsidR="00A457E7" w:rsidRPr="00D50497" w:rsidRDefault="00A457E7" w:rsidP="003D7EC5">
      <w:pPr>
        <w:pStyle w:val="Akapitzlist"/>
        <w:numPr>
          <w:ilvl w:val="0"/>
          <w:numId w:val="4"/>
        </w:numPr>
        <w:tabs>
          <w:tab w:val="clear" w:pos="720"/>
          <w:tab w:val="num" w:pos="993"/>
        </w:tabs>
        <w:autoSpaceDE w:val="0"/>
        <w:autoSpaceDN w:val="0"/>
        <w:adjustRightInd w:val="0"/>
        <w:spacing w:after="0" w:line="240" w:lineRule="auto"/>
        <w:ind w:left="0"/>
        <w:contextualSpacing w:val="0"/>
        <w:rPr>
          <w:rFonts w:ascii="Consolas" w:hAnsi="Consolas" w:cs="Consolas"/>
          <w:color w:val="000000"/>
          <w:kern w:val="0"/>
          <w:sz w:val="18"/>
          <w:szCs w:val="18"/>
        </w:rPr>
      </w:pPr>
      <w:r w:rsidRPr="00D50497">
        <w:rPr>
          <w:rFonts w:ascii="Consolas" w:hAnsi="Consolas" w:cs="Consolas"/>
          <w:color w:val="008B8B"/>
          <w:kern w:val="0"/>
          <w:sz w:val="18"/>
          <w:szCs w:val="18"/>
        </w:rPr>
        <w:t xml:space="preserve">                    </w:t>
      </w:r>
      <w:r w:rsidR="004204D7" w:rsidRPr="00D50497">
        <w:rPr>
          <w:rFonts w:ascii="Consolas" w:hAnsi="Consolas" w:cs="Consolas"/>
          <w:color w:val="008B8B"/>
          <w:kern w:val="0"/>
          <w:sz w:val="18"/>
          <w:szCs w:val="18"/>
        </w:rPr>
        <w:t xml:space="preserve">                             </w:t>
      </w:r>
      <w:r w:rsidRPr="00D50497">
        <w:rPr>
          <w:rFonts w:ascii="Consolas" w:hAnsi="Consolas" w:cs="Consolas"/>
          <w:color w:val="008B8B"/>
          <w:kern w:val="0"/>
          <w:sz w:val="18"/>
          <w:szCs w:val="18"/>
        </w:rPr>
        <w:t xml:space="preserve"> EuclideanDistance</w:t>
      </w:r>
      <w:r w:rsidRPr="00D50497">
        <w:rPr>
          <w:rFonts w:ascii="Consolas" w:hAnsi="Consolas" w:cs="Consolas"/>
          <w:color w:val="000000"/>
          <w:kern w:val="0"/>
          <w:sz w:val="18"/>
          <w:szCs w:val="18"/>
        </w:rPr>
        <w:t>(current.</w:t>
      </w:r>
      <w:r w:rsidRPr="00D50497">
        <w:rPr>
          <w:rFonts w:ascii="Consolas" w:hAnsi="Consolas" w:cs="Consolas"/>
          <w:color w:val="800080"/>
          <w:kern w:val="0"/>
          <w:sz w:val="18"/>
          <w:szCs w:val="18"/>
        </w:rPr>
        <w:t>This</w:t>
      </w:r>
      <w:r w:rsidRPr="00D50497">
        <w:rPr>
          <w:rFonts w:ascii="Consolas" w:hAnsi="Consolas" w:cs="Consolas"/>
          <w:color w:val="000000"/>
          <w:kern w:val="0"/>
          <w:sz w:val="18"/>
          <w:szCs w:val="18"/>
        </w:rPr>
        <w:t xml:space="preserve">, neighbour) * </w:t>
      </w:r>
    </w:p>
    <w:p w14:paraId="11A74315" w14:textId="18CF736A" w:rsidR="00A457E7" w:rsidRPr="00D50497" w:rsidRDefault="00A457E7" w:rsidP="003D7EC5">
      <w:pPr>
        <w:pStyle w:val="Akapitzlist"/>
        <w:numPr>
          <w:ilvl w:val="0"/>
          <w:numId w:val="4"/>
        </w:numPr>
        <w:tabs>
          <w:tab w:val="clear" w:pos="720"/>
          <w:tab w:val="num" w:pos="993"/>
        </w:tabs>
        <w:autoSpaceDE w:val="0"/>
        <w:autoSpaceDN w:val="0"/>
        <w:adjustRightInd w:val="0"/>
        <w:spacing w:after="0" w:line="240" w:lineRule="auto"/>
        <w:ind w:left="0"/>
        <w:contextualSpacing w:val="0"/>
        <w:rPr>
          <w:rFonts w:ascii="Consolas" w:hAnsi="Consolas" w:cs="Consolas"/>
          <w:color w:val="000000"/>
          <w:kern w:val="0"/>
          <w:sz w:val="18"/>
          <w:szCs w:val="18"/>
        </w:rPr>
      </w:pPr>
      <w:r w:rsidRPr="00D50497">
        <w:rPr>
          <w:rFonts w:ascii="Consolas" w:hAnsi="Consolas" w:cs="Consolas"/>
          <w:color w:val="000000"/>
          <w:kern w:val="0"/>
          <w:sz w:val="18"/>
          <w:szCs w:val="18"/>
        </w:rPr>
        <w:t xml:space="preserve">                                                  current.</w:t>
      </w:r>
      <w:r w:rsidRPr="00D50497">
        <w:rPr>
          <w:rFonts w:ascii="Consolas" w:hAnsi="Consolas" w:cs="Consolas"/>
          <w:color w:val="800080"/>
          <w:kern w:val="0"/>
          <w:sz w:val="18"/>
          <w:szCs w:val="18"/>
        </w:rPr>
        <w:t>This</w:t>
      </w:r>
      <w:r w:rsidRPr="00D50497">
        <w:rPr>
          <w:rFonts w:ascii="Consolas" w:hAnsi="Consolas" w:cs="Consolas"/>
          <w:color w:val="000000"/>
          <w:kern w:val="0"/>
          <w:sz w:val="18"/>
          <w:szCs w:val="18"/>
        </w:rPr>
        <w:t>.</w:t>
      </w:r>
      <w:r w:rsidRPr="00D50497">
        <w:rPr>
          <w:rFonts w:ascii="Consolas" w:hAnsi="Consolas" w:cs="Consolas"/>
          <w:color w:val="800080"/>
          <w:kern w:val="0"/>
          <w:sz w:val="18"/>
          <w:szCs w:val="18"/>
        </w:rPr>
        <w:t>Cost</w:t>
      </w:r>
      <w:r w:rsidRPr="00D50497">
        <w:rPr>
          <w:rFonts w:ascii="Consolas" w:hAnsi="Consolas" w:cs="Consolas"/>
          <w:color w:val="000000"/>
          <w:kern w:val="0"/>
          <w:sz w:val="18"/>
          <w:szCs w:val="18"/>
        </w:rPr>
        <w:t>,</w:t>
      </w:r>
    </w:p>
    <w:p w14:paraId="0FE9A0FF" w14:textId="7BA251D1" w:rsidR="00A457E7" w:rsidRPr="00D50497" w:rsidRDefault="00A457E7" w:rsidP="003D7EC5">
      <w:pPr>
        <w:pStyle w:val="Akapitzlist"/>
        <w:numPr>
          <w:ilvl w:val="0"/>
          <w:numId w:val="4"/>
        </w:numPr>
        <w:tabs>
          <w:tab w:val="clear" w:pos="720"/>
          <w:tab w:val="num" w:pos="993"/>
        </w:tabs>
        <w:autoSpaceDE w:val="0"/>
        <w:autoSpaceDN w:val="0"/>
        <w:adjustRightInd w:val="0"/>
        <w:spacing w:after="0" w:line="240" w:lineRule="auto"/>
        <w:ind w:left="0"/>
        <w:contextualSpacing w:val="0"/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</w:pPr>
      <w:r w:rsidRPr="00D50497">
        <w:rPr>
          <w:rFonts w:ascii="Consolas" w:hAnsi="Consolas" w:cs="Consolas"/>
          <w:color w:val="800080"/>
          <w:kern w:val="0"/>
          <w:sz w:val="18"/>
          <w:szCs w:val="18"/>
        </w:rPr>
        <w:t xml:space="preserve">                                               CostToEnd</w:t>
      </w:r>
      <w:r w:rsidRPr="00D50497">
        <w:rPr>
          <w:rFonts w:ascii="Consolas" w:hAnsi="Consolas" w:cs="Consolas"/>
          <w:color w:val="000000"/>
          <w:kern w:val="0"/>
          <w:sz w:val="18"/>
          <w:szCs w:val="18"/>
        </w:rPr>
        <w:t xml:space="preserve"> = heuristic(neighbour, to)</w:t>
      </w:r>
    </w:p>
    <w:p w14:paraId="4B710EFB" w14:textId="07B1AAF2" w:rsidR="00F6441E" w:rsidRPr="00D50497" w:rsidRDefault="00A457E7" w:rsidP="003D7EC5">
      <w:pPr>
        <w:pStyle w:val="Akapitzlist"/>
        <w:numPr>
          <w:ilvl w:val="0"/>
          <w:numId w:val="4"/>
        </w:numPr>
        <w:tabs>
          <w:tab w:val="clear" w:pos="720"/>
          <w:tab w:val="num" w:pos="993"/>
        </w:tabs>
        <w:autoSpaceDE w:val="0"/>
        <w:autoSpaceDN w:val="0"/>
        <w:adjustRightInd w:val="0"/>
        <w:spacing w:after="0" w:line="240" w:lineRule="auto"/>
        <w:ind w:left="0"/>
        <w:contextualSpacing w:val="0"/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</w:pPr>
      <w:r w:rsidRPr="00D50497">
        <w:rPr>
          <w:rFonts w:ascii="Consolas" w:hAnsi="Consolas" w:cs="Consolas"/>
          <w:color w:val="000000"/>
          <w:kern w:val="0"/>
          <w:sz w:val="18"/>
          <w:szCs w:val="18"/>
        </w:rPr>
        <w:t xml:space="preserve">             </w:t>
      </w:r>
      <w:r w:rsidR="004204D7" w:rsidRPr="00D50497">
        <w:rPr>
          <w:rFonts w:ascii="Consolas" w:hAnsi="Consolas" w:cs="Consolas"/>
          <w:color w:val="000000"/>
          <w:kern w:val="0"/>
          <w:sz w:val="18"/>
          <w:szCs w:val="18"/>
        </w:rPr>
        <w:t xml:space="preserve">                   </w:t>
      </w:r>
      <w:r w:rsidR="001439E6" w:rsidRPr="00D50497">
        <w:rPr>
          <w:rFonts w:ascii="Consolas" w:hAnsi="Consolas" w:cs="Consolas"/>
          <w:color w:val="000000"/>
          <w:kern w:val="0"/>
          <w:sz w:val="18"/>
          <w:szCs w:val="18"/>
        </w:rPr>
        <w:t xml:space="preserve">           </w:t>
      </w:r>
      <w:r w:rsidRPr="00D50497">
        <w:rPr>
          <w:rFonts w:ascii="Consolas" w:hAnsi="Consolas" w:cs="Consolas"/>
          <w:color w:val="000000"/>
          <w:kern w:val="0"/>
          <w:sz w:val="18"/>
          <w:szCs w:val="18"/>
        </w:rPr>
        <w:t xml:space="preserve"> }) ) {</w:t>
      </w:r>
    </w:p>
    <w:p w14:paraId="4B58A167" w14:textId="3B6BDB0F" w:rsidR="00F6441E" w:rsidRPr="00D50497" w:rsidRDefault="00F6441E" w:rsidP="003D7EC5">
      <w:pPr>
        <w:pStyle w:val="Akapitzlist"/>
        <w:numPr>
          <w:ilvl w:val="0"/>
          <w:numId w:val="4"/>
        </w:numPr>
        <w:tabs>
          <w:tab w:val="clear" w:pos="720"/>
          <w:tab w:val="num" w:pos="993"/>
        </w:tabs>
        <w:autoSpaceDE w:val="0"/>
        <w:autoSpaceDN w:val="0"/>
        <w:adjustRightInd w:val="0"/>
        <w:spacing w:after="0" w:line="240" w:lineRule="auto"/>
        <w:ind w:left="0"/>
        <w:contextualSpacing w:val="0"/>
        <w:rPr>
          <w:rFonts w:ascii="Consolas" w:hAnsi="Consolas" w:cs="Consolas"/>
          <w:color w:val="008000"/>
          <w:kern w:val="0"/>
          <w:sz w:val="18"/>
          <w:szCs w:val="18"/>
          <w14:ligatures w14:val="none"/>
        </w:rPr>
      </w:pPr>
      <w:r w:rsidRPr="00D50497">
        <w:rPr>
          <w:rFonts w:ascii="Consolas" w:hAnsi="Consolas"/>
          <w:sz w:val="18"/>
          <w:szCs w:val="18"/>
          <w14:ligatures w14:val="none"/>
        </w:rPr>
        <w:t xml:space="preserve">         </w:t>
      </w:r>
      <w:r w:rsidRPr="00D50497">
        <w:rPr>
          <w:rFonts w:ascii="Consolas" w:hAnsi="Consolas" w:cs="Consolas"/>
          <w:color w:val="008000"/>
          <w:kern w:val="0"/>
          <w:sz w:val="18"/>
          <w:szCs w:val="18"/>
          <w14:ligatures w14:val="none"/>
        </w:rPr>
        <w:t>//</w:t>
      </w:r>
      <w:r w:rsidR="001439E6" w:rsidRPr="00D50497">
        <w:rPr>
          <w:rFonts w:ascii="Consolas" w:hAnsi="Consolas" w:cs="Consolas"/>
          <w:color w:val="008000"/>
          <w:kern w:val="0"/>
          <w:sz w:val="18"/>
          <w:szCs w:val="18"/>
          <w14:ligatures w14:val="none"/>
        </w:rPr>
        <w:t xml:space="preserve"> </w:t>
      </w:r>
      <w:r w:rsidRPr="00D50497">
        <w:rPr>
          <w:rFonts w:ascii="Consolas" w:hAnsi="Consolas" w:cs="Consolas"/>
          <w:color w:val="008000"/>
          <w:kern w:val="0"/>
          <w:sz w:val="18"/>
          <w:szCs w:val="18"/>
          <w14:ligatures w14:val="none"/>
        </w:rPr>
        <w:t xml:space="preserve">Zmiana parametrow sciezki jesli droga do sasiada </w:t>
      </w:r>
    </w:p>
    <w:p w14:paraId="2234CDAD" w14:textId="50CA5C63" w:rsidR="00F6441E" w:rsidRPr="00D50497" w:rsidRDefault="00F6441E" w:rsidP="003D7EC5">
      <w:pPr>
        <w:pStyle w:val="Akapitzlist"/>
        <w:numPr>
          <w:ilvl w:val="0"/>
          <w:numId w:val="4"/>
        </w:numPr>
        <w:tabs>
          <w:tab w:val="clear" w:pos="720"/>
          <w:tab w:val="num" w:pos="993"/>
        </w:tabs>
        <w:autoSpaceDE w:val="0"/>
        <w:autoSpaceDN w:val="0"/>
        <w:adjustRightInd w:val="0"/>
        <w:spacing w:after="0" w:line="240" w:lineRule="auto"/>
        <w:ind w:left="0"/>
        <w:contextualSpacing w:val="0"/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</w:pPr>
      <w:r w:rsidRPr="00D50497">
        <w:rPr>
          <w:rFonts w:ascii="Consolas" w:hAnsi="Consolas" w:cs="Consolas"/>
          <w:color w:val="008000"/>
          <w:kern w:val="0"/>
          <w:sz w:val="18"/>
          <w:szCs w:val="18"/>
          <w14:ligatures w14:val="none"/>
        </w:rPr>
        <w:t xml:space="preserve">         //</w:t>
      </w:r>
      <w:r w:rsidR="001439E6" w:rsidRPr="00D50497">
        <w:rPr>
          <w:rFonts w:ascii="Consolas" w:hAnsi="Consolas" w:cs="Consolas"/>
          <w:color w:val="008000"/>
          <w:kern w:val="0"/>
          <w:sz w:val="18"/>
          <w:szCs w:val="18"/>
          <w14:ligatures w14:val="none"/>
        </w:rPr>
        <w:t xml:space="preserve"> jest krotsza z obecnego pola </w:t>
      </w:r>
      <w:r w:rsidRPr="00D50497">
        <w:rPr>
          <w:rFonts w:ascii="Consolas" w:hAnsi="Consolas" w:cs="Consolas"/>
          <w:color w:val="008000"/>
          <w:kern w:val="0"/>
          <w:sz w:val="18"/>
          <w:szCs w:val="18"/>
          <w14:ligatures w14:val="none"/>
        </w:rPr>
        <w:t>niz ustalona wczesniej</w:t>
      </w:r>
    </w:p>
    <w:p w14:paraId="5EC336D8" w14:textId="362B14C2" w:rsidR="00F6441E" w:rsidRPr="00D50497" w:rsidRDefault="00F6441E" w:rsidP="003D7EC5">
      <w:pPr>
        <w:pStyle w:val="Akapitzlist"/>
        <w:numPr>
          <w:ilvl w:val="0"/>
          <w:numId w:val="4"/>
        </w:numPr>
        <w:tabs>
          <w:tab w:val="clear" w:pos="720"/>
          <w:tab w:val="num" w:pos="993"/>
        </w:tabs>
        <w:autoSpaceDE w:val="0"/>
        <w:autoSpaceDN w:val="0"/>
        <w:adjustRightInd w:val="0"/>
        <w:spacing w:after="0" w:line="240" w:lineRule="auto"/>
        <w:ind w:left="0"/>
        <w:contextualSpacing w:val="0"/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</w:pPr>
      <w:r w:rsidRPr="00D50497">
        <w:rPr>
          <w:rFonts w:ascii="Consolas" w:hAnsi="Consolas"/>
          <w:color w:val="0000FF"/>
          <w:sz w:val="18"/>
          <w:szCs w:val="18"/>
          <w14:ligatures w14:val="none"/>
        </w:rPr>
        <w:t xml:space="preserve">         </w:t>
      </w:r>
      <w:r w:rsidRPr="00D50497">
        <w:rPr>
          <w:rFonts w:ascii="Consolas" w:hAnsi="Consolas" w:cs="Consolas"/>
          <w:color w:val="0000FF"/>
          <w:kern w:val="0"/>
          <w:sz w:val="18"/>
          <w:szCs w:val="18"/>
          <w:lang w:val="en-US"/>
          <w14:ligatures w14:val="none"/>
        </w:rPr>
        <w:t>if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( </w:t>
      </w:r>
      <w:r w:rsidR="00E24648"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</w:rPr>
        <w:t xml:space="preserve">heuristic != </w:t>
      </w:r>
      <w:r w:rsidR="00E24648" w:rsidRPr="00D50497">
        <w:rPr>
          <w:rFonts w:ascii="Consolas" w:hAnsi="Consolas" w:cs="Consolas"/>
          <w:color w:val="008B8B"/>
          <w:kern w:val="0"/>
          <w:sz w:val="18"/>
          <w:szCs w:val="18"/>
          <w:lang w:val="en-US"/>
        </w:rPr>
        <w:t>NullDistance</w:t>
      </w:r>
      <w:r w:rsidR="00E24648"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</w:rPr>
        <w:t xml:space="preserve"> &amp;&amp;</w:t>
      </w:r>
      <w:r w:rsidR="00E24648"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>closeList.</w:t>
      </w:r>
      <w:r w:rsidRPr="00D50497">
        <w:rPr>
          <w:rFonts w:ascii="Consolas" w:hAnsi="Consolas" w:cs="Consolas"/>
          <w:color w:val="008B8B"/>
          <w:kern w:val="0"/>
          <w:sz w:val="18"/>
          <w:szCs w:val="18"/>
          <w:lang w:val="en-US"/>
          <w14:ligatures w14:val="none"/>
        </w:rPr>
        <w:t>Contains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>(neighbourNode) ) {</w:t>
      </w:r>
    </w:p>
    <w:p w14:paraId="021BE3E0" w14:textId="77777777" w:rsidR="00F6441E" w:rsidRPr="00D50497" w:rsidRDefault="00F6441E" w:rsidP="003D7EC5">
      <w:pPr>
        <w:pStyle w:val="Akapitzlist"/>
        <w:numPr>
          <w:ilvl w:val="0"/>
          <w:numId w:val="4"/>
        </w:numPr>
        <w:tabs>
          <w:tab w:val="clear" w:pos="720"/>
          <w:tab w:val="num" w:pos="993"/>
        </w:tabs>
        <w:autoSpaceDE w:val="0"/>
        <w:autoSpaceDN w:val="0"/>
        <w:adjustRightInd w:val="0"/>
        <w:spacing w:after="0" w:line="240" w:lineRule="auto"/>
        <w:ind w:left="0"/>
        <w:contextualSpacing w:val="0"/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</w:pPr>
      <w:r w:rsidRPr="00D50497">
        <w:rPr>
          <w:rFonts w:ascii="Consolas" w:hAnsi="Consolas"/>
          <w:sz w:val="18"/>
          <w:szCs w:val="18"/>
          <w:lang w:val="en-US"/>
          <w14:ligatures w14:val="none"/>
        </w:rPr>
        <w:t xml:space="preserve">            </w:t>
      </w:r>
      <w:r w:rsidRPr="00D50497">
        <w:rPr>
          <w:rFonts w:ascii="Consolas" w:hAnsi="Consolas" w:cs="Consolas"/>
          <w:color w:val="00008B"/>
          <w:kern w:val="0"/>
          <w:sz w:val="18"/>
          <w:szCs w:val="18"/>
          <w:lang w:val="en-US"/>
          <w14:ligatures w14:val="none"/>
        </w:rPr>
        <w:t>PathFindingNode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oldNode = closeList[closeList.</w:t>
      </w:r>
      <w:r w:rsidRPr="00D50497">
        <w:rPr>
          <w:rFonts w:ascii="Consolas" w:hAnsi="Consolas" w:cs="Consolas"/>
          <w:color w:val="008B8B"/>
          <w:kern w:val="0"/>
          <w:sz w:val="18"/>
          <w:szCs w:val="18"/>
          <w:lang w:val="en-US"/>
          <w14:ligatures w14:val="none"/>
        </w:rPr>
        <w:t>IndexOf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>(neighbourNode)];</w:t>
      </w:r>
    </w:p>
    <w:p w14:paraId="0301AEF8" w14:textId="77777777" w:rsidR="00F6441E" w:rsidRPr="00D50497" w:rsidRDefault="00F6441E" w:rsidP="003D7EC5">
      <w:pPr>
        <w:pStyle w:val="Akapitzlist"/>
        <w:numPr>
          <w:ilvl w:val="0"/>
          <w:numId w:val="4"/>
        </w:numPr>
        <w:tabs>
          <w:tab w:val="clear" w:pos="720"/>
          <w:tab w:val="num" w:pos="993"/>
        </w:tabs>
        <w:autoSpaceDE w:val="0"/>
        <w:autoSpaceDN w:val="0"/>
        <w:adjustRightInd w:val="0"/>
        <w:spacing w:after="0" w:line="240" w:lineRule="auto"/>
        <w:ind w:left="0"/>
        <w:contextualSpacing w:val="0"/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</w:pPr>
      <w:r w:rsidRPr="00D50497">
        <w:rPr>
          <w:rFonts w:ascii="Consolas" w:hAnsi="Consolas"/>
          <w:sz w:val="18"/>
          <w:szCs w:val="18"/>
          <w:lang w:val="en-US"/>
          <w14:ligatures w14:val="none"/>
        </w:rPr>
        <w:t xml:space="preserve">            </w:t>
      </w:r>
      <w:r w:rsidRPr="00D50497">
        <w:rPr>
          <w:rFonts w:ascii="Consolas" w:hAnsi="Consolas" w:cs="Consolas"/>
          <w:color w:val="0000FF"/>
          <w:kern w:val="0"/>
          <w:sz w:val="18"/>
          <w:szCs w:val="18"/>
          <w:lang w:val="en-US"/>
          <w14:ligatures w14:val="none"/>
        </w:rPr>
        <w:t>if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( neighbourNode.</w:t>
      </w:r>
      <w:r w:rsidRPr="00D50497">
        <w:rPr>
          <w:rFonts w:ascii="Consolas" w:hAnsi="Consolas" w:cs="Consolas"/>
          <w:color w:val="800080"/>
          <w:kern w:val="0"/>
          <w:sz w:val="18"/>
          <w:szCs w:val="18"/>
          <w:lang w:val="en-US"/>
          <w14:ligatures w14:val="none"/>
        </w:rPr>
        <w:t>CostFromStart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&lt; oldNode.</w:t>
      </w:r>
      <w:r w:rsidRPr="00D50497">
        <w:rPr>
          <w:rFonts w:ascii="Consolas" w:hAnsi="Consolas" w:cs="Consolas"/>
          <w:color w:val="800080"/>
          <w:kern w:val="0"/>
          <w:sz w:val="18"/>
          <w:szCs w:val="18"/>
          <w:lang w:val="en-US"/>
          <w14:ligatures w14:val="none"/>
        </w:rPr>
        <w:t>CostFromStart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) {</w:t>
      </w:r>
    </w:p>
    <w:p w14:paraId="72A2021C" w14:textId="02B9C790" w:rsidR="00F6441E" w:rsidRPr="00D50497" w:rsidRDefault="00F6441E" w:rsidP="003D7EC5">
      <w:pPr>
        <w:pStyle w:val="Akapitzlist"/>
        <w:numPr>
          <w:ilvl w:val="0"/>
          <w:numId w:val="4"/>
        </w:numPr>
        <w:tabs>
          <w:tab w:val="clear" w:pos="720"/>
          <w:tab w:val="num" w:pos="993"/>
        </w:tabs>
        <w:autoSpaceDE w:val="0"/>
        <w:autoSpaceDN w:val="0"/>
        <w:adjustRightInd w:val="0"/>
        <w:spacing w:after="0" w:line="240" w:lineRule="auto"/>
        <w:ind w:left="0"/>
        <w:contextualSpacing w:val="0"/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</w:pPr>
      <w:r w:rsidRPr="00D50497">
        <w:rPr>
          <w:rFonts w:ascii="Consolas" w:hAnsi="Consolas"/>
          <w:sz w:val="18"/>
          <w:szCs w:val="18"/>
          <w:lang w:val="en-US"/>
          <w14:ligatures w14:val="none"/>
        </w:rPr>
        <w:t xml:space="preserve">               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>closeList.</w:t>
      </w:r>
      <w:r w:rsidRPr="00D50497">
        <w:rPr>
          <w:rFonts w:ascii="Consolas" w:hAnsi="Consolas" w:cs="Consolas"/>
          <w:color w:val="008B8B"/>
          <w:kern w:val="0"/>
          <w:sz w:val="18"/>
          <w:szCs w:val="18"/>
          <w:lang w:val="en-US"/>
          <w14:ligatures w14:val="none"/>
        </w:rPr>
        <w:t>Remove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>(oldNode);</w:t>
      </w:r>
    </w:p>
    <w:p w14:paraId="4C37EED7" w14:textId="2B60F66E" w:rsidR="00F6441E" w:rsidRPr="00D50497" w:rsidRDefault="00F6441E" w:rsidP="003D7EC5">
      <w:pPr>
        <w:pStyle w:val="Akapitzlist"/>
        <w:numPr>
          <w:ilvl w:val="0"/>
          <w:numId w:val="4"/>
        </w:numPr>
        <w:tabs>
          <w:tab w:val="clear" w:pos="720"/>
          <w:tab w:val="num" w:pos="993"/>
        </w:tabs>
        <w:autoSpaceDE w:val="0"/>
        <w:autoSpaceDN w:val="0"/>
        <w:adjustRightInd w:val="0"/>
        <w:spacing w:after="0" w:line="240" w:lineRule="auto"/>
        <w:ind w:left="0"/>
        <w:contextualSpacing w:val="0"/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</w:pPr>
      <w:r w:rsidRPr="00D50497">
        <w:rPr>
          <w:rFonts w:ascii="Consolas" w:hAnsi="Consolas"/>
          <w:sz w:val="18"/>
          <w:szCs w:val="18"/>
          <w:lang w:val="en-US"/>
          <w14:ligatures w14:val="none"/>
        </w:rPr>
        <w:t xml:space="preserve">               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>openList.</w:t>
      </w:r>
      <w:r w:rsidRPr="00D50497">
        <w:rPr>
          <w:rFonts w:ascii="Consolas" w:hAnsi="Consolas" w:cs="Consolas"/>
          <w:color w:val="008B8B"/>
          <w:kern w:val="0"/>
          <w:sz w:val="18"/>
          <w:szCs w:val="18"/>
          <w:lang w:val="en-US"/>
          <w14:ligatures w14:val="none"/>
        </w:rPr>
        <w:t>Add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>(neighbourNode);</w:t>
      </w:r>
    </w:p>
    <w:p w14:paraId="18D29E6D" w14:textId="77777777" w:rsidR="00F6441E" w:rsidRPr="00D50497" w:rsidRDefault="00F6441E" w:rsidP="003D7EC5">
      <w:pPr>
        <w:pStyle w:val="Akapitzlist"/>
        <w:numPr>
          <w:ilvl w:val="0"/>
          <w:numId w:val="4"/>
        </w:numPr>
        <w:tabs>
          <w:tab w:val="clear" w:pos="720"/>
          <w:tab w:val="num" w:pos="993"/>
        </w:tabs>
        <w:autoSpaceDE w:val="0"/>
        <w:autoSpaceDN w:val="0"/>
        <w:adjustRightInd w:val="0"/>
        <w:spacing w:after="0" w:line="240" w:lineRule="auto"/>
        <w:ind w:left="0"/>
        <w:contextualSpacing w:val="0"/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</w:pPr>
      <w:r w:rsidRPr="00D50497">
        <w:rPr>
          <w:rFonts w:ascii="Consolas" w:hAnsi="Consolas"/>
          <w:sz w:val="18"/>
          <w:szCs w:val="18"/>
          <w:lang w:val="en-US"/>
          <w14:ligatures w14:val="none"/>
        </w:rPr>
        <w:t xml:space="preserve">            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  <w:t>}</w:t>
      </w:r>
    </w:p>
    <w:p w14:paraId="631479C9" w14:textId="77777777" w:rsidR="00F6441E" w:rsidRPr="00D50497" w:rsidRDefault="00F6441E" w:rsidP="003D7EC5">
      <w:pPr>
        <w:pStyle w:val="Akapitzlist"/>
        <w:numPr>
          <w:ilvl w:val="0"/>
          <w:numId w:val="4"/>
        </w:numPr>
        <w:tabs>
          <w:tab w:val="clear" w:pos="720"/>
          <w:tab w:val="num" w:pos="993"/>
        </w:tabs>
        <w:autoSpaceDE w:val="0"/>
        <w:autoSpaceDN w:val="0"/>
        <w:adjustRightInd w:val="0"/>
        <w:spacing w:after="0" w:line="240" w:lineRule="auto"/>
        <w:ind w:left="0"/>
        <w:contextualSpacing w:val="0"/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</w:pPr>
      <w:r w:rsidRPr="00D50497">
        <w:rPr>
          <w:rFonts w:ascii="Consolas" w:hAnsi="Consolas"/>
          <w:sz w:val="18"/>
          <w:szCs w:val="18"/>
          <w:lang w:val="en-US"/>
          <w14:ligatures w14:val="none"/>
        </w:rPr>
        <w:t xml:space="preserve">         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} </w:t>
      </w:r>
      <w:r w:rsidRPr="00D50497">
        <w:rPr>
          <w:rFonts w:ascii="Consolas" w:hAnsi="Consolas" w:cs="Consolas"/>
          <w:color w:val="0000FF"/>
          <w:kern w:val="0"/>
          <w:sz w:val="18"/>
          <w:szCs w:val="18"/>
          <w:lang w:val="en-US"/>
          <w14:ligatures w14:val="none"/>
        </w:rPr>
        <w:t>else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</w:t>
      </w:r>
      <w:r w:rsidRPr="00D50497">
        <w:rPr>
          <w:rFonts w:ascii="Consolas" w:hAnsi="Consolas" w:cs="Consolas"/>
          <w:color w:val="0000FF"/>
          <w:kern w:val="0"/>
          <w:sz w:val="18"/>
          <w:szCs w:val="18"/>
          <w:lang w:val="en-US"/>
          <w14:ligatures w14:val="none"/>
        </w:rPr>
        <w:t>if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( openList.</w:t>
      </w:r>
      <w:r w:rsidRPr="00D50497">
        <w:rPr>
          <w:rFonts w:ascii="Consolas" w:hAnsi="Consolas" w:cs="Consolas"/>
          <w:color w:val="008B8B"/>
          <w:kern w:val="0"/>
          <w:sz w:val="18"/>
          <w:szCs w:val="18"/>
          <w:lang w:val="en-US"/>
          <w14:ligatures w14:val="none"/>
        </w:rPr>
        <w:t>Contains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>(neighbourNode) ) {</w:t>
      </w:r>
    </w:p>
    <w:p w14:paraId="0E62F029" w14:textId="25674EFC" w:rsidR="00F6441E" w:rsidRPr="00D50497" w:rsidRDefault="00F6441E" w:rsidP="003D7EC5">
      <w:pPr>
        <w:pStyle w:val="Akapitzlist"/>
        <w:numPr>
          <w:ilvl w:val="0"/>
          <w:numId w:val="4"/>
        </w:numPr>
        <w:tabs>
          <w:tab w:val="clear" w:pos="720"/>
          <w:tab w:val="num" w:pos="993"/>
        </w:tabs>
        <w:autoSpaceDE w:val="0"/>
        <w:autoSpaceDN w:val="0"/>
        <w:adjustRightInd w:val="0"/>
        <w:spacing w:after="0" w:line="240" w:lineRule="auto"/>
        <w:ind w:left="0"/>
        <w:contextualSpacing w:val="0"/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</w:pPr>
      <w:r w:rsidRPr="00D50497">
        <w:rPr>
          <w:rFonts w:ascii="Consolas" w:hAnsi="Consolas"/>
          <w:color w:val="000000"/>
          <w:sz w:val="18"/>
          <w:szCs w:val="18"/>
          <w:lang w:val="en-US"/>
          <w14:ligatures w14:val="none"/>
        </w:rPr>
        <w:t xml:space="preserve">            </w:t>
      </w:r>
      <w:r w:rsidRPr="00D50497">
        <w:rPr>
          <w:rFonts w:ascii="Consolas" w:hAnsi="Consolas" w:cs="Consolas"/>
          <w:color w:val="00008B"/>
          <w:kern w:val="0"/>
          <w:sz w:val="18"/>
          <w:szCs w:val="18"/>
          <w:lang w:val="en-US"/>
          <w14:ligatures w14:val="none"/>
        </w:rPr>
        <w:t>PathFindingNode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oldNode</w:t>
      </w:r>
      <w:r w:rsidR="00A457E7"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>= openList[openList.</w:t>
      </w:r>
      <w:r w:rsidRPr="00D50497">
        <w:rPr>
          <w:rFonts w:ascii="Consolas" w:hAnsi="Consolas" w:cs="Consolas"/>
          <w:color w:val="008B8B"/>
          <w:kern w:val="0"/>
          <w:sz w:val="18"/>
          <w:szCs w:val="18"/>
          <w:lang w:val="en-US"/>
          <w14:ligatures w14:val="none"/>
        </w:rPr>
        <w:t>IndexOf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>(neighbourNode)];</w:t>
      </w:r>
    </w:p>
    <w:p w14:paraId="04A40BF9" w14:textId="77777777" w:rsidR="00F6441E" w:rsidRPr="00D50497" w:rsidRDefault="00F6441E" w:rsidP="003D7EC5">
      <w:pPr>
        <w:pStyle w:val="Akapitzlist"/>
        <w:numPr>
          <w:ilvl w:val="0"/>
          <w:numId w:val="4"/>
        </w:numPr>
        <w:tabs>
          <w:tab w:val="clear" w:pos="720"/>
          <w:tab w:val="num" w:pos="993"/>
        </w:tabs>
        <w:autoSpaceDE w:val="0"/>
        <w:autoSpaceDN w:val="0"/>
        <w:adjustRightInd w:val="0"/>
        <w:spacing w:after="0" w:line="240" w:lineRule="auto"/>
        <w:ind w:left="0"/>
        <w:contextualSpacing w:val="0"/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</w:pPr>
      <w:r w:rsidRPr="00D50497">
        <w:rPr>
          <w:rFonts w:ascii="Consolas" w:hAnsi="Consolas"/>
          <w:sz w:val="18"/>
          <w:szCs w:val="18"/>
          <w:lang w:val="en-US"/>
          <w14:ligatures w14:val="none"/>
        </w:rPr>
        <w:t xml:space="preserve">            </w:t>
      </w:r>
      <w:r w:rsidRPr="00D50497">
        <w:rPr>
          <w:rFonts w:ascii="Consolas" w:hAnsi="Consolas" w:cs="Consolas"/>
          <w:color w:val="0000FF"/>
          <w:kern w:val="0"/>
          <w:sz w:val="18"/>
          <w:szCs w:val="18"/>
          <w:lang w:val="en-US"/>
          <w14:ligatures w14:val="none"/>
        </w:rPr>
        <w:t>if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( neighbourNode.</w:t>
      </w:r>
      <w:r w:rsidRPr="00D50497">
        <w:rPr>
          <w:rFonts w:ascii="Consolas" w:hAnsi="Consolas" w:cs="Consolas"/>
          <w:color w:val="800080"/>
          <w:kern w:val="0"/>
          <w:sz w:val="18"/>
          <w:szCs w:val="18"/>
          <w:lang w:val="en-US"/>
          <w14:ligatures w14:val="none"/>
        </w:rPr>
        <w:t>CostFromStart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&lt; oldNode.</w:t>
      </w:r>
      <w:r w:rsidRPr="00D50497">
        <w:rPr>
          <w:rFonts w:ascii="Consolas" w:hAnsi="Consolas" w:cs="Consolas"/>
          <w:color w:val="800080"/>
          <w:kern w:val="0"/>
          <w:sz w:val="18"/>
          <w:szCs w:val="18"/>
          <w:lang w:val="en-US"/>
          <w14:ligatures w14:val="none"/>
        </w:rPr>
        <w:t>CostFromStart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) {</w:t>
      </w:r>
    </w:p>
    <w:p w14:paraId="246BEFFA" w14:textId="77777777" w:rsidR="00F6441E" w:rsidRPr="00D50497" w:rsidRDefault="00F6441E" w:rsidP="003D7EC5">
      <w:pPr>
        <w:pStyle w:val="Akapitzlist"/>
        <w:numPr>
          <w:ilvl w:val="0"/>
          <w:numId w:val="4"/>
        </w:numPr>
        <w:tabs>
          <w:tab w:val="clear" w:pos="720"/>
          <w:tab w:val="num" w:pos="993"/>
        </w:tabs>
        <w:autoSpaceDE w:val="0"/>
        <w:autoSpaceDN w:val="0"/>
        <w:adjustRightInd w:val="0"/>
        <w:spacing w:after="0" w:line="240" w:lineRule="auto"/>
        <w:ind w:left="0"/>
        <w:contextualSpacing w:val="0"/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</w:pPr>
      <w:r w:rsidRPr="00D50497">
        <w:rPr>
          <w:rFonts w:ascii="Consolas" w:hAnsi="Consolas"/>
          <w:sz w:val="18"/>
          <w:szCs w:val="18"/>
          <w:lang w:val="en-US"/>
          <w14:ligatures w14:val="none"/>
        </w:rPr>
        <w:t xml:space="preserve">               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  <w:t>oldNode.</w:t>
      </w:r>
      <w:r w:rsidRPr="00D50497">
        <w:rPr>
          <w:rFonts w:ascii="Consolas" w:hAnsi="Consolas" w:cs="Consolas"/>
          <w:color w:val="800080"/>
          <w:kern w:val="0"/>
          <w:sz w:val="18"/>
          <w:szCs w:val="18"/>
          <w14:ligatures w14:val="none"/>
        </w:rPr>
        <w:t>CostFromStart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  <w:t xml:space="preserve"> = neighbourNode.</w:t>
      </w:r>
      <w:r w:rsidRPr="00D50497">
        <w:rPr>
          <w:rFonts w:ascii="Consolas" w:hAnsi="Consolas" w:cs="Consolas"/>
          <w:color w:val="800080"/>
          <w:kern w:val="0"/>
          <w:sz w:val="18"/>
          <w:szCs w:val="18"/>
          <w14:ligatures w14:val="none"/>
        </w:rPr>
        <w:t>CostFromStart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  <w:t>;</w:t>
      </w:r>
    </w:p>
    <w:p w14:paraId="5BE21D37" w14:textId="77777777" w:rsidR="00F6441E" w:rsidRPr="00D50497" w:rsidRDefault="00F6441E" w:rsidP="003D7EC5">
      <w:pPr>
        <w:pStyle w:val="Akapitzlist"/>
        <w:numPr>
          <w:ilvl w:val="0"/>
          <w:numId w:val="4"/>
        </w:numPr>
        <w:tabs>
          <w:tab w:val="clear" w:pos="720"/>
          <w:tab w:val="num" w:pos="993"/>
        </w:tabs>
        <w:autoSpaceDE w:val="0"/>
        <w:autoSpaceDN w:val="0"/>
        <w:adjustRightInd w:val="0"/>
        <w:spacing w:after="0" w:line="240" w:lineRule="auto"/>
        <w:ind w:left="0"/>
        <w:contextualSpacing w:val="0"/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</w:pPr>
      <w:r w:rsidRPr="00D50497">
        <w:rPr>
          <w:rFonts w:ascii="Consolas" w:hAnsi="Consolas"/>
          <w:sz w:val="18"/>
          <w:szCs w:val="18"/>
          <w14:ligatures w14:val="none"/>
        </w:rPr>
        <w:t xml:space="preserve">               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  <w:t>oldNode.</w:t>
      </w:r>
      <w:r w:rsidRPr="00D50497">
        <w:rPr>
          <w:rFonts w:ascii="Consolas" w:hAnsi="Consolas" w:cs="Consolas"/>
          <w:color w:val="800080"/>
          <w:kern w:val="0"/>
          <w:sz w:val="18"/>
          <w:szCs w:val="18"/>
          <w14:ligatures w14:val="none"/>
        </w:rPr>
        <w:t>Parent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  <w:t xml:space="preserve"> = neighbourNode.</w:t>
      </w:r>
      <w:r w:rsidRPr="00D50497">
        <w:rPr>
          <w:rFonts w:ascii="Consolas" w:hAnsi="Consolas" w:cs="Consolas"/>
          <w:color w:val="800080"/>
          <w:kern w:val="0"/>
          <w:sz w:val="18"/>
          <w:szCs w:val="18"/>
          <w14:ligatures w14:val="none"/>
        </w:rPr>
        <w:t>Parent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  <w:t>;</w:t>
      </w:r>
    </w:p>
    <w:p w14:paraId="0C87A731" w14:textId="77777777" w:rsidR="00F6441E" w:rsidRPr="00D50497" w:rsidRDefault="00F6441E" w:rsidP="003D7EC5">
      <w:pPr>
        <w:pStyle w:val="Akapitzlist"/>
        <w:numPr>
          <w:ilvl w:val="0"/>
          <w:numId w:val="4"/>
        </w:numPr>
        <w:tabs>
          <w:tab w:val="clear" w:pos="720"/>
          <w:tab w:val="num" w:pos="993"/>
        </w:tabs>
        <w:autoSpaceDE w:val="0"/>
        <w:autoSpaceDN w:val="0"/>
        <w:adjustRightInd w:val="0"/>
        <w:spacing w:after="0" w:line="240" w:lineRule="auto"/>
        <w:ind w:left="0"/>
        <w:contextualSpacing w:val="0"/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</w:pPr>
      <w:r w:rsidRPr="00D50497">
        <w:rPr>
          <w:rFonts w:ascii="Consolas" w:hAnsi="Consolas"/>
          <w:sz w:val="18"/>
          <w:szCs w:val="18"/>
          <w14:ligatures w14:val="none"/>
        </w:rPr>
        <w:t xml:space="preserve">            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  <w:t>}</w:t>
      </w:r>
    </w:p>
    <w:p w14:paraId="4B25BEF8" w14:textId="77777777" w:rsidR="00F6441E" w:rsidRPr="00D50497" w:rsidRDefault="00F6441E" w:rsidP="003D7EC5">
      <w:pPr>
        <w:pStyle w:val="Akapitzlist"/>
        <w:numPr>
          <w:ilvl w:val="0"/>
          <w:numId w:val="4"/>
        </w:numPr>
        <w:tabs>
          <w:tab w:val="clear" w:pos="720"/>
          <w:tab w:val="num" w:pos="993"/>
        </w:tabs>
        <w:autoSpaceDE w:val="0"/>
        <w:autoSpaceDN w:val="0"/>
        <w:adjustRightInd w:val="0"/>
        <w:spacing w:after="0" w:line="240" w:lineRule="auto"/>
        <w:ind w:left="0"/>
        <w:contextualSpacing w:val="0"/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</w:pPr>
      <w:r w:rsidRPr="00D50497">
        <w:rPr>
          <w:rFonts w:ascii="Consolas" w:hAnsi="Consolas"/>
          <w:sz w:val="18"/>
          <w:szCs w:val="18"/>
          <w14:ligatures w14:val="none"/>
        </w:rPr>
        <w:t xml:space="preserve">         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  <w:t xml:space="preserve">} </w:t>
      </w:r>
      <w:r w:rsidRPr="00D50497">
        <w:rPr>
          <w:rFonts w:ascii="Consolas" w:hAnsi="Consolas" w:cs="Consolas"/>
          <w:color w:val="0000FF"/>
          <w:kern w:val="0"/>
          <w:sz w:val="18"/>
          <w:szCs w:val="18"/>
          <w14:ligatures w14:val="none"/>
        </w:rPr>
        <w:t>else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  <w:t xml:space="preserve"> {</w:t>
      </w:r>
    </w:p>
    <w:p w14:paraId="021C0478" w14:textId="7EDFB9CE" w:rsidR="00F6441E" w:rsidRPr="00D50497" w:rsidRDefault="00F6441E" w:rsidP="003D7EC5">
      <w:pPr>
        <w:pStyle w:val="Akapitzlist"/>
        <w:numPr>
          <w:ilvl w:val="0"/>
          <w:numId w:val="4"/>
        </w:numPr>
        <w:tabs>
          <w:tab w:val="clear" w:pos="720"/>
          <w:tab w:val="num" w:pos="993"/>
        </w:tabs>
        <w:autoSpaceDE w:val="0"/>
        <w:autoSpaceDN w:val="0"/>
        <w:adjustRightInd w:val="0"/>
        <w:spacing w:after="0" w:line="240" w:lineRule="auto"/>
        <w:ind w:left="0"/>
        <w:contextualSpacing w:val="0"/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</w:pPr>
      <w:r w:rsidRPr="00D50497">
        <w:rPr>
          <w:rFonts w:ascii="Consolas" w:hAnsi="Consolas"/>
          <w:color w:val="0000FF"/>
          <w:sz w:val="18"/>
          <w:szCs w:val="18"/>
          <w:lang w:val="en-US"/>
          <w14:ligatures w14:val="none"/>
        </w:rPr>
        <w:t xml:space="preserve">            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>openList.</w:t>
      </w:r>
      <w:r w:rsidRPr="00D50497">
        <w:rPr>
          <w:rFonts w:ascii="Consolas" w:hAnsi="Consolas" w:cs="Consolas"/>
          <w:color w:val="008B8B"/>
          <w:kern w:val="0"/>
          <w:sz w:val="18"/>
          <w:szCs w:val="18"/>
          <w:lang w:val="en-US"/>
          <w14:ligatures w14:val="none"/>
        </w:rPr>
        <w:t>Add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>(neighbourNode);</w:t>
      </w:r>
    </w:p>
    <w:p w14:paraId="07E410F1" w14:textId="5D6172D1" w:rsidR="00F6441E" w:rsidRPr="00D50497" w:rsidRDefault="00F6441E" w:rsidP="003D7EC5">
      <w:pPr>
        <w:pStyle w:val="Akapitzlist"/>
        <w:numPr>
          <w:ilvl w:val="0"/>
          <w:numId w:val="4"/>
        </w:numPr>
        <w:tabs>
          <w:tab w:val="clear" w:pos="720"/>
          <w:tab w:val="num" w:pos="993"/>
        </w:tabs>
        <w:autoSpaceDE w:val="0"/>
        <w:autoSpaceDN w:val="0"/>
        <w:adjustRightInd w:val="0"/>
        <w:spacing w:after="0" w:line="240" w:lineRule="auto"/>
        <w:ind w:left="0"/>
        <w:contextualSpacing w:val="0"/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</w:pPr>
      <w:r w:rsidRPr="00D50497">
        <w:rPr>
          <w:rFonts w:ascii="Consolas" w:hAnsi="Consolas"/>
          <w:sz w:val="18"/>
          <w:szCs w:val="18"/>
          <w:lang w:val="en-US"/>
          <w14:ligatures w14:val="none"/>
        </w:rPr>
        <w:t xml:space="preserve">         </w:t>
      </w:r>
      <w:r w:rsidR="00A457E7" w:rsidRPr="00D50497"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  <w:t>}</w:t>
      </w:r>
    </w:p>
    <w:p w14:paraId="536A9A82" w14:textId="42F60764" w:rsidR="00F6441E" w:rsidRPr="00D50497" w:rsidRDefault="0043057D" w:rsidP="003D7EC5">
      <w:pPr>
        <w:pStyle w:val="Akapitzlist"/>
        <w:numPr>
          <w:ilvl w:val="0"/>
          <w:numId w:val="4"/>
        </w:numPr>
        <w:tabs>
          <w:tab w:val="clear" w:pos="720"/>
          <w:tab w:val="num" w:pos="993"/>
        </w:tabs>
        <w:autoSpaceDE w:val="0"/>
        <w:autoSpaceDN w:val="0"/>
        <w:adjustRightInd w:val="0"/>
        <w:spacing w:after="0" w:line="240" w:lineRule="auto"/>
        <w:ind w:left="0"/>
        <w:contextualSpacing w:val="0"/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</w:pPr>
      <w:r w:rsidRPr="00D50497"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  <w:t xml:space="preserve">      }</w:t>
      </w:r>
    </w:p>
    <w:p w14:paraId="73866C07" w14:textId="77777777" w:rsidR="0043057D" w:rsidRPr="00D50497" w:rsidRDefault="0043057D" w:rsidP="003D7EC5">
      <w:pPr>
        <w:pStyle w:val="Akapitzlist"/>
        <w:numPr>
          <w:ilvl w:val="0"/>
          <w:numId w:val="4"/>
        </w:numPr>
        <w:tabs>
          <w:tab w:val="clear" w:pos="720"/>
          <w:tab w:val="num" w:pos="993"/>
        </w:tabs>
        <w:autoSpaceDE w:val="0"/>
        <w:autoSpaceDN w:val="0"/>
        <w:adjustRightInd w:val="0"/>
        <w:spacing w:after="0" w:line="240" w:lineRule="auto"/>
        <w:ind w:left="0"/>
        <w:contextualSpacing w:val="0"/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</w:pPr>
    </w:p>
    <w:p w14:paraId="3BB65D76" w14:textId="77777777" w:rsidR="00F6441E" w:rsidRPr="00D50497" w:rsidRDefault="00F6441E" w:rsidP="003D7EC5">
      <w:pPr>
        <w:pStyle w:val="Akapitzlist"/>
        <w:numPr>
          <w:ilvl w:val="0"/>
          <w:numId w:val="4"/>
        </w:numPr>
        <w:tabs>
          <w:tab w:val="clear" w:pos="720"/>
          <w:tab w:val="num" w:pos="993"/>
        </w:tabs>
        <w:autoSpaceDE w:val="0"/>
        <w:autoSpaceDN w:val="0"/>
        <w:adjustRightInd w:val="0"/>
        <w:spacing w:after="0" w:line="240" w:lineRule="auto"/>
        <w:ind w:left="0"/>
        <w:contextualSpacing w:val="0"/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</w:pPr>
      <w:r w:rsidRPr="00D50497"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  <w:t xml:space="preserve">      openList.</w:t>
      </w:r>
      <w:r w:rsidRPr="00D50497">
        <w:rPr>
          <w:rFonts w:ascii="Consolas" w:hAnsi="Consolas" w:cs="Consolas"/>
          <w:color w:val="008B8B"/>
          <w:kern w:val="0"/>
          <w:sz w:val="18"/>
          <w:szCs w:val="18"/>
          <w14:ligatures w14:val="none"/>
        </w:rPr>
        <w:t>Sort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  <w:t>();</w:t>
      </w:r>
    </w:p>
    <w:p w14:paraId="5E2C462A" w14:textId="77777777" w:rsidR="00F6441E" w:rsidRPr="00D50497" w:rsidRDefault="00F6441E" w:rsidP="003D7EC5">
      <w:pPr>
        <w:pStyle w:val="Akapitzlist"/>
        <w:numPr>
          <w:ilvl w:val="0"/>
          <w:numId w:val="4"/>
        </w:numPr>
        <w:tabs>
          <w:tab w:val="clear" w:pos="720"/>
          <w:tab w:val="num" w:pos="993"/>
        </w:tabs>
        <w:autoSpaceDE w:val="0"/>
        <w:autoSpaceDN w:val="0"/>
        <w:adjustRightInd w:val="0"/>
        <w:spacing w:after="0" w:line="240" w:lineRule="auto"/>
        <w:ind w:left="0"/>
        <w:contextualSpacing w:val="0"/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</w:pPr>
      <w:r w:rsidRPr="00D50497">
        <w:rPr>
          <w:rFonts w:ascii="Consolas" w:hAnsi="Consolas"/>
          <w:sz w:val="18"/>
          <w:szCs w:val="18"/>
          <w14:ligatures w14:val="none"/>
        </w:rPr>
        <w:t xml:space="preserve">   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  <w:t>}</w:t>
      </w:r>
    </w:p>
    <w:p w14:paraId="638CB257" w14:textId="77777777" w:rsidR="00F6441E" w:rsidRPr="00D50497" w:rsidRDefault="00F6441E" w:rsidP="003D7EC5">
      <w:pPr>
        <w:pStyle w:val="Akapitzlist"/>
        <w:numPr>
          <w:ilvl w:val="0"/>
          <w:numId w:val="4"/>
        </w:numPr>
        <w:tabs>
          <w:tab w:val="clear" w:pos="720"/>
          <w:tab w:val="num" w:pos="993"/>
        </w:tabs>
        <w:autoSpaceDE w:val="0"/>
        <w:autoSpaceDN w:val="0"/>
        <w:adjustRightInd w:val="0"/>
        <w:spacing w:after="0" w:line="240" w:lineRule="auto"/>
        <w:ind w:left="0"/>
        <w:contextualSpacing w:val="0"/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</w:pPr>
    </w:p>
    <w:p w14:paraId="27A2A1D4" w14:textId="5019F7F1" w:rsidR="00F6441E" w:rsidRPr="00D50497" w:rsidRDefault="00F6441E" w:rsidP="003D7EC5">
      <w:pPr>
        <w:pStyle w:val="Akapitzlist"/>
        <w:numPr>
          <w:ilvl w:val="0"/>
          <w:numId w:val="4"/>
        </w:numPr>
        <w:tabs>
          <w:tab w:val="clear" w:pos="720"/>
          <w:tab w:val="num" w:pos="993"/>
        </w:tabs>
        <w:autoSpaceDE w:val="0"/>
        <w:autoSpaceDN w:val="0"/>
        <w:adjustRightInd w:val="0"/>
        <w:spacing w:after="0" w:line="240" w:lineRule="auto"/>
        <w:ind w:left="0"/>
        <w:contextualSpacing w:val="0"/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</w:pPr>
      <w:r w:rsidRPr="00D50497">
        <w:rPr>
          <w:rFonts w:ascii="Consolas" w:hAnsi="Consolas"/>
          <w:color w:val="000000"/>
          <w:sz w:val="18"/>
          <w:szCs w:val="18"/>
          <w14:ligatures w14:val="none"/>
        </w:rPr>
        <w:t xml:space="preserve">   </w:t>
      </w:r>
      <w:r w:rsidRPr="00D50497">
        <w:rPr>
          <w:rFonts w:ascii="Consolas" w:hAnsi="Consolas" w:cs="Consolas"/>
          <w:color w:val="008000"/>
          <w:kern w:val="0"/>
          <w:sz w:val="18"/>
          <w:szCs w:val="18"/>
          <w14:ligatures w14:val="none"/>
        </w:rPr>
        <w:t xml:space="preserve">//jesli </w:t>
      </w:r>
      <w:r w:rsidR="00E77B80" w:rsidRPr="00D50497">
        <w:rPr>
          <w:rFonts w:ascii="Consolas" w:hAnsi="Consolas" w:cs="Consolas"/>
          <w:color w:val="008000"/>
          <w:kern w:val="0"/>
          <w:sz w:val="18"/>
          <w:szCs w:val="18"/>
          <w14:ligatures w14:val="none"/>
        </w:rPr>
        <w:t>nie dotarto</w:t>
      </w:r>
      <w:r w:rsidRPr="00D50497">
        <w:rPr>
          <w:rFonts w:ascii="Consolas" w:hAnsi="Consolas" w:cs="Consolas"/>
          <w:color w:val="008000"/>
          <w:kern w:val="0"/>
          <w:sz w:val="18"/>
          <w:szCs w:val="18"/>
          <w14:ligatures w14:val="none"/>
        </w:rPr>
        <w:t xml:space="preserve"> do zadanego celu</w:t>
      </w:r>
    </w:p>
    <w:p w14:paraId="2526FCE9" w14:textId="77777777" w:rsidR="00F6441E" w:rsidRPr="00D50497" w:rsidRDefault="00F6441E" w:rsidP="003D7EC5">
      <w:pPr>
        <w:pStyle w:val="Akapitzlist"/>
        <w:numPr>
          <w:ilvl w:val="0"/>
          <w:numId w:val="4"/>
        </w:numPr>
        <w:tabs>
          <w:tab w:val="clear" w:pos="720"/>
          <w:tab w:val="num" w:pos="993"/>
        </w:tabs>
        <w:autoSpaceDE w:val="0"/>
        <w:autoSpaceDN w:val="0"/>
        <w:adjustRightInd w:val="0"/>
        <w:spacing w:after="0" w:line="240" w:lineRule="auto"/>
        <w:ind w:left="0"/>
        <w:contextualSpacing w:val="0"/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</w:pPr>
      <w:r w:rsidRPr="00D50497">
        <w:rPr>
          <w:rFonts w:ascii="Consolas" w:hAnsi="Consolas"/>
          <w:color w:val="000000"/>
          <w:sz w:val="18"/>
          <w:szCs w:val="18"/>
          <w14:ligatures w14:val="none"/>
        </w:rPr>
        <w:t xml:space="preserve">   </w:t>
      </w:r>
      <w:r w:rsidRPr="00D50497">
        <w:rPr>
          <w:rFonts w:ascii="Consolas" w:hAnsi="Consolas" w:cs="Consolas"/>
          <w:color w:val="0000FF"/>
          <w:kern w:val="0"/>
          <w:sz w:val="18"/>
          <w:szCs w:val="18"/>
          <w14:ligatures w14:val="none"/>
        </w:rPr>
        <w:t>throw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  <w:t xml:space="preserve"> </w:t>
      </w:r>
      <w:r w:rsidRPr="00D50497">
        <w:rPr>
          <w:rFonts w:ascii="Consolas" w:hAnsi="Consolas" w:cs="Consolas"/>
          <w:color w:val="0000FF"/>
          <w:kern w:val="0"/>
          <w:sz w:val="18"/>
          <w:szCs w:val="18"/>
          <w14:ligatures w14:val="none"/>
        </w:rPr>
        <w:t>new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  <w:t xml:space="preserve"> </w:t>
      </w:r>
      <w:r w:rsidRPr="00D50497">
        <w:rPr>
          <w:rFonts w:ascii="Consolas" w:hAnsi="Consolas" w:cs="Consolas"/>
          <w:color w:val="00008B"/>
          <w:kern w:val="0"/>
          <w:sz w:val="18"/>
          <w:szCs w:val="18"/>
          <w14:ligatures w14:val="none"/>
        </w:rPr>
        <w:t>FieldNotAvaliableException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  <w:t>();</w:t>
      </w:r>
    </w:p>
    <w:p w14:paraId="63C147A4" w14:textId="59A8FAE0" w:rsidR="00F6441E" w:rsidRPr="00D50497" w:rsidRDefault="00F6441E" w:rsidP="003D7EC5">
      <w:pPr>
        <w:pStyle w:val="Akapitzlist"/>
        <w:numPr>
          <w:ilvl w:val="0"/>
          <w:numId w:val="4"/>
        </w:numPr>
        <w:tabs>
          <w:tab w:val="clear" w:pos="720"/>
          <w:tab w:val="num" w:pos="993"/>
        </w:tabs>
        <w:spacing w:after="120" w:line="240" w:lineRule="auto"/>
        <w:ind w:left="0"/>
        <w:contextualSpacing w:val="0"/>
        <w:rPr>
          <w:rFonts w:ascii="Consolas" w:hAnsi="Consolas"/>
          <w:sz w:val="18"/>
          <w:szCs w:val="18"/>
          <w:lang w:eastAsia="pl-PL"/>
          <w14:ligatures w14:val="none"/>
        </w:rPr>
      </w:pPr>
      <w:r w:rsidRPr="00D50497"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  <w:t>}</w:t>
      </w:r>
    </w:p>
    <w:p w14:paraId="6E61A697" w14:textId="3DB88B57" w:rsidR="005337F2" w:rsidRPr="002533D1" w:rsidRDefault="005337F2" w:rsidP="00FC5C7D">
      <w:pPr>
        <w:spacing w:after="0" w:line="276" w:lineRule="auto"/>
        <w:ind w:firstLine="851"/>
        <w:jc w:val="both"/>
        <w:rPr>
          <w:kern w:val="0"/>
          <w14:ligatures w14:val="none"/>
        </w:rPr>
      </w:pPr>
      <w:r w:rsidRPr="002533D1">
        <w:rPr>
          <w:kern w:val="0"/>
          <w14:ligatures w14:val="none"/>
        </w:rPr>
        <w:t xml:space="preserve">Na koniec omówię funkcję </w:t>
      </w:r>
      <w:r w:rsidRPr="00D50497">
        <w:rPr>
          <w:rFonts w:ascii="Consolas" w:hAnsi="Consolas" w:cs="Consolas"/>
          <w:color w:val="008B8B"/>
          <w:kern w:val="0"/>
          <w14:ligatures w14:val="none"/>
        </w:rPr>
        <w:t>AStar</w:t>
      </w:r>
      <w:r w:rsidRPr="002533D1">
        <w:rPr>
          <w:kern w:val="0"/>
          <w14:ligatures w14:val="none"/>
        </w:rPr>
        <w:t>, która stricte wyznacza najkrótszą ścieżkę. Przyjmuje ona cztery argumenty:</w:t>
      </w:r>
    </w:p>
    <w:p w14:paraId="3340CF84" w14:textId="5D3141BC" w:rsidR="005337F2" w:rsidRPr="002533D1" w:rsidRDefault="005337F2" w:rsidP="00FC5C7D">
      <w:pPr>
        <w:pStyle w:val="Akapitzlist"/>
        <w:numPr>
          <w:ilvl w:val="0"/>
          <w:numId w:val="10"/>
        </w:numPr>
        <w:autoSpaceDE w:val="0"/>
        <w:autoSpaceDN w:val="0"/>
        <w:adjustRightInd w:val="0"/>
        <w:spacing w:after="0" w:line="276" w:lineRule="auto"/>
        <w:ind w:left="851" w:hanging="425"/>
        <w:contextualSpacing w:val="0"/>
        <w:jc w:val="both"/>
        <w:rPr>
          <w:rFonts w:cs="Consolas"/>
          <w:color w:val="000000"/>
          <w:kern w:val="0"/>
          <w14:ligatures w14:val="none"/>
        </w:rPr>
      </w:pPr>
      <w:r w:rsidRPr="008B483C">
        <w:rPr>
          <w:rFonts w:ascii="Consolas" w:hAnsi="Consolas" w:cs="Consolas"/>
          <w:color w:val="00008B"/>
          <w:kern w:val="0"/>
          <w14:ligatures w14:val="none"/>
        </w:rPr>
        <w:t>MapField</w:t>
      </w:r>
      <w:r w:rsidRPr="008B483C">
        <w:rPr>
          <w:rFonts w:ascii="Consolas" w:hAnsi="Consolas" w:cs="Consolas"/>
          <w:color w:val="000000"/>
          <w:kern w:val="0"/>
          <w14:ligatures w14:val="none"/>
        </w:rPr>
        <w:t xml:space="preserve"> from</w:t>
      </w:r>
      <w:r w:rsidRPr="008B483C">
        <w:rPr>
          <w:color w:val="000000"/>
          <w:kern w:val="0"/>
          <w14:ligatures w14:val="none"/>
        </w:rPr>
        <w:t xml:space="preserve">, </w:t>
      </w:r>
      <w:r w:rsidRPr="008B483C">
        <w:rPr>
          <w:rFonts w:ascii="Consolas" w:hAnsi="Consolas" w:cs="Consolas"/>
          <w:color w:val="00008B"/>
          <w:kern w:val="0"/>
          <w14:ligatures w14:val="none"/>
        </w:rPr>
        <w:t>MapField</w:t>
      </w:r>
      <w:r w:rsidRPr="002533D1">
        <w:rPr>
          <w:rFonts w:cs="Consolas"/>
          <w:color w:val="000000"/>
          <w:kern w:val="0"/>
          <w14:ligatures w14:val="none"/>
        </w:rPr>
        <w:t xml:space="preserve"> </w:t>
      </w:r>
      <w:r w:rsidRPr="008B483C">
        <w:rPr>
          <w:rFonts w:ascii="Consolas" w:hAnsi="Consolas" w:cs="Consolas"/>
          <w:color w:val="000000"/>
          <w:kern w:val="0"/>
          <w14:ligatures w14:val="none"/>
        </w:rPr>
        <w:t>to</w:t>
      </w:r>
      <w:r w:rsidRPr="002533D1">
        <w:rPr>
          <w:color w:val="000000"/>
          <w:kern w:val="0"/>
          <w14:ligatures w14:val="none"/>
        </w:rPr>
        <w:t xml:space="preserve"> – są to odpowiedni</w:t>
      </w:r>
      <w:r w:rsidR="00430B53" w:rsidRPr="002533D1">
        <w:rPr>
          <w:color w:val="000000"/>
          <w:kern w:val="0"/>
          <w14:ligatures w14:val="none"/>
        </w:rPr>
        <w:t>o</w:t>
      </w:r>
      <w:r w:rsidR="00E171AB" w:rsidRPr="002533D1">
        <w:rPr>
          <w:color w:val="000000"/>
          <w:kern w:val="0"/>
          <w14:ligatures w14:val="none"/>
        </w:rPr>
        <w:t>:</w:t>
      </w:r>
      <w:r w:rsidRPr="002533D1">
        <w:rPr>
          <w:color w:val="000000"/>
          <w:kern w:val="0"/>
          <w14:ligatures w14:val="none"/>
        </w:rPr>
        <w:t xml:space="preserve"> pole początkowe i pole docelowe</w:t>
      </w:r>
      <w:r w:rsidR="00430B53" w:rsidRPr="002533D1">
        <w:rPr>
          <w:color w:val="000000"/>
          <w:kern w:val="0"/>
          <w14:ligatures w14:val="none"/>
        </w:rPr>
        <w:t>,</w:t>
      </w:r>
      <w:r w:rsidRPr="002533D1">
        <w:rPr>
          <w:color w:val="000000"/>
          <w:kern w:val="0"/>
          <w14:ligatures w14:val="none"/>
        </w:rPr>
        <w:t xml:space="preserve"> m</w:t>
      </w:r>
      <w:r w:rsidR="00430B53" w:rsidRPr="002533D1">
        <w:rPr>
          <w:color w:val="000000"/>
          <w:kern w:val="0"/>
          <w14:ligatures w14:val="none"/>
        </w:rPr>
        <w:t>iędzy którymi szukamy ścieżki;</w:t>
      </w:r>
    </w:p>
    <w:p w14:paraId="5865BAB7" w14:textId="12F8F2B8" w:rsidR="005337F2" w:rsidRPr="002533D1" w:rsidRDefault="005337F2" w:rsidP="00FC5C7D">
      <w:pPr>
        <w:pStyle w:val="Akapitzlist"/>
        <w:numPr>
          <w:ilvl w:val="0"/>
          <w:numId w:val="10"/>
        </w:numPr>
        <w:autoSpaceDE w:val="0"/>
        <w:autoSpaceDN w:val="0"/>
        <w:adjustRightInd w:val="0"/>
        <w:spacing w:after="0" w:line="276" w:lineRule="auto"/>
        <w:ind w:left="851" w:hanging="425"/>
        <w:contextualSpacing w:val="0"/>
        <w:jc w:val="both"/>
        <w:rPr>
          <w:rFonts w:cs="Consolas"/>
          <w:color w:val="000000"/>
          <w:kern w:val="0"/>
          <w14:ligatures w14:val="none"/>
        </w:rPr>
      </w:pPr>
      <w:r w:rsidRPr="008B483C">
        <w:rPr>
          <w:rFonts w:ascii="Consolas" w:hAnsi="Consolas" w:cs="Consolas"/>
          <w:color w:val="00008B"/>
          <w:kern w:val="0"/>
        </w:rPr>
        <w:t>heuristicFunc</w:t>
      </w:r>
      <w:r w:rsidRPr="008B483C">
        <w:rPr>
          <w:rFonts w:ascii="Consolas" w:hAnsi="Consolas" w:cs="Consolas"/>
          <w:color w:val="000000"/>
          <w:kern w:val="0"/>
        </w:rPr>
        <w:t xml:space="preserve"> </w:t>
      </w:r>
      <w:r w:rsidRPr="008B483C">
        <w:rPr>
          <w:rFonts w:ascii="Consolas" w:hAnsi="Consolas" w:cs="Consolas"/>
          <w:color w:val="000000"/>
          <w:kern w:val="0"/>
          <w14:ligatures w14:val="none"/>
        </w:rPr>
        <w:t>heuristic</w:t>
      </w:r>
      <w:r w:rsidRPr="002533D1">
        <w:rPr>
          <w:color w:val="000000"/>
          <w:kern w:val="0"/>
          <w14:ligatures w14:val="none"/>
        </w:rPr>
        <w:t xml:space="preserve"> – jest to funkcja heurystyczna, która ma być używana </w:t>
      </w:r>
      <w:r w:rsidR="0088122D">
        <w:rPr>
          <w:color w:val="000000"/>
          <w:kern w:val="0"/>
          <w14:ligatures w14:val="none"/>
        </w:rPr>
        <w:br/>
      </w:r>
      <w:r w:rsidRPr="002533D1">
        <w:rPr>
          <w:color w:val="000000"/>
          <w:kern w:val="0"/>
          <w14:ligatures w14:val="none"/>
        </w:rPr>
        <w:t>w algorytmie</w:t>
      </w:r>
      <w:r w:rsidR="00430B53" w:rsidRPr="002533D1">
        <w:rPr>
          <w:color w:val="000000"/>
          <w:kern w:val="0"/>
          <w14:ligatures w14:val="none"/>
        </w:rPr>
        <w:t>;</w:t>
      </w:r>
    </w:p>
    <w:p w14:paraId="51B8EE6C" w14:textId="5719DF4D" w:rsidR="005337F2" w:rsidRPr="002533D1" w:rsidRDefault="005337F2" w:rsidP="00FC5C7D">
      <w:pPr>
        <w:pStyle w:val="Akapitzlist"/>
        <w:numPr>
          <w:ilvl w:val="0"/>
          <w:numId w:val="10"/>
        </w:numPr>
        <w:spacing w:after="0" w:line="276" w:lineRule="auto"/>
        <w:ind w:left="850" w:hanging="425"/>
        <w:contextualSpacing w:val="0"/>
        <w:jc w:val="both"/>
        <w:rPr>
          <w:kern w:val="0"/>
          <w14:ligatures w14:val="none"/>
        </w:rPr>
      </w:pPr>
      <w:r w:rsidRPr="00D50497">
        <w:rPr>
          <w:rFonts w:ascii="Consolas" w:hAnsi="Consolas" w:cs="Consolas"/>
          <w:color w:val="0000FF"/>
          <w:kern w:val="0"/>
          <w14:ligatures w14:val="none"/>
        </w:rPr>
        <w:t>params</w:t>
      </w:r>
      <w:r w:rsidRPr="00D50497">
        <w:rPr>
          <w:rFonts w:ascii="Consolas" w:hAnsi="Consolas" w:cs="Consolas"/>
          <w:color w:val="000000"/>
          <w:kern w:val="0"/>
          <w14:ligatures w14:val="none"/>
        </w:rPr>
        <w:t xml:space="preserve"> </w:t>
      </w:r>
      <w:r w:rsidRPr="00D50497">
        <w:rPr>
          <w:rFonts w:ascii="Consolas" w:hAnsi="Consolas" w:cs="Consolas"/>
          <w:color w:val="00008B"/>
          <w:kern w:val="0"/>
          <w14:ligatures w14:val="none"/>
        </w:rPr>
        <w:t>MapField</w:t>
      </w:r>
      <w:r w:rsidRPr="00D50497">
        <w:rPr>
          <w:rFonts w:ascii="Consolas" w:hAnsi="Consolas" w:cs="Consolas"/>
          <w:color w:val="000000"/>
          <w:kern w:val="0"/>
          <w14:ligatures w14:val="none"/>
        </w:rPr>
        <w:t>[] forbidenFields</w:t>
      </w:r>
      <w:r w:rsidRPr="002533D1">
        <w:rPr>
          <w:color w:val="000000"/>
          <w:kern w:val="0"/>
          <w14:ligatures w14:val="none"/>
        </w:rPr>
        <w:t xml:space="preserve"> – jest to lista pól, które maj</w:t>
      </w:r>
      <w:r w:rsidR="00430B53" w:rsidRPr="002533D1">
        <w:rPr>
          <w:color w:val="000000"/>
          <w:kern w:val="0"/>
          <w14:ligatures w14:val="none"/>
        </w:rPr>
        <w:t>ą</w:t>
      </w:r>
      <w:r w:rsidRPr="002533D1">
        <w:rPr>
          <w:color w:val="000000"/>
          <w:kern w:val="0"/>
          <w14:ligatures w14:val="none"/>
        </w:rPr>
        <w:t xml:space="preserve"> </w:t>
      </w:r>
      <w:r w:rsidR="00430B53" w:rsidRPr="002533D1">
        <w:rPr>
          <w:color w:val="000000"/>
          <w:kern w:val="0"/>
          <w14:ligatures w14:val="none"/>
        </w:rPr>
        <w:t xml:space="preserve">być pominięte </w:t>
      </w:r>
      <w:r w:rsidRPr="002533D1">
        <w:rPr>
          <w:color w:val="000000"/>
          <w:kern w:val="0"/>
          <w14:ligatures w14:val="none"/>
        </w:rPr>
        <w:t>przez algor</w:t>
      </w:r>
      <w:r w:rsidR="00AD648B" w:rsidRPr="002533D1">
        <w:rPr>
          <w:color w:val="000000"/>
          <w:kern w:val="0"/>
          <w14:ligatures w14:val="none"/>
        </w:rPr>
        <w:t>ytm z jakichś zewnętrznych, nie</w:t>
      </w:r>
      <w:r w:rsidRPr="002533D1">
        <w:rPr>
          <w:color w:val="000000"/>
          <w:kern w:val="0"/>
          <w14:ligatures w14:val="none"/>
        </w:rPr>
        <w:t xml:space="preserve">znanych powodów. Domyślnie jest </w:t>
      </w:r>
      <w:r w:rsidR="00430B53" w:rsidRPr="002533D1">
        <w:rPr>
          <w:color w:val="000000"/>
          <w:kern w:val="0"/>
          <w14:ligatures w14:val="none"/>
        </w:rPr>
        <w:t xml:space="preserve">ona </w:t>
      </w:r>
      <w:r w:rsidRPr="002533D1">
        <w:rPr>
          <w:color w:val="000000"/>
          <w:kern w:val="0"/>
          <w14:ligatures w14:val="none"/>
        </w:rPr>
        <w:t xml:space="preserve">pusta. Jej elementy mogą w wywołaniu być podawane jako kolejne argumenty po prostu po przecinku </w:t>
      </w:r>
      <w:r w:rsidRPr="002533D1">
        <w:rPr>
          <w:color w:val="000000"/>
          <w:kern w:val="0"/>
          <w14:ligatures w14:val="none"/>
        </w:rPr>
        <w:lastRenderedPageBreak/>
        <w:t xml:space="preserve">albo może zostać przekazana tablica zawierająca te pola. </w:t>
      </w:r>
      <w:r w:rsidR="00430B53" w:rsidRPr="002533D1">
        <w:rPr>
          <w:color w:val="000000"/>
          <w:kern w:val="0"/>
          <w14:ligatures w14:val="none"/>
        </w:rPr>
        <w:t xml:space="preserve">Może </w:t>
      </w:r>
      <w:r w:rsidRPr="002533D1">
        <w:rPr>
          <w:color w:val="000000"/>
          <w:kern w:val="0"/>
          <w14:ligatures w14:val="none"/>
        </w:rPr>
        <w:t>równi</w:t>
      </w:r>
      <w:r w:rsidR="005170D1">
        <w:rPr>
          <w:color w:val="000000"/>
          <w:kern w:val="0"/>
          <w14:ligatures w14:val="none"/>
        </w:rPr>
        <w:t>eż nie zostać podane żadne pole. D</w:t>
      </w:r>
      <w:r w:rsidRPr="002533D1">
        <w:rPr>
          <w:color w:val="000000"/>
          <w:kern w:val="0"/>
          <w14:ligatures w14:val="none"/>
        </w:rPr>
        <w:t xml:space="preserve">zięki temu funkcja </w:t>
      </w:r>
      <w:r w:rsidRPr="00D50497">
        <w:rPr>
          <w:rFonts w:ascii="Consolas" w:hAnsi="Consolas" w:cs="Consolas"/>
          <w:color w:val="008B8B"/>
          <w:kern w:val="0"/>
          <w14:ligatures w14:val="none"/>
        </w:rPr>
        <w:t>AStar</w:t>
      </w:r>
      <w:r w:rsidRPr="002533D1">
        <w:rPr>
          <w:color w:val="000000"/>
          <w:kern w:val="0"/>
          <w14:ligatures w14:val="none"/>
        </w:rPr>
        <w:t xml:space="preserve"> jest funkcją o zmiennej liczbie parametrów.</w:t>
      </w:r>
    </w:p>
    <w:p w14:paraId="3E9F8D4F" w14:textId="76998FF9" w:rsidR="005337F2" w:rsidRPr="002533D1" w:rsidRDefault="005337F2" w:rsidP="00FC5C7D">
      <w:pPr>
        <w:spacing w:after="120" w:line="276" w:lineRule="auto"/>
        <w:jc w:val="both"/>
        <w:rPr>
          <w:kern w:val="0"/>
          <w14:ligatures w14:val="none"/>
        </w:rPr>
      </w:pPr>
      <w:r w:rsidRPr="002533D1">
        <w:rPr>
          <w:kern w:val="0"/>
          <w14:ligatures w14:val="none"/>
        </w:rPr>
        <w:t xml:space="preserve">Na pewne wyjaśnienie zasługuje tutaj typ </w:t>
      </w:r>
      <w:r w:rsidRPr="00D50497">
        <w:rPr>
          <w:rFonts w:ascii="Consolas" w:hAnsi="Consolas" w:cs="Consolas"/>
          <w:color w:val="00008B"/>
          <w:kern w:val="0"/>
        </w:rPr>
        <w:t>heuristicFunc</w:t>
      </w:r>
      <w:r w:rsidRPr="002533D1">
        <w:rPr>
          <w:kern w:val="0"/>
          <w14:ligatures w14:val="none"/>
        </w:rPr>
        <w:t xml:space="preserve">, którego pełna deklaracja jest następująca: </w:t>
      </w:r>
      <w:r w:rsidRPr="00D50497">
        <w:rPr>
          <w:rFonts w:ascii="Consolas" w:hAnsi="Consolas" w:cs="Consolas"/>
          <w:color w:val="0000FF"/>
          <w:kern w:val="0"/>
        </w:rPr>
        <w:t>public</w:t>
      </w:r>
      <w:r w:rsidRPr="00D50497">
        <w:rPr>
          <w:rFonts w:ascii="Consolas" w:hAnsi="Consolas" w:cs="Consolas"/>
          <w:color w:val="000000"/>
          <w:kern w:val="0"/>
        </w:rPr>
        <w:t xml:space="preserve"> </w:t>
      </w:r>
      <w:r w:rsidRPr="00D50497">
        <w:rPr>
          <w:rFonts w:ascii="Consolas" w:hAnsi="Consolas" w:cs="Consolas"/>
          <w:color w:val="0000FF"/>
          <w:kern w:val="0"/>
        </w:rPr>
        <w:t>delegate</w:t>
      </w:r>
      <w:r w:rsidRPr="00D50497">
        <w:rPr>
          <w:rFonts w:ascii="Consolas" w:hAnsi="Consolas" w:cs="Consolas"/>
          <w:color w:val="000000"/>
          <w:kern w:val="0"/>
        </w:rPr>
        <w:t xml:space="preserve"> </w:t>
      </w:r>
      <w:r w:rsidRPr="00D50497">
        <w:rPr>
          <w:rFonts w:ascii="Consolas" w:hAnsi="Consolas" w:cs="Consolas"/>
          <w:color w:val="0000FF"/>
          <w:kern w:val="0"/>
          <w14:ligatures w14:val="none"/>
        </w:rPr>
        <w:t>float</w:t>
      </w:r>
      <w:r w:rsidRPr="00D50497">
        <w:rPr>
          <w:rFonts w:ascii="Consolas" w:hAnsi="Consolas" w:cs="Consolas"/>
          <w:color w:val="000000"/>
          <w:kern w:val="0"/>
        </w:rPr>
        <w:t xml:space="preserve"> </w:t>
      </w:r>
      <w:r w:rsidRPr="00D50497">
        <w:rPr>
          <w:rFonts w:ascii="Consolas" w:hAnsi="Consolas" w:cs="Consolas"/>
          <w:color w:val="00008B"/>
          <w:kern w:val="0"/>
        </w:rPr>
        <w:t>heuristicFunc</w:t>
      </w:r>
      <w:r w:rsidRPr="00D50497">
        <w:rPr>
          <w:rFonts w:ascii="Consolas" w:hAnsi="Consolas" w:cs="Consolas"/>
          <w:color w:val="000000"/>
          <w:kern w:val="0"/>
        </w:rPr>
        <w:t>(</w:t>
      </w:r>
      <w:r w:rsidRPr="00D50497">
        <w:rPr>
          <w:rFonts w:ascii="Consolas" w:hAnsi="Consolas" w:cs="Consolas"/>
          <w:color w:val="00008B"/>
          <w:kern w:val="0"/>
        </w:rPr>
        <w:t>MapField</w:t>
      </w:r>
      <w:r w:rsidRPr="00D50497">
        <w:rPr>
          <w:rFonts w:ascii="Consolas" w:hAnsi="Consolas" w:cs="Consolas"/>
          <w:color w:val="000000"/>
          <w:kern w:val="0"/>
        </w:rPr>
        <w:t xml:space="preserve"> from, </w:t>
      </w:r>
      <w:r w:rsidRPr="00D50497">
        <w:rPr>
          <w:rFonts w:ascii="Consolas" w:hAnsi="Consolas" w:cs="Consolas"/>
          <w:color w:val="00008B"/>
          <w:kern w:val="0"/>
        </w:rPr>
        <w:t>MapField</w:t>
      </w:r>
      <w:r w:rsidRPr="00D50497">
        <w:rPr>
          <w:rFonts w:ascii="Consolas" w:hAnsi="Consolas" w:cs="Consolas"/>
          <w:color w:val="000000"/>
          <w:kern w:val="0"/>
        </w:rPr>
        <w:t xml:space="preserve"> to)</w:t>
      </w:r>
      <w:r w:rsidRPr="002533D1">
        <w:rPr>
          <w:color w:val="000000"/>
          <w:kern w:val="0"/>
        </w:rPr>
        <w:t xml:space="preserve">. Jest to tak zwany </w:t>
      </w:r>
      <w:r w:rsidRPr="00A74486">
        <w:rPr>
          <w:color w:val="000000"/>
          <w:kern w:val="0"/>
        </w:rPr>
        <w:t>delegat</w:t>
      </w:r>
      <w:r w:rsidRPr="007D77F9">
        <w:rPr>
          <w:rStyle w:val="Odwoanieprzypisudolnego"/>
          <w:color w:val="000000"/>
          <w:kern w:val="0"/>
        </w:rPr>
        <w:footnoteReference w:id="19"/>
      </w:r>
      <w:r w:rsidRPr="002533D1">
        <w:rPr>
          <w:color w:val="000000"/>
          <w:kern w:val="0"/>
        </w:rPr>
        <w:t xml:space="preserve">. W języku C# </w:t>
      </w:r>
      <w:r w:rsidR="00430B53" w:rsidRPr="002533D1">
        <w:rPr>
          <w:color w:val="000000"/>
          <w:kern w:val="0"/>
        </w:rPr>
        <w:t>delegat</w:t>
      </w:r>
      <w:r w:rsidR="00AD648B" w:rsidRPr="002533D1">
        <w:rPr>
          <w:color w:val="000000"/>
          <w:kern w:val="0"/>
        </w:rPr>
        <w:t xml:space="preserve"> odpowiada</w:t>
      </w:r>
      <w:r w:rsidRPr="002533D1">
        <w:rPr>
          <w:color w:val="000000"/>
          <w:kern w:val="0"/>
        </w:rPr>
        <w:t xml:space="preserve"> w pewnym sensie </w:t>
      </w:r>
      <w:r w:rsidR="00430B53" w:rsidRPr="002533D1">
        <w:rPr>
          <w:color w:val="000000"/>
          <w:kern w:val="0"/>
        </w:rPr>
        <w:t>wskaźnikowi</w:t>
      </w:r>
      <w:r w:rsidRPr="002533D1">
        <w:rPr>
          <w:color w:val="000000"/>
          <w:kern w:val="0"/>
        </w:rPr>
        <w:t xml:space="preserve"> na funkcj</w:t>
      </w:r>
      <w:r w:rsidR="00430B53" w:rsidRPr="002533D1">
        <w:rPr>
          <w:color w:val="000000"/>
          <w:kern w:val="0"/>
        </w:rPr>
        <w:t>ę</w:t>
      </w:r>
      <w:r w:rsidRPr="002533D1">
        <w:rPr>
          <w:color w:val="000000"/>
          <w:kern w:val="0"/>
        </w:rPr>
        <w:t xml:space="preserve"> </w:t>
      </w:r>
      <w:r w:rsidR="00AD648B" w:rsidRPr="002533D1">
        <w:rPr>
          <w:color w:val="000000"/>
          <w:kern w:val="0"/>
        </w:rPr>
        <w:t>znanemu</w:t>
      </w:r>
      <w:r w:rsidRPr="002533D1">
        <w:rPr>
          <w:color w:val="000000"/>
          <w:kern w:val="0"/>
        </w:rPr>
        <w:t xml:space="preserve"> z języka C++. Pozwala metodom przyjmować inne funkcje jako parametry, tak jak w mojej implementacji algorytmu A*. </w:t>
      </w:r>
      <w:r w:rsidR="00AD648B" w:rsidRPr="002533D1">
        <w:rPr>
          <w:color w:val="000000"/>
          <w:kern w:val="0"/>
        </w:rPr>
        <w:t>Jednak</w:t>
      </w:r>
      <w:r w:rsidRPr="002533D1">
        <w:rPr>
          <w:color w:val="000000"/>
          <w:kern w:val="0"/>
        </w:rPr>
        <w:t xml:space="preserve"> w przeciwieństwie do wskaźnik</w:t>
      </w:r>
      <w:r w:rsidR="006105F3" w:rsidRPr="002533D1">
        <w:rPr>
          <w:color w:val="000000"/>
          <w:kern w:val="0"/>
        </w:rPr>
        <w:t>a</w:t>
      </w:r>
      <w:r w:rsidRPr="002533D1">
        <w:rPr>
          <w:color w:val="000000"/>
          <w:kern w:val="0"/>
        </w:rPr>
        <w:t xml:space="preserve"> na funkcję </w:t>
      </w:r>
      <w:r w:rsidR="00585313" w:rsidRPr="002533D1">
        <w:rPr>
          <w:color w:val="000000"/>
          <w:kern w:val="0"/>
        </w:rPr>
        <w:t>jest</w:t>
      </w:r>
      <w:r w:rsidRPr="002533D1">
        <w:rPr>
          <w:color w:val="000000"/>
          <w:kern w:val="0"/>
        </w:rPr>
        <w:t xml:space="preserve"> on po pierwsze bezpieczn</w:t>
      </w:r>
      <w:r w:rsidR="00585313" w:rsidRPr="002533D1">
        <w:rPr>
          <w:color w:val="000000"/>
          <w:kern w:val="0"/>
        </w:rPr>
        <w:t>y</w:t>
      </w:r>
      <w:r w:rsidRPr="002533D1">
        <w:rPr>
          <w:color w:val="000000"/>
          <w:kern w:val="0"/>
        </w:rPr>
        <w:t xml:space="preserve"> typowo i zarządzan</w:t>
      </w:r>
      <w:r w:rsidR="00585313" w:rsidRPr="002533D1">
        <w:rPr>
          <w:color w:val="000000"/>
          <w:kern w:val="0"/>
        </w:rPr>
        <w:t>y</w:t>
      </w:r>
      <w:r w:rsidRPr="002533D1">
        <w:rPr>
          <w:color w:val="000000"/>
          <w:kern w:val="0"/>
        </w:rPr>
        <w:t xml:space="preserve"> przez odśmiecacz, a po drugie </w:t>
      </w:r>
      <w:r w:rsidR="00D50497" w:rsidRPr="002533D1">
        <w:rPr>
          <w:color w:val="000000"/>
          <w:kern w:val="0"/>
        </w:rPr>
        <w:t>umożliwia</w:t>
      </w:r>
      <w:r w:rsidRPr="002533D1">
        <w:rPr>
          <w:color w:val="000000"/>
          <w:kern w:val="0"/>
        </w:rPr>
        <w:t xml:space="preserve"> podpięcie kilku metod pod jeden delegat (przy pomocy przeładowanych operatorów </w:t>
      </w:r>
      <w:r w:rsidRPr="00D50497">
        <w:rPr>
          <w:rFonts w:ascii="Consolas" w:hAnsi="Consolas"/>
          <w:color w:val="000000"/>
          <w:kern w:val="0"/>
        </w:rPr>
        <w:t>+</w:t>
      </w:r>
      <w:r w:rsidRPr="002533D1">
        <w:rPr>
          <w:color w:val="000000"/>
          <w:kern w:val="0"/>
        </w:rPr>
        <w:t xml:space="preserve"> i </w:t>
      </w:r>
      <w:r w:rsidRPr="00D50497">
        <w:rPr>
          <w:rFonts w:ascii="Consolas" w:hAnsi="Consolas"/>
          <w:color w:val="000000"/>
          <w:kern w:val="0"/>
        </w:rPr>
        <w:t>+=</w:t>
      </w:r>
      <w:r w:rsidRPr="002533D1">
        <w:rPr>
          <w:color w:val="000000"/>
          <w:kern w:val="0"/>
        </w:rPr>
        <w:t xml:space="preserve">), co jest wykorzystywane w wypadku </w:t>
      </w:r>
      <w:r w:rsidR="00585313" w:rsidRPr="002533D1">
        <w:rPr>
          <w:color w:val="000000"/>
          <w:kern w:val="0"/>
        </w:rPr>
        <w:t xml:space="preserve">wbudowanej w język C# </w:t>
      </w:r>
      <w:r w:rsidRPr="002533D1">
        <w:rPr>
          <w:color w:val="000000"/>
          <w:kern w:val="0"/>
        </w:rPr>
        <w:t xml:space="preserve">obsługi zdarzeń. W tym </w:t>
      </w:r>
      <w:r w:rsidR="00430B53" w:rsidRPr="002533D1">
        <w:rPr>
          <w:color w:val="000000"/>
          <w:kern w:val="0"/>
        </w:rPr>
        <w:t>przypadku</w:t>
      </w:r>
      <w:r w:rsidRPr="002533D1">
        <w:rPr>
          <w:color w:val="000000"/>
          <w:kern w:val="0"/>
        </w:rPr>
        <w:t xml:space="preserve"> funkcje są wykonywane w kolejności</w:t>
      </w:r>
      <w:r w:rsidR="00430B53" w:rsidRPr="002533D1">
        <w:rPr>
          <w:color w:val="000000"/>
          <w:kern w:val="0"/>
        </w:rPr>
        <w:t>,</w:t>
      </w:r>
      <w:r w:rsidRPr="002533D1">
        <w:rPr>
          <w:color w:val="000000"/>
          <w:kern w:val="0"/>
        </w:rPr>
        <w:t xml:space="preserve"> w jakiej zostały dołączone do delegatu, a jeśli delegat wymaga zwracanej wartości</w:t>
      </w:r>
      <w:r w:rsidR="00430B53" w:rsidRPr="002533D1">
        <w:rPr>
          <w:color w:val="000000"/>
          <w:kern w:val="0"/>
        </w:rPr>
        <w:t>,</w:t>
      </w:r>
      <w:r w:rsidRPr="002533D1">
        <w:rPr>
          <w:color w:val="000000"/>
          <w:kern w:val="0"/>
        </w:rPr>
        <w:t xml:space="preserve"> zwracana jest ta z ostatniego wywołania. Ważnym do odnotowani</w:t>
      </w:r>
      <w:r w:rsidR="00430B53" w:rsidRPr="002533D1">
        <w:rPr>
          <w:color w:val="000000"/>
          <w:kern w:val="0"/>
        </w:rPr>
        <w:t>a</w:t>
      </w:r>
      <w:r w:rsidRPr="002533D1">
        <w:rPr>
          <w:color w:val="000000"/>
          <w:kern w:val="0"/>
        </w:rPr>
        <w:t xml:space="preserve"> jest też </w:t>
      </w:r>
      <w:r w:rsidR="00A74486">
        <w:rPr>
          <w:color w:val="000000"/>
          <w:kern w:val="0"/>
        </w:rPr>
        <w:t>fakt</w:t>
      </w:r>
      <w:r w:rsidRPr="002533D1">
        <w:rPr>
          <w:color w:val="000000"/>
          <w:kern w:val="0"/>
        </w:rPr>
        <w:t xml:space="preserve">, że </w:t>
      </w:r>
      <w:r w:rsidR="00430B53" w:rsidRPr="002533D1">
        <w:rPr>
          <w:color w:val="000000"/>
          <w:kern w:val="0"/>
        </w:rPr>
        <w:t xml:space="preserve">o ile </w:t>
      </w:r>
      <w:r w:rsidR="00585313" w:rsidRPr="002533D1">
        <w:rPr>
          <w:color w:val="000000"/>
          <w:kern w:val="0"/>
        </w:rPr>
        <w:t>przy</w:t>
      </w:r>
      <w:r w:rsidRPr="002533D1">
        <w:rPr>
          <w:color w:val="000000"/>
          <w:kern w:val="0"/>
        </w:rPr>
        <w:t xml:space="preserve"> normalnym przeciążaniu funkcji zwracany typ nie ma znaczenia, </w:t>
      </w:r>
      <w:r w:rsidR="00430B53" w:rsidRPr="002533D1">
        <w:rPr>
          <w:color w:val="000000"/>
          <w:kern w:val="0"/>
        </w:rPr>
        <w:t>o tyle</w:t>
      </w:r>
      <w:r w:rsidR="00585313" w:rsidRPr="002533D1">
        <w:rPr>
          <w:color w:val="000000"/>
          <w:kern w:val="0"/>
        </w:rPr>
        <w:t xml:space="preserve"> w wypadku delegatu</w:t>
      </w:r>
      <w:r w:rsidRPr="002533D1">
        <w:rPr>
          <w:color w:val="000000"/>
          <w:kern w:val="0"/>
        </w:rPr>
        <w:t xml:space="preserve"> jest on </w:t>
      </w:r>
      <w:r w:rsidR="00585313" w:rsidRPr="002533D1">
        <w:rPr>
          <w:color w:val="000000"/>
          <w:kern w:val="0"/>
        </w:rPr>
        <w:t>jego</w:t>
      </w:r>
      <w:r w:rsidRPr="002533D1">
        <w:rPr>
          <w:color w:val="000000"/>
          <w:kern w:val="0"/>
        </w:rPr>
        <w:t xml:space="preserve"> integralną częścią. Do delegatu mogą być przypisywane dowolne dostępne funkcje, zarówno statyczne</w:t>
      </w:r>
      <w:r w:rsidR="00430B53" w:rsidRPr="002533D1">
        <w:rPr>
          <w:color w:val="000000"/>
          <w:kern w:val="0"/>
        </w:rPr>
        <w:t>,</w:t>
      </w:r>
      <w:r w:rsidRPr="002533D1">
        <w:rPr>
          <w:color w:val="000000"/>
          <w:kern w:val="0"/>
        </w:rPr>
        <w:t xml:space="preserve"> jak i należące do konkretnej instancji klasy.</w:t>
      </w:r>
    </w:p>
    <w:p w14:paraId="213CA8BA" w14:textId="4CCB918B" w:rsidR="00AC0F49" w:rsidRPr="002533D1" w:rsidRDefault="005337F2" w:rsidP="00FC5C7D">
      <w:pPr>
        <w:spacing w:after="120" w:line="276" w:lineRule="auto"/>
        <w:ind w:firstLine="851"/>
        <w:jc w:val="both"/>
        <w:rPr>
          <w:sz w:val="32"/>
        </w:rPr>
      </w:pPr>
      <w:r w:rsidRPr="002533D1">
        <w:rPr>
          <w:kern w:val="0"/>
          <w14:ligatures w14:val="none"/>
        </w:rPr>
        <w:t>Na początku algorytm sprawdza poprawność przekazanych danych</w:t>
      </w:r>
      <w:r w:rsidR="00430B53" w:rsidRPr="002533D1">
        <w:rPr>
          <w:kern w:val="0"/>
          <w14:ligatures w14:val="none"/>
        </w:rPr>
        <w:t>. J</w:t>
      </w:r>
      <w:r w:rsidRPr="002533D1">
        <w:rPr>
          <w:kern w:val="0"/>
          <w14:ligatures w14:val="none"/>
        </w:rPr>
        <w:t>eśli napotka jakąś niezgodność z oczekiwaniami</w:t>
      </w:r>
      <w:r w:rsidR="00430B53" w:rsidRPr="002533D1">
        <w:rPr>
          <w:kern w:val="0"/>
          <w14:ligatures w14:val="none"/>
        </w:rPr>
        <w:t>,</w:t>
      </w:r>
      <w:r w:rsidRPr="002533D1">
        <w:rPr>
          <w:kern w:val="0"/>
          <w14:ligatures w14:val="none"/>
        </w:rPr>
        <w:t xml:space="preserve"> rzuci odpowiedni wyjątek. Następnie sprawdzane jest</w:t>
      </w:r>
      <w:r w:rsidR="00430B53" w:rsidRPr="002533D1">
        <w:rPr>
          <w:kern w:val="0"/>
          <w14:ligatures w14:val="none"/>
        </w:rPr>
        <w:t>,</w:t>
      </w:r>
      <w:r w:rsidRPr="002533D1">
        <w:rPr>
          <w:kern w:val="0"/>
          <w14:ligatures w14:val="none"/>
        </w:rPr>
        <w:t xml:space="preserve"> czy </w:t>
      </w:r>
      <w:r w:rsidR="007034EA" w:rsidRPr="002533D1">
        <w:rPr>
          <w:kern w:val="0"/>
          <w14:ligatures w14:val="none"/>
        </w:rPr>
        <w:t>przypadkiem</w:t>
      </w:r>
      <w:r w:rsidRPr="002533D1">
        <w:rPr>
          <w:kern w:val="0"/>
          <w14:ligatures w14:val="none"/>
        </w:rPr>
        <w:t xml:space="preserve"> pola początkowe i końcowe nie leżą koło siebie. Jeśli tak jest</w:t>
      </w:r>
      <w:r w:rsidR="007034EA" w:rsidRPr="002533D1">
        <w:rPr>
          <w:kern w:val="0"/>
          <w14:ligatures w14:val="none"/>
        </w:rPr>
        <w:t>,</w:t>
      </w:r>
      <w:r w:rsidRPr="002533D1">
        <w:rPr>
          <w:kern w:val="0"/>
          <w14:ligatures w14:val="none"/>
        </w:rPr>
        <w:t xml:space="preserve"> zwracana jest lista zawierająca te dwa pola. Zaimplementowałem ten warunek w c</w:t>
      </w:r>
      <w:r w:rsidR="00430B53" w:rsidRPr="002533D1">
        <w:rPr>
          <w:kern w:val="0"/>
          <w14:ligatures w14:val="none"/>
        </w:rPr>
        <w:t>e</w:t>
      </w:r>
      <w:r w:rsidRPr="002533D1">
        <w:rPr>
          <w:kern w:val="0"/>
          <w14:ligatures w14:val="none"/>
        </w:rPr>
        <w:t>lu uproszczenia pewnych sytuacji. Możliwym jest</w:t>
      </w:r>
      <w:r w:rsidR="00A74486">
        <w:rPr>
          <w:kern w:val="0"/>
          <w14:ligatures w14:val="none"/>
        </w:rPr>
        <w:t xml:space="preserve"> bowiem</w:t>
      </w:r>
      <w:r w:rsidRPr="002533D1">
        <w:rPr>
          <w:kern w:val="0"/>
          <w14:ligatures w14:val="none"/>
        </w:rPr>
        <w:t xml:space="preserve">, że zajdzie przypadek, w którym istnieć będzie szybsze połączenie niż przejście bezpośrednio między polami, ale uznałem, że jest </w:t>
      </w:r>
      <w:r w:rsidR="007034EA" w:rsidRPr="002533D1">
        <w:rPr>
          <w:kern w:val="0"/>
          <w14:ligatures w14:val="none"/>
        </w:rPr>
        <w:t xml:space="preserve">on </w:t>
      </w:r>
      <w:r w:rsidRPr="002533D1">
        <w:rPr>
          <w:kern w:val="0"/>
          <w14:ligatures w14:val="none"/>
        </w:rPr>
        <w:t>wystarczająco rzadki</w:t>
      </w:r>
      <w:r w:rsidR="00430B53" w:rsidRPr="002533D1">
        <w:rPr>
          <w:kern w:val="0"/>
          <w14:ligatures w14:val="none"/>
        </w:rPr>
        <w:t>,</w:t>
      </w:r>
      <w:r w:rsidRPr="002533D1">
        <w:rPr>
          <w:kern w:val="0"/>
          <w14:ligatures w14:val="none"/>
        </w:rPr>
        <w:t xml:space="preserve"> aby</w:t>
      </w:r>
      <w:r w:rsidR="00430B53" w:rsidRPr="002533D1">
        <w:rPr>
          <w:kern w:val="0"/>
          <w14:ligatures w14:val="none"/>
        </w:rPr>
        <w:t xml:space="preserve"> móc</w:t>
      </w:r>
      <w:r w:rsidRPr="002533D1">
        <w:rPr>
          <w:kern w:val="0"/>
          <w14:ligatures w14:val="none"/>
        </w:rPr>
        <w:t xml:space="preserve"> go pominąć. Następnie tworzona jest lista otwartych, na której początkowo zna</w:t>
      </w:r>
      <w:r w:rsidR="007034EA" w:rsidRPr="002533D1">
        <w:rPr>
          <w:kern w:val="0"/>
          <w14:ligatures w14:val="none"/>
        </w:rPr>
        <w:t xml:space="preserve">jduje się tylko węzeł startowy </w:t>
      </w:r>
      <w:r w:rsidRPr="002533D1">
        <w:rPr>
          <w:kern w:val="0"/>
          <w14:ligatures w14:val="none"/>
        </w:rPr>
        <w:t xml:space="preserve">oraz lista zamkniętych, na której znajdują się wszystkie pola z tablicy </w:t>
      </w:r>
      <w:r w:rsidRPr="00D50497">
        <w:rPr>
          <w:rFonts w:ascii="Consolas" w:hAnsi="Consolas" w:cs="Consolas"/>
          <w:color w:val="000000"/>
          <w:kern w:val="0"/>
          <w14:ligatures w14:val="none"/>
        </w:rPr>
        <w:t>forbidenFields</w:t>
      </w:r>
      <w:r w:rsidRPr="002533D1">
        <w:rPr>
          <w:kern w:val="0"/>
          <w14:ligatures w14:val="none"/>
        </w:rPr>
        <w:t xml:space="preserve">. </w:t>
      </w:r>
      <w:r w:rsidR="007034EA" w:rsidRPr="002533D1">
        <w:rPr>
          <w:kern w:val="0"/>
          <w14:ligatures w14:val="none"/>
        </w:rPr>
        <w:t>W kolejnym etapie</w:t>
      </w:r>
      <w:r w:rsidRPr="002533D1">
        <w:rPr>
          <w:kern w:val="0"/>
          <w14:ligatures w14:val="none"/>
        </w:rPr>
        <w:t xml:space="preserve"> tworzona jest zmienna </w:t>
      </w:r>
      <w:r w:rsidR="00585313" w:rsidRPr="00D50497">
        <w:rPr>
          <w:rFonts w:ascii="Consolas" w:hAnsi="Consolas" w:cs="Consolas"/>
          <w:bCs/>
          <w:color w:val="000000"/>
          <w:kern w:val="0"/>
        </w:rPr>
        <w:t>reachedGoal</w:t>
      </w:r>
      <w:r w:rsidRPr="002533D1">
        <w:rPr>
          <w:kern w:val="0"/>
          <w14:ligatures w14:val="none"/>
        </w:rPr>
        <w:t>, która odpowiada</w:t>
      </w:r>
      <w:r w:rsidR="00430B53" w:rsidRPr="002533D1">
        <w:rPr>
          <w:kern w:val="0"/>
          <w14:ligatures w14:val="none"/>
        </w:rPr>
        <w:t>,</w:t>
      </w:r>
      <w:r w:rsidRPr="002533D1">
        <w:rPr>
          <w:kern w:val="0"/>
          <w14:ligatures w14:val="none"/>
        </w:rPr>
        <w:t xml:space="preserve"> czy w trakcie działania algorytm dotarł już do pola końcowego. Jest to potrzebne, aby zaimplementować odpowiednie kończenie algorytmu. Następnie algorytm wchodzi do pętli, na początku której pobiera pierwszy element z listy otwartych do przeprocesowania. Jeśli jest to węzeł końcowy</w:t>
      </w:r>
      <w:r w:rsidR="00A457E7" w:rsidRPr="002533D1">
        <w:rPr>
          <w:kern w:val="0"/>
          <w14:ligatures w14:val="none"/>
        </w:rPr>
        <w:t xml:space="preserve"> oraz heurystyka sprowadza algorytm do algorytmu Dijkstry</w:t>
      </w:r>
      <w:r w:rsidR="007034EA" w:rsidRPr="002533D1">
        <w:rPr>
          <w:kern w:val="0"/>
          <w14:ligatures w14:val="none"/>
        </w:rPr>
        <w:t>,</w:t>
      </w:r>
      <w:r w:rsidR="00A457E7" w:rsidRPr="002533D1">
        <w:rPr>
          <w:kern w:val="0"/>
          <w14:ligatures w14:val="none"/>
        </w:rPr>
        <w:t xml:space="preserve"> to rekonstruuje</w:t>
      </w:r>
      <w:r w:rsidR="007034EA" w:rsidRPr="002533D1">
        <w:rPr>
          <w:kern w:val="0"/>
          <w14:ligatures w14:val="none"/>
        </w:rPr>
        <w:t xml:space="preserve"> on</w:t>
      </w:r>
      <w:r w:rsidR="00A457E7" w:rsidRPr="002533D1">
        <w:rPr>
          <w:kern w:val="0"/>
          <w14:ligatures w14:val="none"/>
        </w:rPr>
        <w:t xml:space="preserve"> ścieżkę z osiągniętego węzła końcowego i zwraca j</w:t>
      </w:r>
      <w:r w:rsidR="007034EA" w:rsidRPr="002533D1">
        <w:rPr>
          <w:kern w:val="0"/>
          <w14:ligatures w14:val="none"/>
        </w:rPr>
        <w:t>ą</w:t>
      </w:r>
      <w:r w:rsidR="00430B53" w:rsidRPr="002533D1">
        <w:rPr>
          <w:kern w:val="0"/>
          <w14:ligatures w14:val="none"/>
        </w:rPr>
        <w:t>,</w:t>
      </w:r>
      <w:r w:rsidR="00A457E7" w:rsidRPr="002533D1">
        <w:rPr>
          <w:kern w:val="0"/>
          <w14:ligatures w14:val="none"/>
        </w:rPr>
        <w:t xml:space="preserve"> natomiast jeśli heurystyka jest inna</w:t>
      </w:r>
      <w:r w:rsidR="007034EA" w:rsidRPr="002533D1">
        <w:rPr>
          <w:kern w:val="0"/>
          <w14:ligatures w14:val="none"/>
        </w:rPr>
        <w:t>,</w:t>
      </w:r>
      <w:r w:rsidRPr="002533D1">
        <w:rPr>
          <w:kern w:val="0"/>
          <w14:ligatures w14:val="none"/>
        </w:rPr>
        <w:t xml:space="preserve"> zmienia się wartość zmiennej </w:t>
      </w:r>
      <w:r w:rsidR="00585313" w:rsidRPr="00D50497">
        <w:rPr>
          <w:rFonts w:ascii="Consolas" w:hAnsi="Consolas" w:cs="Consolas"/>
          <w:bCs/>
          <w:color w:val="000000"/>
          <w:kern w:val="0"/>
        </w:rPr>
        <w:t>reachedGoal</w:t>
      </w:r>
      <w:r w:rsidR="00585313" w:rsidRPr="002533D1">
        <w:rPr>
          <w:bCs/>
          <w:color w:val="000000"/>
          <w:kern w:val="0"/>
        </w:rPr>
        <w:t xml:space="preserve"> </w:t>
      </w:r>
      <w:r w:rsidRPr="002533D1">
        <w:rPr>
          <w:kern w:val="0"/>
          <w14:ligatures w14:val="none"/>
        </w:rPr>
        <w:t xml:space="preserve">na </w:t>
      </w:r>
      <w:r w:rsidRPr="00D50497">
        <w:rPr>
          <w:rFonts w:ascii="Consolas" w:hAnsi="Consolas" w:cs="Consolas"/>
          <w:color w:val="0000FF"/>
          <w:kern w:val="0"/>
          <w14:ligatures w14:val="none"/>
        </w:rPr>
        <w:t>true</w:t>
      </w:r>
      <w:r w:rsidRPr="002533D1">
        <w:rPr>
          <w:kern w:val="0"/>
          <w14:ligatures w14:val="none"/>
        </w:rPr>
        <w:t xml:space="preserve">. </w:t>
      </w:r>
      <w:r w:rsidR="00486519" w:rsidRPr="002533D1">
        <w:rPr>
          <w:kern w:val="0"/>
          <w14:ligatures w14:val="none"/>
        </w:rPr>
        <w:t>Natomiast jeśli</w:t>
      </w:r>
      <w:r w:rsidRPr="002533D1">
        <w:rPr>
          <w:kern w:val="0"/>
          <w14:ligatures w14:val="none"/>
        </w:rPr>
        <w:t xml:space="preserve"> w którejś </w:t>
      </w:r>
      <w:r w:rsidR="0088122D">
        <w:rPr>
          <w:kern w:val="0"/>
          <w14:ligatures w14:val="none"/>
        </w:rPr>
        <w:br/>
      </w:r>
      <w:r w:rsidRPr="002533D1">
        <w:rPr>
          <w:kern w:val="0"/>
          <w14:ligatures w14:val="none"/>
        </w:rPr>
        <w:t>z poprzednich iter</w:t>
      </w:r>
      <w:r w:rsidR="00486519" w:rsidRPr="002533D1">
        <w:rPr>
          <w:kern w:val="0"/>
          <w14:ligatures w14:val="none"/>
        </w:rPr>
        <w:t xml:space="preserve">acji dotarto do węzła końcowego, to </w:t>
      </w:r>
      <w:r w:rsidRPr="002533D1">
        <w:rPr>
          <w:kern w:val="0"/>
          <w14:ligatures w14:val="none"/>
        </w:rPr>
        <w:t>sprawdza</w:t>
      </w:r>
      <w:r w:rsidR="00430B53" w:rsidRPr="002533D1">
        <w:rPr>
          <w:kern w:val="0"/>
          <w14:ligatures w14:val="none"/>
        </w:rPr>
        <w:t>,</w:t>
      </w:r>
      <w:r w:rsidRPr="002533D1">
        <w:rPr>
          <w:kern w:val="0"/>
          <w14:ligatures w14:val="none"/>
        </w:rPr>
        <w:t xml:space="preserve"> czy wartość kosztu dotarcia do obecnego węzła jest mniejsza niż koszt dotarcia do węzła końcowego. Jeśli tak jest</w:t>
      </w:r>
      <w:r w:rsidR="00430B53" w:rsidRPr="002533D1">
        <w:rPr>
          <w:kern w:val="0"/>
          <w14:ligatures w14:val="none"/>
        </w:rPr>
        <w:t>,</w:t>
      </w:r>
      <w:r w:rsidRPr="002533D1">
        <w:rPr>
          <w:kern w:val="0"/>
          <w14:ligatures w14:val="none"/>
        </w:rPr>
        <w:t xml:space="preserve"> algorytm kończy swoje działanie, rekonstruuje ścieżkę z węzła końcowego i zwraca j</w:t>
      </w:r>
      <w:r w:rsidR="00430B53" w:rsidRPr="002533D1">
        <w:rPr>
          <w:kern w:val="0"/>
          <w14:ligatures w14:val="none"/>
        </w:rPr>
        <w:t>ą</w:t>
      </w:r>
      <w:r w:rsidRPr="002533D1">
        <w:rPr>
          <w:kern w:val="0"/>
          <w14:ligatures w14:val="none"/>
        </w:rPr>
        <w:t>. W przeciwnym wypadku algorytm procesuje wszy</w:t>
      </w:r>
      <w:r w:rsidR="00A74486">
        <w:rPr>
          <w:kern w:val="0"/>
          <w14:ligatures w14:val="none"/>
        </w:rPr>
        <w:t>stkich sąsiadów obecnego węzła.</w:t>
      </w:r>
      <w:r w:rsidRPr="002533D1">
        <w:rPr>
          <w:kern w:val="0"/>
          <w14:ligatures w14:val="none"/>
        </w:rPr>
        <w:t xml:space="preserve"> W wewnętrznej pętli</w:t>
      </w:r>
      <w:r w:rsidR="00A457E7" w:rsidRPr="002533D1">
        <w:rPr>
          <w:kern w:val="0"/>
          <w14:ligatures w14:val="none"/>
        </w:rPr>
        <w:t xml:space="preserve"> </w:t>
      </w:r>
      <w:r w:rsidR="00A457E7" w:rsidRPr="00D50497">
        <w:rPr>
          <w:rFonts w:ascii="Consolas" w:hAnsi="Consolas" w:cs="Consolas"/>
          <w:color w:val="0000FF"/>
          <w:kern w:val="0"/>
        </w:rPr>
        <w:t>foreach</w:t>
      </w:r>
      <w:r w:rsidRPr="002533D1">
        <w:rPr>
          <w:kern w:val="0"/>
          <w14:ligatures w14:val="none"/>
        </w:rPr>
        <w:t xml:space="preserve"> najpierw tworzony jest now</w:t>
      </w:r>
      <w:r w:rsidR="00430B53" w:rsidRPr="002533D1">
        <w:rPr>
          <w:kern w:val="0"/>
          <w14:ligatures w14:val="none"/>
        </w:rPr>
        <w:t>y</w:t>
      </w:r>
      <w:r w:rsidRPr="002533D1">
        <w:rPr>
          <w:kern w:val="0"/>
          <w14:ligatures w14:val="none"/>
        </w:rPr>
        <w:t xml:space="preserve"> węzeł na podstawie informacji z węzła-rodzica. Odległość od początku ścieżki jest obliczana jako suma odległości od początku ścieżki węzła-rodzica i odległości euklidesowej miedzy nimi </w:t>
      </w:r>
      <w:r w:rsidR="00486519" w:rsidRPr="002533D1">
        <w:rPr>
          <w:kern w:val="0"/>
          <w14:ligatures w14:val="none"/>
        </w:rPr>
        <w:t>dwoma</w:t>
      </w:r>
      <w:r w:rsidRPr="002533D1">
        <w:rPr>
          <w:kern w:val="0"/>
          <w14:ligatures w14:val="none"/>
        </w:rPr>
        <w:t xml:space="preserve">. Wartość heurystyczna szacowana jest na podstawie funkcji </w:t>
      </w:r>
      <w:r w:rsidR="00624B0C" w:rsidRPr="002533D1">
        <w:rPr>
          <w:kern w:val="0"/>
          <w14:ligatures w14:val="none"/>
        </w:rPr>
        <w:t xml:space="preserve">heurystycznej </w:t>
      </w:r>
      <w:r w:rsidRPr="002533D1">
        <w:rPr>
          <w:kern w:val="0"/>
          <w14:ligatures w14:val="none"/>
        </w:rPr>
        <w:t>przekazanej jako argument. Następnie sprawdzane jest</w:t>
      </w:r>
      <w:r w:rsidR="00624B0C" w:rsidRPr="002533D1">
        <w:rPr>
          <w:kern w:val="0"/>
          <w14:ligatures w14:val="none"/>
        </w:rPr>
        <w:t>,</w:t>
      </w:r>
      <w:r w:rsidRPr="002533D1">
        <w:rPr>
          <w:kern w:val="0"/>
          <w14:ligatures w14:val="none"/>
        </w:rPr>
        <w:t xml:space="preserve"> czy taki węzeł nie znajduje się na którejś z list. Jeśli zostanie znaleziony</w:t>
      </w:r>
      <w:r w:rsidR="00AD08A1" w:rsidRPr="002533D1">
        <w:rPr>
          <w:kern w:val="0"/>
          <w14:ligatures w14:val="none"/>
        </w:rPr>
        <w:t>,</w:t>
      </w:r>
      <w:r w:rsidRPr="002533D1">
        <w:rPr>
          <w:kern w:val="0"/>
          <w14:ligatures w14:val="none"/>
        </w:rPr>
        <w:t xml:space="preserve"> to jeśli koszt dotarcia do niego z węzła startowego jest wyższy niż koszt dotarcia z przejściem przez węzeł</w:t>
      </w:r>
      <w:r w:rsidR="00624B0C" w:rsidRPr="002533D1">
        <w:rPr>
          <w:kern w:val="0"/>
          <w14:ligatures w14:val="none"/>
        </w:rPr>
        <w:t>,</w:t>
      </w:r>
      <w:r w:rsidRPr="002533D1">
        <w:rPr>
          <w:kern w:val="0"/>
          <w14:ligatures w14:val="none"/>
        </w:rPr>
        <w:t xml:space="preserve"> z którego właśnie został osiągnięty</w:t>
      </w:r>
      <w:r w:rsidR="00624B0C" w:rsidRPr="002533D1">
        <w:rPr>
          <w:kern w:val="0"/>
          <w14:ligatures w14:val="none"/>
        </w:rPr>
        <w:t>,</w:t>
      </w:r>
      <w:r w:rsidRPr="002533D1">
        <w:rPr>
          <w:kern w:val="0"/>
          <w14:ligatures w14:val="none"/>
        </w:rPr>
        <w:t xml:space="preserve"> to węzeł znajdujący się na liście zostanie usunięty i zamieniony na właśnie stworzony. Jeśli nie zostanie znaleziony, będzie po p</w:t>
      </w:r>
      <w:r w:rsidR="001439E6" w:rsidRPr="002533D1">
        <w:rPr>
          <w:kern w:val="0"/>
          <w14:ligatures w14:val="none"/>
        </w:rPr>
        <w:t>rostu dodany do listy otwartych</w:t>
      </w:r>
      <w:r w:rsidRPr="002533D1">
        <w:rPr>
          <w:kern w:val="0"/>
          <w14:ligatures w14:val="none"/>
        </w:rPr>
        <w:t xml:space="preserve">. W tym momencie kończy się wewnętrzna pętla. Na koniec lista otwartych </w:t>
      </w:r>
      <w:r w:rsidRPr="002533D1">
        <w:rPr>
          <w:kern w:val="0"/>
          <w14:ligatures w14:val="none"/>
        </w:rPr>
        <w:lastRenderedPageBreak/>
        <w:t xml:space="preserve">zostaje posortowana, żeby móc wyjąć z niej odpowiedni element. Pętla powtarza się tak długo, </w:t>
      </w:r>
      <w:r w:rsidR="00624B0C" w:rsidRPr="002533D1">
        <w:rPr>
          <w:kern w:val="0"/>
          <w14:ligatures w14:val="none"/>
        </w:rPr>
        <w:t>dopóki</w:t>
      </w:r>
      <w:r w:rsidRPr="002533D1">
        <w:rPr>
          <w:kern w:val="0"/>
          <w14:ligatures w14:val="none"/>
        </w:rPr>
        <w:t xml:space="preserve"> lista otwartych zawiera jakieś elementy. Jeśli pętla skończy się w „naturalny” sposób</w:t>
      </w:r>
      <w:r w:rsidR="00624B0C" w:rsidRPr="002533D1">
        <w:rPr>
          <w:kern w:val="0"/>
          <w14:ligatures w14:val="none"/>
        </w:rPr>
        <w:t>,</w:t>
      </w:r>
      <w:r w:rsidRPr="002533D1">
        <w:rPr>
          <w:kern w:val="0"/>
          <w14:ligatures w14:val="none"/>
        </w:rPr>
        <w:t xml:space="preserve"> </w:t>
      </w:r>
      <w:r w:rsidR="00624B0C" w:rsidRPr="002533D1">
        <w:rPr>
          <w:kern w:val="0"/>
          <w14:ligatures w14:val="none"/>
        </w:rPr>
        <w:t>oznacza to</w:t>
      </w:r>
      <w:r w:rsidRPr="002533D1">
        <w:rPr>
          <w:kern w:val="0"/>
          <w14:ligatures w14:val="none"/>
        </w:rPr>
        <w:t>, że nie znaleziono ścieżki i algorytm w tym momencie rzuca odpowiedni wyjątek.</w:t>
      </w:r>
    </w:p>
    <w:p w14:paraId="1BA531C7" w14:textId="78A3067C" w:rsidR="008774A5" w:rsidRPr="0052668F" w:rsidRDefault="008774A5" w:rsidP="00FC5C7D">
      <w:pPr>
        <w:pStyle w:val="Nagwek2"/>
        <w:numPr>
          <w:ilvl w:val="1"/>
          <w:numId w:val="2"/>
        </w:numPr>
        <w:spacing w:before="0" w:after="120" w:line="276" w:lineRule="auto"/>
        <w:ind w:left="1418" w:hanging="567"/>
        <w:rPr>
          <w:rFonts w:ascii="Times New Roman" w:hAnsi="Times New Roman" w:cs="Times New Roman"/>
          <w:b/>
          <w:smallCaps/>
          <w:color w:val="auto"/>
          <w:sz w:val="32"/>
        </w:rPr>
      </w:pPr>
      <w:bookmarkStart w:id="36" w:name="_Toc471285741"/>
      <w:r w:rsidRPr="0052668F">
        <w:rPr>
          <w:rFonts w:ascii="Times New Roman" w:hAnsi="Times New Roman" w:cs="Times New Roman"/>
          <w:b/>
          <w:smallCaps/>
          <w:color w:val="auto"/>
          <w:sz w:val="32"/>
        </w:rPr>
        <w:t>Testowanie</w:t>
      </w:r>
      <w:bookmarkEnd w:id="36"/>
    </w:p>
    <w:p w14:paraId="0587C28D" w14:textId="2FF08D7D" w:rsidR="008774A5" w:rsidRPr="002533D1" w:rsidRDefault="008774A5" w:rsidP="00FC5C7D">
      <w:pPr>
        <w:widowControl w:val="0"/>
        <w:spacing w:after="120" w:line="276" w:lineRule="auto"/>
        <w:ind w:firstLine="851"/>
        <w:jc w:val="both"/>
      </w:pPr>
      <w:r w:rsidRPr="002533D1">
        <w:t>Postanowiłem wykonać kilka testów wydajnościowych i jakościowych, żeby porównać</w:t>
      </w:r>
      <w:r w:rsidR="00E86493" w:rsidRPr="002533D1">
        <w:t>,</w:t>
      </w:r>
      <w:r w:rsidRPr="002533D1">
        <w:t xml:space="preserve"> jak zachowuje się algorytm w zależności od metryki</w:t>
      </w:r>
      <w:r w:rsidR="00E86493" w:rsidRPr="002533D1">
        <w:t>,</w:t>
      </w:r>
      <w:r w:rsidRPr="002533D1">
        <w:t xml:space="preserve"> na jakiej operuje.</w:t>
      </w:r>
    </w:p>
    <w:p w14:paraId="3432C654" w14:textId="6B2EA05F" w:rsidR="008774A5" w:rsidRPr="002533D1" w:rsidRDefault="00E86493" w:rsidP="00FC5C7D">
      <w:pPr>
        <w:widowControl w:val="0"/>
        <w:spacing w:after="120" w:line="276" w:lineRule="auto"/>
        <w:ind w:firstLine="851"/>
        <w:jc w:val="both"/>
      </w:pPr>
      <w:r w:rsidRPr="002533D1">
        <w:t>W</w:t>
      </w:r>
      <w:r w:rsidR="00816C1D" w:rsidRPr="002533D1">
        <w:t xml:space="preserve"> algorytmie</w:t>
      </w:r>
      <w:r w:rsidR="00870863" w:rsidRPr="002533D1">
        <w:t xml:space="preserve"> </w:t>
      </w:r>
      <w:r w:rsidRPr="002533D1">
        <w:t xml:space="preserve">nie było </w:t>
      </w:r>
      <w:r w:rsidR="00870863" w:rsidRPr="002533D1">
        <w:t xml:space="preserve">dokonanych żadnych </w:t>
      </w:r>
      <w:r w:rsidR="00816C1D" w:rsidRPr="002533D1">
        <w:t xml:space="preserve">zmian </w:t>
      </w:r>
      <w:r w:rsidR="003A6286" w:rsidRPr="002533D1">
        <w:t xml:space="preserve">w </w:t>
      </w:r>
      <w:r w:rsidRPr="002533D1">
        <w:t xml:space="preserve">jego </w:t>
      </w:r>
      <w:r w:rsidR="003A6286" w:rsidRPr="002533D1">
        <w:t xml:space="preserve">logice. </w:t>
      </w:r>
      <w:r w:rsidRPr="002533D1">
        <w:t>Dodałem zaledwie</w:t>
      </w:r>
      <w:r w:rsidR="003A6286" w:rsidRPr="002533D1">
        <w:t xml:space="preserve"> jeden argument</w:t>
      </w:r>
      <w:r w:rsidRPr="002533D1">
        <w:t>,</w:t>
      </w:r>
      <w:r w:rsidR="00F81E9B" w:rsidRPr="002533D1">
        <w:t xml:space="preserve"> </w:t>
      </w:r>
      <w:r w:rsidR="003A6286" w:rsidRPr="002533D1">
        <w:t xml:space="preserve">którym był obiekt </w:t>
      </w:r>
      <w:r w:rsidR="00606C80" w:rsidRPr="002533D1">
        <w:t>struktury</w:t>
      </w:r>
      <w:r w:rsidR="003A6286" w:rsidRPr="002533D1">
        <w:t xml:space="preserve"> </w:t>
      </w:r>
      <w:r w:rsidR="00606C80" w:rsidRPr="00D50497">
        <w:rPr>
          <w:rFonts w:ascii="Consolas" w:hAnsi="Consolas" w:cs="Consolas"/>
          <w:color w:val="00008B"/>
          <w:kern w:val="0"/>
        </w:rPr>
        <w:t>AStarDiagnostic</w:t>
      </w:r>
      <w:r w:rsidR="008A6BBB" w:rsidRPr="002533D1">
        <w:t>. Z</w:t>
      </w:r>
      <w:r w:rsidR="003A6286" w:rsidRPr="002533D1">
        <w:t xml:space="preserve">bierał </w:t>
      </w:r>
      <w:r w:rsidR="003C1DDD" w:rsidRPr="002533D1">
        <w:t xml:space="preserve">on </w:t>
      </w:r>
      <w:r w:rsidR="003A6286" w:rsidRPr="002533D1">
        <w:t>pewne dane diagnostyczn</w:t>
      </w:r>
      <w:r w:rsidR="008A6BBB" w:rsidRPr="002533D1">
        <w:t xml:space="preserve">e </w:t>
      </w:r>
      <w:r w:rsidR="00A74486">
        <w:br/>
      </w:r>
      <w:r w:rsidR="008A6BBB" w:rsidRPr="002533D1">
        <w:t>w trakcie działania algorytmu</w:t>
      </w:r>
      <w:r w:rsidR="003A6286" w:rsidRPr="002533D1">
        <w:t xml:space="preserve"> po to, żeby później móc je zapisać w odpowiednim formacie </w:t>
      </w:r>
      <w:r w:rsidR="00870863" w:rsidRPr="002533D1">
        <w:t>do pliku.</w:t>
      </w:r>
      <w:r w:rsidR="00816C1D" w:rsidRPr="002533D1">
        <w:t xml:space="preserve"> Sam zapis realizowałem oczywiście po </w:t>
      </w:r>
      <w:r w:rsidR="008A6BBB" w:rsidRPr="002533D1">
        <w:t>zakończeniu</w:t>
      </w:r>
      <w:r w:rsidR="00816C1D" w:rsidRPr="002533D1">
        <w:t xml:space="preserve"> odmierzania czasu, już poza funkcją </w:t>
      </w:r>
      <w:r w:rsidR="00964882" w:rsidRPr="00D50497">
        <w:rPr>
          <w:rFonts w:ascii="Consolas" w:hAnsi="Consolas" w:cs="Consolas"/>
          <w:color w:val="008B8B"/>
          <w:kern w:val="0"/>
        </w:rPr>
        <w:t>AStar</w:t>
      </w:r>
      <w:r w:rsidR="00816C1D" w:rsidRPr="002533D1">
        <w:t>, żeby jak najmniej zaburzać wynik pomiaru czasu.</w:t>
      </w:r>
    </w:p>
    <w:p w14:paraId="08DBBE09" w14:textId="6CA5E08E" w:rsidR="00870863" w:rsidRPr="002533D1" w:rsidRDefault="00870863" w:rsidP="00FC5C7D">
      <w:pPr>
        <w:spacing w:after="0" w:line="276" w:lineRule="auto"/>
        <w:ind w:firstLine="851"/>
        <w:jc w:val="both"/>
      </w:pPr>
      <w:r w:rsidRPr="002533D1">
        <w:t>Wszystkie testy były uruchomione</w:t>
      </w:r>
      <w:r w:rsidR="003A391D" w:rsidRPr="002533D1">
        <w:t xml:space="preserve"> </w:t>
      </w:r>
      <w:r w:rsidR="00A05B5B" w:rsidRPr="002533D1">
        <w:t>po skompilowaniu przez</w:t>
      </w:r>
      <w:r w:rsidR="003A391D" w:rsidRPr="002533D1">
        <w:t xml:space="preserve"> </w:t>
      </w:r>
      <w:r w:rsidR="003A391D" w:rsidRPr="00D50497">
        <w:rPr>
          <w:i/>
        </w:rPr>
        <w:t>Visual Studio 2017 RC</w:t>
      </w:r>
      <w:r w:rsidR="003A391D" w:rsidRPr="002533D1">
        <w:t xml:space="preserve"> w konfiguracji </w:t>
      </w:r>
      <w:r w:rsidR="003A391D" w:rsidRPr="00D50497">
        <w:rPr>
          <w:i/>
        </w:rPr>
        <w:t>Release</w:t>
      </w:r>
      <w:r w:rsidR="003A391D" w:rsidRPr="002533D1">
        <w:t xml:space="preserve"> przy włączonej optymalizacji kodu,</w:t>
      </w:r>
      <w:r w:rsidRPr="002533D1">
        <w:t xml:space="preserve"> na moim komputerze o następującej specyfikacji:</w:t>
      </w: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14"/>
        <w:gridCol w:w="4814"/>
      </w:tblGrid>
      <w:tr w:rsidR="00606C80" w:rsidRPr="002533D1" w14:paraId="49D3C82E" w14:textId="77777777" w:rsidTr="00734B17">
        <w:tc>
          <w:tcPr>
            <w:tcW w:w="4814" w:type="dxa"/>
            <w:vAlign w:val="center"/>
          </w:tcPr>
          <w:p w14:paraId="051DC490" w14:textId="77777777" w:rsidR="00606C80" w:rsidRPr="002533D1" w:rsidRDefault="00606C80" w:rsidP="00FC5C7D">
            <w:pPr>
              <w:spacing w:line="276" w:lineRule="auto"/>
              <w:jc w:val="right"/>
            </w:pPr>
            <w:r w:rsidRPr="002533D1">
              <w:t>Procesor:</w:t>
            </w:r>
          </w:p>
        </w:tc>
        <w:tc>
          <w:tcPr>
            <w:tcW w:w="4814" w:type="dxa"/>
            <w:vAlign w:val="center"/>
          </w:tcPr>
          <w:p w14:paraId="620A8D18" w14:textId="77777777" w:rsidR="00606C80" w:rsidRPr="002533D1" w:rsidRDefault="00606C80" w:rsidP="00FC5C7D">
            <w:pPr>
              <w:spacing w:line="276" w:lineRule="auto"/>
            </w:pPr>
            <w:r w:rsidRPr="002533D1">
              <w:t xml:space="preserve">Intel® Core™ </w:t>
            </w:r>
            <m:oMath>
              <m:r>
                <w:rPr>
                  <w:rFonts w:ascii="Cambria Math" w:hAnsi="Cambria Math"/>
                </w:rPr>
                <m:t>i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7-3630</m:t>
              </m:r>
              <m:r>
                <w:rPr>
                  <w:rFonts w:ascii="Cambria Math" w:hAnsi="Cambria Math"/>
                </w:rPr>
                <m:t>QM</m:t>
              </m:r>
            </m:oMath>
          </w:p>
        </w:tc>
      </w:tr>
      <w:tr w:rsidR="00606C80" w:rsidRPr="002533D1" w14:paraId="2C13FADA" w14:textId="77777777" w:rsidTr="00734B17">
        <w:tc>
          <w:tcPr>
            <w:tcW w:w="4814" w:type="dxa"/>
            <w:vAlign w:val="center"/>
          </w:tcPr>
          <w:p w14:paraId="5CB36D38" w14:textId="77777777" w:rsidR="00606C80" w:rsidRPr="002533D1" w:rsidRDefault="00606C80" w:rsidP="00FC5C7D">
            <w:pPr>
              <w:spacing w:line="276" w:lineRule="auto"/>
              <w:jc w:val="right"/>
            </w:pPr>
            <w:r w:rsidRPr="002533D1">
              <w:t>Taktowanie procesora:</w:t>
            </w:r>
          </w:p>
        </w:tc>
        <w:tc>
          <w:tcPr>
            <w:tcW w:w="4814" w:type="dxa"/>
            <w:vAlign w:val="center"/>
          </w:tcPr>
          <w:p w14:paraId="6A71D562" w14:textId="77777777" w:rsidR="00606C80" w:rsidRPr="002533D1" w:rsidRDefault="00606C80" w:rsidP="00FC5C7D">
            <w:pPr>
              <w:spacing w:line="276" w:lineRule="auto"/>
            </w:pPr>
            <m:oMath>
              <m:r>
                <m:rPr>
                  <m:sty m:val="p"/>
                </m:rPr>
                <w:rPr>
                  <w:rFonts w:ascii="Cambria Math" w:hAnsi="Cambria Math"/>
                </w:rPr>
                <m:t xml:space="preserve">2,4 </m:t>
              </m:r>
              <m:r>
                <w:rPr>
                  <w:rFonts w:ascii="Cambria Math" w:hAnsi="Cambria Math"/>
                </w:rPr>
                <m:t>GHz</m:t>
              </m:r>
            </m:oMath>
            <w:r w:rsidRPr="002533D1">
              <w:rPr>
                <w:rFonts w:eastAsiaTheme="minorEastAsia"/>
              </w:rPr>
              <w:t xml:space="preserve"> </w:t>
            </w:r>
          </w:p>
        </w:tc>
      </w:tr>
      <w:tr w:rsidR="00606C80" w:rsidRPr="002533D1" w14:paraId="1B24B437" w14:textId="77777777" w:rsidTr="00734B17">
        <w:tc>
          <w:tcPr>
            <w:tcW w:w="4814" w:type="dxa"/>
            <w:vAlign w:val="center"/>
          </w:tcPr>
          <w:p w14:paraId="158B4667" w14:textId="77777777" w:rsidR="00606C80" w:rsidRPr="002533D1" w:rsidRDefault="00606C80" w:rsidP="00FC5C7D">
            <w:pPr>
              <w:spacing w:line="276" w:lineRule="auto"/>
              <w:jc w:val="right"/>
            </w:pPr>
            <w:r w:rsidRPr="002533D1">
              <w:t>Pamięć RAM:</w:t>
            </w:r>
          </w:p>
        </w:tc>
        <w:tc>
          <w:tcPr>
            <w:tcW w:w="4814" w:type="dxa"/>
            <w:vAlign w:val="center"/>
          </w:tcPr>
          <w:p w14:paraId="1B18A2A7" w14:textId="77777777" w:rsidR="00606C80" w:rsidRPr="002533D1" w:rsidRDefault="00606C80" w:rsidP="00FC5C7D">
            <w:pPr>
              <w:spacing w:line="276" w:lineRule="auto"/>
            </w:pPr>
            <m:oMath>
              <m:r>
                <m:rPr>
                  <m:sty m:val="p"/>
                </m:rPr>
                <w:rPr>
                  <w:rFonts w:ascii="Cambria Math" w:hAnsi="Cambria Math"/>
                </w:rPr>
                <m:t xml:space="preserve">8 </m:t>
              </m:r>
              <m:r>
                <w:rPr>
                  <w:rFonts w:ascii="Cambria Math" w:hAnsi="Cambria Math"/>
                </w:rPr>
                <m:t>GB</m:t>
              </m:r>
            </m:oMath>
            <w:r w:rsidRPr="002533D1">
              <w:rPr>
                <w:rFonts w:eastAsiaTheme="minorEastAsia"/>
              </w:rPr>
              <w:t xml:space="preserve"> </w:t>
            </w:r>
          </w:p>
        </w:tc>
      </w:tr>
      <w:tr w:rsidR="00606C80" w:rsidRPr="002533D1" w14:paraId="4BB61F1B" w14:textId="77777777" w:rsidTr="00734B17">
        <w:tc>
          <w:tcPr>
            <w:tcW w:w="4814" w:type="dxa"/>
            <w:vAlign w:val="center"/>
          </w:tcPr>
          <w:p w14:paraId="6A2269C2" w14:textId="77777777" w:rsidR="00606C80" w:rsidRPr="002533D1" w:rsidRDefault="00606C80" w:rsidP="00FC5C7D">
            <w:pPr>
              <w:spacing w:after="120" w:line="276" w:lineRule="auto"/>
              <w:jc w:val="right"/>
            </w:pPr>
            <w:r w:rsidRPr="002533D1">
              <w:t>System operacyjny:</w:t>
            </w:r>
          </w:p>
        </w:tc>
        <w:tc>
          <w:tcPr>
            <w:tcW w:w="4814" w:type="dxa"/>
            <w:vAlign w:val="center"/>
          </w:tcPr>
          <w:p w14:paraId="45403821" w14:textId="77777777" w:rsidR="00606C80" w:rsidRPr="002533D1" w:rsidRDefault="00606C80" w:rsidP="00FC5C7D">
            <w:pPr>
              <w:spacing w:after="120" w:line="276" w:lineRule="auto"/>
            </w:pPr>
            <w:r w:rsidRPr="002533D1">
              <w:t xml:space="preserve">Microsoft Windows 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>10</m:t>
              </m:r>
            </m:oMath>
          </w:p>
        </w:tc>
      </w:tr>
    </w:tbl>
    <w:p w14:paraId="32A491E9" w14:textId="1A45B969" w:rsidR="00606C80" w:rsidRPr="002533D1" w:rsidRDefault="00606C80" w:rsidP="00FC5C7D">
      <w:pPr>
        <w:spacing w:after="120" w:line="276" w:lineRule="auto"/>
        <w:ind w:firstLine="851"/>
        <w:jc w:val="both"/>
      </w:pPr>
      <w:r w:rsidRPr="002533D1">
        <w:t xml:space="preserve">Uruchomiłem testy na dwa sposoby. Za pierwszym razem były one uruchomione na </w:t>
      </w:r>
      <w:r w:rsidR="008A6BBB" w:rsidRPr="002533D1">
        <w:rPr>
          <w:rFonts w:eastAsiaTheme="minorEastAsia"/>
        </w:rPr>
        <w:br/>
      </w:r>
      <m:oMath>
        <m:r>
          <m:rPr>
            <m:sty m:val="p"/>
          </m:rPr>
          <w:rPr>
            <w:rFonts w:ascii="Cambria Math" w:hAnsi="Cambria Math"/>
          </w:rPr>
          <m:t>200</m:t>
        </m:r>
      </m:oMath>
      <w:r w:rsidRPr="002533D1">
        <w:t xml:space="preserve"> planszach o wymiar</w:t>
      </w:r>
      <w:r w:rsidR="00A74486">
        <w:t>ach</w:t>
      </w:r>
      <w:r w:rsidRPr="002533D1">
        <w:t xml:space="preserve"> </w:t>
      </w:r>
      <m:oMath>
        <m:r>
          <m:rPr>
            <m:sty m:val="p"/>
          </m:rPr>
          <w:rPr>
            <w:rFonts w:ascii="Cambria Math" w:hAnsi="Cambria Math"/>
          </w:rPr>
          <m:t>25×25</m:t>
        </m:r>
      </m:oMath>
      <w:r w:rsidRPr="002533D1">
        <w:t xml:space="preserve">. Mapy były inicjalizowane raz na test, po czym uruchamiany był </w:t>
      </w:r>
      <w:r w:rsidR="00CB2CBD" w:rsidRPr="002533D1">
        <w:t xml:space="preserve">trzykrotnie </w:t>
      </w:r>
      <w:r w:rsidRPr="002533D1">
        <w:t xml:space="preserve">algorytm A*, po razie dla każdej zaimplementowanej metryki. Na każdej mapie wyszukiwał on drogę między </w:t>
      </w:r>
      <w:r w:rsidR="006F5F87" w:rsidRPr="002533D1">
        <w:t>dolnym</w:t>
      </w:r>
      <w:r w:rsidRPr="002533D1">
        <w:t xml:space="preserve"> lewym </w:t>
      </w:r>
      <w:r w:rsidR="00CB2CBD" w:rsidRPr="002533D1">
        <w:t>a</w:t>
      </w:r>
      <w:r w:rsidRPr="002533D1">
        <w:t xml:space="preserve"> </w:t>
      </w:r>
      <w:r w:rsidR="006F5F87" w:rsidRPr="002533D1">
        <w:t>górnym</w:t>
      </w:r>
      <w:r w:rsidRPr="002533D1">
        <w:t xml:space="preserve"> prawym rogiem planszy</w:t>
      </w:r>
      <w:r w:rsidR="003C1DDD" w:rsidRPr="002533D1">
        <w:t>,</w:t>
      </w:r>
      <w:r w:rsidRPr="002533D1">
        <w:t xml:space="preserve"> </w:t>
      </w:r>
      <w:r w:rsidR="00A96E73" w:rsidRPr="002533D1">
        <w:t>co dalej będę traktował jako długą ścieżkę</w:t>
      </w:r>
      <w:r w:rsidRPr="002533D1">
        <w:t xml:space="preserve">. Natomiast za drugim razem testy były uruchomione na </w:t>
      </w:r>
      <m:oMath>
        <m:r>
          <m:rPr>
            <m:sty m:val="p"/>
          </m:rPr>
          <w:rPr>
            <w:rFonts w:ascii="Cambria Math" w:hAnsi="Cambria Math"/>
          </w:rPr>
          <m:t>20</m:t>
        </m:r>
      </m:oMath>
      <w:r w:rsidRPr="002533D1">
        <w:t xml:space="preserve"> planszach o wymiar</w:t>
      </w:r>
      <w:r w:rsidR="00A74486">
        <w:t>ach</w:t>
      </w:r>
      <w:r w:rsidRPr="002533D1">
        <w:t xml:space="preserve"> </w:t>
      </w:r>
      <m:oMath>
        <m:r>
          <m:rPr>
            <m:sty m:val="p"/>
          </m:rPr>
          <w:rPr>
            <w:rFonts w:ascii="Cambria Math" w:hAnsi="Cambria Math"/>
          </w:rPr>
          <m:t>25×25</m:t>
        </m:r>
      </m:oMath>
      <w:r w:rsidRPr="002533D1">
        <w:t xml:space="preserve">. Mapy były inicjalizowane raz na test, po czym </w:t>
      </w:r>
      <w:r w:rsidR="00CB2CBD" w:rsidRPr="002533D1">
        <w:t xml:space="preserve">algorytm A* </w:t>
      </w:r>
      <w:r w:rsidRPr="002533D1">
        <w:t>uruchamiany był trzydziestokrotnie, po dziesięć razy dla każdej zaimplementowanej metryki. W każdej iteracji na danej planszy, która obejmowała wyznaczenie ścieżki dla wszystkich trzech metryk, wyznaczane były dwa pseudolosowe, dostępne pola, między którymi algorytm</w:t>
      </w:r>
      <w:r w:rsidR="00161100" w:rsidRPr="002533D1">
        <w:t>y</w:t>
      </w:r>
      <w:r w:rsidRPr="002533D1">
        <w:t xml:space="preserve"> wyznaczał</w:t>
      </w:r>
      <w:r w:rsidR="00161100" w:rsidRPr="002533D1">
        <w:t>y</w:t>
      </w:r>
      <w:r w:rsidRPr="002533D1">
        <w:t xml:space="preserve"> ścieżk</w:t>
      </w:r>
      <w:r w:rsidR="00161100" w:rsidRPr="002533D1">
        <w:t>i</w:t>
      </w:r>
      <w:r w:rsidR="004F611C" w:rsidRPr="002533D1">
        <w:t>, które dalej będę traktował jako krótkie</w:t>
      </w:r>
      <w:r w:rsidRPr="002533D1">
        <w:t>.</w:t>
      </w:r>
      <w:r w:rsidR="003A6E20" w:rsidRPr="002533D1">
        <w:t xml:space="preserve"> Daje to w sumie </w:t>
      </w:r>
      <m:oMath>
        <m:r>
          <m:rPr>
            <m:sty m:val="p"/>
          </m:rPr>
          <w:rPr>
            <w:rFonts w:ascii="Cambria Math" w:hAnsi="Cambria Math"/>
          </w:rPr>
          <m:t>1200</m:t>
        </m:r>
      </m:oMath>
      <w:r w:rsidR="003A6E20" w:rsidRPr="002533D1">
        <w:rPr>
          <w:rFonts w:eastAsiaTheme="minorEastAsia"/>
        </w:rPr>
        <w:t xml:space="preserve"> pojedynczych testów, po </w:t>
      </w:r>
      <m:oMath>
        <m:r>
          <m:rPr>
            <m:sty m:val="p"/>
          </m:rPr>
          <w:rPr>
            <w:rFonts w:ascii="Cambria Math" w:eastAsiaTheme="minorEastAsia" w:hAnsi="Cambria Math"/>
          </w:rPr>
          <m:t>400</m:t>
        </m:r>
      </m:oMath>
      <w:r w:rsidR="003A6E20" w:rsidRPr="002533D1">
        <w:rPr>
          <w:rFonts w:eastAsiaTheme="minorEastAsia"/>
        </w:rPr>
        <w:t xml:space="preserve"> na każdą metrykę.</w:t>
      </w:r>
    </w:p>
    <w:p w14:paraId="12CA494E" w14:textId="7CC25ECD" w:rsidR="004F611C" w:rsidRPr="002533D1" w:rsidRDefault="004F611C" w:rsidP="00FC5C7D">
      <w:pPr>
        <w:spacing w:after="0" w:line="276" w:lineRule="auto"/>
        <w:ind w:firstLine="851"/>
        <w:jc w:val="both"/>
      </w:pPr>
      <w:r w:rsidRPr="002533D1">
        <w:t>Odchylenie standardowe</w:t>
      </w:r>
      <w:r w:rsidR="00790395" w:rsidRPr="002533D1">
        <w:t xml:space="preserve"> </w:t>
      </w:r>
      <m:oMath>
        <m:r>
          <w:rPr>
            <w:rFonts w:ascii="Cambria Math" w:hAnsi="Cambria Math"/>
          </w:rPr>
          <m:t>σ</m:t>
        </m:r>
      </m:oMath>
      <w:r w:rsidR="003C1DDD" w:rsidRPr="002533D1">
        <w:rPr>
          <w:rFonts w:eastAsiaTheme="minorEastAsia"/>
        </w:rPr>
        <w:t>,</w:t>
      </w:r>
      <w:r w:rsidR="00790395" w:rsidRPr="002533D1">
        <w:rPr>
          <w:rFonts w:eastAsiaTheme="minorEastAsia"/>
        </w:rPr>
        <w:t xml:space="preserve"> </w:t>
      </w:r>
      <w:r w:rsidR="00790395" w:rsidRPr="002533D1">
        <w:t>o jakim będę mówił</w:t>
      </w:r>
      <w:r w:rsidR="003C1DDD" w:rsidRPr="002533D1">
        <w:t xml:space="preserve"> w tym rozdziale, jest wyliczane</w:t>
      </w:r>
      <w:r w:rsidR="00790395" w:rsidRPr="002533D1">
        <w:t xml:space="preserve"> ze wzoru:</w:t>
      </w:r>
    </w:p>
    <w:p w14:paraId="046B22BD" w14:textId="7801A44E" w:rsidR="00790395" w:rsidRPr="002533D1" w:rsidRDefault="00790395" w:rsidP="00FC5C7D">
      <w:pPr>
        <w:spacing w:after="0" w:line="276" w:lineRule="auto"/>
        <w:ind w:firstLine="851"/>
        <w:jc w:val="both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σ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nary>
                    <m:naryPr>
                      <m:chr m:val="∑"/>
                      <m:ctrlPr>
                        <w:rPr>
                          <w:rFonts w:ascii="Cambria Math" w:hAnsi="Cambria Math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=0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N</m:t>
                      </m:r>
                    </m:sup>
                    <m:e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-</m:t>
                          </m:r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</m:acc>
                        </m:e>
                      </m:d>
                    </m:e>
                  </m:nary>
                </m:num>
                <m:den>
                  <m:r>
                    <w:rPr>
                      <w:rFonts w:ascii="Cambria Math" w:hAnsi="Cambria Math"/>
                    </w:rPr>
                    <m:t>N</m:t>
                  </m:r>
                </m:den>
              </m:f>
            </m:e>
          </m:rad>
          <m:r>
            <m:rPr>
              <m:sty m:val="p"/>
            </m:rPr>
            <w:rPr>
              <w:rFonts w:ascii="Cambria Math" w:eastAsiaTheme="minorEastAsia" w:hAnsi="Cambria Math"/>
            </w:rPr>
            <m:t>,</m:t>
          </m:r>
        </m:oMath>
      </m:oMathPara>
    </w:p>
    <w:p w14:paraId="72092FC8" w14:textId="38F03483" w:rsidR="00790395" w:rsidRPr="002533D1" w:rsidRDefault="00790395" w:rsidP="00FC5C7D">
      <w:pPr>
        <w:spacing w:after="120" w:line="276" w:lineRule="auto"/>
        <w:jc w:val="both"/>
        <w:rPr>
          <w:rFonts w:eastAsiaTheme="minorEastAsia"/>
        </w:rPr>
      </w:pPr>
      <w:r w:rsidRPr="002533D1">
        <w:rPr>
          <w:rFonts w:eastAsiaTheme="minorEastAsia"/>
        </w:rPr>
        <w:t xml:space="preserve">gdzie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2533D1">
        <w:rPr>
          <w:rFonts w:eastAsiaTheme="minorEastAsia"/>
        </w:rPr>
        <w:t xml:space="preserve"> to </w:t>
      </w:r>
      <m:oMath>
        <m:r>
          <w:rPr>
            <w:rFonts w:ascii="Cambria Math" w:eastAsiaTheme="minorEastAsia" w:hAnsi="Cambria Math"/>
          </w:rPr>
          <m:t>i</m:t>
        </m:r>
      </m:oMath>
      <w:r w:rsidRPr="002533D1">
        <w:rPr>
          <w:rFonts w:eastAsiaTheme="minorEastAsia"/>
        </w:rPr>
        <w:t xml:space="preserve">-ta próbka,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</m:oMath>
      <w:r w:rsidRPr="002533D1">
        <w:rPr>
          <w:rFonts w:eastAsiaTheme="minorEastAsia"/>
        </w:rPr>
        <w:t xml:space="preserve"> to średnia arytmetyczna ze wszystkich próbek, a </w:t>
      </w:r>
      <m:oMath>
        <m:r>
          <w:rPr>
            <w:rFonts w:ascii="Cambria Math" w:hAnsi="Cambria Math"/>
          </w:rPr>
          <m:t>N</m:t>
        </m:r>
      </m:oMath>
      <w:r w:rsidR="003C1DDD" w:rsidRPr="002533D1">
        <w:rPr>
          <w:rFonts w:eastAsiaTheme="minorEastAsia"/>
        </w:rPr>
        <w:t xml:space="preserve"> to liczba wszystkich próbek. </w:t>
      </w:r>
      <w:r w:rsidR="003A6E20" w:rsidRPr="002533D1">
        <w:rPr>
          <w:rFonts w:eastAsiaTheme="minorEastAsia"/>
        </w:rPr>
        <w:t xml:space="preserve">Jest to tak zwane odchylenie standardowe populacji. </w:t>
      </w:r>
      <w:r w:rsidR="003C1DDD" w:rsidRPr="002533D1">
        <w:rPr>
          <w:rFonts w:eastAsiaTheme="minorEastAsia"/>
        </w:rPr>
        <w:t>W</w:t>
      </w:r>
      <w:r w:rsidRPr="002533D1">
        <w:rPr>
          <w:rFonts w:eastAsiaTheme="minorEastAsia"/>
        </w:rPr>
        <w:t>szystkie dane będą zaokrąglone do dwóch miejsc po przecinku.</w:t>
      </w:r>
    </w:p>
    <w:tbl>
      <w:tblPr>
        <w:tblStyle w:val="Tabela-Siatka"/>
        <w:tblW w:w="0" w:type="auto"/>
        <w:tblInd w:w="42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76"/>
        <w:gridCol w:w="4684"/>
      </w:tblGrid>
      <w:tr w:rsidR="00913594" w:rsidRPr="002533D1" w14:paraId="541239FA" w14:textId="77777777" w:rsidTr="00EC2744">
        <w:trPr>
          <w:trHeight w:val="4393"/>
        </w:trPr>
        <w:tc>
          <w:tcPr>
            <w:tcW w:w="4388" w:type="dxa"/>
          </w:tcPr>
          <w:p w14:paraId="0425249B" w14:textId="579FF56E" w:rsidR="00913594" w:rsidRPr="002533D1" w:rsidRDefault="00913594" w:rsidP="00FC5C7D">
            <w:pPr>
              <w:spacing w:after="120" w:line="276" w:lineRule="auto"/>
              <w:jc w:val="center"/>
            </w:pPr>
            <w:r w:rsidRPr="002533D1">
              <w:rPr>
                <w:noProof/>
                <w:lang w:eastAsia="pl-PL"/>
              </w:rPr>
              <w:lastRenderedPageBreak/>
              <w:drawing>
                <wp:inline distT="0" distB="0" distL="0" distR="0" wp14:anchorId="2E9764AA" wp14:editId="5F88A6A2">
                  <wp:extent cx="2700000" cy="2700000"/>
                  <wp:effectExtent l="0" t="0" r="5715" b="5715"/>
                  <wp:docPr id="239" name="Obraz 2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9" name="map_0.pn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0000" cy="27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84" w:type="dxa"/>
          </w:tcPr>
          <w:p w14:paraId="1FF9FAAB" w14:textId="7E98F75E" w:rsidR="00913594" w:rsidRPr="002533D1" w:rsidRDefault="00E03371" w:rsidP="00FC5C7D">
            <w:pPr>
              <w:spacing w:after="120" w:line="276" w:lineRule="auto"/>
              <w:jc w:val="center"/>
            </w:pPr>
            <w:r w:rsidRPr="002533D1">
              <w:rPr>
                <w:noProof/>
                <w:lang w:eastAsia="pl-PL"/>
              </w:rPr>
              <w:drawing>
                <wp:inline distT="0" distB="0" distL="0" distR="0" wp14:anchorId="4D56CEF4" wp14:editId="186D8728">
                  <wp:extent cx="2700000" cy="2700000"/>
                  <wp:effectExtent l="0" t="0" r="5715" b="5715"/>
                  <wp:docPr id="240" name="Obraz 2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0" name="map_18.pn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0000" cy="27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13594" w:rsidRPr="002533D1" w14:paraId="5217B6BD" w14:textId="77777777" w:rsidTr="00EC2744">
        <w:trPr>
          <w:trHeight w:val="4398"/>
        </w:trPr>
        <w:tc>
          <w:tcPr>
            <w:tcW w:w="4388" w:type="dxa"/>
          </w:tcPr>
          <w:p w14:paraId="5A470D13" w14:textId="013DB7E0" w:rsidR="00913594" w:rsidRPr="002533D1" w:rsidRDefault="00E03371" w:rsidP="00FC5C7D">
            <w:pPr>
              <w:spacing w:after="120" w:line="276" w:lineRule="auto"/>
              <w:jc w:val="center"/>
            </w:pPr>
            <w:r w:rsidRPr="002533D1">
              <w:rPr>
                <w:noProof/>
                <w:lang w:eastAsia="pl-PL"/>
              </w:rPr>
              <w:drawing>
                <wp:inline distT="0" distB="0" distL="0" distR="0" wp14:anchorId="37C3CB8A" wp14:editId="3CE6D3B6">
                  <wp:extent cx="2700000" cy="2700000"/>
                  <wp:effectExtent l="0" t="0" r="5715" b="5715"/>
                  <wp:docPr id="242" name="Obraz 2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2" name="map_30.pn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0000" cy="27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84" w:type="dxa"/>
          </w:tcPr>
          <w:p w14:paraId="72CD8943" w14:textId="7EEAA048" w:rsidR="00913594" w:rsidRPr="002533D1" w:rsidRDefault="00E03371" w:rsidP="00FC5C7D">
            <w:pPr>
              <w:keepNext/>
              <w:spacing w:after="120" w:line="276" w:lineRule="auto"/>
              <w:jc w:val="center"/>
            </w:pPr>
            <w:r w:rsidRPr="002533D1">
              <w:rPr>
                <w:noProof/>
                <w:lang w:eastAsia="pl-PL"/>
              </w:rPr>
              <w:drawing>
                <wp:inline distT="0" distB="0" distL="0" distR="0" wp14:anchorId="0A13DEE6" wp14:editId="7E54C036">
                  <wp:extent cx="2700000" cy="2700000"/>
                  <wp:effectExtent l="0" t="0" r="5715" b="5715"/>
                  <wp:docPr id="244" name="Obraz 2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4" name="map_35.png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0000" cy="27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C049D" w:rsidRPr="002533D1" w14:paraId="3460C8A3" w14:textId="77777777" w:rsidTr="00EC2744">
        <w:tc>
          <w:tcPr>
            <w:tcW w:w="4388" w:type="dxa"/>
          </w:tcPr>
          <w:p w14:paraId="72F554D6" w14:textId="18354EB5" w:rsidR="009C049D" w:rsidRPr="002533D1" w:rsidRDefault="009C049D" w:rsidP="00FC5C7D">
            <w:pPr>
              <w:spacing w:line="276" w:lineRule="auto"/>
              <w:jc w:val="center"/>
              <w:rPr>
                <w:noProof/>
                <w:lang w:eastAsia="pl-PL"/>
              </w:rPr>
            </w:pPr>
            <w:r w:rsidRPr="002533D1">
              <w:rPr>
                <w:noProof/>
                <w:lang w:eastAsia="pl-PL"/>
              </w:rPr>
              <w:drawing>
                <wp:inline distT="0" distB="0" distL="0" distR="0" wp14:anchorId="50193093" wp14:editId="145EC251">
                  <wp:extent cx="2700000" cy="2700000"/>
                  <wp:effectExtent l="0" t="0" r="5715" b="5715"/>
                  <wp:docPr id="296" name="Obraz 2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6" name="map_82.png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0000" cy="27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84" w:type="dxa"/>
          </w:tcPr>
          <w:p w14:paraId="48C478F2" w14:textId="4E572EC7" w:rsidR="009C049D" w:rsidRPr="002533D1" w:rsidRDefault="009C049D" w:rsidP="00FC5C7D">
            <w:pPr>
              <w:keepNext/>
              <w:spacing w:line="276" w:lineRule="auto"/>
              <w:jc w:val="center"/>
              <w:rPr>
                <w:noProof/>
                <w:lang w:eastAsia="pl-PL"/>
              </w:rPr>
            </w:pPr>
            <w:r w:rsidRPr="002533D1">
              <w:rPr>
                <w:noProof/>
                <w:lang w:eastAsia="pl-PL"/>
              </w:rPr>
              <w:drawing>
                <wp:inline distT="0" distB="0" distL="0" distR="0" wp14:anchorId="01AA75EB" wp14:editId="12516A15">
                  <wp:extent cx="2700000" cy="2700000"/>
                  <wp:effectExtent l="0" t="0" r="5715" b="5715"/>
                  <wp:docPr id="297" name="Obraz 2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7" name="map_57.pn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0000" cy="27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ACD2423" w14:textId="622C43FC" w:rsidR="00913594" w:rsidRPr="00D50497" w:rsidRDefault="00E03371" w:rsidP="00FC5C7D">
      <w:pPr>
        <w:pStyle w:val="Legenda"/>
        <w:spacing w:after="120" w:line="276" w:lineRule="auto"/>
        <w:jc w:val="center"/>
        <w:rPr>
          <w:color w:val="auto"/>
        </w:rPr>
      </w:pPr>
      <w:r w:rsidRPr="00D50497">
        <w:rPr>
          <w:color w:val="auto"/>
        </w:rPr>
        <w:t xml:space="preserve">Rysunek </w:t>
      </w:r>
      <w:r w:rsidR="00EA0680">
        <w:rPr>
          <w:color w:val="auto"/>
        </w:rPr>
        <w:fldChar w:fldCharType="begin"/>
      </w:r>
      <w:r w:rsidR="00EA0680">
        <w:rPr>
          <w:color w:val="auto"/>
        </w:rPr>
        <w:instrText xml:space="preserve"> STYLEREF 1 \s </w:instrText>
      </w:r>
      <w:r w:rsidR="00EA0680">
        <w:rPr>
          <w:color w:val="auto"/>
        </w:rPr>
        <w:fldChar w:fldCharType="separate"/>
      </w:r>
      <w:r w:rsidR="00382548">
        <w:rPr>
          <w:noProof/>
          <w:color w:val="auto"/>
        </w:rPr>
        <w:t>2</w:t>
      </w:r>
      <w:r w:rsidR="00EA0680">
        <w:rPr>
          <w:color w:val="auto"/>
        </w:rPr>
        <w:fldChar w:fldCharType="end"/>
      </w:r>
      <w:r w:rsidR="00EA0680">
        <w:rPr>
          <w:color w:val="auto"/>
        </w:rPr>
        <w:t>.</w:t>
      </w:r>
      <w:r w:rsidR="00EA0680">
        <w:rPr>
          <w:color w:val="auto"/>
        </w:rPr>
        <w:fldChar w:fldCharType="begin"/>
      </w:r>
      <w:r w:rsidR="00EA0680">
        <w:rPr>
          <w:color w:val="auto"/>
        </w:rPr>
        <w:instrText xml:space="preserve"> SEQ Rysunek \* ARABIC \s 1 </w:instrText>
      </w:r>
      <w:r w:rsidR="00EA0680">
        <w:rPr>
          <w:color w:val="auto"/>
        </w:rPr>
        <w:fldChar w:fldCharType="separate"/>
      </w:r>
      <w:r w:rsidR="00382548">
        <w:rPr>
          <w:noProof/>
          <w:color w:val="auto"/>
        </w:rPr>
        <w:t>7</w:t>
      </w:r>
      <w:r w:rsidR="00EA0680">
        <w:rPr>
          <w:color w:val="auto"/>
        </w:rPr>
        <w:fldChar w:fldCharType="end"/>
      </w:r>
      <w:r w:rsidRPr="00D50497">
        <w:rPr>
          <w:color w:val="auto"/>
        </w:rPr>
        <w:t xml:space="preserve">. Przykładowe </w:t>
      </w:r>
      <w:r w:rsidR="009C049D" w:rsidRPr="00D50497">
        <w:rPr>
          <w:color w:val="auto"/>
        </w:rPr>
        <w:t>sześć plansz</w:t>
      </w:r>
      <w:r w:rsidRPr="00D50497">
        <w:rPr>
          <w:color w:val="auto"/>
        </w:rPr>
        <w:t>, na</w:t>
      </w:r>
      <w:r w:rsidR="0050077A">
        <w:rPr>
          <w:color w:val="auto"/>
        </w:rPr>
        <w:t xml:space="preserve"> których były uruchomione testy</w:t>
      </w:r>
    </w:p>
    <w:p w14:paraId="24ADA0A2" w14:textId="72629BCA" w:rsidR="009C049D" w:rsidRPr="002533D1" w:rsidRDefault="009C049D" w:rsidP="00FC5C7D">
      <w:pPr>
        <w:spacing w:after="120" w:line="276" w:lineRule="auto"/>
      </w:pPr>
    </w:p>
    <w:p w14:paraId="4BFF8599" w14:textId="77777777" w:rsidR="009C049D" w:rsidRPr="002533D1" w:rsidRDefault="009C049D" w:rsidP="00FC5C7D">
      <w:pPr>
        <w:spacing w:after="120" w:line="276" w:lineRule="auto"/>
      </w:pPr>
    </w:p>
    <w:p w14:paraId="7855AE4D" w14:textId="006EA293" w:rsidR="008774A5" w:rsidRPr="0052668F" w:rsidRDefault="008774A5" w:rsidP="00FC5C7D">
      <w:pPr>
        <w:pStyle w:val="Nagwek3"/>
        <w:numPr>
          <w:ilvl w:val="2"/>
          <w:numId w:val="2"/>
        </w:numPr>
        <w:spacing w:before="0" w:after="120" w:line="276" w:lineRule="auto"/>
        <w:ind w:left="1701" w:hanging="850"/>
        <w:rPr>
          <w:rFonts w:ascii="Times New Roman" w:hAnsi="Times New Roman" w:cs="Times New Roman"/>
          <w:b/>
          <w:smallCaps/>
          <w:color w:val="auto"/>
          <w:sz w:val="28"/>
        </w:rPr>
      </w:pPr>
      <w:bookmarkStart w:id="37" w:name="_Toc471285742"/>
      <w:r w:rsidRPr="0052668F">
        <w:rPr>
          <w:rFonts w:ascii="Times New Roman" w:hAnsi="Times New Roman" w:cs="Times New Roman"/>
          <w:b/>
          <w:smallCaps/>
          <w:color w:val="auto"/>
          <w:sz w:val="28"/>
        </w:rPr>
        <w:lastRenderedPageBreak/>
        <w:t>Testy wydajnościowe</w:t>
      </w:r>
      <w:bookmarkEnd w:id="37"/>
    </w:p>
    <w:p w14:paraId="21E24734" w14:textId="269C1790" w:rsidR="008774A5" w:rsidRPr="002533D1" w:rsidRDefault="008774A5" w:rsidP="00FC5C7D">
      <w:pPr>
        <w:spacing w:after="0" w:line="276" w:lineRule="auto"/>
        <w:ind w:firstLine="851"/>
        <w:jc w:val="both"/>
      </w:pPr>
      <w:r w:rsidRPr="002533D1">
        <w:t>W testach wydajnościowych</w:t>
      </w:r>
      <w:r w:rsidR="00BC3D09" w:rsidRPr="002533D1">
        <w:t xml:space="preserve"> </w:t>
      </w:r>
      <w:r w:rsidR="004067BB" w:rsidRPr="002533D1">
        <w:t>mierzyłem</w:t>
      </w:r>
      <w:r w:rsidR="00BC3D09" w:rsidRPr="002533D1">
        <w:t xml:space="preserve"> takie </w:t>
      </w:r>
      <w:r w:rsidR="004067BB" w:rsidRPr="002533D1">
        <w:t>wartości</w:t>
      </w:r>
      <w:r w:rsidR="00BC3D09" w:rsidRPr="002533D1">
        <w:t xml:space="preserve"> jak:</w:t>
      </w:r>
    </w:p>
    <w:p w14:paraId="74CD81B6" w14:textId="6FF3DE85" w:rsidR="00BC3D09" w:rsidRPr="002533D1" w:rsidRDefault="00BC3D09" w:rsidP="00FC5C7D">
      <w:pPr>
        <w:pStyle w:val="Akapitzlist"/>
        <w:numPr>
          <w:ilvl w:val="0"/>
          <w:numId w:val="16"/>
        </w:numPr>
        <w:spacing w:after="0" w:line="276" w:lineRule="auto"/>
        <w:ind w:left="851" w:hanging="425"/>
        <w:contextualSpacing w:val="0"/>
        <w:jc w:val="both"/>
        <w:rPr>
          <w:rStyle w:val="pl-en"/>
        </w:rPr>
      </w:pPr>
      <w:r w:rsidRPr="002533D1">
        <w:t xml:space="preserve">czas wyznaczenia ścieżki – użyłem w tym celu klasy </w:t>
      </w:r>
      <w:r w:rsidR="00964882" w:rsidRPr="00D50497">
        <w:rPr>
          <w:rFonts w:ascii="Consolas" w:hAnsi="Consolas" w:cs="Consolas"/>
          <w:color w:val="00008B"/>
          <w:kern w:val="0"/>
        </w:rPr>
        <w:t>Stopwatch</w:t>
      </w:r>
      <w:r w:rsidR="00964882" w:rsidRPr="002533D1">
        <w:t xml:space="preserve"> z</w:t>
      </w:r>
      <w:r w:rsidRPr="002533D1">
        <w:t xml:space="preserve"> przestrzeni nazw </w:t>
      </w:r>
      <w:r w:rsidR="00266023">
        <w:br/>
      </w:r>
      <w:r w:rsidR="00964882" w:rsidRPr="00D50497">
        <w:rPr>
          <w:rFonts w:ascii="Consolas" w:hAnsi="Consolas" w:cs="Consolas"/>
          <w:color w:val="00008B"/>
          <w:kern w:val="0"/>
        </w:rPr>
        <w:t>System</w:t>
      </w:r>
      <w:r w:rsidR="00964882" w:rsidRPr="00D50497">
        <w:rPr>
          <w:rFonts w:ascii="Consolas" w:hAnsi="Consolas" w:cs="Consolas"/>
          <w:color w:val="000000"/>
          <w:kern w:val="0"/>
        </w:rPr>
        <w:t>.</w:t>
      </w:r>
      <w:r w:rsidR="00964882" w:rsidRPr="00D50497">
        <w:rPr>
          <w:rFonts w:ascii="Consolas" w:hAnsi="Consolas" w:cs="Consolas"/>
          <w:color w:val="00008B"/>
          <w:kern w:val="0"/>
        </w:rPr>
        <w:t>Diagnostics</w:t>
      </w:r>
      <w:r w:rsidR="003A6286" w:rsidRPr="002533D1">
        <w:rPr>
          <w:rStyle w:val="pl-en"/>
        </w:rPr>
        <w:t xml:space="preserve"> </w:t>
      </w:r>
      <w:r w:rsidR="0050077A">
        <w:rPr>
          <w:rStyle w:val="pl-en"/>
        </w:rPr>
        <w:t xml:space="preserve">oferującą </w:t>
      </w:r>
      <w:r w:rsidR="003A6286" w:rsidRPr="002533D1">
        <w:rPr>
          <w:rStyle w:val="pl-en"/>
        </w:rPr>
        <w:t>bardzo prost</w:t>
      </w:r>
      <w:r w:rsidR="0003716F" w:rsidRPr="002533D1">
        <w:rPr>
          <w:rStyle w:val="pl-en"/>
        </w:rPr>
        <w:t xml:space="preserve">y interfejs do mierzenia czasu, który zapisywałem później do pliku w </w:t>
      </w:r>
      <m:oMath>
        <m:r>
          <w:rPr>
            <w:rStyle w:val="pl-en"/>
            <w:rFonts w:ascii="Cambria Math" w:hAnsi="Cambria Math"/>
          </w:rPr>
          <m:t>ms</m:t>
        </m:r>
      </m:oMath>
      <w:r w:rsidR="00CB2CBD" w:rsidRPr="002533D1">
        <w:rPr>
          <w:rStyle w:val="pl-en"/>
        </w:rPr>
        <w:t>;</w:t>
      </w:r>
    </w:p>
    <w:p w14:paraId="7213A360" w14:textId="4D660715" w:rsidR="003A6286" w:rsidRPr="002533D1" w:rsidRDefault="003A6286" w:rsidP="00FC5C7D">
      <w:pPr>
        <w:pStyle w:val="Akapitzlist"/>
        <w:numPr>
          <w:ilvl w:val="0"/>
          <w:numId w:val="16"/>
        </w:numPr>
        <w:spacing w:after="120" w:line="276" w:lineRule="auto"/>
        <w:ind w:left="851" w:hanging="425"/>
        <w:contextualSpacing w:val="0"/>
        <w:jc w:val="both"/>
        <w:rPr>
          <w:rStyle w:val="pl-en"/>
        </w:rPr>
      </w:pPr>
      <w:r w:rsidRPr="002533D1">
        <w:rPr>
          <w:rStyle w:val="pl-en"/>
        </w:rPr>
        <w:t xml:space="preserve">liczbę iteracji – użyłem w tym celu zmiennej typu </w:t>
      </w:r>
      <w:r w:rsidR="00964882" w:rsidRPr="00D50497">
        <w:rPr>
          <w:rFonts w:ascii="Consolas" w:hAnsi="Consolas" w:cs="Consolas"/>
          <w:color w:val="0000FF"/>
          <w:kern w:val="0"/>
        </w:rPr>
        <w:t>uint</w:t>
      </w:r>
      <w:r w:rsidRPr="002533D1">
        <w:rPr>
          <w:rStyle w:val="pl-en"/>
        </w:rPr>
        <w:t xml:space="preserve">, która była </w:t>
      </w:r>
      <w:r w:rsidR="007B49AD" w:rsidRPr="002533D1">
        <w:rPr>
          <w:rStyle w:val="pl-en"/>
        </w:rPr>
        <w:t>inkrementowana</w:t>
      </w:r>
      <w:r w:rsidRPr="002533D1">
        <w:rPr>
          <w:rStyle w:val="pl-en"/>
        </w:rPr>
        <w:t xml:space="preserve"> w każdym obiegu pętli.</w:t>
      </w:r>
    </w:p>
    <w:tbl>
      <w:tblPr>
        <w:tblStyle w:val="Tabela-Siatka"/>
        <w:tblW w:w="0" w:type="auto"/>
        <w:jc w:val="center"/>
        <w:tblLook w:val="04A0" w:firstRow="1" w:lastRow="0" w:firstColumn="1" w:lastColumn="0" w:noHBand="0" w:noVBand="1"/>
      </w:tblPr>
      <w:tblGrid>
        <w:gridCol w:w="1555"/>
        <w:gridCol w:w="2409"/>
        <w:gridCol w:w="1276"/>
        <w:gridCol w:w="1418"/>
        <w:gridCol w:w="1418"/>
        <w:gridCol w:w="1418"/>
      </w:tblGrid>
      <w:tr w:rsidR="004B1189" w:rsidRPr="002533D1" w14:paraId="29D17174" w14:textId="015F87DB" w:rsidTr="007B49AD">
        <w:trPr>
          <w:jc w:val="center"/>
        </w:trPr>
        <w:tc>
          <w:tcPr>
            <w:tcW w:w="1555" w:type="dxa"/>
            <w:vAlign w:val="center"/>
          </w:tcPr>
          <w:p w14:paraId="6E23134D" w14:textId="17995522" w:rsidR="004B1189" w:rsidRPr="002533D1" w:rsidRDefault="004B1189" w:rsidP="003D7EC5">
            <w:pPr>
              <w:spacing w:line="276" w:lineRule="auto"/>
              <w:jc w:val="center"/>
              <w:rPr>
                <w:rStyle w:val="pl-en"/>
              </w:rPr>
            </w:pPr>
            <w:r w:rsidRPr="002533D1">
              <w:rPr>
                <w:rStyle w:val="pl-en"/>
              </w:rPr>
              <w:t>Algorytm</w:t>
            </w:r>
          </w:p>
        </w:tc>
        <w:tc>
          <w:tcPr>
            <w:tcW w:w="2409" w:type="dxa"/>
            <w:vAlign w:val="center"/>
          </w:tcPr>
          <w:p w14:paraId="52A852E7" w14:textId="46070B14" w:rsidR="004B1189" w:rsidRPr="002533D1" w:rsidRDefault="004B1189" w:rsidP="003D7EC5">
            <w:pPr>
              <w:spacing w:line="276" w:lineRule="auto"/>
              <w:jc w:val="center"/>
              <w:rPr>
                <w:rStyle w:val="pl-en"/>
              </w:rPr>
            </w:pPr>
            <w:r w:rsidRPr="002533D1">
              <w:rPr>
                <w:rStyle w:val="pl-en"/>
              </w:rPr>
              <w:t>Metryka</w:t>
            </w:r>
          </w:p>
        </w:tc>
        <w:tc>
          <w:tcPr>
            <w:tcW w:w="1276" w:type="dxa"/>
            <w:vAlign w:val="center"/>
          </w:tcPr>
          <w:p w14:paraId="1E815158" w14:textId="7256CAE3" w:rsidR="004B1189" w:rsidRPr="002533D1" w:rsidRDefault="004B1189" w:rsidP="003D7EC5">
            <w:pPr>
              <w:spacing w:line="276" w:lineRule="auto"/>
              <w:jc w:val="center"/>
              <w:rPr>
                <w:rStyle w:val="pl-en"/>
              </w:rPr>
            </w:pPr>
            <w:r w:rsidRPr="002533D1">
              <w:rPr>
                <w:rStyle w:val="pl-en"/>
                <w:sz w:val="22"/>
              </w:rPr>
              <w:t xml:space="preserve">Średni czas wykonania </w:t>
            </w:r>
            <w:r w:rsidRPr="002533D1">
              <w:rPr>
                <w:rStyle w:val="pl-en"/>
              </w:rPr>
              <w:t>[</w:t>
            </w:r>
            <m:oMath>
              <m:r>
                <w:rPr>
                  <w:rStyle w:val="pl-en"/>
                  <w:rFonts w:ascii="Cambria Math" w:hAnsi="Cambria Math"/>
                </w:rPr>
                <m:t>ms</m:t>
              </m:r>
            </m:oMath>
            <w:r w:rsidRPr="002533D1">
              <w:rPr>
                <w:rStyle w:val="pl-en"/>
              </w:rPr>
              <w:t>]</w:t>
            </w:r>
          </w:p>
        </w:tc>
        <w:tc>
          <w:tcPr>
            <w:tcW w:w="1418" w:type="dxa"/>
            <w:vAlign w:val="center"/>
          </w:tcPr>
          <w:p w14:paraId="39A9E6F3" w14:textId="1456EB19" w:rsidR="004B1189" w:rsidRPr="002533D1" w:rsidRDefault="004B1189" w:rsidP="003D7EC5">
            <w:pPr>
              <w:spacing w:line="276" w:lineRule="auto"/>
              <w:jc w:val="center"/>
              <w:rPr>
                <w:rStyle w:val="pl-en"/>
              </w:rPr>
            </w:pPr>
            <w:r w:rsidRPr="002533D1">
              <w:rPr>
                <w:rStyle w:val="pl-en"/>
                <w:sz w:val="22"/>
              </w:rPr>
              <w:t xml:space="preserve">Odchylenie standardowe </w:t>
            </w:r>
            <w:r w:rsidRPr="002533D1">
              <w:rPr>
                <w:rStyle w:val="pl-en"/>
              </w:rPr>
              <w:t>[</w:t>
            </w:r>
            <m:oMath>
              <m:r>
                <w:rPr>
                  <w:rStyle w:val="pl-en"/>
                  <w:rFonts w:ascii="Cambria Math" w:hAnsi="Cambria Math"/>
                </w:rPr>
                <m:t>ms</m:t>
              </m:r>
            </m:oMath>
            <w:r w:rsidRPr="002533D1">
              <w:rPr>
                <w:rStyle w:val="pl-en"/>
              </w:rPr>
              <w:t>]</w:t>
            </w:r>
          </w:p>
        </w:tc>
        <w:tc>
          <w:tcPr>
            <w:tcW w:w="1418" w:type="dxa"/>
            <w:vAlign w:val="center"/>
          </w:tcPr>
          <w:p w14:paraId="614254D0" w14:textId="2EF9A205" w:rsidR="004B1189" w:rsidRPr="002533D1" w:rsidRDefault="004B1189" w:rsidP="003D7EC5">
            <w:pPr>
              <w:spacing w:line="276" w:lineRule="auto"/>
              <w:jc w:val="center"/>
              <w:rPr>
                <w:rStyle w:val="pl-en"/>
                <w:sz w:val="22"/>
              </w:rPr>
            </w:pPr>
            <w:r w:rsidRPr="002533D1">
              <w:rPr>
                <w:rStyle w:val="pl-en"/>
                <w:sz w:val="22"/>
              </w:rPr>
              <w:t>Średnia liczba iteracji</w:t>
            </w:r>
          </w:p>
        </w:tc>
        <w:tc>
          <w:tcPr>
            <w:tcW w:w="1418" w:type="dxa"/>
            <w:vAlign w:val="center"/>
          </w:tcPr>
          <w:p w14:paraId="48EB7A74" w14:textId="2B992AA9" w:rsidR="004B1189" w:rsidRPr="002533D1" w:rsidRDefault="004B1189" w:rsidP="003D7EC5">
            <w:pPr>
              <w:spacing w:line="276" w:lineRule="auto"/>
              <w:jc w:val="center"/>
              <w:rPr>
                <w:rStyle w:val="pl-en"/>
                <w:sz w:val="22"/>
              </w:rPr>
            </w:pPr>
            <w:r w:rsidRPr="002533D1">
              <w:rPr>
                <w:rStyle w:val="pl-en"/>
                <w:sz w:val="22"/>
              </w:rPr>
              <w:t xml:space="preserve">Odchylenie </w:t>
            </w:r>
            <w:r w:rsidR="007B49AD" w:rsidRPr="002533D1">
              <w:rPr>
                <w:rStyle w:val="pl-en"/>
                <w:sz w:val="22"/>
              </w:rPr>
              <w:t>standardowe</w:t>
            </w:r>
          </w:p>
        </w:tc>
      </w:tr>
      <w:tr w:rsidR="004B1189" w:rsidRPr="002533D1" w14:paraId="2D91F054" w14:textId="0CC5A031" w:rsidTr="007B49AD">
        <w:trPr>
          <w:jc w:val="center"/>
        </w:trPr>
        <w:tc>
          <w:tcPr>
            <w:tcW w:w="1555" w:type="dxa"/>
            <w:vMerge w:val="restart"/>
            <w:vAlign w:val="center"/>
          </w:tcPr>
          <w:p w14:paraId="62FA3E90" w14:textId="306F7299" w:rsidR="004B1189" w:rsidRPr="002533D1" w:rsidRDefault="004B1189" w:rsidP="003D7EC5">
            <w:pPr>
              <w:spacing w:line="276" w:lineRule="auto"/>
              <w:jc w:val="center"/>
              <w:rPr>
                <w:rStyle w:val="pl-en"/>
              </w:rPr>
            </w:pPr>
            <w:r w:rsidRPr="002533D1">
              <w:rPr>
                <w:rStyle w:val="pl-en"/>
              </w:rPr>
              <w:t>Algorytm A*</w:t>
            </w:r>
          </w:p>
        </w:tc>
        <w:tc>
          <w:tcPr>
            <w:tcW w:w="2409" w:type="dxa"/>
            <w:vAlign w:val="center"/>
          </w:tcPr>
          <w:p w14:paraId="353F08D5" w14:textId="68A86B5D" w:rsidR="004B1189" w:rsidRPr="002533D1" w:rsidRDefault="004B1189" w:rsidP="003D7EC5">
            <w:pPr>
              <w:spacing w:line="276" w:lineRule="auto"/>
              <w:jc w:val="center"/>
              <w:rPr>
                <w:rStyle w:val="pl-en"/>
              </w:rPr>
            </w:pPr>
            <w:r w:rsidRPr="002533D1">
              <w:rPr>
                <w:rStyle w:val="pl-en"/>
              </w:rPr>
              <w:t>Metryka euklidesowa</w:t>
            </w:r>
          </w:p>
        </w:tc>
        <w:tc>
          <w:tcPr>
            <w:tcW w:w="1276" w:type="dxa"/>
            <w:vAlign w:val="center"/>
          </w:tcPr>
          <w:p w14:paraId="4E42AA25" w14:textId="73B584B5" w:rsidR="004B1189" w:rsidRPr="002533D1" w:rsidRDefault="007B49AD" w:rsidP="003D7EC5">
            <w:pPr>
              <w:spacing w:line="276" w:lineRule="auto"/>
              <w:jc w:val="center"/>
              <w:rPr>
                <w:rStyle w:val="pl-en"/>
                <w:rFonts w:ascii="Cambria Math" w:hAnsi="Cambria Math" w:cs="Calibri"/>
                <w:color w:val="000000"/>
                <w:szCs w:val="22"/>
                <w:oMath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cs="Calibri"/>
                    <w:color w:val="000000"/>
                    <w:szCs w:val="22"/>
                  </w:rPr>
                  <m:t>125,24</m:t>
                </m:r>
              </m:oMath>
            </m:oMathPara>
          </w:p>
        </w:tc>
        <w:tc>
          <w:tcPr>
            <w:tcW w:w="1418" w:type="dxa"/>
            <w:vAlign w:val="center"/>
          </w:tcPr>
          <w:p w14:paraId="1BE95312" w14:textId="7E5E8301" w:rsidR="004B1189" w:rsidRPr="002533D1" w:rsidRDefault="007B49AD" w:rsidP="003D7EC5">
            <w:pPr>
              <w:spacing w:line="276" w:lineRule="auto"/>
              <w:jc w:val="center"/>
              <w:rPr>
                <w:rFonts w:eastAsia="Calibri"/>
                <w:color w:val="000000"/>
                <w:szCs w:val="22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cs="Calibri"/>
                    <w:color w:val="000000"/>
                    <w:szCs w:val="22"/>
                  </w:rPr>
                  <m:t>48,96</m:t>
                </m:r>
              </m:oMath>
            </m:oMathPara>
          </w:p>
        </w:tc>
        <w:tc>
          <w:tcPr>
            <w:tcW w:w="1418" w:type="dxa"/>
            <w:vAlign w:val="center"/>
          </w:tcPr>
          <w:p w14:paraId="03BC486C" w14:textId="0060DA5A" w:rsidR="004B1189" w:rsidRPr="002533D1" w:rsidRDefault="007B49AD" w:rsidP="003D7EC5">
            <w:pPr>
              <w:spacing w:line="276" w:lineRule="auto"/>
              <w:jc w:val="center"/>
              <w:rPr>
                <w:rFonts w:ascii="Cambria Math" w:hAnsi="Cambria Math" w:cs="Calibri"/>
                <w:color w:val="000000"/>
                <w:szCs w:val="22"/>
                <w:oMath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cs="Calibri"/>
                    <w:color w:val="000000"/>
                    <w:szCs w:val="22"/>
                  </w:rPr>
                  <m:t>386,74</m:t>
                </m:r>
              </m:oMath>
            </m:oMathPara>
          </w:p>
        </w:tc>
        <w:tc>
          <w:tcPr>
            <w:tcW w:w="1418" w:type="dxa"/>
            <w:vAlign w:val="center"/>
          </w:tcPr>
          <w:p w14:paraId="149F33E5" w14:textId="29CB2655" w:rsidR="004B1189" w:rsidRPr="002533D1" w:rsidRDefault="007B49AD" w:rsidP="003D7EC5">
            <w:pPr>
              <w:spacing w:line="276" w:lineRule="auto"/>
              <w:jc w:val="center"/>
              <w:rPr>
                <w:rFonts w:ascii="Cambria Math" w:hAnsi="Cambria Math" w:cs="Calibri"/>
                <w:color w:val="000000"/>
                <w:szCs w:val="22"/>
                <w:oMath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cs="Calibri"/>
                    <w:color w:val="000000"/>
                    <w:szCs w:val="22"/>
                  </w:rPr>
                  <m:t>89,23</m:t>
                </m:r>
              </m:oMath>
            </m:oMathPara>
          </w:p>
        </w:tc>
      </w:tr>
      <w:tr w:rsidR="004B1189" w:rsidRPr="002533D1" w14:paraId="6759F926" w14:textId="3A96A598" w:rsidTr="007B49AD">
        <w:trPr>
          <w:jc w:val="center"/>
        </w:trPr>
        <w:tc>
          <w:tcPr>
            <w:tcW w:w="1555" w:type="dxa"/>
            <w:vMerge/>
            <w:vAlign w:val="center"/>
          </w:tcPr>
          <w:p w14:paraId="52BD8561" w14:textId="60A0D80E" w:rsidR="004B1189" w:rsidRPr="002533D1" w:rsidRDefault="004B1189" w:rsidP="003D7EC5">
            <w:pPr>
              <w:spacing w:line="276" w:lineRule="auto"/>
              <w:jc w:val="center"/>
              <w:rPr>
                <w:rStyle w:val="pl-en"/>
              </w:rPr>
            </w:pPr>
          </w:p>
        </w:tc>
        <w:tc>
          <w:tcPr>
            <w:tcW w:w="2409" w:type="dxa"/>
            <w:vAlign w:val="center"/>
          </w:tcPr>
          <w:p w14:paraId="4BB2C34A" w14:textId="202BCB3E" w:rsidR="004B1189" w:rsidRPr="002533D1" w:rsidRDefault="004B1189" w:rsidP="003D7EC5">
            <w:pPr>
              <w:spacing w:line="276" w:lineRule="auto"/>
              <w:jc w:val="center"/>
              <w:rPr>
                <w:rStyle w:val="pl-en"/>
              </w:rPr>
            </w:pPr>
            <w:r w:rsidRPr="002533D1">
              <w:rPr>
                <w:rStyle w:val="pl-en"/>
              </w:rPr>
              <w:t>Metryka Manhattan</w:t>
            </w:r>
          </w:p>
        </w:tc>
        <w:tc>
          <w:tcPr>
            <w:tcW w:w="1276" w:type="dxa"/>
            <w:vAlign w:val="center"/>
          </w:tcPr>
          <w:p w14:paraId="23FABAB0" w14:textId="47506B90" w:rsidR="004B1189" w:rsidRPr="002533D1" w:rsidRDefault="007B49AD" w:rsidP="003D7EC5">
            <w:pPr>
              <w:spacing w:line="276" w:lineRule="auto"/>
              <w:jc w:val="center"/>
              <w:rPr>
                <w:rStyle w:val="pl-en"/>
                <w:rFonts w:ascii="Cambria Math" w:hAnsi="Cambria Math" w:cs="Calibri"/>
                <w:color w:val="000000"/>
                <w:szCs w:val="22"/>
                <w:oMath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cs="Calibri"/>
                    <w:color w:val="000000"/>
                    <w:szCs w:val="22"/>
                  </w:rPr>
                  <m:t>62,49</m:t>
                </m:r>
              </m:oMath>
            </m:oMathPara>
          </w:p>
        </w:tc>
        <w:tc>
          <w:tcPr>
            <w:tcW w:w="1418" w:type="dxa"/>
            <w:vAlign w:val="center"/>
          </w:tcPr>
          <w:p w14:paraId="569DF1F2" w14:textId="0E9DF962" w:rsidR="004B1189" w:rsidRPr="002533D1" w:rsidRDefault="007B49AD" w:rsidP="003D7EC5">
            <w:pPr>
              <w:spacing w:line="276" w:lineRule="auto"/>
              <w:jc w:val="center"/>
              <w:rPr>
                <w:rFonts w:eastAsia="Calibri"/>
                <w:color w:val="000000"/>
                <w:szCs w:val="22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cs="Calibri"/>
                    <w:color w:val="000000"/>
                    <w:szCs w:val="22"/>
                  </w:rPr>
                  <m:t>56,05</m:t>
                </m:r>
              </m:oMath>
            </m:oMathPara>
          </w:p>
        </w:tc>
        <w:tc>
          <w:tcPr>
            <w:tcW w:w="1418" w:type="dxa"/>
            <w:vAlign w:val="center"/>
          </w:tcPr>
          <w:p w14:paraId="65BBBEF6" w14:textId="7D41F39E" w:rsidR="004B1189" w:rsidRPr="002533D1" w:rsidRDefault="007B49AD" w:rsidP="003D7EC5">
            <w:pPr>
              <w:spacing w:line="276" w:lineRule="auto"/>
              <w:jc w:val="center"/>
              <w:rPr>
                <w:rFonts w:ascii="Cambria Math" w:hAnsi="Cambria Math" w:cs="Calibri"/>
                <w:color w:val="000000"/>
                <w:szCs w:val="22"/>
                <w:oMath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cs="Calibri"/>
                    <w:color w:val="000000"/>
                    <w:szCs w:val="22"/>
                  </w:rPr>
                  <m:t>272,2</m:t>
                </m:r>
              </m:oMath>
            </m:oMathPara>
          </w:p>
        </w:tc>
        <w:tc>
          <w:tcPr>
            <w:tcW w:w="1418" w:type="dxa"/>
            <w:vAlign w:val="center"/>
          </w:tcPr>
          <w:p w14:paraId="405B840C" w14:textId="7D07DCF0" w:rsidR="004B1189" w:rsidRPr="002533D1" w:rsidRDefault="007B49AD" w:rsidP="003D7EC5">
            <w:pPr>
              <w:spacing w:line="276" w:lineRule="auto"/>
              <w:jc w:val="center"/>
              <w:rPr>
                <w:rFonts w:ascii="Cambria Math" w:hAnsi="Cambria Math" w:cs="Calibri"/>
                <w:color w:val="000000"/>
                <w:szCs w:val="22"/>
                <w:oMath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cs="Calibri"/>
                    <w:color w:val="000000"/>
                    <w:szCs w:val="22"/>
                  </w:rPr>
                  <m:t>169,11</m:t>
                </m:r>
              </m:oMath>
            </m:oMathPara>
          </w:p>
        </w:tc>
      </w:tr>
      <w:tr w:rsidR="004B1189" w:rsidRPr="002533D1" w14:paraId="2D6F9643" w14:textId="11E5934F" w:rsidTr="007B49AD">
        <w:trPr>
          <w:jc w:val="center"/>
        </w:trPr>
        <w:tc>
          <w:tcPr>
            <w:tcW w:w="3964" w:type="dxa"/>
            <w:gridSpan w:val="2"/>
            <w:vAlign w:val="center"/>
          </w:tcPr>
          <w:p w14:paraId="10BA6988" w14:textId="686171AB" w:rsidR="004B1189" w:rsidRPr="002533D1" w:rsidRDefault="004B1189" w:rsidP="003D7EC5">
            <w:pPr>
              <w:spacing w:line="276" w:lineRule="auto"/>
              <w:jc w:val="center"/>
              <w:rPr>
                <w:rStyle w:val="pl-en"/>
              </w:rPr>
            </w:pPr>
            <w:r w:rsidRPr="002533D1">
              <w:rPr>
                <w:rStyle w:val="pl-en"/>
              </w:rPr>
              <w:t>Algorytm Dijkstry</w:t>
            </w:r>
          </w:p>
        </w:tc>
        <w:tc>
          <w:tcPr>
            <w:tcW w:w="1276" w:type="dxa"/>
            <w:vAlign w:val="center"/>
          </w:tcPr>
          <w:p w14:paraId="5A6F3D8E" w14:textId="5CE807EB" w:rsidR="004B1189" w:rsidRPr="002533D1" w:rsidRDefault="007B49AD" w:rsidP="003D7EC5">
            <w:pPr>
              <w:spacing w:line="276" w:lineRule="auto"/>
              <w:jc w:val="center"/>
              <w:rPr>
                <w:rStyle w:val="pl-en"/>
                <w:rFonts w:ascii="Cambria Math" w:hAnsi="Cambria Math" w:cs="Calibri"/>
                <w:color w:val="000000"/>
                <w:szCs w:val="22"/>
                <w:oMath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cs="Calibri"/>
                    <w:color w:val="000000"/>
                    <w:szCs w:val="22"/>
                  </w:rPr>
                  <m:t>2335,51</m:t>
                </m:r>
              </m:oMath>
            </m:oMathPara>
          </w:p>
        </w:tc>
        <w:tc>
          <w:tcPr>
            <w:tcW w:w="1418" w:type="dxa"/>
            <w:vAlign w:val="center"/>
          </w:tcPr>
          <w:p w14:paraId="3404AB5A" w14:textId="3BB20003" w:rsidR="004B1189" w:rsidRPr="002533D1" w:rsidRDefault="007B49AD" w:rsidP="003D7EC5">
            <w:pPr>
              <w:keepNext/>
              <w:spacing w:line="276" w:lineRule="auto"/>
              <w:jc w:val="center"/>
              <w:rPr>
                <w:rFonts w:eastAsia="Calibri"/>
                <w:color w:val="000000"/>
                <w:szCs w:val="22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cs="Calibri"/>
                    <w:color w:val="000000"/>
                    <w:szCs w:val="22"/>
                  </w:rPr>
                  <m:t>585,53</m:t>
                </m:r>
              </m:oMath>
            </m:oMathPara>
          </w:p>
        </w:tc>
        <w:tc>
          <w:tcPr>
            <w:tcW w:w="1418" w:type="dxa"/>
            <w:vAlign w:val="center"/>
          </w:tcPr>
          <w:p w14:paraId="1CA0190C" w14:textId="59BD0FD7" w:rsidR="004B1189" w:rsidRPr="002533D1" w:rsidRDefault="007B49AD" w:rsidP="003D7EC5">
            <w:pPr>
              <w:spacing w:line="276" w:lineRule="auto"/>
              <w:jc w:val="center"/>
              <w:rPr>
                <w:rFonts w:ascii="Cambria Math" w:hAnsi="Cambria Math" w:cs="Calibri"/>
                <w:color w:val="000000"/>
                <w:szCs w:val="22"/>
                <w:oMath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cs="Calibri"/>
                    <w:color w:val="000000"/>
                    <w:szCs w:val="22"/>
                  </w:rPr>
                  <m:t>6442,04</m:t>
                </m:r>
              </m:oMath>
            </m:oMathPara>
          </w:p>
        </w:tc>
        <w:tc>
          <w:tcPr>
            <w:tcW w:w="1418" w:type="dxa"/>
            <w:vAlign w:val="center"/>
          </w:tcPr>
          <w:p w14:paraId="2F50F419" w14:textId="464E00C5" w:rsidR="004B1189" w:rsidRPr="002533D1" w:rsidRDefault="007B49AD" w:rsidP="003D7EC5">
            <w:pPr>
              <w:spacing w:line="276" w:lineRule="auto"/>
              <w:jc w:val="center"/>
              <w:rPr>
                <w:rFonts w:ascii="Cambria Math" w:hAnsi="Cambria Math" w:cs="Calibri"/>
                <w:color w:val="000000"/>
                <w:szCs w:val="22"/>
                <w:oMath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cs="Calibri"/>
                    <w:color w:val="000000"/>
                    <w:szCs w:val="22"/>
                  </w:rPr>
                  <m:t>1212,63</m:t>
                </m:r>
              </m:oMath>
            </m:oMathPara>
          </w:p>
        </w:tc>
      </w:tr>
    </w:tbl>
    <w:p w14:paraId="23B57EB9" w14:textId="1967BBD7" w:rsidR="00116866" w:rsidRPr="00C33E21" w:rsidRDefault="00116866" w:rsidP="00FC5C7D">
      <w:pPr>
        <w:pStyle w:val="Legenda"/>
        <w:spacing w:after="120" w:line="276" w:lineRule="auto"/>
        <w:jc w:val="center"/>
        <w:rPr>
          <w:color w:val="auto"/>
        </w:rPr>
      </w:pPr>
      <w:r w:rsidRPr="00C33E21">
        <w:rPr>
          <w:color w:val="auto"/>
        </w:rPr>
        <w:t xml:space="preserve">Tabela </w:t>
      </w:r>
      <w:r w:rsidR="00B40DD0">
        <w:rPr>
          <w:color w:val="auto"/>
        </w:rPr>
        <w:fldChar w:fldCharType="begin"/>
      </w:r>
      <w:r w:rsidR="00B40DD0">
        <w:rPr>
          <w:color w:val="auto"/>
        </w:rPr>
        <w:instrText xml:space="preserve"> STYLEREF 1 \s </w:instrText>
      </w:r>
      <w:r w:rsidR="00B40DD0">
        <w:rPr>
          <w:color w:val="auto"/>
        </w:rPr>
        <w:fldChar w:fldCharType="separate"/>
      </w:r>
      <w:r w:rsidR="00382548">
        <w:rPr>
          <w:noProof/>
          <w:color w:val="auto"/>
        </w:rPr>
        <w:t>2</w:t>
      </w:r>
      <w:r w:rsidR="00B40DD0">
        <w:rPr>
          <w:color w:val="auto"/>
        </w:rPr>
        <w:fldChar w:fldCharType="end"/>
      </w:r>
      <w:r w:rsidR="00B40DD0">
        <w:rPr>
          <w:color w:val="auto"/>
        </w:rPr>
        <w:t>.</w:t>
      </w:r>
      <w:r w:rsidR="00B40DD0">
        <w:rPr>
          <w:color w:val="auto"/>
        </w:rPr>
        <w:fldChar w:fldCharType="begin"/>
      </w:r>
      <w:r w:rsidR="00B40DD0">
        <w:rPr>
          <w:color w:val="auto"/>
        </w:rPr>
        <w:instrText xml:space="preserve"> SEQ Tabela \* ARABIC \s 1 </w:instrText>
      </w:r>
      <w:r w:rsidR="00B40DD0">
        <w:rPr>
          <w:color w:val="auto"/>
        </w:rPr>
        <w:fldChar w:fldCharType="separate"/>
      </w:r>
      <w:r w:rsidR="00382548">
        <w:rPr>
          <w:noProof/>
          <w:color w:val="auto"/>
        </w:rPr>
        <w:t>3</w:t>
      </w:r>
      <w:r w:rsidR="00B40DD0">
        <w:rPr>
          <w:color w:val="auto"/>
        </w:rPr>
        <w:fldChar w:fldCharType="end"/>
      </w:r>
      <w:r w:rsidRPr="00C33E21">
        <w:rPr>
          <w:color w:val="auto"/>
        </w:rPr>
        <w:t>. Średnie czasy wykonania</w:t>
      </w:r>
      <w:r w:rsidR="00F35FD6" w:rsidRPr="00C33E21">
        <w:rPr>
          <w:color w:val="auto"/>
        </w:rPr>
        <w:t xml:space="preserve"> i liczba iteracji oraz odchylenia standardowe tych</w:t>
      </w:r>
      <w:r w:rsidR="00C33E21" w:rsidRPr="00C33E21">
        <w:rPr>
          <w:color w:val="auto"/>
        </w:rPr>
        <w:t xml:space="preserve"> wielkości dla długich ścieżek</w:t>
      </w:r>
    </w:p>
    <w:p w14:paraId="0A4EA2D6" w14:textId="0A99FBDA" w:rsidR="000B1958" w:rsidRPr="002533D1" w:rsidRDefault="00F35FD6" w:rsidP="00FC5C7D">
      <w:pPr>
        <w:spacing w:after="120" w:line="276" w:lineRule="auto"/>
        <w:ind w:firstLine="851"/>
        <w:jc w:val="both"/>
      </w:pPr>
      <w:r w:rsidRPr="002533D1">
        <w:t xml:space="preserve">Po wygenerowaniu danych w celach porównawczych </w:t>
      </w:r>
      <w:r w:rsidR="003C1DDD" w:rsidRPr="002533D1">
        <w:t>obliczyłem</w:t>
      </w:r>
      <w:r w:rsidR="000B1958" w:rsidRPr="002533D1">
        <w:t xml:space="preserve"> </w:t>
      </w:r>
      <w:r w:rsidR="008D267D" w:rsidRPr="002533D1">
        <w:t>średni</w:t>
      </w:r>
      <w:r w:rsidR="008D267D">
        <w:t>e</w:t>
      </w:r>
      <w:r w:rsidR="008D267D" w:rsidRPr="002533D1">
        <w:t xml:space="preserve"> stosunki </w:t>
      </w:r>
      <w:r w:rsidR="008D267D">
        <w:t>pomiędzy różnymi metrykami dla czasów wykonania i liczby iteracji</w:t>
      </w:r>
      <w:r w:rsidR="009B73AC" w:rsidRPr="002533D1">
        <w:t xml:space="preserve">. </w:t>
      </w:r>
      <w:r w:rsidR="00913594" w:rsidRPr="002533D1">
        <w:t xml:space="preserve">Warto odnotować tutaj fakt, że mimo szukania najkrótszej ścieżki między dwoma tymi samymi punktami na różnych planszach wyznaczone ścieżki miały oczywiście różną długość i stąd mogą brać się pewne </w:t>
      </w:r>
      <w:r w:rsidR="009E6852" w:rsidRPr="002533D1">
        <w:t>odchylenia</w:t>
      </w:r>
      <w:r w:rsidR="00913594" w:rsidRPr="002533D1">
        <w:t xml:space="preserve"> w wartościach.</w:t>
      </w:r>
    </w:p>
    <w:p w14:paraId="2CEA5B89" w14:textId="2049AFF0" w:rsidR="004606D8" w:rsidRPr="002533D1" w:rsidRDefault="00673B50" w:rsidP="00FC5C7D">
      <w:pPr>
        <w:spacing w:after="0" w:line="276" w:lineRule="auto"/>
        <w:ind w:firstLine="851"/>
        <w:jc w:val="both"/>
      </w:pPr>
      <w:r w:rsidRPr="00AC3150">
        <w:t>W</w:t>
      </w:r>
      <w:r w:rsidR="004606D8" w:rsidRPr="00AC3150">
        <w:t xml:space="preserve"> tabelach</w:t>
      </w:r>
      <w:r w:rsidR="00D601E2">
        <w:t xml:space="preserve"> </w:t>
      </w:r>
      <w:r w:rsidR="00E0109F">
        <w:fldChar w:fldCharType="begin"/>
      </w:r>
      <w:r w:rsidR="00E0109F">
        <w:instrText xml:space="preserve"> REF _Ref470520640 \h \r</w:instrText>
      </w:r>
      <w:r w:rsidR="00E24BEF">
        <w:instrText xml:space="preserve"> </w:instrText>
      </w:r>
      <w:r w:rsidR="00E24BEF" w:rsidRPr="00E24BEF">
        <w:rPr>
          <w:rStyle w:val="Pogrubienie"/>
          <w:b w:val="0"/>
        </w:rPr>
        <w:instrText>\# "</w:instrText>
      </w:r>
      <w:r w:rsidR="006C6E18">
        <w:rPr>
          <w:rStyle w:val="Pogrubienie"/>
          <w:b w:val="0"/>
        </w:rPr>
        <w:instrText>2.4.</w:instrText>
      </w:r>
      <w:r w:rsidR="00E24BEF" w:rsidRPr="00E24BEF">
        <w:rPr>
          <w:rStyle w:val="Pogrubienie"/>
          <w:b w:val="0"/>
        </w:rPr>
        <w:instrText>"</w:instrText>
      </w:r>
      <w:r w:rsidR="00E0109F">
        <w:instrText xml:space="preserve"> </w:instrText>
      </w:r>
      <w:r w:rsidR="00E0109F">
        <w:fldChar w:fldCharType="separate"/>
      </w:r>
      <w:r w:rsidR="00382548">
        <w:rPr>
          <w:rStyle w:val="Pogrubienie"/>
          <w:b w:val="0"/>
        </w:rPr>
        <w:t>2.4.</w:t>
      </w:r>
      <w:r w:rsidR="00E0109F">
        <w:fldChar w:fldCharType="end"/>
      </w:r>
      <w:r w:rsidR="00D601E2">
        <w:t>-</w:t>
      </w:r>
      <w:r w:rsidR="006C6E18">
        <w:fldChar w:fldCharType="begin"/>
      </w:r>
      <w:r w:rsidR="006C6E18">
        <w:instrText xml:space="preserve"> REF _Ref470816515 \h \r \# "2.7." </w:instrText>
      </w:r>
      <w:r w:rsidR="006C6E18">
        <w:fldChar w:fldCharType="separate"/>
      </w:r>
      <w:r w:rsidR="00382548">
        <w:t>2.7.</w:t>
      </w:r>
      <w:r w:rsidR="006C6E18">
        <w:fldChar w:fldCharType="end"/>
      </w:r>
      <w:r w:rsidR="004606D8" w:rsidRPr="002533D1">
        <w:t xml:space="preserve"> zastosowano następujące oznaczenia:</w:t>
      </w:r>
    </w:p>
    <w:p w14:paraId="35C65350" w14:textId="77777777" w:rsidR="004606D8" w:rsidRPr="002533D1" w:rsidRDefault="004606D8" w:rsidP="00FC5C7D">
      <w:pPr>
        <w:pStyle w:val="Tekstprzypisudolnego"/>
        <w:numPr>
          <w:ilvl w:val="0"/>
          <w:numId w:val="21"/>
        </w:numPr>
        <w:spacing w:line="276" w:lineRule="auto"/>
        <w:ind w:left="851"/>
        <w:rPr>
          <w:sz w:val="24"/>
          <w:szCs w:val="24"/>
        </w:rPr>
      </w:pPr>
      <w:r w:rsidRPr="002533D1">
        <w:rPr>
          <w:sz w:val="24"/>
          <w:szCs w:val="24"/>
        </w:rPr>
        <w:t>A* E – algorytm A* z wykorzystaniem metryki euklidesowej;</w:t>
      </w:r>
    </w:p>
    <w:p w14:paraId="1476F4EA" w14:textId="77777777" w:rsidR="004606D8" w:rsidRPr="002533D1" w:rsidRDefault="004606D8" w:rsidP="00FC5C7D">
      <w:pPr>
        <w:pStyle w:val="Tekstprzypisudolnego"/>
        <w:numPr>
          <w:ilvl w:val="0"/>
          <w:numId w:val="21"/>
        </w:numPr>
        <w:spacing w:line="276" w:lineRule="auto"/>
        <w:ind w:left="851"/>
        <w:rPr>
          <w:sz w:val="24"/>
          <w:szCs w:val="24"/>
        </w:rPr>
      </w:pPr>
      <w:r w:rsidRPr="002533D1">
        <w:rPr>
          <w:sz w:val="24"/>
          <w:szCs w:val="24"/>
        </w:rPr>
        <w:t>A* M – algorytm A* z wykorzystaniem metryki Manhattan;</w:t>
      </w:r>
    </w:p>
    <w:p w14:paraId="4C5B20CB" w14:textId="55012F17" w:rsidR="004606D8" w:rsidRDefault="004606D8" w:rsidP="00FC5C7D">
      <w:pPr>
        <w:pStyle w:val="Akapitzlist"/>
        <w:numPr>
          <w:ilvl w:val="0"/>
          <w:numId w:val="21"/>
        </w:numPr>
        <w:spacing w:after="120" w:line="276" w:lineRule="auto"/>
        <w:ind w:left="851"/>
        <w:contextualSpacing w:val="0"/>
        <w:jc w:val="both"/>
      </w:pPr>
      <w:r w:rsidRPr="002533D1">
        <w:t>AD – algorytm Dijkstry.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8E41A5" w14:paraId="1BB94330" w14:textId="77777777" w:rsidTr="008E41A5">
        <w:tc>
          <w:tcPr>
            <w:tcW w:w="481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tbl>
            <w:tblPr>
              <w:tblStyle w:val="Tabela-Siatka"/>
              <w:tblW w:w="3261" w:type="dxa"/>
              <w:jc w:val="center"/>
              <w:tblLook w:val="04A0" w:firstRow="1" w:lastRow="0" w:firstColumn="1" w:lastColumn="0" w:noHBand="0" w:noVBand="1"/>
            </w:tblPr>
            <w:tblGrid>
              <w:gridCol w:w="540"/>
              <w:gridCol w:w="840"/>
              <w:gridCol w:w="903"/>
              <w:gridCol w:w="978"/>
            </w:tblGrid>
            <w:tr w:rsidR="008E41A5" w:rsidRPr="002533D1" w14:paraId="45B44AC8" w14:textId="77777777" w:rsidTr="00D55A8D">
              <w:trPr>
                <w:trHeight w:val="93"/>
                <w:jc w:val="center"/>
              </w:trPr>
              <w:tc>
                <w:tcPr>
                  <w:tcW w:w="426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14:paraId="5D384AFA" w14:textId="77777777" w:rsidR="008E41A5" w:rsidRPr="002533D1" w:rsidRDefault="008E41A5" w:rsidP="008E41A5">
                  <w:pPr>
                    <w:spacing w:line="276" w:lineRule="auto"/>
                    <w:jc w:val="center"/>
                  </w:pPr>
                </w:p>
              </w:tc>
              <w:tc>
                <w:tcPr>
                  <w:tcW w:w="850" w:type="dxa"/>
                  <w:tcBorders>
                    <w:left w:val="single" w:sz="4" w:space="0" w:color="auto"/>
                  </w:tcBorders>
                  <w:vAlign w:val="center"/>
                </w:tcPr>
                <w:p w14:paraId="53A14DEF" w14:textId="77777777" w:rsidR="008E41A5" w:rsidRPr="002533D1" w:rsidRDefault="008E41A5" w:rsidP="008E41A5">
                  <w:pPr>
                    <w:spacing w:line="276" w:lineRule="auto"/>
                    <w:jc w:val="center"/>
                  </w:pPr>
                  <w:r w:rsidRPr="002533D1">
                    <w:t>A* E</w:t>
                  </w:r>
                </w:p>
              </w:tc>
              <w:tc>
                <w:tcPr>
                  <w:tcW w:w="992" w:type="dxa"/>
                  <w:vAlign w:val="center"/>
                </w:tcPr>
                <w:p w14:paraId="6E379FFD" w14:textId="77777777" w:rsidR="008E41A5" w:rsidRPr="002533D1" w:rsidRDefault="008E41A5" w:rsidP="008E41A5">
                  <w:pPr>
                    <w:spacing w:line="276" w:lineRule="auto"/>
                    <w:jc w:val="center"/>
                  </w:pPr>
                  <w:r w:rsidRPr="002533D1">
                    <w:t>A* M</w:t>
                  </w:r>
                </w:p>
              </w:tc>
              <w:tc>
                <w:tcPr>
                  <w:tcW w:w="993" w:type="dxa"/>
                  <w:vAlign w:val="center"/>
                </w:tcPr>
                <w:p w14:paraId="6701A8C4" w14:textId="77777777" w:rsidR="008E41A5" w:rsidRPr="002533D1" w:rsidRDefault="008E41A5" w:rsidP="008E41A5">
                  <w:pPr>
                    <w:spacing w:line="276" w:lineRule="auto"/>
                    <w:jc w:val="center"/>
                  </w:pPr>
                  <w:r w:rsidRPr="002533D1">
                    <w:t>AD</w:t>
                  </w:r>
                </w:p>
              </w:tc>
            </w:tr>
            <w:tr w:rsidR="008E41A5" w:rsidRPr="002533D1" w14:paraId="1841B850" w14:textId="77777777" w:rsidTr="00D55A8D">
              <w:trPr>
                <w:trHeight w:val="802"/>
                <w:jc w:val="center"/>
              </w:trPr>
              <w:tc>
                <w:tcPr>
                  <w:tcW w:w="426" w:type="dxa"/>
                  <w:tcBorders>
                    <w:top w:val="single" w:sz="4" w:space="0" w:color="auto"/>
                  </w:tcBorders>
                  <w:textDirection w:val="btLr"/>
                  <w:vAlign w:val="center"/>
                </w:tcPr>
                <w:p w14:paraId="30A5C3DB" w14:textId="77777777" w:rsidR="008E41A5" w:rsidRPr="002533D1" w:rsidRDefault="008E41A5" w:rsidP="008E41A5">
                  <w:pPr>
                    <w:spacing w:line="276" w:lineRule="auto"/>
                    <w:ind w:left="113" w:right="113"/>
                    <w:jc w:val="center"/>
                  </w:pPr>
                  <w:r w:rsidRPr="002533D1">
                    <w:t>A* E</w:t>
                  </w:r>
                </w:p>
              </w:tc>
              <w:tc>
                <w:tcPr>
                  <w:tcW w:w="850" w:type="dxa"/>
                  <w:vAlign w:val="center"/>
                </w:tcPr>
                <w:p w14:paraId="6257834C" w14:textId="77777777" w:rsidR="008E41A5" w:rsidRPr="002533D1" w:rsidRDefault="008E41A5" w:rsidP="008E41A5">
                  <w:pPr>
                    <w:spacing w:line="276" w:lineRule="auto"/>
                    <w:jc w:val="center"/>
                    <w:rPr>
                      <w:rFonts w:ascii="Cambria Math" w:hAnsi="Cambria Math"/>
                      <w:oMath/>
                    </w:rPr>
                  </w:pPr>
                  <w:r w:rsidRPr="002533D1">
                    <w:rPr>
                      <w:rFonts w:eastAsiaTheme="minorEastAsia"/>
                    </w:rPr>
                    <w:t>X</w:t>
                  </w:r>
                </w:p>
              </w:tc>
              <w:tc>
                <w:tcPr>
                  <w:tcW w:w="992" w:type="dxa"/>
                  <w:vAlign w:val="center"/>
                </w:tcPr>
                <w:p w14:paraId="5254D32C" w14:textId="77777777" w:rsidR="008E41A5" w:rsidRPr="002533D1" w:rsidRDefault="008E41A5" w:rsidP="008E41A5">
                  <w:pPr>
                    <w:spacing w:line="276" w:lineRule="auto"/>
                    <w:jc w:val="center"/>
                    <w:rPr>
                      <w:rFonts w:eastAsiaTheme="minorEastAsia"/>
                      <w:color w:val="000000"/>
                    </w:rPr>
                  </w:pPr>
                  <m:oMathPara>
                    <m:oMath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00000"/>
                        </w:rPr>
                        <m:t>0,46</m:t>
                      </m:r>
                    </m:oMath>
                  </m:oMathPara>
                </w:p>
                <w:p w14:paraId="1B3633A6" w14:textId="77777777" w:rsidR="008E41A5" w:rsidRPr="002533D1" w:rsidRDefault="00756278" w:rsidP="008E41A5">
                  <w:pPr>
                    <w:spacing w:line="276" w:lineRule="auto"/>
                    <w:jc w:val="center"/>
                    <w:rPr>
                      <w:rFonts w:ascii="Cambria Math" w:hAnsi="Cambria Math"/>
                      <w:color w:val="000000"/>
                      <w:oMath/>
                    </w:rPr>
                  </w:pPr>
                  <m:oMathPara>
                    <m:oMath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/>
                              <w:color w:val="000000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color w:val="000000"/>
                            </w:rPr>
                            <m:t>0,28</m:t>
                          </m:r>
                        </m:e>
                      </m:d>
                    </m:oMath>
                  </m:oMathPara>
                </w:p>
              </w:tc>
              <w:tc>
                <w:tcPr>
                  <w:tcW w:w="993" w:type="dxa"/>
                  <w:vAlign w:val="center"/>
                </w:tcPr>
                <w:p w14:paraId="09683A07" w14:textId="77777777" w:rsidR="008E41A5" w:rsidRPr="002533D1" w:rsidRDefault="008E41A5" w:rsidP="008E41A5">
                  <w:pPr>
                    <w:spacing w:line="276" w:lineRule="auto"/>
                    <w:jc w:val="center"/>
                    <w:rPr>
                      <w:rFonts w:eastAsiaTheme="minorEastAsia"/>
                      <w:color w:val="000000"/>
                    </w:rPr>
                  </w:pPr>
                  <m:oMathPara>
                    <m:oMath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00000"/>
                        </w:rPr>
                        <m:t>20,35</m:t>
                      </m:r>
                    </m:oMath>
                  </m:oMathPara>
                </w:p>
                <w:p w14:paraId="7E86E665" w14:textId="77777777" w:rsidR="008E41A5" w:rsidRPr="002533D1" w:rsidRDefault="00756278" w:rsidP="008E41A5">
                  <w:pPr>
                    <w:spacing w:line="276" w:lineRule="auto"/>
                    <w:jc w:val="center"/>
                    <w:rPr>
                      <w:rFonts w:ascii="Cambria Math" w:hAnsi="Cambria Math"/>
                      <w:color w:val="000000"/>
                      <w:oMath/>
                    </w:rPr>
                  </w:pPr>
                  <m:oMathPara>
                    <m:oMath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/>
                              <w:color w:val="000000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color w:val="000000"/>
                            </w:rPr>
                            <m:t>5,9</m:t>
                          </m:r>
                        </m:e>
                      </m:d>
                    </m:oMath>
                  </m:oMathPara>
                </w:p>
              </w:tc>
            </w:tr>
            <w:tr w:rsidR="008E41A5" w:rsidRPr="002533D1" w14:paraId="3CF00B2A" w14:textId="77777777" w:rsidTr="00D55A8D">
              <w:trPr>
                <w:trHeight w:val="841"/>
                <w:jc w:val="center"/>
              </w:trPr>
              <w:tc>
                <w:tcPr>
                  <w:tcW w:w="426" w:type="dxa"/>
                  <w:textDirection w:val="btLr"/>
                  <w:vAlign w:val="center"/>
                </w:tcPr>
                <w:p w14:paraId="2C48A636" w14:textId="77777777" w:rsidR="008E41A5" w:rsidRPr="002533D1" w:rsidRDefault="008E41A5" w:rsidP="008E41A5">
                  <w:pPr>
                    <w:spacing w:line="276" w:lineRule="auto"/>
                    <w:ind w:left="113" w:right="113"/>
                    <w:jc w:val="center"/>
                  </w:pPr>
                  <w:r w:rsidRPr="002533D1">
                    <w:t>A* M</w:t>
                  </w:r>
                </w:p>
              </w:tc>
              <w:tc>
                <w:tcPr>
                  <w:tcW w:w="850" w:type="dxa"/>
                  <w:vAlign w:val="center"/>
                </w:tcPr>
                <w:p w14:paraId="7A1D3497" w14:textId="77777777" w:rsidR="008E41A5" w:rsidRPr="002533D1" w:rsidRDefault="008E41A5" w:rsidP="008E41A5">
                  <w:pPr>
                    <w:spacing w:line="276" w:lineRule="auto"/>
                    <w:jc w:val="center"/>
                    <w:rPr>
                      <w:rFonts w:ascii="Cambria Math" w:hAnsi="Cambria Math"/>
                      <w:color w:val="000000"/>
                      <w:oMath/>
                    </w:rPr>
                  </w:pPr>
                  <m:oMathPara>
                    <m:oMath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00000"/>
                        </w:rPr>
                        <m:t>3,13</m:t>
                      </m:r>
                    </m:oMath>
                  </m:oMathPara>
                </w:p>
                <w:p w14:paraId="4D776FED" w14:textId="77777777" w:rsidR="008E41A5" w:rsidRPr="002533D1" w:rsidRDefault="00756278" w:rsidP="008E41A5">
                  <w:pPr>
                    <w:spacing w:line="276" w:lineRule="auto"/>
                    <w:jc w:val="center"/>
                    <w:rPr>
                      <w:rFonts w:ascii="Cambria Math" w:hAnsi="Cambria Math"/>
                      <w:color w:val="000000"/>
                      <w:oMath/>
                    </w:rPr>
                  </w:pPr>
                  <m:oMathPara>
                    <m:oMath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/>
                              <w:color w:val="000000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color w:val="000000"/>
                            </w:rPr>
                            <m:t>2,15</m:t>
                          </m:r>
                        </m:e>
                      </m:d>
                    </m:oMath>
                  </m:oMathPara>
                </w:p>
              </w:tc>
              <w:tc>
                <w:tcPr>
                  <w:tcW w:w="992" w:type="dxa"/>
                  <w:vAlign w:val="center"/>
                </w:tcPr>
                <w:p w14:paraId="7A0DC6AA" w14:textId="77777777" w:rsidR="008E41A5" w:rsidRPr="002533D1" w:rsidRDefault="008E41A5" w:rsidP="008E41A5">
                  <w:pPr>
                    <w:spacing w:line="276" w:lineRule="auto"/>
                    <w:jc w:val="center"/>
                    <w:rPr>
                      <w:rFonts w:ascii="Cambria Math" w:hAnsi="Cambria Math"/>
                      <w:oMath/>
                    </w:rPr>
                  </w:pPr>
                  <w:r w:rsidRPr="002533D1">
                    <w:rPr>
                      <w:rFonts w:eastAsiaTheme="minorEastAsia"/>
                    </w:rPr>
                    <w:t>X</w:t>
                  </w:r>
                </w:p>
              </w:tc>
              <w:tc>
                <w:tcPr>
                  <w:tcW w:w="993" w:type="dxa"/>
                  <w:vAlign w:val="center"/>
                </w:tcPr>
                <w:p w14:paraId="7D8B535A" w14:textId="77777777" w:rsidR="008E41A5" w:rsidRPr="002533D1" w:rsidRDefault="008E41A5" w:rsidP="008E41A5">
                  <w:pPr>
                    <w:spacing w:line="276" w:lineRule="auto"/>
                    <w:jc w:val="center"/>
                    <w:rPr>
                      <w:rFonts w:ascii="Cambria Math" w:hAnsi="Cambria Math"/>
                      <w:color w:val="000000"/>
                      <w:oMath/>
                    </w:rPr>
                  </w:pPr>
                  <m:oMathPara>
                    <m:oMath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00000"/>
                        </w:rPr>
                        <m:t>66,46</m:t>
                      </m:r>
                    </m:oMath>
                  </m:oMathPara>
                </w:p>
                <w:p w14:paraId="65099D9A" w14:textId="77777777" w:rsidR="008E41A5" w:rsidRPr="002533D1" w:rsidRDefault="00756278" w:rsidP="008E41A5">
                  <w:pPr>
                    <w:spacing w:line="276" w:lineRule="auto"/>
                    <w:jc w:val="center"/>
                    <w:rPr>
                      <w:rFonts w:ascii="Cambria Math" w:hAnsi="Cambria Math"/>
                      <w:color w:val="000000"/>
                      <w:oMath/>
                    </w:rPr>
                  </w:pPr>
                  <m:oMathPara>
                    <m:oMath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/>
                              <w:color w:val="000000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color w:val="000000"/>
                            </w:rPr>
                            <m:t>54,09</m:t>
                          </m:r>
                        </m:e>
                      </m:d>
                    </m:oMath>
                  </m:oMathPara>
                </w:p>
              </w:tc>
            </w:tr>
            <w:tr w:rsidR="008E41A5" w:rsidRPr="002533D1" w14:paraId="3CEF2DFB" w14:textId="77777777" w:rsidTr="00D55A8D">
              <w:trPr>
                <w:trHeight w:val="767"/>
                <w:jc w:val="center"/>
              </w:trPr>
              <w:tc>
                <w:tcPr>
                  <w:tcW w:w="426" w:type="dxa"/>
                  <w:textDirection w:val="btLr"/>
                  <w:vAlign w:val="center"/>
                </w:tcPr>
                <w:p w14:paraId="5FE92B83" w14:textId="77777777" w:rsidR="008E41A5" w:rsidRPr="002533D1" w:rsidRDefault="008E41A5" w:rsidP="008E41A5">
                  <w:pPr>
                    <w:spacing w:line="276" w:lineRule="auto"/>
                    <w:ind w:left="113" w:right="113"/>
                    <w:jc w:val="center"/>
                  </w:pPr>
                  <w:r w:rsidRPr="002533D1">
                    <w:t>AD</w:t>
                  </w:r>
                </w:p>
              </w:tc>
              <w:tc>
                <w:tcPr>
                  <w:tcW w:w="850" w:type="dxa"/>
                  <w:vAlign w:val="center"/>
                </w:tcPr>
                <w:p w14:paraId="0F3737F4" w14:textId="77777777" w:rsidR="008E41A5" w:rsidRPr="002533D1" w:rsidRDefault="008E41A5" w:rsidP="008E41A5">
                  <w:pPr>
                    <w:spacing w:line="276" w:lineRule="auto"/>
                    <w:jc w:val="center"/>
                    <w:rPr>
                      <w:rFonts w:ascii="Cambria Math" w:hAnsi="Cambria Math"/>
                      <w:color w:val="000000"/>
                      <w:oMath/>
                    </w:rPr>
                  </w:pPr>
                  <m:oMathPara>
                    <m:oMath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00000"/>
                        </w:rPr>
                        <m:t>0,05</m:t>
                      </m:r>
                    </m:oMath>
                  </m:oMathPara>
                </w:p>
                <w:p w14:paraId="546A4CAD" w14:textId="77777777" w:rsidR="008E41A5" w:rsidRPr="002533D1" w:rsidRDefault="00756278" w:rsidP="008E41A5">
                  <w:pPr>
                    <w:spacing w:line="276" w:lineRule="auto"/>
                    <w:jc w:val="center"/>
                  </w:pPr>
                  <m:oMathPara>
                    <m:oMath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/>
                              <w:color w:val="000000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color w:val="000000"/>
                            </w:rPr>
                            <m:t>0,01</m:t>
                          </m:r>
                        </m:e>
                      </m:d>
                    </m:oMath>
                  </m:oMathPara>
                </w:p>
              </w:tc>
              <w:tc>
                <w:tcPr>
                  <w:tcW w:w="992" w:type="dxa"/>
                  <w:vAlign w:val="center"/>
                </w:tcPr>
                <w:p w14:paraId="0D0C7C2A" w14:textId="77777777" w:rsidR="008E41A5" w:rsidRPr="002533D1" w:rsidRDefault="008E41A5" w:rsidP="008E41A5">
                  <w:pPr>
                    <w:spacing w:line="276" w:lineRule="auto"/>
                    <w:jc w:val="center"/>
                    <w:rPr>
                      <w:rFonts w:eastAsiaTheme="minorEastAsia"/>
                      <w:color w:val="000000"/>
                    </w:rPr>
                  </w:pPr>
                  <m:oMathPara>
                    <m:oMath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00000"/>
                        </w:rPr>
                        <m:t>0,02</m:t>
                      </m:r>
                    </m:oMath>
                  </m:oMathPara>
                </w:p>
                <w:p w14:paraId="33041FA4" w14:textId="77777777" w:rsidR="008E41A5" w:rsidRPr="002533D1" w:rsidRDefault="00756278" w:rsidP="008E41A5">
                  <w:pPr>
                    <w:spacing w:line="276" w:lineRule="auto"/>
                    <w:jc w:val="center"/>
                    <w:rPr>
                      <w:rFonts w:ascii="Cambria Math" w:hAnsi="Cambria Math"/>
                      <w:color w:val="000000"/>
                      <w:oMath/>
                    </w:rPr>
                  </w:pPr>
                  <m:oMathPara>
                    <m:oMath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/>
                              <w:color w:val="000000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color w:val="000000"/>
                            </w:rPr>
                            <m:t>0,02</m:t>
                          </m:r>
                        </m:e>
                      </m:d>
                    </m:oMath>
                  </m:oMathPara>
                </w:p>
              </w:tc>
              <w:tc>
                <w:tcPr>
                  <w:tcW w:w="993" w:type="dxa"/>
                  <w:vAlign w:val="center"/>
                </w:tcPr>
                <w:p w14:paraId="403E9BE3" w14:textId="77777777" w:rsidR="008E41A5" w:rsidRPr="002533D1" w:rsidRDefault="008E41A5" w:rsidP="008E41A5">
                  <w:pPr>
                    <w:keepNext/>
                    <w:spacing w:line="276" w:lineRule="auto"/>
                    <w:jc w:val="center"/>
                    <w:rPr>
                      <w:rFonts w:ascii="Cambria Math" w:hAnsi="Cambria Math"/>
                      <w:oMath/>
                    </w:rPr>
                  </w:pPr>
                  <w:r w:rsidRPr="002533D1">
                    <w:rPr>
                      <w:rFonts w:eastAsiaTheme="minorEastAsia"/>
                    </w:rPr>
                    <w:t>X</w:t>
                  </w:r>
                </w:p>
              </w:tc>
            </w:tr>
          </w:tbl>
          <w:p w14:paraId="12227088" w14:textId="77777777" w:rsidR="008E41A5" w:rsidRDefault="008E41A5" w:rsidP="008E41A5">
            <w:pPr>
              <w:spacing w:after="120" w:line="276" w:lineRule="auto"/>
              <w:jc w:val="center"/>
            </w:pPr>
          </w:p>
        </w:tc>
        <w:tc>
          <w:tcPr>
            <w:tcW w:w="481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tbl>
            <w:tblPr>
              <w:tblStyle w:val="Tabela-Siatka"/>
              <w:tblW w:w="3261" w:type="dxa"/>
              <w:jc w:val="center"/>
              <w:tblLook w:val="04A0" w:firstRow="1" w:lastRow="0" w:firstColumn="1" w:lastColumn="0" w:noHBand="0" w:noVBand="1"/>
            </w:tblPr>
            <w:tblGrid>
              <w:gridCol w:w="540"/>
              <w:gridCol w:w="840"/>
              <w:gridCol w:w="903"/>
              <w:gridCol w:w="978"/>
            </w:tblGrid>
            <w:tr w:rsidR="008E41A5" w:rsidRPr="002533D1" w14:paraId="645DA152" w14:textId="77777777" w:rsidTr="00D55A8D">
              <w:trPr>
                <w:trHeight w:val="93"/>
                <w:jc w:val="center"/>
              </w:trPr>
              <w:tc>
                <w:tcPr>
                  <w:tcW w:w="426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14:paraId="172A5A91" w14:textId="77777777" w:rsidR="008E41A5" w:rsidRPr="002533D1" w:rsidRDefault="008E41A5" w:rsidP="008E41A5">
                  <w:pPr>
                    <w:spacing w:line="276" w:lineRule="auto"/>
                    <w:jc w:val="center"/>
                  </w:pPr>
                </w:p>
              </w:tc>
              <w:tc>
                <w:tcPr>
                  <w:tcW w:w="850" w:type="dxa"/>
                  <w:tcBorders>
                    <w:left w:val="single" w:sz="4" w:space="0" w:color="auto"/>
                  </w:tcBorders>
                  <w:vAlign w:val="center"/>
                </w:tcPr>
                <w:p w14:paraId="4EE11F07" w14:textId="77777777" w:rsidR="008E41A5" w:rsidRPr="002533D1" w:rsidRDefault="008E41A5" w:rsidP="008E41A5">
                  <w:pPr>
                    <w:spacing w:line="276" w:lineRule="auto"/>
                    <w:jc w:val="center"/>
                  </w:pPr>
                  <w:r w:rsidRPr="002533D1">
                    <w:t>A* E</w:t>
                  </w:r>
                </w:p>
              </w:tc>
              <w:tc>
                <w:tcPr>
                  <w:tcW w:w="992" w:type="dxa"/>
                  <w:vAlign w:val="center"/>
                </w:tcPr>
                <w:p w14:paraId="2D702BC8" w14:textId="77777777" w:rsidR="008E41A5" w:rsidRPr="002533D1" w:rsidRDefault="008E41A5" w:rsidP="008E41A5">
                  <w:pPr>
                    <w:spacing w:line="276" w:lineRule="auto"/>
                    <w:jc w:val="center"/>
                  </w:pPr>
                  <w:r w:rsidRPr="002533D1">
                    <w:t>A* M</w:t>
                  </w:r>
                </w:p>
              </w:tc>
              <w:tc>
                <w:tcPr>
                  <w:tcW w:w="993" w:type="dxa"/>
                  <w:vAlign w:val="center"/>
                </w:tcPr>
                <w:p w14:paraId="434C6223" w14:textId="77777777" w:rsidR="008E41A5" w:rsidRPr="002533D1" w:rsidRDefault="008E41A5" w:rsidP="008E41A5">
                  <w:pPr>
                    <w:spacing w:line="276" w:lineRule="auto"/>
                    <w:jc w:val="center"/>
                  </w:pPr>
                  <w:r w:rsidRPr="002533D1">
                    <w:t>AD</w:t>
                  </w:r>
                </w:p>
              </w:tc>
            </w:tr>
            <w:tr w:rsidR="008E41A5" w:rsidRPr="002533D1" w14:paraId="1B45201D" w14:textId="77777777" w:rsidTr="00D55A8D">
              <w:trPr>
                <w:trHeight w:val="802"/>
                <w:jc w:val="center"/>
              </w:trPr>
              <w:tc>
                <w:tcPr>
                  <w:tcW w:w="426" w:type="dxa"/>
                  <w:tcBorders>
                    <w:top w:val="single" w:sz="4" w:space="0" w:color="auto"/>
                  </w:tcBorders>
                  <w:textDirection w:val="btLr"/>
                  <w:vAlign w:val="center"/>
                </w:tcPr>
                <w:p w14:paraId="7702A100" w14:textId="77777777" w:rsidR="008E41A5" w:rsidRPr="002533D1" w:rsidRDefault="008E41A5" w:rsidP="008E41A5">
                  <w:pPr>
                    <w:spacing w:line="276" w:lineRule="auto"/>
                    <w:ind w:left="113" w:right="113"/>
                    <w:jc w:val="center"/>
                  </w:pPr>
                  <w:r w:rsidRPr="002533D1">
                    <w:t>A* E</w:t>
                  </w:r>
                </w:p>
              </w:tc>
              <w:tc>
                <w:tcPr>
                  <w:tcW w:w="850" w:type="dxa"/>
                  <w:vAlign w:val="center"/>
                </w:tcPr>
                <w:p w14:paraId="3AE77184" w14:textId="77777777" w:rsidR="008E41A5" w:rsidRPr="002533D1" w:rsidRDefault="008E41A5" w:rsidP="008E41A5">
                  <w:pPr>
                    <w:spacing w:line="276" w:lineRule="auto"/>
                    <w:jc w:val="center"/>
                    <w:rPr>
                      <w:rFonts w:ascii="Cambria Math" w:hAnsi="Cambria Math"/>
                      <w:oMath/>
                    </w:rPr>
                  </w:pPr>
                  <w:r w:rsidRPr="002533D1">
                    <w:rPr>
                      <w:rFonts w:eastAsiaTheme="minorEastAsia"/>
                    </w:rPr>
                    <w:t>X</w:t>
                  </w:r>
                </w:p>
              </w:tc>
              <w:tc>
                <w:tcPr>
                  <w:tcW w:w="992" w:type="dxa"/>
                  <w:vAlign w:val="center"/>
                </w:tcPr>
                <w:p w14:paraId="5BFA99D0" w14:textId="77777777" w:rsidR="008E41A5" w:rsidRPr="002533D1" w:rsidRDefault="008E41A5" w:rsidP="008E41A5">
                  <w:pPr>
                    <w:spacing w:line="276" w:lineRule="auto"/>
                    <w:jc w:val="center"/>
                    <w:rPr>
                      <w:rFonts w:eastAsiaTheme="minorEastAsia"/>
                      <w:color w:val="000000"/>
                    </w:rPr>
                  </w:pPr>
                  <m:oMathPara>
                    <m:oMath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00000"/>
                        </w:rPr>
                        <m:t>0,67</m:t>
                      </m:r>
                    </m:oMath>
                  </m:oMathPara>
                </w:p>
                <w:p w14:paraId="37EB97A1" w14:textId="77777777" w:rsidR="008E41A5" w:rsidRPr="002533D1" w:rsidRDefault="00756278" w:rsidP="008E41A5">
                  <w:pPr>
                    <w:spacing w:line="276" w:lineRule="auto"/>
                    <w:jc w:val="center"/>
                    <w:rPr>
                      <w:rFonts w:ascii="Cambria Math" w:hAnsi="Cambria Math"/>
                      <w:color w:val="000000"/>
                      <w:oMath/>
                    </w:rPr>
                  </w:pPr>
                  <m:oMathPara>
                    <m:oMath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/>
                              <w:color w:val="000000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color w:val="000000"/>
                            </w:rPr>
                            <m:t>0,32</m:t>
                          </m:r>
                        </m:e>
                      </m:d>
                    </m:oMath>
                  </m:oMathPara>
                </w:p>
              </w:tc>
              <w:tc>
                <w:tcPr>
                  <w:tcW w:w="993" w:type="dxa"/>
                  <w:vAlign w:val="center"/>
                </w:tcPr>
                <w:p w14:paraId="6424D7DF" w14:textId="77777777" w:rsidR="008E41A5" w:rsidRPr="002533D1" w:rsidRDefault="008E41A5" w:rsidP="008E41A5">
                  <w:pPr>
                    <w:spacing w:line="276" w:lineRule="auto"/>
                    <w:jc w:val="center"/>
                    <w:rPr>
                      <w:rFonts w:eastAsiaTheme="minorEastAsia"/>
                      <w:color w:val="000000"/>
                    </w:rPr>
                  </w:pPr>
                  <m:oMathPara>
                    <m:oMath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00000"/>
                        </w:rPr>
                        <m:t>16,97</m:t>
                      </m:r>
                    </m:oMath>
                  </m:oMathPara>
                </w:p>
                <w:p w14:paraId="747A84CA" w14:textId="77777777" w:rsidR="008E41A5" w:rsidRPr="002533D1" w:rsidRDefault="00756278" w:rsidP="008E41A5">
                  <w:pPr>
                    <w:spacing w:line="276" w:lineRule="auto"/>
                    <w:jc w:val="center"/>
                    <w:rPr>
                      <w:rFonts w:ascii="Cambria Math" w:hAnsi="Cambria Math"/>
                      <w:color w:val="000000"/>
                      <w:oMath/>
                    </w:rPr>
                  </w:pPr>
                  <m:oMathPara>
                    <m:oMath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/>
                              <w:color w:val="000000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color w:val="000000"/>
                            </w:rPr>
                            <m:t>2,23</m:t>
                          </m:r>
                        </m:e>
                      </m:d>
                    </m:oMath>
                  </m:oMathPara>
                </w:p>
              </w:tc>
            </w:tr>
            <w:tr w:rsidR="008E41A5" w:rsidRPr="002533D1" w14:paraId="0EA65284" w14:textId="77777777" w:rsidTr="00D55A8D">
              <w:trPr>
                <w:trHeight w:val="841"/>
                <w:jc w:val="center"/>
              </w:trPr>
              <w:tc>
                <w:tcPr>
                  <w:tcW w:w="426" w:type="dxa"/>
                  <w:textDirection w:val="btLr"/>
                  <w:vAlign w:val="center"/>
                </w:tcPr>
                <w:p w14:paraId="45EDAD36" w14:textId="77777777" w:rsidR="008E41A5" w:rsidRPr="002533D1" w:rsidRDefault="008E41A5" w:rsidP="008E41A5">
                  <w:pPr>
                    <w:spacing w:line="276" w:lineRule="auto"/>
                    <w:ind w:left="113" w:right="113"/>
                    <w:jc w:val="center"/>
                  </w:pPr>
                  <w:r w:rsidRPr="002533D1">
                    <w:t>A* M</w:t>
                  </w:r>
                </w:p>
              </w:tc>
              <w:tc>
                <w:tcPr>
                  <w:tcW w:w="850" w:type="dxa"/>
                  <w:vAlign w:val="center"/>
                </w:tcPr>
                <w:p w14:paraId="4A1ABEB1" w14:textId="77777777" w:rsidR="008E41A5" w:rsidRPr="002533D1" w:rsidRDefault="008E41A5" w:rsidP="008E41A5">
                  <w:pPr>
                    <w:spacing w:line="276" w:lineRule="auto"/>
                    <w:jc w:val="center"/>
                    <w:rPr>
                      <w:rFonts w:eastAsiaTheme="minorEastAsia"/>
                      <w:color w:val="000000"/>
                    </w:rPr>
                  </w:pPr>
                  <m:oMathPara>
                    <m:oMath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00000"/>
                        </w:rPr>
                        <m:t>1,92</m:t>
                      </m:r>
                    </m:oMath>
                  </m:oMathPara>
                </w:p>
                <w:p w14:paraId="7F12707A" w14:textId="77777777" w:rsidR="008E41A5" w:rsidRPr="002533D1" w:rsidRDefault="00756278" w:rsidP="008E41A5">
                  <w:pPr>
                    <w:spacing w:line="276" w:lineRule="auto"/>
                    <w:jc w:val="center"/>
                  </w:pPr>
                  <m:oMathPara>
                    <m:oMath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/>
                              <w:color w:val="000000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color w:val="000000"/>
                            </w:rPr>
                            <m:t>1,11</m:t>
                          </m:r>
                        </m:e>
                      </m:d>
                    </m:oMath>
                  </m:oMathPara>
                </w:p>
              </w:tc>
              <w:tc>
                <w:tcPr>
                  <w:tcW w:w="992" w:type="dxa"/>
                  <w:vAlign w:val="center"/>
                </w:tcPr>
                <w:p w14:paraId="0171F2E8" w14:textId="77777777" w:rsidR="008E41A5" w:rsidRPr="002533D1" w:rsidRDefault="008E41A5" w:rsidP="008E41A5">
                  <w:pPr>
                    <w:spacing w:line="276" w:lineRule="auto"/>
                    <w:jc w:val="center"/>
                    <w:rPr>
                      <w:rFonts w:ascii="Cambria Math" w:hAnsi="Cambria Math"/>
                      <w:oMath/>
                    </w:rPr>
                  </w:pPr>
                  <w:r w:rsidRPr="002533D1">
                    <w:rPr>
                      <w:rFonts w:eastAsiaTheme="minorEastAsia"/>
                    </w:rPr>
                    <w:t>X</w:t>
                  </w:r>
                </w:p>
              </w:tc>
              <w:tc>
                <w:tcPr>
                  <w:tcW w:w="993" w:type="dxa"/>
                  <w:vAlign w:val="center"/>
                </w:tcPr>
                <w:p w14:paraId="0B80680E" w14:textId="77777777" w:rsidR="008E41A5" w:rsidRPr="002533D1" w:rsidRDefault="008E41A5" w:rsidP="008E41A5">
                  <w:pPr>
                    <w:spacing w:line="276" w:lineRule="auto"/>
                    <w:jc w:val="center"/>
                    <w:rPr>
                      <w:rFonts w:eastAsiaTheme="minorEastAsia"/>
                      <w:color w:val="000000"/>
                    </w:rPr>
                  </w:pPr>
                  <m:oMathPara>
                    <m:oMath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00000"/>
                        </w:rPr>
                        <m:t>33,68</m:t>
                      </m:r>
                    </m:oMath>
                  </m:oMathPara>
                </w:p>
                <w:p w14:paraId="58249649" w14:textId="77777777" w:rsidR="008E41A5" w:rsidRPr="002533D1" w:rsidRDefault="00756278" w:rsidP="008E41A5">
                  <w:pPr>
                    <w:spacing w:line="276" w:lineRule="auto"/>
                    <w:jc w:val="center"/>
                    <w:rPr>
                      <w:color w:val="000000"/>
                    </w:rPr>
                  </w:pPr>
                  <m:oMathPara>
                    <m:oMath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/>
                              <w:color w:val="000000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color w:val="000000"/>
                            </w:rPr>
                            <m:t>23,12</m:t>
                          </m:r>
                        </m:e>
                      </m:d>
                    </m:oMath>
                  </m:oMathPara>
                </w:p>
              </w:tc>
            </w:tr>
            <w:tr w:rsidR="008E41A5" w:rsidRPr="002533D1" w14:paraId="003EE81D" w14:textId="77777777" w:rsidTr="00D55A8D">
              <w:trPr>
                <w:trHeight w:val="767"/>
                <w:jc w:val="center"/>
              </w:trPr>
              <w:tc>
                <w:tcPr>
                  <w:tcW w:w="426" w:type="dxa"/>
                  <w:textDirection w:val="btLr"/>
                  <w:vAlign w:val="center"/>
                </w:tcPr>
                <w:p w14:paraId="1DB8419C" w14:textId="77777777" w:rsidR="008E41A5" w:rsidRPr="002533D1" w:rsidRDefault="008E41A5" w:rsidP="008E41A5">
                  <w:pPr>
                    <w:spacing w:line="276" w:lineRule="auto"/>
                    <w:ind w:left="113" w:right="113"/>
                    <w:jc w:val="center"/>
                  </w:pPr>
                  <w:r w:rsidRPr="002533D1">
                    <w:t>AD</w:t>
                  </w:r>
                </w:p>
              </w:tc>
              <w:tc>
                <w:tcPr>
                  <w:tcW w:w="850" w:type="dxa"/>
                  <w:vAlign w:val="center"/>
                </w:tcPr>
                <w:p w14:paraId="40B9C53B" w14:textId="77777777" w:rsidR="008E41A5" w:rsidRPr="002533D1" w:rsidRDefault="008E41A5" w:rsidP="008E41A5">
                  <w:pPr>
                    <w:spacing w:line="276" w:lineRule="auto"/>
                    <w:jc w:val="center"/>
                    <w:rPr>
                      <w:rFonts w:eastAsiaTheme="minorEastAsia"/>
                    </w:rPr>
                  </w:pPr>
                  <m:oMathPara>
                    <m:oMath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0,06</m:t>
                      </m:r>
                    </m:oMath>
                  </m:oMathPara>
                </w:p>
                <w:p w14:paraId="31D02DD2" w14:textId="77777777" w:rsidR="008E41A5" w:rsidRPr="002533D1" w:rsidRDefault="00756278" w:rsidP="008E41A5">
                  <w:pPr>
                    <w:spacing w:line="276" w:lineRule="auto"/>
                    <w:jc w:val="center"/>
                    <w:rPr>
                      <w:rFonts w:eastAsiaTheme="minorEastAsia"/>
                    </w:rPr>
                  </w:pPr>
                  <m:oMathPara>
                    <m:oMath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0,01</m:t>
                          </m:r>
                        </m:e>
                      </m:d>
                    </m:oMath>
                  </m:oMathPara>
                </w:p>
              </w:tc>
              <w:tc>
                <w:tcPr>
                  <w:tcW w:w="992" w:type="dxa"/>
                  <w:vAlign w:val="center"/>
                </w:tcPr>
                <w:p w14:paraId="1A7A8C69" w14:textId="77777777" w:rsidR="008E41A5" w:rsidRPr="002533D1" w:rsidRDefault="008E41A5" w:rsidP="008E41A5">
                  <w:pPr>
                    <w:spacing w:line="276" w:lineRule="auto"/>
                    <w:jc w:val="center"/>
                    <w:rPr>
                      <w:rFonts w:eastAsiaTheme="minorEastAsia"/>
                    </w:rPr>
                  </w:pPr>
                  <m:oMathPara>
                    <m:oMath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0,04</m:t>
                      </m:r>
                    </m:oMath>
                  </m:oMathPara>
                </w:p>
                <w:p w14:paraId="6A6957AE" w14:textId="77777777" w:rsidR="008E41A5" w:rsidRPr="002533D1" w:rsidRDefault="00756278" w:rsidP="008E41A5">
                  <w:pPr>
                    <w:spacing w:line="276" w:lineRule="auto"/>
                    <w:jc w:val="center"/>
                  </w:pPr>
                  <m:oMathPara>
                    <m:oMath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0,02</m:t>
                          </m:r>
                        </m:e>
                      </m:d>
                    </m:oMath>
                  </m:oMathPara>
                </w:p>
              </w:tc>
              <w:tc>
                <w:tcPr>
                  <w:tcW w:w="993" w:type="dxa"/>
                  <w:vAlign w:val="center"/>
                </w:tcPr>
                <w:p w14:paraId="6655AF9C" w14:textId="77777777" w:rsidR="008E41A5" w:rsidRPr="002533D1" w:rsidRDefault="008E41A5" w:rsidP="008E41A5">
                  <w:pPr>
                    <w:keepNext/>
                    <w:spacing w:line="276" w:lineRule="auto"/>
                    <w:jc w:val="center"/>
                    <w:rPr>
                      <w:rFonts w:ascii="Cambria Math" w:hAnsi="Cambria Math"/>
                      <w:oMath/>
                    </w:rPr>
                  </w:pPr>
                  <w:r w:rsidRPr="002533D1">
                    <w:rPr>
                      <w:rFonts w:eastAsiaTheme="minorEastAsia"/>
                    </w:rPr>
                    <w:t>X</w:t>
                  </w:r>
                </w:p>
              </w:tc>
            </w:tr>
          </w:tbl>
          <w:p w14:paraId="4E43D7C3" w14:textId="77777777" w:rsidR="008E41A5" w:rsidRDefault="008E41A5" w:rsidP="008E41A5">
            <w:pPr>
              <w:spacing w:after="120" w:line="276" w:lineRule="auto"/>
              <w:jc w:val="center"/>
            </w:pPr>
          </w:p>
        </w:tc>
      </w:tr>
    </w:tbl>
    <w:p w14:paraId="5FC7C8BA" w14:textId="4B4A0B7A" w:rsidR="00BC6BD9" w:rsidRPr="00D50497" w:rsidRDefault="00BC6BD9" w:rsidP="00A607B1">
      <w:pPr>
        <w:pStyle w:val="Legenda"/>
        <w:spacing w:after="120"/>
        <w:jc w:val="center"/>
        <w:rPr>
          <w:color w:val="auto"/>
        </w:rPr>
      </w:pPr>
      <w:bookmarkStart w:id="38" w:name="_Ref470520640"/>
      <w:r w:rsidRPr="00D50497">
        <w:rPr>
          <w:color w:val="auto"/>
        </w:rPr>
        <w:t xml:space="preserve">Tabela </w:t>
      </w:r>
      <w:r w:rsidR="00B40DD0">
        <w:rPr>
          <w:color w:val="auto"/>
        </w:rPr>
        <w:fldChar w:fldCharType="begin"/>
      </w:r>
      <w:r w:rsidR="00B40DD0">
        <w:rPr>
          <w:color w:val="auto"/>
        </w:rPr>
        <w:instrText xml:space="preserve"> STYLEREF 1 \s </w:instrText>
      </w:r>
      <w:r w:rsidR="00B40DD0">
        <w:rPr>
          <w:color w:val="auto"/>
        </w:rPr>
        <w:fldChar w:fldCharType="separate"/>
      </w:r>
      <w:r w:rsidR="00382548">
        <w:rPr>
          <w:noProof/>
          <w:color w:val="auto"/>
        </w:rPr>
        <w:t>2</w:t>
      </w:r>
      <w:r w:rsidR="00B40DD0">
        <w:rPr>
          <w:color w:val="auto"/>
        </w:rPr>
        <w:fldChar w:fldCharType="end"/>
      </w:r>
      <w:r w:rsidR="00B40DD0">
        <w:rPr>
          <w:color w:val="auto"/>
        </w:rPr>
        <w:t>.</w:t>
      </w:r>
      <w:r w:rsidR="00B40DD0">
        <w:rPr>
          <w:color w:val="auto"/>
        </w:rPr>
        <w:fldChar w:fldCharType="begin"/>
      </w:r>
      <w:r w:rsidR="00B40DD0">
        <w:rPr>
          <w:color w:val="auto"/>
        </w:rPr>
        <w:instrText xml:space="preserve"> SEQ Tabela \* ARABIC \s 1 </w:instrText>
      </w:r>
      <w:r w:rsidR="00B40DD0">
        <w:rPr>
          <w:color w:val="auto"/>
        </w:rPr>
        <w:fldChar w:fldCharType="separate"/>
      </w:r>
      <w:r w:rsidR="00382548">
        <w:rPr>
          <w:noProof/>
          <w:color w:val="auto"/>
        </w:rPr>
        <w:t>4</w:t>
      </w:r>
      <w:r w:rsidR="00B40DD0">
        <w:rPr>
          <w:color w:val="auto"/>
        </w:rPr>
        <w:fldChar w:fldCharType="end"/>
      </w:r>
      <w:bookmarkEnd w:id="38"/>
      <w:r w:rsidR="004C48D2" w:rsidRPr="00D50497">
        <w:rPr>
          <w:color w:val="auto"/>
        </w:rPr>
        <w:t>.</w:t>
      </w:r>
      <w:r w:rsidRPr="00D50497">
        <w:rPr>
          <w:color w:val="auto"/>
        </w:rPr>
        <w:t xml:space="preserve"> Tabel</w:t>
      </w:r>
      <w:r w:rsidR="00A607B1">
        <w:rPr>
          <w:color w:val="auto"/>
        </w:rPr>
        <w:t xml:space="preserve">e </w:t>
      </w:r>
      <w:r w:rsidR="00A607B1" w:rsidRPr="00A607B1">
        <w:rPr>
          <w:color w:val="auto"/>
        </w:rPr>
        <w:t>średni</w:t>
      </w:r>
      <w:r w:rsidR="00A607B1">
        <w:rPr>
          <w:color w:val="auto"/>
        </w:rPr>
        <w:t>ch</w:t>
      </w:r>
      <w:r w:rsidR="00A607B1" w:rsidRPr="00A607B1">
        <w:rPr>
          <w:color w:val="auto"/>
        </w:rPr>
        <w:t xml:space="preserve"> stosunk</w:t>
      </w:r>
      <w:r w:rsidR="0088122D">
        <w:rPr>
          <w:color w:val="auto"/>
        </w:rPr>
        <w:t>ów</w:t>
      </w:r>
      <w:r w:rsidR="00A607B1" w:rsidRPr="00A607B1">
        <w:rPr>
          <w:color w:val="auto"/>
        </w:rPr>
        <w:t xml:space="preserve"> pomiędzy różnymi metrykami dla czasów wykonania</w:t>
      </w:r>
      <w:r w:rsidR="00A607B1">
        <w:rPr>
          <w:color w:val="auto"/>
        </w:rPr>
        <w:t xml:space="preserve"> (po prawej)</w:t>
      </w:r>
      <w:r w:rsidR="00A607B1" w:rsidRPr="00A607B1">
        <w:rPr>
          <w:color w:val="auto"/>
        </w:rPr>
        <w:t xml:space="preserve"> i </w:t>
      </w:r>
      <w:r w:rsidR="00A607B1">
        <w:rPr>
          <w:color w:val="auto"/>
        </w:rPr>
        <w:br/>
      </w:r>
      <w:r w:rsidR="00A607B1" w:rsidRPr="00A607B1">
        <w:rPr>
          <w:color w:val="auto"/>
        </w:rPr>
        <w:t>liczby iteracji</w:t>
      </w:r>
      <w:r w:rsidR="00A607B1">
        <w:rPr>
          <w:color w:val="auto"/>
        </w:rPr>
        <w:t xml:space="preserve"> (po lewej)</w:t>
      </w:r>
      <w:r w:rsidR="00A607B1" w:rsidRPr="00A607B1">
        <w:rPr>
          <w:color w:val="auto"/>
        </w:rPr>
        <w:t xml:space="preserve"> </w:t>
      </w:r>
      <w:r w:rsidR="00705F93" w:rsidRPr="00D50497">
        <w:rPr>
          <w:color w:val="auto"/>
        </w:rPr>
        <w:t>dla długich ścieżek</w:t>
      </w:r>
      <w:r w:rsidRPr="00D50497">
        <w:rPr>
          <w:color w:val="auto"/>
        </w:rPr>
        <w:t>. Wyliczan</w:t>
      </w:r>
      <w:r w:rsidR="0088122D">
        <w:rPr>
          <w:color w:val="auto"/>
        </w:rPr>
        <w:t>e</w:t>
      </w:r>
      <w:r w:rsidRPr="00D50497">
        <w:rPr>
          <w:color w:val="auto"/>
        </w:rPr>
        <w:t xml:space="preserve"> </w:t>
      </w:r>
      <w:r w:rsidR="0088122D">
        <w:rPr>
          <w:color w:val="auto"/>
        </w:rPr>
        <w:t>są jako stosunki</w:t>
      </w:r>
      <w:r w:rsidRPr="00D50497">
        <w:rPr>
          <w:color w:val="auto"/>
        </w:rPr>
        <w:t xml:space="preserve"> wartości pionowej do poziomej.</w:t>
      </w:r>
      <w:r w:rsidR="00EB4B08" w:rsidRPr="00D50497">
        <w:rPr>
          <w:color w:val="auto"/>
        </w:rPr>
        <w:t xml:space="preserve"> </w:t>
      </w:r>
      <w:r w:rsidR="00A607B1">
        <w:rPr>
          <w:color w:val="auto"/>
        </w:rPr>
        <w:br/>
      </w:r>
      <w:r w:rsidRPr="00D50497">
        <w:rPr>
          <w:color w:val="auto"/>
        </w:rPr>
        <w:t>W nawiasie</w:t>
      </w:r>
      <w:r w:rsidR="003C1DDD" w:rsidRPr="00D50497">
        <w:rPr>
          <w:color w:val="auto"/>
        </w:rPr>
        <w:t xml:space="preserve"> kwadratowym</w:t>
      </w:r>
      <w:r w:rsidRPr="00D50497">
        <w:rPr>
          <w:color w:val="auto"/>
        </w:rPr>
        <w:t xml:space="preserve"> podano odchylenie standardowe.</w:t>
      </w:r>
    </w:p>
    <w:p w14:paraId="74CCC91A" w14:textId="3905C883" w:rsidR="0042613E" w:rsidRPr="002533D1" w:rsidRDefault="00661E50" w:rsidP="00FC5C7D">
      <w:pPr>
        <w:spacing w:after="120" w:line="276" w:lineRule="auto"/>
        <w:ind w:firstLine="851"/>
        <w:jc w:val="both"/>
      </w:pPr>
      <w:r w:rsidRPr="002533D1">
        <w:t xml:space="preserve">Dla pełności obrazu warto dodać, że algorytm A* przy metryce euklidesowej okazał się tylko w </w:t>
      </w:r>
      <m:oMath>
        <m:r>
          <m:rPr>
            <m:sty m:val="p"/>
          </m:rPr>
          <w:rPr>
            <w:rFonts w:ascii="Cambria Math" w:hAnsi="Cambria Math"/>
          </w:rPr>
          <m:t>7,5%</m:t>
        </m:r>
      </m:oMath>
      <w:r w:rsidRPr="002533D1">
        <w:t xml:space="preserve"> przypadków szybszy niż przy użyciu metryki Manhattan. Natomiast w przeciwn</w:t>
      </w:r>
      <w:r w:rsidR="00CA786B" w:rsidRPr="002533D1">
        <w:t>ą</w:t>
      </w:r>
      <w:r w:rsidRPr="002533D1">
        <w:t xml:space="preserve"> stronę, przy wykorzystaniu metryki Manhattan, </w:t>
      </w:r>
      <w:r w:rsidR="00A0540D" w:rsidRPr="002533D1">
        <w:t xml:space="preserve">czas wykonania był </w:t>
      </w:r>
      <w:r w:rsidR="00691827" w:rsidRPr="002533D1">
        <w:t xml:space="preserve">co najmniej dwa razy </w:t>
      </w:r>
      <w:r w:rsidR="00A0540D" w:rsidRPr="002533D1">
        <w:t xml:space="preserve">szybszy </w:t>
      </w:r>
      <w:r w:rsidRPr="002533D1">
        <w:t xml:space="preserve">w aż </w:t>
      </w:r>
      <m:oMath>
        <m:r>
          <m:rPr>
            <m:sty m:val="p"/>
          </m:rPr>
          <w:rPr>
            <w:rFonts w:ascii="Cambria Math" w:hAnsi="Cambria Math"/>
          </w:rPr>
          <m:t>63,5%</m:t>
        </m:r>
      </m:oMath>
      <w:r w:rsidRPr="002533D1">
        <w:t xml:space="preserve"> przypadków. </w:t>
      </w:r>
      <w:r w:rsidR="00E86493" w:rsidRPr="002533D1">
        <w:t xml:space="preserve">Ponadto tylko w </w:t>
      </w:r>
      <m:oMath>
        <m:r>
          <m:rPr>
            <m:sty m:val="p"/>
          </m:rPr>
          <w:rPr>
            <w:rFonts w:ascii="Cambria Math" w:hAnsi="Cambria Math"/>
          </w:rPr>
          <m:t>17%</m:t>
        </m:r>
      </m:oMath>
      <w:r w:rsidR="00E86493" w:rsidRPr="002533D1">
        <w:t xml:space="preserve"> przypadków wykorzystanie metryki euklidesowej sprowadziło się do przeprowadzenia mniejszej </w:t>
      </w:r>
      <w:r w:rsidR="00EC3B9A" w:rsidRPr="002533D1">
        <w:t>liczby</w:t>
      </w:r>
      <w:r w:rsidR="00E86493" w:rsidRPr="002533D1">
        <w:t xml:space="preserve"> iteracji. </w:t>
      </w:r>
      <w:r w:rsidR="008E2152" w:rsidRPr="002533D1">
        <w:t>W żadnym przypadku lepszy nie okazał się algorytm Dijkstry.</w:t>
      </w:r>
    </w:p>
    <w:p w14:paraId="24F1732C" w14:textId="3B58EA66" w:rsidR="00B13D76" w:rsidRDefault="00B13D76" w:rsidP="00FC5C7D">
      <w:pPr>
        <w:spacing w:after="120" w:line="276" w:lineRule="auto"/>
        <w:ind w:firstLine="851"/>
        <w:jc w:val="both"/>
      </w:pPr>
      <w:r w:rsidRPr="002533D1">
        <w:t>Przedstawienie tabeli ze średnimi czasami wykonania i liczbą iteracji dla krótkich ścieżek nie miałoby sensu, ponieważ są one generowane pseudolosowo i za każdym razem odległość między polem początkowym i końcowym</w:t>
      </w:r>
      <w:r w:rsidR="00B31F3B" w:rsidRPr="002533D1">
        <w:t xml:space="preserve"> może być inna</w:t>
      </w:r>
      <w:r w:rsidRPr="002533D1">
        <w:t xml:space="preserve">. Dlatego ograniczę się jedynie do tabel ze </w:t>
      </w:r>
      <w:r w:rsidR="008E41A5" w:rsidRPr="002533D1">
        <w:t>średni</w:t>
      </w:r>
      <w:r w:rsidR="008E41A5">
        <w:t>mi</w:t>
      </w:r>
      <w:r w:rsidR="008E41A5" w:rsidRPr="002533D1">
        <w:t xml:space="preserve"> stosunk</w:t>
      </w:r>
      <w:r w:rsidR="008E41A5">
        <w:t>am</w:t>
      </w:r>
      <w:r w:rsidR="008E41A5" w:rsidRPr="002533D1">
        <w:t xml:space="preserve">i </w:t>
      </w:r>
      <w:r w:rsidR="008E41A5">
        <w:t>pomiędzy różnymi metrykami dla czasów wykonania i liczby iteracji</w:t>
      </w:r>
      <w:r w:rsidRPr="002533D1">
        <w:t>.</w:t>
      </w:r>
      <w:r w:rsidR="00A32BD9" w:rsidRPr="002533D1">
        <w:t xml:space="preserve"> Warto zaznaczyć </w:t>
      </w:r>
      <w:r w:rsidR="00A32BD9" w:rsidRPr="002533D1">
        <w:lastRenderedPageBreak/>
        <w:t xml:space="preserve">tutaj, że kilka razy zostały wylosowane pola ze sobą sąsiadujące, co można było poznać po zerowej liczbie iteracji. </w:t>
      </w:r>
      <w:r w:rsidR="00847FA8" w:rsidRPr="002533D1">
        <w:t>Ze względu na fakt, że</w:t>
      </w:r>
      <w:r w:rsidR="00A32BD9" w:rsidRPr="002533D1">
        <w:t xml:space="preserve"> </w:t>
      </w:r>
      <w:r w:rsidR="00847FA8" w:rsidRPr="002533D1">
        <w:t xml:space="preserve">algorytm nie jest </w:t>
      </w:r>
      <w:r w:rsidR="00A32BD9" w:rsidRPr="002533D1">
        <w:t>wtedy uruchamiany</w:t>
      </w:r>
      <w:r w:rsidR="00B31F3B" w:rsidRPr="002533D1">
        <w:t>,</w:t>
      </w:r>
      <w:r w:rsidR="00A32BD9" w:rsidRPr="002533D1">
        <w:t xml:space="preserve"> dane te odrzuciłem </w:t>
      </w:r>
      <w:r w:rsidR="00266023">
        <w:br/>
      </w:r>
      <w:r w:rsidR="00A32BD9" w:rsidRPr="002533D1">
        <w:t xml:space="preserve">z obliczeń. 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656D6D" w14:paraId="2A50AB09" w14:textId="77777777" w:rsidTr="00200E60">
        <w:trPr>
          <w:trHeight w:val="2951"/>
        </w:trPr>
        <w:tc>
          <w:tcPr>
            <w:tcW w:w="481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tbl>
            <w:tblPr>
              <w:tblStyle w:val="Tabela-Siatka"/>
              <w:tblW w:w="3402" w:type="dxa"/>
              <w:jc w:val="center"/>
              <w:tblLook w:val="04A0" w:firstRow="1" w:lastRow="0" w:firstColumn="1" w:lastColumn="0" w:noHBand="0" w:noVBand="1"/>
            </w:tblPr>
            <w:tblGrid>
              <w:gridCol w:w="540"/>
              <w:gridCol w:w="840"/>
              <w:gridCol w:w="907"/>
              <w:gridCol w:w="1115"/>
            </w:tblGrid>
            <w:tr w:rsidR="00656D6D" w:rsidRPr="002533D1" w14:paraId="461DFA5D" w14:textId="77777777" w:rsidTr="00D55A8D">
              <w:trPr>
                <w:trHeight w:val="93"/>
                <w:jc w:val="center"/>
              </w:trPr>
              <w:tc>
                <w:tcPr>
                  <w:tcW w:w="426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14:paraId="3698E6B9" w14:textId="77777777" w:rsidR="00656D6D" w:rsidRPr="002533D1" w:rsidRDefault="00656D6D" w:rsidP="00200E60">
                  <w:pPr>
                    <w:spacing w:line="276" w:lineRule="auto"/>
                    <w:jc w:val="center"/>
                  </w:pPr>
                </w:p>
              </w:tc>
              <w:tc>
                <w:tcPr>
                  <w:tcW w:w="850" w:type="dxa"/>
                  <w:tcBorders>
                    <w:left w:val="single" w:sz="4" w:space="0" w:color="auto"/>
                  </w:tcBorders>
                  <w:vAlign w:val="center"/>
                </w:tcPr>
                <w:p w14:paraId="22D82492" w14:textId="77777777" w:rsidR="00656D6D" w:rsidRPr="002533D1" w:rsidRDefault="00656D6D" w:rsidP="00200E60">
                  <w:pPr>
                    <w:spacing w:line="276" w:lineRule="auto"/>
                    <w:jc w:val="center"/>
                  </w:pPr>
                  <w:r w:rsidRPr="002533D1">
                    <w:t>A* E</w:t>
                  </w:r>
                </w:p>
              </w:tc>
              <w:tc>
                <w:tcPr>
                  <w:tcW w:w="992" w:type="dxa"/>
                  <w:vAlign w:val="center"/>
                </w:tcPr>
                <w:p w14:paraId="58FFB4F4" w14:textId="77777777" w:rsidR="00656D6D" w:rsidRPr="002533D1" w:rsidRDefault="00656D6D" w:rsidP="00200E60">
                  <w:pPr>
                    <w:spacing w:line="276" w:lineRule="auto"/>
                    <w:jc w:val="center"/>
                  </w:pPr>
                  <w:r w:rsidRPr="002533D1">
                    <w:t>A* M</w:t>
                  </w:r>
                </w:p>
              </w:tc>
              <w:tc>
                <w:tcPr>
                  <w:tcW w:w="1134" w:type="dxa"/>
                  <w:vAlign w:val="center"/>
                </w:tcPr>
                <w:p w14:paraId="64CDCC28" w14:textId="77777777" w:rsidR="00656D6D" w:rsidRPr="002533D1" w:rsidRDefault="00656D6D" w:rsidP="00200E60">
                  <w:pPr>
                    <w:spacing w:line="276" w:lineRule="auto"/>
                    <w:jc w:val="center"/>
                  </w:pPr>
                  <w:r w:rsidRPr="002533D1">
                    <w:t>AD</w:t>
                  </w:r>
                </w:p>
              </w:tc>
            </w:tr>
            <w:tr w:rsidR="00656D6D" w:rsidRPr="002533D1" w14:paraId="37A70C58" w14:textId="77777777" w:rsidTr="00D55A8D">
              <w:trPr>
                <w:trHeight w:val="802"/>
                <w:jc w:val="center"/>
              </w:trPr>
              <w:tc>
                <w:tcPr>
                  <w:tcW w:w="426" w:type="dxa"/>
                  <w:tcBorders>
                    <w:top w:val="single" w:sz="4" w:space="0" w:color="auto"/>
                  </w:tcBorders>
                  <w:textDirection w:val="btLr"/>
                  <w:vAlign w:val="center"/>
                </w:tcPr>
                <w:p w14:paraId="071AA7D7" w14:textId="77777777" w:rsidR="00656D6D" w:rsidRPr="002533D1" w:rsidRDefault="00656D6D" w:rsidP="00200E60">
                  <w:pPr>
                    <w:spacing w:line="276" w:lineRule="auto"/>
                    <w:ind w:left="113" w:right="113"/>
                    <w:jc w:val="center"/>
                  </w:pPr>
                  <w:r w:rsidRPr="002533D1">
                    <w:t>A* E</w:t>
                  </w:r>
                </w:p>
              </w:tc>
              <w:tc>
                <w:tcPr>
                  <w:tcW w:w="850" w:type="dxa"/>
                  <w:vAlign w:val="center"/>
                </w:tcPr>
                <w:p w14:paraId="24A5A5B8" w14:textId="77777777" w:rsidR="00656D6D" w:rsidRPr="002533D1" w:rsidRDefault="00656D6D" w:rsidP="00200E60">
                  <w:pPr>
                    <w:spacing w:line="276" w:lineRule="auto"/>
                    <w:jc w:val="center"/>
                    <w:rPr>
                      <w:rFonts w:ascii="Cambria Math" w:hAnsi="Cambria Math"/>
                      <w:oMath/>
                    </w:rPr>
                  </w:pPr>
                  <w:r w:rsidRPr="002533D1">
                    <w:rPr>
                      <w:rFonts w:eastAsiaTheme="minorEastAsia"/>
                    </w:rPr>
                    <w:t>X</w:t>
                  </w:r>
                </w:p>
              </w:tc>
              <w:tc>
                <w:tcPr>
                  <w:tcW w:w="992" w:type="dxa"/>
                  <w:vAlign w:val="center"/>
                </w:tcPr>
                <w:p w14:paraId="01D349AE" w14:textId="77777777" w:rsidR="00656D6D" w:rsidRPr="002533D1" w:rsidRDefault="00656D6D" w:rsidP="00200E60">
                  <w:pPr>
                    <w:spacing w:line="276" w:lineRule="auto"/>
                    <w:jc w:val="center"/>
                    <w:rPr>
                      <w:rFonts w:eastAsiaTheme="minorEastAsia"/>
                      <w:color w:val="000000"/>
                    </w:rPr>
                  </w:pPr>
                  <m:oMathPara>
                    <m:oMath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color w:val="000000"/>
                        </w:rPr>
                        <m:t>0,51</m:t>
                      </m:r>
                    </m:oMath>
                  </m:oMathPara>
                </w:p>
                <w:p w14:paraId="21BE56C7" w14:textId="77777777" w:rsidR="00656D6D" w:rsidRPr="002533D1" w:rsidRDefault="00756278" w:rsidP="00200E60">
                  <w:pPr>
                    <w:spacing w:line="276" w:lineRule="auto"/>
                    <w:jc w:val="center"/>
                    <w:rPr>
                      <w:rFonts w:ascii="Cambria Math" w:hAnsi="Cambria Math" w:cs="Calibri"/>
                      <w:color w:val="000000"/>
                      <w:oMath/>
                    </w:rPr>
                  </w:pPr>
                  <m:oMathPara>
                    <m:oMath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 w:cs="Calibri"/>
                              <w:color w:val="000000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Calibri"/>
                              <w:color w:val="000000"/>
                            </w:rPr>
                            <m:t>0,22</m:t>
                          </m:r>
                        </m:e>
                      </m:d>
                    </m:oMath>
                  </m:oMathPara>
                </w:p>
              </w:tc>
              <w:tc>
                <w:tcPr>
                  <w:tcW w:w="1134" w:type="dxa"/>
                  <w:vAlign w:val="center"/>
                </w:tcPr>
                <w:p w14:paraId="1E13DD79" w14:textId="77777777" w:rsidR="00656D6D" w:rsidRPr="002533D1" w:rsidRDefault="00656D6D" w:rsidP="00200E60">
                  <w:pPr>
                    <w:spacing w:line="276" w:lineRule="auto"/>
                    <w:jc w:val="center"/>
                    <w:rPr>
                      <w:rFonts w:ascii="Cambria Math" w:hAnsi="Cambria Math" w:cs="Calibri"/>
                      <w:color w:val="000000"/>
                      <w:oMath/>
                    </w:rPr>
                  </w:pPr>
                  <m:oMathPara>
                    <m:oMath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color w:val="000000"/>
                        </w:rPr>
                        <m:t>39,95</m:t>
                      </m:r>
                    </m:oMath>
                  </m:oMathPara>
                </w:p>
                <w:p w14:paraId="7B2438E1" w14:textId="77777777" w:rsidR="00656D6D" w:rsidRPr="002533D1" w:rsidRDefault="00756278" w:rsidP="00200E60">
                  <w:pPr>
                    <w:spacing w:line="276" w:lineRule="auto"/>
                    <w:jc w:val="center"/>
                    <w:rPr>
                      <w:rFonts w:ascii="Cambria Math" w:hAnsi="Cambria Math" w:cs="Calibri"/>
                      <w:color w:val="000000"/>
                      <w:oMath/>
                    </w:rPr>
                  </w:pPr>
                  <m:oMathPara>
                    <m:oMath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 w:cs="Calibri"/>
                              <w:color w:val="000000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Calibri"/>
                              <w:color w:val="000000"/>
                            </w:rPr>
                            <m:t>38,85</m:t>
                          </m:r>
                        </m:e>
                      </m:d>
                    </m:oMath>
                  </m:oMathPara>
                </w:p>
              </w:tc>
            </w:tr>
            <w:tr w:rsidR="00656D6D" w:rsidRPr="002533D1" w14:paraId="72342F05" w14:textId="77777777" w:rsidTr="00D55A8D">
              <w:trPr>
                <w:trHeight w:val="841"/>
                <w:jc w:val="center"/>
              </w:trPr>
              <w:tc>
                <w:tcPr>
                  <w:tcW w:w="426" w:type="dxa"/>
                  <w:textDirection w:val="btLr"/>
                  <w:vAlign w:val="center"/>
                </w:tcPr>
                <w:p w14:paraId="1E916882" w14:textId="77777777" w:rsidR="00656D6D" w:rsidRPr="002533D1" w:rsidRDefault="00656D6D" w:rsidP="00200E60">
                  <w:pPr>
                    <w:spacing w:line="276" w:lineRule="auto"/>
                    <w:ind w:left="113" w:right="113"/>
                    <w:jc w:val="center"/>
                  </w:pPr>
                  <w:r w:rsidRPr="002533D1">
                    <w:t>A* M</w:t>
                  </w:r>
                </w:p>
              </w:tc>
              <w:tc>
                <w:tcPr>
                  <w:tcW w:w="850" w:type="dxa"/>
                  <w:vAlign w:val="center"/>
                </w:tcPr>
                <w:p w14:paraId="4B630337" w14:textId="77777777" w:rsidR="00656D6D" w:rsidRPr="002533D1" w:rsidRDefault="00656D6D" w:rsidP="00200E60">
                  <w:pPr>
                    <w:spacing w:line="276" w:lineRule="auto"/>
                    <w:jc w:val="center"/>
                    <w:rPr>
                      <w:rFonts w:ascii="Cambria Math" w:hAnsi="Cambria Math" w:cs="Calibri"/>
                      <w:color w:val="000000"/>
                      <w:oMath/>
                    </w:rPr>
                  </w:pPr>
                  <m:oMathPara>
                    <m:oMath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color w:val="000000"/>
                        </w:rPr>
                        <m:t>2,45</m:t>
                      </m:r>
                    </m:oMath>
                  </m:oMathPara>
                </w:p>
                <w:p w14:paraId="307F3377" w14:textId="77777777" w:rsidR="00656D6D" w:rsidRPr="002533D1" w:rsidRDefault="00756278" w:rsidP="00200E60">
                  <w:pPr>
                    <w:spacing w:line="276" w:lineRule="auto"/>
                    <w:jc w:val="center"/>
                    <w:rPr>
                      <w:rFonts w:ascii="Cambria Math" w:hAnsi="Cambria Math" w:cs="Calibri"/>
                      <w:color w:val="000000"/>
                      <w:oMath/>
                    </w:rPr>
                  </w:pPr>
                  <m:oMathPara>
                    <m:oMath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 w:cs="Calibri"/>
                              <w:color w:val="000000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Calibri"/>
                              <w:color w:val="000000"/>
                            </w:rPr>
                            <m:t>1,48</m:t>
                          </m:r>
                        </m:e>
                      </m:d>
                    </m:oMath>
                  </m:oMathPara>
                </w:p>
              </w:tc>
              <w:tc>
                <w:tcPr>
                  <w:tcW w:w="992" w:type="dxa"/>
                  <w:vAlign w:val="center"/>
                </w:tcPr>
                <w:p w14:paraId="1AE637F2" w14:textId="77777777" w:rsidR="00656D6D" w:rsidRPr="002533D1" w:rsidRDefault="00656D6D" w:rsidP="00200E60">
                  <w:pPr>
                    <w:spacing w:line="276" w:lineRule="auto"/>
                    <w:jc w:val="center"/>
                    <w:rPr>
                      <w:rFonts w:ascii="Cambria Math" w:hAnsi="Cambria Math"/>
                      <w:oMath/>
                    </w:rPr>
                  </w:pPr>
                  <w:r w:rsidRPr="002533D1">
                    <w:rPr>
                      <w:rFonts w:eastAsiaTheme="minorEastAsia"/>
                    </w:rPr>
                    <w:t>X</w:t>
                  </w:r>
                </w:p>
              </w:tc>
              <w:tc>
                <w:tcPr>
                  <w:tcW w:w="1134" w:type="dxa"/>
                  <w:vAlign w:val="center"/>
                </w:tcPr>
                <w:p w14:paraId="0CFCFEFB" w14:textId="77777777" w:rsidR="00656D6D" w:rsidRPr="002533D1" w:rsidRDefault="00656D6D" w:rsidP="00200E60">
                  <w:pPr>
                    <w:spacing w:line="276" w:lineRule="auto"/>
                    <w:jc w:val="center"/>
                    <w:rPr>
                      <w:rFonts w:ascii="Cambria Math" w:hAnsi="Cambria Math" w:cs="Calibri"/>
                      <w:color w:val="000000"/>
                      <w:oMath/>
                    </w:rPr>
                  </w:pPr>
                  <m:oMathPara>
                    <m:oMath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color w:val="000000"/>
                        </w:rPr>
                        <m:t>103,4</m:t>
                      </m:r>
                    </m:oMath>
                  </m:oMathPara>
                </w:p>
                <w:p w14:paraId="60CEA246" w14:textId="77777777" w:rsidR="00656D6D" w:rsidRPr="002533D1" w:rsidRDefault="00756278" w:rsidP="00200E60">
                  <w:pPr>
                    <w:spacing w:line="276" w:lineRule="auto"/>
                    <w:jc w:val="center"/>
                    <w:rPr>
                      <w:rFonts w:cs="Calibri"/>
                      <w:color w:val="000000"/>
                    </w:rPr>
                  </w:pPr>
                  <m:oMathPara>
                    <m:oMath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 w:cs="Calibri"/>
                              <w:color w:val="000000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Calibri"/>
                              <w:color w:val="000000"/>
                            </w:rPr>
                            <m:t>118,39</m:t>
                          </m:r>
                        </m:e>
                      </m:d>
                    </m:oMath>
                  </m:oMathPara>
                </w:p>
              </w:tc>
            </w:tr>
            <w:tr w:rsidR="00656D6D" w:rsidRPr="002533D1" w14:paraId="37163F73" w14:textId="77777777" w:rsidTr="00D55A8D">
              <w:trPr>
                <w:trHeight w:val="767"/>
                <w:jc w:val="center"/>
              </w:trPr>
              <w:tc>
                <w:tcPr>
                  <w:tcW w:w="426" w:type="dxa"/>
                  <w:textDirection w:val="btLr"/>
                  <w:vAlign w:val="center"/>
                </w:tcPr>
                <w:p w14:paraId="56FCB99E" w14:textId="77777777" w:rsidR="00656D6D" w:rsidRPr="002533D1" w:rsidRDefault="00656D6D" w:rsidP="00200E60">
                  <w:pPr>
                    <w:spacing w:line="276" w:lineRule="auto"/>
                    <w:ind w:left="113" w:right="113"/>
                    <w:jc w:val="center"/>
                  </w:pPr>
                  <w:r w:rsidRPr="002533D1">
                    <w:t>AD</w:t>
                  </w:r>
                </w:p>
              </w:tc>
              <w:tc>
                <w:tcPr>
                  <w:tcW w:w="850" w:type="dxa"/>
                  <w:vAlign w:val="center"/>
                </w:tcPr>
                <w:p w14:paraId="3869C455" w14:textId="77777777" w:rsidR="00656D6D" w:rsidRPr="002533D1" w:rsidRDefault="00656D6D" w:rsidP="00200E60">
                  <w:pPr>
                    <w:spacing w:line="276" w:lineRule="auto"/>
                    <w:jc w:val="center"/>
                    <w:rPr>
                      <w:rFonts w:ascii="Cambria Math" w:hAnsi="Cambria Math" w:cs="Calibri"/>
                      <w:color w:val="000000"/>
                      <w:oMath/>
                    </w:rPr>
                  </w:pPr>
                  <m:oMathPara>
                    <m:oMath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color w:val="000000"/>
                        </w:rPr>
                        <m:t>0,05</m:t>
                      </m:r>
                    </m:oMath>
                  </m:oMathPara>
                </w:p>
                <w:p w14:paraId="4C9DB3DD" w14:textId="77777777" w:rsidR="00656D6D" w:rsidRPr="002533D1" w:rsidRDefault="00756278" w:rsidP="00200E60">
                  <w:pPr>
                    <w:spacing w:line="276" w:lineRule="auto"/>
                    <w:jc w:val="center"/>
                    <w:rPr>
                      <w:rFonts w:ascii="Cambria Math" w:hAnsi="Cambria Math" w:cs="Calibri"/>
                      <w:color w:val="000000"/>
                      <w:oMath/>
                    </w:rPr>
                  </w:pPr>
                  <m:oMathPara>
                    <m:oMath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 w:cs="Calibri"/>
                              <w:color w:val="000000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Calibri"/>
                              <w:color w:val="000000"/>
                            </w:rPr>
                            <m:t>0,07</m:t>
                          </m:r>
                        </m:e>
                      </m:d>
                    </m:oMath>
                  </m:oMathPara>
                </w:p>
              </w:tc>
              <w:tc>
                <w:tcPr>
                  <w:tcW w:w="992" w:type="dxa"/>
                  <w:vAlign w:val="center"/>
                </w:tcPr>
                <w:p w14:paraId="590A0DF5" w14:textId="77777777" w:rsidR="00656D6D" w:rsidRPr="002533D1" w:rsidRDefault="00656D6D" w:rsidP="00200E60">
                  <w:pPr>
                    <w:spacing w:line="276" w:lineRule="auto"/>
                    <w:jc w:val="center"/>
                    <w:rPr>
                      <w:rFonts w:ascii="Cambria Math" w:hAnsi="Cambria Math" w:cs="Calibri"/>
                      <w:color w:val="000000"/>
                      <w:oMath/>
                    </w:rPr>
                  </w:pPr>
                  <m:oMathPara>
                    <m:oMath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color w:val="000000"/>
                        </w:rPr>
                        <m:t>0,03</m:t>
                      </m:r>
                    </m:oMath>
                  </m:oMathPara>
                </w:p>
                <w:p w14:paraId="71C666B0" w14:textId="77777777" w:rsidR="00656D6D" w:rsidRPr="002533D1" w:rsidRDefault="00756278" w:rsidP="00200E60">
                  <w:pPr>
                    <w:spacing w:line="276" w:lineRule="auto"/>
                    <w:jc w:val="center"/>
                    <w:rPr>
                      <w:rFonts w:cs="Calibri"/>
                      <w:color w:val="000000"/>
                    </w:rPr>
                  </w:pPr>
                  <m:oMathPara>
                    <m:oMath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 w:cs="Calibri"/>
                              <w:color w:val="000000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Calibri"/>
                              <w:color w:val="000000"/>
                            </w:rPr>
                            <m:t>0,05</m:t>
                          </m:r>
                        </m:e>
                      </m:d>
                    </m:oMath>
                  </m:oMathPara>
                </w:p>
              </w:tc>
              <w:tc>
                <w:tcPr>
                  <w:tcW w:w="1134" w:type="dxa"/>
                  <w:vAlign w:val="center"/>
                </w:tcPr>
                <w:p w14:paraId="635E6359" w14:textId="77777777" w:rsidR="00656D6D" w:rsidRPr="002533D1" w:rsidRDefault="00656D6D" w:rsidP="00200E60">
                  <w:pPr>
                    <w:keepNext/>
                    <w:spacing w:line="276" w:lineRule="auto"/>
                    <w:jc w:val="center"/>
                    <w:rPr>
                      <w:rFonts w:ascii="Cambria Math" w:hAnsi="Cambria Math"/>
                      <w:oMath/>
                    </w:rPr>
                  </w:pPr>
                  <w:r w:rsidRPr="002533D1">
                    <w:rPr>
                      <w:rFonts w:eastAsiaTheme="minorEastAsia"/>
                    </w:rPr>
                    <w:t>X</w:t>
                  </w:r>
                </w:p>
              </w:tc>
            </w:tr>
          </w:tbl>
          <w:p w14:paraId="7CC01EB8" w14:textId="77777777" w:rsidR="00656D6D" w:rsidRDefault="00656D6D" w:rsidP="00200E60">
            <w:pPr>
              <w:spacing w:after="120" w:line="276" w:lineRule="auto"/>
              <w:jc w:val="center"/>
            </w:pPr>
          </w:p>
        </w:tc>
        <w:tc>
          <w:tcPr>
            <w:tcW w:w="481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tbl>
            <w:tblPr>
              <w:tblStyle w:val="Tabela-Siatka"/>
              <w:tblW w:w="3261" w:type="dxa"/>
              <w:jc w:val="center"/>
              <w:tblLook w:val="04A0" w:firstRow="1" w:lastRow="0" w:firstColumn="1" w:lastColumn="0" w:noHBand="0" w:noVBand="1"/>
            </w:tblPr>
            <w:tblGrid>
              <w:gridCol w:w="540"/>
              <w:gridCol w:w="840"/>
              <w:gridCol w:w="903"/>
              <w:gridCol w:w="978"/>
            </w:tblGrid>
            <w:tr w:rsidR="00656D6D" w:rsidRPr="002533D1" w14:paraId="13D16CC8" w14:textId="77777777" w:rsidTr="00D55A8D">
              <w:trPr>
                <w:trHeight w:val="93"/>
                <w:jc w:val="center"/>
              </w:trPr>
              <w:tc>
                <w:tcPr>
                  <w:tcW w:w="426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14:paraId="627A7FAF" w14:textId="77777777" w:rsidR="00656D6D" w:rsidRPr="002533D1" w:rsidRDefault="00656D6D" w:rsidP="00200E60">
                  <w:pPr>
                    <w:spacing w:line="276" w:lineRule="auto"/>
                    <w:jc w:val="center"/>
                  </w:pPr>
                </w:p>
              </w:tc>
              <w:tc>
                <w:tcPr>
                  <w:tcW w:w="850" w:type="dxa"/>
                  <w:tcBorders>
                    <w:left w:val="single" w:sz="4" w:space="0" w:color="auto"/>
                  </w:tcBorders>
                  <w:vAlign w:val="center"/>
                </w:tcPr>
                <w:p w14:paraId="10815463" w14:textId="77777777" w:rsidR="00656D6D" w:rsidRPr="002533D1" w:rsidRDefault="00656D6D" w:rsidP="00200E60">
                  <w:pPr>
                    <w:spacing w:line="276" w:lineRule="auto"/>
                    <w:jc w:val="center"/>
                  </w:pPr>
                  <w:r w:rsidRPr="002533D1">
                    <w:t>A* E</w:t>
                  </w:r>
                </w:p>
              </w:tc>
              <w:tc>
                <w:tcPr>
                  <w:tcW w:w="992" w:type="dxa"/>
                  <w:vAlign w:val="center"/>
                </w:tcPr>
                <w:p w14:paraId="4C8F1E73" w14:textId="77777777" w:rsidR="00656D6D" w:rsidRPr="002533D1" w:rsidRDefault="00656D6D" w:rsidP="00200E60">
                  <w:pPr>
                    <w:spacing w:line="276" w:lineRule="auto"/>
                    <w:jc w:val="center"/>
                  </w:pPr>
                  <w:r w:rsidRPr="002533D1">
                    <w:t>A* M</w:t>
                  </w:r>
                </w:p>
              </w:tc>
              <w:tc>
                <w:tcPr>
                  <w:tcW w:w="993" w:type="dxa"/>
                  <w:vAlign w:val="center"/>
                </w:tcPr>
                <w:p w14:paraId="298FFC5E" w14:textId="77777777" w:rsidR="00656D6D" w:rsidRPr="002533D1" w:rsidRDefault="00656D6D" w:rsidP="00200E60">
                  <w:pPr>
                    <w:spacing w:line="276" w:lineRule="auto"/>
                    <w:jc w:val="center"/>
                  </w:pPr>
                  <w:r w:rsidRPr="002533D1">
                    <w:t>AD</w:t>
                  </w:r>
                </w:p>
              </w:tc>
            </w:tr>
            <w:tr w:rsidR="00656D6D" w:rsidRPr="002533D1" w14:paraId="1D744CC6" w14:textId="77777777" w:rsidTr="00D55A8D">
              <w:trPr>
                <w:trHeight w:val="802"/>
                <w:jc w:val="center"/>
              </w:trPr>
              <w:tc>
                <w:tcPr>
                  <w:tcW w:w="426" w:type="dxa"/>
                  <w:tcBorders>
                    <w:top w:val="single" w:sz="4" w:space="0" w:color="auto"/>
                  </w:tcBorders>
                  <w:textDirection w:val="btLr"/>
                  <w:vAlign w:val="center"/>
                </w:tcPr>
                <w:p w14:paraId="6446E4D5" w14:textId="77777777" w:rsidR="00656D6D" w:rsidRPr="002533D1" w:rsidRDefault="00656D6D" w:rsidP="00200E60">
                  <w:pPr>
                    <w:spacing w:line="276" w:lineRule="auto"/>
                    <w:ind w:left="113" w:right="113"/>
                    <w:jc w:val="center"/>
                  </w:pPr>
                  <w:r w:rsidRPr="002533D1">
                    <w:t>A* E</w:t>
                  </w:r>
                </w:p>
              </w:tc>
              <w:tc>
                <w:tcPr>
                  <w:tcW w:w="850" w:type="dxa"/>
                  <w:vAlign w:val="center"/>
                </w:tcPr>
                <w:p w14:paraId="0EC5B7B8" w14:textId="77777777" w:rsidR="00656D6D" w:rsidRPr="002533D1" w:rsidRDefault="00656D6D" w:rsidP="00200E60">
                  <w:pPr>
                    <w:spacing w:line="276" w:lineRule="auto"/>
                    <w:jc w:val="center"/>
                    <w:rPr>
                      <w:rFonts w:ascii="Cambria Math" w:hAnsi="Cambria Math"/>
                      <w:oMath/>
                    </w:rPr>
                  </w:pPr>
                  <w:r w:rsidRPr="002533D1">
                    <w:rPr>
                      <w:rFonts w:eastAsiaTheme="minorEastAsia"/>
                    </w:rPr>
                    <w:t>X</w:t>
                  </w:r>
                </w:p>
              </w:tc>
              <w:tc>
                <w:tcPr>
                  <w:tcW w:w="992" w:type="dxa"/>
                  <w:vAlign w:val="center"/>
                </w:tcPr>
                <w:p w14:paraId="5225B661" w14:textId="77777777" w:rsidR="00656D6D" w:rsidRPr="002533D1" w:rsidRDefault="00656D6D" w:rsidP="00200E60">
                  <w:pPr>
                    <w:spacing w:line="276" w:lineRule="auto"/>
                    <w:jc w:val="center"/>
                    <w:rPr>
                      <w:rFonts w:ascii="Cambria Math" w:hAnsi="Cambria Math"/>
                      <w:color w:val="000000"/>
                      <w:oMath/>
                    </w:rPr>
                  </w:pPr>
                  <m:oMathPara>
                    <m:oMath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00000"/>
                        </w:rPr>
                        <m:t>0,56</m:t>
                      </m:r>
                    </m:oMath>
                  </m:oMathPara>
                </w:p>
                <w:p w14:paraId="0BD28B59" w14:textId="77777777" w:rsidR="00656D6D" w:rsidRPr="002533D1" w:rsidRDefault="00756278" w:rsidP="00200E60">
                  <w:pPr>
                    <w:spacing w:line="276" w:lineRule="auto"/>
                    <w:jc w:val="center"/>
                    <w:rPr>
                      <w:rFonts w:ascii="Cambria Math" w:hAnsi="Cambria Math"/>
                      <w:color w:val="000000"/>
                      <w:oMath/>
                    </w:rPr>
                  </w:pPr>
                  <m:oMathPara>
                    <m:oMath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/>
                              <w:color w:val="000000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color w:val="000000"/>
                            </w:rPr>
                            <m:t>0,69</m:t>
                          </m:r>
                        </m:e>
                      </m:d>
                    </m:oMath>
                  </m:oMathPara>
                </w:p>
              </w:tc>
              <w:tc>
                <w:tcPr>
                  <w:tcW w:w="993" w:type="dxa"/>
                  <w:vAlign w:val="center"/>
                </w:tcPr>
                <w:p w14:paraId="27387C39" w14:textId="77777777" w:rsidR="00656D6D" w:rsidRPr="002533D1" w:rsidRDefault="00656D6D" w:rsidP="00200E60">
                  <w:pPr>
                    <w:spacing w:line="276" w:lineRule="auto"/>
                    <w:jc w:val="center"/>
                    <w:rPr>
                      <w:rFonts w:ascii="Cambria Math" w:hAnsi="Cambria Math"/>
                      <w:color w:val="000000"/>
                      <w:oMath/>
                    </w:rPr>
                  </w:pPr>
                  <m:oMathPara>
                    <m:oMath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00000"/>
                        </w:rPr>
                        <m:t>13,2</m:t>
                      </m:r>
                    </m:oMath>
                  </m:oMathPara>
                </w:p>
                <w:p w14:paraId="3D025499" w14:textId="77777777" w:rsidR="00656D6D" w:rsidRPr="002533D1" w:rsidRDefault="00756278" w:rsidP="00200E60">
                  <w:pPr>
                    <w:spacing w:line="276" w:lineRule="auto"/>
                    <w:jc w:val="center"/>
                    <w:rPr>
                      <w:rFonts w:ascii="Cambria Math" w:hAnsi="Cambria Math"/>
                      <w:color w:val="000000"/>
                      <w:oMath/>
                    </w:rPr>
                  </w:pPr>
                  <m:oMathPara>
                    <m:oMath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/>
                              <w:color w:val="000000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color w:val="000000"/>
                            </w:rPr>
                            <m:t>5,37</m:t>
                          </m:r>
                        </m:e>
                      </m:d>
                    </m:oMath>
                  </m:oMathPara>
                </w:p>
              </w:tc>
            </w:tr>
            <w:tr w:rsidR="00656D6D" w:rsidRPr="002533D1" w14:paraId="77737A49" w14:textId="77777777" w:rsidTr="00D55A8D">
              <w:trPr>
                <w:trHeight w:val="841"/>
                <w:jc w:val="center"/>
              </w:trPr>
              <w:tc>
                <w:tcPr>
                  <w:tcW w:w="426" w:type="dxa"/>
                  <w:textDirection w:val="btLr"/>
                  <w:vAlign w:val="center"/>
                </w:tcPr>
                <w:p w14:paraId="11B1FD95" w14:textId="77777777" w:rsidR="00656D6D" w:rsidRPr="002533D1" w:rsidRDefault="00656D6D" w:rsidP="00200E60">
                  <w:pPr>
                    <w:spacing w:line="276" w:lineRule="auto"/>
                    <w:ind w:left="113" w:right="113"/>
                    <w:jc w:val="center"/>
                  </w:pPr>
                  <w:r w:rsidRPr="002533D1">
                    <w:t>A* M</w:t>
                  </w:r>
                </w:p>
              </w:tc>
              <w:tc>
                <w:tcPr>
                  <w:tcW w:w="850" w:type="dxa"/>
                  <w:vAlign w:val="center"/>
                </w:tcPr>
                <w:p w14:paraId="7459F2B3" w14:textId="77777777" w:rsidR="00656D6D" w:rsidRPr="002533D1" w:rsidRDefault="00656D6D" w:rsidP="00200E60">
                  <w:pPr>
                    <w:spacing w:line="276" w:lineRule="auto"/>
                    <w:jc w:val="center"/>
                    <w:rPr>
                      <w:rFonts w:ascii="Cambria Math" w:hAnsi="Cambria Math"/>
                      <w:color w:val="000000"/>
                      <w:oMath/>
                    </w:rPr>
                  </w:pPr>
                  <m:oMathPara>
                    <m:oMath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00000"/>
                        </w:rPr>
                        <m:t>1,57</m:t>
                      </m:r>
                    </m:oMath>
                  </m:oMathPara>
                </w:p>
                <w:p w14:paraId="39C0B85C" w14:textId="77777777" w:rsidR="00656D6D" w:rsidRPr="002533D1" w:rsidRDefault="00756278" w:rsidP="00200E60">
                  <w:pPr>
                    <w:spacing w:line="276" w:lineRule="auto"/>
                    <w:jc w:val="center"/>
                    <w:rPr>
                      <w:rFonts w:ascii="Cambria Math" w:hAnsi="Cambria Math"/>
                      <w:color w:val="000000"/>
                      <w:oMath/>
                    </w:rPr>
                  </w:pPr>
                  <m:oMathPara>
                    <m:oMath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/>
                              <w:color w:val="000000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color w:val="000000"/>
                            </w:rPr>
                            <m:t>0,52</m:t>
                          </m:r>
                        </m:e>
                      </m:d>
                    </m:oMath>
                  </m:oMathPara>
                </w:p>
              </w:tc>
              <w:tc>
                <w:tcPr>
                  <w:tcW w:w="992" w:type="dxa"/>
                  <w:vAlign w:val="center"/>
                </w:tcPr>
                <w:p w14:paraId="316D7AAA" w14:textId="77777777" w:rsidR="00656D6D" w:rsidRPr="002533D1" w:rsidRDefault="00656D6D" w:rsidP="00200E60">
                  <w:pPr>
                    <w:spacing w:line="276" w:lineRule="auto"/>
                    <w:jc w:val="center"/>
                    <w:rPr>
                      <w:rFonts w:ascii="Cambria Math" w:hAnsi="Cambria Math"/>
                      <w:oMath/>
                    </w:rPr>
                  </w:pPr>
                  <w:r w:rsidRPr="002533D1">
                    <w:rPr>
                      <w:rFonts w:eastAsiaTheme="minorEastAsia"/>
                    </w:rPr>
                    <w:t>X</w:t>
                  </w:r>
                </w:p>
              </w:tc>
              <w:tc>
                <w:tcPr>
                  <w:tcW w:w="993" w:type="dxa"/>
                  <w:vAlign w:val="center"/>
                </w:tcPr>
                <w:p w14:paraId="50078C0C" w14:textId="77777777" w:rsidR="00656D6D" w:rsidRPr="002533D1" w:rsidRDefault="00656D6D" w:rsidP="00200E60">
                  <w:pPr>
                    <w:spacing w:line="276" w:lineRule="auto"/>
                    <w:jc w:val="center"/>
                    <w:rPr>
                      <w:rFonts w:ascii="Cambria Math" w:hAnsi="Cambria Math"/>
                      <w:color w:val="000000"/>
                      <w:oMath/>
                    </w:rPr>
                  </w:pPr>
                  <m:oMathPara>
                    <m:oMath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00000"/>
                        </w:rPr>
                        <m:t>21,87</m:t>
                      </m:r>
                    </m:oMath>
                  </m:oMathPara>
                </w:p>
                <w:p w14:paraId="4C947C5B" w14:textId="77777777" w:rsidR="00656D6D" w:rsidRPr="002533D1" w:rsidRDefault="00756278" w:rsidP="00200E60">
                  <w:pPr>
                    <w:spacing w:line="276" w:lineRule="auto"/>
                    <w:jc w:val="center"/>
                    <w:rPr>
                      <w:rFonts w:ascii="Cambria Math" w:hAnsi="Cambria Math"/>
                      <w:color w:val="000000"/>
                      <w:oMath/>
                    </w:rPr>
                  </w:pPr>
                  <m:oMathPara>
                    <m:oMath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/>
                              <w:color w:val="000000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color w:val="000000"/>
                            </w:rPr>
                            <m:t>14,63</m:t>
                          </m:r>
                        </m:e>
                      </m:d>
                    </m:oMath>
                  </m:oMathPara>
                </w:p>
              </w:tc>
            </w:tr>
            <w:tr w:rsidR="00656D6D" w:rsidRPr="002533D1" w14:paraId="321EED2D" w14:textId="77777777" w:rsidTr="00D55A8D">
              <w:trPr>
                <w:trHeight w:val="767"/>
                <w:jc w:val="center"/>
              </w:trPr>
              <w:tc>
                <w:tcPr>
                  <w:tcW w:w="426" w:type="dxa"/>
                  <w:textDirection w:val="btLr"/>
                  <w:vAlign w:val="center"/>
                </w:tcPr>
                <w:p w14:paraId="24272A72" w14:textId="77777777" w:rsidR="00656D6D" w:rsidRPr="002533D1" w:rsidRDefault="00656D6D" w:rsidP="00200E60">
                  <w:pPr>
                    <w:spacing w:line="276" w:lineRule="auto"/>
                    <w:ind w:left="113" w:right="113"/>
                    <w:jc w:val="center"/>
                  </w:pPr>
                  <w:r w:rsidRPr="002533D1">
                    <w:t>AD</w:t>
                  </w:r>
                </w:p>
              </w:tc>
              <w:tc>
                <w:tcPr>
                  <w:tcW w:w="850" w:type="dxa"/>
                  <w:vAlign w:val="center"/>
                </w:tcPr>
                <w:p w14:paraId="0D942EDC" w14:textId="77777777" w:rsidR="00656D6D" w:rsidRPr="002533D1" w:rsidRDefault="00656D6D" w:rsidP="00200E60">
                  <w:pPr>
                    <w:spacing w:line="276" w:lineRule="auto"/>
                    <w:jc w:val="center"/>
                    <w:rPr>
                      <w:rFonts w:ascii="Cambria Math" w:hAnsi="Cambria Math"/>
                      <w:color w:val="000000"/>
                      <w:oMath/>
                    </w:rPr>
                  </w:pPr>
                  <m:oMathPara>
                    <m:oMath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00000"/>
                        </w:rPr>
                        <m:t>0,09</m:t>
                      </m:r>
                    </m:oMath>
                  </m:oMathPara>
                </w:p>
                <w:p w14:paraId="08D6606D" w14:textId="77777777" w:rsidR="00656D6D" w:rsidRPr="002533D1" w:rsidRDefault="00756278" w:rsidP="00200E60">
                  <w:pPr>
                    <w:spacing w:line="276" w:lineRule="auto"/>
                    <w:jc w:val="center"/>
                    <w:rPr>
                      <w:rFonts w:ascii="Cambria Math" w:hAnsi="Cambria Math"/>
                      <w:color w:val="000000"/>
                      <w:oMath/>
                    </w:rPr>
                  </w:pPr>
                  <m:oMathPara>
                    <m:oMath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/>
                              <w:color w:val="000000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color w:val="000000"/>
                            </w:rPr>
                            <m:t>0,06</m:t>
                          </m:r>
                        </m:e>
                      </m:d>
                    </m:oMath>
                  </m:oMathPara>
                </w:p>
              </w:tc>
              <w:tc>
                <w:tcPr>
                  <w:tcW w:w="992" w:type="dxa"/>
                  <w:vAlign w:val="center"/>
                </w:tcPr>
                <w:p w14:paraId="233DF969" w14:textId="77777777" w:rsidR="00656D6D" w:rsidRPr="002533D1" w:rsidRDefault="00656D6D" w:rsidP="00200E60">
                  <w:pPr>
                    <w:spacing w:line="276" w:lineRule="auto"/>
                    <w:jc w:val="center"/>
                    <w:rPr>
                      <w:rFonts w:ascii="Cambria Math" w:hAnsi="Cambria Math"/>
                      <w:color w:val="000000"/>
                      <w:oMath/>
                    </w:rPr>
                  </w:pPr>
                  <m:oMathPara>
                    <m:oMath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00000"/>
                        </w:rPr>
                        <m:t>0,03</m:t>
                      </m:r>
                    </m:oMath>
                  </m:oMathPara>
                </w:p>
                <w:p w14:paraId="1B95F362" w14:textId="77777777" w:rsidR="00656D6D" w:rsidRPr="002533D1" w:rsidRDefault="00756278" w:rsidP="00200E60">
                  <w:pPr>
                    <w:spacing w:line="276" w:lineRule="auto"/>
                    <w:jc w:val="center"/>
                    <w:rPr>
                      <w:color w:val="000000"/>
                    </w:rPr>
                  </w:pPr>
                  <m:oMathPara>
                    <m:oMath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/>
                              <w:color w:val="000000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color w:val="000000"/>
                            </w:rPr>
                            <m:t>0,07</m:t>
                          </m:r>
                        </m:e>
                      </m:d>
                    </m:oMath>
                  </m:oMathPara>
                </w:p>
              </w:tc>
              <w:tc>
                <w:tcPr>
                  <w:tcW w:w="993" w:type="dxa"/>
                  <w:vAlign w:val="center"/>
                </w:tcPr>
                <w:p w14:paraId="62A6BFF4" w14:textId="77777777" w:rsidR="00656D6D" w:rsidRPr="002533D1" w:rsidRDefault="00656D6D" w:rsidP="00200E60">
                  <w:pPr>
                    <w:keepNext/>
                    <w:spacing w:line="276" w:lineRule="auto"/>
                    <w:jc w:val="center"/>
                    <w:rPr>
                      <w:rFonts w:ascii="Cambria Math" w:hAnsi="Cambria Math"/>
                      <w:oMath/>
                    </w:rPr>
                  </w:pPr>
                  <w:r w:rsidRPr="002533D1">
                    <w:rPr>
                      <w:rFonts w:eastAsiaTheme="minorEastAsia"/>
                    </w:rPr>
                    <w:t>X</w:t>
                  </w:r>
                </w:p>
              </w:tc>
            </w:tr>
          </w:tbl>
          <w:p w14:paraId="71677DC4" w14:textId="77777777" w:rsidR="00656D6D" w:rsidRDefault="00656D6D" w:rsidP="00A607B1">
            <w:pPr>
              <w:keepNext/>
              <w:spacing w:after="120" w:line="276" w:lineRule="auto"/>
              <w:jc w:val="center"/>
            </w:pPr>
          </w:p>
        </w:tc>
      </w:tr>
    </w:tbl>
    <w:p w14:paraId="4A76E848" w14:textId="282DC5B7" w:rsidR="00A607B1" w:rsidRPr="00A607B1" w:rsidRDefault="00A607B1" w:rsidP="001E142F">
      <w:pPr>
        <w:pStyle w:val="Legenda"/>
        <w:spacing w:after="120"/>
        <w:jc w:val="center"/>
        <w:rPr>
          <w:color w:val="auto"/>
        </w:rPr>
      </w:pPr>
      <w:r w:rsidRPr="00A607B1">
        <w:rPr>
          <w:color w:val="auto"/>
        </w:rPr>
        <w:t xml:space="preserve">Tabela </w:t>
      </w:r>
      <w:r w:rsidR="00B40DD0">
        <w:rPr>
          <w:color w:val="auto"/>
        </w:rPr>
        <w:fldChar w:fldCharType="begin"/>
      </w:r>
      <w:r w:rsidR="00B40DD0">
        <w:rPr>
          <w:color w:val="auto"/>
        </w:rPr>
        <w:instrText xml:space="preserve"> STYLEREF 1 \s </w:instrText>
      </w:r>
      <w:r w:rsidR="00B40DD0">
        <w:rPr>
          <w:color w:val="auto"/>
        </w:rPr>
        <w:fldChar w:fldCharType="separate"/>
      </w:r>
      <w:r w:rsidR="00382548">
        <w:rPr>
          <w:noProof/>
          <w:color w:val="auto"/>
        </w:rPr>
        <w:t>2</w:t>
      </w:r>
      <w:r w:rsidR="00B40DD0">
        <w:rPr>
          <w:color w:val="auto"/>
        </w:rPr>
        <w:fldChar w:fldCharType="end"/>
      </w:r>
      <w:r w:rsidR="00B40DD0">
        <w:rPr>
          <w:color w:val="auto"/>
        </w:rPr>
        <w:t>.</w:t>
      </w:r>
      <w:r w:rsidR="00B40DD0">
        <w:rPr>
          <w:color w:val="auto"/>
        </w:rPr>
        <w:fldChar w:fldCharType="begin"/>
      </w:r>
      <w:r w:rsidR="00B40DD0">
        <w:rPr>
          <w:color w:val="auto"/>
        </w:rPr>
        <w:instrText xml:space="preserve"> SEQ Tabela \* ARABIC \s 1 </w:instrText>
      </w:r>
      <w:r w:rsidR="00B40DD0">
        <w:rPr>
          <w:color w:val="auto"/>
        </w:rPr>
        <w:fldChar w:fldCharType="separate"/>
      </w:r>
      <w:r w:rsidR="00382548">
        <w:rPr>
          <w:noProof/>
          <w:color w:val="auto"/>
        </w:rPr>
        <w:t>5</w:t>
      </w:r>
      <w:r w:rsidR="00B40DD0">
        <w:rPr>
          <w:color w:val="auto"/>
        </w:rPr>
        <w:fldChar w:fldCharType="end"/>
      </w:r>
      <w:r w:rsidR="0088122D">
        <w:rPr>
          <w:color w:val="auto"/>
        </w:rPr>
        <w:t xml:space="preserve">. Tabele średnich </w:t>
      </w:r>
      <w:r w:rsidR="00266023">
        <w:rPr>
          <w:color w:val="auto"/>
        </w:rPr>
        <w:t>stosunkó</w:t>
      </w:r>
      <w:r w:rsidR="00266023" w:rsidRPr="00A607B1">
        <w:rPr>
          <w:color w:val="auto"/>
        </w:rPr>
        <w:t>w</w:t>
      </w:r>
      <w:r w:rsidRPr="00A607B1">
        <w:rPr>
          <w:color w:val="auto"/>
        </w:rPr>
        <w:t xml:space="preserve"> pomiędzy różnymi metrykami dla czasów wykonania (po prawej) i </w:t>
      </w:r>
      <w:r w:rsidRPr="00A607B1">
        <w:rPr>
          <w:color w:val="auto"/>
        </w:rPr>
        <w:br/>
        <w:t xml:space="preserve">liczby iteracji (po lewej) dla </w:t>
      </w:r>
      <w:r>
        <w:rPr>
          <w:color w:val="auto"/>
        </w:rPr>
        <w:t>krótkich</w:t>
      </w:r>
      <w:r w:rsidRPr="00A607B1">
        <w:rPr>
          <w:color w:val="auto"/>
        </w:rPr>
        <w:t xml:space="preserve"> ścieżek. </w:t>
      </w:r>
      <w:r w:rsidR="0088122D" w:rsidRPr="00D50497">
        <w:rPr>
          <w:color w:val="auto"/>
        </w:rPr>
        <w:t>Wyliczan</w:t>
      </w:r>
      <w:r w:rsidR="0088122D">
        <w:rPr>
          <w:color w:val="auto"/>
        </w:rPr>
        <w:t>e</w:t>
      </w:r>
      <w:r w:rsidR="0088122D" w:rsidRPr="00D50497">
        <w:rPr>
          <w:color w:val="auto"/>
        </w:rPr>
        <w:t xml:space="preserve"> </w:t>
      </w:r>
      <w:r w:rsidR="0088122D">
        <w:rPr>
          <w:color w:val="auto"/>
        </w:rPr>
        <w:t>są jako stosunki</w:t>
      </w:r>
      <w:r w:rsidR="0088122D" w:rsidRPr="00D50497">
        <w:rPr>
          <w:color w:val="auto"/>
        </w:rPr>
        <w:t xml:space="preserve"> </w:t>
      </w:r>
      <w:r w:rsidRPr="00A607B1">
        <w:rPr>
          <w:color w:val="auto"/>
        </w:rPr>
        <w:t xml:space="preserve">wartości pionowej do poziomej. </w:t>
      </w:r>
      <w:r w:rsidRPr="00A607B1">
        <w:rPr>
          <w:color w:val="auto"/>
        </w:rPr>
        <w:br/>
        <w:t>W nawiasie kwadratowym podano odchylenie standardowe.</w:t>
      </w:r>
    </w:p>
    <w:p w14:paraId="58F2252E" w14:textId="72A092C5" w:rsidR="008E2152" w:rsidRPr="002533D1" w:rsidRDefault="008E2152" w:rsidP="00FC5C7D">
      <w:pPr>
        <w:spacing w:after="120" w:line="276" w:lineRule="auto"/>
        <w:ind w:firstLine="851"/>
        <w:jc w:val="both"/>
      </w:pPr>
      <w:r w:rsidRPr="002533D1">
        <w:t xml:space="preserve">Dla pełności obrazu warto dodać, że algorytm A* przy metryce euklidesowej okazał się tylko w </w:t>
      </w:r>
      <m:oMath>
        <m:r>
          <m:rPr>
            <m:sty m:val="p"/>
          </m:rPr>
          <w:rPr>
            <w:rFonts w:ascii="Cambria Math" w:hAnsi="Cambria Math"/>
          </w:rPr>
          <m:t>3,06%</m:t>
        </m:r>
      </m:oMath>
      <w:r w:rsidRPr="002533D1">
        <w:t xml:space="preserve"> przypadków szybszy niż przy użyciu metryki Manhattan. Natomiast w </w:t>
      </w:r>
      <w:r w:rsidR="00B31F3B" w:rsidRPr="002533D1">
        <w:t>drugą</w:t>
      </w:r>
      <w:r w:rsidRPr="002533D1">
        <w:t xml:space="preserve"> stronę, przy wykorzystaniu metryki Manhattan, w aż </w:t>
      </w:r>
      <m:oMath>
        <m:r>
          <m:rPr>
            <m:sty m:val="p"/>
          </m:rPr>
          <w:rPr>
            <w:rFonts w:ascii="Cambria Math" w:hAnsi="Cambria Math"/>
          </w:rPr>
          <m:t>51,53%</m:t>
        </m:r>
      </m:oMath>
      <w:r w:rsidRPr="002533D1">
        <w:t xml:space="preserve"> przypadków czas wykonania był szybszy co najmniej dwa razy. Ponadto tylko w </w:t>
      </w:r>
      <m:oMath>
        <m:r>
          <m:rPr>
            <m:sty m:val="p"/>
          </m:rPr>
          <w:rPr>
            <w:rFonts w:ascii="Cambria Math" w:eastAsiaTheme="minorEastAsia" w:hAnsi="Cambria Math"/>
          </w:rPr>
          <m:t>2,04</m:t>
        </m:r>
        <m:r>
          <m:rPr>
            <m:sty m:val="p"/>
          </m:rPr>
          <w:rPr>
            <w:rFonts w:ascii="Cambria Math" w:hAnsi="Cambria Math"/>
          </w:rPr>
          <m:t>%</m:t>
        </m:r>
      </m:oMath>
      <w:r w:rsidRPr="002533D1">
        <w:t xml:space="preserve"> przypadków wykorzystanie metryki euklidesowej sprowadziło się do przeprowadzenia mniejszej </w:t>
      </w:r>
      <w:r w:rsidR="00660611">
        <w:t>liczby</w:t>
      </w:r>
      <w:r w:rsidRPr="002533D1">
        <w:t xml:space="preserve"> iteracji. </w:t>
      </w:r>
      <w:r w:rsidR="00A32BD9" w:rsidRPr="002533D1">
        <w:t>W żadnym przypadku lepszy nie okazał się algorytm Dijkstry.</w:t>
      </w:r>
    </w:p>
    <w:p w14:paraId="332E47C4" w14:textId="4459D824" w:rsidR="00B13D76" w:rsidRDefault="00A32BD9" w:rsidP="00FC5C7D">
      <w:pPr>
        <w:spacing w:after="120" w:line="276" w:lineRule="auto"/>
        <w:ind w:firstLine="851"/>
        <w:jc w:val="both"/>
      </w:pPr>
      <w:r w:rsidRPr="002533D1">
        <w:t>Z powyższy</w:t>
      </w:r>
      <w:r w:rsidR="00477903" w:rsidRPr="002533D1">
        <w:t>ch danych jasno wynika, że pewn</w:t>
      </w:r>
      <w:r w:rsidRPr="002533D1">
        <w:t xml:space="preserve">e ukierunkowanie algorytmu na cel, jak to ma </w:t>
      </w:r>
      <w:r w:rsidR="00023916" w:rsidRPr="002533D1">
        <w:t xml:space="preserve">miejsce </w:t>
      </w:r>
      <w:r w:rsidRPr="002533D1">
        <w:t xml:space="preserve">w wypadku algorytmu A*, daje bardzo duże benefity, </w:t>
      </w:r>
      <w:r w:rsidR="00B16FF9" w:rsidRPr="002533D1">
        <w:t>zarówno</w:t>
      </w:r>
      <w:r w:rsidRPr="002533D1">
        <w:t xml:space="preserve"> czasowe</w:t>
      </w:r>
      <w:r w:rsidR="00123C44">
        <w:t>,</w:t>
      </w:r>
      <w:r w:rsidRPr="002533D1">
        <w:t xml:space="preserve"> jak i ilościowe. Dodatkowo można</w:t>
      </w:r>
      <w:r w:rsidR="00145148" w:rsidRPr="002533D1">
        <w:t xml:space="preserve"> zauważyć, że zazwyczaj szybsze</w:t>
      </w:r>
      <w:r w:rsidRPr="002533D1">
        <w:t xml:space="preserve"> będzie wykorzystanie metryki Manhattan, która nie musi w każdej iteracji wyliczać kilkukrotnie kosztownego obliczeniowo pierwiastka kwadratowego. Można zaobserwować także, że dla dłuższych ścieżek zysk ten jest większy. </w:t>
      </w:r>
      <w:r w:rsidR="00324E83" w:rsidRPr="002533D1">
        <w:t>Widać tutaj także wyraźnie różnice pomiędzy metryką przeszacowującą</w:t>
      </w:r>
      <w:r w:rsidR="00F5320F" w:rsidRPr="002533D1">
        <w:t xml:space="preserve"> (Manhattan)</w:t>
      </w:r>
      <w:r w:rsidR="00324E83" w:rsidRPr="002533D1">
        <w:t xml:space="preserve"> </w:t>
      </w:r>
      <w:r w:rsidR="00831E09" w:rsidRPr="002533D1">
        <w:t>a</w:t>
      </w:r>
      <w:r w:rsidR="00324E83" w:rsidRPr="002533D1">
        <w:t xml:space="preserve"> niedoszacowującą</w:t>
      </w:r>
      <w:r w:rsidR="00F5320F" w:rsidRPr="002533D1">
        <w:t xml:space="preserve"> (euklidesowa)</w:t>
      </w:r>
      <w:r w:rsidR="00324E83" w:rsidRPr="002533D1">
        <w:t xml:space="preserve">, o czym pisałem w rozdziale </w:t>
      </w:r>
      <w:r w:rsidR="00324E83" w:rsidRPr="002533D1">
        <w:fldChar w:fldCharType="begin"/>
      </w:r>
      <w:r w:rsidR="00324E83" w:rsidRPr="002533D1">
        <w:instrText xml:space="preserve"> REF _Ref470344891 \r \h </w:instrText>
      </w:r>
      <w:r w:rsidR="00FC5C7D" w:rsidRPr="002533D1">
        <w:instrText xml:space="preserve"> \* MERGEFORMAT </w:instrText>
      </w:r>
      <w:r w:rsidR="00324E83" w:rsidRPr="002533D1">
        <w:fldChar w:fldCharType="separate"/>
      </w:r>
      <w:r w:rsidR="00382548">
        <w:t>2.3.2.1</w:t>
      </w:r>
      <w:r w:rsidR="00324E83" w:rsidRPr="002533D1">
        <w:fldChar w:fldCharType="end"/>
      </w:r>
      <w:r w:rsidR="007869DA" w:rsidRPr="002533D1">
        <w:t>.</w:t>
      </w:r>
      <w:r w:rsidR="00023916" w:rsidRPr="002533D1">
        <w:t xml:space="preserve"> </w:t>
      </w:r>
      <w:r w:rsidR="00324E83" w:rsidRPr="002533D1">
        <w:t>N</w:t>
      </w:r>
      <w:r w:rsidR="00023916" w:rsidRPr="002533D1">
        <w:t xml:space="preserve">ie ma </w:t>
      </w:r>
      <w:r w:rsidR="00324E83" w:rsidRPr="002533D1">
        <w:t xml:space="preserve">również </w:t>
      </w:r>
      <w:r w:rsidR="00023916" w:rsidRPr="002533D1">
        <w:t>żadnego zaskoczenia w wynikach algorytmu Dijkstry, który okazał się najbardziej kosztowny czasowo i badający największą liczbę węzłów.</w:t>
      </w:r>
    </w:p>
    <w:p w14:paraId="2EE56A0D" w14:textId="188B246E" w:rsidR="00E334E4" w:rsidRDefault="00E334E4" w:rsidP="00FC5C7D">
      <w:pPr>
        <w:spacing w:after="120" w:line="276" w:lineRule="auto"/>
        <w:ind w:firstLine="851"/>
        <w:jc w:val="both"/>
      </w:pPr>
    </w:p>
    <w:p w14:paraId="2D015486" w14:textId="00E1A56A" w:rsidR="00E334E4" w:rsidRDefault="00E334E4" w:rsidP="00FC5C7D">
      <w:pPr>
        <w:spacing w:after="120" w:line="276" w:lineRule="auto"/>
        <w:ind w:firstLine="851"/>
        <w:jc w:val="both"/>
      </w:pPr>
    </w:p>
    <w:p w14:paraId="6B938B54" w14:textId="0D5D463C" w:rsidR="00E334E4" w:rsidRDefault="00E334E4" w:rsidP="00FC5C7D">
      <w:pPr>
        <w:spacing w:after="120" w:line="276" w:lineRule="auto"/>
        <w:ind w:firstLine="851"/>
        <w:jc w:val="both"/>
      </w:pPr>
    </w:p>
    <w:p w14:paraId="4E5C2E2F" w14:textId="48AB4DDE" w:rsidR="00E334E4" w:rsidRDefault="00E334E4" w:rsidP="00FC5C7D">
      <w:pPr>
        <w:spacing w:after="120" w:line="276" w:lineRule="auto"/>
        <w:ind w:firstLine="851"/>
        <w:jc w:val="both"/>
      </w:pPr>
    </w:p>
    <w:p w14:paraId="6ED7214D" w14:textId="77777777" w:rsidR="00E334E4" w:rsidRPr="002533D1" w:rsidRDefault="00E334E4" w:rsidP="00FC5C7D">
      <w:pPr>
        <w:spacing w:after="120" w:line="276" w:lineRule="auto"/>
        <w:ind w:firstLine="851"/>
        <w:jc w:val="both"/>
      </w:pPr>
    </w:p>
    <w:tbl>
      <w:tblPr>
        <w:tblStyle w:val="Tabela-Siatka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76"/>
        <w:gridCol w:w="4480"/>
      </w:tblGrid>
      <w:tr w:rsidR="007869DA" w:rsidRPr="002533D1" w14:paraId="55B64357" w14:textId="77777777" w:rsidTr="00EC2744">
        <w:trPr>
          <w:trHeight w:val="4393"/>
          <w:jc w:val="center"/>
        </w:trPr>
        <w:tc>
          <w:tcPr>
            <w:tcW w:w="4476" w:type="dxa"/>
          </w:tcPr>
          <w:p w14:paraId="46CFEA0E" w14:textId="3746493E" w:rsidR="007869DA" w:rsidRPr="002533D1" w:rsidRDefault="00EC2744" w:rsidP="00FC5C7D">
            <w:pPr>
              <w:spacing w:after="120" w:line="276" w:lineRule="auto"/>
              <w:jc w:val="center"/>
            </w:pPr>
            <w:r w:rsidRPr="002533D1">
              <w:rPr>
                <w:noProof/>
                <w:lang w:eastAsia="pl-PL"/>
              </w:rPr>
              <w:lastRenderedPageBreak/>
              <w:drawing>
                <wp:inline distT="0" distB="0" distL="0" distR="0" wp14:anchorId="1E74973B" wp14:editId="585F5423">
                  <wp:extent cx="2700000" cy="2700000"/>
                  <wp:effectExtent l="0" t="0" r="5715" b="5715"/>
                  <wp:docPr id="312" name="Obraz 3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2" name="End.png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0000" cy="27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80" w:type="dxa"/>
          </w:tcPr>
          <w:p w14:paraId="3152EF62" w14:textId="7F4C6E90" w:rsidR="007869DA" w:rsidRPr="002533D1" w:rsidRDefault="002C5715" w:rsidP="00FC5C7D">
            <w:pPr>
              <w:keepNext/>
              <w:spacing w:after="120" w:line="276" w:lineRule="auto"/>
              <w:jc w:val="center"/>
            </w:pPr>
            <w:r w:rsidRPr="002533D1">
              <w:rPr>
                <w:noProof/>
                <w:lang w:eastAsia="pl-PL"/>
              </w:rPr>
              <w:drawing>
                <wp:inline distT="0" distB="0" distL="0" distR="0" wp14:anchorId="323A8532" wp14:editId="5C2B9882">
                  <wp:extent cx="2700000" cy="2700000"/>
                  <wp:effectExtent l="0" t="0" r="5715" b="5715"/>
                  <wp:docPr id="301" name="Obraz 3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1" name="End.png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0000" cy="27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C5715" w:rsidRPr="002533D1" w14:paraId="608DAA84" w14:textId="77777777" w:rsidTr="00662549">
        <w:trPr>
          <w:trHeight w:val="4398"/>
          <w:jc w:val="center"/>
        </w:trPr>
        <w:tc>
          <w:tcPr>
            <w:tcW w:w="4476" w:type="dxa"/>
          </w:tcPr>
          <w:p w14:paraId="785EC83B" w14:textId="6F1A0249" w:rsidR="002C5715" w:rsidRPr="002533D1" w:rsidRDefault="00C02971" w:rsidP="00FC5C7D">
            <w:pPr>
              <w:spacing w:after="120" w:line="276" w:lineRule="auto"/>
              <w:jc w:val="center"/>
              <w:rPr>
                <w:noProof/>
                <w:lang w:eastAsia="pl-PL"/>
              </w:rPr>
            </w:pPr>
            <w:r w:rsidRPr="002533D1">
              <w:rPr>
                <w:noProof/>
                <w:lang w:eastAsia="pl-PL"/>
              </w:rPr>
              <w:drawing>
                <wp:inline distT="0" distB="0" distL="0" distR="0" wp14:anchorId="53D6B06A" wp14:editId="0F868C3F">
                  <wp:extent cx="2700000" cy="2700000"/>
                  <wp:effectExtent l="0" t="0" r="5715" b="5715"/>
                  <wp:docPr id="316" name="Obraz 3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6" name="End.png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0000" cy="27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80" w:type="dxa"/>
          </w:tcPr>
          <w:p w14:paraId="6734682E" w14:textId="55FA8C12" w:rsidR="002C5715" w:rsidRPr="002533D1" w:rsidRDefault="00C02971" w:rsidP="00FC5C7D">
            <w:pPr>
              <w:keepNext/>
              <w:spacing w:after="120" w:line="276" w:lineRule="auto"/>
              <w:jc w:val="center"/>
              <w:rPr>
                <w:noProof/>
                <w:lang w:eastAsia="pl-PL"/>
              </w:rPr>
            </w:pPr>
            <w:r w:rsidRPr="002533D1">
              <w:rPr>
                <w:noProof/>
                <w:lang w:eastAsia="pl-PL"/>
              </w:rPr>
              <w:drawing>
                <wp:inline distT="0" distB="0" distL="0" distR="0" wp14:anchorId="07DC7100" wp14:editId="37BEF845">
                  <wp:extent cx="2700000" cy="2700000"/>
                  <wp:effectExtent l="0" t="0" r="5715" b="5715"/>
                  <wp:docPr id="315" name="Obraz 3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5" name="End.png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0000" cy="27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71F39" w:rsidRPr="002533D1" w14:paraId="277638CE" w14:textId="77777777" w:rsidTr="0095794B">
        <w:trPr>
          <w:jc w:val="center"/>
        </w:trPr>
        <w:tc>
          <w:tcPr>
            <w:tcW w:w="4476" w:type="dxa"/>
          </w:tcPr>
          <w:p w14:paraId="0A79C1D2" w14:textId="670C6490" w:rsidR="00571F39" w:rsidRPr="002533D1" w:rsidRDefault="00662549" w:rsidP="00FC5C7D">
            <w:pPr>
              <w:spacing w:line="276" w:lineRule="auto"/>
              <w:jc w:val="center"/>
              <w:rPr>
                <w:noProof/>
                <w:lang w:eastAsia="pl-PL"/>
              </w:rPr>
            </w:pPr>
            <w:r w:rsidRPr="002533D1">
              <w:rPr>
                <w:noProof/>
                <w:lang w:eastAsia="pl-PL"/>
              </w:rPr>
              <w:drawing>
                <wp:inline distT="0" distB="0" distL="0" distR="0" wp14:anchorId="617AE285" wp14:editId="34474F6D">
                  <wp:extent cx="2700000" cy="2700000"/>
                  <wp:effectExtent l="0" t="0" r="5715" b="5715"/>
                  <wp:docPr id="313" name="Obraz 3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3" name="End.png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0000" cy="27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80" w:type="dxa"/>
          </w:tcPr>
          <w:p w14:paraId="7C0D5B58" w14:textId="765D9E29" w:rsidR="00571F39" w:rsidRPr="002533D1" w:rsidRDefault="00662549" w:rsidP="00FC5C7D">
            <w:pPr>
              <w:keepNext/>
              <w:spacing w:line="276" w:lineRule="auto"/>
              <w:jc w:val="center"/>
              <w:rPr>
                <w:noProof/>
                <w:lang w:eastAsia="pl-PL"/>
              </w:rPr>
            </w:pPr>
            <w:r w:rsidRPr="002533D1">
              <w:rPr>
                <w:noProof/>
                <w:lang w:eastAsia="pl-PL"/>
              </w:rPr>
              <w:drawing>
                <wp:inline distT="0" distB="0" distL="0" distR="0" wp14:anchorId="0089899A" wp14:editId="2EBED2B4">
                  <wp:extent cx="2700000" cy="2700000"/>
                  <wp:effectExtent l="0" t="0" r="5715" b="5715"/>
                  <wp:docPr id="314" name="Obraz 3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4" name="End.png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0000" cy="27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5E5237A" w14:textId="25925FDB" w:rsidR="00662549" w:rsidRPr="00D50497" w:rsidRDefault="00AC0F49" w:rsidP="001E142F">
      <w:pPr>
        <w:pStyle w:val="Legenda"/>
        <w:spacing w:after="120"/>
        <w:jc w:val="center"/>
        <w:rPr>
          <w:color w:val="auto"/>
        </w:rPr>
      </w:pPr>
      <w:r w:rsidRPr="00D50497">
        <w:rPr>
          <w:color w:val="auto"/>
        </w:rPr>
        <w:t xml:space="preserve">Rysunek </w:t>
      </w:r>
      <w:r w:rsidR="00EA0680">
        <w:rPr>
          <w:color w:val="auto"/>
        </w:rPr>
        <w:fldChar w:fldCharType="begin"/>
      </w:r>
      <w:r w:rsidR="00EA0680">
        <w:rPr>
          <w:color w:val="auto"/>
        </w:rPr>
        <w:instrText xml:space="preserve"> STYLEREF 1 \s </w:instrText>
      </w:r>
      <w:r w:rsidR="00EA0680">
        <w:rPr>
          <w:color w:val="auto"/>
        </w:rPr>
        <w:fldChar w:fldCharType="separate"/>
      </w:r>
      <w:r w:rsidR="00382548">
        <w:rPr>
          <w:noProof/>
          <w:color w:val="auto"/>
        </w:rPr>
        <w:t>2</w:t>
      </w:r>
      <w:r w:rsidR="00EA0680">
        <w:rPr>
          <w:color w:val="auto"/>
        </w:rPr>
        <w:fldChar w:fldCharType="end"/>
      </w:r>
      <w:r w:rsidR="00EA0680">
        <w:rPr>
          <w:color w:val="auto"/>
        </w:rPr>
        <w:t>.</w:t>
      </w:r>
      <w:r w:rsidR="00EA0680">
        <w:rPr>
          <w:color w:val="auto"/>
        </w:rPr>
        <w:fldChar w:fldCharType="begin"/>
      </w:r>
      <w:r w:rsidR="00EA0680">
        <w:rPr>
          <w:color w:val="auto"/>
        </w:rPr>
        <w:instrText xml:space="preserve"> SEQ Rysunek \* ARABIC \s 1 </w:instrText>
      </w:r>
      <w:r w:rsidR="00EA0680">
        <w:rPr>
          <w:color w:val="auto"/>
        </w:rPr>
        <w:fldChar w:fldCharType="separate"/>
      </w:r>
      <w:r w:rsidR="00382548">
        <w:rPr>
          <w:noProof/>
          <w:color w:val="auto"/>
        </w:rPr>
        <w:t>8</w:t>
      </w:r>
      <w:r w:rsidR="00EA0680">
        <w:rPr>
          <w:color w:val="auto"/>
        </w:rPr>
        <w:fldChar w:fldCharType="end"/>
      </w:r>
      <w:r w:rsidRPr="00D50497">
        <w:rPr>
          <w:color w:val="auto"/>
        </w:rPr>
        <w:t>. Reprezentacja listy otwartych i zamkniętych dla algorytmu A*</w:t>
      </w:r>
      <w:r w:rsidRPr="00D50497">
        <w:rPr>
          <w:color w:val="auto"/>
        </w:rPr>
        <w:br/>
        <w:t xml:space="preserve">przy zastosowaniu metryki euklidesowej (po </w:t>
      </w:r>
      <w:r w:rsidR="003C2981" w:rsidRPr="00D50497">
        <w:rPr>
          <w:color w:val="auto"/>
        </w:rPr>
        <w:t>lewej</w:t>
      </w:r>
      <w:r w:rsidRPr="00D50497">
        <w:rPr>
          <w:color w:val="auto"/>
        </w:rPr>
        <w:t>) i metryki Manhattan (po</w:t>
      </w:r>
      <w:r w:rsidR="003C2981" w:rsidRPr="00D50497">
        <w:rPr>
          <w:color w:val="auto"/>
        </w:rPr>
        <w:t xml:space="preserve"> prawej</w:t>
      </w:r>
      <w:r w:rsidRPr="00D50497">
        <w:rPr>
          <w:color w:val="auto"/>
        </w:rPr>
        <w:t>).</w:t>
      </w:r>
      <w:r w:rsidRPr="00D50497">
        <w:rPr>
          <w:color w:val="auto"/>
        </w:rPr>
        <w:br/>
        <w:t>Półprzezroczystym niebieskim zaznaczone są pola do przebadania zna</w:t>
      </w:r>
      <w:r w:rsidR="00123C44">
        <w:rPr>
          <w:color w:val="auto"/>
        </w:rPr>
        <w:t>jdujące się na liście otwartych.</w:t>
      </w:r>
      <w:r w:rsidRPr="00D50497">
        <w:rPr>
          <w:color w:val="auto"/>
        </w:rPr>
        <w:br/>
        <w:t>Półprzezroczystym czerwonym zaznaczone są pola przebadane znajdujące się na liście zamkniętych.</w:t>
      </w:r>
      <w:r w:rsidR="00662549" w:rsidRPr="00D50497">
        <w:rPr>
          <w:color w:val="auto"/>
        </w:rPr>
        <w:br/>
        <w:t>Półprzezroczystym białym zaznaczono wyznaczoną przez algorytm ścieżkę.</w:t>
      </w:r>
    </w:p>
    <w:p w14:paraId="2A855C41" w14:textId="1819035B" w:rsidR="008774A5" w:rsidRPr="0052668F" w:rsidRDefault="008774A5" w:rsidP="00FC5C7D">
      <w:pPr>
        <w:pStyle w:val="Nagwek3"/>
        <w:numPr>
          <w:ilvl w:val="2"/>
          <w:numId w:val="2"/>
        </w:numPr>
        <w:spacing w:before="0" w:after="120" w:line="276" w:lineRule="auto"/>
        <w:ind w:left="1701" w:hanging="850"/>
        <w:rPr>
          <w:rFonts w:ascii="Times New Roman" w:hAnsi="Times New Roman" w:cs="Times New Roman"/>
          <w:b/>
          <w:smallCaps/>
          <w:color w:val="auto"/>
          <w:sz w:val="28"/>
        </w:rPr>
      </w:pPr>
      <w:bookmarkStart w:id="39" w:name="_Toc471285743"/>
      <w:r w:rsidRPr="0052668F">
        <w:rPr>
          <w:rFonts w:ascii="Times New Roman" w:hAnsi="Times New Roman" w:cs="Times New Roman"/>
          <w:b/>
          <w:smallCaps/>
          <w:color w:val="auto"/>
          <w:sz w:val="28"/>
        </w:rPr>
        <w:lastRenderedPageBreak/>
        <w:t>Testy jakościowe</w:t>
      </w:r>
      <w:bookmarkEnd w:id="39"/>
    </w:p>
    <w:p w14:paraId="72B64704" w14:textId="000FC8F7" w:rsidR="009327D5" w:rsidRPr="002533D1" w:rsidRDefault="009327D5" w:rsidP="00FC5C7D">
      <w:pPr>
        <w:spacing w:after="0" w:line="276" w:lineRule="auto"/>
        <w:ind w:firstLine="851"/>
        <w:jc w:val="both"/>
      </w:pPr>
      <w:r w:rsidRPr="002533D1">
        <w:t xml:space="preserve">W testach jakościowych </w:t>
      </w:r>
      <w:r w:rsidR="004067BB" w:rsidRPr="002533D1">
        <w:t>mierzyłem takie wartości jak</w:t>
      </w:r>
      <w:r w:rsidRPr="002533D1">
        <w:t>:</w:t>
      </w:r>
    </w:p>
    <w:p w14:paraId="55CF5F8F" w14:textId="34576E3B" w:rsidR="009327D5" w:rsidRPr="002533D1" w:rsidRDefault="00CB2CBD" w:rsidP="00FC5C7D">
      <w:pPr>
        <w:pStyle w:val="Akapitzlist"/>
        <w:numPr>
          <w:ilvl w:val="0"/>
          <w:numId w:val="16"/>
        </w:numPr>
        <w:spacing w:after="0" w:line="276" w:lineRule="auto"/>
        <w:ind w:left="851" w:hanging="425"/>
        <w:contextualSpacing w:val="0"/>
        <w:jc w:val="both"/>
        <w:rPr>
          <w:rStyle w:val="pl-en"/>
        </w:rPr>
      </w:pPr>
      <w:r w:rsidRPr="002533D1">
        <w:t>koszt</w:t>
      </w:r>
      <w:r w:rsidR="009327D5" w:rsidRPr="002533D1">
        <w:t xml:space="preserve"> wyznaczonej ścieżki – użyłem w tym celu zmiennej typu </w:t>
      </w:r>
      <w:r w:rsidR="00964882" w:rsidRPr="00D50497">
        <w:rPr>
          <w:rFonts w:ascii="Consolas" w:hAnsi="Consolas" w:cs="Consolas"/>
          <w:color w:val="0000FF"/>
          <w:kern w:val="0"/>
          <w14:ligatures w14:val="none"/>
        </w:rPr>
        <w:t>float</w:t>
      </w:r>
      <w:r w:rsidR="009327D5" w:rsidRPr="002533D1">
        <w:t>, która była równa kosztowi dotarcia do pola końcowego</w:t>
      </w:r>
      <w:r w:rsidRPr="002533D1">
        <w:rPr>
          <w:rStyle w:val="pl-en"/>
        </w:rPr>
        <w:t>;</w:t>
      </w:r>
    </w:p>
    <w:p w14:paraId="12B04E39" w14:textId="59AC437A" w:rsidR="00964882" w:rsidRPr="002533D1" w:rsidRDefault="00CB2CBD" w:rsidP="00FC5C7D">
      <w:pPr>
        <w:pStyle w:val="Akapitzlist"/>
        <w:numPr>
          <w:ilvl w:val="0"/>
          <w:numId w:val="16"/>
        </w:numPr>
        <w:spacing w:after="120" w:line="276" w:lineRule="auto"/>
        <w:ind w:left="851" w:hanging="425"/>
        <w:contextualSpacing w:val="0"/>
        <w:jc w:val="both"/>
      </w:pPr>
      <w:r w:rsidRPr="002533D1">
        <w:rPr>
          <w:rStyle w:val="pl-en"/>
        </w:rPr>
        <w:t>d</w:t>
      </w:r>
      <w:r w:rsidR="009327D5" w:rsidRPr="002533D1">
        <w:rPr>
          <w:rStyle w:val="pl-en"/>
        </w:rPr>
        <w:t xml:space="preserve">ługości wyznaczonej ścieżki – użyłem w tym celu zmiennej typu </w:t>
      </w:r>
      <w:r w:rsidR="00964882" w:rsidRPr="00D50497">
        <w:rPr>
          <w:rFonts w:ascii="Consolas" w:hAnsi="Consolas" w:cs="Consolas"/>
          <w:color w:val="0000FF"/>
          <w:kern w:val="0"/>
        </w:rPr>
        <w:t>uint</w:t>
      </w:r>
      <w:r w:rsidR="009327D5" w:rsidRPr="002533D1">
        <w:rPr>
          <w:rStyle w:val="pl-en"/>
        </w:rPr>
        <w:t xml:space="preserve">, która była </w:t>
      </w:r>
      <w:r w:rsidR="0038509E" w:rsidRPr="002533D1">
        <w:rPr>
          <w:rStyle w:val="pl-en"/>
        </w:rPr>
        <w:t>inkrementowana</w:t>
      </w:r>
      <w:r w:rsidR="009327D5" w:rsidRPr="002533D1">
        <w:rPr>
          <w:rStyle w:val="pl-en"/>
        </w:rPr>
        <w:t xml:space="preserve"> podczas rekonstrukcji ścież</w:t>
      </w:r>
      <w:r w:rsidRPr="002533D1">
        <w:rPr>
          <w:rStyle w:val="pl-en"/>
        </w:rPr>
        <w:t>ki.</w:t>
      </w:r>
    </w:p>
    <w:p w14:paraId="707F8FEE" w14:textId="3152C18D" w:rsidR="00964882" w:rsidRDefault="00620123" w:rsidP="00FC5C7D">
      <w:pPr>
        <w:spacing w:after="120" w:line="276" w:lineRule="auto"/>
        <w:ind w:firstLine="851"/>
        <w:jc w:val="both"/>
      </w:pPr>
      <w:r w:rsidRPr="002533D1">
        <w:t>W tym przypadku nie ma zasadności uśredni</w:t>
      </w:r>
      <w:r w:rsidR="004606D8" w:rsidRPr="002533D1">
        <w:t>anie kosztu wyznaczonej ścieżki</w:t>
      </w:r>
      <w:r w:rsidRPr="002533D1">
        <w:t xml:space="preserve"> czy jej długości</w:t>
      </w:r>
      <w:r w:rsidR="004606D8" w:rsidRPr="002533D1">
        <w:t>,</w:t>
      </w:r>
      <w:r w:rsidRPr="002533D1">
        <w:t xml:space="preserve"> ponieważ wartości te są ściśle</w:t>
      </w:r>
      <w:r w:rsidR="00892FDF" w:rsidRPr="002533D1">
        <w:t xml:space="preserve"> związane z tym</w:t>
      </w:r>
      <w:r w:rsidR="004606D8" w:rsidRPr="002533D1">
        <w:t>,</w:t>
      </w:r>
      <w:r w:rsidR="00892FDF" w:rsidRPr="002533D1">
        <w:t xml:space="preserve"> jak</w:t>
      </w:r>
      <w:r w:rsidR="00CA17FC" w:rsidRPr="002533D1">
        <w:t>ie</w:t>
      </w:r>
      <w:r w:rsidR="00892FDF" w:rsidRPr="002533D1">
        <w:t xml:space="preserve"> </w:t>
      </w:r>
      <w:r w:rsidR="00B16FF9" w:rsidRPr="002533D1">
        <w:t xml:space="preserve">pola </w:t>
      </w:r>
      <w:r w:rsidR="00892FDF" w:rsidRPr="002533D1">
        <w:t>został</w:t>
      </w:r>
      <w:r w:rsidR="004606D8" w:rsidRPr="002533D1">
        <w:t>y</w:t>
      </w:r>
      <w:r w:rsidR="00892FDF" w:rsidRPr="002533D1">
        <w:t xml:space="preserve"> </w:t>
      </w:r>
      <w:r w:rsidR="00CA17FC" w:rsidRPr="002533D1">
        <w:t>wylosowane i jak daleko one od siebie leżą</w:t>
      </w:r>
      <w:r w:rsidR="00892FDF" w:rsidRPr="002533D1">
        <w:t>.</w:t>
      </w:r>
      <w:r w:rsidR="00880F3A" w:rsidRPr="002533D1">
        <w:t xml:space="preserve"> Jednak nic nie stoi na przeszkodzie, żeby policzyć </w:t>
      </w:r>
      <w:r w:rsidR="00BD288B" w:rsidRPr="002533D1">
        <w:t>średni</w:t>
      </w:r>
      <w:r w:rsidR="00BD288B">
        <w:t>e</w:t>
      </w:r>
      <w:r w:rsidR="00BD288B" w:rsidRPr="002533D1">
        <w:t xml:space="preserve"> stosunki </w:t>
      </w:r>
      <w:r w:rsidR="00BD288B">
        <w:t xml:space="preserve">pomiędzy różnymi metrykami dla </w:t>
      </w:r>
      <w:r w:rsidR="00880F3A" w:rsidRPr="002533D1">
        <w:t>długości i kosztu ścieżki przy zastosowaniu różnych metry</w:t>
      </w:r>
      <w:r w:rsidR="004606D8" w:rsidRPr="002533D1">
        <w:t>k</w:t>
      </w:r>
      <w:r w:rsidR="00880F3A" w:rsidRPr="002533D1">
        <w:t>.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123C44" w14:paraId="7469D875" w14:textId="77777777" w:rsidTr="00123C44">
        <w:tc>
          <w:tcPr>
            <w:tcW w:w="481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tbl>
            <w:tblPr>
              <w:tblStyle w:val="Tabela-Siatka"/>
              <w:tblW w:w="3261" w:type="dxa"/>
              <w:jc w:val="center"/>
              <w:tblLook w:val="04A0" w:firstRow="1" w:lastRow="0" w:firstColumn="1" w:lastColumn="0" w:noHBand="0" w:noVBand="1"/>
            </w:tblPr>
            <w:tblGrid>
              <w:gridCol w:w="540"/>
              <w:gridCol w:w="844"/>
              <w:gridCol w:w="938"/>
              <w:gridCol w:w="939"/>
            </w:tblGrid>
            <w:tr w:rsidR="00123C44" w:rsidRPr="002533D1" w14:paraId="6FBED3DD" w14:textId="77777777" w:rsidTr="00D55A8D">
              <w:trPr>
                <w:trHeight w:val="50"/>
                <w:jc w:val="center"/>
              </w:trPr>
              <w:tc>
                <w:tcPr>
                  <w:tcW w:w="426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14:paraId="2F1C014C" w14:textId="77777777" w:rsidR="00123C44" w:rsidRPr="002533D1" w:rsidRDefault="00123C44" w:rsidP="00123C44">
                  <w:pPr>
                    <w:spacing w:line="276" w:lineRule="auto"/>
                    <w:jc w:val="center"/>
                  </w:pPr>
                </w:p>
              </w:tc>
              <w:tc>
                <w:tcPr>
                  <w:tcW w:w="850" w:type="dxa"/>
                  <w:tcBorders>
                    <w:left w:val="single" w:sz="4" w:space="0" w:color="auto"/>
                  </w:tcBorders>
                  <w:vAlign w:val="center"/>
                </w:tcPr>
                <w:p w14:paraId="606A98F3" w14:textId="77777777" w:rsidR="00123C44" w:rsidRPr="002533D1" w:rsidRDefault="00123C44" w:rsidP="00123C44">
                  <w:pPr>
                    <w:spacing w:line="276" w:lineRule="auto"/>
                    <w:jc w:val="center"/>
                  </w:pPr>
                  <w:r w:rsidRPr="002533D1">
                    <w:t>A* E</w:t>
                  </w:r>
                </w:p>
              </w:tc>
              <w:tc>
                <w:tcPr>
                  <w:tcW w:w="992" w:type="dxa"/>
                  <w:vAlign w:val="center"/>
                </w:tcPr>
                <w:p w14:paraId="747A8208" w14:textId="77777777" w:rsidR="00123C44" w:rsidRPr="002533D1" w:rsidRDefault="00123C44" w:rsidP="00123C44">
                  <w:pPr>
                    <w:spacing w:line="276" w:lineRule="auto"/>
                    <w:jc w:val="center"/>
                  </w:pPr>
                  <w:r w:rsidRPr="002533D1">
                    <w:t>A* M</w:t>
                  </w:r>
                </w:p>
              </w:tc>
              <w:tc>
                <w:tcPr>
                  <w:tcW w:w="993" w:type="dxa"/>
                  <w:vAlign w:val="center"/>
                </w:tcPr>
                <w:p w14:paraId="1ADB725B" w14:textId="77777777" w:rsidR="00123C44" w:rsidRPr="002533D1" w:rsidRDefault="00123C44" w:rsidP="00123C44">
                  <w:pPr>
                    <w:spacing w:line="276" w:lineRule="auto"/>
                    <w:jc w:val="center"/>
                  </w:pPr>
                  <w:r w:rsidRPr="002533D1">
                    <w:t>AD</w:t>
                  </w:r>
                </w:p>
              </w:tc>
            </w:tr>
            <w:tr w:rsidR="00123C44" w:rsidRPr="002533D1" w14:paraId="2B95CF91" w14:textId="77777777" w:rsidTr="00D55A8D">
              <w:trPr>
                <w:trHeight w:val="802"/>
                <w:jc w:val="center"/>
              </w:trPr>
              <w:tc>
                <w:tcPr>
                  <w:tcW w:w="426" w:type="dxa"/>
                  <w:tcBorders>
                    <w:top w:val="single" w:sz="4" w:space="0" w:color="auto"/>
                  </w:tcBorders>
                  <w:textDirection w:val="btLr"/>
                  <w:vAlign w:val="center"/>
                </w:tcPr>
                <w:p w14:paraId="06D2B814" w14:textId="77777777" w:rsidR="00123C44" w:rsidRPr="002533D1" w:rsidRDefault="00123C44" w:rsidP="00123C44">
                  <w:pPr>
                    <w:spacing w:line="276" w:lineRule="auto"/>
                    <w:ind w:left="113" w:right="113"/>
                    <w:jc w:val="center"/>
                  </w:pPr>
                  <w:r w:rsidRPr="002533D1">
                    <w:t>A* E</w:t>
                  </w:r>
                </w:p>
              </w:tc>
              <w:tc>
                <w:tcPr>
                  <w:tcW w:w="850" w:type="dxa"/>
                  <w:vAlign w:val="center"/>
                </w:tcPr>
                <w:p w14:paraId="5CEC953B" w14:textId="77777777" w:rsidR="00123C44" w:rsidRPr="002533D1" w:rsidRDefault="00123C44" w:rsidP="00123C44">
                  <w:pPr>
                    <w:spacing w:line="276" w:lineRule="auto"/>
                    <w:jc w:val="center"/>
                    <w:rPr>
                      <w:rFonts w:ascii="Cambria Math" w:hAnsi="Cambria Math"/>
                      <w:oMath/>
                    </w:rPr>
                  </w:pPr>
                  <w:r w:rsidRPr="002533D1">
                    <w:rPr>
                      <w:rFonts w:eastAsiaTheme="minorEastAsia"/>
                    </w:rPr>
                    <w:t>X</w:t>
                  </w:r>
                </w:p>
              </w:tc>
              <w:tc>
                <w:tcPr>
                  <w:tcW w:w="992" w:type="dxa"/>
                  <w:vAlign w:val="center"/>
                </w:tcPr>
                <w:p w14:paraId="7B25DA96" w14:textId="77777777" w:rsidR="00123C44" w:rsidRPr="002533D1" w:rsidRDefault="00123C44" w:rsidP="00123C44">
                  <w:pPr>
                    <w:spacing w:line="276" w:lineRule="auto"/>
                    <w:jc w:val="center"/>
                    <w:rPr>
                      <w:rFonts w:ascii="Cambria Math" w:eastAsiaTheme="minorEastAsia" w:hAnsi="Cambria Math"/>
                      <w:color w:val="000000"/>
                      <w:oMath/>
                    </w:rPr>
                  </w:pPr>
                  <m:oMathPara>
                    <m:oMath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00000"/>
                        </w:rPr>
                        <m:t>1,004</m:t>
                      </m:r>
                    </m:oMath>
                  </m:oMathPara>
                </w:p>
                <w:p w14:paraId="763FAABE" w14:textId="77777777" w:rsidR="00123C44" w:rsidRPr="002533D1" w:rsidRDefault="00756278" w:rsidP="00123C44">
                  <w:pPr>
                    <w:spacing w:line="276" w:lineRule="auto"/>
                    <w:jc w:val="center"/>
                    <w:rPr>
                      <w:rFonts w:ascii="Cambria Math" w:hAnsi="Cambria Math"/>
                      <w:color w:val="000000"/>
                      <w:oMath/>
                    </w:rPr>
                  </w:pPr>
                  <m:oMathPara>
                    <m:oMath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/>
                              <w:color w:val="000000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color w:val="000000"/>
                            </w:rPr>
                            <m:t>0,01</m:t>
                          </m:r>
                        </m:e>
                      </m:d>
                    </m:oMath>
                  </m:oMathPara>
                </w:p>
              </w:tc>
              <w:tc>
                <w:tcPr>
                  <w:tcW w:w="993" w:type="dxa"/>
                  <w:vAlign w:val="center"/>
                </w:tcPr>
                <w:p w14:paraId="03863DC7" w14:textId="77777777" w:rsidR="00123C44" w:rsidRPr="002533D1" w:rsidRDefault="00123C44" w:rsidP="00123C44">
                  <w:pPr>
                    <w:spacing w:line="276" w:lineRule="auto"/>
                    <w:jc w:val="center"/>
                    <w:rPr>
                      <w:rFonts w:ascii="Cambria Math" w:eastAsiaTheme="minorEastAsia" w:hAnsi="Cambria Math"/>
                      <w:color w:val="000000"/>
                      <w:oMath/>
                    </w:rPr>
                  </w:pPr>
                  <m:oMathPara>
                    <m:oMath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00000"/>
                        </w:rPr>
                        <m:t>1</m:t>
                      </m:r>
                    </m:oMath>
                  </m:oMathPara>
                </w:p>
                <w:p w14:paraId="4FFCAD6B" w14:textId="77777777" w:rsidR="00123C44" w:rsidRPr="002533D1" w:rsidRDefault="00756278" w:rsidP="00123C44">
                  <w:pPr>
                    <w:spacing w:line="276" w:lineRule="auto"/>
                    <w:jc w:val="center"/>
                    <w:rPr>
                      <w:rFonts w:ascii="Cambria Math" w:hAnsi="Cambria Math"/>
                      <w:color w:val="000000"/>
                      <w:oMath/>
                    </w:rPr>
                  </w:pPr>
                  <m:oMathPara>
                    <m:oMath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/>
                              <w:color w:val="000000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color w:val="000000"/>
                            </w:rPr>
                            <m:t>0</m:t>
                          </m:r>
                        </m:e>
                      </m:d>
                    </m:oMath>
                  </m:oMathPara>
                </w:p>
              </w:tc>
            </w:tr>
            <w:tr w:rsidR="00123C44" w:rsidRPr="002533D1" w14:paraId="565FBDF5" w14:textId="77777777" w:rsidTr="00D55A8D">
              <w:trPr>
                <w:trHeight w:val="841"/>
                <w:jc w:val="center"/>
              </w:trPr>
              <w:tc>
                <w:tcPr>
                  <w:tcW w:w="426" w:type="dxa"/>
                  <w:textDirection w:val="btLr"/>
                  <w:vAlign w:val="center"/>
                </w:tcPr>
                <w:p w14:paraId="2D48C485" w14:textId="77777777" w:rsidR="00123C44" w:rsidRPr="002533D1" w:rsidRDefault="00123C44" w:rsidP="00123C44">
                  <w:pPr>
                    <w:spacing w:line="276" w:lineRule="auto"/>
                    <w:ind w:left="113" w:right="113"/>
                    <w:jc w:val="center"/>
                  </w:pPr>
                  <w:r w:rsidRPr="002533D1">
                    <w:t>A* M</w:t>
                  </w:r>
                </w:p>
              </w:tc>
              <w:tc>
                <w:tcPr>
                  <w:tcW w:w="850" w:type="dxa"/>
                  <w:vAlign w:val="center"/>
                </w:tcPr>
                <w:p w14:paraId="5BA7E9CC" w14:textId="77777777" w:rsidR="00123C44" w:rsidRPr="002533D1" w:rsidRDefault="00123C44" w:rsidP="00123C44">
                  <w:pPr>
                    <w:spacing w:line="276" w:lineRule="auto"/>
                    <w:jc w:val="center"/>
                    <w:rPr>
                      <w:rFonts w:ascii="Cambria Math" w:eastAsiaTheme="minorEastAsia" w:hAnsi="Cambria Math" w:cs="Calibri"/>
                      <w:color w:val="000000"/>
                      <w:oMath/>
                    </w:rPr>
                  </w:pPr>
                  <m:oMathPara>
                    <m:oMath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color w:val="000000"/>
                        </w:rPr>
                        <m:t>0,996</m:t>
                      </m:r>
                    </m:oMath>
                  </m:oMathPara>
                </w:p>
                <w:p w14:paraId="53C11BE3" w14:textId="77777777" w:rsidR="00123C44" w:rsidRPr="002533D1" w:rsidRDefault="00756278" w:rsidP="00123C44">
                  <w:pPr>
                    <w:spacing w:line="276" w:lineRule="auto"/>
                    <w:jc w:val="center"/>
                    <w:rPr>
                      <w:rFonts w:ascii="Cambria Math" w:hAnsi="Cambria Math"/>
                      <w:color w:val="000000"/>
                      <w:oMath/>
                    </w:rPr>
                  </w:pPr>
                  <m:oMathPara>
                    <m:oMath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eastAsiaTheme="minorEastAsia" w:hAnsi="Cambria Math" w:cs="Calibri"/>
                              <w:color w:val="000000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Calibri"/>
                              <w:color w:val="000000"/>
                            </w:rPr>
                            <m:t>0,01</m:t>
                          </m:r>
                        </m:e>
                      </m:d>
                    </m:oMath>
                  </m:oMathPara>
                </w:p>
              </w:tc>
              <w:tc>
                <w:tcPr>
                  <w:tcW w:w="992" w:type="dxa"/>
                  <w:vAlign w:val="center"/>
                </w:tcPr>
                <w:p w14:paraId="3257B912" w14:textId="77777777" w:rsidR="00123C44" w:rsidRPr="002533D1" w:rsidRDefault="00123C44" w:rsidP="00123C44">
                  <w:pPr>
                    <w:spacing w:line="276" w:lineRule="auto"/>
                    <w:jc w:val="center"/>
                    <w:rPr>
                      <w:rFonts w:ascii="Cambria Math" w:hAnsi="Cambria Math"/>
                      <w:oMath/>
                    </w:rPr>
                  </w:pPr>
                  <w:r w:rsidRPr="002533D1">
                    <w:rPr>
                      <w:rFonts w:eastAsiaTheme="minorEastAsia"/>
                    </w:rPr>
                    <w:t>X</w:t>
                  </w:r>
                </w:p>
              </w:tc>
              <w:tc>
                <w:tcPr>
                  <w:tcW w:w="993" w:type="dxa"/>
                  <w:vAlign w:val="center"/>
                </w:tcPr>
                <w:p w14:paraId="6A63A6B4" w14:textId="77777777" w:rsidR="00123C44" w:rsidRPr="002533D1" w:rsidRDefault="00123C44" w:rsidP="00123C44">
                  <w:pPr>
                    <w:spacing w:line="276" w:lineRule="auto"/>
                    <w:jc w:val="center"/>
                    <w:rPr>
                      <w:rFonts w:ascii="Cambria Math" w:eastAsiaTheme="minorEastAsia" w:hAnsi="Cambria Math" w:cs="Calibri"/>
                      <w:color w:val="000000"/>
                      <w:oMath/>
                    </w:rPr>
                  </w:pPr>
                  <m:oMathPara>
                    <m:oMath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color w:val="000000"/>
                        </w:rPr>
                        <m:t>0,996</m:t>
                      </m:r>
                    </m:oMath>
                  </m:oMathPara>
                </w:p>
                <w:p w14:paraId="0BFF25F4" w14:textId="77777777" w:rsidR="00123C44" w:rsidRPr="002533D1" w:rsidRDefault="00756278" w:rsidP="00123C44">
                  <w:pPr>
                    <w:spacing w:line="276" w:lineRule="auto"/>
                    <w:jc w:val="center"/>
                    <w:rPr>
                      <w:rFonts w:ascii="Cambria Math" w:hAnsi="Cambria Math" w:cs="Calibri"/>
                      <w:color w:val="000000"/>
                      <w:oMath/>
                    </w:rPr>
                  </w:pPr>
                  <m:oMathPara>
                    <m:oMath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eastAsiaTheme="minorEastAsia" w:hAnsi="Cambria Math" w:cs="Calibri"/>
                              <w:color w:val="000000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Calibri"/>
                              <w:color w:val="000000"/>
                            </w:rPr>
                            <m:t>0,01</m:t>
                          </m:r>
                        </m:e>
                      </m:d>
                    </m:oMath>
                  </m:oMathPara>
                </w:p>
              </w:tc>
            </w:tr>
            <w:tr w:rsidR="00123C44" w:rsidRPr="002533D1" w14:paraId="709FCC01" w14:textId="77777777" w:rsidTr="00D55A8D">
              <w:trPr>
                <w:trHeight w:val="767"/>
                <w:jc w:val="center"/>
              </w:trPr>
              <w:tc>
                <w:tcPr>
                  <w:tcW w:w="426" w:type="dxa"/>
                  <w:textDirection w:val="btLr"/>
                  <w:vAlign w:val="center"/>
                </w:tcPr>
                <w:p w14:paraId="32074250" w14:textId="77777777" w:rsidR="00123C44" w:rsidRPr="002533D1" w:rsidRDefault="00123C44" w:rsidP="00123C44">
                  <w:pPr>
                    <w:spacing w:line="276" w:lineRule="auto"/>
                    <w:ind w:left="113" w:right="113"/>
                    <w:jc w:val="center"/>
                  </w:pPr>
                  <w:r w:rsidRPr="002533D1">
                    <w:t>AD</w:t>
                  </w:r>
                </w:p>
              </w:tc>
              <w:tc>
                <w:tcPr>
                  <w:tcW w:w="850" w:type="dxa"/>
                  <w:vAlign w:val="center"/>
                </w:tcPr>
                <w:p w14:paraId="5B87B687" w14:textId="77777777" w:rsidR="00123C44" w:rsidRPr="002533D1" w:rsidRDefault="00123C44" w:rsidP="00123C44">
                  <w:pPr>
                    <w:spacing w:line="276" w:lineRule="auto"/>
                    <w:jc w:val="center"/>
                    <w:rPr>
                      <w:rFonts w:eastAsiaTheme="minorEastAsia"/>
                      <w:color w:val="000000"/>
                    </w:rPr>
                  </w:pPr>
                  <m:oMathPara>
                    <m:oMath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00000"/>
                        </w:rPr>
                        <m:t>1</m:t>
                      </m:r>
                    </m:oMath>
                  </m:oMathPara>
                </w:p>
                <w:p w14:paraId="00722D1E" w14:textId="77777777" w:rsidR="00123C44" w:rsidRPr="002533D1" w:rsidRDefault="00756278" w:rsidP="00123C44">
                  <w:pPr>
                    <w:spacing w:line="276" w:lineRule="auto"/>
                    <w:jc w:val="center"/>
                    <w:rPr>
                      <w:rFonts w:eastAsiaTheme="minorEastAsia"/>
                      <w:color w:val="000000"/>
                    </w:rPr>
                  </w:pPr>
                  <m:oMathPara>
                    <m:oMath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eastAsiaTheme="minorEastAsia" w:hAnsi="Cambria Math"/>
                              <w:color w:val="000000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0</m:t>
                          </m:r>
                        </m:e>
                      </m:d>
                    </m:oMath>
                  </m:oMathPara>
                </w:p>
              </w:tc>
              <w:tc>
                <w:tcPr>
                  <w:tcW w:w="992" w:type="dxa"/>
                  <w:vAlign w:val="center"/>
                </w:tcPr>
                <w:p w14:paraId="373983BB" w14:textId="77777777" w:rsidR="00123C44" w:rsidRPr="002533D1" w:rsidRDefault="00123C44" w:rsidP="00123C44">
                  <w:pPr>
                    <w:spacing w:line="276" w:lineRule="auto"/>
                    <w:jc w:val="center"/>
                    <w:rPr>
                      <w:rFonts w:ascii="Cambria Math" w:eastAsiaTheme="minorEastAsia" w:hAnsi="Cambria Math"/>
                      <w:color w:val="000000"/>
                      <w:oMath/>
                    </w:rPr>
                  </w:pPr>
                  <m:oMathPara>
                    <m:oMath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00000"/>
                        </w:rPr>
                        <m:t>1,004</m:t>
                      </m:r>
                    </m:oMath>
                  </m:oMathPara>
                </w:p>
                <w:p w14:paraId="347F80BE" w14:textId="77777777" w:rsidR="00123C44" w:rsidRPr="002533D1" w:rsidRDefault="00756278" w:rsidP="00123C44">
                  <w:pPr>
                    <w:spacing w:line="276" w:lineRule="auto"/>
                    <w:jc w:val="center"/>
                    <w:rPr>
                      <w:rFonts w:ascii="Cambria Math" w:hAnsi="Cambria Math"/>
                      <w:color w:val="000000"/>
                      <w:oMath/>
                    </w:rPr>
                  </w:pPr>
                  <m:oMathPara>
                    <m:oMath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/>
                              <w:color w:val="000000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color w:val="000000"/>
                            </w:rPr>
                            <m:t>0,01</m:t>
                          </m:r>
                        </m:e>
                      </m:d>
                    </m:oMath>
                  </m:oMathPara>
                </w:p>
              </w:tc>
              <w:tc>
                <w:tcPr>
                  <w:tcW w:w="993" w:type="dxa"/>
                  <w:vAlign w:val="center"/>
                </w:tcPr>
                <w:p w14:paraId="1A7AB5DE" w14:textId="77777777" w:rsidR="00123C44" w:rsidRPr="002533D1" w:rsidRDefault="00123C44" w:rsidP="00123C44">
                  <w:pPr>
                    <w:keepNext/>
                    <w:spacing w:line="276" w:lineRule="auto"/>
                    <w:jc w:val="center"/>
                    <w:rPr>
                      <w:rFonts w:ascii="Cambria Math" w:hAnsi="Cambria Math"/>
                      <w:oMath/>
                    </w:rPr>
                  </w:pPr>
                  <w:r w:rsidRPr="002533D1">
                    <w:rPr>
                      <w:rFonts w:eastAsiaTheme="minorEastAsia"/>
                    </w:rPr>
                    <w:t>X</w:t>
                  </w:r>
                </w:p>
              </w:tc>
            </w:tr>
          </w:tbl>
          <w:p w14:paraId="017B38A6" w14:textId="77777777" w:rsidR="00123C44" w:rsidRDefault="00123C44" w:rsidP="00123C44">
            <w:pPr>
              <w:spacing w:after="120" w:line="276" w:lineRule="auto"/>
              <w:jc w:val="center"/>
            </w:pPr>
          </w:p>
        </w:tc>
        <w:tc>
          <w:tcPr>
            <w:tcW w:w="481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tbl>
            <w:tblPr>
              <w:tblStyle w:val="Tabela-Siatka"/>
              <w:tblW w:w="3261" w:type="dxa"/>
              <w:jc w:val="center"/>
              <w:tblLook w:val="04A0" w:firstRow="1" w:lastRow="0" w:firstColumn="1" w:lastColumn="0" w:noHBand="0" w:noVBand="1"/>
            </w:tblPr>
            <w:tblGrid>
              <w:gridCol w:w="540"/>
              <w:gridCol w:w="844"/>
              <w:gridCol w:w="938"/>
              <w:gridCol w:w="939"/>
            </w:tblGrid>
            <w:tr w:rsidR="00123C44" w:rsidRPr="002533D1" w14:paraId="4E9DEBB2" w14:textId="77777777" w:rsidTr="00D55A8D">
              <w:trPr>
                <w:trHeight w:val="93"/>
                <w:jc w:val="center"/>
              </w:trPr>
              <w:tc>
                <w:tcPr>
                  <w:tcW w:w="426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14:paraId="735A4B15" w14:textId="77777777" w:rsidR="00123C44" w:rsidRPr="002533D1" w:rsidRDefault="00123C44" w:rsidP="00123C44">
                  <w:pPr>
                    <w:spacing w:line="276" w:lineRule="auto"/>
                    <w:jc w:val="center"/>
                  </w:pPr>
                </w:p>
              </w:tc>
              <w:tc>
                <w:tcPr>
                  <w:tcW w:w="850" w:type="dxa"/>
                  <w:tcBorders>
                    <w:left w:val="single" w:sz="4" w:space="0" w:color="auto"/>
                  </w:tcBorders>
                  <w:vAlign w:val="center"/>
                </w:tcPr>
                <w:p w14:paraId="69FF5B3D" w14:textId="77777777" w:rsidR="00123C44" w:rsidRPr="002533D1" w:rsidRDefault="00123C44" w:rsidP="00123C44">
                  <w:pPr>
                    <w:spacing w:line="276" w:lineRule="auto"/>
                    <w:jc w:val="center"/>
                  </w:pPr>
                  <w:r w:rsidRPr="002533D1">
                    <w:t>A* E</w:t>
                  </w:r>
                </w:p>
              </w:tc>
              <w:tc>
                <w:tcPr>
                  <w:tcW w:w="992" w:type="dxa"/>
                  <w:vAlign w:val="center"/>
                </w:tcPr>
                <w:p w14:paraId="045C21AF" w14:textId="77777777" w:rsidR="00123C44" w:rsidRPr="002533D1" w:rsidRDefault="00123C44" w:rsidP="00123C44">
                  <w:pPr>
                    <w:spacing w:line="276" w:lineRule="auto"/>
                    <w:jc w:val="center"/>
                  </w:pPr>
                  <w:r w:rsidRPr="002533D1">
                    <w:t>A* M</w:t>
                  </w:r>
                </w:p>
              </w:tc>
              <w:tc>
                <w:tcPr>
                  <w:tcW w:w="993" w:type="dxa"/>
                  <w:vAlign w:val="center"/>
                </w:tcPr>
                <w:p w14:paraId="5D84E6FA" w14:textId="77777777" w:rsidR="00123C44" w:rsidRPr="002533D1" w:rsidRDefault="00123C44" w:rsidP="00123C44">
                  <w:pPr>
                    <w:spacing w:line="276" w:lineRule="auto"/>
                    <w:jc w:val="center"/>
                  </w:pPr>
                  <w:r w:rsidRPr="002533D1">
                    <w:t>AD</w:t>
                  </w:r>
                </w:p>
              </w:tc>
            </w:tr>
            <w:tr w:rsidR="00123C44" w:rsidRPr="002533D1" w14:paraId="7559C14B" w14:textId="77777777" w:rsidTr="00D55A8D">
              <w:trPr>
                <w:trHeight w:val="802"/>
                <w:jc w:val="center"/>
              </w:trPr>
              <w:tc>
                <w:tcPr>
                  <w:tcW w:w="426" w:type="dxa"/>
                  <w:tcBorders>
                    <w:top w:val="single" w:sz="4" w:space="0" w:color="auto"/>
                  </w:tcBorders>
                  <w:textDirection w:val="btLr"/>
                  <w:vAlign w:val="center"/>
                </w:tcPr>
                <w:p w14:paraId="1B67F491" w14:textId="77777777" w:rsidR="00123C44" w:rsidRPr="002533D1" w:rsidRDefault="00123C44" w:rsidP="00123C44">
                  <w:pPr>
                    <w:spacing w:line="276" w:lineRule="auto"/>
                    <w:ind w:left="113" w:right="113"/>
                    <w:jc w:val="center"/>
                  </w:pPr>
                  <w:r w:rsidRPr="002533D1">
                    <w:t>A* E</w:t>
                  </w:r>
                </w:p>
              </w:tc>
              <w:tc>
                <w:tcPr>
                  <w:tcW w:w="850" w:type="dxa"/>
                  <w:vAlign w:val="center"/>
                </w:tcPr>
                <w:p w14:paraId="7E1E1D8A" w14:textId="77777777" w:rsidR="00123C44" w:rsidRPr="002533D1" w:rsidRDefault="00123C44" w:rsidP="00123C44">
                  <w:pPr>
                    <w:spacing w:line="276" w:lineRule="auto"/>
                    <w:jc w:val="center"/>
                    <w:rPr>
                      <w:rFonts w:ascii="Cambria Math" w:hAnsi="Cambria Math"/>
                      <w:oMath/>
                    </w:rPr>
                  </w:pPr>
                  <w:r w:rsidRPr="002533D1">
                    <w:rPr>
                      <w:rFonts w:eastAsiaTheme="minorEastAsia"/>
                    </w:rPr>
                    <w:t>X</w:t>
                  </w:r>
                </w:p>
              </w:tc>
              <w:tc>
                <w:tcPr>
                  <w:tcW w:w="992" w:type="dxa"/>
                  <w:vAlign w:val="center"/>
                </w:tcPr>
                <w:p w14:paraId="6460202E" w14:textId="77777777" w:rsidR="00123C44" w:rsidRPr="002533D1" w:rsidRDefault="00123C44" w:rsidP="00123C44">
                  <w:pPr>
                    <w:spacing w:line="276" w:lineRule="auto"/>
                    <w:jc w:val="center"/>
                    <w:rPr>
                      <w:rFonts w:ascii="Cambria Math" w:eastAsiaTheme="minorEastAsia" w:hAnsi="Cambria Math"/>
                      <w:color w:val="000000"/>
                      <w:oMath/>
                    </w:rPr>
                  </w:pPr>
                  <m:oMathPara>
                    <m:oMath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00000"/>
                        </w:rPr>
                        <m:t>1,003</m:t>
                      </m:r>
                    </m:oMath>
                  </m:oMathPara>
                </w:p>
                <w:p w14:paraId="56BF7806" w14:textId="77777777" w:rsidR="00123C44" w:rsidRPr="002533D1" w:rsidRDefault="00756278" w:rsidP="00123C44">
                  <w:pPr>
                    <w:spacing w:line="276" w:lineRule="auto"/>
                    <w:jc w:val="center"/>
                    <w:rPr>
                      <w:rFonts w:ascii="Cambria Math" w:hAnsi="Cambria Math"/>
                      <w:color w:val="000000"/>
                      <w:oMath/>
                    </w:rPr>
                  </w:pPr>
                  <m:oMathPara>
                    <m:oMath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/>
                              <w:color w:val="000000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color w:val="000000"/>
                            </w:rPr>
                            <m:t>0,06</m:t>
                          </m:r>
                        </m:e>
                      </m:d>
                    </m:oMath>
                  </m:oMathPara>
                </w:p>
              </w:tc>
              <w:tc>
                <w:tcPr>
                  <w:tcW w:w="993" w:type="dxa"/>
                  <w:vAlign w:val="center"/>
                </w:tcPr>
                <w:p w14:paraId="0A6C6CED" w14:textId="77777777" w:rsidR="00123C44" w:rsidRPr="002533D1" w:rsidRDefault="00123C44" w:rsidP="00123C44">
                  <w:pPr>
                    <w:spacing w:line="276" w:lineRule="auto"/>
                    <w:jc w:val="center"/>
                    <w:rPr>
                      <w:rFonts w:ascii="Cambria Math" w:eastAsiaTheme="minorEastAsia" w:hAnsi="Cambria Math"/>
                      <w:color w:val="000000"/>
                      <w:oMath/>
                    </w:rPr>
                  </w:pPr>
                  <m:oMathPara>
                    <m:oMath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00000"/>
                        </w:rPr>
                        <m:t>1</m:t>
                      </m:r>
                    </m:oMath>
                  </m:oMathPara>
                </w:p>
                <w:p w14:paraId="7C9B8567" w14:textId="77777777" w:rsidR="00123C44" w:rsidRPr="002533D1" w:rsidRDefault="00756278" w:rsidP="00123C44">
                  <w:pPr>
                    <w:spacing w:line="276" w:lineRule="auto"/>
                    <w:jc w:val="center"/>
                    <w:rPr>
                      <w:rFonts w:ascii="Cambria Math" w:hAnsi="Cambria Math"/>
                      <w:color w:val="000000"/>
                      <w:oMath/>
                    </w:rPr>
                  </w:pPr>
                  <m:oMathPara>
                    <m:oMath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/>
                              <w:color w:val="000000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color w:val="000000"/>
                            </w:rPr>
                            <m:t>0</m:t>
                          </m:r>
                        </m:e>
                      </m:d>
                    </m:oMath>
                  </m:oMathPara>
                </w:p>
              </w:tc>
            </w:tr>
            <w:tr w:rsidR="00123C44" w:rsidRPr="002533D1" w14:paraId="65CA1174" w14:textId="77777777" w:rsidTr="00D55A8D">
              <w:trPr>
                <w:trHeight w:val="841"/>
                <w:jc w:val="center"/>
              </w:trPr>
              <w:tc>
                <w:tcPr>
                  <w:tcW w:w="426" w:type="dxa"/>
                  <w:textDirection w:val="btLr"/>
                  <w:vAlign w:val="center"/>
                </w:tcPr>
                <w:p w14:paraId="0F594446" w14:textId="77777777" w:rsidR="00123C44" w:rsidRPr="002533D1" w:rsidRDefault="00123C44" w:rsidP="00123C44">
                  <w:pPr>
                    <w:spacing w:line="276" w:lineRule="auto"/>
                    <w:ind w:left="113" w:right="113"/>
                    <w:jc w:val="center"/>
                  </w:pPr>
                  <w:r w:rsidRPr="002533D1">
                    <w:t>A* M</w:t>
                  </w:r>
                </w:p>
              </w:tc>
              <w:tc>
                <w:tcPr>
                  <w:tcW w:w="850" w:type="dxa"/>
                  <w:vAlign w:val="center"/>
                </w:tcPr>
                <w:p w14:paraId="6E9CE5CD" w14:textId="77777777" w:rsidR="00123C44" w:rsidRPr="002533D1" w:rsidRDefault="00123C44" w:rsidP="00123C44">
                  <w:pPr>
                    <w:spacing w:line="276" w:lineRule="auto"/>
                    <w:jc w:val="center"/>
                    <w:rPr>
                      <w:rFonts w:ascii="Cambria Math" w:eastAsiaTheme="minorEastAsia" w:hAnsi="Cambria Math" w:cs="Calibri"/>
                      <w:color w:val="000000"/>
                      <w:oMath/>
                    </w:rPr>
                  </w:pPr>
                  <m:oMathPara>
                    <m:oMath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color w:val="000000"/>
                        </w:rPr>
                        <m:t>0,999</m:t>
                      </m:r>
                    </m:oMath>
                  </m:oMathPara>
                </w:p>
                <w:p w14:paraId="1428E867" w14:textId="77777777" w:rsidR="00123C44" w:rsidRPr="002533D1" w:rsidRDefault="00756278" w:rsidP="00123C44">
                  <w:pPr>
                    <w:spacing w:line="276" w:lineRule="auto"/>
                    <w:jc w:val="center"/>
                    <w:rPr>
                      <w:rFonts w:ascii="Cambria Math" w:hAnsi="Cambria Math"/>
                      <w:color w:val="000000"/>
                      <w:oMath/>
                    </w:rPr>
                  </w:pPr>
                  <m:oMathPara>
                    <m:oMath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eastAsiaTheme="minorEastAsia" w:hAnsi="Cambria Math" w:cs="Calibri"/>
                              <w:color w:val="000000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Calibri"/>
                              <w:color w:val="000000"/>
                            </w:rPr>
                            <m:t>0,06</m:t>
                          </m:r>
                        </m:e>
                      </m:d>
                    </m:oMath>
                  </m:oMathPara>
                </w:p>
              </w:tc>
              <w:tc>
                <w:tcPr>
                  <w:tcW w:w="992" w:type="dxa"/>
                  <w:vAlign w:val="center"/>
                </w:tcPr>
                <w:p w14:paraId="006885DF" w14:textId="77777777" w:rsidR="00123C44" w:rsidRPr="002533D1" w:rsidRDefault="00123C44" w:rsidP="00123C44">
                  <w:pPr>
                    <w:spacing w:line="276" w:lineRule="auto"/>
                    <w:jc w:val="center"/>
                    <w:rPr>
                      <w:rFonts w:ascii="Cambria Math" w:hAnsi="Cambria Math"/>
                      <w:oMath/>
                    </w:rPr>
                  </w:pPr>
                  <w:r w:rsidRPr="002533D1">
                    <w:rPr>
                      <w:rFonts w:eastAsiaTheme="minorEastAsia"/>
                    </w:rPr>
                    <w:t>X</w:t>
                  </w:r>
                </w:p>
              </w:tc>
              <w:tc>
                <w:tcPr>
                  <w:tcW w:w="993" w:type="dxa"/>
                  <w:vAlign w:val="center"/>
                </w:tcPr>
                <w:p w14:paraId="44E4764E" w14:textId="77777777" w:rsidR="00123C44" w:rsidRPr="002533D1" w:rsidRDefault="00123C44" w:rsidP="00123C44">
                  <w:pPr>
                    <w:spacing w:line="276" w:lineRule="auto"/>
                    <w:jc w:val="center"/>
                    <w:rPr>
                      <w:rFonts w:ascii="Cambria Math" w:eastAsiaTheme="minorEastAsia" w:hAnsi="Cambria Math" w:cs="Calibri"/>
                      <w:color w:val="000000"/>
                      <w:oMath/>
                    </w:rPr>
                  </w:pPr>
                  <m:oMathPara>
                    <m:oMath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color w:val="000000"/>
                        </w:rPr>
                        <m:t>0,999</m:t>
                      </m:r>
                    </m:oMath>
                  </m:oMathPara>
                </w:p>
                <w:p w14:paraId="0B9B7451" w14:textId="77777777" w:rsidR="00123C44" w:rsidRPr="002533D1" w:rsidRDefault="00756278" w:rsidP="00123C44">
                  <w:pPr>
                    <w:spacing w:line="276" w:lineRule="auto"/>
                    <w:jc w:val="center"/>
                    <w:rPr>
                      <w:rFonts w:ascii="Cambria Math" w:hAnsi="Cambria Math"/>
                      <w:color w:val="000000"/>
                      <w:oMath/>
                    </w:rPr>
                  </w:pPr>
                  <m:oMathPara>
                    <m:oMath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eastAsiaTheme="minorEastAsia" w:hAnsi="Cambria Math" w:cs="Calibri"/>
                              <w:color w:val="000000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Calibri"/>
                              <w:color w:val="000000"/>
                            </w:rPr>
                            <m:t>0,06</m:t>
                          </m:r>
                        </m:e>
                      </m:d>
                    </m:oMath>
                  </m:oMathPara>
                </w:p>
              </w:tc>
            </w:tr>
            <w:tr w:rsidR="00123C44" w:rsidRPr="002533D1" w14:paraId="3BDD5D36" w14:textId="77777777" w:rsidTr="00D55A8D">
              <w:trPr>
                <w:trHeight w:val="767"/>
                <w:jc w:val="center"/>
              </w:trPr>
              <w:tc>
                <w:tcPr>
                  <w:tcW w:w="426" w:type="dxa"/>
                  <w:textDirection w:val="btLr"/>
                  <w:vAlign w:val="center"/>
                </w:tcPr>
                <w:p w14:paraId="140C7AAA" w14:textId="77777777" w:rsidR="00123C44" w:rsidRPr="002533D1" w:rsidRDefault="00123C44" w:rsidP="00123C44">
                  <w:pPr>
                    <w:spacing w:line="276" w:lineRule="auto"/>
                    <w:ind w:left="113" w:right="113"/>
                    <w:jc w:val="center"/>
                  </w:pPr>
                  <w:r w:rsidRPr="002533D1">
                    <w:t>AD</w:t>
                  </w:r>
                </w:p>
              </w:tc>
              <w:tc>
                <w:tcPr>
                  <w:tcW w:w="850" w:type="dxa"/>
                  <w:vAlign w:val="center"/>
                </w:tcPr>
                <w:p w14:paraId="3DCA9856" w14:textId="77777777" w:rsidR="00123C44" w:rsidRPr="002533D1" w:rsidRDefault="00123C44" w:rsidP="00123C44">
                  <w:pPr>
                    <w:spacing w:line="276" w:lineRule="auto"/>
                    <w:jc w:val="center"/>
                    <w:rPr>
                      <w:rFonts w:eastAsiaTheme="minorEastAsia"/>
                      <w:color w:val="000000"/>
                    </w:rPr>
                  </w:pPr>
                  <m:oMathPara>
                    <m:oMath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00000"/>
                        </w:rPr>
                        <m:t>1</m:t>
                      </m:r>
                    </m:oMath>
                  </m:oMathPara>
                </w:p>
                <w:p w14:paraId="2042E726" w14:textId="77777777" w:rsidR="00123C44" w:rsidRPr="002533D1" w:rsidRDefault="00756278" w:rsidP="00123C44">
                  <w:pPr>
                    <w:spacing w:line="276" w:lineRule="auto"/>
                    <w:jc w:val="center"/>
                    <w:rPr>
                      <w:rFonts w:eastAsiaTheme="minorEastAsia"/>
                      <w:color w:val="000000"/>
                    </w:rPr>
                  </w:pPr>
                  <m:oMathPara>
                    <m:oMath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eastAsiaTheme="minorEastAsia" w:hAnsi="Cambria Math"/>
                              <w:color w:val="000000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color w:val="000000"/>
                            </w:rPr>
                            <m:t>0</m:t>
                          </m:r>
                        </m:e>
                      </m:d>
                    </m:oMath>
                  </m:oMathPara>
                </w:p>
              </w:tc>
              <w:tc>
                <w:tcPr>
                  <w:tcW w:w="992" w:type="dxa"/>
                  <w:vAlign w:val="center"/>
                </w:tcPr>
                <w:p w14:paraId="41AA505B" w14:textId="77777777" w:rsidR="00123C44" w:rsidRPr="002533D1" w:rsidRDefault="00123C44" w:rsidP="00123C44">
                  <w:pPr>
                    <w:spacing w:line="276" w:lineRule="auto"/>
                    <w:jc w:val="center"/>
                    <w:rPr>
                      <w:rFonts w:ascii="Cambria Math" w:eastAsiaTheme="minorEastAsia" w:hAnsi="Cambria Math"/>
                      <w:color w:val="000000"/>
                      <w:oMath/>
                    </w:rPr>
                  </w:pPr>
                  <m:oMathPara>
                    <m:oMath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00000"/>
                        </w:rPr>
                        <m:t>1,003</m:t>
                      </m:r>
                    </m:oMath>
                  </m:oMathPara>
                </w:p>
                <w:p w14:paraId="3DD98BB3" w14:textId="77777777" w:rsidR="00123C44" w:rsidRPr="002533D1" w:rsidRDefault="00756278" w:rsidP="00123C44">
                  <w:pPr>
                    <w:spacing w:line="276" w:lineRule="auto"/>
                    <w:jc w:val="center"/>
                    <w:rPr>
                      <w:rFonts w:ascii="Cambria Math" w:hAnsi="Cambria Math"/>
                      <w:color w:val="000000"/>
                      <w:oMath/>
                    </w:rPr>
                  </w:pPr>
                  <m:oMathPara>
                    <m:oMath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/>
                              <w:color w:val="000000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color w:val="000000"/>
                            </w:rPr>
                            <m:t>0,06</m:t>
                          </m:r>
                        </m:e>
                      </m:d>
                    </m:oMath>
                  </m:oMathPara>
                </w:p>
              </w:tc>
              <w:tc>
                <w:tcPr>
                  <w:tcW w:w="993" w:type="dxa"/>
                  <w:vAlign w:val="center"/>
                </w:tcPr>
                <w:p w14:paraId="5DD1274B" w14:textId="77777777" w:rsidR="00123C44" w:rsidRPr="002533D1" w:rsidRDefault="00123C44" w:rsidP="00123C44">
                  <w:pPr>
                    <w:keepNext/>
                    <w:spacing w:line="276" w:lineRule="auto"/>
                    <w:jc w:val="center"/>
                    <w:rPr>
                      <w:rFonts w:ascii="Cambria Math" w:hAnsi="Cambria Math"/>
                      <w:oMath/>
                    </w:rPr>
                  </w:pPr>
                  <w:r w:rsidRPr="002533D1">
                    <w:rPr>
                      <w:rFonts w:eastAsiaTheme="minorEastAsia"/>
                    </w:rPr>
                    <w:t>X</w:t>
                  </w:r>
                </w:p>
              </w:tc>
            </w:tr>
          </w:tbl>
          <w:p w14:paraId="6F38E303" w14:textId="77777777" w:rsidR="00123C44" w:rsidRDefault="00123C44" w:rsidP="00E334E4">
            <w:pPr>
              <w:keepNext/>
              <w:spacing w:after="120" w:line="276" w:lineRule="auto"/>
              <w:jc w:val="center"/>
            </w:pPr>
          </w:p>
        </w:tc>
      </w:tr>
    </w:tbl>
    <w:p w14:paraId="0871FFB9" w14:textId="1F77D357" w:rsidR="00E334E4" w:rsidRDefault="00E334E4" w:rsidP="002209D6">
      <w:pPr>
        <w:pStyle w:val="Legenda"/>
        <w:spacing w:after="120"/>
        <w:jc w:val="center"/>
      </w:pPr>
      <w:r w:rsidRPr="00E334E4">
        <w:rPr>
          <w:color w:val="auto"/>
        </w:rPr>
        <w:t xml:space="preserve">Tabela </w:t>
      </w:r>
      <w:r w:rsidR="00B40DD0">
        <w:rPr>
          <w:color w:val="auto"/>
        </w:rPr>
        <w:fldChar w:fldCharType="begin"/>
      </w:r>
      <w:r w:rsidR="00B40DD0">
        <w:rPr>
          <w:color w:val="auto"/>
        </w:rPr>
        <w:instrText xml:space="preserve"> STYLEREF 1 \s </w:instrText>
      </w:r>
      <w:r w:rsidR="00B40DD0">
        <w:rPr>
          <w:color w:val="auto"/>
        </w:rPr>
        <w:fldChar w:fldCharType="separate"/>
      </w:r>
      <w:r w:rsidR="00382548">
        <w:rPr>
          <w:noProof/>
          <w:color w:val="auto"/>
        </w:rPr>
        <w:t>2</w:t>
      </w:r>
      <w:r w:rsidR="00B40DD0">
        <w:rPr>
          <w:color w:val="auto"/>
        </w:rPr>
        <w:fldChar w:fldCharType="end"/>
      </w:r>
      <w:r w:rsidR="00B40DD0">
        <w:rPr>
          <w:color w:val="auto"/>
        </w:rPr>
        <w:t>.</w:t>
      </w:r>
      <w:r w:rsidR="00B40DD0">
        <w:rPr>
          <w:color w:val="auto"/>
        </w:rPr>
        <w:fldChar w:fldCharType="begin"/>
      </w:r>
      <w:r w:rsidR="00B40DD0">
        <w:rPr>
          <w:color w:val="auto"/>
        </w:rPr>
        <w:instrText xml:space="preserve"> SEQ Tabela \* ARABIC \s 1 </w:instrText>
      </w:r>
      <w:r w:rsidR="00B40DD0">
        <w:rPr>
          <w:color w:val="auto"/>
        </w:rPr>
        <w:fldChar w:fldCharType="separate"/>
      </w:r>
      <w:r w:rsidR="00382548">
        <w:rPr>
          <w:noProof/>
          <w:color w:val="auto"/>
        </w:rPr>
        <w:t>6</w:t>
      </w:r>
      <w:r w:rsidR="00B40DD0">
        <w:rPr>
          <w:color w:val="auto"/>
        </w:rPr>
        <w:fldChar w:fldCharType="end"/>
      </w:r>
      <w:r w:rsidRPr="00E334E4">
        <w:rPr>
          <w:color w:val="auto"/>
        </w:rPr>
        <w:t>. Tabele średnich stosunk</w:t>
      </w:r>
      <w:r w:rsidR="005164DE">
        <w:rPr>
          <w:color w:val="auto"/>
        </w:rPr>
        <w:t>ów</w:t>
      </w:r>
      <w:r w:rsidRPr="00E334E4">
        <w:rPr>
          <w:color w:val="auto"/>
        </w:rPr>
        <w:t xml:space="preserve"> pomiędzy różnymi metrykami dla </w:t>
      </w:r>
      <w:r>
        <w:rPr>
          <w:color w:val="auto"/>
        </w:rPr>
        <w:t xml:space="preserve">kosztu </w:t>
      </w:r>
      <w:r w:rsidRPr="00E334E4">
        <w:rPr>
          <w:color w:val="auto"/>
        </w:rPr>
        <w:t xml:space="preserve">(po prawej) i </w:t>
      </w:r>
      <w:r>
        <w:rPr>
          <w:color w:val="auto"/>
        </w:rPr>
        <w:t>długości</w:t>
      </w:r>
      <w:r w:rsidRPr="00E334E4">
        <w:rPr>
          <w:color w:val="auto"/>
        </w:rPr>
        <w:t xml:space="preserve"> (po </w:t>
      </w:r>
      <w:r w:rsidRPr="00A607B1">
        <w:rPr>
          <w:color w:val="auto"/>
        </w:rPr>
        <w:t>lewej)</w:t>
      </w:r>
      <w:r>
        <w:rPr>
          <w:color w:val="auto"/>
        </w:rPr>
        <w:t xml:space="preserve"> </w:t>
      </w:r>
      <w:r>
        <w:rPr>
          <w:color w:val="auto"/>
        </w:rPr>
        <w:br/>
        <w:t>wyznaczonej ścieżki</w:t>
      </w:r>
      <w:r w:rsidRPr="00A607B1">
        <w:rPr>
          <w:color w:val="auto"/>
        </w:rPr>
        <w:t xml:space="preserve"> dla </w:t>
      </w:r>
      <w:r>
        <w:rPr>
          <w:color w:val="auto"/>
        </w:rPr>
        <w:t>długich</w:t>
      </w:r>
      <w:r w:rsidRPr="00A607B1">
        <w:rPr>
          <w:color w:val="auto"/>
        </w:rPr>
        <w:t xml:space="preserve"> ścieżek. </w:t>
      </w:r>
      <w:r w:rsidR="005164DE" w:rsidRPr="00D50497">
        <w:rPr>
          <w:color w:val="auto"/>
        </w:rPr>
        <w:t>Wyliczan</w:t>
      </w:r>
      <w:r w:rsidR="005164DE">
        <w:rPr>
          <w:color w:val="auto"/>
        </w:rPr>
        <w:t>e</w:t>
      </w:r>
      <w:r w:rsidR="005164DE" w:rsidRPr="00D50497">
        <w:rPr>
          <w:color w:val="auto"/>
        </w:rPr>
        <w:t xml:space="preserve"> </w:t>
      </w:r>
      <w:r w:rsidR="005164DE">
        <w:rPr>
          <w:color w:val="auto"/>
        </w:rPr>
        <w:t>są jako stosunki</w:t>
      </w:r>
      <w:r w:rsidR="005164DE" w:rsidRPr="00D50497">
        <w:rPr>
          <w:color w:val="auto"/>
        </w:rPr>
        <w:t xml:space="preserve"> </w:t>
      </w:r>
      <w:r w:rsidRPr="00A607B1">
        <w:rPr>
          <w:color w:val="auto"/>
        </w:rPr>
        <w:t xml:space="preserve">wartości pionowej do poziomej. </w:t>
      </w:r>
      <w:r w:rsidRPr="00A607B1">
        <w:rPr>
          <w:color w:val="auto"/>
        </w:rPr>
        <w:br/>
        <w:t>W nawiasie kwadratowym podano odchylenie standardowe.</w:t>
      </w:r>
    </w:p>
    <w:p w14:paraId="7FF78A38" w14:textId="59A7AFD4" w:rsidR="009C049D" w:rsidRPr="002533D1" w:rsidRDefault="009C049D" w:rsidP="00FC5C7D">
      <w:pPr>
        <w:spacing w:after="120" w:line="276" w:lineRule="auto"/>
        <w:ind w:firstLine="851"/>
        <w:jc w:val="both"/>
      </w:pPr>
      <w:r w:rsidRPr="002533D1">
        <w:t xml:space="preserve">Dla pełności obrazu warto dodać, że algorytm A* przy metryce Manhattan wyznaczył tylko w </w:t>
      </w:r>
      <m:oMath>
        <m:r>
          <m:rPr>
            <m:sty m:val="p"/>
          </m:rPr>
          <w:rPr>
            <w:rFonts w:ascii="Cambria Math" w:hAnsi="Cambria Math"/>
          </w:rPr>
          <m:t>7%</m:t>
        </m:r>
      </m:oMath>
      <w:r w:rsidRPr="002533D1">
        <w:t xml:space="preserve"> przypadków dłuższą, a w </w:t>
      </w:r>
      <m:oMath>
        <m:r>
          <m:rPr>
            <m:sty m:val="p"/>
          </m:rPr>
          <w:rPr>
            <w:rFonts w:ascii="Cambria Math" w:hAnsi="Cambria Math"/>
          </w:rPr>
          <m:t>4%</m:t>
        </m:r>
      </m:oMath>
      <w:r w:rsidRPr="002533D1">
        <w:t xml:space="preserve"> przypadków krótszą ścieżkę niż przy użyciu metryki euklidesowej. Natomiast w </w:t>
      </w:r>
      <m:oMath>
        <m:r>
          <m:rPr>
            <m:sty m:val="p"/>
          </m:rPr>
          <w:rPr>
            <w:rFonts w:ascii="Cambria Math" w:hAnsi="Cambria Math"/>
          </w:rPr>
          <m:t>33%</m:t>
        </m:r>
      </m:oMath>
      <w:r w:rsidRPr="002533D1">
        <w:t xml:space="preserve"> przypadków koszt wyznaczonej ścieżki okazał się wyższy niż dla algorytmu Dijkstry. Algoryt</w:t>
      </w:r>
      <w:r w:rsidR="00225372" w:rsidRPr="002533D1">
        <w:t>m</w:t>
      </w:r>
      <w:r w:rsidR="00B16FF9" w:rsidRPr="002533D1">
        <w:t>y</w:t>
      </w:r>
      <w:r w:rsidRPr="002533D1">
        <w:t xml:space="preserve"> Dijkstry i A* przy zastosowaniu metryki euklidesowej w obu wypadkach okazały się równoważne.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123C44" w14:paraId="4AB941BF" w14:textId="77777777" w:rsidTr="00123C44">
        <w:tc>
          <w:tcPr>
            <w:tcW w:w="481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tbl>
            <w:tblPr>
              <w:tblStyle w:val="Tabela-Siatka"/>
              <w:tblW w:w="3261" w:type="dxa"/>
              <w:jc w:val="center"/>
              <w:tblLook w:val="04A0" w:firstRow="1" w:lastRow="0" w:firstColumn="1" w:lastColumn="0" w:noHBand="0" w:noVBand="1"/>
            </w:tblPr>
            <w:tblGrid>
              <w:gridCol w:w="540"/>
              <w:gridCol w:w="844"/>
              <w:gridCol w:w="938"/>
              <w:gridCol w:w="939"/>
            </w:tblGrid>
            <w:tr w:rsidR="00123C44" w:rsidRPr="002533D1" w14:paraId="66715671" w14:textId="77777777" w:rsidTr="00D55A8D">
              <w:trPr>
                <w:trHeight w:val="93"/>
                <w:jc w:val="center"/>
              </w:trPr>
              <w:tc>
                <w:tcPr>
                  <w:tcW w:w="426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14:paraId="3B186C82" w14:textId="77777777" w:rsidR="00123C44" w:rsidRPr="002533D1" w:rsidRDefault="00123C44" w:rsidP="00123C44">
                  <w:pPr>
                    <w:spacing w:line="276" w:lineRule="auto"/>
                    <w:jc w:val="center"/>
                  </w:pPr>
                </w:p>
              </w:tc>
              <w:tc>
                <w:tcPr>
                  <w:tcW w:w="850" w:type="dxa"/>
                  <w:tcBorders>
                    <w:left w:val="single" w:sz="4" w:space="0" w:color="auto"/>
                  </w:tcBorders>
                  <w:vAlign w:val="center"/>
                </w:tcPr>
                <w:p w14:paraId="33077E69" w14:textId="77777777" w:rsidR="00123C44" w:rsidRPr="002533D1" w:rsidRDefault="00123C44" w:rsidP="00123C44">
                  <w:pPr>
                    <w:spacing w:line="276" w:lineRule="auto"/>
                    <w:jc w:val="center"/>
                  </w:pPr>
                  <w:r w:rsidRPr="002533D1">
                    <w:t>A* E</w:t>
                  </w:r>
                </w:p>
              </w:tc>
              <w:tc>
                <w:tcPr>
                  <w:tcW w:w="992" w:type="dxa"/>
                  <w:vAlign w:val="center"/>
                </w:tcPr>
                <w:p w14:paraId="41894B0D" w14:textId="77777777" w:rsidR="00123C44" w:rsidRPr="002533D1" w:rsidRDefault="00123C44" w:rsidP="00123C44">
                  <w:pPr>
                    <w:spacing w:line="276" w:lineRule="auto"/>
                    <w:jc w:val="center"/>
                  </w:pPr>
                  <w:r w:rsidRPr="002533D1">
                    <w:t>A* M</w:t>
                  </w:r>
                </w:p>
              </w:tc>
              <w:tc>
                <w:tcPr>
                  <w:tcW w:w="993" w:type="dxa"/>
                  <w:vAlign w:val="center"/>
                </w:tcPr>
                <w:p w14:paraId="4B110172" w14:textId="77777777" w:rsidR="00123C44" w:rsidRPr="002533D1" w:rsidRDefault="00123C44" w:rsidP="00123C44">
                  <w:pPr>
                    <w:spacing w:line="276" w:lineRule="auto"/>
                    <w:jc w:val="center"/>
                  </w:pPr>
                  <w:r w:rsidRPr="002533D1">
                    <w:t>AD</w:t>
                  </w:r>
                </w:p>
              </w:tc>
            </w:tr>
            <w:tr w:rsidR="00123C44" w:rsidRPr="002533D1" w14:paraId="23A283BF" w14:textId="77777777" w:rsidTr="00D55A8D">
              <w:trPr>
                <w:trHeight w:val="802"/>
                <w:jc w:val="center"/>
              </w:trPr>
              <w:tc>
                <w:tcPr>
                  <w:tcW w:w="426" w:type="dxa"/>
                  <w:tcBorders>
                    <w:top w:val="single" w:sz="4" w:space="0" w:color="auto"/>
                  </w:tcBorders>
                  <w:textDirection w:val="btLr"/>
                  <w:vAlign w:val="center"/>
                </w:tcPr>
                <w:p w14:paraId="250E19B3" w14:textId="77777777" w:rsidR="00123C44" w:rsidRPr="002533D1" w:rsidRDefault="00123C44" w:rsidP="00123C44">
                  <w:pPr>
                    <w:spacing w:line="276" w:lineRule="auto"/>
                    <w:ind w:left="113" w:right="113"/>
                    <w:jc w:val="center"/>
                  </w:pPr>
                  <w:r w:rsidRPr="002533D1">
                    <w:t>A* E</w:t>
                  </w:r>
                </w:p>
              </w:tc>
              <w:tc>
                <w:tcPr>
                  <w:tcW w:w="850" w:type="dxa"/>
                  <w:vAlign w:val="center"/>
                </w:tcPr>
                <w:p w14:paraId="28FCAA0A" w14:textId="77777777" w:rsidR="00123C44" w:rsidRPr="002533D1" w:rsidRDefault="00123C44" w:rsidP="00123C44">
                  <w:pPr>
                    <w:spacing w:line="276" w:lineRule="auto"/>
                    <w:jc w:val="center"/>
                    <w:rPr>
                      <w:rFonts w:ascii="Cambria Math" w:hAnsi="Cambria Math"/>
                      <w:oMath/>
                    </w:rPr>
                  </w:pPr>
                  <w:r w:rsidRPr="002533D1">
                    <w:rPr>
                      <w:rFonts w:eastAsiaTheme="minorEastAsia"/>
                    </w:rPr>
                    <w:t>X</w:t>
                  </w:r>
                </w:p>
              </w:tc>
              <w:tc>
                <w:tcPr>
                  <w:tcW w:w="992" w:type="dxa"/>
                  <w:vAlign w:val="center"/>
                </w:tcPr>
                <w:p w14:paraId="00141C73" w14:textId="77777777" w:rsidR="00123C44" w:rsidRPr="002533D1" w:rsidRDefault="00123C44" w:rsidP="00123C44">
                  <w:pPr>
                    <w:spacing w:line="276" w:lineRule="auto"/>
                    <w:jc w:val="center"/>
                    <w:rPr>
                      <w:rFonts w:ascii="Cambria Math" w:eastAsiaTheme="minorEastAsia" w:hAnsi="Cambria Math"/>
                      <w:color w:val="000000"/>
                      <w:oMath/>
                    </w:rPr>
                  </w:pPr>
                  <m:oMathPara>
                    <m:oMath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00000"/>
                        </w:rPr>
                        <m:t>1,003</m:t>
                      </m:r>
                    </m:oMath>
                  </m:oMathPara>
                </w:p>
                <w:p w14:paraId="1E9420F3" w14:textId="77777777" w:rsidR="00123C44" w:rsidRPr="002533D1" w:rsidRDefault="00756278" w:rsidP="00123C44">
                  <w:pPr>
                    <w:spacing w:line="276" w:lineRule="auto"/>
                    <w:jc w:val="center"/>
                    <w:rPr>
                      <w:rFonts w:ascii="Cambria Math" w:hAnsi="Cambria Math"/>
                      <w:color w:val="000000"/>
                      <w:oMath/>
                    </w:rPr>
                  </w:pPr>
                  <m:oMathPara>
                    <m:oMath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/>
                              <w:color w:val="000000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color w:val="000000"/>
                            </w:rPr>
                            <m:t>0,01</m:t>
                          </m:r>
                        </m:e>
                      </m:d>
                    </m:oMath>
                  </m:oMathPara>
                </w:p>
              </w:tc>
              <w:tc>
                <w:tcPr>
                  <w:tcW w:w="993" w:type="dxa"/>
                  <w:vAlign w:val="center"/>
                </w:tcPr>
                <w:p w14:paraId="33C0D475" w14:textId="77777777" w:rsidR="00123C44" w:rsidRPr="002533D1" w:rsidRDefault="00123C44" w:rsidP="00123C44">
                  <w:pPr>
                    <w:spacing w:line="276" w:lineRule="auto"/>
                    <w:jc w:val="center"/>
                    <w:rPr>
                      <w:rFonts w:ascii="Cambria Math" w:eastAsiaTheme="minorEastAsia" w:hAnsi="Cambria Math"/>
                      <w:color w:val="000000"/>
                      <w:oMath/>
                    </w:rPr>
                  </w:pPr>
                  <m:oMathPara>
                    <m:oMath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00000"/>
                        </w:rPr>
                        <m:t>1</m:t>
                      </m:r>
                    </m:oMath>
                  </m:oMathPara>
                </w:p>
                <w:p w14:paraId="07A36D3D" w14:textId="77777777" w:rsidR="00123C44" w:rsidRPr="002533D1" w:rsidRDefault="00756278" w:rsidP="00123C44">
                  <w:pPr>
                    <w:spacing w:line="276" w:lineRule="auto"/>
                    <w:jc w:val="center"/>
                    <w:rPr>
                      <w:rFonts w:ascii="Cambria Math" w:hAnsi="Cambria Math"/>
                      <w:color w:val="000000"/>
                      <w:oMath/>
                    </w:rPr>
                  </w:pPr>
                  <m:oMathPara>
                    <m:oMath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/>
                              <w:color w:val="000000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color w:val="000000"/>
                            </w:rPr>
                            <m:t>0</m:t>
                          </m:r>
                        </m:e>
                      </m:d>
                    </m:oMath>
                  </m:oMathPara>
                </w:p>
              </w:tc>
            </w:tr>
            <w:tr w:rsidR="00123C44" w:rsidRPr="002533D1" w14:paraId="1822F72C" w14:textId="77777777" w:rsidTr="00D55A8D">
              <w:trPr>
                <w:trHeight w:val="841"/>
                <w:jc w:val="center"/>
              </w:trPr>
              <w:tc>
                <w:tcPr>
                  <w:tcW w:w="426" w:type="dxa"/>
                  <w:textDirection w:val="btLr"/>
                  <w:vAlign w:val="center"/>
                </w:tcPr>
                <w:p w14:paraId="2CA4EDE9" w14:textId="77777777" w:rsidR="00123C44" w:rsidRPr="002533D1" w:rsidRDefault="00123C44" w:rsidP="00123C44">
                  <w:pPr>
                    <w:spacing w:line="276" w:lineRule="auto"/>
                    <w:ind w:left="113" w:right="113"/>
                    <w:jc w:val="center"/>
                  </w:pPr>
                  <w:r w:rsidRPr="002533D1">
                    <w:t>A* M</w:t>
                  </w:r>
                </w:p>
              </w:tc>
              <w:tc>
                <w:tcPr>
                  <w:tcW w:w="850" w:type="dxa"/>
                  <w:vAlign w:val="center"/>
                </w:tcPr>
                <w:p w14:paraId="4E47CDF9" w14:textId="77777777" w:rsidR="00123C44" w:rsidRPr="002533D1" w:rsidRDefault="00123C44" w:rsidP="00123C44">
                  <w:pPr>
                    <w:spacing w:line="276" w:lineRule="auto"/>
                    <w:jc w:val="center"/>
                    <w:rPr>
                      <w:rFonts w:ascii="Cambria Math" w:eastAsiaTheme="minorEastAsia" w:hAnsi="Cambria Math" w:cs="Calibri"/>
                      <w:color w:val="000000"/>
                      <w:oMath/>
                    </w:rPr>
                  </w:pPr>
                  <m:oMathPara>
                    <m:oMath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color w:val="000000"/>
                        </w:rPr>
                        <m:t>0,997</m:t>
                      </m:r>
                    </m:oMath>
                  </m:oMathPara>
                </w:p>
                <w:p w14:paraId="33B5AA7E" w14:textId="77777777" w:rsidR="00123C44" w:rsidRPr="002533D1" w:rsidRDefault="00123C44" w:rsidP="00123C44">
                  <w:pPr>
                    <w:spacing w:line="276" w:lineRule="auto"/>
                    <w:jc w:val="center"/>
                    <w:rPr>
                      <w:rFonts w:ascii="Cambria Math" w:hAnsi="Cambria Math"/>
                      <w:color w:val="000000"/>
                      <w:oMath/>
                    </w:rPr>
                  </w:pPr>
                  <m:oMathPara>
                    <m:oMath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Calibri"/>
                          <w:color w:val="000000"/>
                        </w:rPr>
                        <m:t>[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color w:val="000000"/>
                        </w:rPr>
                        <m:t>0,01</m:t>
                      </m:r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Calibri"/>
                          <w:color w:val="000000"/>
                        </w:rPr>
                        <m:t>]</m:t>
                      </m:r>
                    </m:oMath>
                  </m:oMathPara>
                </w:p>
              </w:tc>
              <w:tc>
                <w:tcPr>
                  <w:tcW w:w="992" w:type="dxa"/>
                  <w:vAlign w:val="center"/>
                </w:tcPr>
                <w:p w14:paraId="5B5A5FDD" w14:textId="77777777" w:rsidR="00123C44" w:rsidRPr="002533D1" w:rsidRDefault="00123C44" w:rsidP="00123C44">
                  <w:pPr>
                    <w:spacing w:line="276" w:lineRule="auto"/>
                    <w:jc w:val="center"/>
                    <w:rPr>
                      <w:rFonts w:ascii="Cambria Math" w:hAnsi="Cambria Math"/>
                      <w:oMath/>
                    </w:rPr>
                  </w:pPr>
                  <w:r w:rsidRPr="002533D1">
                    <w:rPr>
                      <w:rFonts w:eastAsiaTheme="minorEastAsia"/>
                    </w:rPr>
                    <w:t>X</w:t>
                  </w:r>
                </w:p>
              </w:tc>
              <w:tc>
                <w:tcPr>
                  <w:tcW w:w="993" w:type="dxa"/>
                  <w:vAlign w:val="center"/>
                </w:tcPr>
                <w:p w14:paraId="351C950D" w14:textId="77777777" w:rsidR="00123C44" w:rsidRPr="002533D1" w:rsidRDefault="00123C44" w:rsidP="00123C44">
                  <w:pPr>
                    <w:spacing w:line="276" w:lineRule="auto"/>
                    <w:jc w:val="center"/>
                    <w:rPr>
                      <w:rFonts w:ascii="Cambria Math" w:eastAsiaTheme="minorEastAsia" w:hAnsi="Cambria Math" w:cs="Calibri"/>
                      <w:color w:val="000000"/>
                      <w:oMath/>
                    </w:rPr>
                  </w:pPr>
                  <m:oMathPara>
                    <m:oMath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color w:val="000000"/>
                        </w:rPr>
                        <m:t>0,997</m:t>
                      </m:r>
                    </m:oMath>
                  </m:oMathPara>
                </w:p>
                <w:p w14:paraId="248EDF8D" w14:textId="77777777" w:rsidR="00123C44" w:rsidRPr="002533D1" w:rsidRDefault="00123C44" w:rsidP="00123C44">
                  <w:pPr>
                    <w:spacing w:line="276" w:lineRule="auto"/>
                    <w:jc w:val="center"/>
                    <w:rPr>
                      <w:rFonts w:ascii="Cambria Math" w:hAnsi="Cambria Math"/>
                      <w:color w:val="000000"/>
                      <w:oMath/>
                    </w:rPr>
                  </w:pPr>
                  <m:oMathPara>
                    <m:oMath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Calibri"/>
                          <w:color w:val="000000"/>
                        </w:rPr>
                        <m:t>[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color w:val="000000"/>
                        </w:rPr>
                        <m:t>0,01</m:t>
                      </m:r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Calibri"/>
                          <w:color w:val="000000"/>
                        </w:rPr>
                        <m:t>]</m:t>
                      </m:r>
                    </m:oMath>
                  </m:oMathPara>
                </w:p>
              </w:tc>
            </w:tr>
            <w:tr w:rsidR="00123C44" w:rsidRPr="002533D1" w14:paraId="3F93CFCB" w14:textId="77777777" w:rsidTr="00D55A8D">
              <w:trPr>
                <w:trHeight w:val="767"/>
                <w:jc w:val="center"/>
              </w:trPr>
              <w:tc>
                <w:tcPr>
                  <w:tcW w:w="426" w:type="dxa"/>
                  <w:textDirection w:val="btLr"/>
                  <w:vAlign w:val="center"/>
                </w:tcPr>
                <w:p w14:paraId="10710963" w14:textId="77777777" w:rsidR="00123C44" w:rsidRPr="002533D1" w:rsidRDefault="00123C44" w:rsidP="00123C44">
                  <w:pPr>
                    <w:spacing w:line="276" w:lineRule="auto"/>
                    <w:ind w:left="113" w:right="113"/>
                    <w:jc w:val="center"/>
                  </w:pPr>
                  <w:r w:rsidRPr="002533D1">
                    <w:t>AD</w:t>
                  </w:r>
                </w:p>
              </w:tc>
              <w:tc>
                <w:tcPr>
                  <w:tcW w:w="850" w:type="dxa"/>
                  <w:vAlign w:val="center"/>
                </w:tcPr>
                <w:p w14:paraId="5B81C97E" w14:textId="77777777" w:rsidR="00123C44" w:rsidRPr="002533D1" w:rsidRDefault="00123C44" w:rsidP="00123C44">
                  <w:pPr>
                    <w:spacing w:line="276" w:lineRule="auto"/>
                    <w:jc w:val="center"/>
                    <w:rPr>
                      <w:rFonts w:ascii="Cambria Math" w:hAnsi="Cambria Math"/>
                      <w:color w:val="000000"/>
                      <w:oMath/>
                    </w:rPr>
                  </w:pPr>
                  <m:oMathPara>
                    <m:oMath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00000"/>
                        </w:rPr>
                        <m:t>1</m:t>
                      </m:r>
                    </m:oMath>
                  </m:oMathPara>
                </w:p>
                <w:p w14:paraId="1D1BDF43" w14:textId="77777777" w:rsidR="00123C44" w:rsidRPr="002533D1" w:rsidRDefault="00756278" w:rsidP="00123C44">
                  <w:pPr>
                    <w:spacing w:line="276" w:lineRule="auto"/>
                    <w:jc w:val="center"/>
                  </w:pPr>
                  <m:oMathPara>
                    <m:oMath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/>
                              <w:color w:val="000000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color w:val="000000"/>
                            </w:rPr>
                            <m:t>0</m:t>
                          </m:r>
                        </m:e>
                      </m:d>
                    </m:oMath>
                  </m:oMathPara>
                </w:p>
              </w:tc>
              <w:tc>
                <w:tcPr>
                  <w:tcW w:w="992" w:type="dxa"/>
                  <w:vAlign w:val="center"/>
                </w:tcPr>
                <w:p w14:paraId="5150C3D0" w14:textId="77777777" w:rsidR="00123C44" w:rsidRPr="002533D1" w:rsidRDefault="00123C44" w:rsidP="00123C44">
                  <w:pPr>
                    <w:spacing w:line="276" w:lineRule="auto"/>
                    <w:jc w:val="center"/>
                    <w:rPr>
                      <w:rFonts w:ascii="Cambria Math" w:eastAsiaTheme="minorEastAsia" w:hAnsi="Cambria Math"/>
                      <w:color w:val="000000"/>
                      <w:oMath/>
                    </w:rPr>
                  </w:pPr>
                  <m:oMathPara>
                    <m:oMath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00000"/>
                        </w:rPr>
                        <m:t>1,003</m:t>
                      </m:r>
                    </m:oMath>
                  </m:oMathPara>
                </w:p>
                <w:p w14:paraId="2274DE6D" w14:textId="77777777" w:rsidR="00123C44" w:rsidRPr="002533D1" w:rsidRDefault="00756278" w:rsidP="00123C44">
                  <w:pPr>
                    <w:spacing w:line="276" w:lineRule="auto"/>
                    <w:jc w:val="center"/>
                    <w:rPr>
                      <w:rFonts w:ascii="Cambria Math" w:hAnsi="Cambria Math"/>
                      <w:color w:val="000000"/>
                      <w:oMath/>
                    </w:rPr>
                  </w:pPr>
                  <m:oMathPara>
                    <m:oMath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/>
                              <w:color w:val="000000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color w:val="000000"/>
                            </w:rPr>
                            <m:t>0,01</m:t>
                          </m:r>
                        </m:e>
                      </m:d>
                    </m:oMath>
                  </m:oMathPara>
                </w:p>
              </w:tc>
              <w:tc>
                <w:tcPr>
                  <w:tcW w:w="993" w:type="dxa"/>
                  <w:vAlign w:val="center"/>
                </w:tcPr>
                <w:p w14:paraId="7885C998" w14:textId="77777777" w:rsidR="00123C44" w:rsidRPr="002533D1" w:rsidRDefault="00123C44" w:rsidP="00123C44">
                  <w:pPr>
                    <w:keepNext/>
                    <w:spacing w:line="276" w:lineRule="auto"/>
                    <w:jc w:val="center"/>
                    <w:rPr>
                      <w:rFonts w:ascii="Cambria Math" w:hAnsi="Cambria Math"/>
                      <w:oMath/>
                    </w:rPr>
                  </w:pPr>
                  <w:r w:rsidRPr="002533D1">
                    <w:rPr>
                      <w:rFonts w:eastAsiaTheme="minorEastAsia"/>
                    </w:rPr>
                    <w:t>X</w:t>
                  </w:r>
                </w:p>
              </w:tc>
            </w:tr>
          </w:tbl>
          <w:p w14:paraId="496E74E8" w14:textId="77777777" w:rsidR="00123C44" w:rsidRDefault="00123C44" w:rsidP="00123C44">
            <w:pPr>
              <w:spacing w:after="120" w:line="276" w:lineRule="auto"/>
              <w:jc w:val="center"/>
            </w:pPr>
          </w:p>
        </w:tc>
        <w:tc>
          <w:tcPr>
            <w:tcW w:w="481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tbl>
            <w:tblPr>
              <w:tblStyle w:val="Tabela-Siatka"/>
              <w:tblW w:w="3261" w:type="dxa"/>
              <w:jc w:val="center"/>
              <w:tblLook w:val="04A0" w:firstRow="1" w:lastRow="0" w:firstColumn="1" w:lastColumn="0" w:noHBand="0" w:noVBand="1"/>
            </w:tblPr>
            <w:tblGrid>
              <w:gridCol w:w="540"/>
              <w:gridCol w:w="844"/>
              <w:gridCol w:w="938"/>
              <w:gridCol w:w="939"/>
            </w:tblGrid>
            <w:tr w:rsidR="00123C44" w:rsidRPr="002533D1" w14:paraId="169C4C5E" w14:textId="77777777" w:rsidTr="00D55A8D">
              <w:trPr>
                <w:trHeight w:val="93"/>
                <w:jc w:val="center"/>
              </w:trPr>
              <w:tc>
                <w:tcPr>
                  <w:tcW w:w="426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14:paraId="67C1119A" w14:textId="77777777" w:rsidR="00123C44" w:rsidRPr="002533D1" w:rsidRDefault="00123C44" w:rsidP="00123C44">
                  <w:pPr>
                    <w:spacing w:line="276" w:lineRule="auto"/>
                    <w:jc w:val="center"/>
                  </w:pPr>
                </w:p>
              </w:tc>
              <w:tc>
                <w:tcPr>
                  <w:tcW w:w="850" w:type="dxa"/>
                  <w:tcBorders>
                    <w:left w:val="single" w:sz="4" w:space="0" w:color="auto"/>
                  </w:tcBorders>
                  <w:vAlign w:val="center"/>
                </w:tcPr>
                <w:p w14:paraId="74CD2D97" w14:textId="77777777" w:rsidR="00123C44" w:rsidRPr="002533D1" w:rsidRDefault="00123C44" w:rsidP="00123C44">
                  <w:pPr>
                    <w:spacing w:line="276" w:lineRule="auto"/>
                    <w:jc w:val="center"/>
                  </w:pPr>
                  <w:r w:rsidRPr="002533D1">
                    <w:t>A* E</w:t>
                  </w:r>
                </w:p>
              </w:tc>
              <w:tc>
                <w:tcPr>
                  <w:tcW w:w="992" w:type="dxa"/>
                  <w:vAlign w:val="center"/>
                </w:tcPr>
                <w:p w14:paraId="7E5AE23A" w14:textId="77777777" w:rsidR="00123C44" w:rsidRPr="002533D1" w:rsidRDefault="00123C44" w:rsidP="00123C44">
                  <w:pPr>
                    <w:spacing w:line="276" w:lineRule="auto"/>
                    <w:jc w:val="center"/>
                  </w:pPr>
                  <w:r w:rsidRPr="002533D1">
                    <w:t>A* M</w:t>
                  </w:r>
                </w:p>
              </w:tc>
              <w:tc>
                <w:tcPr>
                  <w:tcW w:w="993" w:type="dxa"/>
                  <w:vAlign w:val="center"/>
                </w:tcPr>
                <w:p w14:paraId="7FA5CC51" w14:textId="77777777" w:rsidR="00123C44" w:rsidRPr="002533D1" w:rsidRDefault="00123C44" w:rsidP="00123C44">
                  <w:pPr>
                    <w:spacing w:line="276" w:lineRule="auto"/>
                    <w:jc w:val="center"/>
                  </w:pPr>
                  <w:r w:rsidRPr="002533D1">
                    <w:t>AD</w:t>
                  </w:r>
                </w:p>
              </w:tc>
            </w:tr>
            <w:tr w:rsidR="00123C44" w:rsidRPr="002533D1" w14:paraId="35EE7D7A" w14:textId="77777777" w:rsidTr="00D55A8D">
              <w:trPr>
                <w:trHeight w:val="802"/>
                <w:jc w:val="center"/>
              </w:trPr>
              <w:tc>
                <w:tcPr>
                  <w:tcW w:w="426" w:type="dxa"/>
                  <w:tcBorders>
                    <w:top w:val="single" w:sz="4" w:space="0" w:color="auto"/>
                  </w:tcBorders>
                  <w:textDirection w:val="btLr"/>
                  <w:vAlign w:val="center"/>
                </w:tcPr>
                <w:p w14:paraId="052A7F41" w14:textId="77777777" w:rsidR="00123C44" w:rsidRPr="002533D1" w:rsidRDefault="00123C44" w:rsidP="00123C44">
                  <w:pPr>
                    <w:spacing w:line="276" w:lineRule="auto"/>
                    <w:ind w:left="113" w:right="113"/>
                    <w:jc w:val="center"/>
                  </w:pPr>
                  <w:r w:rsidRPr="002533D1">
                    <w:t>A* E</w:t>
                  </w:r>
                </w:p>
              </w:tc>
              <w:tc>
                <w:tcPr>
                  <w:tcW w:w="850" w:type="dxa"/>
                  <w:vAlign w:val="center"/>
                </w:tcPr>
                <w:p w14:paraId="4A609091" w14:textId="77777777" w:rsidR="00123C44" w:rsidRPr="002533D1" w:rsidRDefault="00123C44" w:rsidP="00123C44">
                  <w:pPr>
                    <w:spacing w:line="276" w:lineRule="auto"/>
                    <w:jc w:val="center"/>
                    <w:rPr>
                      <w:rFonts w:ascii="Cambria Math" w:hAnsi="Cambria Math"/>
                      <w:oMath/>
                    </w:rPr>
                  </w:pPr>
                  <w:r w:rsidRPr="002533D1">
                    <w:rPr>
                      <w:rFonts w:eastAsiaTheme="minorEastAsia"/>
                    </w:rPr>
                    <w:t>X</w:t>
                  </w:r>
                </w:p>
              </w:tc>
              <w:tc>
                <w:tcPr>
                  <w:tcW w:w="992" w:type="dxa"/>
                  <w:vAlign w:val="center"/>
                </w:tcPr>
                <w:p w14:paraId="7596EE1A" w14:textId="77777777" w:rsidR="00123C44" w:rsidRPr="002533D1" w:rsidRDefault="00123C44" w:rsidP="00123C44">
                  <w:pPr>
                    <w:spacing w:line="276" w:lineRule="auto"/>
                    <w:jc w:val="center"/>
                    <w:rPr>
                      <w:rFonts w:ascii="Cambria Math" w:eastAsiaTheme="minorEastAsia" w:hAnsi="Cambria Math"/>
                      <w:color w:val="000000"/>
                      <w:oMath/>
                    </w:rPr>
                  </w:pPr>
                  <m:oMathPara>
                    <m:oMath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00000"/>
                        </w:rPr>
                        <m:t>1</m:t>
                      </m:r>
                    </m:oMath>
                  </m:oMathPara>
                </w:p>
                <w:p w14:paraId="3A395D12" w14:textId="77777777" w:rsidR="00123C44" w:rsidRPr="002533D1" w:rsidRDefault="00756278" w:rsidP="00123C44">
                  <w:pPr>
                    <w:spacing w:line="276" w:lineRule="auto"/>
                    <w:jc w:val="center"/>
                    <w:rPr>
                      <w:rFonts w:ascii="Cambria Math" w:hAnsi="Cambria Math"/>
                      <w:color w:val="000000"/>
                      <w:oMath/>
                    </w:rPr>
                  </w:pPr>
                  <m:oMathPara>
                    <m:oMath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/>
                              <w:color w:val="000000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color w:val="000000"/>
                            </w:rPr>
                            <m:t>0,01</m:t>
                          </m:r>
                        </m:e>
                      </m:d>
                    </m:oMath>
                  </m:oMathPara>
                </w:p>
              </w:tc>
              <w:tc>
                <w:tcPr>
                  <w:tcW w:w="993" w:type="dxa"/>
                  <w:vAlign w:val="center"/>
                </w:tcPr>
                <w:p w14:paraId="45B45EAB" w14:textId="77777777" w:rsidR="00123C44" w:rsidRPr="002533D1" w:rsidRDefault="00123C44" w:rsidP="00123C44">
                  <w:pPr>
                    <w:spacing w:line="276" w:lineRule="auto"/>
                    <w:jc w:val="center"/>
                    <w:rPr>
                      <w:rFonts w:ascii="Cambria Math" w:eastAsiaTheme="minorEastAsia" w:hAnsi="Cambria Math"/>
                      <w:color w:val="000000"/>
                      <w:oMath/>
                    </w:rPr>
                  </w:pPr>
                  <m:oMathPara>
                    <m:oMath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00000"/>
                        </w:rPr>
                        <m:t>1</m:t>
                      </m:r>
                    </m:oMath>
                  </m:oMathPara>
                </w:p>
                <w:p w14:paraId="33A0ABE0" w14:textId="77777777" w:rsidR="00123C44" w:rsidRPr="002533D1" w:rsidRDefault="00756278" w:rsidP="00123C44">
                  <w:pPr>
                    <w:spacing w:line="276" w:lineRule="auto"/>
                    <w:jc w:val="center"/>
                    <w:rPr>
                      <w:rFonts w:ascii="Cambria Math" w:hAnsi="Cambria Math"/>
                      <w:color w:val="000000"/>
                      <w:oMath/>
                    </w:rPr>
                  </w:pPr>
                  <m:oMathPara>
                    <m:oMath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/>
                              <w:color w:val="000000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color w:val="000000"/>
                            </w:rPr>
                            <m:t>0</m:t>
                          </m:r>
                        </m:e>
                      </m:d>
                    </m:oMath>
                  </m:oMathPara>
                </w:p>
              </w:tc>
            </w:tr>
            <w:tr w:rsidR="00123C44" w:rsidRPr="002533D1" w14:paraId="753FA7FD" w14:textId="77777777" w:rsidTr="00D55A8D">
              <w:trPr>
                <w:trHeight w:val="841"/>
                <w:jc w:val="center"/>
              </w:trPr>
              <w:tc>
                <w:tcPr>
                  <w:tcW w:w="426" w:type="dxa"/>
                  <w:textDirection w:val="btLr"/>
                  <w:vAlign w:val="center"/>
                </w:tcPr>
                <w:p w14:paraId="195087A4" w14:textId="77777777" w:rsidR="00123C44" w:rsidRPr="002533D1" w:rsidRDefault="00123C44" w:rsidP="00123C44">
                  <w:pPr>
                    <w:spacing w:line="276" w:lineRule="auto"/>
                    <w:ind w:left="113" w:right="113"/>
                    <w:jc w:val="center"/>
                  </w:pPr>
                  <w:r w:rsidRPr="002533D1">
                    <w:t>A* M</w:t>
                  </w:r>
                </w:p>
              </w:tc>
              <w:tc>
                <w:tcPr>
                  <w:tcW w:w="850" w:type="dxa"/>
                  <w:vAlign w:val="center"/>
                </w:tcPr>
                <w:p w14:paraId="41705BA5" w14:textId="77777777" w:rsidR="00123C44" w:rsidRPr="002533D1" w:rsidRDefault="00123C44" w:rsidP="00123C44">
                  <w:pPr>
                    <w:spacing w:line="276" w:lineRule="auto"/>
                    <w:jc w:val="center"/>
                    <w:rPr>
                      <w:rFonts w:ascii="Cambria Math" w:eastAsiaTheme="minorEastAsia" w:hAnsi="Cambria Math" w:cs="Calibri"/>
                      <w:color w:val="000000"/>
                      <w:oMath/>
                    </w:rPr>
                  </w:pPr>
                  <m:oMathPara>
                    <m:oMath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color w:val="000000"/>
                        </w:rPr>
                        <m:t>1</m:t>
                      </m:r>
                    </m:oMath>
                  </m:oMathPara>
                </w:p>
                <w:p w14:paraId="0E78A435" w14:textId="77777777" w:rsidR="00123C44" w:rsidRPr="002533D1" w:rsidRDefault="00123C44" w:rsidP="00123C44">
                  <w:pPr>
                    <w:spacing w:line="276" w:lineRule="auto"/>
                    <w:jc w:val="center"/>
                    <w:rPr>
                      <w:rFonts w:ascii="Cambria Math" w:hAnsi="Cambria Math"/>
                      <w:color w:val="000000"/>
                      <w:oMath/>
                    </w:rPr>
                  </w:pPr>
                  <m:oMathPara>
                    <m:oMath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Calibri"/>
                          <w:color w:val="000000"/>
                        </w:rPr>
                        <m:t>[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color w:val="000000"/>
                        </w:rPr>
                        <m:t>0,01</m:t>
                      </m:r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Calibri"/>
                          <w:color w:val="000000"/>
                        </w:rPr>
                        <m:t>]</m:t>
                      </m:r>
                    </m:oMath>
                  </m:oMathPara>
                </w:p>
              </w:tc>
              <w:tc>
                <w:tcPr>
                  <w:tcW w:w="992" w:type="dxa"/>
                  <w:vAlign w:val="center"/>
                </w:tcPr>
                <w:p w14:paraId="454041DF" w14:textId="77777777" w:rsidR="00123C44" w:rsidRPr="002533D1" w:rsidRDefault="00123C44" w:rsidP="00123C44">
                  <w:pPr>
                    <w:spacing w:line="276" w:lineRule="auto"/>
                    <w:jc w:val="center"/>
                    <w:rPr>
                      <w:rFonts w:ascii="Cambria Math" w:hAnsi="Cambria Math"/>
                      <w:oMath/>
                    </w:rPr>
                  </w:pPr>
                  <w:r w:rsidRPr="002533D1">
                    <w:rPr>
                      <w:rFonts w:eastAsiaTheme="minorEastAsia"/>
                    </w:rPr>
                    <w:t>X</w:t>
                  </w:r>
                </w:p>
              </w:tc>
              <w:tc>
                <w:tcPr>
                  <w:tcW w:w="993" w:type="dxa"/>
                  <w:vAlign w:val="center"/>
                </w:tcPr>
                <w:p w14:paraId="4D2BDFD4" w14:textId="77777777" w:rsidR="00123C44" w:rsidRPr="002533D1" w:rsidRDefault="00123C44" w:rsidP="00123C44">
                  <w:pPr>
                    <w:spacing w:line="276" w:lineRule="auto"/>
                    <w:jc w:val="center"/>
                    <w:rPr>
                      <w:rFonts w:ascii="Cambria Math" w:eastAsiaTheme="minorEastAsia" w:hAnsi="Cambria Math" w:cs="Calibri"/>
                      <w:color w:val="000000"/>
                      <w:oMath/>
                    </w:rPr>
                  </w:pPr>
                  <m:oMathPara>
                    <m:oMath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color w:val="000000"/>
                        </w:rPr>
                        <m:t>1</m:t>
                      </m:r>
                    </m:oMath>
                  </m:oMathPara>
                </w:p>
                <w:p w14:paraId="27369D5C" w14:textId="77777777" w:rsidR="00123C44" w:rsidRPr="002533D1" w:rsidRDefault="00123C44" w:rsidP="00123C44">
                  <w:pPr>
                    <w:spacing w:line="276" w:lineRule="auto"/>
                    <w:jc w:val="center"/>
                    <w:rPr>
                      <w:rFonts w:ascii="Cambria Math" w:hAnsi="Cambria Math"/>
                      <w:color w:val="000000"/>
                      <w:oMath/>
                    </w:rPr>
                  </w:pPr>
                  <m:oMathPara>
                    <m:oMath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Calibri"/>
                          <w:color w:val="000000"/>
                        </w:rPr>
                        <m:t>[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color w:val="000000"/>
                        </w:rPr>
                        <m:t>0,01</m:t>
                      </m:r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Calibri"/>
                          <w:color w:val="000000"/>
                        </w:rPr>
                        <m:t>]</m:t>
                      </m:r>
                    </m:oMath>
                  </m:oMathPara>
                </w:p>
              </w:tc>
            </w:tr>
            <w:tr w:rsidR="00123C44" w:rsidRPr="002533D1" w14:paraId="0CBABE32" w14:textId="77777777" w:rsidTr="00D55A8D">
              <w:trPr>
                <w:trHeight w:val="767"/>
                <w:jc w:val="center"/>
              </w:trPr>
              <w:tc>
                <w:tcPr>
                  <w:tcW w:w="426" w:type="dxa"/>
                  <w:textDirection w:val="btLr"/>
                  <w:vAlign w:val="center"/>
                </w:tcPr>
                <w:p w14:paraId="261C7F63" w14:textId="77777777" w:rsidR="00123C44" w:rsidRPr="002533D1" w:rsidRDefault="00123C44" w:rsidP="00123C44">
                  <w:pPr>
                    <w:spacing w:line="276" w:lineRule="auto"/>
                    <w:ind w:left="113" w:right="113"/>
                    <w:jc w:val="center"/>
                  </w:pPr>
                  <w:r w:rsidRPr="002533D1">
                    <w:t>AD</w:t>
                  </w:r>
                </w:p>
              </w:tc>
              <w:tc>
                <w:tcPr>
                  <w:tcW w:w="850" w:type="dxa"/>
                  <w:vAlign w:val="center"/>
                </w:tcPr>
                <w:p w14:paraId="2E4FB0CA" w14:textId="77777777" w:rsidR="00123C44" w:rsidRPr="002533D1" w:rsidRDefault="00123C44" w:rsidP="00123C44">
                  <w:pPr>
                    <w:spacing w:line="276" w:lineRule="auto"/>
                    <w:jc w:val="center"/>
                    <w:rPr>
                      <w:rFonts w:ascii="Cambria Math" w:hAnsi="Cambria Math"/>
                      <w:color w:val="000000"/>
                      <w:oMath/>
                    </w:rPr>
                  </w:pPr>
                  <m:oMathPara>
                    <m:oMath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00000"/>
                        </w:rPr>
                        <m:t>1</m:t>
                      </m:r>
                    </m:oMath>
                  </m:oMathPara>
                </w:p>
                <w:p w14:paraId="423DF539" w14:textId="77777777" w:rsidR="00123C44" w:rsidRPr="002533D1" w:rsidRDefault="00756278" w:rsidP="00123C44">
                  <w:pPr>
                    <w:spacing w:line="276" w:lineRule="auto"/>
                    <w:jc w:val="center"/>
                  </w:pPr>
                  <m:oMathPara>
                    <m:oMath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/>
                              <w:color w:val="000000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color w:val="000000"/>
                            </w:rPr>
                            <m:t>0</m:t>
                          </m:r>
                        </m:e>
                      </m:d>
                    </m:oMath>
                  </m:oMathPara>
                </w:p>
              </w:tc>
              <w:tc>
                <w:tcPr>
                  <w:tcW w:w="992" w:type="dxa"/>
                  <w:vAlign w:val="center"/>
                </w:tcPr>
                <w:p w14:paraId="5DF55C41" w14:textId="77777777" w:rsidR="00123C44" w:rsidRPr="002533D1" w:rsidRDefault="00123C44" w:rsidP="00123C44">
                  <w:pPr>
                    <w:spacing w:line="276" w:lineRule="auto"/>
                    <w:jc w:val="center"/>
                    <w:rPr>
                      <w:rFonts w:ascii="Cambria Math" w:eastAsiaTheme="minorEastAsia" w:hAnsi="Cambria Math"/>
                      <w:color w:val="000000"/>
                      <w:oMath/>
                    </w:rPr>
                  </w:pPr>
                  <m:oMathPara>
                    <m:oMath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00000"/>
                        </w:rPr>
                        <m:t>1</m:t>
                      </m:r>
                    </m:oMath>
                  </m:oMathPara>
                </w:p>
                <w:p w14:paraId="28E10D92" w14:textId="77777777" w:rsidR="00123C44" w:rsidRPr="002533D1" w:rsidRDefault="00756278" w:rsidP="00123C44">
                  <w:pPr>
                    <w:spacing w:line="276" w:lineRule="auto"/>
                    <w:jc w:val="center"/>
                    <w:rPr>
                      <w:rFonts w:ascii="Cambria Math" w:hAnsi="Cambria Math"/>
                      <w:color w:val="000000"/>
                      <w:oMath/>
                    </w:rPr>
                  </w:pPr>
                  <m:oMathPara>
                    <m:oMath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/>
                              <w:color w:val="000000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color w:val="000000"/>
                            </w:rPr>
                            <m:t>0,01</m:t>
                          </m:r>
                        </m:e>
                      </m:d>
                    </m:oMath>
                  </m:oMathPara>
                </w:p>
              </w:tc>
              <w:tc>
                <w:tcPr>
                  <w:tcW w:w="993" w:type="dxa"/>
                  <w:vAlign w:val="center"/>
                </w:tcPr>
                <w:p w14:paraId="5CD2595A" w14:textId="77777777" w:rsidR="00123C44" w:rsidRPr="002533D1" w:rsidRDefault="00123C44" w:rsidP="00123C44">
                  <w:pPr>
                    <w:keepNext/>
                    <w:spacing w:line="276" w:lineRule="auto"/>
                    <w:jc w:val="center"/>
                    <w:rPr>
                      <w:rFonts w:ascii="Cambria Math" w:hAnsi="Cambria Math"/>
                      <w:oMath/>
                    </w:rPr>
                  </w:pPr>
                  <w:r w:rsidRPr="002533D1">
                    <w:rPr>
                      <w:rFonts w:eastAsiaTheme="minorEastAsia"/>
                    </w:rPr>
                    <w:t>X</w:t>
                  </w:r>
                </w:p>
              </w:tc>
            </w:tr>
          </w:tbl>
          <w:p w14:paraId="2D87B862" w14:textId="77777777" w:rsidR="00123C44" w:rsidRDefault="00123C44" w:rsidP="002209D6">
            <w:pPr>
              <w:keepNext/>
              <w:spacing w:after="120" w:line="276" w:lineRule="auto"/>
              <w:jc w:val="center"/>
            </w:pPr>
          </w:p>
        </w:tc>
      </w:tr>
    </w:tbl>
    <w:p w14:paraId="6DD3DDFF" w14:textId="59148EC6" w:rsidR="002209D6" w:rsidRPr="002209D6" w:rsidRDefault="002209D6" w:rsidP="002209D6">
      <w:pPr>
        <w:pStyle w:val="Legenda"/>
        <w:spacing w:after="120"/>
        <w:jc w:val="center"/>
        <w:rPr>
          <w:color w:val="auto"/>
        </w:rPr>
      </w:pPr>
      <w:bookmarkStart w:id="40" w:name="_Ref470816515"/>
      <w:r w:rsidRPr="002209D6">
        <w:rPr>
          <w:color w:val="auto"/>
        </w:rPr>
        <w:t xml:space="preserve">Tabela </w:t>
      </w:r>
      <w:r w:rsidR="00B40DD0">
        <w:rPr>
          <w:color w:val="auto"/>
        </w:rPr>
        <w:fldChar w:fldCharType="begin"/>
      </w:r>
      <w:r w:rsidR="00B40DD0">
        <w:rPr>
          <w:color w:val="auto"/>
        </w:rPr>
        <w:instrText xml:space="preserve"> STYLEREF 1 \s </w:instrText>
      </w:r>
      <w:r w:rsidR="00B40DD0">
        <w:rPr>
          <w:color w:val="auto"/>
        </w:rPr>
        <w:fldChar w:fldCharType="separate"/>
      </w:r>
      <w:r w:rsidR="00382548">
        <w:rPr>
          <w:noProof/>
          <w:color w:val="auto"/>
        </w:rPr>
        <w:t>2</w:t>
      </w:r>
      <w:r w:rsidR="00B40DD0">
        <w:rPr>
          <w:color w:val="auto"/>
        </w:rPr>
        <w:fldChar w:fldCharType="end"/>
      </w:r>
      <w:r w:rsidR="00B40DD0">
        <w:rPr>
          <w:color w:val="auto"/>
        </w:rPr>
        <w:t>.</w:t>
      </w:r>
      <w:r w:rsidR="00B40DD0">
        <w:rPr>
          <w:color w:val="auto"/>
        </w:rPr>
        <w:fldChar w:fldCharType="begin"/>
      </w:r>
      <w:r w:rsidR="00B40DD0">
        <w:rPr>
          <w:color w:val="auto"/>
        </w:rPr>
        <w:instrText xml:space="preserve"> SEQ Tabela \* ARABIC \s 1 </w:instrText>
      </w:r>
      <w:r w:rsidR="00B40DD0">
        <w:rPr>
          <w:color w:val="auto"/>
        </w:rPr>
        <w:fldChar w:fldCharType="separate"/>
      </w:r>
      <w:r w:rsidR="00382548">
        <w:rPr>
          <w:noProof/>
          <w:color w:val="auto"/>
        </w:rPr>
        <w:t>7</w:t>
      </w:r>
      <w:r w:rsidR="00B40DD0">
        <w:rPr>
          <w:color w:val="auto"/>
        </w:rPr>
        <w:fldChar w:fldCharType="end"/>
      </w:r>
      <w:bookmarkEnd w:id="40"/>
      <w:r w:rsidRPr="002209D6">
        <w:rPr>
          <w:color w:val="auto"/>
        </w:rPr>
        <w:t>. Tabele średnich stosunk</w:t>
      </w:r>
      <w:r w:rsidR="005164DE">
        <w:rPr>
          <w:color w:val="auto"/>
        </w:rPr>
        <w:t xml:space="preserve">ów </w:t>
      </w:r>
      <w:r w:rsidRPr="002209D6">
        <w:rPr>
          <w:color w:val="auto"/>
        </w:rPr>
        <w:t xml:space="preserve">pomiędzy różnymi metrykami dla kosztu (po prawej) i długości (po lewej) </w:t>
      </w:r>
      <w:r w:rsidRPr="002209D6">
        <w:rPr>
          <w:color w:val="auto"/>
        </w:rPr>
        <w:br/>
        <w:t xml:space="preserve">wyznaczonej ścieżki dla </w:t>
      </w:r>
      <w:r>
        <w:rPr>
          <w:color w:val="auto"/>
        </w:rPr>
        <w:t>krótkich</w:t>
      </w:r>
      <w:r w:rsidRPr="002209D6">
        <w:rPr>
          <w:color w:val="auto"/>
        </w:rPr>
        <w:t xml:space="preserve"> ścieżek. </w:t>
      </w:r>
      <w:r w:rsidR="005164DE" w:rsidRPr="00D50497">
        <w:rPr>
          <w:color w:val="auto"/>
        </w:rPr>
        <w:t>Wyliczan</w:t>
      </w:r>
      <w:r w:rsidR="005164DE">
        <w:rPr>
          <w:color w:val="auto"/>
        </w:rPr>
        <w:t>e</w:t>
      </w:r>
      <w:r w:rsidR="005164DE" w:rsidRPr="00D50497">
        <w:rPr>
          <w:color w:val="auto"/>
        </w:rPr>
        <w:t xml:space="preserve"> </w:t>
      </w:r>
      <w:r w:rsidR="005164DE">
        <w:rPr>
          <w:color w:val="auto"/>
        </w:rPr>
        <w:t>są jako stosunki</w:t>
      </w:r>
      <w:r w:rsidR="005164DE" w:rsidRPr="00D50497">
        <w:rPr>
          <w:color w:val="auto"/>
        </w:rPr>
        <w:t xml:space="preserve"> </w:t>
      </w:r>
      <w:r w:rsidRPr="002209D6">
        <w:rPr>
          <w:color w:val="auto"/>
        </w:rPr>
        <w:t xml:space="preserve">wartości pionowej do poziomej. </w:t>
      </w:r>
      <w:r w:rsidRPr="002209D6">
        <w:rPr>
          <w:color w:val="auto"/>
        </w:rPr>
        <w:br/>
        <w:t>W nawiasie kwadratowym podano odchylenie standardowe.</w:t>
      </w:r>
    </w:p>
    <w:p w14:paraId="19FC1E93" w14:textId="78DBC4A7" w:rsidR="00023916" w:rsidRPr="002533D1" w:rsidRDefault="00023916" w:rsidP="00FC5C7D">
      <w:pPr>
        <w:spacing w:after="120" w:line="276" w:lineRule="auto"/>
        <w:ind w:firstLine="851"/>
        <w:jc w:val="both"/>
      </w:pPr>
      <w:r w:rsidRPr="002533D1">
        <w:t xml:space="preserve">Dla pełności obrazu warto dodać, że algorytm A* przy metryce Manhattan wyznaczył tylko w </w:t>
      </w:r>
      <m:oMath>
        <m:r>
          <m:rPr>
            <m:sty m:val="p"/>
          </m:rPr>
          <w:rPr>
            <w:rFonts w:ascii="Cambria Math" w:hAnsi="Cambria Math"/>
          </w:rPr>
          <m:t>0,51%</m:t>
        </m:r>
      </m:oMath>
      <w:r w:rsidRPr="002533D1">
        <w:t xml:space="preserve"> przypadków dłuższą, a </w:t>
      </w:r>
      <w:r w:rsidR="00E54AC2" w:rsidRPr="002533D1">
        <w:t xml:space="preserve">także </w:t>
      </w:r>
      <w:r w:rsidRPr="002533D1">
        <w:t xml:space="preserve">w </w:t>
      </w:r>
      <m:oMath>
        <m:r>
          <m:rPr>
            <m:sty m:val="p"/>
          </m:rPr>
          <w:rPr>
            <w:rFonts w:ascii="Cambria Math" w:hAnsi="Cambria Math"/>
          </w:rPr>
          <m:t>0,51%</m:t>
        </m:r>
      </m:oMath>
      <w:r w:rsidRPr="002533D1">
        <w:t xml:space="preserve"> przypadków krótszą ścieżkę niż przy użyciu metryki euklidesowej. Natomiast w </w:t>
      </w:r>
      <m:oMath>
        <m:r>
          <m:rPr>
            <m:sty m:val="p"/>
          </m:rPr>
          <w:rPr>
            <w:rFonts w:ascii="Cambria Math" w:hAnsi="Cambria Math"/>
          </w:rPr>
          <m:t>15,81%</m:t>
        </m:r>
      </m:oMath>
      <w:r w:rsidRPr="002533D1">
        <w:t xml:space="preserve"> przypadków koszt wyznaczonej ścieżki okazał się wyższy niż</w:t>
      </w:r>
      <w:r w:rsidR="00F52C4C">
        <w:t xml:space="preserve"> dla algorytmu Dijkstry. Algorytmy</w:t>
      </w:r>
      <w:r w:rsidRPr="002533D1">
        <w:t xml:space="preserve"> Dijkstry i A* przy zastosowaniu metryki euklidesowej w obu wypadkach okazały się równoważne.</w:t>
      </w:r>
    </w:p>
    <w:p w14:paraId="34252220" w14:textId="3A424161" w:rsidR="00892FDF" w:rsidRPr="002533D1" w:rsidRDefault="00023916" w:rsidP="00FC5C7D">
      <w:pPr>
        <w:spacing w:after="120" w:line="276" w:lineRule="auto"/>
        <w:ind w:firstLine="851"/>
        <w:jc w:val="both"/>
      </w:pPr>
      <w:r w:rsidRPr="002533D1">
        <w:lastRenderedPageBreak/>
        <w:t xml:space="preserve"> </w:t>
      </w:r>
      <w:r w:rsidR="00324E83" w:rsidRPr="002533D1">
        <w:t>Na podstawie powyższych danych łatwo wywnioskować, że im krótsze ścieżki</w:t>
      </w:r>
      <w:r w:rsidR="004606D8" w:rsidRPr="002533D1">
        <w:t>,</w:t>
      </w:r>
      <w:r w:rsidR="00324E83" w:rsidRPr="002533D1">
        <w:t xml:space="preserve"> tym częściej wykorzystanie metryki Manhattan da ten sam wynik co zastosowanie algorytmu Dijkstry. </w:t>
      </w:r>
      <w:r w:rsidR="00DB0344" w:rsidRPr="002533D1">
        <w:t xml:space="preserve">Jednak w wypadku testów jakościowych można też zaobserwować, że wszystkie różnice są bardzo niewielkie i pomiędzy tymi wersjami algorytmu sprowadzają się </w:t>
      </w:r>
      <w:r w:rsidR="005164DE">
        <w:t xml:space="preserve">głównie </w:t>
      </w:r>
      <w:r w:rsidR="00DB0344" w:rsidRPr="002533D1">
        <w:t xml:space="preserve">do różnic wydajnościowych. </w:t>
      </w:r>
    </w:p>
    <w:p w14:paraId="234229F0" w14:textId="107152CF" w:rsidR="008774A5" w:rsidRPr="002533D1" w:rsidRDefault="008774A5" w:rsidP="00FC5C7D">
      <w:pPr>
        <w:spacing w:after="120" w:line="276" w:lineRule="auto"/>
      </w:pPr>
      <w:r w:rsidRPr="002533D1">
        <w:br w:type="page"/>
      </w:r>
    </w:p>
    <w:p w14:paraId="0C1607A4" w14:textId="061839C5" w:rsidR="004F7692" w:rsidRPr="0052668F" w:rsidRDefault="00E92232" w:rsidP="00FC5C7D">
      <w:pPr>
        <w:pStyle w:val="Nagwek1"/>
        <w:numPr>
          <w:ilvl w:val="0"/>
          <w:numId w:val="2"/>
        </w:numPr>
        <w:spacing w:before="0" w:after="120" w:line="276" w:lineRule="auto"/>
        <w:rPr>
          <w:rFonts w:ascii="Times New Roman" w:eastAsia="Times New Roman" w:hAnsi="Times New Roman" w:cs="Times New Roman"/>
          <w:b/>
          <w:smallCaps/>
          <w:color w:val="auto"/>
          <w:sz w:val="36"/>
          <w:lang w:eastAsia="pl-PL"/>
        </w:rPr>
      </w:pPr>
      <w:bookmarkStart w:id="41" w:name="_Toc471285744"/>
      <w:r w:rsidRPr="0052668F">
        <w:rPr>
          <w:rFonts w:ascii="Times New Roman" w:eastAsia="Times New Roman" w:hAnsi="Times New Roman" w:cs="Times New Roman"/>
          <w:b/>
          <w:smallCaps/>
          <w:color w:val="auto"/>
          <w:sz w:val="36"/>
          <w:lang w:eastAsia="pl-PL"/>
        </w:rPr>
        <w:lastRenderedPageBreak/>
        <w:t>Algorytm stada</w:t>
      </w:r>
      <w:bookmarkEnd w:id="41"/>
    </w:p>
    <w:p w14:paraId="6A6CE307" w14:textId="77777777" w:rsidR="00BA3943" w:rsidRPr="002533D1" w:rsidRDefault="00BA3943" w:rsidP="00FC5C7D">
      <w:pPr>
        <w:spacing w:after="120" w:line="276" w:lineRule="auto"/>
        <w:rPr>
          <w:lang w:eastAsia="pl-PL"/>
        </w:rPr>
      </w:pPr>
    </w:p>
    <w:p w14:paraId="7946ED73" w14:textId="67296EF0" w:rsidR="00FB1434" w:rsidRPr="002533D1" w:rsidRDefault="006D0CAA" w:rsidP="00FC5C7D">
      <w:pPr>
        <w:spacing w:after="120" w:line="276" w:lineRule="auto"/>
        <w:ind w:firstLine="851"/>
        <w:jc w:val="both"/>
        <w:rPr>
          <w:lang w:eastAsia="pl-PL"/>
        </w:rPr>
      </w:pPr>
      <w:r w:rsidRPr="002533D1">
        <w:rPr>
          <w:lang w:eastAsia="pl-PL"/>
        </w:rPr>
        <w:t xml:space="preserve">Sporo gier wykorzystuje pewne zgromadzenia obiektów, które mają wykazywać zachowania stadne. </w:t>
      </w:r>
      <w:r w:rsidR="00602D02" w:rsidRPr="002533D1">
        <w:rPr>
          <w:lang w:eastAsia="pl-PL"/>
        </w:rPr>
        <w:t>Mogą to być na przykład stada ptaków, ławice r</w:t>
      </w:r>
      <w:r w:rsidR="00624B0C" w:rsidRPr="002533D1">
        <w:rPr>
          <w:lang w:eastAsia="pl-PL"/>
        </w:rPr>
        <w:t>yb, roje pszczół, watahy wilków</w:t>
      </w:r>
      <w:r w:rsidR="00602D02" w:rsidRPr="002533D1">
        <w:rPr>
          <w:lang w:eastAsia="pl-PL"/>
        </w:rPr>
        <w:t xml:space="preserve"> czy spore grupy przeciwników. Aby nadać tym </w:t>
      </w:r>
      <w:r w:rsidR="00D50497">
        <w:rPr>
          <w:lang w:eastAsia="pl-PL"/>
        </w:rPr>
        <w:t>zachowaniom</w:t>
      </w:r>
      <w:r w:rsidR="00602D02" w:rsidRPr="002533D1">
        <w:rPr>
          <w:lang w:eastAsia="pl-PL"/>
        </w:rPr>
        <w:t xml:space="preserve"> nieco realizmu</w:t>
      </w:r>
      <w:r w:rsidR="00624B0C" w:rsidRPr="002533D1">
        <w:rPr>
          <w:lang w:eastAsia="pl-PL"/>
        </w:rPr>
        <w:t>,</w:t>
      </w:r>
      <w:r w:rsidR="00602D02" w:rsidRPr="002533D1">
        <w:rPr>
          <w:lang w:eastAsia="pl-PL"/>
        </w:rPr>
        <w:t xml:space="preserve"> wykorzystuje się algorytm stada</w:t>
      </w:r>
      <w:r w:rsidR="00FB1434" w:rsidRPr="002533D1">
        <w:rPr>
          <w:lang w:eastAsia="pl-PL"/>
        </w:rPr>
        <w:t xml:space="preserve">, z angielskiego zwany </w:t>
      </w:r>
      <w:r w:rsidR="00FB1434" w:rsidRPr="00D50497">
        <w:rPr>
          <w:i/>
          <w:lang w:eastAsia="pl-PL"/>
        </w:rPr>
        <w:t>boids</w:t>
      </w:r>
      <w:r w:rsidR="00FB1434" w:rsidRPr="002533D1">
        <w:rPr>
          <w:lang w:eastAsia="pl-PL"/>
        </w:rPr>
        <w:t xml:space="preserve">. Został on </w:t>
      </w:r>
      <w:r w:rsidR="001415A1" w:rsidRPr="002533D1">
        <w:rPr>
          <w:lang w:eastAsia="pl-PL"/>
        </w:rPr>
        <w:t>stworzony</w:t>
      </w:r>
      <w:r w:rsidR="00FB1434" w:rsidRPr="002533D1">
        <w:rPr>
          <w:lang w:eastAsia="pl-PL"/>
        </w:rPr>
        <w:t xml:space="preserve"> w roku </w:t>
      </w:r>
      <w:r w:rsidR="003D484D" w:rsidRPr="002533D1">
        <w:rPr>
          <w:lang w:eastAsia="pl-PL"/>
        </w:rPr>
        <w:t xml:space="preserve">1986 </w:t>
      </w:r>
      <w:r w:rsidR="00FB1434" w:rsidRPr="002533D1">
        <w:rPr>
          <w:lang w:eastAsia="pl-PL"/>
        </w:rPr>
        <w:t>przez Craiga Reynoldsa</w:t>
      </w:r>
      <w:bookmarkStart w:id="42" w:name="_Ref470011787"/>
      <w:r w:rsidR="002257B7" w:rsidRPr="002533D1">
        <w:rPr>
          <w:lang w:eastAsia="pl-PL"/>
        </w:rPr>
        <w:t xml:space="preserve"> i zaprezentowany rok później</w:t>
      </w:r>
      <w:bookmarkStart w:id="43" w:name="_Ref470463566"/>
      <w:r w:rsidR="00115577" w:rsidRPr="007D77F9">
        <w:rPr>
          <w:rStyle w:val="Odwoanieprzypisudolnego"/>
          <w:lang w:eastAsia="pl-PL"/>
        </w:rPr>
        <w:footnoteReference w:id="20"/>
      </w:r>
      <w:bookmarkEnd w:id="42"/>
      <w:bookmarkEnd w:id="43"/>
      <w:r w:rsidR="00FB1434" w:rsidRPr="002533D1">
        <w:rPr>
          <w:lang w:eastAsia="pl-PL"/>
        </w:rPr>
        <w:t>.</w:t>
      </w:r>
    </w:p>
    <w:p w14:paraId="2C72A119" w14:textId="0D138BFF" w:rsidR="0054340C" w:rsidRPr="0052668F" w:rsidRDefault="0054340C" w:rsidP="00FC5C7D">
      <w:pPr>
        <w:pStyle w:val="Nagwek2"/>
        <w:numPr>
          <w:ilvl w:val="1"/>
          <w:numId w:val="2"/>
        </w:numPr>
        <w:spacing w:before="0" w:after="120" w:line="276" w:lineRule="auto"/>
        <w:ind w:left="1418" w:hanging="567"/>
        <w:rPr>
          <w:rFonts w:ascii="Times New Roman" w:hAnsi="Times New Roman" w:cs="Times New Roman"/>
          <w:b/>
          <w:smallCaps/>
          <w:color w:val="auto"/>
          <w:sz w:val="32"/>
        </w:rPr>
      </w:pPr>
      <w:bookmarkStart w:id="44" w:name="_Toc471285745"/>
      <w:r w:rsidRPr="0052668F">
        <w:rPr>
          <w:rFonts w:ascii="Times New Roman" w:hAnsi="Times New Roman" w:cs="Times New Roman"/>
          <w:b/>
          <w:smallCaps/>
          <w:color w:val="auto"/>
          <w:sz w:val="32"/>
        </w:rPr>
        <w:t>Problem</w:t>
      </w:r>
      <w:bookmarkEnd w:id="44"/>
    </w:p>
    <w:p w14:paraId="2D86E0F3" w14:textId="69F8A2A4" w:rsidR="0054340C" w:rsidRPr="002533D1" w:rsidRDefault="0054340C" w:rsidP="00FC5C7D">
      <w:pPr>
        <w:spacing w:after="120" w:line="276" w:lineRule="auto"/>
        <w:ind w:firstLine="851"/>
        <w:jc w:val="both"/>
        <w:rPr>
          <w:lang w:eastAsia="pl-PL"/>
        </w:rPr>
      </w:pPr>
      <w:r w:rsidRPr="002533D1">
        <w:rPr>
          <w:lang w:eastAsia="pl-PL"/>
        </w:rPr>
        <w:t xml:space="preserve">Dana jest pewna grupa obiektów, zwanych dalej agentami, której trzeba nadać pewne realistyczne zbiorowe zachowania. </w:t>
      </w:r>
    </w:p>
    <w:p w14:paraId="6B8562B4" w14:textId="455C4514" w:rsidR="0054340C" w:rsidRPr="0052668F" w:rsidRDefault="0054340C" w:rsidP="00FC5C7D">
      <w:pPr>
        <w:pStyle w:val="Nagwek2"/>
        <w:numPr>
          <w:ilvl w:val="1"/>
          <w:numId w:val="2"/>
        </w:numPr>
        <w:spacing w:before="0" w:after="120" w:line="276" w:lineRule="auto"/>
        <w:ind w:left="1418" w:hanging="567"/>
        <w:rPr>
          <w:rFonts w:ascii="Times New Roman" w:hAnsi="Times New Roman" w:cs="Times New Roman"/>
          <w:b/>
          <w:smallCaps/>
          <w:color w:val="auto"/>
          <w:sz w:val="32"/>
        </w:rPr>
      </w:pPr>
      <w:bookmarkStart w:id="45" w:name="_Toc471285746"/>
      <w:r w:rsidRPr="0052668F">
        <w:rPr>
          <w:rFonts w:ascii="Times New Roman" w:hAnsi="Times New Roman" w:cs="Times New Roman"/>
          <w:b/>
          <w:smallCaps/>
          <w:color w:val="auto"/>
          <w:sz w:val="32"/>
        </w:rPr>
        <w:t>Rozwiązanie</w:t>
      </w:r>
      <w:bookmarkEnd w:id="45"/>
    </w:p>
    <w:p w14:paraId="040AD54C" w14:textId="542E4B93" w:rsidR="0054340C" w:rsidRPr="002533D1" w:rsidRDefault="0054340C" w:rsidP="00FC5C7D">
      <w:pPr>
        <w:spacing w:after="120" w:line="276" w:lineRule="auto"/>
        <w:ind w:firstLine="851"/>
        <w:jc w:val="both"/>
        <w:rPr>
          <w:lang w:eastAsia="pl-PL"/>
        </w:rPr>
      </w:pPr>
      <w:r w:rsidRPr="002533D1">
        <w:rPr>
          <w:lang w:eastAsia="pl-PL"/>
        </w:rPr>
        <w:t xml:space="preserve">Zaproponowane przez Reynoldsa rozwiązanie jest bardzo proste i pierwotnie </w:t>
      </w:r>
      <w:r w:rsidR="00624B0C" w:rsidRPr="002533D1">
        <w:rPr>
          <w:lang w:eastAsia="pl-PL"/>
        </w:rPr>
        <w:t>opierało się na trzech regułach.</w:t>
      </w:r>
      <w:r w:rsidRPr="002533D1">
        <w:rPr>
          <w:lang w:eastAsia="pl-PL"/>
        </w:rPr>
        <w:t xml:space="preserve"> </w:t>
      </w:r>
      <w:r w:rsidR="00624B0C" w:rsidRPr="002533D1">
        <w:rPr>
          <w:lang w:eastAsia="pl-PL"/>
        </w:rPr>
        <w:t>Dopiero</w:t>
      </w:r>
      <w:r w:rsidRPr="002533D1">
        <w:rPr>
          <w:lang w:eastAsia="pl-PL"/>
        </w:rPr>
        <w:t xml:space="preserve"> po pewnym czasie od opublikowania implementacji została dodana czwarta</w:t>
      </w:r>
      <w:r w:rsidRPr="007D77F9">
        <w:rPr>
          <w:rStyle w:val="Odwoanieprzypisudolnego"/>
          <w:lang w:eastAsia="pl-PL"/>
        </w:rPr>
        <w:footnoteReference w:id="21"/>
      </w:r>
      <w:r w:rsidRPr="002533D1">
        <w:rPr>
          <w:lang w:eastAsia="pl-PL"/>
        </w:rPr>
        <w:t>.</w:t>
      </w:r>
    </w:p>
    <w:p w14:paraId="2EA57F48" w14:textId="274A8566" w:rsidR="0054340C" w:rsidRPr="002533D1" w:rsidRDefault="0054340C" w:rsidP="00FC5C7D">
      <w:pPr>
        <w:spacing w:after="120" w:line="276" w:lineRule="auto"/>
        <w:ind w:firstLine="851"/>
        <w:jc w:val="both"/>
        <w:rPr>
          <w:lang w:eastAsia="pl-PL"/>
        </w:rPr>
      </w:pPr>
      <w:r w:rsidRPr="002533D1">
        <w:rPr>
          <w:lang w:eastAsia="pl-PL"/>
        </w:rPr>
        <w:t xml:space="preserve">Rozwiązanie to polega na stosowaniu </w:t>
      </w:r>
      <w:r w:rsidR="00624B0C" w:rsidRPr="002533D1">
        <w:rPr>
          <w:lang w:eastAsia="pl-PL"/>
        </w:rPr>
        <w:t>poniższych</w:t>
      </w:r>
      <w:r w:rsidRPr="002533D1">
        <w:rPr>
          <w:lang w:eastAsia="pl-PL"/>
        </w:rPr>
        <w:t xml:space="preserve"> reguł przy każdym </w:t>
      </w:r>
      <w:r w:rsidR="00624B0C" w:rsidRPr="002533D1">
        <w:rPr>
          <w:lang w:eastAsia="pl-PL"/>
        </w:rPr>
        <w:t>cyklu</w:t>
      </w:r>
      <w:r w:rsidRPr="002533D1">
        <w:rPr>
          <w:lang w:eastAsia="pl-PL"/>
        </w:rPr>
        <w:t xml:space="preserve"> (uaktualnieniu), w którym agenci za każdym razem sprawdzają środowisko, w jakim w danej chwili prz</w:t>
      </w:r>
      <w:r w:rsidR="000C32BF">
        <w:rPr>
          <w:lang w:eastAsia="pl-PL"/>
        </w:rPr>
        <w:t>ebywają, więc takie stado może bardzo szybko</w:t>
      </w:r>
      <w:r w:rsidRPr="002533D1">
        <w:rPr>
          <w:lang w:eastAsia="pl-PL"/>
        </w:rPr>
        <w:t xml:space="preserve"> reagować na zachodzące </w:t>
      </w:r>
      <w:r w:rsidR="001E7464" w:rsidRPr="002533D1">
        <w:rPr>
          <w:lang w:eastAsia="pl-PL"/>
        </w:rPr>
        <w:t xml:space="preserve">w otoczeniu </w:t>
      </w:r>
      <w:r w:rsidRPr="002533D1">
        <w:rPr>
          <w:lang w:eastAsia="pl-PL"/>
        </w:rPr>
        <w:t>zmiany.</w:t>
      </w:r>
    </w:p>
    <w:p w14:paraId="1E10C03F" w14:textId="14E2FCA4" w:rsidR="0054340C" w:rsidRPr="002533D1" w:rsidRDefault="0054340C" w:rsidP="00FC5C7D">
      <w:pPr>
        <w:spacing w:after="120" w:line="276" w:lineRule="auto"/>
        <w:ind w:firstLine="851"/>
        <w:jc w:val="both"/>
        <w:rPr>
          <w:lang w:eastAsia="pl-PL"/>
        </w:rPr>
      </w:pPr>
      <w:r w:rsidRPr="002533D1">
        <w:rPr>
          <w:lang w:eastAsia="pl-PL"/>
        </w:rPr>
        <w:t>Ponadto w podstawowej wersji algorytm stada jest algorytmem bezstanowym</w:t>
      </w:r>
      <w:r w:rsidRPr="007D77F9">
        <w:rPr>
          <w:rStyle w:val="Odwoanieprzypisudolnego"/>
          <w:lang w:eastAsia="pl-PL"/>
        </w:rPr>
        <w:footnoteReference w:id="22"/>
      </w:r>
      <w:r w:rsidRPr="002533D1">
        <w:rPr>
          <w:lang w:eastAsia="pl-PL"/>
        </w:rPr>
        <w:t xml:space="preserve">. </w:t>
      </w:r>
      <w:r w:rsidR="007447A2">
        <w:rPr>
          <w:lang w:eastAsia="pl-PL"/>
        </w:rPr>
        <w:t>Do podjęcia działania agentowi wystarczy jedynie wiedza o jego najbliższym otoczeniu.</w:t>
      </w:r>
      <w:r w:rsidRPr="002533D1">
        <w:rPr>
          <w:lang w:eastAsia="pl-PL"/>
        </w:rPr>
        <w:t xml:space="preserve"> </w:t>
      </w:r>
      <w:r w:rsidR="00624B0C" w:rsidRPr="002533D1">
        <w:rPr>
          <w:lang w:eastAsia="pl-PL"/>
        </w:rPr>
        <w:t>Dzięki temu</w:t>
      </w:r>
      <w:r w:rsidRPr="002533D1">
        <w:rPr>
          <w:lang w:eastAsia="pl-PL"/>
        </w:rPr>
        <w:t xml:space="preserve"> </w:t>
      </w:r>
      <w:r w:rsidR="00581375">
        <w:rPr>
          <w:lang w:eastAsia="pl-PL"/>
        </w:rPr>
        <w:t xml:space="preserve">zminimalizowana jest ilość pamięci </w:t>
      </w:r>
      <w:r w:rsidR="000520A8">
        <w:rPr>
          <w:lang w:eastAsia="pl-PL"/>
        </w:rPr>
        <w:t xml:space="preserve">wymaganej </w:t>
      </w:r>
      <w:r w:rsidR="00581375">
        <w:rPr>
          <w:lang w:eastAsia="pl-PL"/>
        </w:rPr>
        <w:t>do działania algorytmu</w:t>
      </w:r>
      <w:r w:rsidRPr="002533D1">
        <w:rPr>
          <w:lang w:eastAsia="pl-PL"/>
        </w:rPr>
        <w:t>.</w:t>
      </w:r>
    </w:p>
    <w:p w14:paraId="53F32007" w14:textId="2A2A291F" w:rsidR="0054340C" w:rsidRPr="0052668F" w:rsidRDefault="005C7602" w:rsidP="00FC5C7D">
      <w:pPr>
        <w:pStyle w:val="Nagwek3"/>
        <w:numPr>
          <w:ilvl w:val="2"/>
          <w:numId w:val="2"/>
        </w:numPr>
        <w:spacing w:before="0" w:after="120" w:line="276" w:lineRule="auto"/>
        <w:ind w:left="1702" w:hanging="851"/>
        <w:rPr>
          <w:rFonts w:ascii="Times New Roman" w:hAnsi="Times New Roman" w:cs="Times New Roman"/>
          <w:b/>
          <w:smallCaps/>
        </w:rPr>
      </w:pPr>
      <w:bookmarkStart w:id="46" w:name="_Toc471285747"/>
      <w:r w:rsidRPr="0052668F">
        <w:rPr>
          <w:rFonts w:ascii="Times New Roman" w:hAnsi="Times New Roman"/>
          <w:b/>
          <w:smallCaps/>
          <w:noProof/>
          <w:lang w:eastAsia="pl-PL"/>
        </w:rPr>
        <mc:AlternateContent>
          <mc:Choice Requires="wpg">
            <w:drawing>
              <wp:anchor distT="0" distB="0" distL="114300" distR="114300" simplePos="0" relativeHeight="251658246" behindDoc="1" locked="0" layoutInCell="1" allowOverlap="1" wp14:anchorId="2ACE1BE5" wp14:editId="69A60F84">
                <wp:simplePos x="0" y="0"/>
                <wp:positionH relativeFrom="column">
                  <wp:posOffset>3825875</wp:posOffset>
                </wp:positionH>
                <wp:positionV relativeFrom="paragraph">
                  <wp:posOffset>2540</wp:posOffset>
                </wp:positionV>
                <wp:extent cx="2385060" cy="1096010"/>
                <wp:effectExtent l="0" t="0" r="15240" b="8890"/>
                <wp:wrapSquare wrapText="bothSides"/>
                <wp:docPr id="289" name="Group 28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85060" cy="1096010"/>
                          <a:chOff x="0" y="0"/>
                          <a:chExt cx="2385882" cy="1097191"/>
                        </a:xfrm>
                      </wpg:grpSpPr>
                      <pic:pic xmlns:pic="http://schemas.openxmlformats.org/drawingml/2006/picture">
                        <pic:nvPicPr>
                          <pic:cNvPr id="264" name="Picture 264" descr="separation diagram"/>
                          <pic:cNvPicPr>
                            <a:picLocks noChangeAspect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66792" y="0"/>
                            <a:ext cx="1349375" cy="899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70" name="Text Box 270"/>
                        <wps:cNvSpPr txBox="1"/>
                        <wps:spPr>
                          <a:xfrm>
                            <a:off x="0" y="914855"/>
                            <a:ext cx="2385882" cy="1823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3F22815C" w14:textId="12C24371" w:rsidR="00756278" w:rsidRPr="00426DE0" w:rsidRDefault="00756278" w:rsidP="0054340C">
                              <w:pPr>
                                <w:pStyle w:val="Legenda"/>
                                <w:jc w:val="center"/>
                                <w:rPr>
                                  <w:noProof/>
                                  <w:color w:val="auto"/>
                                  <w:sz w:val="24"/>
                                  <w:szCs w:val="24"/>
                                </w:rPr>
                              </w:pPr>
                              <w:r w:rsidRPr="00426DE0">
                                <w:rPr>
                                  <w:color w:val="auto"/>
                                </w:rPr>
                                <w:t xml:space="preserve">Rysunek </w:t>
                              </w:r>
                              <w:r>
                                <w:rPr>
                                  <w:color w:val="auto"/>
                                </w:rPr>
                                <w:fldChar w:fldCharType="begin"/>
                              </w:r>
                              <w:r>
                                <w:rPr>
                                  <w:color w:val="auto"/>
                                </w:rPr>
                                <w:instrText xml:space="preserve"> STYLEREF 1 \s </w:instrText>
                              </w:r>
                              <w:r>
                                <w:rPr>
                                  <w:color w:val="auto"/>
                                </w:rPr>
                                <w:fldChar w:fldCharType="separate"/>
                              </w:r>
                              <w:r w:rsidR="00382548">
                                <w:rPr>
                                  <w:noProof/>
                                  <w:color w:val="auto"/>
                                </w:rPr>
                                <w:t>3</w:t>
                              </w:r>
                              <w:r>
                                <w:rPr>
                                  <w:color w:val="auto"/>
                                </w:rPr>
                                <w:fldChar w:fldCharType="end"/>
                              </w:r>
                              <w:r>
                                <w:rPr>
                                  <w:color w:val="auto"/>
                                </w:rPr>
                                <w:t>.</w:t>
                              </w:r>
                              <w:r>
                                <w:rPr>
                                  <w:color w:val="auto"/>
                                </w:rPr>
                                <w:fldChar w:fldCharType="begin"/>
                              </w:r>
                              <w:r>
                                <w:rPr>
                                  <w:color w:val="auto"/>
                                </w:rPr>
                                <w:instrText xml:space="preserve"> SEQ Rysunek \* ARABIC \s 1 </w:instrText>
                              </w:r>
                              <w:r>
                                <w:rPr>
                                  <w:color w:val="auto"/>
                                </w:rPr>
                                <w:fldChar w:fldCharType="separate"/>
                              </w:r>
                              <w:r w:rsidR="00382548">
                                <w:rPr>
                                  <w:noProof/>
                                  <w:color w:val="auto"/>
                                </w:rPr>
                                <w:t>1</w:t>
                              </w:r>
                              <w:r>
                                <w:rPr>
                                  <w:color w:val="auto"/>
                                </w:rPr>
                                <w:fldChar w:fldCharType="end"/>
                              </w:r>
                              <w:r>
                                <w:rPr>
                                  <w:color w:val="auto"/>
                                </w:rPr>
                                <w:t>.</w:t>
                              </w:r>
                              <w:r>
                                <w:rPr>
                                  <w:color w:val="auto"/>
                                  <w:vertAlign w:val="superscript"/>
                                </w:rPr>
                                <w:t>17</w:t>
                              </w:r>
                              <w:r>
                                <w:rPr>
                                  <w:color w:val="auto"/>
                                </w:rPr>
                                <w:t xml:space="preserve"> </w:t>
                              </w:r>
                              <w:r>
                                <w:rPr>
                                  <w:color w:val="auto"/>
                                  <w:vertAlign w:val="superscript"/>
                                </w:rPr>
                                <w:t xml:space="preserve"> </w:t>
                              </w:r>
                              <w:r w:rsidRPr="00426DE0">
                                <w:rPr>
                                  <w:color w:val="auto"/>
                                </w:rPr>
                                <w:t>Prze</w:t>
                              </w:r>
                              <w:r>
                                <w:rPr>
                                  <w:color w:val="auto"/>
                                </w:rPr>
                                <w:t>dstawienie reguły rozdzielności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2ACE1BE5" id="Group 289" o:spid="_x0000_s1160" style="position:absolute;left:0;text-align:left;margin-left:301.25pt;margin-top:.2pt;width:187.8pt;height:86.3pt;z-index:-251658234;mso-width-relative:margin" coordsize="23858,10971" o:gfxdata="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">
                <v:shape id="Picture 264" o:spid="_x0000_s1161" type="#_x0000_t75" alt="separation diagram" style="position:absolute;left:4667;width:13494;height:89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">
                  <v:imagedata r:id="rId23" o:title="separation diagram"/>
                  <v:path arrowok="t"/>
                </v:shape>
                <v:shape id="Text Box 270" o:spid="_x0000_s1162" type="#_x0000_t202" style="position:absolute;top:9148;width:23858;height:18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" filled="f" stroked="f">
                  <v:textbox inset="0,0,0,0">
                    <w:txbxContent>
                      <w:p w14:paraId="3F22815C" w14:textId="12C24371" w:rsidR="00756278" w:rsidRPr="00426DE0" w:rsidRDefault="00756278" w:rsidP="0054340C">
                        <w:pPr>
                          <w:pStyle w:val="Legenda"/>
                          <w:jc w:val="center"/>
                          <w:rPr>
                            <w:noProof/>
                            <w:color w:val="auto"/>
                            <w:sz w:val="24"/>
                            <w:szCs w:val="24"/>
                          </w:rPr>
                        </w:pPr>
                        <w:r w:rsidRPr="00426DE0">
                          <w:rPr>
                            <w:color w:val="auto"/>
                          </w:rPr>
                          <w:t xml:space="preserve">Rysunek </w:t>
                        </w:r>
                        <w:r>
                          <w:rPr>
                            <w:color w:val="auto"/>
                          </w:rPr>
                          <w:fldChar w:fldCharType="begin"/>
                        </w:r>
                        <w:r>
                          <w:rPr>
                            <w:color w:val="auto"/>
                          </w:rPr>
                          <w:instrText xml:space="preserve"> STYLEREF 1 \s </w:instrText>
                        </w:r>
                        <w:r>
                          <w:rPr>
                            <w:color w:val="auto"/>
                          </w:rPr>
                          <w:fldChar w:fldCharType="separate"/>
                        </w:r>
                        <w:r w:rsidR="00382548">
                          <w:rPr>
                            <w:noProof/>
                            <w:color w:val="auto"/>
                          </w:rPr>
                          <w:t>3</w:t>
                        </w:r>
                        <w:r>
                          <w:rPr>
                            <w:color w:val="auto"/>
                          </w:rPr>
                          <w:fldChar w:fldCharType="end"/>
                        </w:r>
                        <w:r>
                          <w:rPr>
                            <w:color w:val="auto"/>
                          </w:rPr>
                          <w:t>.</w:t>
                        </w:r>
                        <w:r>
                          <w:rPr>
                            <w:color w:val="auto"/>
                          </w:rPr>
                          <w:fldChar w:fldCharType="begin"/>
                        </w:r>
                        <w:r>
                          <w:rPr>
                            <w:color w:val="auto"/>
                          </w:rPr>
                          <w:instrText xml:space="preserve"> SEQ Rysunek \* ARABIC \s 1 </w:instrText>
                        </w:r>
                        <w:r>
                          <w:rPr>
                            <w:color w:val="auto"/>
                          </w:rPr>
                          <w:fldChar w:fldCharType="separate"/>
                        </w:r>
                        <w:r w:rsidR="00382548">
                          <w:rPr>
                            <w:noProof/>
                            <w:color w:val="auto"/>
                          </w:rPr>
                          <w:t>1</w:t>
                        </w:r>
                        <w:r>
                          <w:rPr>
                            <w:color w:val="auto"/>
                          </w:rPr>
                          <w:fldChar w:fldCharType="end"/>
                        </w:r>
                        <w:r>
                          <w:rPr>
                            <w:color w:val="auto"/>
                          </w:rPr>
                          <w:t>.</w:t>
                        </w:r>
                        <w:r>
                          <w:rPr>
                            <w:color w:val="auto"/>
                            <w:vertAlign w:val="superscript"/>
                          </w:rPr>
                          <w:t>17</w:t>
                        </w:r>
                        <w:r>
                          <w:rPr>
                            <w:color w:val="auto"/>
                          </w:rPr>
                          <w:t xml:space="preserve"> </w:t>
                        </w:r>
                        <w:r>
                          <w:rPr>
                            <w:color w:val="auto"/>
                            <w:vertAlign w:val="superscript"/>
                          </w:rPr>
                          <w:t xml:space="preserve"> </w:t>
                        </w:r>
                        <w:r w:rsidRPr="00426DE0">
                          <w:rPr>
                            <w:color w:val="auto"/>
                          </w:rPr>
                          <w:t>Prze</w:t>
                        </w:r>
                        <w:r>
                          <w:rPr>
                            <w:color w:val="auto"/>
                          </w:rPr>
                          <w:t>dstawienie reguły rozdzielności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="00867335" w:rsidRPr="0052668F">
        <w:rPr>
          <w:rFonts w:ascii="Times New Roman" w:hAnsi="Times New Roman" w:cs="Times New Roman"/>
          <w:b/>
          <w:smallCaps/>
          <w:color w:val="auto"/>
          <w:sz w:val="28"/>
          <w:lang w:eastAsia="pl-PL"/>
        </w:rPr>
        <w:t>Reguła rozdzielności</w:t>
      </w:r>
      <w:bookmarkEnd w:id="46"/>
    </w:p>
    <w:p w14:paraId="69B51B4A" w14:textId="3FE2D076" w:rsidR="0054340C" w:rsidRPr="002533D1" w:rsidRDefault="007B1E36" w:rsidP="00FC5C7D">
      <w:pPr>
        <w:spacing w:after="120" w:line="276" w:lineRule="auto"/>
        <w:ind w:firstLine="851"/>
        <w:jc w:val="both"/>
        <w:rPr>
          <w:noProof/>
          <w:lang w:eastAsia="pl-PL"/>
        </w:rPr>
      </w:pPr>
      <w:r w:rsidRPr="0052668F">
        <w:rPr>
          <w:b/>
          <w:smallCaps/>
          <w:noProof/>
          <w:lang w:eastAsia="pl-PL"/>
        </w:rPr>
        <mc:AlternateContent>
          <mc:Choice Requires="wpg">
            <w:drawing>
              <wp:anchor distT="0" distB="0" distL="114300" distR="114300" simplePos="0" relativeHeight="251658244" behindDoc="0" locked="0" layoutInCell="1" allowOverlap="1" wp14:anchorId="050682BF" wp14:editId="0BE3EAB7">
                <wp:simplePos x="0" y="0"/>
                <wp:positionH relativeFrom="margin">
                  <wp:posOffset>3775710</wp:posOffset>
                </wp:positionH>
                <wp:positionV relativeFrom="paragraph">
                  <wp:posOffset>868680</wp:posOffset>
                </wp:positionV>
                <wp:extent cx="2337435" cy="1084580"/>
                <wp:effectExtent l="0" t="0" r="5715" b="1270"/>
                <wp:wrapSquare wrapText="bothSides"/>
                <wp:docPr id="290" name="Group 29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37435" cy="1084580"/>
                          <a:chOff x="51155" y="-19057"/>
                          <a:chExt cx="2337701" cy="1085000"/>
                        </a:xfrm>
                      </wpg:grpSpPr>
                      <pic:pic xmlns:pic="http://schemas.openxmlformats.org/drawingml/2006/picture">
                        <pic:nvPicPr>
                          <pic:cNvPr id="268" name="Picture 268" descr="alignment diagram"/>
                          <pic:cNvPicPr>
                            <a:picLocks noChangeAspect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06638" y="-19057"/>
                            <a:ext cx="1295400" cy="863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72" name="Text Box 272"/>
                        <wps:cNvSpPr txBox="1"/>
                        <wps:spPr>
                          <a:xfrm>
                            <a:off x="51155" y="882428"/>
                            <a:ext cx="2337701" cy="1835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31978959" w14:textId="4489B22C" w:rsidR="00756278" w:rsidRPr="00B93235" w:rsidRDefault="00756278" w:rsidP="00867335">
                              <w:pPr>
                                <w:pStyle w:val="Legenda"/>
                                <w:jc w:val="center"/>
                                <w:rPr>
                                  <w:noProof/>
                                  <w:color w:val="auto"/>
                                  <w:sz w:val="24"/>
                                  <w:szCs w:val="24"/>
                                </w:rPr>
                              </w:pPr>
                              <w:r w:rsidRPr="00B93235">
                                <w:rPr>
                                  <w:color w:val="auto"/>
                                </w:rPr>
                                <w:t xml:space="preserve">Rysunek </w:t>
                              </w:r>
                              <w:r>
                                <w:rPr>
                                  <w:color w:val="auto"/>
                                </w:rPr>
                                <w:fldChar w:fldCharType="begin"/>
                              </w:r>
                              <w:r>
                                <w:rPr>
                                  <w:color w:val="auto"/>
                                </w:rPr>
                                <w:instrText xml:space="preserve"> STYLEREF 1 \s </w:instrText>
                              </w:r>
                              <w:r>
                                <w:rPr>
                                  <w:color w:val="auto"/>
                                </w:rPr>
                                <w:fldChar w:fldCharType="separate"/>
                              </w:r>
                              <w:r w:rsidR="00382548">
                                <w:rPr>
                                  <w:noProof/>
                                  <w:color w:val="auto"/>
                                </w:rPr>
                                <w:t>3</w:t>
                              </w:r>
                              <w:r>
                                <w:rPr>
                                  <w:color w:val="auto"/>
                                </w:rPr>
                                <w:fldChar w:fldCharType="end"/>
                              </w:r>
                              <w:r>
                                <w:rPr>
                                  <w:color w:val="auto"/>
                                </w:rPr>
                                <w:t>.</w:t>
                              </w:r>
                              <w:r>
                                <w:rPr>
                                  <w:color w:val="auto"/>
                                </w:rPr>
                                <w:fldChar w:fldCharType="begin"/>
                              </w:r>
                              <w:r>
                                <w:rPr>
                                  <w:color w:val="auto"/>
                                </w:rPr>
                                <w:instrText xml:space="preserve"> SEQ Rysunek \* ARABIC \s 1 </w:instrText>
                              </w:r>
                              <w:r>
                                <w:rPr>
                                  <w:color w:val="auto"/>
                                </w:rPr>
                                <w:fldChar w:fldCharType="separate"/>
                              </w:r>
                              <w:r w:rsidR="00382548">
                                <w:rPr>
                                  <w:noProof/>
                                  <w:color w:val="auto"/>
                                </w:rPr>
                                <w:t>2</w:t>
                              </w:r>
                              <w:r>
                                <w:rPr>
                                  <w:color w:val="auto"/>
                                </w:rPr>
                                <w:fldChar w:fldCharType="end"/>
                              </w:r>
                              <w:r>
                                <w:rPr>
                                  <w:color w:val="auto"/>
                                </w:rPr>
                                <w:t>.</w:t>
                              </w:r>
                              <w:r>
                                <w:rPr>
                                  <w:color w:val="auto"/>
                                  <w:vertAlign w:val="superscript"/>
                                </w:rPr>
                                <w:t>17</w:t>
                              </w:r>
                              <w:r>
                                <w:rPr>
                                  <w:color w:val="auto"/>
                                </w:rPr>
                                <w:t xml:space="preserve"> </w:t>
                              </w:r>
                              <w:r w:rsidRPr="00B93235">
                                <w:rPr>
                                  <w:color w:val="auto"/>
                                </w:rPr>
                                <w:t>Przedstawienie reguły wyrównania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50682BF" id="Group 290" o:spid="_x0000_s1163" style="position:absolute;left:0;text-align:left;margin-left:297.3pt;margin-top:68.4pt;width:184.05pt;height:85.4pt;z-index:251658244;mso-position-horizontal-relative:margin;mso-width-relative:margin;mso-height-relative:margin" coordorigin="511,-190" coordsize="23377,10850" o:gfxdata="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">
                <v:shape id="Picture 268" o:spid="_x0000_s1164" type="#_x0000_t75" alt="alignment diagram" style="position:absolute;left:6066;top:-190;width:12954;height:86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">
                  <v:imagedata r:id="rId25" o:title="alignment diagram"/>
                  <v:path arrowok="t"/>
                </v:shape>
                <v:shape id="Text Box 272" o:spid="_x0000_s1165" type="#_x0000_t202" style="position:absolute;left:511;top:8824;width:23377;height:18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" filled="f" stroked="f">
                  <v:textbox inset="0,0,0,0">
                    <w:txbxContent>
                      <w:p w14:paraId="31978959" w14:textId="4489B22C" w:rsidR="00756278" w:rsidRPr="00B93235" w:rsidRDefault="00756278" w:rsidP="00867335">
                        <w:pPr>
                          <w:pStyle w:val="Legenda"/>
                          <w:jc w:val="center"/>
                          <w:rPr>
                            <w:noProof/>
                            <w:color w:val="auto"/>
                            <w:sz w:val="24"/>
                            <w:szCs w:val="24"/>
                          </w:rPr>
                        </w:pPr>
                        <w:r w:rsidRPr="00B93235">
                          <w:rPr>
                            <w:color w:val="auto"/>
                          </w:rPr>
                          <w:t xml:space="preserve">Rysunek </w:t>
                        </w:r>
                        <w:r>
                          <w:rPr>
                            <w:color w:val="auto"/>
                          </w:rPr>
                          <w:fldChar w:fldCharType="begin"/>
                        </w:r>
                        <w:r>
                          <w:rPr>
                            <w:color w:val="auto"/>
                          </w:rPr>
                          <w:instrText xml:space="preserve"> STYLEREF 1 \s </w:instrText>
                        </w:r>
                        <w:r>
                          <w:rPr>
                            <w:color w:val="auto"/>
                          </w:rPr>
                          <w:fldChar w:fldCharType="separate"/>
                        </w:r>
                        <w:r w:rsidR="00382548">
                          <w:rPr>
                            <w:noProof/>
                            <w:color w:val="auto"/>
                          </w:rPr>
                          <w:t>3</w:t>
                        </w:r>
                        <w:r>
                          <w:rPr>
                            <w:color w:val="auto"/>
                          </w:rPr>
                          <w:fldChar w:fldCharType="end"/>
                        </w:r>
                        <w:r>
                          <w:rPr>
                            <w:color w:val="auto"/>
                          </w:rPr>
                          <w:t>.</w:t>
                        </w:r>
                        <w:r>
                          <w:rPr>
                            <w:color w:val="auto"/>
                          </w:rPr>
                          <w:fldChar w:fldCharType="begin"/>
                        </w:r>
                        <w:r>
                          <w:rPr>
                            <w:color w:val="auto"/>
                          </w:rPr>
                          <w:instrText xml:space="preserve"> SEQ Rysunek \* ARABIC \s 1 </w:instrText>
                        </w:r>
                        <w:r>
                          <w:rPr>
                            <w:color w:val="auto"/>
                          </w:rPr>
                          <w:fldChar w:fldCharType="separate"/>
                        </w:r>
                        <w:r w:rsidR="00382548">
                          <w:rPr>
                            <w:noProof/>
                            <w:color w:val="auto"/>
                          </w:rPr>
                          <w:t>2</w:t>
                        </w:r>
                        <w:r>
                          <w:rPr>
                            <w:color w:val="auto"/>
                          </w:rPr>
                          <w:fldChar w:fldCharType="end"/>
                        </w:r>
                        <w:r>
                          <w:rPr>
                            <w:color w:val="auto"/>
                          </w:rPr>
                          <w:t>.</w:t>
                        </w:r>
                        <w:r>
                          <w:rPr>
                            <w:color w:val="auto"/>
                            <w:vertAlign w:val="superscript"/>
                          </w:rPr>
                          <w:t>17</w:t>
                        </w:r>
                        <w:r>
                          <w:rPr>
                            <w:color w:val="auto"/>
                          </w:rPr>
                          <w:t xml:space="preserve"> </w:t>
                        </w:r>
                        <w:r w:rsidRPr="00B93235">
                          <w:rPr>
                            <w:color w:val="auto"/>
                          </w:rPr>
                          <w:t>Przedstawienie reguły wyrównania</w:t>
                        </w:r>
                      </w:p>
                    </w:txbxContent>
                  </v:textbox>
                </v:shape>
                <w10:wrap type="square" anchorx="margin"/>
              </v:group>
            </w:pict>
          </mc:Fallback>
        </mc:AlternateContent>
      </w:r>
      <w:r w:rsidR="0054340C" w:rsidRPr="00B9356F">
        <w:rPr>
          <w:lang w:eastAsia="pl-PL"/>
        </w:rPr>
        <w:t>Reguła rozdzielności</w:t>
      </w:r>
      <w:r w:rsidR="0054340C" w:rsidRPr="002533D1">
        <w:rPr>
          <w:lang w:eastAsia="pl-PL"/>
        </w:rPr>
        <w:t xml:space="preserve"> (ang. </w:t>
      </w:r>
      <w:r w:rsidR="0054340C" w:rsidRPr="00D50497">
        <w:rPr>
          <w:i/>
          <w:lang w:eastAsia="pl-PL"/>
        </w:rPr>
        <w:t>separation</w:t>
      </w:r>
      <w:r w:rsidR="0054340C" w:rsidRPr="002533D1">
        <w:rPr>
          <w:lang w:eastAsia="pl-PL"/>
        </w:rPr>
        <w:t>) ma zapobiega</w:t>
      </w:r>
      <w:r w:rsidR="00624B0C" w:rsidRPr="002533D1">
        <w:rPr>
          <w:lang w:eastAsia="pl-PL"/>
        </w:rPr>
        <w:t>ć</w:t>
      </w:r>
      <w:r w:rsidR="0054340C" w:rsidRPr="002533D1">
        <w:rPr>
          <w:lang w:eastAsia="pl-PL"/>
        </w:rPr>
        <w:t xml:space="preserve"> tworzeniu się tłumu w jednym miejscu. Nakazuje ona agentom, aby zachowywali </w:t>
      </w:r>
      <w:r w:rsidR="00B9356F">
        <w:rPr>
          <w:lang w:eastAsia="pl-PL"/>
        </w:rPr>
        <w:t xml:space="preserve">oni </w:t>
      </w:r>
      <w:r w:rsidR="00624B0C" w:rsidRPr="002533D1">
        <w:rPr>
          <w:lang w:eastAsia="pl-PL"/>
        </w:rPr>
        <w:t xml:space="preserve">od siebie </w:t>
      </w:r>
      <w:r w:rsidR="0054340C" w:rsidRPr="002533D1">
        <w:rPr>
          <w:lang w:eastAsia="pl-PL"/>
        </w:rPr>
        <w:t xml:space="preserve">pewną </w:t>
      </w:r>
      <w:r w:rsidR="00624B0C" w:rsidRPr="002533D1">
        <w:rPr>
          <w:lang w:eastAsia="pl-PL"/>
        </w:rPr>
        <w:t xml:space="preserve">określoną </w:t>
      </w:r>
      <w:r w:rsidR="0054340C" w:rsidRPr="002533D1">
        <w:rPr>
          <w:lang w:eastAsia="pl-PL"/>
        </w:rPr>
        <w:t>odległość.</w:t>
      </w:r>
      <w:r w:rsidR="0054340C" w:rsidRPr="002533D1">
        <w:rPr>
          <w:noProof/>
          <w:lang w:eastAsia="pl-PL"/>
        </w:rPr>
        <w:t xml:space="preserve"> </w:t>
      </w:r>
    </w:p>
    <w:p w14:paraId="59DFB84F" w14:textId="0089C1F7" w:rsidR="00867335" w:rsidRPr="0052668F" w:rsidRDefault="00867335" w:rsidP="00FC5C7D">
      <w:pPr>
        <w:pStyle w:val="Nagwek3"/>
        <w:numPr>
          <w:ilvl w:val="2"/>
          <w:numId w:val="2"/>
        </w:numPr>
        <w:spacing w:before="0" w:after="120" w:line="276" w:lineRule="auto"/>
        <w:ind w:left="1702" w:hanging="851"/>
        <w:rPr>
          <w:rFonts w:ascii="Times New Roman" w:hAnsi="Times New Roman" w:cs="Times New Roman"/>
          <w:b/>
          <w:smallCaps/>
          <w:color w:val="auto"/>
        </w:rPr>
      </w:pPr>
      <w:bookmarkStart w:id="47" w:name="_Toc471285748"/>
      <w:r w:rsidRPr="0052668F">
        <w:rPr>
          <w:rFonts w:ascii="Times New Roman" w:hAnsi="Times New Roman" w:cs="Times New Roman"/>
          <w:b/>
          <w:smallCaps/>
          <w:color w:val="auto"/>
          <w:sz w:val="28"/>
          <w:lang w:eastAsia="pl-PL"/>
        </w:rPr>
        <w:t>Reguła wyrównania</w:t>
      </w:r>
      <w:bookmarkEnd w:id="47"/>
    </w:p>
    <w:p w14:paraId="4D166314" w14:textId="657D93E7" w:rsidR="00867335" w:rsidRPr="002533D1" w:rsidRDefault="00867335" w:rsidP="00FC5C7D">
      <w:pPr>
        <w:spacing w:after="120" w:line="276" w:lineRule="auto"/>
        <w:ind w:firstLine="851"/>
        <w:jc w:val="both"/>
        <w:rPr>
          <w:lang w:eastAsia="pl-PL"/>
        </w:rPr>
      </w:pPr>
      <w:r w:rsidRPr="00B9356F">
        <w:rPr>
          <w:lang w:eastAsia="pl-PL"/>
        </w:rPr>
        <w:t>Reguła wyrównania</w:t>
      </w:r>
      <w:r w:rsidRPr="002533D1">
        <w:rPr>
          <w:lang w:eastAsia="pl-PL"/>
        </w:rPr>
        <w:t xml:space="preserve"> (ang. </w:t>
      </w:r>
      <w:r w:rsidRPr="00D50497">
        <w:rPr>
          <w:i/>
          <w:lang w:eastAsia="pl-PL"/>
        </w:rPr>
        <w:t>alig</w:t>
      </w:r>
      <w:r w:rsidR="00624B0C" w:rsidRPr="00D50497">
        <w:rPr>
          <w:i/>
          <w:lang w:eastAsia="pl-PL"/>
        </w:rPr>
        <w:t>n</w:t>
      </w:r>
      <w:r w:rsidRPr="00D50497">
        <w:rPr>
          <w:i/>
          <w:lang w:eastAsia="pl-PL"/>
        </w:rPr>
        <w:t>ment</w:t>
      </w:r>
      <w:r w:rsidRPr="002533D1">
        <w:rPr>
          <w:lang w:eastAsia="pl-PL"/>
        </w:rPr>
        <w:t>) daje agentowi możliwość zmiany kierunku i prędkości swego przemieszczania tak, że może on dostosowywać te parametry do innych agentów przebywających w jego pobliżu.</w:t>
      </w:r>
    </w:p>
    <w:p w14:paraId="0B292DAE" w14:textId="1D9FEA86" w:rsidR="00867335" w:rsidRPr="0052668F" w:rsidRDefault="005C7602" w:rsidP="00FC5C7D">
      <w:pPr>
        <w:pStyle w:val="Nagwek3"/>
        <w:numPr>
          <w:ilvl w:val="2"/>
          <w:numId w:val="2"/>
        </w:numPr>
        <w:spacing w:before="0" w:after="120" w:line="276" w:lineRule="auto"/>
        <w:ind w:left="1702" w:hanging="851"/>
        <w:rPr>
          <w:rFonts w:ascii="Times New Roman" w:hAnsi="Times New Roman" w:cs="Times New Roman"/>
          <w:b/>
          <w:smallCaps/>
        </w:rPr>
      </w:pPr>
      <w:bookmarkStart w:id="48" w:name="_Toc471285749"/>
      <w:r w:rsidRPr="0052668F">
        <w:rPr>
          <w:rFonts w:ascii="Times New Roman" w:hAnsi="Times New Roman"/>
          <w:b/>
          <w:smallCaps/>
          <w:noProof/>
          <w:lang w:eastAsia="pl-PL"/>
        </w:rPr>
        <mc:AlternateContent>
          <mc:Choice Requires="wpg">
            <w:drawing>
              <wp:anchor distT="0" distB="0" distL="114300" distR="114300" simplePos="0" relativeHeight="251658247" behindDoc="0" locked="0" layoutInCell="1" allowOverlap="1" wp14:anchorId="5D585444" wp14:editId="0E855D36">
                <wp:simplePos x="0" y="0"/>
                <wp:positionH relativeFrom="column">
                  <wp:posOffset>3934460</wp:posOffset>
                </wp:positionH>
                <wp:positionV relativeFrom="paragraph">
                  <wp:posOffset>8890</wp:posOffset>
                </wp:positionV>
                <wp:extent cx="2231390" cy="1110615"/>
                <wp:effectExtent l="0" t="0" r="16510" b="13335"/>
                <wp:wrapSquare wrapText="bothSides"/>
                <wp:docPr id="291" name="Group 29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31390" cy="1110615"/>
                          <a:chOff x="0" y="0"/>
                          <a:chExt cx="2231648" cy="1110660"/>
                        </a:xfrm>
                      </wpg:grpSpPr>
                      <pic:pic xmlns:pic="http://schemas.openxmlformats.org/drawingml/2006/picture">
                        <pic:nvPicPr>
                          <pic:cNvPr id="274" name="Picture 274" descr="cohesion diagram"/>
                          <pic:cNvPicPr>
                            <a:picLocks noChangeAspect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2031" y="0"/>
                            <a:ext cx="1349375" cy="899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76" name="Text Box 276"/>
                        <wps:cNvSpPr txBox="1"/>
                        <wps:spPr>
                          <a:xfrm>
                            <a:off x="0" y="933622"/>
                            <a:ext cx="2231648" cy="1770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455C90BB" w14:textId="507CB87B" w:rsidR="00756278" w:rsidRPr="00B93235" w:rsidRDefault="00756278" w:rsidP="00867335">
                              <w:pPr>
                                <w:pStyle w:val="Legenda"/>
                                <w:jc w:val="center"/>
                                <w:rPr>
                                  <w:noProof/>
                                  <w:color w:val="auto"/>
                                  <w:sz w:val="24"/>
                                  <w:szCs w:val="24"/>
                                </w:rPr>
                              </w:pPr>
                              <w:r w:rsidRPr="00B93235">
                                <w:rPr>
                                  <w:color w:val="auto"/>
                                </w:rPr>
                                <w:t xml:space="preserve">Rysunek </w:t>
                              </w:r>
                              <w:r>
                                <w:rPr>
                                  <w:color w:val="auto"/>
                                </w:rPr>
                                <w:fldChar w:fldCharType="begin"/>
                              </w:r>
                              <w:r>
                                <w:rPr>
                                  <w:color w:val="auto"/>
                                </w:rPr>
                                <w:instrText xml:space="preserve"> STYLEREF 1 \s </w:instrText>
                              </w:r>
                              <w:r>
                                <w:rPr>
                                  <w:color w:val="auto"/>
                                </w:rPr>
                                <w:fldChar w:fldCharType="separate"/>
                              </w:r>
                              <w:r w:rsidR="00382548">
                                <w:rPr>
                                  <w:noProof/>
                                  <w:color w:val="auto"/>
                                </w:rPr>
                                <w:t>3</w:t>
                              </w:r>
                              <w:r>
                                <w:rPr>
                                  <w:color w:val="auto"/>
                                </w:rPr>
                                <w:fldChar w:fldCharType="end"/>
                              </w:r>
                              <w:r>
                                <w:rPr>
                                  <w:color w:val="auto"/>
                                </w:rPr>
                                <w:t>.</w:t>
                              </w:r>
                              <w:r>
                                <w:rPr>
                                  <w:color w:val="auto"/>
                                </w:rPr>
                                <w:fldChar w:fldCharType="begin"/>
                              </w:r>
                              <w:r>
                                <w:rPr>
                                  <w:color w:val="auto"/>
                                </w:rPr>
                                <w:instrText xml:space="preserve"> SEQ Rysunek \* ARABIC \s 1 </w:instrText>
                              </w:r>
                              <w:r>
                                <w:rPr>
                                  <w:color w:val="auto"/>
                                </w:rPr>
                                <w:fldChar w:fldCharType="separate"/>
                              </w:r>
                              <w:r w:rsidR="00382548">
                                <w:rPr>
                                  <w:noProof/>
                                  <w:color w:val="auto"/>
                                </w:rPr>
                                <w:t>3</w:t>
                              </w:r>
                              <w:r>
                                <w:rPr>
                                  <w:color w:val="auto"/>
                                </w:rPr>
                                <w:fldChar w:fldCharType="end"/>
                              </w:r>
                              <w:r>
                                <w:rPr>
                                  <w:color w:val="auto"/>
                                </w:rPr>
                                <w:t>.</w:t>
                              </w:r>
                              <w:r w:rsidRPr="00EF5BEF">
                                <w:rPr>
                                  <w:color w:val="auto"/>
                                  <w:vertAlign w:val="superscript"/>
                                </w:rPr>
                                <w:t>17</w:t>
                              </w:r>
                              <w:r>
                                <w:rPr>
                                  <w:color w:val="auto"/>
                                </w:rPr>
                                <w:t xml:space="preserve"> Przedstawienie reguły spójności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5D585444" id="Group 291" o:spid="_x0000_s1166" style="position:absolute;left:0;text-align:left;margin-left:309.8pt;margin-top:.7pt;width:175.7pt;height:87.45pt;z-index:251658247;mso-width-relative:margin" coordsize="22316,11106" o:gfxdata="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">
                <v:shape id="Picture 274" o:spid="_x0000_s1167" type="#_x0000_t75" alt="cohesion diagram" style="position:absolute;left:4220;width:13494;height:89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">
                  <v:imagedata r:id="rId27" o:title="cohesion diagram"/>
                  <v:path arrowok="t"/>
                </v:shape>
                <v:shape id="Text Box 276" o:spid="_x0000_s1168" type="#_x0000_t202" style="position:absolute;top:9336;width:22316;height:17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" filled="f" stroked="f">
                  <v:textbox inset="0,0,0,0">
                    <w:txbxContent>
                      <w:p w14:paraId="455C90BB" w14:textId="507CB87B" w:rsidR="00756278" w:rsidRPr="00B93235" w:rsidRDefault="00756278" w:rsidP="00867335">
                        <w:pPr>
                          <w:pStyle w:val="Legenda"/>
                          <w:jc w:val="center"/>
                          <w:rPr>
                            <w:noProof/>
                            <w:color w:val="auto"/>
                            <w:sz w:val="24"/>
                            <w:szCs w:val="24"/>
                          </w:rPr>
                        </w:pPr>
                        <w:r w:rsidRPr="00B93235">
                          <w:rPr>
                            <w:color w:val="auto"/>
                          </w:rPr>
                          <w:t xml:space="preserve">Rysunek </w:t>
                        </w:r>
                        <w:r>
                          <w:rPr>
                            <w:color w:val="auto"/>
                          </w:rPr>
                          <w:fldChar w:fldCharType="begin"/>
                        </w:r>
                        <w:r>
                          <w:rPr>
                            <w:color w:val="auto"/>
                          </w:rPr>
                          <w:instrText xml:space="preserve"> STYLEREF 1 \s </w:instrText>
                        </w:r>
                        <w:r>
                          <w:rPr>
                            <w:color w:val="auto"/>
                          </w:rPr>
                          <w:fldChar w:fldCharType="separate"/>
                        </w:r>
                        <w:r w:rsidR="00382548">
                          <w:rPr>
                            <w:noProof/>
                            <w:color w:val="auto"/>
                          </w:rPr>
                          <w:t>3</w:t>
                        </w:r>
                        <w:r>
                          <w:rPr>
                            <w:color w:val="auto"/>
                          </w:rPr>
                          <w:fldChar w:fldCharType="end"/>
                        </w:r>
                        <w:r>
                          <w:rPr>
                            <w:color w:val="auto"/>
                          </w:rPr>
                          <w:t>.</w:t>
                        </w:r>
                        <w:r>
                          <w:rPr>
                            <w:color w:val="auto"/>
                          </w:rPr>
                          <w:fldChar w:fldCharType="begin"/>
                        </w:r>
                        <w:r>
                          <w:rPr>
                            <w:color w:val="auto"/>
                          </w:rPr>
                          <w:instrText xml:space="preserve"> SEQ Rysunek \* ARABIC \s 1 </w:instrText>
                        </w:r>
                        <w:r>
                          <w:rPr>
                            <w:color w:val="auto"/>
                          </w:rPr>
                          <w:fldChar w:fldCharType="separate"/>
                        </w:r>
                        <w:r w:rsidR="00382548">
                          <w:rPr>
                            <w:noProof/>
                            <w:color w:val="auto"/>
                          </w:rPr>
                          <w:t>3</w:t>
                        </w:r>
                        <w:r>
                          <w:rPr>
                            <w:color w:val="auto"/>
                          </w:rPr>
                          <w:fldChar w:fldCharType="end"/>
                        </w:r>
                        <w:r>
                          <w:rPr>
                            <w:color w:val="auto"/>
                          </w:rPr>
                          <w:t>.</w:t>
                        </w:r>
                        <w:r w:rsidRPr="00EF5BEF">
                          <w:rPr>
                            <w:color w:val="auto"/>
                            <w:vertAlign w:val="superscript"/>
                          </w:rPr>
                          <w:t>17</w:t>
                        </w:r>
                        <w:r>
                          <w:rPr>
                            <w:color w:val="auto"/>
                          </w:rPr>
                          <w:t xml:space="preserve"> Przedstawienie reguły spójności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="00867335" w:rsidRPr="0052668F">
        <w:rPr>
          <w:rFonts w:ascii="Times New Roman" w:hAnsi="Times New Roman" w:cs="Times New Roman"/>
          <w:b/>
          <w:smallCaps/>
          <w:color w:val="auto"/>
          <w:sz w:val="28"/>
          <w:lang w:eastAsia="pl-PL"/>
        </w:rPr>
        <w:t>Reguła spójności</w:t>
      </w:r>
      <w:bookmarkEnd w:id="48"/>
    </w:p>
    <w:p w14:paraId="3A276C27" w14:textId="69528B73" w:rsidR="00867335" w:rsidRPr="002533D1" w:rsidRDefault="00867335" w:rsidP="00FC5C7D">
      <w:pPr>
        <w:spacing w:after="120" w:line="276" w:lineRule="auto"/>
        <w:ind w:firstLine="851"/>
        <w:jc w:val="both"/>
        <w:rPr>
          <w:lang w:eastAsia="pl-PL"/>
        </w:rPr>
      </w:pPr>
      <w:r w:rsidRPr="00B9356F">
        <w:rPr>
          <w:lang w:eastAsia="pl-PL"/>
        </w:rPr>
        <w:t>Reguła spójności</w:t>
      </w:r>
      <w:r w:rsidRPr="002533D1">
        <w:rPr>
          <w:lang w:eastAsia="pl-PL"/>
        </w:rPr>
        <w:t xml:space="preserve"> (ang. </w:t>
      </w:r>
      <w:r w:rsidRPr="00D50497">
        <w:rPr>
          <w:i/>
          <w:lang w:eastAsia="pl-PL"/>
        </w:rPr>
        <w:t>cohesion</w:t>
      </w:r>
      <w:r w:rsidRPr="002533D1">
        <w:rPr>
          <w:lang w:eastAsia="pl-PL"/>
        </w:rPr>
        <w:t>) nakazuje agentom poruszanie się w kierunku średniego położenia agentów w ich najbliższym otoczeniu.</w:t>
      </w:r>
    </w:p>
    <w:p w14:paraId="1AE3A794" w14:textId="3ECAAC69" w:rsidR="00867335" w:rsidRPr="0052668F" w:rsidRDefault="00867335" w:rsidP="00FC5C7D">
      <w:pPr>
        <w:pStyle w:val="Nagwek3"/>
        <w:numPr>
          <w:ilvl w:val="2"/>
          <w:numId w:val="2"/>
        </w:numPr>
        <w:spacing w:before="0" w:after="120" w:line="276" w:lineRule="auto"/>
        <w:ind w:left="1702" w:hanging="851"/>
        <w:rPr>
          <w:rFonts w:ascii="Times New Roman" w:hAnsi="Times New Roman" w:cs="Times New Roman"/>
          <w:b/>
          <w:smallCaps/>
          <w:color w:val="auto"/>
        </w:rPr>
      </w:pPr>
      <w:bookmarkStart w:id="49" w:name="_Toc471285750"/>
      <w:r w:rsidRPr="0052668F">
        <w:rPr>
          <w:rFonts w:ascii="Times New Roman" w:hAnsi="Times New Roman" w:cs="Times New Roman"/>
          <w:b/>
          <w:smallCaps/>
          <w:color w:val="auto"/>
          <w:sz w:val="28"/>
          <w:lang w:eastAsia="pl-PL"/>
        </w:rPr>
        <w:lastRenderedPageBreak/>
        <w:t>Reguła unikania</w:t>
      </w:r>
      <w:bookmarkEnd w:id="49"/>
    </w:p>
    <w:p w14:paraId="2AB42F4F" w14:textId="6E9102CA" w:rsidR="00867335" w:rsidRPr="002533D1" w:rsidRDefault="00867335" w:rsidP="00FC5C7D">
      <w:pPr>
        <w:spacing w:after="120" w:line="276" w:lineRule="auto"/>
        <w:ind w:firstLine="851"/>
        <w:jc w:val="both"/>
        <w:rPr>
          <w:lang w:eastAsia="pl-PL"/>
        </w:rPr>
      </w:pPr>
      <w:r w:rsidRPr="00995DA3">
        <w:rPr>
          <w:lang w:eastAsia="pl-PL"/>
        </w:rPr>
        <w:t>Reguła unikania</w:t>
      </w:r>
      <w:r w:rsidRPr="002533D1">
        <w:rPr>
          <w:lang w:eastAsia="pl-PL"/>
        </w:rPr>
        <w:t xml:space="preserve"> (ang. </w:t>
      </w:r>
      <w:r w:rsidR="00624B0C" w:rsidRPr="00D50497">
        <w:rPr>
          <w:i/>
          <w:lang w:eastAsia="pl-PL"/>
        </w:rPr>
        <w:t>avoidance</w:t>
      </w:r>
      <w:r w:rsidRPr="002533D1">
        <w:rPr>
          <w:lang w:eastAsia="pl-PL"/>
        </w:rPr>
        <w:t xml:space="preserve">) umożliwia agentowi unikanie przeszkód </w:t>
      </w:r>
      <w:r w:rsidR="00624B0C" w:rsidRPr="002533D1">
        <w:rPr>
          <w:lang w:eastAsia="pl-PL"/>
        </w:rPr>
        <w:t>i</w:t>
      </w:r>
      <w:r w:rsidRPr="002533D1">
        <w:rPr>
          <w:lang w:eastAsia="pl-PL"/>
        </w:rPr>
        <w:t xml:space="preserve"> przeciwników.</w:t>
      </w:r>
    </w:p>
    <w:p w14:paraId="5E71754E" w14:textId="69EF55B5" w:rsidR="00867335" w:rsidRPr="0052668F" w:rsidRDefault="00867335" w:rsidP="00FC5C7D">
      <w:pPr>
        <w:pStyle w:val="Nagwek2"/>
        <w:numPr>
          <w:ilvl w:val="1"/>
          <w:numId w:val="2"/>
        </w:numPr>
        <w:spacing w:before="0" w:after="120" w:line="276" w:lineRule="auto"/>
        <w:ind w:left="1418" w:hanging="567"/>
        <w:rPr>
          <w:rFonts w:ascii="Times New Roman" w:hAnsi="Times New Roman"/>
          <w:b/>
          <w:smallCaps/>
        </w:rPr>
      </w:pPr>
      <w:bookmarkStart w:id="50" w:name="_Toc471285751"/>
      <w:r w:rsidRPr="0052668F">
        <w:rPr>
          <w:rFonts w:ascii="Times New Roman" w:hAnsi="Times New Roman" w:cs="Times New Roman"/>
          <w:b/>
          <w:smallCaps/>
          <w:color w:val="auto"/>
          <w:sz w:val="32"/>
          <w:lang w:eastAsia="pl-PL"/>
        </w:rPr>
        <w:t>Implementacja</w:t>
      </w:r>
      <w:bookmarkEnd w:id="50"/>
    </w:p>
    <w:p w14:paraId="5F33E0DB" w14:textId="38276120" w:rsidR="00867335" w:rsidRPr="002533D1" w:rsidRDefault="00867335" w:rsidP="00FC5C7D">
      <w:pPr>
        <w:spacing w:after="120" w:line="276" w:lineRule="auto"/>
        <w:ind w:firstLine="851"/>
        <w:jc w:val="both"/>
        <w:rPr>
          <w:lang w:eastAsia="pl-PL"/>
        </w:rPr>
      </w:pPr>
      <w:r w:rsidRPr="002533D1">
        <w:rPr>
          <w:lang w:eastAsia="pl-PL"/>
        </w:rPr>
        <w:t>Ponieważ moja gra bazuje na przestrzeni dyskretnej</w:t>
      </w:r>
      <w:r w:rsidR="00624B0C" w:rsidRPr="002533D1">
        <w:rPr>
          <w:lang w:eastAsia="pl-PL"/>
        </w:rPr>
        <w:t>,</w:t>
      </w:r>
      <w:r w:rsidRPr="002533D1">
        <w:rPr>
          <w:lang w:eastAsia="pl-PL"/>
        </w:rPr>
        <w:t xml:space="preserve"> musiałem dokonać pewnych zmian </w:t>
      </w:r>
      <w:r w:rsidR="005164DE">
        <w:rPr>
          <w:lang w:eastAsia="pl-PL"/>
        </w:rPr>
        <w:br/>
      </w:r>
      <w:r w:rsidRPr="002533D1">
        <w:rPr>
          <w:lang w:eastAsia="pl-PL"/>
        </w:rPr>
        <w:t>w algorytmie, aby dostosować go do swoich potrzeb.</w:t>
      </w:r>
      <w:r w:rsidR="00525978" w:rsidRPr="002533D1">
        <w:rPr>
          <w:lang w:eastAsia="pl-PL"/>
        </w:rPr>
        <w:t xml:space="preserve"> </w:t>
      </w:r>
    </w:p>
    <w:p w14:paraId="4FD54B97" w14:textId="7DEC3003" w:rsidR="00355C2C" w:rsidRPr="002533D1" w:rsidRDefault="00355C2C" w:rsidP="00FC5C7D">
      <w:pPr>
        <w:spacing w:after="120" w:line="276" w:lineRule="auto"/>
        <w:ind w:firstLine="851"/>
        <w:jc w:val="both"/>
        <w:rPr>
          <w:lang w:eastAsia="pl-PL"/>
        </w:rPr>
      </w:pPr>
      <w:r w:rsidRPr="002533D1">
        <w:rPr>
          <w:lang w:eastAsia="pl-PL"/>
        </w:rPr>
        <w:t xml:space="preserve">Wszystkie funkcje wyliczające poszczególne reguły są prywatnymi składnikami klasy </w:t>
      </w:r>
      <w:r w:rsidRPr="00D50497">
        <w:rPr>
          <w:rFonts w:ascii="Consolas" w:hAnsi="Consolas" w:cs="Consolas"/>
          <w:color w:val="00008B"/>
          <w:kern w:val="0"/>
          <w14:ligatures w14:val="none"/>
        </w:rPr>
        <w:t>Herd</w:t>
      </w:r>
      <w:r w:rsidRPr="002533D1">
        <w:rPr>
          <w:lang w:eastAsia="pl-PL"/>
        </w:rPr>
        <w:t>, ponieważ ich wywoływanie poza stadem nie ma sensu.</w:t>
      </w:r>
    </w:p>
    <w:p w14:paraId="423FA28E" w14:textId="69746C70" w:rsidR="00525978" w:rsidRPr="002533D1" w:rsidRDefault="00AA013B" w:rsidP="00FC5C7D">
      <w:pPr>
        <w:spacing w:after="120" w:line="276" w:lineRule="auto"/>
        <w:ind w:firstLine="851"/>
        <w:jc w:val="both"/>
        <w:rPr>
          <w:lang w:eastAsia="pl-PL"/>
        </w:rPr>
      </w:pPr>
      <w:r w:rsidRPr="002533D1">
        <w:rPr>
          <w:lang w:eastAsia="pl-PL"/>
        </w:rPr>
        <w:t xml:space="preserve">W </w:t>
      </w:r>
      <w:r w:rsidR="0036493B" w:rsidRPr="002533D1">
        <w:rPr>
          <w:lang w:eastAsia="pl-PL"/>
        </w:rPr>
        <w:t xml:space="preserve">algorytmie nie jest w </w:t>
      </w:r>
      <w:r w:rsidRPr="002533D1">
        <w:rPr>
          <w:lang w:eastAsia="pl-PL"/>
        </w:rPr>
        <w:t>żaden sposób określone, czy bieżący agent ma brać udział w obliczeniach czy nie. Je</w:t>
      </w:r>
      <w:r w:rsidR="00A64B78">
        <w:rPr>
          <w:lang w:eastAsia="pl-PL"/>
        </w:rPr>
        <w:t xml:space="preserve">dnak ja skłaniam się ku </w:t>
      </w:r>
      <w:r w:rsidR="00DE3AF3">
        <w:rPr>
          <w:lang w:eastAsia="pl-PL"/>
        </w:rPr>
        <w:t>temu, żeby go</w:t>
      </w:r>
      <w:r w:rsidR="009959CF">
        <w:rPr>
          <w:lang w:eastAsia="pl-PL"/>
        </w:rPr>
        <w:t xml:space="preserve"> w nich</w:t>
      </w:r>
      <w:r w:rsidR="00DE3AF3">
        <w:rPr>
          <w:lang w:eastAsia="pl-PL"/>
        </w:rPr>
        <w:t xml:space="preserve"> nie uwzględniać</w:t>
      </w:r>
      <w:r w:rsidR="00965A11">
        <w:rPr>
          <w:lang w:eastAsia="pl-PL"/>
        </w:rPr>
        <w:t xml:space="preserve">. Uważam, że </w:t>
      </w:r>
      <w:r w:rsidR="00DE3AF3">
        <w:rPr>
          <w:lang w:eastAsia="pl-PL"/>
        </w:rPr>
        <w:t xml:space="preserve">pozwoli to na szybsze dostosowywanie się zwierzęcia </w:t>
      </w:r>
      <w:r w:rsidRPr="002533D1">
        <w:rPr>
          <w:lang w:eastAsia="pl-PL"/>
        </w:rPr>
        <w:t xml:space="preserve">do zmian otoczenia. </w:t>
      </w:r>
    </w:p>
    <w:p w14:paraId="169BE75A" w14:textId="14FDF035" w:rsidR="00355C2C" w:rsidRPr="0052668F" w:rsidRDefault="00355C2C" w:rsidP="00FC5C7D">
      <w:pPr>
        <w:pStyle w:val="Nagwek3"/>
        <w:numPr>
          <w:ilvl w:val="2"/>
          <w:numId w:val="2"/>
        </w:numPr>
        <w:spacing w:before="0" w:after="120" w:line="276" w:lineRule="auto"/>
        <w:ind w:left="1702" w:hanging="851"/>
        <w:rPr>
          <w:rFonts w:ascii="Times New Roman" w:hAnsi="Times New Roman" w:cs="Consolas"/>
          <w:b/>
          <w:smallCaps/>
          <w:color w:val="00008B"/>
          <w:kern w:val="0"/>
          <w:sz w:val="28"/>
          <w:szCs w:val="28"/>
          <w14:ligatures w14:val="none"/>
        </w:rPr>
      </w:pPr>
      <w:bookmarkStart w:id="51" w:name="_Toc471285752"/>
      <w:r w:rsidRPr="0052668F">
        <w:rPr>
          <w:rFonts w:ascii="Times New Roman" w:hAnsi="Times New Roman" w:cs="Times New Roman"/>
          <w:b/>
          <w:smallCaps/>
          <w:color w:val="auto"/>
          <w:sz w:val="28"/>
          <w:szCs w:val="28"/>
        </w:rPr>
        <w:t>Podstawowe własności klas</w:t>
      </w:r>
      <w:r w:rsidR="00EB17EF" w:rsidRPr="0052668F">
        <w:rPr>
          <w:rFonts w:ascii="Times New Roman" w:hAnsi="Times New Roman" w:cs="Times New Roman"/>
          <w:b/>
          <w:smallCaps/>
          <w:color w:val="auto"/>
          <w:sz w:val="28"/>
          <w:szCs w:val="28"/>
        </w:rPr>
        <w:t>y</w:t>
      </w:r>
      <w:r w:rsidRPr="0052668F">
        <w:rPr>
          <w:rFonts w:ascii="Times New Roman" w:hAnsi="Times New Roman" w:cs="Times New Roman"/>
          <w:b/>
          <w:smallCaps/>
          <w:color w:val="00008B"/>
          <w:kern w:val="0"/>
          <w:sz w:val="28"/>
          <w:szCs w:val="28"/>
          <w14:ligatures w14:val="none"/>
        </w:rPr>
        <w:t xml:space="preserve"> </w:t>
      </w:r>
      <w:r w:rsidRPr="00D50497">
        <w:rPr>
          <w:rFonts w:ascii="Consolas" w:hAnsi="Consolas" w:cs="Consolas"/>
          <w:b/>
          <w:color w:val="00008B"/>
          <w:kern w:val="0"/>
          <w:sz w:val="28"/>
          <w:szCs w:val="28"/>
          <w14:ligatures w14:val="none"/>
        </w:rPr>
        <w:t>Animal</w:t>
      </w:r>
      <w:bookmarkEnd w:id="51"/>
    </w:p>
    <w:p w14:paraId="6C9B14C0" w14:textId="77777777" w:rsidR="001B7CF8" w:rsidRPr="00D50497" w:rsidRDefault="001B7CF8" w:rsidP="003D7EC5">
      <w:pPr>
        <w:pStyle w:val="Akapitzlist"/>
        <w:numPr>
          <w:ilvl w:val="0"/>
          <w:numId w:val="17"/>
        </w:numPr>
        <w:spacing w:after="0" w:line="240" w:lineRule="auto"/>
        <w:ind w:left="0" w:hanging="357"/>
        <w:contextualSpacing w:val="0"/>
        <w:rPr>
          <w:rFonts w:ascii="Consolas" w:hAnsi="Consolas" w:cs="Consolas"/>
          <w:color w:val="000000"/>
          <w:kern w:val="0"/>
          <w:sz w:val="18"/>
          <w:szCs w:val="18"/>
          <w:lang w:val="en-US"/>
        </w:rPr>
      </w:pPr>
      <w:r w:rsidRPr="00D50497">
        <w:rPr>
          <w:rFonts w:ascii="Consolas" w:hAnsi="Consolas" w:cs="Consolas"/>
          <w:color w:val="0000FF"/>
          <w:kern w:val="0"/>
          <w:sz w:val="18"/>
          <w:szCs w:val="18"/>
          <w:lang w:val="en-US"/>
        </w:rPr>
        <w:t>public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</w:rPr>
        <w:t xml:space="preserve"> </w:t>
      </w:r>
      <w:r w:rsidRPr="00D50497">
        <w:rPr>
          <w:rFonts w:ascii="Consolas" w:hAnsi="Consolas" w:cs="Consolas"/>
          <w:color w:val="0000FF"/>
          <w:kern w:val="0"/>
          <w:sz w:val="18"/>
          <w:szCs w:val="18"/>
          <w:lang w:val="en-US"/>
        </w:rPr>
        <w:t>abstract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</w:rPr>
        <w:t xml:space="preserve"> </w:t>
      </w:r>
      <w:r w:rsidRPr="00D50497">
        <w:rPr>
          <w:rFonts w:ascii="Consolas" w:hAnsi="Consolas" w:cs="Consolas"/>
          <w:color w:val="0000FF"/>
          <w:kern w:val="0"/>
          <w:sz w:val="18"/>
          <w:szCs w:val="18"/>
          <w:lang w:val="en-US"/>
        </w:rPr>
        <w:t>class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</w:rPr>
        <w:t xml:space="preserve"> </w:t>
      </w:r>
      <w:r w:rsidRPr="00D50497">
        <w:rPr>
          <w:rFonts w:ascii="Consolas" w:hAnsi="Consolas" w:cs="Consolas"/>
          <w:color w:val="00008B"/>
          <w:kern w:val="0"/>
          <w:sz w:val="18"/>
          <w:szCs w:val="18"/>
          <w:lang w:val="en-US"/>
        </w:rPr>
        <w:t>Beeing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</w:rPr>
        <w:t xml:space="preserve"> : </w:t>
      </w:r>
      <w:r w:rsidRPr="00D50497">
        <w:rPr>
          <w:rFonts w:ascii="Consolas" w:hAnsi="Consolas" w:cs="Consolas"/>
          <w:color w:val="00008B"/>
          <w:kern w:val="0"/>
          <w:sz w:val="18"/>
          <w:szCs w:val="18"/>
          <w:lang w:val="en-US"/>
        </w:rPr>
        <w:t>Drawable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</w:rPr>
        <w:t xml:space="preserve">, </w:t>
      </w:r>
      <w:r w:rsidRPr="00D50497">
        <w:rPr>
          <w:rFonts w:ascii="Consolas" w:hAnsi="Consolas" w:cs="Consolas"/>
          <w:color w:val="00008B"/>
          <w:kern w:val="0"/>
          <w:sz w:val="18"/>
          <w:szCs w:val="18"/>
          <w:lang w:val="en-US"/>
        </w:rPr>
        <w:t>IUpdateTime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</w:rPr>
        <w:t xml:space="preserve"> {</w:t>
      </w:r>
    </w:p>
    <w:p w14:paraId="1477F7BF" w14:textId="77777777" w:rsidR="001B7CF8" w:rsidRPr="00D50497" w:rsidRDefault="001B7CF8" w:rsidP="003D7EC5">
      <w:pPr>
        <w:pStyle w:val="Akapitzlist"/>
        <w:numPr>
          <w:ilvl w:val="0"/>
          <w:numId w:val="17"/>
        </w:numPr>
        <w:spacing w:after="0" w:line="240" w:lineRule="auto"/>
        <w:ind w:left="0" w:hanging="357"/>
        <w:contextualSpacing w:val="0"/>
        <w:rPr>
          <w:rFonts w:ascii="Consolas" w:hAnsi="Consolas" w:cs="Consolas"/>
          <w:color w:val="008000"/>
          <w:kern w:val="0"/>
          <w:sz w:val="18"/>
          <w:szCs w:val="18"/>
        </w:rPr>
      </w:pPr>
      <w:r w:rsidRPr="00D50497">
        <w:rPr>
          <w:rFonts w:ascii="Consolas" w:hAnsi="Consolas" w:cs="Consolas"/>
          <w:color w:val="008000"/>
          <w:kern w:val="0"/>
          <w:sz w:val="18"/>
          <w:szCs w:val="18"/>
          <w:lang w:val="en-US"/>
        </w:rPr>
        <w:t xml:space="preserve">   </w:t>
      </w:r>
      <w:r w:rsidRPr="00D50497">
        <w:rPr>
          <w:rFonts w:ascii="Consolas" w:hAnsi="Consolas" w:cs="Consolas"/>
          <w:color w:val="008000"/>
          <w:kern w:val="0"/>
          <w:sz w:val="18"/>
          <w:szCs w:val="18"/>
        </w:rPr>
        <w:t>// ...</w:t>
      </w:r>
    </w:p>
    <w:p w14:paraId="596826BD" w14:textId="77777777" w:rsidR="001B7CF8" w:rsidRPr="00D50497" w:rsidRDefault="001B7CF8" w:rsidP="003D7EC5">
      <w:pPr>
        <w:pStyle w:val="Akapitzlist"/>
        <w:numPr>
          <w:ilvl w:val="0"/>
          <w:numId w:val="17"/>
        </w:numPr>
        <w:autoSpaceDE w:val="0"/>
        <w:autoSpaceDN w:val="0"/>
        <w:adjustRightInd w:val="0"/>
        <w:spacing w:after="0" w:line="240" w:lineRule="auto"/>
        <w:ind w:left="0" w:hanging="357"/>
        <w:contextualSpacing w:val="0"/>
        <w:rPr>
          <w:rFonts w:ascii="Consolas" w:hAnsi="Consolas" w:cs="Consolas"/>
          <w:color w:val="000000"/>
          <w:kern w:val="0"/>
          <w:sz w:val="18"/>
          <w:szCs w:val="18"/>
        </w:rPr>
      </w:pPr>
      <w:r w:rsidRPr="00D50497">
        <w:rPr>
          <w:rFonts w:ascii="Consolas" w:hAnsi="Consolas" w:cs="Consolas"/>
          <w:color w:val="0000FF"/>
          <w:kern w:val="0"/>
          <w:sz w:val="18"/>
          <w:szCs w:val="18"/>
        </w:rPr>
        <w:t xml:space="preserve">   public</w:t>
      </w:r>
      <w:r w:rsidRPr="00D50497">
        <w:rPr>
          <w:rFonts w:ascii="Consolas" w:hAnsi="Consolas" w:cs="Consolas"/>
          <w:color w:val="000000"/>
          <w:kern w:val="0"/>
          <w:sz w:val="18"/>
          <w:szCs w:val="18"/>
        </w:rPr>
        <w:t xml:space="preserve"> </w:t>
      </w:r>
      <w:r w:rsidRPr="00D50497">
        <w:rPr>
          <w:rFonts w:ascii="Consolas" w:hAnsi="Consolas" w:cs="Consolas"/>
          <w:color w:val="00008B"/>
          <w:kern w:val="0"/>
          <w:sz w:val="18"/>
          <w:szCs w:val="18"/>
        </w:rPr>
        <w:t>Vector2f</w:t>
      </w:r>
      <w:r w:rsidRPr="00D50497">
        <w:rPr>
          <w:rFonts w:ascii="Consolas" w:hAnsi="Consolas" w:cs="Consolas"/>
          <w:color w:val="000000"/>
          <w:kern w:val="0"/>
          <w:sz w:val="18"/>
          <w:szCs w:val="18"/>
        </w:rPr>
        <w:t xml:space="preserve"> </w:t>
      </w:r>
      <w:r w:rsidRPr="00D50497">
        <w:rPr>
          <w:rFonts w:ascii="Consolas" w:hAnsi="Consolas" w:cs="Consolas"/>
          <w:color w:val="800080"/>
          <w:kern w:val="0"/>
          <w:sz w:val="18"/>
          <w:szCs w:val="18"/>
        </w:rPr>
        <w:t>ExactPosition</w:t>
      </w:r>
      <w:r w:rsidRPr="00D50497">
        <w:rPr>
          <w:rFonts w:ascii="Consolas" w:hAnsi="Consolas" w:cs="Consolas"/>
          <w:color w:val="000000"/>
          <w:kern w:val="0"/>
          <w:sz w:val="18"/>
          <w:szCs w:val="18"/>
        </w:rPr>
        <w:t xml:space="preserve"> {</w:t>
      </w:r>
    </w:p>
    <w:p w14:paraId="32A4076D" w14:textId="77777777" w:rsidR="001B7CF8" w:rsidRPr="00D50497" w:rsidRDefault="001B7CF8" w:rsidP="003D7EC5">
      <w:pPr>
        <w:pStyle w:val="Akapitzlist"/>
        <w:numPr>
          <w:ilvl w:val="0"/>
          <w:numId w:val="17"/>
        </w:numPr>
        <w:autoSpaceDE w:val="0"/>
        <w:autoSpaceDN w:val="0"/>
        <w:adjustRightInd w:val="0"/>
        <w:spacing w:after="0" w:line="240" w:lineRule="auto"/>
        <w:ind w:left="0" w:hanging="357"/>
        <w:contextualSpacing w:val="0"/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</w:pPr>
      <w:r w:rsidRPr="00D50497">
        <w:rPr>
          <w:rFonts w:ascii="Consolas" w:hAnsi="Consolas" w:cs="Consolas"/>
          <w:color w:val="008B8B"/>
          <w:kern w:val="0"/>
          <w:sz w:val="18"/>
          <w:szCs w:val="18"/>
          <w14:ligatures w14:val="none"/>
        </w:rPr>
        <w:t xml:space="preserve">      get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  <w:t xml:space="preserve"> { </w:t>
      </w:r>
    </w:p>
    <w:p w14:paraId="328F616C" w14:textId="21FCE1D3" w:rsidR="001B7CF8" w:rsidRPr="00D50497" w:rsidRDefault="001B7CF8" w:rsidP="003D7EC5">
      <w:pPr>
        <w:pStyle w:val="Akapitzlist"/>
        <w:numPr>
          <w:ilvl w:val="0"/>
          <w:numId w:val="17"/>
        </w:numPr>
        <w:autoSpaceDE w:val="0"/>
        <w:autoSpaceDN w:val="0"/>
        <w:adjustRightInd w:val="0"/>
        <w:spacing w:after="0" w:line="240" w:lineRule="auto"/>
        <w:ind w:left="0" w:hanging="357"/>
        <w:contextualSpacing w:val="0"/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</w:pPr>
      <w:r w:rsidRPr="00D50497">
        <w:rPr>
          <w:rFonts w:ascii="Consolas" w:hAnsi="Consolas" w:cs="Consolas"/>
          <w:color w:val="0000FF"/>
          <w:kern w:val="0"/>
          <w:sz w:val="18"/>
          <w:szCs w:val="18"/>
          <w14:ligatures w14:val="none"/>
        </w:rPr>
        <w:t xml:space="preserve">         if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  <w:t xml:space="preserve"> ( </w:t>
      </w:r>
      <w:r w:rsidRPr="00D50497">
        <w:rPr>
          <w:rFonts w:ascii="Consolas" w:hAnsi="Consolas" w:cs="Consolas"/>
          <w:color w:val="800080"/>
          <w:kern w:val="0"/>
          <w:sz w:val="18"/>
          <w:szCs w:val="18"/>
          <w14:ligatures w14:val="none"/>
        </w:rPr>
        <w:t>IsMoveing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  <w:t xml:space="preserve"> )</w:t>
      </w:r>
    </w:p>
    <w:p w14:paraId="4E893DF8" w14:textId="77777777" w:rsidR="001B7CF8" w:rsidRPr="00D50497" w:rsidRDefault="001B7CF8" w:rsidP="003D7EC5">
      <w:pPr>
        <w:pStyle w:val="Akapitzlist"/>
        <w:numPr>
          <w:ilvl w:val="0"/>
          <w:numId w:val="17"/>
        </w:numPr>
        <w:autoSpaceDE w:val="0"/>
        <w:autoSpaceDN w:val="0"/>
        <w:adjustRightInd w:val="0"/>
        <w:spacing w:after="0" w:line="240" w:lineRule="auto"/>
        <w:ind w:left="0" w:hanging="357"/>
        <w:contextualSpacing w:val="0"/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</w:pPr>
      <w:r w:rsidRPr="00D50497">
        <w:rPr>
          <w:rFonts w:ascii="Consolas" w:hAnsi="Consolas" w:cs="Consolas"/>
          <w:color w:val="0000FF"/>
          <w:kern w:val="0"/>
          <w:sz w:val="18"/>
          <w:szCs w:val="18"/>
          <w:lang w:val="en-US"/>
          <w14:ligatures w14:val="none"/>
        </w:rPr>
        <w:t xml:space="preserve">            return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</w:t>
      </w:r>
      <w:r w:rsidRPr="00D50497">
        <w:rPr>
          <w:rFonts w:ascii="Consolas" w:hAnsi="Consolas" w:cs="Consolas"/>
          <w:color w:val="0000FF"/>
          <w:kern w:val="0"/>
          <w:sz w:val="18"/>
          <w:szCs w:val="18"/>
          <w:lang w:val="en-US"/>
          <w14:ligatures w14:val="none"/>
        </w:rPr>
        <w:t>new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</w:t>
      </w:r>
      <w:r w:rsidRPr="00D50497">
        <w:rPr>
          <w:rFonts w:ascii="Consolas" w:hAnsi="Consolas" w:cs="Consolas"/>
          <w:color w:val="00008B"/>
          <w:kern w:val="0"/>
          <w:sz w:val="18"/>
          <w:szCs w:val="18"/>
          <w:lang w:val="en-US"/>
          <w14:ligatures w14:val="none"/>
        </w:rPr>
        <w:t>Vector2f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>((</w:t>
      </w:r>
      <w:r w:rsidRPr="00D50497">
        <w:rPr>
          <w:rFonts w:ascii="Consolas" w:hAnsi="Consolas" w:cs="Consolas"/>
          <w:color w:val="0000FF"/>
          <w:kern w:val="0"/>
          <w:sz w:val="18"/>
          <w:szCs w:val="18"/>
          <w:lang w:val="en-US"/>
          <w14:ligatures w14:val="none"/>
        </w:rPr>
        <w:t>float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>)</w:t>
      </w:r>
      <w:r w:rsidRPr="00D50497">
        <w:rPr>
          <w:rFonts w:ascii="Consolas" w:hAnsi="Consolas" w:cs="Consolas"/>
          <w:color w:val="008B8B"/>
          <w:kern w:val="0"/>
          <w:sz w:val="18"/>
          <w:szCs w:val="18"/>
          <w:lang w:val="en-US"/>
          <w14:ligatures w14:val="none"/>
        </w:rPr>
        <w:t>Lerp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>(</w:t>
      </w:r>
      <w:r w:rsidRPr="00D50497">
        <w:rPr>
          <w:rFonts w:ascii="Consolas" w:hAnsi="Consolas" w:cs="Consolas"/>
          <w:color w:val="800080"/>
          <w:kern w:val="0"/>
          <w:sz w:val="18"/>
          <w:szCs w:val="18"/>
          <w:lang w:val="en-US"/>
          <w14:ligatures w14:val="none"/>
        </w:rPr>
        <w:t>Location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>.</w:t>
      </w:r>
      <w:r w:rsidRPr="00D50497">
        <w:rPr>
          <w:rFonts w:ascii="Consolas" w:hAnsi="Consolas" w:cs="Consolas"/>
          <w:color w:val="800080"/>
          <w:kern w:val="0"/>
          <w:sz w:val="18"/>
          <w:szCs w:val="18"/>
          <w:lang w:val="en-US"/>
          <w14:ligatures w14:val="none"/>
        </w:rPr>
        <w:t>MapPosition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>.</w:t>
      </w:r>
      <w:r w:rsidRPr="00D50497">
        <w:rPr>
          <w:rFonts w:ascii="Consolas" w:hAnsi="Consolas" w:cs="Consolas"/>
          <w:color w:val="800080"/>
          <w:kern w:val="0"/>
          <w:sz w:val="18"/>
          <w:szCs w:val="18"/>
          <w:lang w:val="en-US"/>
          <w14:ligatures w14:val="none"/>
        </w:rPr>
        <w:t>X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, </w:t>
      </w:r>
    </w:p>
    <w:p w14:paraId="4CF7BFA2" w14:textId="07A3B147" w:rsidR="001B7CF8" w:rsidRPr="00D50497" w:rsidRDefault="001B7CF8" w:rsidP="003D7EC5">
      <w:pPr>
        <w:pStyle w:val="Akapitzlist"/>
        <w:numPr>
          <w:ilvl w:val="0"/>
          <w:numId w:val="17"/>
        </w:numPr>
        <w:autoSpaceDE w:val="0"/>
        <w:autoSpaceDN w:val="0"/>
        <w:adjustRightInd w:val="0"/>
        <w:spacing w:after="0" w:line="240" w:lineRule="auto"/>
        <w:ind w:left="0" w:hanging="357"/>
        <w:contextualSpacing w:val="0"/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</w:pPr>
      <w:r w:rsidRPr="00D50497">
        <w:rPr>
          <w:rFonts w:ascii="Consolas" w:hAnsi="Consolas" w:cs="Consolas"/>
          <w:color w:val="0000FF"/>
          <w:kern w:val="0"/>
          <w:sz w:val="18"/>
          <w:szCs w:val="18"/>
          <w:lang w:val="en-US"/>
          <w14:ligatures w14:val="none"/>
        </w:rPr>
        <w:t xml:space="preserve">                                            </w:t>
      </w:r>
      <w:r w:rsidRPr="00D50497">
        <w:rPr>
          <w:rFonts w:ascii="Consolas" w:hAnsi="Consolas" w:cs="Consolas"/>
          <w:color w:val="800080"/>
          <w:kern w:val="0"/>
          <w:sz w:val="18"/>
          <w:szCs w:val="18"/>
          <w14:ligatures w14:val="none"/>
        </w:rPr>
        <w:t>GoToField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  <w:t>.</w:t>
      </w:r>
      <w:r w:rsidRPr="00D50497">
        <w:rPr>
          <w:rFonts w:ascii="Consolas" w:hAnsi="Consolas" w:cs="Consolas"/>
          <w:color w:val="800080"/>
          <w:kern w:val="0"/>
          <w:sz w:val="18"/>
          <w:szCs w:val="18"/>
          <w14:ligatures w14:val="none"/>
        </w:rPr>
        <w:t>MapPosition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  <w:t>.</w:t>
      </w:r>
      <w:r w:rsidRPr="00D50497">
        <w:rPr>
          <w:rFonts w:ascii="Consolas" w:hAnsi="Consolas" w:cs="Consolas"/>
          <w:color w:val="800080"/>
          <w:kern w:val="0"/>
          <w:sz w:val="18"/>
          <w:szCs w:val="18"/>
          <w14:ligatures w14:val="none"/>
        </w:rPr>
        <w:t>X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  <w:t xml:space="preserve">, </w:t>
      </w:r>
      <w:r w:rsidRPr="00D50497">
        <w:rPr>
          <w:rFonts w:ascii="Consolas" w:hAnsi="Consolas" w:cs="Consolas"/>
          <w:color w:val="800080"/>
          <w:kern w:val="0"/>
          <w:sz w:val="18"/>
          <w:szCs w:val="18"/>
          <w14:ligatures w14:val="none"/>
        </w:rPr>
        <w:t>moved_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  <w:t>),</w:t>
      </w:r>
    </w:p>
    <w:p w14:paraId="7065C96D" w14:textId="77777777" w:rsidR="001B7CF8" w:rsidRPr="00D50497" w:rsidRDefault="001B7CF8" w:rsidP="003D7EC5">
      <w:pPr>
        <w:pStyle w:val="Akapitzlist"/>
        <w:numPr>
          <w:ilvl w:val="0"/>
          <w:numId w:val="17"/>
        </w:numPr>
        <w:autoSpaceDE w:val="0"/>
        <w:autoSpaceDN w:val="0"/>
        <w:adjustRightInd w:val="0"/>
        <w:spacing w:after="0" w:line="240" w:lineRule="auto"/>
        <w:ind w:left="0" w:hanging="357"/>
        <w:contextualSpacing w:val="0"/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</w:pP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                               (</w:t>
      </w:r>
      <w:r w:rsidRPr="00D50497">
        <w:rPr>
          <w:rFonts w:ascii="Consolas" w:hAnsi="Consolas" w:cs="Consolas"/>
          <w:color w:val="0000FF"/>
          <w:kern w:val="0"/>
          <w:sz w:val="18"/>
          <w:szCs w:val="18"/>
          <w:lang w:val="en-US"/>
          <w14:ligatures w14:val="none"/>
        </w:rPr>
        <w:t>float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>)</w:t>
      </w:r>
      <w:r w:rsidRPr="00D50497">
        <w:rPr>
          <w:rFonts w:ascii="Consolas" w:hAnsi="Consolas" w:cs="Consolas"/>
          <w:color w:val="008B8B"/>
          <w:kern w:val="0"/>
          <w:sz w:val="18"/>
          <w:szCs w:val="18"/>
          <w:lang w:val="en-US"/>
          <w14:ligatures w14:val="none"/>
        </w:rPr>
        <w:t>Lerp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>(</w:t>
      </w:r>
      <w:r w:rsidRPr="00D50497">
        <w:rPr>
          <w:rFonts w:ascii="Consolas" w:hAnsi="Consolas" w:cs="Consolas"/>
          <w:color w:val="800080"/>
          <w:kern w:val="0"/>
          <w:sz w:val="18"/>
          <w:szCs w:val="18"/>
          <w:lang w:val="en-US"/>
          <w14:ligatures w14:val="none"/>
        </w:rPr>
        <w:t>Location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>.</w:t>
      </w:r>
      <w:r w:rsidRPr="00D50497">
        <w:rPr>
          <w:rFonts w:ascii="Consolas" w:hAnsi="Consolas" w:cs="Consolas"/>
          <w:color w:val="800080"/>
          <w:kern w:val="0"/>
          <w:sz w:val="18"/>
          <w:szCs w:val="18"/>
          <w:lang w:val="en-US"/>
          <w14:ligatures w14:val="none"/>
        </w:rPr>
        <w:t>MapPosition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>.</w:t>
      </w:r>
      <w:r w:rsidRPr="00D50497">
        <w:rPr>
          <w:rFonts w:ascii="Consolas" w:hAnsi="Consolas" w:cs="Consolas"/>
          <w:color w:val="800080"/>
          <w:kern w:val="0"/>
          <w:sz w:val="18"/>
          <w:szCs w:val="18"/>
          <w:lang w:val="en-US"/>
          <w14:ligatures w14:val="none"/>
        </w:rPr>
        <w:t>Y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, </w:t>
      </w:r>
    </w:p>
    <w:p w14:paraId="0BF363EC" w14:textId="10ECE5B6" w:rsidR="001B7CF8" w:rsidRPr="00D50497" w:rsidRDefault="001B7CF8" w:rsidP="003D7EC5">
      <w:pPr>
        <w:pStyle w:val="Akapitzlist"/>
        <w:numPr>
          <w:ilvl w:val="0"/>
          <w:numId w:val="17"/>
        </w:numPr>
        <w:autoSpaceDE w:val="0"/>
        <w:autoSpaceDN w:val="0"/>
        <w:adjustRightInd w:val="0"/>
        <w:spacing w:after="0" w:line="240" w:lineRule="auto"/>
        <w:ind w:left="0" w:hanging="357"/>
        <w:contextualSpacing w:val="0"/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</w:pP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                                           </w:t>
      </w:r>
      <w:r w:rsidRPr="00D50497">
        <w:rPr>
          <w:rFonts w:ascii="Consolas" w:hAnsi="Consolas" w:cs="Consolas"/>
          <w:color w:val="800080"/>
          <w:kern w:val="0"/>
          <w:sz w:val="18"/>
          <w:szCs w:val="18"/>
          <w14:ligatures w14:val="none"/>
        </w:rPr>
        <w:t>GoToField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  <w:t>.</w:t>
      </w:r>
      <w:r w:rsidRPr="00D50497">
        <w:rPr>
          <w:rFonts w:ascii="Consolas" w:hAnsi="Consolas" w:cs="Consolas"/>
          <w:color w:val="800080"/>
          <w:kern w:val="0"/>
          <w:sz w:val="18"/>
          <w:szCs w:val="18"/>
          <w14:ligatures w14:val="none"/>
        </w:rPr>
        <w:t>MapPosition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  <w:t>.</w:t>
      </w:r>
      <w:r w:rsidRPr="00D50497">
        <w:rPr>
          <w:rFonts w:ascii="Consolas" w:hAnsi="Consolas" w:cs="Consolas"/>
          <w:color w:val="800080"/>
          <w:kern w:val="0"/>
          <w:sz w:val="18"/>
          <w:szCs w:val="18"/>
          <w14:ligatures w14:val="none"/>
        </w:rPr>
        <w:t>Y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  <w:t xml:space="preserve">, </w:t>
      </w:r>
      <w:r w:rsidRPr="00D50497">
        <w:rPr>
          <w:rFonts w:ascii="Consolas" w:hAnsi="Consolas" w:cs="Consolas"/>
          <w:color w:val="800080"/>
          <w:kern w:val="0"/>
          <w:sz w:val="18"/>
          <w:szCs w:val="18"/>
          <w14:ligatures w14:val="none"/>
        </w:rPr>
        <w:t>moved_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  <w:t>));</w:t>
      </w:r>
    </w:p>
    <w:p w14:paraId="227D7F52" w14:textId="77777777" w:rsidR="001B7CF8" w:rsidRPr="00D50497" w:rsidRDefault="001B7CF8" w:rsidP="003D7EC5">
      <w:pPr>
        <w:pStyle w:val="Akapitzlist"/>
        <w:numPr>
          <w:ilvl w:val="0"/>
          <w:numId w:val="17"/>
        </w:numPr>
        <w:autoSpaceDE w:val="0"/>
        <w:autoSpaceDN w:val="0"/>
        <w:adjustRightInd w:val="0"/>
        <w:spacing w:after="0" w:line="240" w:lineRule="auto"/>
        <w:ind w:left="0" w:hanging="357"/>
        <w:contextualSpacing w:val="0"/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</w:pPr>
      <w:r w:rsidRPr="00D50497">
        <w:rPr>
          <w:rFonts w:ascii="Consolas" w:hAnsi="Consolas" w:cs="Consolas"/>
          <w:color w:val="0000FF"/>
          <w:kern w:val="0"/>
          <w:sz w:val="18"/>
          <w:szCs w:val="18"/>
          <w14:ligatures w14:val="none"/>
        </w:rPr>
        <w:t xml:space="preserve">         else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  <w:t xml:space="preserve"> </w:t>
      </w:r>
    </w:p>
    <w:p w14:paraId="6E16F49F" w14:textId="77777777" w:rsidR="001B7CF8" w:rsidRPr="00D50497" w:rsidRDefault="001B7CF8" w:rsidP="003D7EC5">
      <w:pPr>
        <w:pStyle w:val="Akapitzlist"/>
        <w:numPr>
          <w:ilvl w:val="0"/>
          <w:numId w:val="17"/>
        </w:numPr>
        <w:autoSpaceDE w:val="0"/>
        <w:autoSpaceDN w:val="0"/>
        <w:adjustRightInd w:val="0"/>
        <w:spacing w:after="0" w:line="240" w:lineRule="auto"/>
        <w:ind w:left="0" w:hanging="357"/>
        <w:contextualSpacing w:val="0"/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</w:pP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           </w:t>
      </w:r>
      <w:r w:rsidRPr="00D50497">
        <w:rPr>
          <w:rFonts w:ascii="Consolas" w:hAnsi="Consolas" w:cs="Consolas"/>
          <w:color w:val="0000FF"/>
          <w:kern w:val="0"/>
          <w:sz w:val="18"/>
          <w:szCs w:val="18"/>
          <w:lang w:val="en-US"/>
          <w14:ligatures w14:val="none"/>
        </w:rPr>
        <w:t>return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</w:t>
      </w:r>
      <w:r w:rsidRPr="00D50497">
        <w:rPr>
          <w:rFonts w:ascii="Consolas" w:hAnsi="Consolas" w:cs="Consolas"/>
          <w:color w:val="0000FF"/>
          <w:kern w:val="0"/>
          <w:sz w:val="18"/>
          <w:szCs w:val="18"/>
          <w:lang w:val="en-US"/>
          <w14:ligatures w14:val="none"/>
        </w:rPr>
        <w:t>new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</w:t>
      </w:r>
      <w:r w:rsidRPr="00D50497">
        <w:rPr>
          <w:rFonts w:ascii="Consolas" w:hAnsi="Consolas" w:cs="Consolas"/>
          <w:color w:val="00008B"/>
          <w:kern w:val="0"/>
          <w:sz w:val="18"/>
          <w:szCs w:val="18"/>
          <w:lang w:val="en-US"/>
          <w14:ligatures w14:val="none"/>
        </w:rPr>
        <w:t>Vector2f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>(</w:t>
      </w:r>
      <w:r w:rsidRPr="00D50497">
        <w:rPr>
          <w:rFonts w:ascii="Consolas" w:hAnsi="Consolas" w:cs="Consolas"/>
          <w:color w:val="800080"/>
          <w:kern w:val="0"/>
          <w:sz w:val="18"/>
          <w:szCs w:val="18"/>
          <w:lang w:val="en-US"/>
          <w14:ligatures w14:val="none"/>
        </w:rPr>
        <w:t>Location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>.</w:t>
      </w:r>
      <w:r w:rsidRPr="00D50497">
        <w:rPr>
          <w:rFonts w:ascii="Consolas" w:hAnsi="Consolas" w:cs="Consolas"/>
          <w:color w:val="800080"/>
          <w:kern w:val="0"/>
          <w:sz w:val="18"/>
          <w:szCs w:val="18"/>
          <w:lang w:val="en-US"/>
          <w14:ligatures w14:val="none"/>
        </w:rPr>
        <w:t>MapPosition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>.</w:t>
      </w:r>
      <w:r w:rsidRPr="00D50497">
        <w:rPr>
          <w:rFonts w:ascii="Consolas" w:hAnsi="Consolas" w:cs="Consolas"/>
          <w:color w:val="800080"/>
          <w:kern w:val="0"/>
          <w:sz w:val="18"/>
          <w:szCs w:val="18"/>
          <w:lang w:val="en-US"/>
          <w14:ligatures w14:val="none"/>
        </w:rPr>
        <w:t>X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, </w:t>
      </w:r>
      <w:r w:rsidRPr="00D50497">
        <w:rPr>
          <w:rFonts w:ascii="Consolas" w:hAnsi="Consolas" w:cs="Consolas"/>
          <w:color w:val="800080"/>
          <w:kern w:val="0"/>
          <w:sz w:val="18"/>
          <w:szCs w:val="18"/>
          <w:lang w:val="en-US"/>
          <w14:ligatures w14:val="none"/>
        </w:rPr>
        <w:t>Location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>.</w:t>
      </w:r>
      <w:r w:rsidRPr="00D50497">
        <w:rPr>
          <w:rFonts w:ascii="Consolas" w:hAnsi="Consolas" w:cs="Consolas"/>
          <w:color w:val="800080"/>
          <w:kern w:val="0"/>
          <w:sz w:val="18"/>
          <w:szCs w:val="18"/>
          <w:lang w:val="en-US"/>
          <w14:ligatures w14:val="none"/>
        </w:rPr>
        <w:t>MapPosition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>.</w:t>
      </w:r>
      <w:r w:rsidRPr="00D50497">
        <w:rPr>
          <w:rFonts w:ascii="Consolas" w:hAnsi="Consolas" w:cs="Consolas"/>
          <w:color w:val="800080"/>
          <w:kern w:val="0"/>
          <w:sz w:val="18"/>
          <w:szCs w:val="18"/>
          <w:lang w:val="en-US"/>
          <w14:ligatures w14:val="none"/>
        </w:rPr>
        <w:t>Y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>);</w:t>
      </w:r>
    </w:p>
    <w:p w14:paraId="70292C3B" w14:textId="1C3DA02C" w:rsidR="001B7CF8" w:rsidRPr="00D50497" w:rsidRDefault="001B7CF8" w:rsidP="003D7EC5">
      <w:pPr>
        <w:pStyle w:val="Akapitzlist"/>
        <w:numPr>
          <w:ilvl w:val="0"/>
          <w:numId w:val="17"/>
        </w:numPr>
        <w:autoSpaceDE w:val="0"/>
        <w:autoSpaceDN w:val="0"/>
        <w:adjustRightInd w:val="0"/>
        <w:spacing w:after="0" w:line="240" w:lineRule="auto"/>
        <w:ind w:left="0" w:hanging="357"/>
        <w:contextualSpacing w:val="0"/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</w:pP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     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  <w:t>}</w:t>
      </w:r>
    </w:p>
    <w:p w14:paraId="59B2C643" w14:textId="30A1396B" w:rsidR="00B079DB" w:rsidRPr="00D50497" w:rsidRDefault="001B7CF8" w:rsidP="003D7EC5">
      <w:pPr>
        <w:pStyle w:val="Akapitzlist"/>
        <w:numPr>
          <w:ilvl w:val="0"/>
          <w:numId w:val="17"/>
        </w:numPr>
        <w:spacing w:after="0" w:line="240" w:lineRule="auto"/>
        <w:ind w:left="0" w:hanging="357"/>
        <w:contextualSpacing w:val="0"/>
        <w:jc w:val="both"/>
        <w:rPr>
          <w:rFonts w:ascii="Consolas" w:hAnsi="Consolas"/>
          <w:sz w:val="18"/>
          <w:szCs w:val="18"/>
          <w:lang w:val="en-US" w:eastAsia="pl-PL"/>
          <w14:ligatures w14:val="none"/>
        </w:rPr>
      </w:pPr>
      <w:r w:rsidRPr="00D50497"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  <w:t xml:space="preserve">   }</w:t>
      </w:r>
      <w:r w:rsidR="00B079DB" w:rsidRPr="00D50497">
        <w:rPr>
          <w:rFonts w:ascii="Consolas" w:hAnsi="Consolas"/>
          <w:sz w:val="18"/>
          <w:szCs w:val="18"/>
          <w:lang w:val="en-US" w:eastAsia="pl-PL"/>
          <w14:ligatures w14:val="none"/>
        </w:rPr>
        <w:t xml:space="preserve"> </w:t>
      </w:r>
    </w:p>
    <w:p w14:paraId="3A6CD148" w14:textId="0ED15EA6" w:rsidR="00B079DB" w:rsidRPr="00D50497" w:rsidRDefault="00B079DB" w:rsidP="003D7EC5">
      <w:pPr>
        <w:pStyle w:val="Akapitzlist"/>
        <w:numPr>
          <w:ilvl w:val="0"/>
          <w:numId w:val="17"/>
        </w:numPr>
        <w:autoSpaceDE w:val="0"/>
        <w:autoSpaceDN w:val="0"/>
        <w:adjustRightInd w:val="0"/>
        <w:spacing w:after="0" w:line="240" w:lineRule="auto"/>
        <w:ind w:left="0" w:hanging="357"/>
        <w:contextualSpacing w:val="0"/>
        <w:jc w:val="both"/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</w:pPr>
      <w:r w:rsidRPr="00D50497">
        <w:rPr>
          <w:rFonts w:ascii="Consolas" w:hAnsi="Consolas"/>
          <w:sz w:val="18"/>
          <w:szCs w:val="18"/>
          <w:lang w:val="en-US" w:eastAsia="pl-PL"/>
          <w14:ligatures w14:val="none"/>
        </w:rPr>
        <w:t xml:space="preserve"> </w:t>
      </w:r>
    </w:p>
    <w:p w14:paraId="7BA581EE" w14:textId="33C5A743" w:rsidR="00B079DB" w:rsidRPr="00D50497" w:rsidRDefault="00B079DB" w:rsidP="003D7EC5">
      <w:pPr>
        <w:pStyle w:val="Akapitzlist"/>
        <w:numPr>
          <w:ilvl w:val="0"/>
          <w:numId w:val="17"/>
        </w:numPr>
        <w:autoSpaceDE w:val="0"/>
        <w:autoSpaceDN w:val="0"/>
        <w:adjustRightInd w:val="0"/>
        <w:spacing w:after="0" w:line="240" w:lineRule="auto"/>
        <w:ind w:left="0" w:hanging="357"/>
        <w:contextualSpacing w:val="0"/>
        <w:jc w:val="both"/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</w:pPr>
      <w:r w:rsidRPr="00D50497">
        <w:rPr>
          <w:rFonts w:ascii="Consolas" w:hAnsi="Consolas" w:cs="Consolas"/>
          <w:color w:val="0000FF"/>
          <w:kern w:val="0"/>
          <w:sz w:val="18"/>
          <w:szCs w:val="18"/>
          <w:lang w:val="en-US"/>
          <w14:ligatures w14:val="none"/>
        </w:rPr>
        <w:t xml:space="preserve">   public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</w:t>
      </w:r>
      <w:r w:rsidRPr="00D50497">
        <w:rPr>
          <w:rFonts w:ascii="Consolas" w:hAnsi="Consolas" w:cs="Consolas"/>
          <w:color w:val="0000FF"/>
          <w:kern w:val="0"/>
          <w:sz w:val="18"/>
          <w:szCs w:val="18"/>
          <w:lang w:val="en-US"/>
          <w14:ligatures w14:val="none"/>
        </w:rPr>
        <w:t>static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</w:t>
      </w:r>
      <w:r w:rsidRPr="00D50497">
        <w:rPr>
          <w:rFonts w:ascii="Consolas" w:hAnsi="Consolas" w:cs="Consolas"/>
          <w:color w:val="0000FF"/>
          <w:kern w:val="0"/>
          <w:sz w:val="18"/>
          <w:szCs w:val="18"/>
          <w:lang w:val="en-US"/>
          <w14:ligatures w14:val="none"/>
        </w:rPr>
        <w:t>float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</w:t>
      </w:r>
      <w:r w:rsidRPr="00D50497">
        <w:rPr>
          <w:rFonts w:ascii="Consolas" w:hAnsi="Consolas" w:cs="Consolas"/>
          <w:color w:val="008B8B"/>
          <w:kern w:val="0"/>
          <w:sz w:val="18"/>
          <w:szCs w:val="18"/>
          <w:lang w:val="en-US"/>
          <w14:ligatures w14:val="none"/>
        </w:rPr>
        <w:t>Distance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>(</w:t>
      </w:r>
      <w:r w:rsidRPr="00D50497">
        <w:rPr>
          <w:rFonts w:ascii="Consolas" w:hAnsi="Consolas" w:cs="Consolas"/>
          <w:color w:val="00008B"/>
          <w:kern w:val="0"/>
          <w:sz w:val="18"/>
          <w:szCs w:val="18"/>
          <w:lang w:val="en-US"/>
          <w14:ligatures w14:val="none"/>
        </w:rPr>
        <w:t>Beeing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from, </w:t>
      </w:r>
      <w:r w:rsidRPr="00D50497">
        <w:rPr>
          <w:rFonts w:ascii="Consolas" w:hAnsi="Consolas" w:cs="Consolas"/>
          <w:color w:val="00008B"/>
          <w:kern w:val="0"/>
          <w:sz w:val="18"/>
          <w:szCs w:val="18"/>
          <w:lang w:val="en-US"/>
          <w14:ligatures w14:val="none"/>
        </w:rPr>
        <w:t>Beeing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to) {</w:t>
      </w:r>
    </w:p>
    <w:p w14:paraId="1776924E" w14:textId="6D4FBBE3" w:rsidR="00B079DB" w:rsidRPr="00D50497" w:rsidRDefault="00B079DB" w:rsidP="003D7EC5">
      <w:pPr>
        <w:pStyle w:val="Akapitzlist"/>
        <w:numPr>
          <w:ilvl w:val="0"/>
          <w:numId w:val="17"/>
        </w:numPr>
        <w:autoSpaceDE w:val="0"/>
        <w:autoSpaceDN w:val="0"/>
        <w:adjustRightInd w:val="0"/>
        <w:spacing w:after="0" w:line="240" w:lineRule="auto"/>
        <w:ind w:left="0" w:hanging="357"/>
        <w:contextualSpacing w:val="0"/>
        <w:jc w:val="both"/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</w:pPr>
      <w:r w:rsidRPr="00D50497">
        <w:rPr>
          <w:rFonts w:ascii="Consolas" w:hAnsi="Consolas" w:cs="Consolas"/>
          <w:color w:val="0000FF"/>
          <w:kern w:val="0"/>
          <w:sz w:val="18"/>
          <w:szCs w:val="18"/>
          <w:lang w:val="en-US"/>
          <w14:ligatures w14:val="none"/>
        </w:rPr>
        <w:t xml:space="preserve">      return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(</w:t>
      </w:r>
      <w:r w:rsidRPr="00D50497">
        <w:rPr>
          <w:rFonts w:ascii="Consolas" w:hAnsi="Consolas" w:cs="Consolas"/>
          <w:color w:val="0000FF"/>
          <w:kern w:val="0"/>
          <w:sz w:val="18"/>
          <w:szCs w:val="18"/>
          <w:lang w:val="en-US"/>
          <w14:ligatures w14:val="none"/>
        </w:rPr>
        <w:t>float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>)</w:t>
      </w:r>
      <w:r w:rsidRPr="00D50497">
        <w:rPr>
          <w:rFonts w:ascii="Consolas" w:hAnsi="Consolas" w:cs="Consolas"/>
          <w:color w:val="008B8B"/>
          <w:kern w:val="0"/>
          <w:sz w:val="18"/>
          <w:szCs w:val="18"/>
          <w:lang w:val="en-US"/>
          <w14:ligatures w14:val="none"/>
        </w:rPr>
        <w:t>Sqrt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>((from.</w:t>
      </w:r>
      <w:r w:rsidRPr="00D50497">
        <w:rPr>
          <w:rFonts w:ascii="Consolas" w:hAnsi="Consolas" w:cs="Consolas"/>
          <w:color w:val="800080"/>
          <w:kern w:val="0"/>
          <w:sz w:val="18"/>
          <w:szCs w:val="18"/>
          <w:lang w:val="en-US"/>
          <w14:ligatures w14:val="none"/>
        </w:rPr>
        <w:t>ExactPosition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>.</w:t>
      </w:r>
      <w:r w:rsidRPr="00D50497">
        <w:rPr>
          <w:rFonts w:ascii="Consolas" w:hAnsi="Consolas" w:cs="Consolas"/>
          <w:color w:val="800080"/>
          <w:kern w:val="0"/>
          <w:sz w:val="18"/>
          <w:szCs w:val="18"/>
          <w:lang w:val="en-US"/>
          <w14:ligatures w14:val="none"/>
        </w:rPr>
        <w:t>X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- to.</w:t>
      </w:r>
      <w:r w:rsidRPr="00D50497">
        <w:rPr>
          <w:rFonts w:ascii="Consolas" w:hAnsi="Consolas" w:cs="Consolas"/>
          <w:color w:val="800080"/>
          <w:kern w:val="0"/>
          <w:sz w:val="18"/>
          <w:szCs w:val="18"/>
          <w:lang w:val="en-US"/>
          <w14:ligatures w14:val="none"/>
        </w:rPr>
        <w:t>ExactPosition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>.</w:t>
      </w:r>
      <w:r w:rsidRPr="00D50497">
        <w:rPr>
          <w:rFonts w:ascii="Consolas" w:hAnsi="Consolas" w:cs="Consolas"/>
          <w:color w:val="800080"/>
          <w:kern w:val="0"/>
          <w:sz w:val="18"/>
          <w:szCs w:val="18"/>
          <w:lang w:val="en-US"/>
          <w14:ligatures w14:val="none"/>
        </w:rPr>
        <w:t>X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) * </w:t>
      </w:r>
    </w:p>
    <w:p w14:paraId="3AD78424" w14:textId="22C00C93" w:rsidR="00B079DB" w:rsidRPr="00D50497" w:rsidRDefault="00B079DB" w:rsidP="003D7EC5">
      <w:pPr>
        <w:pStyle w:val="Akapitzlist"/>
        <w:numPr>
          <w:ilvl w:val="0"/>
          <w:numId w:val="17"/>
        </w:numPr>
        <w:autoSpaceDE w:val="0"/>
        <w:autoSpaceDN w:val="0"/>
        <w:adjustRightInd w:val="0"/>
        <w:spacing w:after="0" w:line="240" w:lineRule="auto"/>
        <w:ind w:left="0" w:hanging="357"/>
        <w:contextualSpacing w:val="0"/>
        <w:jc w:val="both"/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</w:pP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                        (from.</w:t>
      </w:r>
      <w:r w:rsidRPr="00D50497">
        <w:rPr>
          <w:rFonts w:ascii="Consolas" w:hAnsi="Consolas" w:cs="Consolas"/>
          <w:color w:val="800080"/>
          <w:kern w:val="0"/>
          <w:sz w:val="18"/>
          <w:szCs w:val="18"/>
          <w:lang w:val="en-US"/>
          <w14:ligatures w14:val="none"/>
        </w:rPr>
        <w:t>ExactPosition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>.</w:t>
      </w:r>
      <w:r w:rsidRPr="00D50497">
        <w:rPr>
          <w:rFonts w:ascii="Consolas" w:hAnsi="Consolas" w:cs="Consolas"/>
          <w:color w:val="800080"/>
          <w:kern w:val="0"/>
          <w:sz w:val="18"/>
          <w:szCs w:val="18"/>
          <w:lang w:val="en-US"/>
          <w14:ligatures w14:val="none"/>
        </w:rPr>
        <w:t>X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- to.</w:t>
      </w:r>
      <w:r w:rsidRPr="00D50497">
        <w:rPr>
          <w:rFonts w:ascii="Consolas" w:hAnsi="Consolas" w:cs="Consolas"/>
          <w:color w:val="800080"/>
          <w:kern w:val="0"/>
          <w:sz w:val="18"/>
          <w:szCs w:val="18"/>
          <w:lang w:val="en-US"/>
          <w14:ligatures w14:val="none"/>
        </w:rPr>
        <w:t>ExactPosition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>.</w:t>
      </w:r>
      <w:r w:rsidRPr="00D50497">
        <w:rPr>
          <w:rFonts w:ascii="Consolas" w:hAnsi="Consolas" w:cs="Consolas"/>
          <w:color w:val="800080"/>
          <w:kern w:val="0"/>
          <w:sz w:val="18"/>
          <w:szCs w:val="18"/>
          <w:lang w:val="en-US"/>
          <w14:ligatures w14:val="none"/>
        </w:rPr>
        <w:t>X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>) +</w:t>
      </w:r>
    </w:p>
    <w:p w14:paraId="78F52FB1" w14:textId="275887AB" w:rsidR="00B079DB" w:rsidRPr="00D50497" w:rsidRDefault="00B079DB" w:rsidP="003D7EC5">
      <w:pPr>
        <w:pStyle w:val="Akapitzlist"/>
        <w:numPr>
          <w:ilvl w:val="0"/>
          <w:numId w:val="17"/>
        </w:numPr>
        <w:autoSpaceDE w:val="0"/>
        <w:autoSpaceDN w:val="0"/>
        <w:adjustRightInd w:val="0"/>
        <w:spacing w:after="0" w:line="240" w:lineRule="auto"/>
        <w:ind w:left="0" w:hanging="357"/>
        <w:contextualSpacing w:val="0"/>
        <w:jc w:val="both"/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</w:pP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                        (from.</w:t>
      </w:r>
      <w:r w:rsidRPr="00D50497">
        <w:rPr>
          <w:rFonts w:ascii="Consolas" w:hAnsi="Consolas" w:cs="Consolas"/>
          <w:color w:val="800080"/>
          <w:kern w:val="0"/>
          <w:sz w:val="18"/>
          <w:szCs w:val="18"/>
          <w:lang w:val="en-US"/>
          <w14:ligatures w14:val="none"/>
        </w:rPr>
        <w:t>ExactPosition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>.</w:t>
      </w:r>
      <w:r w:rsidRPr="00D50497">
        <w:rPr>
          <w:rFonts w:ascii="Consolas" w:hAnsi="Consolas" w:cs="Consolas"/>
          <w:color w:val="800080"/>
          <w:kern w:val="0"/>
          <w:sz w:val="18"/>
          <w:szCs w:val="18"/>
          <w:lang w:val="en-US"/>
          <w14:ligatures w14:val="none"/>
        </w:rPr>
        <w:t>Y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- to.</w:t>
      </w:r>
      <w:r w:rsidRPr="00D50497">
        <w:rPr>
          <w:rFonts w:ascii="Consolas" w:hAnsi="Consolas" w:cs="Consolas"/>
          <w:color w:val="800080"/>
          <w:kern w:val="0"/>
          <w:sz w:val="18"/>
          <w:szCs w:val="18"/>
          <w:lang w:val="en-US"/>
          <w14:ligatures w14:val="none"/>
        </w:rPr>
        <w:t>ExactPosition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>.</w:t>
      </w:r>
      <w:r w:rsidRPr="00D50497">
        <w:rPr>
          <w:rFonts w:ascii="Consolas" w:hAnsi="Consolas" w:cs="Consolas"/>
          <w:color w:val="800080"/>
          <w:kern w:val="0"/>
          <w:sz w:val="18"/>
          <w:szCs w:val="18"/>
          <w:lang w:val="en-US"/>
          <w14:ligatures w14:val="none"/>
        </w:rPr>
        <w:t>Y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) * </w:t>
      </w:r>
    </w:p>
    <w:p w14:paraId="7133989A" w14:textId="21464914" w:rsidR="00B079DB" w:rsidRPr="00D50497" w:rsidRDefault="00B079DB" w:rsidP="003D7EC5">
      <w:pPr>
        <w:pStyle w:val="Akapitzlist"/>
        <w:numPr>
          <w:ilvl w:val="0"/>
          <w:numId w:val="17"/>
        </w:numPr>
        <w:autoSpaceDE w:val="0"/>
        <w:autoSpaceDN w:val="0"/>
        <w:adjustRightInd w:val="0"/>
        <w:spacing w:after="0" w:line="240" w:lineRule="auto"/>
        <w:ind w:left="0" w:hanging="357"/>
        <w:contextualSpacing w:val="0"/>
        <w:jc w:val="both"/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</w:pP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                        (from.</w:t>
      </w:r>
      <w:r w:rsidRPr="00D50497">
        <w:rPr>
          <w:rFonts w:ascii="Consolas" w:hAnsi="Consolas" w:cs="Consolas"/>
          <w:color w:val="800080"/>
          <w:kern w:val="0"/>
          <w:sz w:val="18"/>
          <w:szCs w:val="18"/>
          <w:lang w:val="en-US"/>
          <w14:ligatures w14:val="none"/>
        </w:rPr>
        <w:t>ExactPosition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>.</w:t>
      </w:r>
      <w:r w:rsidRPr="00D50497">
        <w:rPr>
          <w:rFonts w:ascii="Consolas" w:hAnsi="Consolas" w:cs="Consolas"/>
          <w:color w:val="800080"/>
          <w:kern w:val="0"/>
          <w:sz w:val="18"/>
          <w:szCs w:val="18"/>
          <w:lang w:val="en-US"/>
          <w14:ligatures w14:val="none"/>
        </w:rPr>
        <w:t>Y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– to.</w:t>
      </w:r>
      <w:r w:rsidRPr="00D50497">
        <w:rPr>
          <w:rFonts w:ascii="Consolas" w:hAnsi="Consolas" w:cs="Consolas"/>
          <w:color w:val="800080"/>
          <w:kern w:val="0"/>
          <w:sz w:val="18"/>
          <w:szCs w:val="18"/>
          <w:lang w:val="en-US"/>
          <w14:ligatures w14:val="none"/>
        </w:rPr>
        <w:t>ExactPosition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>.</w:t>
      </w:r>
      <w:r w:rsidRPr="00D50497">
        <w:rPr>
          <w:rFonts w:ascii="Consolas" w:hAnsi="Consolas" w:cs="Consolas"/>
          <w:color w:val="800080"/>
          <w:kern w:val="0"/>
          <w:sz w:val="18"/>
          <w:szCs w:val="18"/>
          <w:lang w:val="en-US"/>
          <w14:ligatures w14:val="none"/>
        </w:rPr>
        <w:t>Y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>));</w:t>
      </w:r>
    </w:p>
    <w:p w14:paraId="7692D9A1" w14:textId="2D8D357D" w:rsidR="001B7CF8" w:rsidRPr="00D50497" w:rsidRDefault="00B079DB" w:rsidP="003D7EC5">
      <w:pPr>
        <w:pStyle w:val="Akapitzlist"/>
        <w:numPr>
          <w:ilvl w:val="0"/>
          <w:numId w:val="17"/>
        </w:numPr>
        <w:spacing w:after="0" w:line="240" w:lineRule="auto"/>
        <w:ind w:left="0" w:hanging="357"/>
        <w:contextualSpacing w:val="0"/>
        <w:jc w:val="both"/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</w:pP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  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  <w:t>}</w:t>
      </w:r>
      <w:r w:rsidRPr="00D50497">
        <w:rPr>
          <w:rFonts w:ascii="Consolas" w:hAnsi="Consolas"/>
          <w:sz w:val="18"/>
          <w:szCs w:val="18"/>
          <w:lang w:val="en-US" w:eastAsia="pl-PL"/>
          <w14:ligatures w14:val="none"/>
        </w:rPr>
        <w:t xml:space="preserve">  </w:t>
      </w:r>
    </w:p>
    <w:p w14:paraId="7AB3DB9D" w14:textId="77777777" w:rsidR="001B7CF8" w:rsidRPr="00D50497" w:rsidRDefault="001B7CF8" w:rsidP="003D7EC5">
      <w:pPr>
        <w:pStyle w:val="Akapitzlist"/>
        <w:numPr>
          <w:ilvl w:val="0"/>
          <w:numId w:val="17"/>
        </w:numPr>
        <w:spacing w:after="0" w:line="240" w:lineRule="auto"/>
        <w:ind w:left="0" w:hanging="357"/>
        <w:contextualSpacing w:val="0"/>
        <w:rPr>
          <w:rFonts w:ascii="Consolas" w:hAnsi="Consolas" w:cs="Consolas"/>
          <w:color w:val="008000"/>
          <w:kern w:val="0"/>
          <w:sz w:val="18"/>
          <w:szCs w:val="18"/>
        </w:rPr>
      </w:pPr>
      <w:r w:rsidRPr="00D50497">
        <w:rPr>
          <w:rFonts w:ascii="Consolas" w:hAnsi="Consolas" w:cs="Consolas"/>
          <w:color w:val="008000"/>
          <w:kern w:val="0"/>
          <w:sz w:val="18"/>
          <w:szCs w:val="18"/>
          <w14:ligatures w14:val="none"/>
        </w:rPr>
        <w:t xml:space="preserve">   //</w:t>
      </w:r>
      <w:r w:rsidRPr="00D50497">
        <w:rPr>
          <w:rFonts w:ascii="Consolas" w:hAnsi="Consolas" w:cs="Consolas"/>
          <w:color w:val="008000"/>
          <w:kern w:val="0"/>
          <w:sz w:val="18"/>
          <w:szCs w:val="18"/>
        </w:rPr>
        <w:t xml:space="preserve"> ...</w:t>
      </w:r>
    </w:p>
    <w:p w14:paraId="60FD060D" w14:textId="77777777" w:rsidR="001B7CF8" w:rsidRPr="00D50497" w:rsidRDefault="001B7CF8" w:rsidP="003D7EC5">
      <w:pPr>
        <w:pStyle w:val="Akapitzlist"/>
        <w:numPr>
          <w:ilvl w:val="0"/>
          <w:numId w:val="17"/>
        </w:numPr>
        <w:spacing w:after="120" w:line="240" w:lineRule="auto"/>
        <w:ind w:left="0"/>
        <w:contextualSpacing w:val="0"/>
        <w:rPr>
          <w:rFonts w:ascii="Consolas" w:hAnsi="Consolas"/>
          <w:sz w:val="18"/>
          <w:szCs w:val="18"/>
        </w:rPr>
      </w:pPr>
      <w:r w:rsidRPr="00D50497">
        <w:rPr>
          <w:rFonts w:ascii="Consolas" w:hAnsi="Consolas" w:cs="Consolas"/>
          <w:kern w:val="0"/>
          <w:sz w:val="18"/>
          <w:szCs w:val="18"/>
        </w:rPr>
        <w:t>}</w:t>
      </w:r>
    </w:p>
    <w:p w14:paraId="1942C6F6" w14:textId="5484832C" w:rsidR="001B7CF8" w:rsidRPr="002533D1" w:rsidRDefault="001B7CF8" w:rsidP="00FC5C7D">
      <w:pPr>
        <w:spacing w:after="120" w:line="276" w:lineRule="auto"/>
        <w:ind w:firstLine="851"/>
        <w:jc w:val="both"/>
      </w:pPr>
      <w:r w:rsidRPr="002533D1">
        <w:t xml:space="preserve">W klasie </w:t>
      </w:r>
      <w:r w:rsidRPr="00D50497">
        <w:rPr>
          <w:rFonts w:ascii="Consolas" w:hAnsi="Consolas" w:cs="Consolas"/>
          <w:color w:val="00008B"/>
          <w:kern w:val="0"/>
        </w:rPr>
        <w:t>Beeing</w:t>
      </w:r>
      <w:r w:rsidRPr="002533D1">
        <w:t xml:space="preserve"> właściwość </w:t>
      </w:r>
      <w:r w:rsidRPr="00D50497">
        <w:rPr>
          <w:rFonts w:ascii="Consolas" w:hAnsi="Consolas" w:cs="Consolas"/>
          <w:color w:val="800080"/>
          <w:kern w:val="0"/>
        </w:rPr>
        <w:t>ExactPosition</w:t>
      </w:r>
      <w:r w:rsidRPr="002533D1">
        <w:t xml:space="preserve"> określa dokładne położenie na planszy. Różni się ono od własności </w:t>
      </w:r>
      <w:r w:rsidRPr="00D50497">
        <w:rPr>
          <w:rFonts w:ascii="Consolas" w:hAnsi="Consolas" w:cs="Consolas"/>
          <w:color w:val="800080"/>
          <w:kern w:val="0"/>
        </w:rPr>
        <w:t>Location</w:t>
      </w:r>
      <w:r w:rsidRPr="00D50497">
        <w:rPr>
          <w:rFonts w:ascii="Consolas" w:hAnsi="Consolas" w:cs="Consolas"/>
          <w:color w:val="000000"/>
          <w:kern w:val="0"/>
        </w:rPr>
        <w:t>.</w:t>
      </w:r>
      <w:r w:rsidRPr="00D50497">
        <w:rPr>
          <w:rFonts w:ascii="Consolas" w:hAnsi="Consolas" w:cs="Consolas"/>
          <w:color w:val="800080"/>
          <w:kern w:val="0"/>
        </w:rPr>
        <w:t>MapPosition</w:t>
      </w:r>
      <w:r w:rsidRPr="002533D1">
        <w:t xml:space="preserve"> tym, że jeśli </w:t>
      </w:r>
      <w:r w:rsidR="003A5718" w:rsidRPr="002533D1">
        <w:t>zwierzę</w:t>
      </w:r>
      <w:r w:rsidRPr="002533D1">
        <w:t xml:space="preserve"> w danym momencie jest w trakcie ruchu, to własność </w:t>
      </w:r>
      <w:r w:rsidRPr="00D50497">
        <w:rPr>
          <w:rFonts w:ascii="Consolas" w:hAnsi="Consolas" w:cs="Consolas"/>
          <w:color w:val="800080"/>
          <w:kern w:val="0"/>
        </w:rPr>
        <w:t>ExactPosition</w:t>
      </w:r>
      <w:r w:rsidRPr="002533D1">
        <w:t xml:space="preserve"> będzie </w:t>
      </w:r>
      <w:r w:rsidR="00DF21D8" w:rsidRPr="002533D1">
        <w:t xml:space="preserve">odpowiednio przesunięta w stosunku do własności </w:t>
      </w:r>
      <w:r w:rsidR="00DF21D8" w:rsidRPr="00D50497">
        <w:rPr>
          <w:rFonts w:ascii="Consolas" w:hAnsi="Consolas" w:cs="Consolas"/>
          <w:color w:val="800080"/>
          <w:kern w:val="0"/>
          <w14:ligatures w14:val="none"/>
        </w:rPr>
        <w:t>Location</w:t>
      </w:r>
      <w:r w:rsidR="005164DE">
        <w:t>. W</w:t>
      </w:r>
      <w:r w:rsidR="00DF21D8" w:rsidRPr="002533D1">
        <w:t xml:space="preserve"> przeciwnym wypadku zostanie zwrócone </w:t>
      </w:r>
      <w:r w:rsidR="00DF21D8" w:rsidRPr="00D50497">
        <w:rPr>
          <w:rFonts w:ascii="Consolas" w:hAnsi="Consolas" w:cs="Consolas"/>
          <w:color w:val="800080"/>
          <w:kern w:val="0"/>
          <w14:ligatures w14:val="none"/>
        </w:rPr>
        <w:t>Location</w:t>
      </w:r>
      <w:r w:rsidR="00DF21D8" w:rsidRPr="00D50497">
        <w:rPr>
          <w:rFonts w:ascii="Consolas" w:hAnsi="Consolas" w:cs="Consolas"/>
          <w:color w:val="000000"/>
          <w:kern w:val="0"/>
          <w14:ligatures w14:val="none"/>
        </w:rPr>
        <w:t>.</w:t>
      </w:r>
      <w:r w:rsidR="00DF21D8" w:rsidRPr="00D50497">
        <w:rPr>
          <w:rFonts w:ascii="Consolas" w:hAnsi="Consolas" w:cs="Consolas"/>
          <w:color w:val="800080"/>
          <w:kern w:val="0"/>
          <w14:ligatures w14:val="none"/>
        </w:rPr>
        <w:t>MapPosition</w:t>
      </w:r>
      <w:r w:rsidR="00DF21D8" w:rsidRPr="002533D1">
        <w:t xml:space="preserve"> zrzutowane na typ </w:t>
      </w:r>
      <w:r w:rsidR="00DF21D8" w:rsidRPr="00D50497">
        <w:rPr>
          <w:rFonts w:ascii="Consolas" w:hAnsi="Consolas" w:cs="Consolas"/>
          <w:color w:val="00008B"/>
          <w:kern w:val="0"/>
          <w14:ligatures w14:val="none"/>
        </w:rPr>
        <w:t>Vector2f</w:t>
      </w:r>
      <w:r w:rsidR="00DF21D8" w:rsidRPr="002533D1">
        <w:t>.</w:t>
      </w:r>
      <w:r w:rsidR="00B079DB" w:rsidRPr="002533D1">
        <w:t xml:space="preserve"> </w:t>
      </w:r>
    </w:p>
    <w:p w14:paraId="7F00D29E" w14:textId="4AFE945B" w:rsidR="00BB7C4F" w:rsidRPr="002533D1" w:rsidRDefault="00BB7C4F" w:rsidP="00FC5C7D">
      <w:pPr>
        <w:spacing w:after="120" w:line="276" w:lineRule="auto"/>
        <w:ind w:firstLine="851"/>
        <w:jc w:val="both"/>
      </w:pPr>
      <w:r w:rsidRPr="002533D1">
        <w:t xml:space="preserve">Funkcja </w:t>
      </w:r>
      <w:r w:rsidRPr="00D50497">
        <w:rPr>
          <w:rFonts w:ascii="Consolas" w:hAnsi="Consolas" w:cs="Consolas"/>
          <w:color w:val="008B8B"/>
          <w:kern w:val="0"/>
          <w14:ligatures w14:val="none"/>
        </w:rPr>
        <w:t>Distance</w:t>
      </w:r>
      <w:r w:rsidRPr="002533D1">
        <w:t xml:space="preserve"> zwraca odległość </w:t>
      </w:r>
      <w:r w:rsidR="005E10AD" w:rsidRPr="002533D1">
        <w:t xml:space="preserve">między </w:t>
      </w:r>
      <w:r w:rsidR="00CB2CBD" w:rsidRPr="002533D1">
        <w:t>dwiema</w:t>
      </w:r>
      <w:r w:rsidR="005E10AD" w:rsidRPr="002533D1">
        <w:t xml:space="preserve"> istotami na podstawie ich dokładnego położenia</w:t>
      </w:r>
      <w:r w:rsidR="00925197" w:rsidRPr="002533D1">
        <w:t>.</w:t>
      </w:r>
    </w:p>
    <w:p w14:paraId="680C08BC" w14:textId="6AAAF394" w:rsidR="00B079DB" w:rsidRPr="00D50497" w:rsidRDefault="00B079DB" w:rsidP="003D7EC5">
      <w:pPr>
        <w:pStyle w:val="Akapitzlist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ind w:left="0" w:hanging="357"/>
        <w:contextualSpacing w:val="0"/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</w:pPr>
      <w:r w:rsidRPr="00D50497">
        <w:rPr>
          <w:rFonts w:ascii="Consolas" w:hAnsi="Consolas" w:cs="Consolas"/>
          <w:color w:val="0000FF"/>
          <w:kern w:val="0"/>
          <w:sz w:val="18"/>
          <w:szCs w:val="18"/>
          <w14:ligatures w14:val="none"/>
        </w:rPr>
        <w:t>public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  <w:t xml:space="preserve"> </w:t>
      </w:r>
      <w:r w:rsidRPr="00D50497">
        <w:rPr>
          <w:rFonts w:ascii="Consolas" w:hAnsi="Consolas" w:cs="Consolas"/>
          <w:color w:val="0000FF"/>
          <w:kern w:val="0"/>
          <w:sz w:val="18"/>
          <w:szCs w:val="18"/>
          <w14:ligatures w14:val="none"/>
        </w:rPr>
        <w:t>class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  <w:t xml:space="preserve"> </w:t>
      </w:r>
      <w:r w:rsidRPr="00D50497">
        <w:rPr>
          <w:rFonts w:ascii="Consolas" w:hAnsi="Consolas" w:cs="Consolas"/>
          <w:color w:val="00008B"/>
          <w:kern w:val="0"/>
          <w:sz w:val="18"/>
          <w:szCs w:val="18"/>
          <w14:ligatures w14:val="none"/>
        </w:rPr>
        <w:t>Animal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  <w:t xml:space="preserve"> : </w:t>
      </w:r>
      <w:r w:rsidRPr="00D50497">
        <w:rPr>
          <w:rFonts w:ascii="Consolas" w:hAnsi="Consolas" w:cs="Consolas"/>
          <w:color w:val="00008B"/>
          <w:kern w:val="0"/>
          <w:sz w:val="18"/>
          <w:szCs w:val="18"/>
          <w14:ligatures w14:val="none"/>
        </w:rPr>
        <w:t>Beeing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  <w:t xml:space="preserve"> {</w:t>
      </w:r>
    </w:p>
    <w:p w14:paraId="4AEEDAC9" w14:textId="77777777" w:rsidR="00B97019" w:rsidRPr="00D50497" w:rsidRDefault="00B079DB" w:rsidP="003D7EC5">
      <w:pPr>
        <w:pStyle w:val="Akapitzlist"/>
        <w:numPr>
          <w:ilvl w:val="0"/>
          <w:numId w:val="14"/>
        </w:numPr>
        <w:spacing w:after="0" w:line="240" w:lineRule="auto"/>
        <w:ind w:left="0" w:hanging="357"/>
        <w:contextualSpacing w:val="0"/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</w:pPr>
      <w:r w:rsidRPr="00D50497">
        <w:rPr>
          <w:rFonts w:ascii="Consolas" w:hAnsi="Consolas" w:cs="Consolas"/>
          <w:color w:val="008000"/>
          <w:kern w:val="0"/>
          <w:sz w:val="18"/>
          <w:szCs w:val="18"/>
          <w14:ligatures w14:val="none"/>
        </w:rPr>
        <w:t xml:space="preserve">   // ...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</w:t>
      </w:r>
    </w:p>
    <w:p w14:paraId="70D35CBF" w14:textId="41FD7EAE" w:rsidR="00B97019" w:rsidRPr="00D50497" w:rsidRDefault="00B97019" w:rsidP="003D7EC5">
      <w:pPr>
        <w:pStyle w:val="Akapitzlist"/>
        <w:numPr>
          <w:ilvl w:val="0"/>
          <w:numId w:val="14"/>
        </w:numPr>
        <w:spacing w:after="0" w:line="240" w:lineRule="auto"/>
        <w:ind w:left="0" w:hanging="357"/>
        <w:contextualSpacing w:val="0"/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</w:pPr>
      <w:r w:rsidRPr="00D50497">
        <w:rPr>
          <w:rFonts w:ascii="Consolas" w:hAnsi="Consolas" w:cs="Consolas"/>
          <w:color w:val="0000FF"/>
          <w:kern w:val="0"/>
          <w:sz w:val="18"/>
          <w:szCs w:val="18"/>
          <w14:ligatures w14:val="none"/>
        </w:rPr>
        <w:t xml:space="preserve">   public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  <w:t xml:space="preserve"> </w:t>
      </w:r>
      <w:r w:rsidRPr="00D50497">
        <w:rPr>
          <w:rFonts w:ascii="Consolas" w:hAnsi="Consolas" w:cs="Consolas"/>
          <w:color w:val="00008B"/>
          <w:kern w:val="0"/>
          <w:sz w:val="18"/>
          <w:szCs w:val="18"/>
          <w14:ligatures w14:val="none"/>
        </w:rPr>
        <w:t>Vector2f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  <w:t xml:space="preserve"> </w:t>
      </w:r>
      <w:r w:rsidRPr="00D50497">
        <w:rPr>
          <w:rFonts w:ascii="Consolas" w:hAnsi="Consolas" w:cs="Consolas"/>
          <w:color w:val="800080"/>
          <w:kern w:val="0"/>
          <w:sz w:val="18"/>
          <w:szCs w:val="18"/>
          <w14:ligatures w14:val="none"/>
        </w:rPr>
        <w:t>MoveVector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  <w:t xml:space="preserve"> {</w:t>
      </w:r>
    </w:p>
    <w:p w14:paraId="5F467646" w14:textId="76D75EBC" w:rsidR="00B97019" w:rsidRPr="00D50497" w:rsidRDefault="00B97019" w:rsidP="003D7EC5">
      <w:pPr>
        <w:pStyle w:val="Akapitzlist"/>
        <w:numPr>
          <w:ilvl w:val="0"/>
          <w:numId w:val="14"/>
        </w:numPr>
        <w:spacing w:after="0" w:line="240" w:lineRule="auto"/>
        <w:ind w:left="0" w:hanging="357"/>
        <w:contextualSpacing w:val="0"/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</w:pPr>
      <w:r w:rsidRPr="00D50497">
        <w:rPr>
          <w:rFonts w:ascii="Consolas" w:hAnsi="Consolas" w:cs="Consolas"/>
          <w:color w:val="008B8B"/>
          <w:kern w:val="0"/>
          <w:sz w:val="18"/>
          <w:szCs w:val="18"/>
          <w14:ligatures w14:val="none"/>
        </w:rPr>
        <w:t xml:space="preserve">      get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  <w:t xml:space="preserve"> {</w:t>
      </w:r>
    </w:p>
    <w:p w14:paraId="394E8CF0" w14:textId="7DBFDCF7" w:rsidR="00B97019" w:rsidRPr="006F680A" w:rsidRDefault="00B97019" w:rsidP="006F680A">
      <w:pPr>
        <w:pStyle w:val="Akapitzlist"/>
        <w:numPr>
          <w:ilvl w:val="0"/>
          <w:numId w:val="14"/>
        </w:numPr>
        <w:spacing w:after="0" w:line="240" w:lineRule="auto"/>
        <w:ind w:left="0" w:hanging="357"/>
        <w:contextualSpacing w:val="0"/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</w:pPr>
      <w:r w:rsidRPr="00D50497">
        <w:rPr>
          <w:rFonts w:ascii="Consolas" w:hAnsi="Consolas" w:cs="Consolas"/>
          <w:color w:val="0000FF"/>
          <w:kern w:val="0"/>
          <w:sz w:val="18"/>
          <w:szCs w:val="18"/>
          <w:lang w:val="en-US"/>
          <w14:ligatures w14:val="none"/>
        </w:rPr>
        <w:t xml:space="preserve">         if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( !</w:t>
      </w:r>
      <w:r w:rsidRPr="00D50497">
        <w:rPr>
          <w:rFonts w:ascii="Consolas" w:hAnsi="Consolas" w:cs="Consolas"/>
          <w:color w:val="800080"/>
          <w:kern w:val="0"/>
          <w:sz w:val="18"/>
          <w:szCs w:val="18"/>
          <w:lang w:val="en-US"/>
          <w14:ligatures w14:val="none"/>
        </w:rPr>
        <w:t>IsMoveing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|| (</w:t>
      </w:r>
      <w:r w:rsidRPr="00D50497">
        <w:rPr>
          <w:rFonts w:ascii="Consolas" w:hAnsi="Consolas" w:cs="Consolas"/>
          <w:color w:val="800080"/>
          <w:kern w:val="0"/>
          <w:sz w:val="18"/>
          <w:szCs w:val="18"/>
          <w:lang w:val="en-US"/>
          <w14:ligatures w14:val="none"/>
        </w:rPr>
        <w:t>GoToField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</w:t>
      </w:r>
      <w:r w:rsidRPr="00D50497">
        <w:rPr>
          <w:rFonts w:ascii="Consolas" w:hAnsi="Consolas" w:cs="Consolas"/>
          <w:color w:val="008B8B"/>
          <w:kern w:val="0"/>
          <w:sz w:val="18"/>
          <w:szCs w:val="18"/>
          <w:lang w:val="en-US"/>
          <w14:ligatures w14:val="none"/>
        </w:rPr>
        <w:t>==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</w:t>
      </w:r>
      <w:r w:rsidRPr="00D50497">
        <w:rPr>
          <w:rFonts w:ascii="Consolas" w:hAnsi="Consolas" w:cs="Consolas"/>
          <w:color w:val="0000FF"/>
          <w:kern w:val="0"/>
          <w:sz w:val="18"/>
          <w:szCs w:val="18"/>
          <w:lang w:val="en-US"/>
          <w14:ligatures w14:val="none"/>
        </w:rPr>
        <w:t>null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)) { </w:t>
      </w:r>
      <w:r w:rsidRPr="00D50497">
        <w:rPr>
          <w:rFonts w:ascii="Consolas" w:hAnsi="Consolas" w:cs="Consolas"/>
          <w:color w:val="0000FF"/>
          <w:kern w:val="0"/>
          <w:sz w:val="18"/>
          <w:szCs w:val="18"/>
          <w:lang w:val="en-US"/>
          <w14:ligatures w14:val="none"/>
        </w:rPr>
        <w:t>return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</w:t>
      </w:r>
      <w:r w:rsidRPr="00D50497">
        <w:rPr>
          <w:rFonts w:ascii="Consolas" w:hAnsi="Consolas" w:cs="Consolas"/>
          <w:color w:val="0000FF"/>
          <w:kern w:val="0"/>
          <w:sz w:val="18"/>
          <w:szCs w:val="18"/>
          <w:lang w:val="en-US"/>
          <w14:ligatures w14:val="none"/>
        </w:rPr>
        <w:t>new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</w:t>
      </w:r>
      <w:r w:rsidRPr="00D50497">
        <w:rPr>
          <w:rFonts w:ascii="Consolas" w:hAnsi="Consolas" w:cs="Consolas"/>
          <w:color w:val="00008B"/>
          <w:kern w:val="0"/>
          <w:sz w:val="18"/>
          <w:szCs w:val="18"/>
          <w:lang w:val="en-US"/>
          <w14:ligatures w14:val="none"/>
        </w:rPr>
        <w:t>Vector2f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>(</w:t>
      </w:r>
      <w:r w:rsidRPr="00D50497">
        <w:rPr>
          <w:rFonts w:ascii="Consolas" w:hAnsi="Consolas" w:cs="Consolas"/>
          <w:color w:val="00B050"/>
          <w:kern w:val="0"/>
          <w:sz w:val="18"/>
          <w:szCs w:val="18"/>
          <w:lang w:val="en-US"/>
          <w14:ligatures w14:val="none"/>
        </w:rPr>
        <w:t>0f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, </w:t>
      </w:r>
      <w:r w:rsidRPr="00D50497">
        <w:rPr>
          <w:rFonts w:ascii="Consolas" w:hAnsi="Consolas" w:cs="Consolas"/>
          <w:color w:val="00B050"/>
          <w:kern w:val="0"/>
          <w:sz w:val="18"/>
          <w:szCs w:val="18"/>
          <w:lang w:val="en-US"/>
          <w14:ligatures w14:val="none"/>
        </w:rPr>
        <w:t>0f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>); }</w:t>
      </w:r>
    </w:p>
    <w:p w14:paraId="41FF9F2B" w14:textId="77777777" w:rsidR="00B97019" w:rsidRPr="00D50497" w:rsidRDefault="00B97019" w:rsidP="003D7EC5">
      <w:pPr>
        <w:pStyle w:val="Akapitzlist"/>
        <w:numPr>
          <w:ilvl w:val="0"/>
          <w:numId w:val="14"/>
        </w:numPr>
        <w:spacing w:after="0" w:line="240" w:lineRule="auto"/>
        <w:ind w:left="0" w:hanging="357"/>
        <w:contextualSpacing w:val="0"/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</w:pPr>
      <w:r w:rsidRPr="00D50497">
        <w:rPr>
          <w:rFonts w:ascii="Consolas" w:hAnsi="Consolas" w:cs="Consolas"/>
          <w:color w:val="00008B"/>
          <w:kern w:val="0"/>
          <w:sz w:val="18"/>
          <w:szCs w:val="18"/>
          <w:lang w:val="en-US"/>
          <w14:ligatures w14:val="none"/>
        </w:rPr>
        <w:t xml:space="preserve">         Vector2f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moveVec = </w:t>
      </w:r>
      <w:r w:rsidRPr="00D50497">
        <w:rPr>
          <w:rFonts w:ascii="Consolas" w:hAnsi="Consolas" w:cs="Consolas"/>
          <w:color w:val="0000FF"/>
          <w:kern w:val="0"/>
          <w:sz w:val="18"/>
          <w:szCs w:val="18"/>
          <w:lang w:val="en-US"/>
          <w14:ligatures w14:val="none"/>
        </w:rPr>
        <w:t>new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</w:t>
      </w:r>
      <w:r w:rsidRPr="00D50497">
        <w:rPr>
          <w:rFonts w:ascii="Consolas" w:hAnsi="Consolas" w:cs="Consolas"/>
          <w:color w:val="00008B"/>
          <w:kern w:val="0"/>
          <w:sz w:val="18"/>
          <w:szCs w:val="18"/>
          <w:lang w:val="en-US"/>
          <w14:ligatures w14:val="none"/>
        </w:rPr>
        <w:t>Vector2f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>(</w:t>
      </w:r>
      <w:r w:rsidRPr="00D50497">
        <w:rPr>
          <w:rFonts w:ascii="Consolas" w:hAnsi="Consolas" w:cs="Consolas"/>
          <w:color w:val="800080"/>
          <w:kern w:val="0"/>
          <w:sz w:val="18"/>
          <w:szCs w:val="18"/>
          <w:lang w:val="en-US"/>
          <w14:ligatures w14:val="none"/>
        </w:rPr>
        <w:t>Location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>.</w:t>
      </w:r>
      <w:r w:rsidRPr="00D50497">
        <w:rPr>
          <w:rFonts w:ascii="Consolas" w:hAnsi="Consolas" w:cs="Consolas"/>
          <w:color w:val="800080"/>
          <w:kern w:val="0"/>
          <w:sz w:val="18"/>
          <w:szCs w:val="18"/>
          <w:lang w:val="en-US"/>
          <w14:ligatures w14:val="none"/>
        </w:rPr>
        <w:t>MapPosition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>.</w:t>
      </w:r>
      <w:r w:rsidRPr="00D50497">
        <w:rPr>
          <w:rFonts w:ascii="Consolas" w:hAnsi="Consolas" w:cs="Consolas"/>
          <w:color w:val="800080"/>
          <w:kern w:val="0"/>
          <w:sz w:val="18"/>
          <w:szCs w:val="18"/>
          <w:lang w:val="en-US"/>
          <w14:ligatures w14:val="none"/>
        </w:rPr>
        <w:t>X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- </w:t>
      </w:r>
      <w:r w:rsidRPr="00D50497">
        <w:rPr>
          <w:rFonts w:ascii="Consolas" w:hAnsi="Consolas" w:cs="Consolas"/>
          <w:color w:val="800080"/>
          <w:kern w:val="0"/>
          <w:sz w:val="18"/>
          <w:szCs w:val="18"/>
          <w:lang w:val="en-US"/>
          <w14:ligatures w14:val="none"/>
        </w:rPr>
        <w:t>GoToField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>.</w:t>
      </w:r>
      <w:r w:rsidRPr="00D50497">
        <w:rPr>
          <w:rFonts w:ascii="Consolas" w:hAnsi="Consolas" w:cs="Consolas"/>
          <w:color w:val="800080"/>
          <w:kern w:val="0"/>
          <w:sz w:val="18"/>
          <w:szCs w:val="18"/>
          <w:lang w:val="en-US"/>
          <w14:ligatures w14:val="none"/>
        </w:rPr>
        <w:t>MapPosition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>.</w:t>
      </w:r>
      <w:r w:rsidRPr="00D50497">
        <w:rPr>
          <w:rFonts w:ascii="Consolas" w:hAnsi="Consolas" w:cs="Consolas"/>
          <w:color w:val="800080"/>
          <w:kern w:val="0"/>
          <w:sz w:val="18"/>
          <w:szCs w:val="18"/>
          <w:lang w:val="en-US"/>
          <w14:ligatures w14:val="none"/>
        </w:rPr>
        <w:t>X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, </w:t>
      </w:r>
    </w:p>
    <w:p w14:paraId="5777A42E" w14:textId="60007060" w:rsidR="00B97019" w:rsidRPr="00D50497" w:rsidRDefault="00B97019" w:rsidP="003D7EC5">
      <w:pPr>
        <w:pStyle w:val="Akapitzlist"/>
        <w:numPr>
          <w:ilvl w:val="0"/>
          <w:numId w:val="14"/>
        </w:numPr>
        <w:spacing w:after="0" w:line="240" w:lineRule="auto"/>
        <w:ind w:left="0" w:hanging="357"/>
        <w:contextualSpacing w:val="0"/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</w:pPr>
      <w:r w:rsidRPr="00D50497">
        <w:rPr>
          <w:rFonts w:ascii="Consolas" w:hAnsi="Consolas" w:cs="Consolas"/>
          <w:color w:val="00008B"/>
          <w:kern w:val="0"/>
          <w:sz w:val="18"/>
          <w:szCs w:val="18"/>
          <w:lang w:val="en-US"/>
          <w14:ligatures w14:val="none"/>
        </w:rPr>
        <w:t xml:space="preserve">                                         </w:t>
      </w:r>
      <w:r w:rsidRPr="00D50497">
        <w:rPr>
          <w:rFonts w:ascii="Consolas" w:hAnsi="Consolas" w:cs="Consolas"/>
          <w:color w:val="800080"/>
          <w:kern w:val="0"/>
          <w:sz w:val="18"/>
          <w:szCs w:val="18"/>
          <w:lang w:val="en-US"/>
          <w14:ligatures w14:val="none"/>
        </w:rPr>
        <w:t>Location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>.</w:t>
      </w:r>
      <w:r w:rsidRPr="00D50497">
        <w:rPr>
          <w:rFonts w:ascii="Consolas" w:hAnsi="Consolas" w:cs="Consolas"/>
          <w:color w:val="800080"/>
          <w:kern w:val="0"/>
          <w:sz w:val="18"/>
          <w:szCs w:val="18"/>
          <w:lang w:val="en-US"/>
          <w14:ligatures w14:val="none"/>
        </w:rPr>
        <w:t>MapPosition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>.</w:t>
      </w:r>
      <w:r w:rsidRPr="00D50497">
        <w:rPr>
          <w:rFonts w:ascii="Consolas" w:hAnsi="Consolas" w:cs="Consolas"/>
          <w:color w:val="800080"/>
          <w:kern w:val="0"/>
          <w:sz w:val="18"/>
          <w:szCs w:val="18"/>
          <w:lang w:val="en-US"/>
          <w14:ligatures w14:val="none"/>
        </w:rPr>
        <w:t>Y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- </w:t>
      </w:r>
      <w:r w:rsidRPr="00D50497">
        <w:rPr>
          <w:rFonts w:ascii="Consolas" w:hAnsi="Consolas" w:cs="Consolas"/>
          <w:color w:val="800080"/>
          <w:kern w:val="0"/>
          <w:sz w:val="18"/>
          <w:szCs w:val="18"/>
          <w:lang w:val="en-US"/>
          <w14:ligatures w14:val="none"/>
        </w:rPr>
        <w:t>GoToField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>.</w:t>
      </w:r>
      <w:r w:rsidRPr="00D50497">
        <w:rPr>
          <w:rFonts w:ascii="Consolas" w:hAnsi="Consolas" w:cs="Consolas"/>
          <w:color w:val="800080"/>
          <w:kern w:val="0"/>
          <w:sz w:val="18"/>
          <w:szCs w:val="18"/>
          <w:lang w:val="en-US"/>
          <w14:ligatures w14:val="none"/>
        </w:rPr>
        <w:t>MapPosition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>.</w:t>
      </w:r>
      <w:r w:rsidRPr="00D50497">
        <w:rPr>
          <w:rFonts w:ascii="Consolas" w:hAnsi="Consolas" w:cs="Consolas"/>
          <w:color w:val="800080"/>
          <w:kern w:val="0"/>
          <w:sz w:val="18"/>
          <w:szCs w:val="18"/>
          <w:lang w:val="en-US"/>
          <w14:ligatures w14:val="none"/>
        </w:rPr>
        <w:t>Y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>);</w:t>
      </w:r>
    </w:p>
    <w:p w14:paraId="40D10BB7" w14:textId="3FCC1282" w:rsidR="00B97019" w:rsidRPr="00D50497" w:rsidRDefault="00B97019" w:rsidP="003D7EC5">
      <w:pPr>
        <w:pStyle w:val="Akapitzlist"/>
        <w:numPr>
          <w:ilvl w:val="0"/>
          <w:numId w:val="14"/>
        </w:numPr>
        <w:spacing w:after="0" w:line="240" w:lineRule="auto"/>
        <w:ind w:left="0" w:hanging="357"/>
        <w:contextualSpacing w:val="0"/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</w:pPr>
      <w:r w:rsidRPr="00D50497">
        <w:rPr>
          <w:rFonts w:ascii="Consolas" w:hAnsi="Consolas" w:cs="Consolas"/>
          <w:color w:val="0000FF"/>
          <w:kern w:val="0"/>
          <w:sz w:val="18"/>
          <w:szCs w:val="18"/>
          <w:lang w:val="en-US"/>
          <w14:ligatures w14:val="none"/>
        </w:rPr>
        <w:t xml:space="preserve">         return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moveVec </w:t>
      </w:r>
      <w:r w:rsidRPr="00D50497">
        <w:rPr>
          <w:rFonts w:ascii="Consolas" w:hAnsi="Consolas" w:cs="Consolas"/>
          <w:color w:val="008B8B"/>
          <w:kern w:val="0"/>
          <w:sz w:val="18"/>
          <w:szCs w:val="18"/>
          <w:lang w:val="en-US"/>
          <w14:ligatures w14:val="none"/>
        </w:rPr>
        <w:t>/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(</w:t>
      </w:r>
      <w:r w:rsidRPr="00D50497">
        <w:rPr>
          <w:rFonts w:ascii="Consolas" w:hAnsi="Consolas" w:cs="Consolas"/>
          <w:color w:val="0000FF"/>
          <w:kern w:val="0"/>
          <w:sz w:val="18"/>
          <w:szCs w:val="18"/>
          <w:lang w:val="en-US"/>
          <w14:ligatures w14:val="none"/>
        </w:rPr>
        <w:t>float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>)</w:t>
      </w:r>
      <w:r w:rsidRPr="00D50497">
        <w:rPr>
          <w:rFonts w:ascii="Consolas" w:hAnsi="Consolas" w:cs="Consolas"/>
          <w:color w:val="008B8B"/>
          <w:kern w:val="0"/>
          <w:sz w:val="18"/>
          <w:szCs w:val="18"/>
          <w:lang w:val="en-US"/>
          <w14:ligatures w14:val="none"/>
        </w:rPr>
        <w:t>Length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>(moveVec);</w:t>
      </w:r>
    </w:p>
    <w:p w14:paraId="5D235466" w14:textId="48FF6434" w:rsidR="00B97019" w:rsidRPr="00D50497" w:rsidRDefault="00B97019" w:rsidP="003D7EC5">
      <w:pPr>
        <w:pStyle w:val="Akapitzlist"/>
        <w:numPr>
          <w:ilvl w:val="0"/>
          <w:numId w:val="14"/>
        </w:numPr>
        <w:spacing w:after="0" w:line="240" w:lineRule="auto"/>
        <w:ind w:left="0" w:hanging="357"/>
        <w:contextualSpacing w:val="0"/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</w:pP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     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  <w:t>}</w:t>
      </w:r>
    </w:p>
    <w:p w14:paraId="33F01ACF" w14:textId="77777777" w:rsidR="00B97019" w:rsidRPr="00D50497" w:rsidRDefault="00B97019" w:rsidP="003D7EC5">
      <w:pPr>
        <w:pStyle w:val="Akapitzlist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ind w:left="0" w:hanging="357"/>
        <w:contextualSpacing w:val="0"/>
        <w:rPr>
          <w:rFonts w:ascii="Consolas" w:hAnsi="Consolas" w:cs="Consolas"/>
          <w:color w:val="008000"/>
          <w:kern w:val="0"/>
          <w:sz w:val="18"/>
          <w:szCs w:val="18"/>
          <w14:ligatures w14:val="none"/>
        </w:rPr>
      </w:pPr>
      <w:r w:rsidRPr="00D50497"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  <w:t xml:space="preserve">   }</w:t>
      </w:r>
    </w:p>
    <w:p w14:paraId="5A0C6831" w14:textId="44CE2862" w:rsidR="00B079DB" w:rsidRPr="00D50497" w:rsidRDefault="00B079DB" w:rsidP="003D7EC5">
      <w:pPr>
        <w:pStyle w:val="Akapitzlist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ind w:left="0" w:hanging="357"/>
        <w:contextualSpacing w:val="0"/>
        <w:rPr>
          <w:rFonts w:ascii="Consolas" w:hAnsi="Consolas" w:cs="Consolas"/>
          <w:color w:val="008000"/>
          <w:kern w:val="0"/>
          <w:sz w:val="18"/>
          <w:szCs w:val="18"/>
          <w14:ligatures w14:val="none"/>
        </w:rPr>
      </w:pPr>
      <w:r w:rsidRPr="00D50497"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  <w:t xml:space="preserve">   </w:t>
      </w:r>
      <w:r w:rsidRPr="00D50497">
        <w:rPr>
          <w:rFonts w:ascii="Consolas" w:hAnsi="Consolas" w:cs="Consolas"/>
          <w:color w:val="008000"/>
          <w:kern w:val="0"/>
          <w:sz w:val="18"/>
          <w:szCs w:val="18"/>
          <w14:ligatures w14:val="none"/>
        </w:rPr>
        <w:t>// ...</w:t>
      </w:r>
    </w:p>
    <w:p w14:paraId="11AA53FE" w14:textId="26EE3DEE" w:rsidR="00B079DB" w:rsidRPr="00D50497" w:rsidRDefault="00B079DB" w:rsidP="003D7EC5">
      <w:pPr>
        <w:pStyle w:val="Akapitzlist"/>
        <w:numPr>
          <w:ilvl w:val="0"/>
          <w:numId w:val="14"/>
        </w:numPr>
        <w:autoSpaceDE w:val="0"/>
        <w:autoSpaceDN w:val="0"/>
        <w:adjustRightInd w:val="0"/>
        <w:spacing w:after="120" w:line="240" w:lineRule="auto"/>
        <w:ind w:left="0"/>
        <w:contextualSpacing w:val="0"/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</w:pPr>
      <w:r w:rsidRPr="00D50497"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  <w:t>}</w:t>
      </w:r>
    </w:p>
    <w:p w14:paraId="2C56E641" w14:textId="01BD3849" w:rsidR="00355C2C" w:rsidRPr="002533D1" w:rsidRDefault="004B7A62" w:rsidP="00FC5C7D">
      <w:pPr>
        <w:spacing w:after="120" w:line="276" w:lineRule="auto"/>
        <w:ind w:firstLine="851"/>
        <w:jc w:val="both"/>
      </w:pPr>
      <w:r w:rsidRPr="002533D1">
        <w:lastRenderedPageBreak/>
        <w:t xml:space="preserve">W klasie </w:t>
      </w:r>
      <w:r w:rsidRPr="00D50497">
        <w:rPr>
          <w:rFonts w:ascii="Consolas" w:hAnsi="Consolas" w:cs="Consolas"/>
          <w:color w:val="00008B"/>
          <w:kern w:val="0"/>
          <w14:ligatures w14:val="none"/>
        </w:rPr>
        <w:t>Animal</w:t>
      </w:r>
      <w:r w:rsidRPr="002533D1">
        <w:rPr>
          <w:color w:val="00008B"/>
          <w:kern w:val="0"/>
          <w14:ligatures w14:val="none"/>
        </w:rPr>
        <w:t xml:space="preserve"> </w:t>
      </w:r>
      <w:r w:rsidRPr="002533D1">
        <w:rPr>
          <w:kern w:val="0"/>
          <w14:ligatures w14:val="none"/>
        </w:rPr>
        <w:t xml:space="preserve">własność </w:t>
      </w:r>
      <w:r w:rsidRPr="00D50497">
        <w:rPr>
          <w:rFonts w:ascii="Consolas" w:hAnsi="Consolas" w:cs="Consolas"/>
          <w:color w:val="800080"/>
          <w:kern w:val="0"/>
          <w14:ligatures w14:val="none"/>
        </w:rPr>
        <w:t>MoveVector</w:t>
      </w:r>
      <w:r w:rsidRPr="002533D1">
        <w:rPr>
          <w:kern w:val="0"/>
          <w14:ligatures w14:val="none"/>
        </w:rPr>
        <w:t>, będąca własnością tylko do odczytu, służy do obliczania kierunku</w:t>
      </w:r>
      <w:r w:rsidR="0036493B" w:rsidRPr="002533D1">
        <w:rPr>
          <w:kern w:val="0"/>
          <w14:ligatures w14:val="none"/>
        </w:rPr>
        <w:t>,</w:t>
      </w:r>
      <w:r w:rsidRPr="002533D1">
        <w:rPr>
          <w:kern w:val="0"/>
          <w14:ligatures w14:val="none"/>
        </w:rPr>
        <w:t xml:space="preserve"> w jakim porusza się dane zwierzę. Najpierw sprawdzane jest, czy zwierzę </w:t>
      </w:r>
      <w:r w:rsidR="005164DE">
        <w:rPr>
          <w:kern w:val="0"/>
          <w14:ligatures w14:val="none"/>
        </w:rPr>
        <w:br/>
      </w:r>
      <w:r w:rsidRPr="002533D1">
        <w:rPr>
          <w:kern w:val="0"/>
          <w14:ligatures w14:val="none"/>
        </w:rPr>
        <w:t>w ogóle się porusza. Jeśli tak nie jest</w:t>
      </w:r>
      <w:r w:rsidR="0036493B" w:rsidRPr="002533D1">
        <w:rPr>
          <w:kern w:val="0"/>
          <w14:ligatures w14:val="none"/>
        </w:rPr>
        <w:t>,</w:t>
      </w:r>
      <w:r w:rsidRPr="002533D1">
        <w:rPr>
          <w:kern w:val="0"/>
          <w14:ligatures w14:val="none"/>
        </w:rPr>
        <w:t xml:space="preserve"> to zwracany jest wektor zerowy. W przeciwnym wypadku obliczana jest różnica między wektorami położenia i celu, która następnie dzielona jest przez długość tego wektora w celu wyznaczenia jednostk</w:t>
      </w:r>
      <w:r w:rsidR="00A17A95" w:rsidRPr="002533D1">
        <w:rPr>
          <w:kern w:val="0"/>
          <w14:ligatures w14:val="none"/>
        </w:rPr>
        <w:t>owego wektora kierunku.</w:t>
      </w:r>
    </w:p>
    <w:p w14:paraId="2F03B81F" w14:textId="7A40802E" w:rsidR="00511C47" w:rsidRPr="0052668F" w:rsidRDefault="00511C47" w:rsidP="00FC5C7D">
      <w:pPr>
        <w:pStyle w:val="Nagwek3"/>
        <w:numPr>
          <w:ilvl w:val="2"/>
          <w:numId w:val="2"/>
        </w:numPr>
        <w:spacing w:before="0" w:after="120" w:line="276" w:lineRule="auto"/>
        <w:ind w:left="1702" w:hanging="851"/>
        <w:rPr>
          <w:rFonts w:ascii="Times New Roman" w:hAnsi="Times New Roman" w:cs="Times New Roman"/>
          <w:b/>
          <w:smallCaps/>
          <w:color w:val="auto"/>
          <w:sz w:val="28"/>
        </w:rPr>
      </w:pPr>
      <w:bookmarkStart w:id="52" w:name="_Toc471285753"/>
      <w:r w:rsidRPr="0052668F">
        <w:rPr>
          <w:rFonts w:ascii="Times New Roman" w:hAnsi="Times New Roman" w:cs="Times New Roman"/>
          <w:b/>
          <w:smallCaps/>
          <w:color w:val="auto"/>
          <w:sz w:val="28"/>
        </w:rPr>
        <w:t>Reguła rozdzielności</w:t>
      </w:r>
      <w:bookmarkEnd w:id="52"/>
    </w:p>
    <w:p w14:paraId="3CBB4DA9" w14:textId="0412E616" w:rsidR="00511C47" w:rsidRPr="00D50497" w:rsidRDefault="00511C47" w:rsidP="003D7EC5">
      <w:pPr>
        <w:pStyle w:val="Akapitzlist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ind w:left="0" w:hanging="357"/>
        <w:contextualSpacing w:val="0"/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</w:pPr>
      <w:r w:rsidRPr="00D50497">
        <w:rPr>
          <w:rFonts w:ascii="Consolas" w:hAnsi="Consolas" w:cs="Consolas"/>
          <w:color w:val="0000FF"/>
          <w:kern w:val="0"/>
          <w:sz w:val="18"/>
          <w:szCs w:val="18"/>
          <w:lang w:val="en-US"/>
          <w14:ligatures w14:val="none"/>
        </w:rPr>
        <w:t>private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</w:t>
      </w:r>
      <w:r w:rsidRPr="00D50497">
        <w:rPr>
          <w:rFonts w:ascii="Consolas" w:hAnsi="Consolas" w:cs="Consolas"/>
          <w:color w:val="00008B"/>
          <w:kern w:val="0"/>
          <w:sz w:val="18"/>
          <w:szCs w:val="18"/>
          <w:lang w:val="en-US"/>
          <w14:ligatures w14:val="none"/>
        </w:rPr>
        <w:t>Vector2f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</w:t>
      </w:r>
      <w:r w:rsidRPr="00D50497">
        <w:rPr>
          <w:rFonts w:ascii="Consolas" w:hAnsi="Consolas" w:cs="Consolas"/>
          <w:color w:val="008B8B"/>
          <w:kern w:val="0"/>
          <w:sz w:val="18"/>
          <w:szCs w:val="18"/>
          <w:lang w:val="en-US"/>
          <w14:ligatures w14:val="none"/>
        </w:rPr>
        <w:t>Separation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>(</w:t>
      </w:r>
      <w:r w:rsidRPr="00D50497">
        <w:rPr>
          <w:rFonts w:ascii="Consolas" w:hAnsi="Consolas" w:cs="Consolas"/>
          <w:color w:val="00008B"/>
          <w:kern w:val="0"/>
          <w:sz w:val="18"/>
          <w:szCs w:val="18"/>
          <w:lang w:val="en-US"/>
          <w14:ligatures w14:val="none"/>
        </w:rPr>
        <w:t>Animal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animal, </w:t>
      </w:r>
      <w:r w:rsidRPr="00D50497">
        <w:rPr>
          <w:rFonts w:ascii="Consolas" w:hAnsi="Consolas" w:cs="Consolas"/>
          <w:color w:val="0000FF"/>
          <w:kern w:val="0"/>
          <w:sz w:val="18"/>
          <w:szCs w:val="18"/>
          <w:lang w:val="en-US"/>
          <w14:ligatures w14:val="none"/>
        </w:rPr>
        <w:t>float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minDistance) {</w:t>
      </w:r>
    </w:p>
    <w:p w14:paraId="789F2269" w14:textId="005F3D9D" w:rsidR="00511C47" w:rsidRPr="00D50497" w:rsidRDefault="00213B72" w:rsidP="003D7EC5">
      <w:pPr>
        <w:pStyle w:val="Akapitzlist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ind w:left="0" w:hanging="357"/>
        <w:contextualSpacing w:val="0"/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</w:pPr>
      <w:r w:rsidRPr="00D50497">
        <w:rPr>
          <w:rFonts w:ascii="Consolas" w:hAnsi="Consolas" w:cs="Consolas"/>
          <w:color w:val="0000FF"/>
          <w:kern w:val="0"/>
          <w:sz w:val="18"/>
          <w:szCs w:val="18"/>
          <w:lang w:val="en-US"/>
          <w14:ligatures w14:val="none"/>
        </w:rPr>
        <w:t xml:space="preserve">   </w:t>
      </w:r>
      <w:r w:rsidR="00511C47" w:rsidRPr="00D50497">
        <w:rPr>
          <w:rFonts w:ascii="Consolas" w:hAnsi="Consolas" w:cs="Consolas"/>
          <w:color w:val="0000FF"/>
          <w:kern w:val="0"/>
          <w:sz w:val="18"/>
          <w:szCs w:val="18"/>
          <w:lang w:val="en-US"/>
          <w14:ligatures w14:val="none"/>
        </w:rPr>
        <w:t>return</w:t>
      </w:r>
      <w:r w:rsidR="00511C47"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</w:t>
      </w:r>
      <w:r w:rsidR="00511C47" w:rsidRPr="00D50497">
        <w:rPr>
          <w:rFonts w:ascii="Consolas" w:hAnsi="Consolas" w:cs="Consolas"/>
          <w:color w:val="800080"/>
          <w:kern w:val="0"/>
          <w:sz w:val="18"/>
          <w:szCs w:val="18"/>
          <w:lang w:val="en-US"/>
          <w14:ligatures w14:val="none"/>
        </w:rPr>
        <w:t>herd_</w:t>
      </w:r>
      <w:r w:rsidR="00511C47"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>.</w:t>
      </w:r>
      <w:r w:rsidR="00511C47" w:rsidRPr="00D50497">
        <w:rPr>
          <w:rFonts w:ascii="Consolas" w:hAnsi="Consolas" w:cs="Consolas"/>
          <w:color w:val="008B8B"/>
          <w:kern w:val="0"/>
          <w:sz w:val="18"/>
          <w:szCs w:val="18"/>
          <w:lang w:val="en-US"/>
          <w14:ligatures w14:val="none"/>
        </w:rPr>
        <w:t>Where</w:t>
      </w:r>
      <w:r w:rsidR="00511C47"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(a =&gt; (a </w:t>
      </w:r>
      <w:r w:rsidR="00511C47" w:rsidRPr="00D50497">
        <w:rPr>
          <w:rFonts w:ascii="Consolas" w:hAnsi="Consolas" w:cs="Consolas"/>
          <w:color w:val="008B8B"/>
          <w:kern w:val="0"/>
          <w:sz w:val="18"/>
          <w:szCs w:val="18"/>
          <w:lang w:val="en-US"/>
          <w14:ligatures w14:val="none"/>
        </w:rPr>
        <w:t>!=</w:t>
      </w:r>
      <w:r w:rsidR="00511C47"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animal) &amp;&amp; (</w:t>
      </w:r>
      <w:r w:rsidR="00511C47" w:rsidRPr="00D50497">
        <w:rPr>
          <w:rFonts w:ascii="Consolas" w:hAnsi="Consolas" w:cs="Consolas"/>
          <w:color w:val="008B8B"/>
          <w:kern w:val="0"/>
          <w:sz w:val="18"/>
          <w:szCs w:val="18"/>
          <w:lang w:val="en-US"/>
          <w14:ligatures w14:val="none"/>
        </w:rPr>
        <w:t>Distance</w:t>
      </w:r>
      <w:r w:rsidR="00511C47"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>(a, animal) &lt; minDistance))</w:t>
      </w:r>
    </w:p>
    <w:p w14:paraId="0BF80411" w14:textId="3B602AA7" w:rsidR="00511C47" w:rsidRPr="00D50497" w:rsidRDefault="00511C47" w:rsidP="003D7EC5">
      <w:pPr>
        <w:pStyle w:val="Akapitzlist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ind w:left="0" w:hanging="357"/>
        <w:contextualSpacing w:val="0"/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</w:pP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  </w:t>
      </w:r>
      <w:r w:rsidR="00213B72"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  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        .</w:t>
      </w:r>
      <w:r w:rsidRPr="00D50497">
        <w:rPr>
          <w:rFonts w:ascii="Consolas" w:hAnsi="Consolas" w:cs="Consolas"/>
          <w:color w:val="008B8B"/>
          <w:kern w:val="0"/>
          <w:sz w:val="18"/>
          <w:szCs w:val="18"/>
          <w:lang w:val="en-US"/>
          <w14:ligatures w14:val="none"/>
        </w:rPr>
        <w:t>Aggregate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>(</w:t>
      </w:r>
      <w:r w:rsidRPr="00D50497">
        <w:rPr>
          <w:rFonts w:ascii="Consolas" w:hAnsi="Consolas" w:cs="Consolas"/>
          <w:color w:val="0000FF"/>
          <w:kern w:val="0"/>
          <w:sz w:val="18"/>
          <w:szCs w:val="18"/>
          <w:lang w:val="en-US"/>
          <w14:ligatures w14:val="none"/>
        </w:rPr>
        <w:t>new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</w:t>
      </w:r>
      <w:r w:rsidRPr="00D50497">
        <w:rPr>
          <w:rFonts w:ascii="Consolas" w:hAnsi="Consolas" w:cs="Consolas"/>
          <w:color w:val="00008B"/>
          <w:kern w:val="0"/>
          <w:sz w:val="18"/>
          <w:szCs w:val="18"/>
          <w:lang w:val="en-US"/>
          <w14:ligatures w14:val="none"/>
        </w:rPr>
        <w:t>Vector2f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>(</w:t>
      </w:r>
      <w:r w:rsidRPr="00E17F99">
        <w:rPr>
          <w:rFonts w:ascii="Consolas" w:hAnsi="Consolas" w:cs="Consolas"/>
          <w:color w:val="00B050"/>
          <w:kern w:val="0"/>
          <w:sz w:val="18"/>
          <w:szCs w:val="18"/>
          <w:lang w:val="en-US"/>
          <w14:ligatures w14:val="none"/>
        </w:rPr>
        <w:t>0</w:t>
      </w:r>
      <w:r w:rsidR="00C47E78" w:rsidRPr="00E17F99">
        <w:rPr>
          <w:rFonts w:ascii="Consolas" w:hAnsi="Consolas" w:cs="Consolas"/>
          <w:color w:val="00B050"/>
          <w:kern w:val="0"/>
          <w:sz w:val="18"/>
          <w:szCs w:val="18"/>
          <w:lang w:val="en-US"/>
          <w14:ligatures w14:val="none"/>
        </w:rPr>
        <w:t>f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, </w:t>
      </w:r>
      <w:r w:rsidRPr="00D50497">
        <w:rPr>
          <w:rFonts w:ascii="Consolas" w:hAnsi="Consolas" w:cs="Consolas"/>
          <w:color w:val="00B050"/>
          <w:kern w:val="0"/>
          <w:sz w:val="18"/>
          <w:szCs w:val="18"/>
          <w:lang w:val="en-US"/>
          <w14:ligatures w14:val="none"/>
        </w:rPr>
        <w:t>0</w:t>
      </w:r>
      <w:r w:rsidR="00C47E78" w:rsidRPr="00D50497">
        <w:rPr>
          <w:rFonts w:ascii="Consolas" w:hAnsi="Consolas" w:cs="Consolas"/>
          <w:color w:val="00B050"/>
          <w:kern w:val="0"/>
          <w:sz w:val="18"/>
          <w:szCs w:val="18"/>
          <w:lang w:val="en-US"/>
          <w14:ligatures w14:val="none"/>
        </w:rPr>
        <w:t>f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>),</w:t>
      </w:r>
    </w:p>
    <w:p w14:paraId="44C0C5A2" w14:textId="238CEA8B" w:rsidR="00511C47" w:rsidRPr="00D50497" w:rsidRDefault="00511C47" w:rsidP="003D7EC5">
      <w:pPr>
        <w:pStyle w:val="Akapitzlist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ind w:left="0" w:hanging="357"/>
        <w:contextualSpacing w:val="0"/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</w:pP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     </w:t>
      </w:r>
      <w:r w:rsidR="00213B72"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  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               (current, a) =&gt; </w:t>
      </w:r>
    </w:p>
    <w:p w14:paraId="326AC04E" w14:textId="158405F1" w:rsidR="00511C47" w:rsidRPr="00D50497" w:rsidRDefault="00511C47" w:rsidP="003D7EC5">
      <w:pPr>
        <w:pStyle w:val="Akapitzlist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ind w:left="0" w:hanging="357"/>
        <w:contextualSpacing w:val="0"/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</w:pP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          </w:t>
      </w:r>
      <w:r w:rsidR="00213B72"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 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</w:t>
      </w:r>
      <w:r w:rsidR="00C44B85"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         </w:t>
      </w:r>
      <w:r w:rsidR="00B079DB"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  </w:t>
      </w:r>
      <w:r w:rsidR="00C44B85"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current </w:t>
      </w:r>
      <w:r w:rsidRPr="00D50497">
        <w:rPr>
          <w:rFonts w:ascii="Consolas" w:hAnsi="Consolas" w:cs="Consolas"/>
          <w:color w:val="008B8B"/>
          <w:kern w:val="0"/>
          <w:sz w:val="18"/>
          <w:szCs w:val="18"/>
          <w:lang w:val="en-US"/>
          <w14:ligatures w14:val="none"/>
        </w:rPr>
        <w:t>-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</w:t>
      </w:r>
      <w:r w:rsidRPr="00D50497">
        <w:rPr>
          <w:rFonts w:ascii="Consolas" w:hAnsi="Consolas" w:cs="Consolas"/>
          <w:color w:val="0000FF"/>
          <w:kern w:val="0"/>
          <w:sz w:val="18"/>
          <w:szCs w:val="18"/>
          <w:lang w:val="en-US"/>
          <w14:ligatures w14:val="none"/>
        </w:rPr>
        <w:t>new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</w:t>
      </w:r>
      <w:r w:rsidRPr="00D50497">
        <w:rPr>
          <w:rFonts w:ascii="Consolas" w:hAnsi="Consolas" w:cs="Consolas"/>
          <w:color w:val="00008B"/>
          <w:kern w:val="0"/>
          <w:sz w:val="18"/>
          <w:szCs w:val="18"/>
          <w:lang w:val="en-US"/>
          <w14:ligatures w14:val="none"/>
        </w:rPr>
        <w:t>Vector2f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>(a</w:t>
      </w:r>
      <w:r w:rsidR="00C44B85"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</w:rPr>
        <w:t>.</w:t>
      </w:r>
      <w:r w:rsidR="00C44B85" w:rsidRPr="00D50497">
        <w:rPr>
          <w:rFonts w:ascii="Consolas" w:hAnsi="Consolas" w:cs="Consolas"/>
          <w:color w:val="800080"/>
          <w:kern w:val="0"/>
          <w:sz w:val="18"/>
          <w:szCs w:val="18"/>
          <w:lang w:val="en-US"/>
        </w:rPr>
        <w:t>ExactPosition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>.</w:t>
      </w:r>
      <w:r w:rsidRPr="00D50497">
        <w:rPr>
          <w:rFonts w:ascii="Consolas" w:hAnsi="Consolas" w:cs="Consolas"/>
          <w:color w:val="800080"/>
          <w:kern w:val="0"/>
          <w:sz w:val="18"/>
          <w:szCs w:val="18"/>
          <w:lang w:val="en-US"/>
          <w14:ligatures w14:val="none"/>
        </w:rPr>
        <w:t>X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- animal</w:t>
      </w:r>
      <w:r w:rsidR="00C44B85"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</w:rPr>
        <w:t>.</w:t>
      </w:r>
      <w:r w:rsidR="00C44B85" w:rsidRPr="00D50497">
        <w:rPr>
          <w:rFonts w:ascii="Consolas" w:hAnsi="Consolas" w:cs="Consolas"/>
          <w:color w:val="800080"/>
          <w:kern w:val="0"/>
          <w:sz w:val="18"/>
          <w:szCs w:val="18"/>
          <w:lang w:val="en-US"/>
        </w:rPr>
        <w:t>ExactPosition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>.</w:t>
      </w:r>
      <w:r w:rsidRPr="00D50497">
        <w:rPr>
          <w:rFonts w:ascii="Consolas" w:hAnsi="Consolas" w:cs="Consolas"/>
          <w:color w:val="800080"/>
          <w:kern w:val="0"/>
          <w:sz w:val="18"/>
          <w:szCs w:val="18"/>
          <w:lang w:val="en-US"/>
          <w14:ligatures w14:val="none"/>
        </w:rPr>
        <w:t>X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>,</w:t>
      </w:r>
    </w:p>
    <w:p w14:paraId="44602BC1" w14:textId="0DF45BCA" w:rsidR="00511C47" w:rsidRPr="00D50497" w:rsidRDefault="00511C47" w:rsidP="003D7EC5">
      <w:pPr>
        <w:pStyle w:val="Akapitzlist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ind w:left="0" w:hanging="357"/>
        <w:contextualSpacing w:val="0"/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</w:pP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        </w:t>
      </w:r>
      <w:r w:rsidR="00213B72"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 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                       </w:t>
      </w:r>
      <w:r w:rsidR="00B079DB"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  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</w:t>
      </w:r>
      <w:r w:rsidR="00C44B85"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          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a</w:t>
      </w:r>
      <w:r w:rsidR="00C44B85"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</w:rPr>
        <w:t>.</w:t>
      </w:r>
      <w:r w:rsidR="00C44B85" w:rsidRPr="00D50497">
        <w:rPr>
          <w:rFonts w:ascii="Consolas" w:hAnsi="Consolas" w:cs="Consolas"/>
          <w:color w:val="800080"/>
          <w:kern w:val="0"/>
          <w:sz w:val="18"/>
          <w:szCs w:val="18"/>
          <w:lang w:val="en-US"/>
        </w:rPr>
        <w:t>ExactPosition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>.</w:t>
      </w:r>
      <w:r w:rsidRPr="00D50497">
        <w:rPr>
          <w:rFonts w:ascii="Consolas" w:hAnsi="Consolas" w:cs="Consolas"/>
          <w:color w:val="800080"/>
          <w:kern w:val="0"/>
          <w:sz w:val="18"/>
          <w:szCs w:val="18"/>
          <w:lang w:val="en-US"/>
          <w14:ligatures w14:val="none"/>
        </w:rPr>
        <w:t>Y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- animal</w:t>
      </w:r>
      <w:r w:rsidR="00C44B85"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</w:rPr>
        <w:t>.</w:t>
      </w:r>
      <w:r w:rsidR="00C44B85" w:rsidRPr="00D50497">
        <w:rPr>
          <w:rFonts w:ascii="Consolas" w:hAnsi="Consolas" w:cs="Consolas"/>
          <w:color w:val="800080"/>
          <w:kern w:val="0"/>
          <w:sz w:val="18"/>
          <w:szCs w:val="18"/>
          <w:lang w:val="en-US"/>
        </w:rPr>
        <w:t>ExactPosition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>.</w:t>
      </w:r>
      <w:r w:rsidRPr="00D50497">
        <w:rPr>
          <w:rFonts w:ascii="Consolas" w:hAnsi="Consolas" w:cs="Consolas"/>
          <w:color w:val="800080"/>
          <w:kern w:val="0"/>
          <w:sz w:val="18"/>
          <w:szCs w:val="18"/>
          <w:lang w:val="en-US"/>
          <w14:ligatures w14:val="none"/>
        </w:rPr>
        <w:t>Y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>));</w:t>
      </w:r>
    </w:p>
    <w:p w14:paraId="20EB1AED" w14:textId="0D979C57" w:rsidR="00B079DB" w:rsidRPr="00D50497" w:rsidRDefault="00511C47" w:rsidP="003D7EC5">
      <w:pPr>
        <w:pStyle w:val="Akapitzlist"/>
        <w:numPr>
          <w:ilvl w:val="0"/>
          <w:numId w:val="13"/>
        </w:numPr>
        <w:spacing w:after="120" w:line="240" w:lineRule="auto"/>
        <w:ind w:left="0"/>
        <w:contextualSpacing w:val="0"/>
        <w:jc w:val="both"/>
        <w:rPr>
          <w:rFonts w:ascii="Consolas" w:hAnsi="Consolas"/>
        </w:rPr>
      </w:pP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>}</w:t>
      </w:r>
    </w:p>
    <w:p w14:paraId="1E98366C" w14:textId="499D7D21" w:rsidR="000F67B5" w:rsidRPr="002533D1" w:rsidRDefault="00AA013B" w:rsidP="00FC5C7D">
      <w:pPr>
        <w:spacing w:after="120" w:line="276" w:lineRule="auto"/>
        <w:ind w:firstLine="851"/>
        <w:jc w:val="both"/>
      </w:pPr>
      <w:r w:rsidRPr="002533D1">
        <w:t>Wybieram ze stada wszystkie zwierzęta poza badanym i sprawdzam kolejno</w:t>
      </w:r>
      <w:r w:rsidR="0036493B" w:rsidRPr="002533D1">
        <w:t>,</w:t>
      </w:r>
      <w:r w:rsidRPr="002533D1">
        <w:t xml:space="preserve"> czy odległość</w:t>
      </w:r>
      <w:r w:rsidR="00355C2C" w:rsidRPr="002533D1">
        <w:t xml:space="preserve"> pomiędzy nimi jest mniejsza od minimalnej dozwolonej odległości. Dla tych, dla których powyższy warunek jest spełniony</w:t>
      </w:r>
      <w:r w:rsidR="0036493B" w:rsidRPr="002533D1">
        <w:t>,</w:t>
      </w:r>
      <w:r w:rsidRPr="002533D1">
        <w:t xml:space="preserve"> w </w:t>
      </w:r>
      <w:r w:rsidR="0036493B" w:rsidRPr="002533D1">
        <w:t>zerowym</w:t>
      </w:r>
      <w:r w:rsidRPr="002533D1">
        <w:t xml:space="preserve"> wektorze agreguję różnicę pomiędzy położeniem kolejnych zwierząt a zwierzęciem badanym. </w:t>
      </w:r>
    </w:p>
    <w:p w14:paraId="484E6346" w14:textId="5F8F504C" w:rsidR="000F67B5" w:rsidRPr="0052668F" w:rsidRDefault="000F67B5" w:rsidP="00FC5C7D">
      <w:pPr>
        <w:pStyle w:val="Nagwek3"/>
        <w:numPr>
          <w:ilvl w:val="2"/>
          <w:numId w:val="2"/>
        </w:numPr>
        <w:spacing w:before="0" w:after="120" w:line="276" w:lineRule="auto"/>
        <w:ind w:left="1702" w:hanging="851"/>
        <w:rPr>
          <w:rFonts w:ascii="Times New Roman" w:hAnsi="Times New Roman" w:cs="Times New Roman"/>
          <w:b/>
          <w:smallCaps/>
          <w:color w:val="auto"/>
          <w:sz w:val="28"/>
        </w:rPr>
      </w:pPr>
      <w:bookmarkStart w:id="53" w:name="_Toc471285754"/>
      <w:r w:rsidRPr="0052668F">
        <w:rPr>
          <w:rFonts w:ascii="Times New Roman" w:hAnsi="Times New Roman" w:cs="Times New Roman"/>
          <w:b/>
          <w:smallCaps/>
          <w:color w:val="auto"/>
          <w:sz w:val="28"/>
        </w:rPr>
        <w:t>Reguła wyrównania</w:t>
      </w:r>
      <w:bookmarkEnd w:id="53"/>
    </w:p>
    <w:p w14:paraId="12440D3A" w14:textId="77777777" w:rsidR="000F67B5" w:rsidRPr="00D50497" w:rsidRDefault="000F67B5" w:rsidP="003D7EC5">
      <w:pPr>
        <w:pStyle w:val="Akapitzlist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ind w:left="0" w:hanging="357"/>
        <w:contextualSpacing w:val="0"/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</w:pPr>
      <w:r w:rsidRPr="00D50497">
        <w:rPr>
          <w:rFonts w:ascii="Consolas" w:hAnsi="Consolas" w:cs="Consolas"/>
          <w:color w:val="0000FF"/>
          <w:kern w:val="0"/>
          <w:sz w:val="18"/>
          <w:szCs w:val="18"/>
          <w:lang w:val="en-US"/>
          <w14:ligatures w14:val="none"/>
        </w:rPr>
        <w:t>private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</w:t>
      </w:r>
      <w:r w:rsidRPr="00D50497">
        <w:rPr>
          <w:rFonts w:ascii="Consolas" w:hAnsi="Consolas" w:cs="Consolas"/>
          <w:color w:val="00008B"/>
          <w:kern w:val="0"/>
          <w:sz w:val="18"/>
          <w:szCs w:val="18"/>
          <w:lang w:val="en-US"/>
          <w14:ligatures w14:val="none"/>
        </w:rPr>
        <w:t>Vector2f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</w:t>
      </w:r>
      <w:r w:rsidRPr="00D50497">
        <w:rPr>
          <w:rFonts w:ascii="Consolas" w:hAnsi="Consolas" w:cs="Consolas"/>
          <w:color w:val="008B8B"/>
          <w:kern w:val="0"/>
          <w:sz w:val="18"/>
          <w:szCs w:val="18"/>
          <w:lang w:val="en-US"/>
          <w14:ligatures w14:val="none"/>
        </w:rPr>
        <w:t>Alignment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>(</w:t>
      </w:r>
      <w:r w:rsidRPr="00D50497">
        <w:rPr>
          <w:rFonts w:ascii="Consolas" w:hAnsi="Consolas" w:cs="Consolas"/>
          <w:color w:val="00008B"/>
          <w:kern w:val="0"/>
          <w:sz w:val="18"/>
          <w:szCs w:val="18"/>
          <w:lang w:val="en-US"/>
          <w14:ligatures w14:val="none"/>
        </w:rPr>
        <w:t>Animal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animal) {</w:t>
      </w:r>
    </w:p>
    <w:p w14:paraId="57BC2DE1" w14:textId="06A76039" w:rsidR="000F67B5" w:rsidRPr="00D50497" w:rsidRDefault="000F67B5" w:rsidP="003D7EC5">
      <w:pPr>
        <w:pStyle w:val="Akapitzlist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ind w:left="0" w:hanging="357"/>
        <w:contextualSpacing w:val="0"/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</w:pPr>
      <w:r w:rsidRPr="00D50497">
        <w:rPr>
          <w:rFonts w:ascii="Consolas" w:hAnsi="Consolas" w:cs="Consolas"/>
          <w:color w:val="0000FF"/>
          <w:kern w:val="0"/>
          <w:sz w:val="18"/>
          <w:szCs w:val="18"/>
          <w:lang w:val="en-US"/>
          <w14:ligatures w14:val="none"/>
        </w:rPr>
        <w:t xml:space="preserve">   return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</w:t>
      </w:r>
      <w:r w:rsidRPr="00D50497">
        <w:rPr>
          <w:rFonts w:ascii="Consolas" w:hAnsi="Consolas" w:cs="Consolas"/>
          <w:color w:val="800080"/>
          <w:kern w:val="0"/>
          <w:sz w:val="18"/>
          <w:szCs w:val="18"/>
          <w:lang w:val="en-US"/>
          <w14:ligatures w14:val="none"/>
        </w:rPr>
        <w:t>herd_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>.</w:t>
      </w:r>
      <w:r w:rsidRPr="00D50497">
        <w:rPr>
          <w:rFonts w:ascii="Consolas" w:hAnsi="Consolas" w:cs="Consolas"/>
          <w:color w:val="008B8B"/>
          <w:kern w:val="0"/>
          <w:sz w:val="18"/>
          <w:szCs w:val="18"/>
          <w:lang w:val="en-US"/>
          <w14:ligatures w14:val="none"/>
        </w:rPr>
        <w:t>Where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(a =&gt; a </w:t>
      </w:r>
      <w:r w:rsidRPr="00D50497">
        <w:rPr>
          <w:rFonts w:ascii="Consolas" w:hAnsi="Consolas" w:cs="Consolas"/>
          <w:color w:val="008B8B"/>
          <w:kern w:val="0"/>
          <w:sz w:val="18"/>
          <w:szCs w:val="18"/>
          <w:lang w:val="en-US"/>
          <w14:ligatures w14:val="none"/>
        </w:rPr>
        <w:t>!=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animal)</w:t>
      </w:r>
    </w:p>
    <w:p w14:paraId="05A660B6" w14:textId="3DB5DA7A" w:rsidR="00C44B85" w:rsidRPr="00D50497" w:rsidRDefault="000F67B5" w:rsidP="003D7EC5">
      <w:pPr>
        <w:pStyle w:val="Akapitzlist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ind w:left="0" w:hanging="357"/>
        <w:contextualSpacing w:val="0"/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</w:pP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              .</w:t>
      </w:r>
      <w:r w:rsidRPr="00D50497">
        <w:rPr>
          <w:rFonts w:ascii="Consolas" w:hAnsi="Consolas" w:cs="Consolas"/>
          <w:color w:val="008B8B"/>
          <w:kern w:val="0"/>
          <w:sz w:val="18"/>
          <w:szCs w:val="18"/>
          <w:lang w:val="en-US"/>
          <w14:ligatures w14:val="none"/>
        </w:rPr>
        <w:t>Aggregate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>(</w:t>
      </w:r>
      <w:r w:rsidRPr="00D50497">
        <w:rPr>
          <w:rFonts w:ascii="Consolas" w:hAnsi="Consolas" w:cs="Consolas"/>
          <w:color w:val="0000FF"/>
          <w:kern w:val="0"/>
          <w:sz w:val="18"/>
          <w:szCs w:val="18"/>
          <w:lang w:val="en-US"/>
          <w14:ligatures w14:val="none"/>
        </w:rPr>
        <w:t>new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</w:t>
      </w:r>
      <w:r w:rsidRPr="00D50497">
        <w:rPr>
          <w:rFonts w:ascii="Consolas" w:hAnsi="Consolas" w:cs="Consolas"/>
          <w:color w:val="00008B"/>
          <w:kern w:val="0"/>
          <w:sz w:val="18"/>
          <w:szCs w:val="18"/>
          <w:lang w:val="en-US"/>
          <w14:ligatures w14:val="none"/>
        </w:rPr>
        <w:t>Vector2f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>(</w:t>
      </w:r>
      <w:r w:rsidRPr="00D50497">
        <w:rPr>
          <w:rFonts w:ascii="Consolas" w:hAnsi="Consolas" w:cs="Consolas"/>
          <w:color w:val="00B050"/>
          <w:kern w:val="0"/>
          <w:sz w:val="18"/>
          <w:szCs w:val="18"/>
          <w:lang w:val="en-US"/>
          <w14:ligatures w14:val="none"/>
        </w:rPr>
        <w:t>0</w:t>
      </w:r>
      <w:r w:rsidR="000A2B6C" w:rsidRPr="00D50497">
        <w:rPr>
          <w:rFonts w:ascii="Consolas" w:hAnsi="Consolas" w:cs="Consolas"/>
          <w:color w:val="00B050"/>
          <w:kern w:val="0"/>
          <w:sz w:val="18"/>
          <w:szCs w:val="18"/>
          <w:lang w:val="en-US"/>
          <w14:ligatures w14:val="none"/>
        </w:rPr>
        <w:t>f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, </w:t>
      </w:r>
      <w:r w:rsidRPr="00D50497">
        <w:rPr>
          <w:rFonts w:ascii="Consolas" w:hAnsi="Consolas" w:cs="Consolas"/>
          <w:color w:val="00B050"/>
          <w:kern w:val="0"/>
          <w:sz w:val="18"/>
          <w:szCs w:val="18"/>
          <w:lang w:val="en-US"/>
          <w14:ligatures w14:val="none"/>
        </w:rPr>
        <w:t>0</w:t>
      </w:r>
      <w:r w:rsidR="000A2B6C" w:rsidRPr="00D50497">
        <w:rPr>
          <w:rFonts w:ascii="Consolas" w:hAnsi="Consolas" w:cs="Consolas"/>
          <w:color w:val="00B050"/>
          <w:kern w:val="0"/>
          <w:sz w:val="18"/>
          <w:szCs w:val="18"/>
          <w:lang w:val="en-US"/>
          <w14:ligatures w14:val="none"/>
        </w:rPr>
        <w:t>f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>),</w:t>
      </w:r>
      <w:r w:rsidR="004B7A62"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</w:t>
      </w:r>
    </w:p>
    <w:p w14:paraId="49C247F6" w14:textId="614DC8FD" w:rsidR="000F67B5" w:rsidRPr="00D50497" w:rsidRDefault="00C44B85" w:rsidP="003D7EC5">
      <w:pPr>
        <w:pStyle w:val="Akapitzlist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ind w:left="0" w:hanging="357"/>
        <w:contextualSpacing w:val="0"/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</w:pP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                        </w:t>
      </w:r>
      <w:r w:rsidR="000F67B5"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(current, a) =&gt; current </w:t>
      </w:r>
      <w:r w:rsidR="000F67B5" w:rsidRPr="00D50497">
        <w:rPr>
          <w:rFonts w:ascii="Consolas" w:hAnsi="Consolas" w:cs="Consolas"/>
          <w:color w:val="008B8B"/>
          <w:kern w:val="0"/>
          <w:sz w:val="18"/>
          <w:szCs w:val="18"/>
          <w:lang w:val="en-US"/>
          <w14:ligatures w14:val="none"/>
        </w:rPr>
        <w:t>+</w:t>
      </w:r>
      <w:r w:rsidR="000F67B5"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a.</w:t>
      </w:r>
      <w:r w:rsidR="000F67B5" w:rsidRPr="00D50497">
        <w:rPr>
          <w:rFonts w:ascii="Consolas" w:hAnsi="Consolas" w:cs="Consolas"/>
          <w:color w:val="800080"/>
          <w:kern w:val="0"/>
          <w:sz w:val="18"/>
          <w:szCs w:val="18"/>
          <w:lang w:val="en-US"/>
          <w14:ligatures w14:val="none"/>
        </w:rPr>
        <w:t>MoveVector</w:t>
      </w:r>
      <w:r w:rsidR="000F67B5"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>);</w:t>
      </w:r>
    </w:p>
    <w:p w14:paraId="3D4F7B8A" w14:textId="78FC1047" w:rsidR="000F67B5" w:rsidRPr="00D50497" w:rsidRDefault="000F67B5" w:rsidP="003D7EC5">
      <w:pPr>
        <w:pStyle w:val="Akapitzlist"/>
        <w:numPr>
          <w:ilvl w:val="0"/>
          <w:numId w:val="12"/>
        </w:numPr>
        <w:spacing w:after="120" w:line="240" w:lineRule="auto"/>
        <w:ind w:left="0"/>
        <w:contextualSpacing w:val="0"/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</w:pP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>}</w:t>
      </w:r>
    </w:p>
    <w:p w14:paraId="75AC8C51" w14:textId="0F8D2979" w:rsidR="00511C47" w:rsidRPr="002533D1" w:rsidRDefault="00355C2C" w:rsidP="00FC5C7D">
      <w:pPr>
        <w:spacing w:after="120" w:line="276" w:lineRule="auto"/>
        <w:ind w:firstLine="851"/>
        <w:jc w:val="both"/>
        <w:rPr>
          <w:lang w:eastAsia="pl-PL"/>
        </w:rPr>
      </w:pPr>
      <w:r w:rsidRPr="002533D1">
        <w:t xml:space="preserve">Zwykle ta </w:t>
      </w:r>
      <w:r w:rsidR="0036493B" w:rsidRPr="002533D1">
        <w:t>reguła</w:t>
      </w:r>
      <w:r w:rsidRPr="002533D1">
        <w:t xml:space="preserve"> dopasowuje prędkość agenta do pozostałych. Jednak w moim przypadku nie </w:t>
      </w:r>
      <w:r w:rsidR="0036493B" w:rsidRPr="002533D1">
        <w:t xml:space="preserve">byłoby to całkowicie </w:t>
      </w:r>
      <w:r w:rsidR="00CB2CBD" w:rsidRPr="002533D1">
        <w:t>uzasadnione</w:t>
      </w:r>
      <w:r w:rsidR="004B7A62" w:rsidRPr="002533D1">
        <w:t xml:space="preserve">, </w:t>
      </w:r>
      <w:r w:rsidR="0036493B" w:rsidRPr="002533D1">
        <w:t>ponieważ</w:t>
      </w:r>
      <w:r w:rsidR="004B7A62" w:rsidRPr="002533D1">
        <w:t xml:space="preserve"> wartość prędkoś</w:t>
      </w:r>
      <w:r w:rsidR="0036493B" w:rsidRPr="002533D1">
        <w:t>ci</w:t>
      </w:r>
      <w:r w:rsidR="004B7A62" w:rsidRPr="002533D1">
        <w:t xml:space="preserve"> poruszania się zwierząt jest stałą. </w:t>
      </w:r>
      <w:r w:rsidR="004B7A62" w:rsidRPr="002533D1">
        <w:rPr>
          <w:lang w:eastAsia="pl-PL"/>
        </w:rPr>
        <w:t>W takim wypadku przyjąłem, że zwierzęta będą dopasowywać jedynie kierunek swojego przemieszczania się.</w:t>
      </w:r>
    </w:p>
    <w:p w14:paraId="67395D52" w14:textId="016A6E14" w:rsidR="004B7A62" w:rsidRPr="002533D1" w:rsidRDefault="004B7A62" w:rsidP="00FC5C7D">
      <w:pPr>
        <w:spacing w:after="120" w:line="276" w:lineRule="auto"/>
        <w:ind w:firstLine="851"/>
        <w:jc w:val="both"/>
        <w:rPr>
          <w:lang w:eastAsia="pl-PL"/>
        </w:rPr>
      </w:pPr>
      <w:r w:rsidRPr="002533D1">
        <w:rPr>
          <w:lang w:eastAsia="pl-PL"/>
        </w:rPr>
        <w:t xml:space="preserve">Wybieram wszystkie zwierzęta poza badanym i w </w:t>
      </w:r>
      <w:r w:rsidR="0036493B" w:rsidRPr="002533D1">
        <w:rPr>
          <w:lang w:eastAsia="pl-PL"/>
        </w:rPr>
        <w:t>zerowym</w:t>
      </w:r>
      <w:r w:rsidRPr="002533D1">
        <w:rPr>
          <w:lang w:eastAsia="pl-PL"/>
        </w:rPr>
        <w:t xml:space="preserve"> wektorze agreguję kierunek poruszania się kolejnych zwierząt.</w:t>
      </w:r>
    </w:p>
    <w:p w14:paraId="778FFF8D" w14:textId="7D14BC2B" w:rsidR="00511C47" w:rsidRPr="0052668F" w:rsidRDefault="00511C47" w:rsidP="00FC5C7D">
      <w:pPr>
        <w:pStyle w:val="Nagwek3"/>
        <w:numPr>
          <w:ilvl w:val="2"/>
          <w:numId w:val="2"/>
        </w:numPr>
        <w:spacing w:before="0" w:after="120" w:line="276" w:lineRule="auto"/>
        <w:ind w:left="1701" w:hanging="850"/>
        <w:rPr>
          <w:rFonts w:ascii="Times New Roman" w:hAnsi="Times New Roman" w:cs="Times New Roman"/>
          <w:b/>
          <w:smallCaps/>
          <w:color w:val="auto"/>
          <w:sz w:val="28"/>
        </w:rPr>
      </w:pPr>
      <w:bookmarkStart w:id="54" w:name="_Toc471285755"/>
      <w:r w:rsidRPr="0052668F">
        <w:rPr>
          <w:rFonts w:ascii="Times New Roman" w:hAnsi="Times New Roman" w:cs="Times New Roman"/>
          <w:b/>
          <w:smallCaps/>
          <w:color w:val="auto"/>
          <w:sz w:val="28"/>
        </w:rPr>
        <w:t xml:space="preserve">Reguła </w:t>
      </w:r>
      <w:r w:rsidR="00CB2CBD" w:rsidRPr="0052668F">
        <w:rPr>
          <w:rFonts w:ascii="Times New Roman" w:hAnsi="Times New Roman" w:cs="Times New Roman"/>
          <w:b/>
          <w:smallCaps/>
          <w:color w:val="auto"/>
          <w:sz w:val="28"/>
        </w:rPr>
        <w:t>s</w:t>
      </w:r>
      <w:r w:rsidRPr="0052668F">
        <w:rPr>
          <w:rFonts w:ascii="Times New Roman" w:hAnsi="Times New Roman" w:cs="Times New Roman"/>
          <w:b/>
          <w:smallCaps/>
          <w:color w:val="auto"/>
          <w:sz w:val="28"/>
        </w:rPr>
        <w:t>pójności</w:t>
      </w:r>
      <w:bookmarkEnd w:id="54"/>
    </w:p>
    <w:p w14:paraId="6A4BB570" w14:textId="77777777" w:rsidR="00511C47" w:rsidRPr="00D50497" w:rsidRDefault="00511C47" w:rsidP="003D7EC5">
      <w:pPr>
        <w:pStyle w:val="Akapitzlist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ind w:left="0" w:hanging="357"/>
        <w:contextualSpacing w:val="0"/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</w:pPr>
      <w:r w:rsidRPr="00D50497">
        <w:rPr>
          <w:rFonts w:ascii="Consolas" w:hAnsi="Consolas" w:cs="Consolas"/>
          <w:color w:val="0000FF"/>
          <w:kern w:val="0"/>
          <w:sz w:val="18"/>
          <w:szCs w:val="18"/>
          <w:lang w:val="en-US"/>
          <w14:ligatures w14:val="none"/>
        </w:rPr>
        <w:t>private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</w:t>
      </w:r>
      <w:r w:rsidRPr="00D50497">
        <w:rPr>
          <w:rFonts w:ascii="Consolas" w:hAnsi="Consolas" w:cs="Consolas"/>
          <w:color w:val="00008B"/>
          <w:kern w:val="0"/>
          <w:sz w:val="18"/>
          <w:szCs w:val="18"/>
          <w:lang w:val="en-US"/>
          <w14:ligatures w14:val="none"/>
        </w:rPr>
        <w:t>Vector2f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</w:t>
      </w:r>
      <w:r w:rsidRPr="00D50497">
        <w:rPr>
          <w:rFonts w:ascii="Consolas" w:hAnsi="Consolas" w:cs="Consolas"/>
          <w:color w:val="008B8B"/>
          <w:kern w:val="0"/>
          <w:sz w:val="18"/>
          <w:szCs w:val="18"/>
          <w:lang w:val="en-US"/>
          <w14:ligatures w14:val="none"/>
        </w:rPr>
        <w:t>Cohesion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>(</w:t>
      </w:r>
      <w:r w:rsidRPr="00D50497">
        <w:rPr>
          <w:rFonts w:ascii="Consolas" w:hAnsi="Consolas" w:cs="Consolas"/>
          <w:color w:val="00008B"/>
          <w:kern w:val="0"/>
          <w:sz w:val="18"/>
          <w:szCs w:val="18"/>
          <w:lang w:val="en-US"/>
          <w14:ligatures w14:val="none"/>
        </w:rPr>
        <w:t>Animal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animal) {</w:t>
      </w:r>
    </w:p>
    <w:p w14:paraId="757C7535" w14:textId="77777777" w:rsidR="00511C47" w:rsidRPr="00D50497" w:rsidRDefault="00511C47" w:rsidP="003D7EC5">
      <w:pPr>
        <w:pStyle w:val="Akapitzlist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ind w:left="0" w:hanging="357"/>
        <w:contextualSpacing w:val="0"/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</w:pPr>
      <w:r w:rsidRPr="00D50497">
        <w:rPr>
          <w:rFonts w:ascii="Consolas" w:hAnsi="Consolas" w:cs="Consolas"/>
          <w:color w:val="00008B"/>
          <w:kern w:val="0"/>
          <w:sz w:val="18"/>
          <w:szCs w:val="18"/>
          <w:lang w:val="en-US"/>
          <w14:ligatures w14:val="none"/>
        </w:rPr>
        <w:t xml:space="preserve">   Vector2f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</w:t>
      </w:r>
      <w:r w:rsidRPr="00D50497">
        <w:rPr>
          <w:rFonts w:ascii="Consolas" w:hAnsi="Consolas" w:cs="Consolas"/>
          <w:bCs/>
          <w:color w:val="000000"/>
          <w:kern w:val="0"/>
          <w:sz w:val="18"/>
          <w:szCs w:val="18"/>
          <w:lang w:val="en-US"/>
          <w14:ligatures w14:val="none"/>
        </w:rPr>
        <w:t>centerOfMass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= </w:t>
      </w:r>
      <w:r w:rsidRPr="00D50497">
        <w:rPr>
          <w:rFonts w:ascii="Consolas" w:hAnsi="Consolas" w:cs="Consolas"/>
          <w:color w:val="800080"/>
          <w:kern w:val="0"/>
          <w:sz w:val="18"/>
          <w:szCs w:val="18"/>
          <w:lang w:val="en-US"/>
          <w14:ligatures w14:val="none"/>
        </w:rPr>
        <w:t>herd_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>.</w:t>
      </w:r>
      <w:r w:rsidRPr="00D50497">
        <w:rPr>
          <w:rFonts w:ascii="Consolas" w:hAnsi="Consolas" w:cs="Consolas"/>
          <w:color w:val="008B8B"/>
          <w:kern w:val="0"/>
          <w:sz w:val="18"/>
          <w:szCs w:val="18"/>
          <w:lang w:val="en-US"/>
          <w14:ligatures w14:val="none"/>
        </w:rPr>
        <w:t>Where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(a =&gt; a </w:t>
      </w:r>
      <w:r w:rsidRPr="00D50497">
        <w:rPr>
          <w:rFonts w:ascii="Consolas" w:hAnsi="Consolas" w:cs="Consolas"/>
          <w:color w:val="008B8B"/>
          <w:kern w:val="0"/>
          <w:sz w:val="18"/>
          <w:szCs w:val="18"/>
          <w:lang w:val="en-US"/>
          <w14:ligatures w14:val="none"/>
        </w:rPr>
        <w:t>!=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animal)</w:t>
      </w:r>
    </w:p>
    <w:p w14:paraId="42A96532" w14:textId="4FC67691" w:rsidR="00511C47" w:rsidRPr="00D50497" w:rsidRDefault="00511C47" w:rsidP="003D7EC5">
      <w:pPr>
        <w:pStyle w:val="Akapitzlist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ind w:left="0" w:hanging="357"/>
        <w:contextualSpacing w:val="0"/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</w:pP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                               .</w:t>
      </w:r>
      <w:r w:rsidRPr="00D50497">
        <w:rPr>
          <w:rFonts w:ascii="Consolas" w:hAnsi="Consolas" w:cs="Consolas"/>
          <w:color w:val="008B8B"/>
          <w:kern w:val="0"/>
          <w:sz w:val="18"/>
          <w:szCs w:val="18"/>
          <w:lang w:val="en-US"/>
          <w14:ligatures w14:val="none"/>
        </w:rPr>
        <w:t>Aggregate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>(</w:t>
      </w:r>
      <w:r w:rsidRPr="00D50497">
        <w:rPr>
          <w:rFonts w:ascii="Consolas" w:hAnsi="Consolas" w:cs="Consolas"/>
          <w:color w:val="0000FF"/>
          <w:kern w:val="0"/>
          <w:sz w:val="18"/>
          <w:szCs w:val="18"/>
          <w:lang w:val="en-US"/>
          <w14:ligatures w14:val="none"/>
        </w:rPr>
        <w:t>new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</w:t>
      </w:r>
      <w:r w:rsidRPr="00D50497">
        <w:rPr>
          <w:rFonts w:ascii="Consolas" w:hAnsi="Consolas" w:cs="Consolas"/>
          <w:color w:val="00008B"/>
          <w:kern w:val="0"/>
          <w:sz w:val="18"/>
          <w:szCs w:val="18"/>
          <w:lang w:val="en-US"/>
          <w14:ligatures w14:val="none"/>
        </w:rPr>
        <w:t>Vector2f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>(</w:t>
      </w:r>
      <w:r w:rsidRPr="00D50497">
        <w:rPr>
          <w:rFonts w:ascii="Consolas" w:hAnsi="Consolas" w:cs="Consolas"/>
          <w:color w:val="00B050"/>
          <w:kern w:val="0"/>
          <w:sz w:val="18"/>
          <w:szCs w:val="18"/>
          <w:lang w:val="en-US"/>
          <w14:ligatures w14:val="none"/>
        </w:rPr>
        <w:t>0</w:t>
      </w:r>
      <w:r w:rsidR="00CD6C3B" w:rsidRPr="00D50497">
        <w:rPr>
          <w:rFonts w:ascii="Consolas" w:hAnsi="Consolas" w:cs="Consolas"/>
          <w:color w:val="00B050"/>
          <w:kern w:val="0"/>
          <w:sz w:val="18"/>
          <w:szCs w:val="18"/>
          <w:lang w:val="en-US"/>
          <w14:ligatures w14:val="none"/>
        </w:rPr>
        <w:t>f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, </w:t>
      </w:r>
      <w:r w:rsidRPr="00D50497">
        <w:rPr>
          <w:rFonts w:ascii="Consolas" w:hAnsi="Consolas" w:cs="Consolas"/>
          <w:color w:val="00B050"/>
          <w:kern w:val="0"/>
          <w:sz w:val="18"/>
          <w:szCs w:val="18"/>
          <w:lang w:val="en-US"/>
          <w14:ligatures w14:val="none"/>
        </w:rPr>
        <w:t>0</w:t>
      </w:r>
      <w:r w:rsidR="00CD6C3B" w:rsidRPr="00D50497">
        <w:rPr>
          <w:rFonts w:ascii="Consolas" w:hAnsi="Consolas" w:cs="Consolas"/>
          <w:color w:val="00B050"/>
          <w:kern w:val="0"/>
          <w:sz w:val="18"/>
          <w:szCs w:val="18"/>
          <w:lang w:val="en-US"/>
          <w14:ligatures w14:val="none"/>
        </w:rPr>
        <w:t>f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>),</w:t>
      </w:r>
    </w:p>
    <w:p w14:paraId="779BFB37" w14:textId="77777777" w:rsidR="00511C47" w:rsidRPr="00D50497" w:rsidRDefault="00511C47" w:rsidP="003D7EC5">
      <w:pPr>
        <w:pStyle w:val="Akapitzlist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ind w:left="0" w:hanging="357"/>
        <w:contextualSpacing w:val="0"/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</w:pP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                                          (current, a) =&gt; </w:t>
      </w:r>
    </w:p>
    <w:p w14:paraId="360154D5" w14:textId="686BB7B5" w:rsidR="00511C47" w:rsidRPr="00D50497" w:rsidRDefault="00511C47" w:rsidP="003D7EC5">
      <w:pPr>
        <w:pStyle w:val="Akapitzlist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ind w:left="0" w:hanging="357"/>
        <w:contextualSpacing w:val="0"/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</w:pP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                    current </w:t>
      </w:r>
      <w:r w:rsidRPr="00D50497">
        <w:rPr>
          <w:rFonts w:ascii="Consolas" w:hAnsi="Consolas" w:cs="Consolas"/>
          <w:color w:val="008B8B"/>
          <w:kern w:val="0"/>
          <w:sz w:val="18"/>
          <w:szCs w:val="18"/>
          <w:lang w:val="en-US"/>
          <w14:ligatures w14:val="none"/>
        </w:rPr>
        <w:t>+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</w:t>
      </w:r>
      <w:r w:rsidRPr="00D50497">
        <w:rPr>
          <w:rFonts w:ascii="Consolas" w:hAnsi="Consolas" w:cs="Consolas"/>
          <w:color w:val="0000FF"/>
          <w:kern w:val="0"/>
          <w:sz w:val="18"/>
          <w:szCs w:val="18"/>
          <w:lang w:val="en-US"/>
          <w14:ligatures w14:val="none"/>
        </w:rPr>
        <w:t>new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</w:t>
      </w:r>
      <w:r w:rsidRPr="00D50497">
        <w:rPr>
          <w:rFonts w:ascii="Consolas" w:hAnsi="Consolas" w:cs="Consolas"/>
          <w:color w:val="00008B"/>
          <w:kern w:val="0"/>
          <w:sz w:val="18"/>
          <w:szCs w:val="18"/>
          <w:lang w:val="en-US"/>
          <w14:ligatures w14:val="none"/>
        </w:rPr>
        <w:t>Vector2f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>(a</w:t>
      </w:r>
      <w:r w:rsidR="00C44B85"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</w:rPr>
        <w:t>.</w:t>
      </w:r>
      <w:r w:rsidR="00C44B85" w:rsidRPr="00D50497">
        <w:rPr>
          <w:rFonts w:ascii="Consolas" w:hAnsi="Consolas" w:cs="Consolas"/>
          <w:color w:val="800080"/>
          <w:kern w:val="0"/>
          <w:sz w:val="18"/>
          <w:szCs w:val="18"/>
          <w:lang w:val="en-US"/>
        </w:rPr>
        <w:t>ExactPosition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>.</w:t>
      </w:r>
      <w:r w:rsidRPr="00D50497">
        <w:rPr>
          <w:rFonts w:ascii="Consolas" w:hAnsi="Consolas" w:cs="Consolas"/>
          <w:color w:val="800080"/>
          <w:kern w:val="0"/>
          <w:sz w:val="18"/>
          <w:szCs w:val="18"/>
          <w:lang w:val="en-US"/>
          <w14:ligatures w14:val="none"/>
        </w:rPr>
        <w:t>X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>, a</w:t>
      </w:r>
      <w:r w:rsidR="00C44B85"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</w:rPr>
        <w:t>.</w:t>
      </w:r>
      <w:r w:rsidR="00C44B85" w:rsidRPr="00D50497">
        <w:rPr>
          <w:rFonts w:ascii="Consolas" w:hAnsi="Consolas" w:cs="Consolas"/>
          <w:color w:val="800080"/>
          <w:kern w:val="0"/>
          <w:sz w:val="18"/>
          <w:szCs w:val="18"/>
          <w:lang w:val="en-US"/>
        </w:rPr>
        <w:t>ExactPosition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>.</w:t>
      </w:r>
      <w:r w:rsidRPr="00D50497">
        <w:rPr>
          <w:rFonts w:ascii="Consolas" w:hAnsi="Consolas" w:cs="Consolas"/>
          <w:color w:val="800080"/>
          <w:kern w:val="0"/>
          <w:sz w:val="18"/>
          <w:szCs w:val="18"/>
          <w:lang w:val="en-US"/>
          <w14:ligatures w14:val="none"/>
        </w:rPr>
        <w:t>Y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>));</w:t>
      </w:r>
    </w:p>
    <w:p w14:paraId="6C203FED" w14:textId="77777777" w:rsidR="00511C47" w:rsidRPr="00D50497" w:rsidRDefault="00511C47" w:rsidP="003D7EC5">
      <w:pPr>
        <w:pStyle w:val="Akapitzlist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ind w:left="0" w:hanging="357"/>
        <w:contextualSpacing w:val="0"/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</w:pPr>
    </w:p>
    <w:p w14:paraId="2C414B0E" w14:textId="586E503E" w:rsidR="00511C47" w:rsidRPr="00D50497" w:rsidRDefault="00511C47" w:rsidP="003D7EC5">
      <w:pPr>
        <w:pStyle w:val="Akapitzlist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ind w:left="0" w:hanging="357"/>
        <w:contextualSpacing w:val="0"/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</w:pPr>
      <w:r w:rsidRPr="00D50497">
        <w:rPr>
          <w:rFonts w:ascii="Consolas" w:hAnsi="Consolas" w:cs="Consolas"/>
          <w:bCs/>
          <w:color w:val="000000"/>
          <w:kern w:val="0"/>
          <w:sz w:val="18"/>
          <w:szCs w:val="18"/>
          <w:lang w:val="en-US"/>
          <w14:ligatures w14:val="none"/>
        </w:rPr>
        <w:t xml:space="preserve">   centerOfMass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</w:t>
      </w:r>
      <w:r w:rsidRPr="00D50497">
        <w:rPr>
          <w:rFonts w:ascii="Consolas" w:hAnsi="Consolas" w:cs="Consolas"/>
          <w:color w:val="008B8B"/>
          <w:kern w:val="0"/>
          <w:sz w:val="18"/>
          <w:szCs w:val="18"/>
          <w:lang w:val="en-US"/>
          <w14:ligatures w14:val="none"/>
        </w:rPr>
        <w:t>/=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</w:t>
      </w:r>
      <w:r w:rsidRPr="00D50497">
        <w:rPr>
          <w:rFonts w:ascii="Consolas" w:hAnsi="Consolas" w:cs="Consolas"/>
          <w:color w:val="800080"/>
          <w:kern w:val="0"/>
          <w:sz w:val="18"/>
          <w:szCs w:val="18"/>
          <w:lang w:val="en-US"/>
          <w14:ligatures w14:val="none"/>
        </w:rPr>
        <w:t>herd_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>.</w:t>
      </w:r>
      <w:r w:rsidRPr="00D50497">
        <w:rPr>
          <w:rFonts w:ascii="Consolas" w:hAnsi="Consolas" w:cs="Consolas"/>
          <w:color w:val="800080"/>
          <w:kern w:val="0"/>
          <w:sz w:val="18"/>
          <w:szCs w:val="18"/>
          <w:lang w:val="en-US"/>
          <w14:ligatures w14:val="none"/>
        </w:rPr>
        <w:t>Count</w:t>
      </w:r>
      <w:r w:rsidR="00525978"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- </w:t>
      </w:r>
      <w:r w:rsidR="00525978" w:rsidRPr="00D50497">
        <w:rPr>
          <w:rFonts w:ascii="Consolas" w:hAnsi="Consolas" w:cs="Consolas"/>
          <w:color w:val="00B050"/>
          <w:kern w:val="0"/>
          <w:sz w:val="18"/>
          <w:szCs w:val="18"/>
          <w:lang w:val="en-US"/>
          <w14:ligatures w14:val="none"/>
        </w:rPr>
        <w:t>1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>;</w:t>
      </w:r>
    </w:p>
    <w:p w14:paraId="5FE9178C" w14:textId="77777777" w:rsidR="00511C47" w:rsidRPr="00D50497" w:rsidRDefault="00511C47" w:rsidP="003D7EC5">
      <w:pPr>
        <w:pStyle w:val="Akapitzlist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ind w:left="0" w:hanging="357"/>
        <w:contextualSpacing w:val="0"/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</w:pPr>
    </w:p>
    <w:p w14:paraId="0DCA1F72" w14:textId="2F01F145" w:rsidR="00511C47" w:rsidRPr="00D50497" w:rsidRDefault="00511C47" w:rsidP="003D7EC5">
      <w:pPr>
        <w:pStyle w:val="Akapitzlist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ind w:left="0" w:hanging="357"/>
        <w:contextualSpacing w:val="0"/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</w:pPr>
      <w:r w:rsidRPr="00D50497">
        <w:rPr>
          <w:rFonts w:ascii="Consolas" w:hAnsi="Consolas" w:cs="Consolas"/>
          <w:color w:val="00008B"/>
          <w:kern w:val="0"/>
          <w:sz w:val="18"/>
          <w:szCs w:val="18"/>
          <w:lang w:val="en-US"/>
          <w14:ligatures w14:val="none"/>
        </w:rPr>
        <w:t xml:space="preserve">   Vector2f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animalPos = </w:t>
      </w:r>
      <w:r w:rsidRPr="00D50497">
        <w:rPr>
          <w:rFonts w:ascii="Consolas" w:hAnsi="Consolas" w:cs="Consolas"/>
          <w:color w:val="0000FF"/>
          <w:kern w:val="0"/>
          <w:sz w:val="18"/>
          <w:szCs w:val="18"/>
          <w:lang w:val="en-US"/>
          <w14:ligatures w14:val="none"/>
        </w:rPr>
        <w:t>new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</w:t>
      </w:r>
      <w:r w:rsidRPr="00D50497">
        <w:rPr>
          <w:rFonts w:ascii="Consolas" w:hAnsi="Consolas" w:cs="Consolas"/>
          <w:color w:val="00008B"/>
          <w:kern w:val="0"/>
          <w:sz w:val="18"/>
          <w:szCs w:val="18"/>
          <w:lang w:val="en-US"/>
          <w14:ligatures w14:val="none"/>
        </w:rPr>
        <w:t>Vector2f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>(animal</w:t>
      </w:r>
      <w:r w:rsidR="00C44B85"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</w:rPr>
        <w:t>.</w:t>
      </w:r>
      <w:r w:rsidR="00C44B85" w:rsidRPr="00D50497">
        <w:rPr>
          <w:rFonts w:ascii="Consolas" w:hAnsi="Consolas" w:cs="Consolas"/>
          <w:color w:val="800080"/>
          <w:kern w:val="0"/>
          <w:sz w:val="18"/>
          <w:szCs w:val="18"/>
          <w:lang w:val="en-US"/>
        </w:rPr>
        <w:t>ExactPosition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>.</w:t>
      </w:r>
      <w:r w:rsidRPr="00D50497">
        <w:rPr>
          <w:rFonts w:ascii="Consolas" w:hAnsi="Consolas" w:cs="Consolas"/>
          <w:color w:val="800080"/>
          <w:kern w:val="0"/>
          <w:sz w:val="18"/>
          <w:szCs w:val="18"/>
          <w:lang w:val="en-US"/>
          <w14:ligatures w14:val="none"/>
        </w:rPr>
        <w:t>X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>, animal</w:t>
      </w:r>
      <w:r w:rsidR="00C44B85"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</w:rPr>
        <w:t>.</w:t>
      </w:r>
      <w:r w:rsidR="00C44B85" w:rsidRPr="00D50497">
        <w:rPr>
          <w:rFonts w:ascii="Consolas" w:hAnsi="Consolas" w:cs="Consolas"/>
          <w:color w:val="800080"/>
          <w:kern w:val="0"/>
          <w:sz w:val="18"/>
          <w:szCs w:val="18"/>
          <w:lang w:val="en-US"/>
        </w:rPr>
        <w:t>ExactPosition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>.</w:t>
      </w:r>
      <w:r w:rsidRPr="00D50497">
        <w:rPr>
          <w:rFonts w:ascii="Consolas" w:hAnsi="Consolas" w:cs="Consolas"/>
          <w:color w:val="800080"/>
          <w:kern w:val="0"/>
          <w:sz w:val="18"/>
          <w:szCs w:val="18"/>
          <w:lang w:val="en-US"/>
          <w14:ligatures w14:val="none"/>
        </w:rPr>
        <w:t>Y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>);</w:t>
      </w:r>
    </w:p>
    <w:p w14:paraId="1E2515DC" w14:textId="77777777" w:rsidR="00511C47" w:rsidRPr="00D50497" w:rsidRDefault="00511C47" w:rsidP="003D7EC5">
      <w:pPr>
        <w:pStyle w:val="Akapitzlist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ind w:left="0" w:hanging="357"/>
        <w:contextualSpacing w:val="0"/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</w:pPr>
    </w:p>
    <w:p w14:paraId="0FC44A4E" w14:textId="77777777" w:rsidR="00511C47" w:rsidRPr="00D50497" w:rsidRDefault="00511C47" w:rsidP="003D7EC5">
      <w:pPr>
        <w:pStyle w:val="Akapitzlist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ind w:left="0" w:hanging="357"/>
        <w:contextualSpacing w:val="0"/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</w:pPr>
      <w:r w:rsidRPr="00D50497">
        <w:rPr>
          <w:rFonts w:ascii="Consolas" w:hAnsi="Consolas" w:cs="Consolas"/>
          <w:color w:val="0000FF"/>
          <w:kern w:val="0"/>
          <w:sz w:val="18"/>
          <w:szCs w:val="18"/>
          <w:lang w:val="en-US"/>
          <w14:ligatures w14:val="none"/>
        </w:rPr>
        <w:t xml:space="preserve">   return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</w:t>
      </w:r>
      <w:r w:rsidRPr="00D50497">
        <w:rPr>
          <w:rFonts w:ascii="Consolas" w:hAnsi="Consolas" w:cs="Consolas"/>
          <w:bCs/>
          <w:color w:val="000000"/>
          <w:kern w:val="0"/>
          <w:sz w:val="18"/>
          <w:szCs w:val="18"/>
          <w:lang w:val="en-US"/>
          <w14:ligatures w14:val="none"/>
        </w:rPr>
        <w:t>centerOfMass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</w:t>
      </w:r>
      <w:r w:rsidRPr="00D50497">
        <w:rPr>
          <w:rFonts w:ascii="Consolas" w:hAnsi="Consolas" w:cs="Consolas"/>
          <w:color w:val="008B8B"/>
          <w:kern w:val="0"/>
          <w:sz w:val="18"/>
          <w:szCs w:val="18"/>
          <w:lang w:val="en-US"/>
          <w14:ligatures w14:val="none"/>
        </w:rPr>
        <w:t>-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animalPos;</w:t>
      </w:r>
    </w:p>
    <w:p w14:paraId="78633A58" w14:textId="77777777" w:rsidR="00511C47" w:rsidRPr="00D50497" w:rsidRDefault="00511C47" w:rsidP="003D7EC5">
      <w:pPr>
        <w:pStyle w:val="Akapitzlist"/>
        <w:numPr>
          <w:ilvl w:val="0"/>
          <w:numId w:val="11"/>
        </w:numPr>
        <w:spacing w:after="120" w:line="240" w:lineRule="auto"/>
        <w:ind w:left="0"/>
        <w:contextualSpacing w:val="0"/>
        <w:jc w:val="both"/>
        <w:rPr>
          <w:rFonts w:ascii="Consolas" w:hAnsi="Consolas" w:cs="Consolas"/>
          <w:sz w:val="18"/>
          <w:szCs w:val="18"/>
          <w:lang w:val="en-US" w:eastAsia="pl-PL"/>
          <w14:ligatures w14:val="none"/>
        </w:rPr>
      </w:pP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>}</w:t>
      </w:r>
    </w:p>
    <w:p w14:paraId="7E1C15FA" w14:textId="595DF035" w:rsidR="000F67B5" w:rsidRPr="002533D1" w:rsidRDefault="00AA013B" w:rsidP="00FC5C7D">
      <w:pPr>
        <w:spacing w:after="120" w:line="276" w:lineRule="auto"/>
        <w:ind w:firstLine="851"/>
        <w:jc w:val="both"/>
        <w:rPr>
          <w:rFonts w:eastAsiaTheme="minorEastAsia"/>
        </w:rPr>
      </w:pPr>
      <w:r w:rsidRPr="002533D1">
        <w:t>W</w:t>
      </w:r>
      <w:r w:rsidR="00525978" w:rsidRPr="002533D1">
        <w:t xml:space="preserve">ybieram ze stada wszystkie zwierzęta poza badanym i w </w:t>
      </w:r>
      <w:r w:rsidR="0036493B" w:rsidRPr="002533D1">
        <w:t>zerowym</w:t>
      </w:r>
      <w:r w:rsidR="00525978" w:rsidRPr="002533D1">
        <w:t xml:space="preserve"> wektorze agreguję położenia kolejnych zwierząt. Tak </w:t>
      </w:r>
      <w:r w:rsidR="0036493B" w:rsidRPr="002533D1">
        <w:t>otrzymaną</w:t>
      </w:r>
      <w:r w:rsidR="00525978" w:rsidRPr="002533D1">
        <w:t xml:space="preserve"> sumę dzielę przez liczbę zwierząt </w:t>
      </w:r>
      <m:oMath>
        <m:r>
          <m:rPr>
            <m:sty m:val="p"/>
          </m:rPr>
          <w:rPr>
            <w:rFonts w:ascii="Cambria Math" w:hAnsi="Cambria Math"/>
          </w:rPr>
          <m:t>-1</m:t>
        </m:r>
      </m:oMath>
      <w:r w:rsidR="00525978" w:rsidRPr="002533D1">
        <w:rPr>
          <w:rFonts w:eastAsiaTheme="minorEastAsia"/>
        </w:rPr>
        <w:t xml:space="preserve">, </w:t>
      </w:r>
      <w:r w:rsidR="00057851">
        <w:rPr>
          <w:rFonts w:eastAsiaTheme="minorEastAsia"/>
        </w:rPr>
        <w:t>dlatego</w:t>
      </w:r>
      <w:r w:rsidR="00525978" w:rsidRPr="002533D1">
        <w:rPr>
          <w:rFonts w:eastAsiaTheme="minorEastAsia"/>
        </w:rPr>
        <w:t xml:space="preserve"> że badane zwierzę nie zost</w:t>
      </w:r>
      <w:r w:rsidR="00057851">
        <w:rPr>
          <w:rFonts w:eastAsiaTheme="minorEastAsia"/>
        </w:rPr>
        <w:t>ało uwzględnione w obliczeniach, z powodu</w:t>
      </w:r>
      <w:r w:rsidR="00B27A52">
        <w:rPr>
          <w:rFonts w:eastAsiaTheme="minorEastAsia"/>
        </w:rPr>
        <w:t xml:space="preserve"> </w:t>
      </w:r>
      <w:r w:rsidR="008E3A2C">
        <w:rPr>
          <w:rFonts w:eastAsiaTheme="minorEastAsia"/>
        </w:rPr>
        <w:t>wspomnianego</w:t>
      </w:r>
      <w:r w:rsidR="009A0C68">
        <w:rPr>
          <w:rFonts w:eastAsiaTheme="minorEastAsia"/>
        </w:rPr>
        <w:t xml:space="preserve"> </w:t>
      </w:r>
      <w:r w:rsidR="00B27A52">
        <w:rPr>
          <w:rFonts w:eastAsiaTheme="minorEastAsia"/>
        </w:rPr>
        <w:t>na początku rozdziału.</w:t>
      </w:r>
    </w:p>
    <w:p w14:paraId="0DB59056" w14:textId="4B87377D" w:rsidR="006E6B3B" w:rsidRPr="002533D1" w:rsidRDefault="006E6B3B" w:rsidP="00FC5C7D">
      <w:pPr>
        <w:spacing w:after="120" w:line="276" w:lineRule="auto"/>
        <w:ind w:firstLine="851"/>
        <w:jc w:val="both"/>
      </w:pPr>
    </w:p>
    <w:p w14:paraId="1D68890F" w14:textId="77777777" w:rsidR="006E6B3B" w:rsidRPr="002533D1" w:rsidRDefault="006E6B3B" w:rsidP="00FC5C7D">
      <w:pPr>
        <w:spacing w:after="120" w:line="276" w:lineRule="auto"/>
        <w:ind w:firstLine="851"/>
        <w:jc w:val="both"/>
      </w:pPr>
    </w:p>
    <w:p w14:paraId="3227067A" w14:textId="05174DC7" w:rsidR="000F67B5" w:rsidRPr="0052668F" w:rsidRDefault="000F67B5" w:rsidP="00FC5C7D">
      <w:pPr>
        <w:pStyle w:val="Nagwek3"/>
        <w:numPr>
          <w:ilvl w:val="2"/>
          <w:numId w:val="2"/>
        </w:numPr>
        <w:spacing w:before="0" w:after="120" w:line="276" w:lineRule="auto"/>
        <w:ind w:left="1701" w:hanging="850"/>
        <w:rPr>
          <w:rFonts w:ascii="Times New Roman" w:hAnsi="Times New Roman" w:cs="Times New Roman"/>
          <w:b/>
          <w:smallCaps/>
          <w:color w:val="auto"/>
          <w:sz w:val="28"/>
        </w:rPr>
      </w:pPr>
      <w:bookmarkStart w:id="55" w:name="_Toc471285756"/>
      <w:r w:rsidRPr="0052668F">
        <w:rPr>
          <w:rFonts w:ascii="Times New Roman" w:hAnsi="Times New Roman" w:cs="Times New Roman"/>
          <w:b/>
          <w:smallCaps/>
          <w:color w:val="auto"/>
          <w:sz w:val="28"/>
        </w:rPr>
        <w:lastRenderedPageBreak/>
        <w:t>Zarządzanie stadem</w:t>
      </w:r>
      <w:bookmarkEnd w:id="55"/>
    </w:p>
    <w:p w14:paraId="72516445" w14:textId="77777777" w:rsidR="00C44B85" w:rsidRPr="00D50497" w:rsidRDefault="00C44B85" w:rsidP="003D7EC5">
      <w:pPr>
        <w:pStyle w:val="Akapitzlist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ind w:left="357" w:hanging="357"/>
        <w:contextualSpacing w:val="0"/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</w:pPr>
      <w:r w:rsidRPr="00D50497">
        <w:rPr>
          <w:rFonts w:ascii="Consolas" w:hAnsi="Consolas" w:cs="Consolas"/>
          <w:color w:val="0000FF"/>
          <w:kern w:val="0"/>
          <w:sz w:val="18"/>
          <w:szCs w:val="18"/>
          <w:lang w:val="en-US"/>
          <w14:ligatures w14:val="none"/>
        </w:rPr>
        <w:t>public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</w:t>
      </w:r>
      <w:r w:rsidRPr="00D50497">
        <w:rPr>
          <w:rFonts w:ascii="Consolas" w:hAnsi="Consolas" w:cs="Consolas"/>
          <w:color w:val="0000FF"/>
          <w:kern w:val="0"/>
          <w:sz w:val="18"/>
          <w:szCs w:val="18"/>
          <w:lang w:val="en-US"/>
          <w14:ligatures w14:val="none"/>
        </w:rPr>
        <w:t>void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</w:t>
      </w:r>
      <w:r w:rsidRPr="00D50497">
        <w:rPr>
          <w:rFonts w:ascii="Consolas" w:hAnsi="Consolas" w:cs="Consolas"/>
          <w:color w:val="008B8B"/>
          <w:kern w:val="0"/>
          <w:sz w:val="18"/>
          <w:szCs w:val="18"/>
          <w:lang w:val="en-US"/>
          <w14:ligatures w14:val="none"/>
        </w:rPr>
        <w:t>UpdateTime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>(</w:t>
      </w:r>
      <w:r w:rsidRPr="00D50497">
        <w:rPr>
          <w:rFonts w:ascii="Consolas" w:hAnsi="Consolas" w:cs="Consolas"/>
          <w:color w:val="0000FF"/>
          <w:kern w:val="0"/>
          <w:sz w:val="18"/>
          <w:szCs w:val="18"/>
          <w:lang w:val="en-US"/>
          <w14:ligatures w14:val="none"/>
        </w:rPr>
        <w:t>object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sender, </w:t>
      </w:r>
      <w:r w:rsidRPr="00D50497">
        <w:rPr>
          <w:rFonts w:ascii="Consolas" w:hAnsi="Consolas" w:cs="Consolas"/>
          <w:color w:val="00008B"/>
          <w:kern w:val="0"/>
          <w:sz w:val="18"/>
          <w:szCs w:val="18"/>
          <w:lang w:val="en-US"/>
          <w14:ligatures w14:val="none"/>
        </w:rPr>
        <w:t>UpdateEventArgs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e) {</w:t>
      </w:r>
    </w:p>
    <w:p w14:paraId="3780952A" w14:textId="5B97EAD5" w:rsidR="00C44B85" w:rsidRPr="00D50497" w:rsidRDefault="00C44B85" w:rsidP="003D7EC5">
      <w:pPr>
        <w:pStyle w:val="Akapitzlist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ind w:left="357" w:hanging="357"/>
        <w:contextualSpacing w:val="0"/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</w:pP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  </w:t>
      </w:r>
      <w:r w:rsidRPr="00D50497">
        <w:rPr>
          <w:rFonts w:ascii="Consolas" w:hAnsi="Consolas" w:cs="Consolas"/>
          <w:color w:val="0000FF"/>
          <w:kern w:val="0"/>
          <w:sz w:val="18"/>
          <w:szCs w:val="18"/>
          <w14:ligatures w14:val="none"/>
        </w:rPr>
        <w:t>if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  <w:t xml:space="preserve"> ( </w:t>
      </w:r>
      <w:r w:rsidRPr="00D50497">
        <w:rPr>
          <w:rFonts w:ascii="Consolas" w:hAnsi="Consolas" w:cs="Consolas"/>
          <w:color w:val="800080"/>
          <w:kern w:val="0"/>
          <w:sz w:val="18"/>
          <w:szCs w:val="18"/>
          <w14:ligatures w14:val="none"/>
        </w:rPr>
        <w:t>counter_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  <w:t xml:space="preserve"> == </w:t>
      </w:r>
      <w:r w:rsidRPr="00D50497">
        <w:rPr>
          <w:rFonts w:ascii="Consolas" w:hAnsi="Consolas" w:cs="Consolas"/>
          <w:color w:val="00B050"/>
          <w:kern w:val="0"/>
          <w:sz w:val="18"/>
          <w:szCs w:val="18"/>
          <w14:ligatures w14:val="none"/>
        </w:rPr>
        <w:t>0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  <w:t xml:space="preserve"> ) {</w:t>
      </w:r>
    </w:p>
    <w:p w14:paraId="0A6D1023" w14:textId="4A0AE29B" w:rsidR="00C44B85" w:rsidRPr="00D50497" w:rsidRDefault="00C44B85" w:rsidP="003D7EC5">
      <w:pPr>
        <w:pStyle w:val="Akapitzlist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ind w:left="357" w:hanging="357"/>
        <w:contextualSpacing w:val="0"/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</w:pPr>
      <w:r w:rsidRPr="00D50497">
        <w:rPr>
          <w:rFonts w:ascii="Consolas" w:hAnsi="Consolas" w:cs="Consolas"/>
          <w:color w:val="800080"/>
          <w:kern w:val="0"/>
          <w:sz w:val="18"/>
          <w:szCs w:val="18"/>
          <w14:ligatures w14:val="none"/>
        </w:rPr>
        <w:t xml:space="preserve">      counter_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  <w:t xml:space="preserve"> = </w:t>
      </w:r>
      <w:r w:rsidRPr="00D50497">
        <w:rPr>
          <w:rFonts w:ascii="Consolas" w:hAnsi="Consolas" w:cs="Consolas"/>
          <w:color w:val="800080"/>
          <w:kern w:val="0"/>
          <w:sz w:val="18"/>
          <w:szCs w:val="18"/>
          <w14:ligatures w14:val="none"/>
        </w:rPr>
        <w:t>rand_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  <w:t>.</w:t>
      </w:r>
      <w:r w:rsidRPr="00D50497">
        <w:rPr>
          <w:rFonts w:ascii="Consolas" w:hAnsi="Consolas" w:cs="Consolas"/>
          <w:color w:val="008B8B"/>
          <w:kern w:val="0"/>
          <w:sz w:val="18"/>
          <w:szCs w:val="18"/>
          <w14:ligatures w14:val="none"/>
        </w:rPr>
        <w:t>Next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  <w:t>(</w:t>
      </w:r>
      <w:r w:rsidRPr="00A46F6F">
        <w:rPr>
          <w:rFonts w:ascii="Consolas" w:hAnsi="Consolas" w:cs="Consolas"/>
          <w:color w:val="00B050"/>
          <w:kern w:val="0"/>
          <w:sz w:val="18"/>
          <w:szCs w:val="18"/>
          <w14:ligatures w14:val="none"/>
        </w:rPr>
        <w:t>1000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  <w:t xml:space="preserve">, </w:t>
      </w:r>
      <w:r w:rsidRPr="00A46F6F">
        <w:rPr>
          <w:rFonts w:ascii="Consolas" w:hAnsi="Consolas" w:cs="Consolas"/>
          <w:color w:val="00B050"/>
          <w:kern w:val="0"/>
          <w:sz w:val="18"/>
          <w:szCs w:val="18"/>
          <w14:ligatures w14:val="none"/>
        </w:rPr>
        <w:t>3000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  <w:t>);</w:t>
      </w:r>
    </w:p>
    <w:p w14:paraId="1510B741" w14:textId="77777777" w:rsidR="00C44B85" w:rsidRPr="00D50497" w:rsidRDefault="00C44B85" w:rsidP="003D7EC5">
      <w:pPr>
        <w:pStyle w:val="Akapitzlist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ind w:left="357" w:hanging="357"/>
        <w:contextualSpacing w:val="0"/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</w:pPr>
    </w:p>
    <w:p w14:paraId="3D52F65B" w14:textId="502FD5EF" w:rsidR="00C44B85" w:rsidRPr="00D50497" w:rsidRDefault="00C44B85" w:rsidP="003D7EC5">
      <w:pPr>
        <w:pStyle w:val="Akapitzlist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ind w:left="357" w:hanging="357"/>
        <w:contextualSpacing w:val="0"/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</w:pPr>
      <w:r w:rsidRPr="00D50497">
        <w:rPr>
          <w:rFonts w:ascii="Consolas" w:hAnsi="Consolas" w:cs="Consolas"/>
          <w:color w:val="0000FF"/>
          <w:kern w:val="0"/>
          <w:sz w:val="18"/>
          <w:szCs w:val="18"/>
          <w14:ligatures w14:val="none"/>
        </w:rPr>
        <w:t xml:space="preserve">      if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  <w:t xml:space="preserve"> ( </w:t>
      </w:r>
      <w:r w:rsidR="005C5871" w:rsidRPr="00D50497">
        <w:rPr>
          <w:rFonts w:ascii="Consolas" w:hAnsi="Consolas" w:cs="Consolas"/>
          <w:color w:val="800080"/>
          <w:kern w:val="0"/>
          <w:sz w:val="18"/>
          <w:szCs w:val="18"/>
          <w14:ligatures w14:val="none"/>
        </w:rPr>
        <w:t>rand_</w:t>
      </w:r>
      <w:r w:rsidR="005C5871" w:rsidRPr="00D50497"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  <w:t>.</w:t>
      </w:r>
      <w:r w:rsidR="005C5871" w:rsidRPr="00D50497">
        <w:rPr>
          <w:rFonts w:ascii="Consolas" w:hAnsi="Consolas" w:cs="Consolas"/>
          <w:color w:val="008B8B"/>
          <w:kern w:val="0"/>
          <w:sz w:val="18"/>
          <w:szCs w:val="18"/>
          <w14:ligatures w14:val="none"/>
        </w:rPr>
        <w:t>Next</w:t>
      </w:r>
      <w:r w:rsidR="005C5871" w:rsidRPr="00D50497"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  <w:t>(</w:t>
      </w:r>
      <w:r w:rsidR="005C5871" w:rsidRPr="00D50497">
        <w:rPr>
          <w:rFonts w:ascii="Consolas" w:hAnsi="Consolas" w:cs="Consolas"/>
          <w:color w:val="00B050"/>
          <w:kern w:val="0"/>
          <w:sz w:val="18"/>
          <w:szCs w:val="18"/>
          <w14:ligatures w14:val="none"/>
        </w:rPr>
        <w:t>2</w:t>
      </w:r>
      <w:r w:rsidR="005C5871" w:rsidRPr="00D50497"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  <w:t xml:space="preserve">) == </w:t>
      </w:r>
      <w:r w:rsidR="005C5871" w:rsidRPr="00D50497">
        <w:rPr>
          <w:rFonts w:ascii="Consolas" w:hAnsi="Consolas" w:cs="Consolas"/>
          <w:color w:val="00B050"/>
          <w:kern w:val="0"/>
          <w:sz w:val="18"/>
          <w:szCs w:val="18"/>
          <w14:ligatures w14:val="none"/>
        </w:rPr>
        <w:t>1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  <w:t xml:space="preserve"> ) {</w:t>
      </w:r>
    </w:p>
    <w:p w14:paraId="32C1CE50" w14:textId="388C49DD" w:rsidR="00C44B85" w:rsidRPr="00D50497" w:rsidRDefault="00C44B85" w:rsidP="003D7EC5">
      <w:pPr>
        <w:pStyle w:val="Akapitzlist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ind w:left="357" w:hanging="357"/>
        <w:contextualSpacing w:val="0"/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</w:pPr>
      <w:r w:rsidRPr="00D50497">
        <w:rPr>
          <w:rFonts w:ascii="Consolas" w:hAnsi="Consolas" w:cs="Consolas"/>
          <w:color w:val="800080"/>
          <w:kern w:val="0"/>
          <w:sz w:val="18"/>
          <w:szCs w:val="18"/>
          <w14:ligatures w14:val="none"/>
        </w:rPr>
        <w:t xml:space="preserve">         pocX_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  <w:t xml:space="preserve"> = </w:t>
      </w:r>
      <w:r w:rsidRPr="00A46F6F">
        <w:rPr>
          <w:rFonts w:ascii="Consolas" w:hAnsi="Consolas" w:cs="Consolas"/>
          <w:color w:val="00B050"/>
          <w:kern w:val="0"/>
          <w:sz w:val="18"/>
          <w:szCs w:val="18"/>
          <w14:ligatures w14:val="none"/>
        </w:rPr>
        <w:t>0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  <w:t>;</w:t>
      </w:r>
    </w:p>
    <w:p w14:paraId="501490F4" w14:textId="5B85FC13" w:rsidR="00C44B85" w:rsidRPr="00D50497" w:rsidRDefault="00C44B85" w:rsidP="003D7EC5">
      <w:pPr>
        <w:pStyle w:val="Akapitzlist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ind w:left="357" w:hanging="357"/>
        <w:contextualSpacing w:val="0"/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</w:pPr>
      <w:r w:rsidRPr="00D50497">
        <w:rPr>
          <w:rFonts w:ascii="Consolas" w:hAnsi="Consolas" w:cs="Consolas"/>
          <w:color w:val="800080"/>
          <w:kern w:val="0"/>
          <w:sz w:val="18"/>
          <w:szCs w:val="18"/>
          <w14:ligatures w14:val="none"/>
        </w:rPr>
        <w:t xml:space="preserve">         konX_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  <w:t xml:space="preserve"> = </w:t>
      </w:r>
      <w:r w:rsidRPr="00D50497">
        <w:rPr>
          <w:rFonts w:ascii="Consolas" w:hAnsi="Consolas" w:cs="Consolas"/>
          <w:color w:val="00B050"/>
          <w:kern w:val="0"/>
          <w:sz w:val="18"/>
          <w:szCs w:val="18"/>
          <w14:ligatures w14:val="none"/>
        </w:rPr>
        <w:t>5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  <w:t>;</w:t>
      </w:r>
    </w:p>
    <w:p w14:paraId="4009BBD4" w14:textId="2B71E5BE" w:rsidR="00C44B85" w:rsidRPr="00D50497" w:rsidRDefault="00C44B85" w:rsidP="003D7EC5">
      <w:pPr>
        <w:pStyle w:val="Akapitzlist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ind w:left="357" w:hanging="357"/>
        <w:contextualSpacing w:val="0"/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</w:pPr>
      <w:r w:rsidRPr="00D50497"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  <w:t xml:space="preserve">      } </w:t>
      </w:r>
      <w:r w:rsidRPr="00D50497">
        <w:rPr>
          <w:rFonts w:ascii="Consolas" w:hAnsi="Consolas" w:cs="Consolas"/>
          <w:color w:val="0000FF"/>
          <w:kern w:val="0"/>
          <w:sz w:val="18"/>
          <w:szCs w:val="18"/>
          <w14:ligatures w14:val="none"/>
        </w:rPr>
        <w:t>else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  <w:t xml:space="preserve"> {</w:t>
      </w:r>
    </w:p>
    <w:p w14:paraId="50779007" w14:textId="3A3573EE" w:rsidR="00C44B85" w:rsidRPr="00D50497" w:rsidRDefault="00C44B85" w:rsidP="003D7EC5">
      <w:pPr>
        <w:pStyle w:val="Akapitzlist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ind w:left="357" w:hanging="357"/>
        <w:contextualSpacing w:val="0"/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</w:pPr>
      <w:r w:rsidRPr="00D50497">
        <w:rPr>
          <w:rFonts w:ascii="Consolas" w:hAnsi="Consolas" w:cs="Consolas"/>
          <w:color w:val="800080"/>
          <w:kern w:val="0"/>
          <w:sz w:val="18"/>
          <w:szCs w:val="18"/>
          <w14:ligatures w14:val="none"/>
        </w:rPr>
        <w:t xml:space="preserve">         pocX_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  <w:t xml:space="preserve"> = </w:t>
      </w:r>
      <w:r w:rsidRPr="00D50497">
        <w:rPr>
          <w:rFonts w:ascii="Consolas" w:hAnsi="Consolas" w:cs="Consolas"/>
          <w:color w:val="00B050"/>
          <w:kern w:val="0"/>
          <w:sz w:val="18"/>
          <w:szCs w:val="18"/>
          <w14:ligatures w14:val="none"/>
        </w:rPr>
        <w:t>-5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  <w:t>;</w:t>
      </w:r>
    </w:p>
    <w:p w14:paraId="15DD387C" w14:textId="52F86587" w:rsidR="00C44B85" w:rsidRPr="00D50497" w:rsidRDefault="00C44B85" w:rsidP="003D7EC5">
      <w:pPr>
        <w:pStyle w:val="Akapitzlist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ind w:left="357" w:hanging="357"/>
        <w:contextualSpacing w:val="0"/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</w:pPr>
      <w:r w:rsidRPr="00D50497">
        <w:rPr>
          <w:rFonts w:ascii="Consolas" w:hAnsi="Consolas" w:cs="Consolas"/>
          <w:color w:val="800080"/>
          <w:kern w:val="0"/>
          <w:sz w:val="18"/>
          <w:szCs w:val="18"/>
          <w14:ligatures w14:val="none"/>
        </w:rPr>
        <w:t xml:space="preserve">         konX_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  <w:t xml:space="preserve"> = </w:t>
      </w:r>
      <w:r w:rsidRPr="00D50497">
        <w:rPr>
          <w:rFonts w:ascii="Consolas" w:hAnsi="Consolas" w:cs="Consolas"/>
          <w:color w:val="00B050"/>
          <w:kern w:val="0"/>
          <w:sz w:val="18"/>
          <w:szCs w:val="18"/>
          <w14:ligatures w14:val="none"/>
        </w:rPr>
        <w:t>0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  <w:t>;</w:t>
      </w:r>
    </w:p>
    <w:p w14:paraId="62CC9BA7" w14:textId="3AFFD584" w:rsidR="00C44B85" w:rsidRPr="00D50497" w:rsidRDefault="00C44B85" w:rsidP="003D7EC5">
      <w:pPr>
        <w:pStyle w:val="Akapitzlist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ind w:left="357" w:hanging="357"/>
        <w:contextualSpacing w:val="0"/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</w:pPr>
      <w:r w:rsidRPr="00D50497"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  <w:t xml:space="preserve">      }</w:t>
      </w:r>
    </w:p>
    <w:p w14:paraId="5E7C2EC2" w14:textId="77777777" w:rsidR="00C44B85" w:rsidRPr="00D50497" w:rsidRDefault="00C44B85" w:rsidP="003D7EC5">
      <w:pPr>
        <w:pStyle w:val="Akapitzlist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ind w:left="357" w:hanging="357"/>
        <w:contextualSpacing w:val="0"/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</w:pPr>
    </w:p>
    <w:p w14:paraId="5D1AA131" w14:textId="527F472E" w:rsidR="00C44B85" w:rsidRPr="00D50497" w:rsidRDefault="00C44B85" w:rsidP="003D7EC5">
      <w:pPr>
        <w:pStyle w:val="Akapitzlist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ind w:left="357" w:hanging="357"/>
        <w:contextualSpacing w:val="0"/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</w:pPr>
      <w:r w:rsidRPr="00D50497">
        <w:rPr>
          <w:rFonts w:ascii="Consolas" w:hAnsi="Consolas" w:cs="Consolas"/>
          <w:color w:val="0000FF"/>
          <w:kern w:val="0"/>
          <w:sz w:val="18"/>
          <w:szCs w:val="18"/>
          <w14:ligatures w14:val="none"/>
        </w:rPr>
        <w:t xml:space="preserve">      if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  <w:t xml:space="preserve"> ( </w:t>
      </w:r>
      <w:r w:rsidR="005C5871" w:rsidRPr="00D50497">
        <w:rPr>
          <w:rFonts w:ascii="Consolas" w:hAnsi="Consolas" w:cs="Consolas"/>
          <w:color w:val="800080"/>
          <w:kern w:val="0"/>
          <w:sz w:val="18"/>
          <w:szCs w:val="18"/>
          <w14:ligatures w14:val="none"/>
        </w:rPr>
        <w:t>rand_</w:t>
      </w:r>
      <w:r w:rsidR="005C5871" w:rsidRPr="00D50497"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  <w:t>.</w:t>
      </w:r>
      <w:r w:rsidR="005C5871" w:rsidRPr="00D50497">
        <w:rPr>
          <w:rFonts w:ascii="Consolas" w:hAnsi="Consolas" w:cs="Consolas"/>
          <w:color w:val="008B8B"/>
          <w:kern w:val="0"/>
          <w:sz w:val="18"/>
          <w:szCs w:val="18"/>
          <w14:ligatures w14:val="none"/>
        </w:rPr>
        <w:t>Next</w:t>
      </w:r>
      <w:r w:rsidR="005C5871" w:rsidRPr="00D50497"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  <w:t>(</w:t>
      </w:r>
      <w:r w:rsidR="005C5871" w:rsidRPr="00D50497">
        <w:rPr>
          <w:rFonts w:ascii="Consolas" w:hAnsi="Consolas" w:cs="Consolas"/>
          <w:color w:val="00B050"/>
          <w:kern w:val="0"/>
          <w:sz w:val="18"/>
          <w:szCs w:val="18"/>
          <w14:ligatures w14:val="none"/>
        </w:rPr>
        <w:t>2</w:t>
      </w:r>
      <w:r w:rsidR="005C5871" w:rsidRPr="00D50497"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  <w:t xml:space="preserve">) == </w:t>
      </w:r>
      <w:r w:rsidR="005C5871" w:rsidRPr="00D50497">
        <w:rPr>
          <w:rFonts w:ascii="Consolas" w:hAnsi="Consolas" w:cs="Consolas"/>
          <w:color w:val="00B050"/>
          <w:kern w:val="0"/>
          <w:sz w:val="18"/>
          <w:szCs w:val="18"/>
          <w14:ligatures w14:val="none"/>
        </w:rPr>
        <w:t>1</w:t>
      </w:r>
      <w:r w:rsidR="005C5871" w:rsidRPr="00D50497"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  <w:t xml:space="preserve"> 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  <w:t>) {</w:t>
      </w:r>
    </w:p>
    <w:p w14:paraId="61A6B109" w14:textId="173358FC" w:rsidR="00C44B85" w:rsidRPr="00D50497" w:rsidRDefault="00C44B85" w:rsidP="003D7EC5">
      <w:pPr>
        <w:pStyle w:val="Akapitzlist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ind w:left="357" w:hanging="357"/>
        <w:contextualSpacing w:val="0"/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</w:pPr>
      <w:r w:rsidRPr="00D50497">
        <w:rPr>
          <w:rFonts w:ascii="Consolas" w:hAnsi="Consolas" w:cs="Consolas"/>
          <w:color w:val="800080"/>
          <w:kern w:val="0"/>
          <w:sz w:val="18"/>
          <w:szCs w:val="18"/>
          <w14:ligatures w14:val="none"/>
        </w:rPr>
        <w:t xml:space="preserve">         pocY_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  <w:t xml:space="preserve"> = </w:t>
      </w:r>
      <w:r w:rsidRPr="00D50497">
        <w:rPr>
          <w:rFonts w:ascii="Consolas" w:hAnsi="Consolas" w:cs="Consolas"/>
          <w:color w:val="00B050"/>
          <w:kern w:val="0"/>
          <w:sz w:val="18"/>
          <w:szCs w:val="18"/>
          <w14:ligatures w14:val="none"/>
        </w:rPr>
        <w:t>0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  <w:t>;</w:t>
      </w:r>
    </w:p>
    <w:p w14:paraId="52E2971C" w14:textId="700A634B" w:rsidR="00C44B85" w:rsidRPr="00D50497" w:rsidRDefault="00C44B85" w:rsidP="003D7EC5">
      <w:pPr>
        <w:pStyle w:val="Akapitzlist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ind w:left="357" w:hanging="357"/>
        <w:contextualSpacing w:val="0"/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</w:pPr>
      <w:r w:rsidRPr="00D50497">
        <w:rPr>
          <w:rFonts w:ascii="Consolas" w:hAnsi="Consolas" w:cs="Consolas"/>
          <w:color w:val="800080"/>
          <w:kern w:val="0"/>
          <w:sz w:val="18"/>
          <w:szCs w:val="18"/>
          <w14:ligatures w14:val="none"/>
        </w:rPr>
        <w:t xml:space="preserve">         konY_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  <w:t xml:space="preserve"> = </w:t>
      </w:r>
      <w:r w:rsidRPr="00D50497">
        <w:rPr>
          <w:rFonts w:ascii="Consolas" w:hAnsi="Consolas" w:cs="Consolas"/>
          <w:color w:val="00B050"/>
          <w:kern w:val="0"/>
          <w:sz w:val="18"/>
          <w:szCs w:val="18"/>
          <w14:ligatures w14:val="none"/>
        </w:rPr>
        <w:t>5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  <w:t>;</w:t>
      </w:r>
    </w:p>
    <w:p w14:paraId="59CBFC24" w14:textId="44BC675E" w:rsidR="00C44B85" w:rsidRPr="00D50497" w:rsidRDefault="00C44B85" w:rsidP="003D7EC5">
      <w:pPr>
        <w:pStyle w:val="Akapitzlist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ind w:left="357" w:hanging="357"/>
        <w:contextualSpacing w:val="0"/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</w:pPr>
      <w:r w:rsidRPr="00D50497"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  <w:t xml:space="preserve">      } </w:t>
      </w:r>
      <w:r w:rsidRPr="00D50497">
        <w:rPr>
          <w:rFonts w:ascii="Consolas" w:hAnsi="Consolas" w:cs="Consolas"/>
          <w:color w:val="0000FF"/>
          <w:kern w:val="0"/>
          <w:sz w:val="18"/>
          <w:szCs w:val="18"/>
          <w14:ligatures w14:val="none"/>
        </w:rPr>
        <w:t>else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  <w:t xml:space="preserve"> {</w:t>
      </w:r>
    </w:p>
    <w:p w14:paraId="0194CB4C" w14:textId="3633E9C3" w:rsidR="00C44B85" w:rsidRPr="00D50497" w:rsidRDefault="00C44B85" w:rsidP="003D7EC5">
      <w:pPr>
        <w:pStyle w:val="Akapitzlist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ind w:left="357" w:hanging="357"/>
        <w:contextualSpacing w:val="0"/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</w:pPr>
      <w:r w:rsidRPr="00D50497">
        <w:rPr>
          <w:rFonts w:ascii="Consolas" w:hAnsi="Consolas" w:cs="Consolas"/>
          <w:color w:val="800080"/>
          <w:kern w:val="0"/>
          <w:sz w:val="18"/>
          <w:szCs w:val="18"/>
          <w14:ligatures w14:val="none"/>
        </w:rPr>
        <w:t xml:space="preserve">         pocY_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  <w:t xml:space="preserve"> = </w:t>
      </w:r>
      <w:r w:rsidRPr="00D50497">
        <w:rPr>
          <w:rFonts w:ascii="Consolas" w:hAnsi="Consolas" w:cs="Consolas"/>
          <w:color w:val="00B050"/>
          <w:kern w:val="0"/>
          <w:sz w:val="18"/>
          <w:szCs w:val="18"/>
          <w14:ligatures w14:val="none"/>
        </w:rPr>
        <w:t>-5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  <w:t>;</w:t>
      </w:r>
    </w:p>
    <w:p w14:paraId="4447CA65" w14:textId="45C94449" w:rsidR="00C44B85" w:rsidRPr="00D50497" w:rsidRDefault="00C44B85" w:rsidP="003D7EC5">
      <w:pPr>
        <w:pStyle w:val="Akapitzlist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ind w:left="357" w:hanging="357"/>
        <w:contextualSpacing w:val="0"/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</w:pPr>
      <w:r w:rsidRPr="00D50497">
        <w:rPr>
          <w:rFonts w:ascii="Consolas" w:hAnsi="Consolas" w:cs="Consolas"/>
          <w:color w:val="800080"/>
          <w:kern w:val="0"/>
          <w:sz w:val="18"/>
          <w:szCs w:val="18"/>
          <w14:ligatures w14:val="none"/>
        </w:rPr>
        <w:t xml:space="preserve">         konY_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  <w:t xml:space="preserve"> = </w:t>
      </w:r>
      <w:r w:rsidRPr="00D50497">
        <w:rPr>
          <w:rFonts w:ascii="Consolas" w:hAnsi="Consolas" w:cs="Consolas"/>
          <w:color w:val="00B050"/>
          <w:kern w:val="0"/>
          <w:sz w:val="18"/>
          <w:szCs w:val="18"/>
          <w14:ligatures w14:val="none"/>
        </w:rPr>
        <w:t>0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  <w:t>;</w:t>
      </w:r>
    </w:p>
    <w:p w14:paraId="112C6FD8" w14:textId="059DA4CC" w:rsidR="00C44B85" w:rsidRPr="00D50497" w:rsidRDefault="00C44B85" w:rsidP="003D7EC5">
      <w:pPr>
        <w:pStyle w:val="Akapitzlist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ind w:left="357" w:hanging="357"/>
        <w:contextualSpacing w:val="0"/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</w:pPr>
      <w:r w:rsidRPr="00D50497"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  <w:t xml:space="preserve">      }</w:t>
      </w:r>
    </w:p>
    <w:p w14:paraId="70CB66AA" w14:textId="261838CC" w:rsidR="00C44B85" w:rsidRPr="00D50497" w:rsidRDefault="00C44B85" w:rsidP="003D7EC5">
      <w:pPr>
        <w:pStyle w:val="Akapitzlist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ind w:left="357" w:hanging="357"/>
        <w:contextualSpacing w:val="0"/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</w:pPr>
      <w:r w:rsidRPr="00D50497"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  <w:t xml:space="preserve">   }</w:t>
      </w:r>
    </w:p>
    <w:p w14:paraId="462E869D" w14:textId="77777777" w:rsidR="00C44B85" w:rsidRPr="00D50497" w:rsidRDefault="00C44B85" w:rsidP="003D7EC5">
      <w:pPr>
        <w:pStyle w:val="Akapitzlist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ind w:left="357" w:hanging="357"/>
        <w:contextualSpacing w:val="0"/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</w:pPr>
    </w:p>
    <w:p w14:paraId="01EEFC72" w14:textId="42868BD4" w:rsidR="00C44B85" w:rsidRPr="00D50497" w:rsidRDefault="00C44B85" w:rsidP="003D7EC5">
      <w:pPr>
        <w:pStyle w:val="Akapitzlist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ind w:left="357" w:hanging="357"/>
        <w:contextualSpacing w:val="0"/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</w:pPr>
      <w:r w:rsidRPr="00D50497">
        <w:rPr>
          <w:rFonts w:ascii="Consolas" w:hAnsi="Consolas" w:cs="Consolas"/>
          <w:color w:val="008000"/>
          <w:kern w:val="0"/>
          <w:sz w:val="18"/>
          <w:szCs w:val="18"/>
          <w14:ligatures w14:val="none"/>
        </w:rPr>
        <w:t xml:space="preserve">   // ALGORYTM STADA</w:t>
      </w:r>
    </w:p>
    <w:p w14:paraId="485758DC" w14:textId="3FE27993" w:rsidR="00C44B85" w:rsidRPr="00D50497" w:rsidRDefault="00C44B85" w:rsidP="003D7EC5">
      <w:pPr>
        <w:pStyle w:val="Akapitzlist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ind w:left="357" w:hanging="357"/>
        <w:contextualSpacing w:val="0"/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</w:pPr>
      <w:r w:rsidRPr="00D50497">
        <w:rPr>
          <w:rFonts w:ascii="Consolas" w:hAnsi="Consolas" w:cs="Consolas"/>
          <w:color w:val="0000FF"/>
          <w:kern w:val="0"/>
          <w:sz w:val="18"/>
          <w:szCs w:val="18"/>
          <w:lang w:val="en-US"/>
          <w14:ligatures w14:val="none"/>
        </w:rPr>
        <w:t xml:space="preserve">   foreach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( </w:t>
      </w:r>
      <w:r w:rsidRPr="00D50497">
        <w:rPr>
          <w:rFonts w:ascii="Consolas" w:hAnsi="Consolas" w:cs="Consolas"/>
          <w:color w:val="00008B"/>
          <w:kern w:val="0"/>
          <w:sz w:val="18"/>
          <w:szCs w:val="18"/>
          <w:lang w:val="en-US"/>
          <w14:ligatures w14:val="none"/>
        </w:rPr>
        <w:t>Animal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animal </w:t>
      </w:r>
      <w:r w:rsidRPr="00D50497">
        <w:rPr>
          <w:rFonts w:ascii="Consolas" w:hAnsi="Consolas" w:cs="Consolas"/>
          <w:color w:val="0000FF"/>
          <w:kern w:val="0"/>
          <w:sz w:val="18"/>
          <w:szCs w:val="18"/>
          <w:lang w:val="en-US"/>
          <w14:ligatures w14:val="none"/>
        </w:rPr>
        <w:t>in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</w:t>
      </w:r>
      <w:r w:rsidRPr="00D50497">
        <w:rPr>
          <w:rFonts w:ascii="Consolas" w:hAnsi="Consolas" w:cs="Consolas"/>
          <w:color w:val="800080"/>
          <w:kern w:val="0"/>
          <w:sz w:val="18"/>
          <w:szCs w:val="18"/>
          <w:lang w:val="en-US"/>
          <w14:ligatures w14:val="none"/>
        </w:rPr>
        <w:t>herd_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>.</w:t>
      </w:r>
      <w:r w:rsidRPr="00D50497">
        <w:rPr>
          <w:rFonts w:ascii="Consolas" w:hAnsi="Consolas" w:cs="Consolas"/>
          <w:color w:val="008B8B"/>
          <w:kern w:val="0"/>
          <w:sz w:val="18"/>
          <w:szCs w:val="18"/>
          <w:lang w:val="en-US"/>
          <w14:ligatures w14:val="none"/>
        </w:rPr>
        <w:t>Where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>(animal =&gt; !animal.</w:t>
      </w:r>
      <w:r w:rsidRPr="00D50497">
        <w:rPr>
          <w:rFonts w:ascii="Consolas" w:hAnsi="Consolas" w:cs="Consolas"/>
          <w:color w:val="800080"/>
          <w:kern w:val="0"/>
          <w:sz w:val="18"/>
          <w:szCs w:val="18"/>
          <w:lang w:val="en-US"/>
          <w14:ligatures w14:val="none"/>
        </w:rPr>
        <w:t>IsMoveing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>) ) {</w:t>
      </w:r>
    </w:p>
    <w:p w14:paraId="59F8D9A6" w14:textId="3523E335" w:rsidR="00C44B85" w:rsidRPr="00D50497" w:rsidRDefault="00C44B85" w:rsidP="003D7EC5">
      <w:pPr>
        <w:pStyle w:val="Akapitzlist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ind w:left="357" w:hanging="357"/>
        <w:contextualSpacing w:val="0"/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</w:pPr>
      <w:r w:rsidRPr="00D50497">
        <w:rPr>
          <w:rFonts w:ascii="Consolas" w:hAnsi="Consolas" w:cs="Consolas"/>
          <w:color w:val="008000"/>
          <w:kern w:val="0"/>
          <w:sz w:val="18"/>
          <w:szCs w:val="18"/>
          <w:lang w:val="en-US"/>
          <w14:ligatures w14:val="none"/>
        </w:rPr>
        <w:t xml:space="preserve">      </w:t>
      </w:r>
      <w:r w:rsidRPr="00D50497">
        <w:rPr>
          <w:rFonts w:ascii="Consolas" w:hAnsi="Consolas" w:cs="Consolas"/>
          <w:color w:val="008000"/>
          <w:kern w:val="0"/>
          <w:sz w:val="18"/>
          <w:szCs w:val="18"/>
          <w14:ligatures w14:val="none"/>
        </w:rPr>
        <w:t>// wyliczenie pozycji na jaka powinno poruzyc sie zwierze</w:t>
      </w:r>
    </w:p>
    <w:p w14:paraId="3AC28B19" w14:textId="39C2CF73" w:rsidR="00C44B85" w:rsidRPr="00D50497" w:rsidRDefault="00C44B85" w:rsidP="003D7EC5">
      <w:pPr>
        <w:pStyle w:val="Akapitzlist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ind w:left="357" w:hanging="357"/>
        <w:contextualSpacing w:val="0"/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</w:pPr>
      <w:r w:rsidRPr="00D50497">
        <w:rPr>
          <w:rFonts w:ascii="Consolas" w:hAnsi="Consolas" w:cs="Consolas"/>
          <w:color w:val="00008B"/>
          <w:kern w:val="0"/>
          <w:sz w:val="18"/>
          <w:szCs w:val="18"/>
          <w14:ligatures w14:val="none"/>
        </w:rPr>
        <w:t xml:space="preserve">      </w:t>
      </w:r>
      <w:r w:rsidRPr="00D50497">
        <w:rPr>
          <w:rFonts w:ascii="Consolas" w:hAnsi="Consolas" w:cs="Consolas"/>
          <w:color w:val="00008B"/>
          <w:kern w:val="0"/>
          <w:sz w:val="18"/>
          <w:szCs w:val="18"/>
          <w:lang w:val="en-US"/>
          <w14:ligatures w14:val="none"/>
        </w:rPr>
        <w:t>Vector2f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randVec = </w:t>
      </w:r>
      <w:r w:rsidRPr="00D50497">
        <w:rPr>
          <w:rFonts w:ascii="Consolas" w:hAnsi="Consolas" w:cs="Consolas"/>
          <w:color w:val="0000FF"/>
          <w:kern w:val="0"/>
          <w:sz w:val="18"/>
          <w:szCs w:val="18"/>
          <w:lang w:val="en-US"/>
          <w14:ligatures w14:val="none"/>
        </w:rPr>
        <w:t>new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</w:t>
      </w:r>
      <w:r w:rsidRPr="00D50497">
        <w:rPr>
          <w:rFonts w:ascii="Consolas" w:hAnsi="Consolas" w:cs="Consolas"/>
          <w:color w:val="00008B"/>
          <w:kern w:val="0"/>
          <w:sz w:val="18"/>
          <w:szCs w:val="18"/>
          <w:lang w:val="en-US"/>
          <w14:ligatures w14:val="none"/>
        </w:rPr>
        <w:t>Vector2f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>(</w:t>
      </w:r>
      <w:r w:rsidRPr="00D50497">
        <w:rPr>
          <w:rFonts w:ascii="Consolas" w:hAnsi="Consolas" w:cs="Consolas"/>
          <w:color w:val="800080"/>
          <w:kern w:val="0"/>
          <w:sz w:val="18"/>
          <w:szCs w:val="18"/>
          <w:lang w:val="en-US"/>
          <w14:ligatures w14:val="none"/>
        </w:rPr>
        <w:t>rand_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>.</w:t>
      </w:r>
      <w:r w:rsidRPr="00D50497">
        <w:rPr>
          <w:rFonts w:ascii="Consolas" w:hAnsi="Consolas" w:cs="Consolas"/>
          <w:color w:val="008B8B"/>
          <w:kern w:val="0"/>
          <w:sz w:val="18"/>
          <w:szCs w:val="18"/>
          <w:lang w:val="en-US"/>
          <w14:ligatures w14:val="none"/>
        </w:rPr>
        <w:t>Next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>(</w:t>
      </w:r>
      <w:r w:rsidRPr="00D50497">
        <w:rPr>
          <w:rFonts w:ascii="Consolas" w:hAnsi="Consolas" w:cs="Consolas"/>
          <w:color w:val="800080"/>
          <w:kern w:val="0"/>
          <w:sz w:val="18"/>
          <w:szCs w:val="18"/>
          <w:lang w:val="en-US"/>
          <w14:ligatures w14:val="none"/>
        </w:rPr>
        <w:t>pocX_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, </w:t>
      </w:r>
      <w:r w:rsidRPr="00D50497">
        <w:rPr>
          <w:rFonts w:ascii="Consolas" w:hAnsi="Consolas" w:cs="Consolas"/>
          <w:color w:val="800080"/>
          <w:kern w:val="0"/>
          <w:sz w:val="18"/>
          <w:szCs w:val="18"/>
          <w:lang w:val="en-US"/>
          <w14:ligatures w14:val="none"/>
        </w:rPr>
        <w:t>konX_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), </w:t>
      </w:r>
      <w:r w:rsidRPr="00D50497">
        <w:rPr>
          <w:rFonts w:ascii="Consolas" w:hAnsi="Consolas" w:cs="Consolas"/>
          <w:color w:val="800080"/>
          <w:kern w:val="0"/>
          <w:sz w:val="18"/>
          <w:szCs w:val="18"/>
          <w:lang w:val="en-US"/>
          <w14:ligatures w14:val="none"/>
        </w:rPr>
        <w:t>rand_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>.</w:t>
      </w:r>
      <w:r w:rsidRPr="00D50497">
        <w:rPr>
          <w:rFonts w:ascii="Consolas" w:hAnsi="Consolas" w:cs="Consolas"/>
          <w:color w:val="008B8B"/>
          <w:kern w:val="0"/>
          <w:sz w:val="18"/>
          <w:szCs w:val="18"/>
          <w:lang w:val="en-US"/>
          <w14:ligatures w14:val="none"/>
        </w:rPr>
        <w:t>Next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>(</w:t>
      </w:r>
      <w:r w:rsidRPr="00D50497">
        <w:rPr>
          <w:rFonts w:ascii="Consolas" w:hAnsi="Consolas" w:cs="Consolas"/>
          <w:color w:val="800080"/>
          <w:kern w:val="0"/>
          <w:sz w:val="18"/>
          <w:szCs w:val="18"/>
          <w:lang w:val="en-US"/>
          <w14:ligatures w14:val="none"/>
        </w:rPr>
        <w:t>pocY_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, </w:t>
      </w:r>
      <w:r w:rsidRPr="00D50497">
        <w:rPr>
          <w:rFonts w:ascii="Consolas" w:hAnsi="Consolas" w:cs="Consolas"/>
          <w:color w:val="800080"/>
          <w:kern w:val="0"/>
          <w:sz w:val="18"/>
          <w:szCs w:val="18"/>
          <w:lang w:val="en-US"/>
          <w14:ligatures w14:val="none"/>
        </w:rPr>
        <w:t>konY_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>));</w:t>
      </w:r>
    </w:p>
    <w:p w14:paraId="545F1719" w14:textId="104A8D2B" w:rsidR="00C44B85" w:rsidRPr="00D50497" w:rsidRDefault="00C44B85" w:rsidP="003D7EC5">
      <w:pPr>
        <w:pStyle w:val="Akapitzlist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ind w:left="357" w:hanging="357"/>
        <w:contextualSpacing w:val="0"/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</w:pPr>
      <w:r w:rsidRPr="00D50497">
        <w:rPr>
          <w:rFonts w:ascii="Consolas" w:hAnsi="Consolas" w:cs="Consolas"/>
          <w:color w:val="00008B"/>
          <w:kern w:val="0"/>
          <w:sz w:val="18"/>
          <w:szCs w:val="18"/>
          <w:lang w:val="en-US"/>
          <w14:ligatures w14:val="none"/>
        </w:rPr>
        <w:t xml:space="preserve">      </w:t>
      </w:r>
      <w:r w:rsidRPr="00D50497">
        <w:rPr>
          <w:rFonts w:ascii="Consolas" w:hAnsi="Consolas" w:cs="Consolas"/>
          <w:color w:val="00008B"/>
          <w:kern w:val="0"/>
          <w:sz w:val="18"/>
          <w:szCs w:val="18"/>
          <w14:ligatures w14:val="none"/>
        </w:rPr>
        <w:t>Vector2f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  <w:t xml:space="preserve"> moveVector = </w:t>
      </w:r>
      <w:r w:rsidRPr="00D50497">
        <w:rPr>
          <w:rFonts w:ascii="Consolas" w:hAnsi="Consolas" w:cs="Consolas"/>
          <w:color w:val="008B8B"/>
          <w:kern w:val="0"/>
          <w:sz w:val="18"/>
          <w:szCs w:val="18"/>
          <w14:ligatures w14:val="none"/>
        </w:rPr>
        <w:t>Cohesion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  <w:t xml:space="preserve">(animal) </w:t>
      </w:r>
      <w:r w:rsidRPr="00D50497">
        <w:rPr>
          <w:rFonts w:ascii="Consolas" w:hAnsi="Consolas" w:cs="Consolas"/>
          <w:color w:val="008B8B"/>
          <w:kern w:val="0"/>
          <w:sz w:val="18"/>
          <w:szCs w:val="18"/>
          <w14:ligatures w14:val="none"/>
        </w:rPr>
        <w:t>+</w:t>
      </w:r>
    </w:p>
    <w:p w14:paraId="5F05EBD4" w14:textId="1F79D7C0" w:rsidR="00C44B85" w:rsidRPr="00D50497" w:rsidRDefault="00C44B85" w:rsidP="003D7EC5">
      <w:pPr>
        <w:pStyle w:val="Akapitzlist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ind w:left="357" w:hanging="357"/>
        <w:contextualSpacing w:val="0"/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</w:pPr>
      <w:r w:rsidRPr="00D50497">
        <w:rPr>
          <w:rFonts w:ascii="Consolas" w:hAnsi="Consolas" w:cs="Consolas"/>
          <w:color w:val="008B8B"/>
          <w:kern w:val="0"/>
          <w:sz w:val="18"/>
          <w:szCs w:val="18"/>
          <w14:ligatures w14:val="none"/>
        </w:rPr>
        <w:t xml:space="preserve">                            Separation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  <w:t xml:space="preserve">(animal, </w:t>
      </w:r>
      <w:r w:rsidRPr="00D50497">
        <w:rPr>
          <w:rFonts w:ascii="Consolas" w:hAnsi="Consolas" w:cs="Consolas"/>
          <w:color w:val="00B050"/>
          <w:kern w:val="0"/>
          <w:sz w:val="18"/>
          <w:szCs w:val="18"/>
          <w14:ligatures w14:val="none"/>
        </w:rPr>
        <w:t>2f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  <w:t xml:space="preserve">) </w:t>
      </w:r>
      <w:r w:rsidRPr="00D50497">
        <w:rPr>
          <w:rFonts w:ascii="Consolas" w:hAnsi="Consolas" w:cs="Consolas"/>
          <w:color w:val="008B8B"/>
          <w:kern w:val="0"/>
          <w:sz w:val="18"/>
          <w:szCs w:val="18"/>
          <w14:ligatures w14:val="none"/>
        </w:rPr>
        <w:t>+</w:t>
      </w:r>
    </w:p>
    <w:p w14:paraId="01350461" w14:textId="289ECB89" w:rsidR="00C44B85" w:rsidRPr="00D50497" w:rsidRDefault="00C44B85" w:rsidP="003D7EC5">
      <w:pPr>
        <w:pStyle w:val="Akapitzlist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ind w:left="357" w:hanging="357"/>
        <w:contextualSpacing w:val="0"/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</w:pPr>
      <w:r w:rsidRPr="00D50497">
        <w:rPr>
          <w:rFonts w:ascii="Consolas" w:hAnsi="Consolas" w:cs="Consolas"/>
          <w:color w:val="008B8B"/>
          <w:kern w:val="0"/>
          <w:sz w:val="18"/>
          <w:szCs w:val="18"/>
          <w14:ligatures w14:val="none"/>
        </w:rPr>
        <w:t xml:space="preserve">                            Alignment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  <w:t xml:space="preserve">(animal) </w:t>
      </w:r>
      <w:r w:rsidRPr="00D50497">
        <w:rPr>
          <w:rFonts w:ascii="Consolas" w:hAnsi="Consolas" w:cs="Consolas"/>
          <w:color w:val="008B8B"/>
          <w:kern w:val="0"/>
          <w:sz w:val="18"/>
          <w:szCs w:val="18"/>
          <w14:ligatures w14:val="none"/>
        </w:rPr>
        <w:t>+</w:t>
      </w:r>
    </w:p>
    <w:p w14:paraId="69F5A0FA" w14:textId="2AAF185F" w:rsidR="00C44B85" w:rsidRPr="00D50497" w:rsidRDefault="00C44B85" w:rsidP="003D7EC5">
      <w:pPr>
        <w:pStyle w:val="Akapitzlist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ind w:left="357" w:hanging="357"/>
        <w:contextualSpacing w:val="0"/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</w:pPr>
      <w:r w:rsidRPr="00D50497"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  <w:t xml:space="preserve">                            randVec;</w:t>
      </w:r>
    </w:p>
    <w:p w14:paraId="0F2D8951" w14:textId="77777777" w:rsidR="00C44B85" w:rsidRPr="00D50497" w:rsidRDefault="00C44B85" w:rsidP="003D7EC5">
      <w:pPr>
        <w:pStyle w:val="Akapitzlist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ind w:left="357" w:hanging="357"/>
        <w:contextualSpacing w:val="0"/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</w:pPr>
    </w:p>
    <w:p w14:paraId="60F995FB" w14:textId="0703C9B0" w:rsidR="00C44B85" w:rsidRPr="00D50497" w:rsidRDefault="00C44B85" w:rsidP="003D7EC5">
      <w:pPr>
        <w:pStyle w:val="Akapitzlist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ind w:left="357" w:hanging="357"/>
        <w:contextualSpacing w:val="0"/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</w:pPr>
      <w:r w:rsidRPr="00D50497">
        <w:rPr>
          <w:rFonts w:ascii="Consolas" w:hAnsi="Consolas" w:cs="Consolas"/>
          <w:color w:val="00008B"/>
          <w:kern w:val="0"/>
          <w:sz w:val="18"/>
          <w:szCs w:val="18"/>
          <w14:ligatures w14:val="none"/>
        </w:rPr>
        <w:t xml:space="preserve">      MapField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  <w:t xml:space="preserve"> field;</w:t>
      </w:r>
    </w:p>
    <w:p w14:paraId="61FBA8CE" w14:textId="77777777" w:rsidR="00C44B85" w:rsidRPr="00D50497" w:rsidRDefault="00C44B85" w:rsidP="003D7EC5">
      <w:pPr>
        <w:pStyle w:val="Akapitzlist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ind w:left="357" w:hanging="357"/>
        <w:contextualSpacing w:val="0"/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</w:pPr>
    </w:p>
    <w:p w14:paraId="0E87D2E3" w14:textId="2F91378B" w:rsidR="00C44B85" w:rsidRPr="00D50497" w:rsidRDefault="00C44B85" w:rsidP="003D7EC5">
      <w:pPr>
        <w:pStyle w:val="Akapitzlist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ind w:left="357" w:hanging="357"/>
        <w:contextualSpacing w:val="0"/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</w:pPr>
      <w:r w:rsidRPr="00D50497">
        <w:rPr>
          <w:rFonts w:ascii="Consolas" w:hAnsi="Consolas" w:cs="Consolas"/>
          <w:color w:val="008000"/>
          <w:kern w:val="0"/>
          <w:sz w:val="18"/>
          <w:szCs w:val="18"/>
          <w14:ligatures w14:val="none"/>
        </w:rPr>
        <w:t xml:space="preserve">      // wylicenie jakie to pole na mapie</w:t>
      </w:r>
    </w:p>
    <w:p w14:paraId="0BB1FF19" w14:textId="74D65E4A" w:rsidR="00C44B85" w:rsidRPr="00D50497" w:rsidRDefault="00C44B85" w:rsidP="003D7EC5">
      <w:pPr>
        <w:pStyle w:val="Akapitzlist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ind w:left="357" w:hanging="357"/>
        <w:contextualSpacing w:val="0"/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</w:pPr>
      <w:r w:rsidRPr="00D50497">
        <w:rPr>
          <w:rFonts w:ascii="Consolas" w:hAnsi="Consolas" w:cs="Consolas"/>
          <w:color w:val="0000FF"/>
          <w:kern w:val="0"/>
          <w:sz w:val="18"/>
          <w:szCs w:val="18"/>
          <w14:ligatures w14:val="none"/>
        </w:rPr>
        <w:t xml:space="preserve">      </w:t>
      </w:r>
      <w:r w:rsidRPr="00D50497">
        <w:rPr>
          <w:rFonts w:ascii="Consolas" w:hAnsi="Consolas" w:cs="Consolas"/>
          <w:color w:val="0000FF"/>
          <w:kern w:val="0"/>
          <w:sz w:val="18"/>
          <w:szCs w:val="18"/>
          <w:lang w:val="en-US"/>
          <w14:ligatures w14:val="none"/>
        </w:rPr>
        <w:t>int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x = (</w:t>
      </w:r>
      <w:r w:rsidRPr="00D50497">
        <w:rPr>
          <w:rFonts w:ascii="Consolas" w:hAnsi="Consolas" w:cs="Consolas"/>
          <w:color w:val="0000FF"/>
          <w:kern w:val="0"/>
          <w:sz w:val="18"/>
          <w:szCs w:val="18"/>
          <w:lang w:val="en-US"/>
          <w14:ligatures w14:val="none"/>
        </w:rPr>
        <w:t>int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>)</w:t>
      </w:r>
      <w:r w:rsidRPr="00D50497">
        <w:rPr>
          <w:rFonts w:ascii="Consolas" w:hAnsi="Consolas" w:cs="Consolas"/>
          <w:color w:val="008B8B"/>
          <w:kern w:val="0"/>
          <w:sz w:val="18"/>
          <w:szCs w:val="18"/>
          <w:lang w:val="en-US"/>
          <w14:ligatures w14:val="none"/>
        </w:rPr>
        <w:t>Round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>(moveVector.</w:t>
      </w:r>
      <w:r w:rsidRPr="00D50497">
        <w:rPr>
          <w:rFonts w:ascii="Consolas" w:hAnsi="Consolas" w:cs="Consolas"/>
          <w:color w:val="800080"/>
          <w:kern w:val="0"/>
          <w:sz w:val="18"/>
          <w:szCs w:val="18"/>
          <w:lang w:val="en-US"/>
          <w14:ligatures w14:val="none"/>
        </w:rPr>
        <w:t>X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>);</w:t>
      </w:r>
    </w:p>
    <w:p w14:paraId="46941123" w14:textId="0F7609C7" w:rsidR="00C44B85" w:rsidRPr="00D50497" w:rsidRDefault="00C44B85" w:rsidP="003D7EC5">
      <w:pPr>
        <w:pStyle w:val="Akapitzlist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ind w:left="357" w:hanging="357"/>
        <w:contextualSpacing w:val="0"/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</w:pPr>
      <w:r w:rsidRPr="00D50497">
        <w:rPr>
          <w:rFonts w:ascii="Consolas" w:hAnsi="Consolas" w:cs="Consolas"/>
          <w:color w:val="0000FF"/>
          <w:kern w:val="0"/>
          <w:sz w:val="18"/>
          <w:szCs w:val="18"/>
          <w:lang w:val="en-US"/>
          <w14:ligatures w14:val="none"/>
        </w:rPr>
        <w:t xml:space="preserve">      int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y = (</w:t>
      </w:r>
      <w:r w:rsidRPr="00D50497">
        <w:rPr>
          <w:rFonts w:ascii="Consolas" w:hAnsi="Consolas" w:cs="Consolas"/>
          <w:color w:val="0000FF"/>
          <w:kern w:val="0"/>
          <w:sz w:val="18"/>
          <w:szCs w:val="18"/>
          <w:lang w:val="en-US"/>
          <w14:ligatures w14:val="none"/>
        </w:rPr>
        <w:t>int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>)</w:t>
      </w:r>
      <w:r w:rsidRPr="00D50497">
        <w:rPr>
          <w:rFonts w:ascii="Consolas" w:hAnsi="Consolas" w:cs="Consolas"/>
          <w:color w:val="008B8B"/>
          <w:kern w:val="0"/>
          <w:sz w:val="18"/>
          <w:szCs w:val="18"/>
          <w:lang w:val="en-US"/>
          <w14:ligatures w14:val="none"/>
        </w:rPr>
        <w:t>Round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>(moveVector.</w:t>
      </w:r>
      <w:r w:rsidRPr="00D50497">
        <w:rPr>
          <w:rFonts w:ascii="Consolas" w:hAnsi="Consolas" w:cs="Consolas"/>
          <w:color w:val="800080"/>
          <w:kern w:val="0"/>
          <w:sz w:val="18"/>
          <w:szCs w:val="18"/>
          <w:lang w:val="en-US"/>
          <w14:ligatures w14:val="none"/>
        </w:rPr>
        <w:t>Y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>);</w:t>
      </w:r>
    </w:p>
    <w:p w14:paraId="39624841" w14:textId="46EC6DC5" w:rsidR="00C44B85" w:rsidRPr="00D50497" w:rsidRDefault="00C44B85" w:rsidP="003D7EC5">
      <w:pPr>
        <w:pStyle w:val="Akapitzlist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ind w:left="357" w:hanging="357"/>
        <w:contextualSpacing w:val="0"/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</w:pPr>
      <w:r w:rsidRPr="00D50497">
        <w:rPr>
          <w:rFonts w:ascii="Consolas" w:hAnsi="Consolas" w:cs="Consolas"/>
          <w:color w:val="0000FF"/>
          <w:kern w:val="0"/>
          <w:sz w:val="18"/>
          <w:szCs w:val="18"/>
          <w:lang w:val="en-US"/>
          <w14:ligatures w14:val="none"/>
        </w:rPr>
        <w:t xml:space="preserve">      try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{ field = animal.</w:t>
      </w:r>
      <w:r w:rsidRPr="00D50497">
        <w:rPr>
          <w:rFonts w:ascii="Consolas" w:hAnsi="Consolas" w:cs="Consolas"/>
          <w:color w:val="800080"/>
          <w:kern w:val="0"/>
          <w:sz w:val="18"/>
          <w:szCs w:val="18"/>
          <w:lang w:val="en-US"/>
          <w14:ligatures w14:val="none"/>
        </w:rPr>
        <w:t>Location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>.</w:t>
      </w:r>
      <w:r w:rsidRPr="00D50497">
        <w:rPr>
          <w:rFonts w:ascii="Consolas" w:hAnsi="Consolas" w:cs="Consolas"/>
          <w:color w:val="800080"/>
          <w:kern w:val="0"/>
          <w:sz w:val="18"/>
          <w:szCs w:val="18"/>
          <w:lang w:val="en-US"/>
          <w14:ligatures w14:val="none"/>
        </w:rPr>
        <w:t>Neighbour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>[x, y]; }</w:t>
      </w:r>
    </w:p>
    <w:p w14:paraId="0A7AA59B" w14:textId="2F3006D5" w:rsidR="00C44B85" w:rsidRPr="00D50497" w:rsidRDefault="00C44B85" w:rsidP="003D7EC5">
      <w:pPr>
        <w:pStyle w:val="Akapitzlist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ind w:left="357" w:hanging="357"/>
        <w:contextualSpacing w:val="0"/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</w:pPr>
      <w:r w:rsidRPr="00D50497">
        <w:rPr>
          <w:rFonts w:ascii="Consolas" w:hAnsi="Consolas" w:cs="Consolas"/>
          <w:color w:val="0000FF"/>
          <w:kern w:val="0"/>
          <w:sz w:val="18"/>
          <w:szCs w:val="18"/>
          <w:lang w:val="en-US"/>
          <w14:ligatures w14:val="none"/>
        </w:rPr>
        <w:t xml:space="preserve">      </w:t>
      </w:r>
      <w:r w:rsidRPr="00D50497">
        <w:rPr>
          <w:rFonts w:ascii="Consolas" w:hAnsi="Consolas" w:cs="Consolas"/>
          <w:color w:val="0000FF"/>
          <w:kern w:val="0"/>
          <w:sz w:val="18"/>
          <w:szCs w:val="18"/>
          <w14:ligatures w14:val="none"/>
        </w:rPr>
        <w:t>catch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  <w:t xml:space="preserve"> ( </w:t>
      </w:r>
      <w:r w:rsidRPr="00D50497">
        <w:rPr>
          <w:rFonts w:ascii="Consolas" w:hAnsi="Consolas" w:cs="Consolas"/>
          <w:color w:val="00008B"/>
          <w:kern w:val="0"/>
          <w:sz w:val="18"/>
          <w:szCs w:val="18"/>
          <w14:ligatures w14:val="none"/>
        </w:rPr>
        <w:t>NoSouchNeighbourException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  <w:t xml:space="preserve"> ) { </w:t>
      </w:r>
      <w:r w:rsidRPr="00D50497">
        <w:rPr>
          <w:rFonts w:ascii="Consolas" w:hAnsi="Consolas" w:cs="Consolas"/>
          <w:color w:val="0000FF"/>
          <w:kern w:val="0"/>
          <w:sz w:val="18"/>
          <w:szCs w:val="18"/>
          <w14:ligatures w14:val="none"/>
        </w:rPr>
        <w:t>continue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  <w:t>; }</w:t>
      </w:r>
    </w:p>
    <w:p w14:paraId="1E2FE36F" w14:textId="77777777" w:rsidR="00C44B85" w:rsidRPr="00D50497" w:rsidRDefault="00C44B85" w:rsidP="003D7EC5">
      <w:pPr>
        <w:pStyle w:val="Akapitzlist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ind w:left="357" w:hanging="357"/>
        <w:contextualSpacing w:val="0"/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</w:pPr>
    </w:p>
    <w:p w14:paraId="2E34CEAD" w14:textId="077746CB" w:rsidR="00C44B85" w:rsidRPr="00D50497" w:rsidRDefault="00C44B85" w:rsidP="003D7EC5">
      <w:pPr>
        <w:pStyle w:val="Akapitzlist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ind w:left="357" w:hanging="357"/>
        <w:contextualSpacing w:val="0"/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</w:pPr>
      <w:r w:rsidRPr="00D50497">
        <w:rPr>
          <w:rFonts w:ascii="Consolas" w:hAnsi="Consolas" w:cs="Consolas"/>
          <w:color w:val="008000"/>
          <w:kern w:val="0"/>
          <w:sz w:val="18"/>
          <w:szCs w:val="18"/>
          <w14:ligatures w14:val="none"/>
        </w:rPr>
        <w:t xml:space="preserve">      // przekazanie tego pola do zwierzecia</w:t>
      </w:r>
    </w:p>
    <w:p w14:paraId="3AE982E9" w14:textId="2C6E5333" w:rsidR="00C44B85" w:rsidRPr="00D50497" w:rsidRDefault="00C44B85" w:rsidP="003D7EC5">
      <w:pPr>
        <w:pStyle w:val="Akapitzlist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ind w:left="357" w:hanging="357"/>
        <w:contextualSpacing w:val="0"/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</w:pPr>
      <w:r w:rsidRPr="00D50497"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  <w:t xml:space="preserve">      animal.</w:t>
      </w:r>
      <w:r w:rsidRPr="00D50497">
        <w:rPr>
          <w:rFonts w:ascii="Consolas" w:hAnsi="Consolas" w:cs="Consolas"/>
          <w:color w:val="800080"/>
          <w:kern w:val="0"/>
          <w:sz w:val="18"/>
          <w:szCs w:val="18"/>
          <w14:ligatures w14:val="none"/>
        </w:rPr>
        <w:t>GoToField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  <w:t xml:space="preserve"> = field;</w:t>
      </w:r>
    </w:p>
    <w:p w14:paraId="2B500A19" w14:textId="61F608BB" w:rsidR="00C44B85" w:rsidRPr="00D50497" w:rsidRDefault="00C44B85" w:rsidP="003D7EC5">
      <w:pPr>
        <w:pStyle w:val="Akapitzlist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ind w:left="357" w:hanging="357"/>
        <w:contextualSpacing w:val="0"/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</w:pPr>
      <w:r w:rsidRPr="00D50497"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  <w:t xml:space="preserve">   }</w:t>
      </w:r>
    </w:p>
    <w:p w14:paraId="38A038AD" w14:textId="77777777" w:rsidR="00C44B85" w:rsidRPr="00D50497" w:rsidRDefault="00C44B85" w:rsidP="003D7EC5">
      <w:pPr>
        <w:pStyle w:val="Akapitzlist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ind w:left="357" w:hanging="357"/>
        <w:contextualSpacing w:val="0"/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</w:pPr>
    </w:p>
    <w:p w14:paraId="75AB0548" w14:textId="04348182" w:rsidR="00C44B85" w:rsidRPr="00D50497" w:rsidRDefault="00C44B85" w:rsidP="003D7EC5">
      <w:pPr>
        <w:pStyle w:val="Akapitzlist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ind w:left="357" w:hanging="357"/>
        <w:contextualSpacing w:val="0"/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</w:pPr>
      <w:r w:rsidRPr="00D50497"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  <w:t xml:space="preserve">   --</w:t>
      </w:r>
      <w:r w:rsidRPr="00D50497">
        <w:rPr>
          <w:rFonts w:ascii="Consolas" w:hAnsi="Consolas" w:cs="Consolas"/>
          <w:color w:val="800080"/>
          <w:kern w:val="0"/>
          <w:sz w:val="18"/>
          <w:szCs w:val="18"/>
          <w14:ligatures w14:val="none"/>
        </w:rPr>
        <w:t>counter_</w:t>
      </w:r>
      <w:r w:rsidRPr="00D50497"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  <w:t>;</w:t>
      </w:r>
    </w:p>
    <w:p w14:paraId="48B04C40" w14:textId="77777777" w:rsidR="00C44B85" w:rsidRPr="00D50497" w:rsidRDefault="00C44B85" w:rsidP="003D7EC5">
      <w:pPr>
        <w:pStyle w:val="Akapitzlist"/>
        <w:numPr>
          <w:ilvl w:val="0"/>
          <w:numId w:val="15"/>
        </w:numPr>
        <w:spacing w:after="120" w:line="240" w:lineRule="auto"/>
        <w:contextualSpacing w:val="0"/>
        <w:jc w:val="both"/>
        <w:rPr>
          <w:rFonts w:ascii="Consolas" w:hAnsi="Consolas"/>
          <w:sz w:val="18"/>
          <w:szCs w:val="18"/>
          <w14:ligatures w14:val="none"/>
        </w:rPr>
      </w:pPr>
      <w:r w:rsidRPr="00D50497"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  <w:t>}</w:t>
      </w:r>
    </w:p>
    <w:p w14:paraId="1E2A3FC7" w14:textId="44777C95" w:rsidR="00DC16A9" w:rsidRPr="002533D1" w:rsidRDefault="00CB2CBD" w:rsidP="00FC5C7D">
      <w:pPr>
        <w:spacing w:after="120" w:line="276" w:lineRule="auto"/>
        <w:ind w:firstLine="851"/>
        <w:jc w:val="both"/>
      </w:pPr>
      <w:r w:rsidRPr="002533D1">
        <w:t>W</w:t>
      </w:r>
      <w:r w:rsidR="00DC16A9" w:rsidRPr="002533D1">
        <w:t xml:space="preserve"> każdym cyklu na samym początku sprawdzany jest licznik, odpowiadający </w:t>
      </w:r>
      <w:r w:rsidRPr="002533D1">
        <w:t>liczbie</w:t>
      </w:r>
      <w:r w:rsidR="00DC16A9" w:rsidRPr="002533D1">
        <w:t xml:space="preserve"> cykli</w:t>
      </w:r>
      <w:r w:rsidRPr="002533D1">
        <w:t xml:space="preserve">, podczas których </w:t>
      </w:r>
      <w:r w:rsidR="00DC16A9" w:rsidRPr="002533D1">
        <w:t xml:space="preserve">dane stado ma się poruszać w </w:t>
      </w:r>
      <w:r w:rsidR="00A46F6F">
        <w:t>konkretnym</w:t>
      </w:r>
      <w:r w:rsidR="00DC16A9" w:rsidRPr="002533D1">
        <w:t xml:space="preserve"> kierunku. Jeśli jest on równy zero</w:t>
      </w:r>
      <w:r w:rsidRPr="002533D1">
        <w:t>,</w:t>
      </w:r>
      <w:r w:rsidR="00DC16A9" w:rsidRPr="002533D1">
        <w:t xml:space="preserve"> to losowana jest nowa jego wartość </w:t>
      </w:r>
      <w:r w:rsidR="00BD0F2A" w:rsidRPr="002533D1">
        <w:t>oraz nowy kierunek, który ustalany jest na podstawie dwóch pseudolosowych wartości. Na samym końcu każdego uaktualnienia wartość licznika jest dekrementowana.</w:t>
      </w:r>
    </w:p>
    <w:p w14:paraId="42288A4B" w14:textId="6F98318B" w:rsidR="006966ED" w:rsidRPr="002533D1" w:rsidRDefault="0044252A" w:rsidP="00FC5C7D">
      <w:pPr>
        <w:spacing w:after="120" w:line="276" w:lineRule="auto"/>
        <w:ind w:firstLine="851"/>
        <w:jc w:val="both"/>
      </w:pPr>
      <w:r w:rsidRPr="002533D1">
        <w:t xml:space="preserve">Moja plansza składa się z dyskretnej siatki, dlatego nie jest </w:t>
      </w:r>
      <w:r w:rsidR="0036493B" w:rsidRPr="002533D1">
        <w:t>możliw</w:t>
      </w:r>
      <w:r w:rsidR="00CB2CBD" w:rsidRPr="002533D1">
        <w:t>a</w:t>
      </w:r>
      <w:r w:rsidRPr="002533D1">
        <w:t xml:space="preserve"> zmiana kierunku poruszania się, ponieważ obiekty mogą z danego pola przemieścić się na co najwyżej ośmiu jego sąsiadów. Tak więc przy każdym uaktualnieniu uruchamiany jest algorytm stada tylko dla tych zwierząt, które </w:t>
      </w:r>
      <w:r w:rsidR="0036493B" w:rsidRPr="002533D1">
        <w:t xml:space="preserve">się </w:t>
      </w:r>
      <w:r w:rsidRPr="002533D1">
        <w:t>nie ruszają. Poza opisanymi wyżej trze</w:t>
      </w:r>
      <w:r w:rsidR="0036493B" w:rsidRPr="002533D1">
        <w:t>m</w:t>
      </w:r>
      <w:r w:rsidRPr="002533D1">
        <w:t>a regułami do nowego wektora, mającego wyznaczyć cel zwierzęciu, dodawany jest też wektor, którego składowe są pseudolosowymi liczbami. Służy on temu, żeby</w:t>
      </w:r>
      <w:r w:rsidR="006966ED" w:rsidRPr="002533D1">
        <w:t xml:space="preserve"> stado powoli zmierzało w jakimś kierunku. Ponadto w początkowej implementacji bez pseudolosowego wektora zdarzyło mi się kilkukrotnie zaobserwować, że stado osiąga stan równowagi. Wtedy wszystkie reguły zwracają takie wart</w:t>
      </w:r>
      <w:r w:rsidR="001A4DE5">
        <w:t>ości, które się nawzajem znoszą</w:t>
      </w:r>
      <w:r w:rsidR="006966ED" w:rsidRPr="002533D1">
        <w:t xml:space="preserve"> bądź końcowy wektor ma tak niewielkie składowe, że po zaokrągleniu składowe wektora </w:t>
      </w:r>
      <w:r w:rsidR="006966ED" w:rsidRPr="001A4DE5">
        <w:rPr>
          <w:rFonts w:ascii="Consolas" w:hAnsi="Consolas" w:cs="Consolas"/>
          <w:color w:val="000000"/>
          <w:kern w:val="0"/>
        </w:rPr>
        <w:t>moveVector</w:t>
      </w:r>
      <w:r w:rsidR="006966ED" w:rsidRPr="002533D1">
        <w:t xml:space="preserve"> wynoszą </w:t>
      </w:r>
      <w:r w:rsidR="006966ED" w:rsidRPr="002533D1">
        <w:lastRenderedPageBreak/>
        <w:t xml:space="preserve">cały czas zero. Następnie </w:t>
      </w:r>
      <w:r w:rsidR="0036493B" w:rsidRPr="002533D1">
        <w:t>s</w:t>
      </w:r>
      <w:r w:rsidR="006966ED" w:rsidRPr="002533D1">
        <w:t>kładowe wektora są zaokrąglane. Dzieje się tak dlatego, że plansza składa się z pól o całkowitoliczbowych współrzędnych</w:t>
      </w:r>
      <w:r w:rsidR="007840E7" w:rsidRPr="002533D1">
        <w:t>.</w:t>
      </w:r>
      <w:r w:rsidR="006966ED" w:rsidRPr="002533D1">
        <w:t xml:space="preserve"> Na koniec sprawdzane jest po pierwsze</w:t>
      </w:r>
      <w:r w:rsidR="007840E7" w:rsidRPr="002533D1">
        <w:t>,</w:t>
      </w:r>
      <w:r w:rsidR="006966ED" w:rsidRPr="002533D1">
        <w:t xml:space="preserve"> czy w</w:t>
      </w:r>
      <w:r w:rsidR="007840E7" w:rsidRPr="002533D1">
        <w:t xml:space="preserve">yznaczone pole w ogóle istnieje, a </w:t>
      </w:r>
      <w:r w:rsidR="006966ED" w:rsidRPr="002533D1">
        <w:t>po drugie</w:t>
      </w:r>
      <w:r w:rsidR="007840E7" w:rsidRPr="002533D1">
        <w:t>,</w:t>
      </w:r>
      <w:r w:rsidR="006966ED" w:rsidRPr="002533D1">
        <w:t xml:space="preserve"> czy można </w:t>
      </w:r>
      <w:r w:rsidR="007840E7" w:rsidRPr="002533D1">
        <w:t xml:space="preserve">się </w:t>
      </w:r>
      <w:r w:rsidR="006966ED" w:rsidRPr="002533D1">
        <w:t xml:space="preserve">na nie przemieścić. Jeśli którykolwiek </w:t>
      </w:r>
      <w:r w:rsidR="009157E2">
        <w:br/>
      </w:r>
      <w:r w:rsidR="006966ED" w:rsidRPr="002533D1">
        <w:t>z powyższych warunków nie jest spełniony</w:t>
      </w:r>
      <w:r w:rsidR="007840E7" w:rsidRPr="002533D1">
        <w:t>,</w:t>
      </w:r>
      <w:r w:rsidR="006966ED" w:rsidRPr="002533D1">
        <w:t xml:space="preserve"> to zwierzę nie dostanie w tym </w:t>
      </w:r>
      <w:r w:rsidR="009157E2">
        <w:t>momencie</w:t>
      </w:r>
      <w:r w:rsidR="006966ED" w:rsidRPr="002533D1">
        <w:t xml:space="preserve"> instrukcji </w:t>
      </w:r>
      <w:r w:rsidR="005164DE">
        <w:br/>
      </w:r>
      <w:r w:rsidR="006966ED" w:rsidRPr="002533D1">
        <w:t>i poczeka do następnego cyklu.</w:t>
      </w:r>
      <w:r w:rsidR="00FF3367" w:rsidRPr="002533D1">
        <w:t xml:space="preserve"> W przeciwnym wypadku zwierzę dostanie instrukcje</w:t>
      </w:r>
      <w:r w:rsidR="007840E7" w:rsidRPr="002533D1">
        <w:t>,</w:t>
      </w:r>
      <w:r w:rsidR="00FF3367" w:rsidRPr="002533D1">
        <w:t xml:space="preserve"> na jakie pole ma się kierować.</w:t>
      </w:r>
      <w:r w:rsidR="00CD6C3B" w:rsidRPr="002533D1">
        <w:t xml:space="preserve"> </w:t>
      </w:r>
    </w:p>
    <w:p w14:paraId="229702DD" w14:textId="77777777" w:rsidR="000F67B5" w:rsidRPr="002533D1" w:rsidRDefault="000F67B5" w:rsidP="00FC5C7D">
      <w:pPr>
        <w:spacing w:after="120" w:line="276" w:lineRule="auto"/>
        <w:ind w:firstLine="851"/>
        <w:jc w:val="both"/>
      </w:pPr>
    </w:p>
    <w:p w14:paraId="032F1C5B" w14:textId="77777777" w:rsidR="003C69F5" w:rsidRPr="002533D1" w:rsidRDefault="003C69F5" w:rsidP="00FC5C7D">
      <w:pPr>
        <w:spacing w:after="120" w:line="276" w:lineRule="auto"/>
        <w:rPr>
          <w:rFonts w:eastAsia="Times New Roman"/>
          <w:sz w:val="36"/>
          <w:szCs w:val="32"/>
          <w:lang w:eastAsia="pl-PL"/>
        </w:rPr>
      </w:pPr>
      <w:r w:rsidRPr="002533D1">
        <w:rPr>
          <w:rFonts w:eastAsia="Times New Roman"/>
          <w:sz w:val="36"/>
          <w:lang w:eastAsia="pl-PL"/>
        </w:rPr>
        <w:br w:type="page"/>
      </w:r>
    </w:p>
    <w:p w14:paraId="442FE3A9" w14:textId="14BC552F" w:rsidR="004F7692" w:rsidRPr="00C03472" w:rsidRDefault="00E92232" w:rsidP="00FC5C7D">
      <w:pPr>
        <w:pStyle w:val="Nagwek1"/>
        <w:numPr>
          <w:ilvl w:val="0"/>
          <w:numId w:val="2"/>
        </w:numPr>
        <w:spacing w:before="0" w:after="120" w:line="276" w:lineRule="auto"/>
        <w:rPr>
          <w:rFonts w:ascii="Times New Roman" w:eastAsia="Times New Roman" w:hAnsi="Times New Roman" w:cs="Times New Roman"/>
          <w:b/>
          <w:smallCaps/>
          <w:color w:val="auto"/>
          <w:sz w:val="36"/>
          <w:lang w:eastAsia="pl-PL"/>
        </w:rPr>
      </w:pPr>
      <w:bookmarkStart w:id="56" w:name="_Toc471285757"/>
      <w:r w:rsidRPr="00C03472">
        <w:rPr>
          <w:rFonts w:ascii="Times New Roman" w:eastAsia="Times New Roman" w:hAnsi="Times New Roman" w:cs="Times New Roman"/>
          <w:b/>
          <w:smallCaps/>
          <w:color w:val="auto"/>
          <w:sz w:val="36"/>
          <w:lang w:eastAsia="pl-PL"/>
        </w:rPr>
        <w:lastRenderedPageBreak/>
        <w:t>Logika rozmyta</w:t>
      </w:r>
      <w:bookmarkEnd w:id="56"/>
    </w:p>
    <w:p w14:paraId="181CAF5D" w14:textId="16213553" w:rsidR="00282297" w:rsidRPr="002533D1" w:rsidRDefault="00282297" w:rsidP="00FC5C7D">
      <w:pPr>
        <w:spacing w:after="120" w:line="276" w:lineRule="auto"/>
        <w:rPr>
          <w:lang w:eastAsia="pl-PL"/>
        </w:rPr>
      </w:pPr>
    </w:p>
    <w:p w14:paraId="456FCC5D" w14:textId="45FC24C8" w:rsidR="00282297" w:rsidRPr="002533D1" w:rsidRDefault="00282297" w:rsidP="00FC5C7D">
      <w:pPr>
        <w:spacing w:after="120" w:line="276" w:lineRule="auto"/>
        <w:ind w:firstLine="851"/>
        <w:jc w:val="both"/>
        <w:rPr>
          <w:lang w:eastAsia="pl-PL"/>
        </w:rPr>
      </w:pPr>
      <w:r w:rsidRPr="00D50497">
        <w:rPr>
          <w:i/>
          <w:lang w:eastAsia="pl-PL"/>
        </w:rPr>
        <w:t>Logika klasyczna</w:t>
      </w:r>
      <w:r w:rsidRPr="002533D1">
        <w:rPr>
          <w:lang w:eastAsia="pl-PL"/>
        </w:rPr>
        <w:t xml:space="preserve"> opiera się na dwóch wartościach: </w:t>
      </w:r>
      <w:r w:rsidRPr="00D50497">
        <w:rPr>
          <w:i/>
          <w:lang w:eastAsia="pl-PL"/>
        </w:rPr>
        <w:t>prawdzie</w:t>
      </w:r>
      <w:r w:rsidRPr="002533D1">
        <w:rPr>
          <w:lang w:eastAsia="pl-PL"/>
        </w:rPr>
        <w:t xml:space="preserve"> i </w:t>
      </w:r>
      <w:r w:rsidRPr="00D50497">
        <w:rPr>
          <w:i/>
          <w:lang w:eastAsia="pl-PL"/>
        </w:rPr>
        <w:t>fałszu</w:t>
      </w:r>
      <w:r w:rsidRPr="002533D1">
        <w:rPr>
          <w:lang w:eastAsia="pl-PL"/>
        </w:rPr>
        <w:t xml:space="preserve">. Są one często reprezentowane odpowiednio </w:t>
      </w:r>
      <w:r w:rsidR="009F6572" w:rsidRPr="002533D1">
        <w:rPr>
          <w:lang w:eastAsia="pl-PL"/>
        </w:rPr>
        <w:t xml:space="preserve">przez cyfry </w:t>
      </w:r>
      <m:oMath>
        <m:r>
          <m:rPr>
            <m:sty m:val="p"/>
          </m:rPr>
          <w:rPr>
            <w:rFonts w:ascii="Cambria Math" w:hAnsi="Cambria Math"/>
            <w:lang w:eastAsia="pl-PL"/>
          </w:rPr>
          <m:t>1</m:t>
        </m:r>
      </m:oMath>
      <w:r w:rsidRPr="002533D1">
        <w:rPr>
          <w:lang w:eastAsia="pl-PL"/>
        </w:rPr>
        <w:t xml:space="preserve"> i </w:t>
      </w:r>
      <m:oMath>
        <m:r>
          <m:rPr>
            <m:sty m:val="p"/>
          </m:rPr>
          <w:rPr>
            <w:rFonts w:ascii="Cambria Math" w:hAnsi="Cambria Math"/>
            <w:lang w:eastAsia="pl-PL"/>
          </w:rPr>
          <m:t>0</m:t>
        </m:r>
      </m:oMath>
      <w:r w:rsidRPr="002533D1">
        <w:rPr>
          <w:lang w:eastAsia="pl-PL"/>
        </w:rPr>
        <w:t xml:space="preserve">. Granica </w:t>
      </w:r>
      <w:r w:rsidR="00BE6C46" w:rsidRPr="002533D1">
        <w:rPr>
          <w:lang w:eastAsia="pl-PL"/>
        </w:rPr>
        <w:t>po</w:t>
      </w:r>
      <w:r w:rsidRPr="002533D1">
        <w:rPr>
          <w:lang w:eastAsia="pl-PL"/>
        </w:rPr>
        <w:t xml:space="preserve">między </w:t>
      </w:r>
      <w:r w:rsidR="00BE6C46" w:rsidRPr="002533D1">
        <w:rPr>
          <w:lang w:eastAsia="pl-PL"/>
        </w:rPr>
        <w:t xml:space="preserve">tymi </w:t>
      </w:r>
      <w:r w:rsidRPr="002533D1">
        <w:rPr>
          <w:lang w:eastAsia="pl-PL"/>
        </w:rPr>
        <w:t>stan</w:t>
      </w:r>
      <w:r w:rsidR="00BE6C46" w:rsidRPr="002533D1">
        <w:rPr>
          <w:lang w:eastAsia="pl-PL"/>
        </w:rPr>
        <w:t xml:space="preserve">ami </w:t>
      </w:r>
      <w:r w:rsidRPr="002533D1">
        <w:rPr>
          <w:lang w:eastAsia="pl-PL"/>
        </w:rPr>
        <w:t xml:space="preserve">jest jednoznacznie zdefiniowana i nie istnieją żadne stany pośrednie. </w:t>
      </w:r>
      <w:r w:rsidR="00BE6C46" w:rsidRPr="002533D1">
        <w:rPr>
          <w:lang w:eastAsia="pl-PL"/>
        </w:rPr>
        <w:t>Jest to bardzo proste z punktu widzenia implementacji, jednak równocześnie bardzo dalekie od tego</w:t>
      </w:r>
      <w:r w:rsidR="00507045" w:rsidRPr="002533D1">
        <w:rPr>
          <w:lang w:eastAsia="pl-PL"/>
        </w:rPr>
        <w:t>,</w:t>
      </w:r>
      <w:r w:rsidR="00BE6C46" w:rsidRPr="002533D1">
        <w:rPr>
          <w:lang w:eastAsia="pl-PL"/>
        </w:rPr>
        <w:t xml:space="preserve"> </w:t>
      </w:r>
      <w:r w:rsidR="00507045" w:rsidRPr="002533D1">
        <w:rPr>
          <w:lang w:eastAsia="pl-PL"/>
        </w:rPr>
        <w:t xml:space="preserve">w jaki sposób </w:t>
      </w:r>
      <w:r w:rsidR="00BE6C46" w:rsidRPr="002533D1">
        <w:rPr>
          <w:lang w:eastAsia="pl-PL"/>
        </w:rPr>
        <w:t>człowiek postrzega świat. Posiadamy bowiem bardzo rozbudowany system niejasnych reguł po</w:t>
      </w:r>
      <w:r w:rsidR="00237B5C" w:rsidRPr="002533D1">
        <w:rPr>
          <w:lang w:eastAsia="pl-PL"/>
        </w:rPr>
        <w:t>działu. Coś może być „bardziej”</w:t>
      </w:r>
      <w:r w:rsidR="00BE6C46" w:rsidRPr="002533D1">
        <w:rPr>
          <w:lang w:eastAsia="pl-PL"/>
        </w:rPr>
        <w:t xml:space="preserve"> bądź „m</w:t>
      </w:r>
      <w:r w:rsidR="00237B5C" w:rsidRPr="002533D1">
        <w:rPr>
          <w:lang w:eastAsia="pl-PL"/>
        </w:rPr>
        <w:t>niej” jakieś, może być „trochę”</w:t>
      </w:r>
      <w:r w:rsidR="00BE6C46" w:rsidRPr="002533D1">
        <w:rPr>
          <w:lang w:eastAsia="pl-PL"/>
        </w:rPr>
        <w:t xml:space="preserve"> lub „prawie” czymś.</w:t>
      </w:r>
      <w:r w:rsidR="002B5A0D" w:rsidRPr="002533D1">
        <w:rPr>
          <w:lang w:eastAsia="pl-PL"/>
        </w:rPr>
        <w:t xml:space="preserve"> </w:t>
      </w:r>
    </w:p>
    <w:p w14:paraId="0BCDF168" w14:textId="445AADB7" w:rsidR="00007FE7" w:rsidRPr="00C03472" w:rsidRDefault="00007FE7" w:rsidP="00FC5C7D">
      <w:pPr>
        <w:pStyle w:val="Nagwek2"/>
        <w:numPr>
          <w:ilvl w:val="1"/>
          <w:numId w:val="2"/>
        </w:numPr>
        <w:spacing w:before="0" w:after="120" w:line="276" w:lineRule="auto"/>
        <w:ind w:left="1418" w:hanging="567"/>
        <w:rPr>
          <w:rFonts w:ascii="Times New Roman" w:hAnsi="Times New Roman" w:cs="Times New Roman"/>
          <w:b/>
          <w:smallCaps/>
          <w:color w:val="auto"/>
          <w:sz w:val="32"/>
        </w:rPr>
      </w:pPr>
      <w:bookmarkStart w:id="57" w:name="_Toc471285758"/>
      <w:r w:rsidRPr="00C03472">
        <w:rPr>
          <w:rFonts w:ascii="Times New Roman" w:hAnsi="Times New Roman" w:cs="Times New Roman"/>
          <w:b/>
          <w:smallCaps/>
          <w:color w:val="auto"/>
          <w:sz w:val="32"/>
        </w:rPr>
        <w:t>Podstawowa różnica względem logiki klasycznej</w:t>
      </w:r>
      <w:bookmarkEnd w:id="57"/>
    </w:p>
    <w:p w14:paraId="7208BEC2" w14:textId="04241174" w:rsidR="00007FE7" w:rsidRPr="002533D1" w:rsidRDefault="00007FE7" w:rsidP="00FC5C7D">
      <w:pPr>
        <w:spacing w:after="120" w:line="276" w:lineRule="auto"/>
        <w:ind w:firstLine="851"/>
        <w:jc w:val="both"/>
        <w:rPr>
          <w:rFonts w:eastAsiaTheme="minorEastAsia"/>
          <w:lang w:eastAsia="pl-PL"/>
        </w:rPr>
      </w:pPr>
      <w:r w:rsidRPr="002533D1">
        <w:rPr>
          <w:lang w:eastAsia="pl-PL"/>
        </w:rPr>
        <w:t xml:space="preserve">Taki sposób komunikacji z komputerem umożliwia nam </w:t>
      </w:r>
      <w:r w:rsidRPr="002717E3">
        <w:rPr>
          <w:lang w:eastAsia="pl-PL"/>
        </w:rPr>
        <w:t>logika rozmyta</w:t>
      </w:r>
      <w:r w:rsidR="00EC702D" w:rsidRPr="002533D1">
        <w:rPr>
          <w:lang w:eastAsia="pl-PL"/>
        </w:rPr>
        <w:t xml:space="preserve"> (ang. </w:t>
      </w:r>
      <w:r w:rsidR="00EC702D" w:rsidRPr="00D50497">
        <w:rPr>
          <w:i/>
          <w:lang w:eastAsia="pl-PL"/>
        </w:rPr>
        <w:t>fuzzy logic</w:t>
      </w:r>
      <w:r w:rsidR="00EC702D" w:rsidRPr="002533D1">
        <w:rPr>
          <w:lang w:eastAsia="pl-PL"/>
        </w:rPr>
        <w:t>)</w:t>
      </w:r>
      <w:r w:rsidRPr="002533D1">
        <w:rPr>
          <w:lang w:eastAsia="pl-PL"/>
        </w:rPr>
        <w:t xml:space="preserve"> stworzona przez Lotfi Zadeha w latach </w:t>
      </w:r>
      <m:oMath>
        <m:r>
          <m:rPr>
            <m:sty m:val="p"/>
          </m:rPr>
          <w:rPr>
            <w:rFonts w:ascii="Cambria Math" w:hAnsi="Cambria Math"/>
            <w:lang w:eastAsia="pl-PL"/>
          </w:rPr>
          <m:t>60.</m:t>
        </m:r>
      </m:oMath>
      <w:r w:rsidRPr="007D77F9">
        <w:rPr>
          <w:rStyle w:val="Odwoanieprzypisudolnego"/>
          <w:rFonts w:eastAsiaTheme="minorEastAsia"/>
          <w:lang w:eastAsia="pl-PL"/>
        </w:rPr>
        <w:footnoteReference w:id="23"/>
      </w:r>
      <w:r w:rsidRPr="002533D1">
        <w:rPr>
          <w:rFonts w:eastAsiaTheme="minorEastAsia"/>
          <w:lang w:eastAsia="pl-PL"/>
        </w:rPr>
        <w:t xml:space="preserve"> Dzięki niej komputer jest w stanie zrozumieć takie rozmyte zasady.</w:t>
      </w:r>
    </w:p>
    <w:p w14:paraId="7EFF4948" w14:textId="057D3088" w:rsidR="00007FE7" w:rsidRPr="002533D1" w:rsidRDefault="00007FE7" w:rsidP="00FC5C7D">
      <w:pPr>
        <w:spacing w:after="120" w:line="276" w:lineRule="auto"/>
        <w:ind w:firstLine="851"/>
        <w:jc w:val="both"/>
        <w:rPr>
          <w:lang w:eastAsia="pl-PL"/>
        </w:rPr>
      </w:pPr>
      <w:r w:rsidRPr="002533D1">
        <w:rPr>
          <w:rFonts w:eastAsiaTheme="minorEastAsia"/>
          <w:lang w:eastAsia="pl-PL"/>
        </w:rPr>
        <w:t xml:space="preserve">W przeciwieństwie do logiki klasycznej, którą w tym wypadku dobrze opisuje słowo </w:t>
      </w:r>
      <w:r w:rsidRPr="002717E3">
        <w:rPr>
          <w:rFonts w:eastAsiaTheme="minorEastAsia"/>
          <w:i/>
          <w:lang w:eastAsia="pl-PL"/>
        </w:rPr>
        <w:t>ostra</w:t>
      </w:r>
      <w:r w:rsidRPr="002533D1">
        <w:rPr>
          <w:rFonts w:eastAsiaTheme="minorEastAsia"/>
          <w:lang w:eastAsia="pl-PL"/>
        </w:rPr>
        <w:t xml:space="preserve">, zmienna w logice rozmytej może przyjąć dowolną wartość z przedziału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/>
                <w:lang w:eastAsia="pl-PL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  <w:lang w:eastAsia="pl-PL"/>
              </w:rPr>
              <m:t>0, 1</m:t>
            </m:r>
          </m:e>
        </m:d>
      </m:oMath>
      <w:r w:rsidRPr="002533D1">
        <w:rPr>
          <w:rFonts w:eastAsiaTheme="minorEastAsia"/>
          <w:lang w:eastAsia="pl-PL"/>
        </w:rPr>
        <w:t>, któr</w:t>
      </w:r>
      <w:r w:rsidR="00237B5C" w:rsidRPr="002533D1">
        <w:rPr>
          <w:rFonts w:eastAsiaTheme="minorEastAsia"/>
          <w:lang w:eastAsia="pl-PL"/>
        </w:rPr>
        <w:t>ą</w:t>
      </w:r>
      <w:r w:rsidRPr="002533D1">
        <w:rPr>
          <w:rFonts w:eastAsiaTheme="minorEastAsia"/>
          <w:lang w:eastAsia="pl-PL"/>
        </w:rPr>
        <w:t xml:space="preserve"> można przetłumaczyć jako</w:t>
      </w:r>
      <w:r w:rsidR="00A81C3A" w:rsidRPr="002533D1">
        <w:rPr>
          <w:rFonts w:eastAsiaTheme="minorEastAsia"/>
          <w:lang w:eastAsia="pl-PL"/>
        </w:rPr>
        <w:t xml:space="preserve"> na </w:t>
      </w:r>
      <w:r w:rsidR="00D50497" w:rsidRPr="002533D1">
        <w:rPr>
          <w:rFonts w:eastAsiaTheme="minorEastAsia"/>
          <w:lang w:eastAsia="pl-PL"/>
        </w:rPr>
        <w:t>przykład</w:t>
      </w:r>
      <w:r w:rsidRPr="002533D1">
        <w:rPr>
          <w:rFonts w:eastAsiaTheme="minorEastAsia"/>
          <w:lang w:eastAsia="pl-PL"/>
        </w:rPr>
        <w:t xml:space="preserve"> „prawie prawda”, „w połowie fałsz”.</w:t>
      </w:r>
    </w:p>
    <w:p w14:paraId="7C8E56CA" w14:textId="4404AB26" w:rsidR="00F855A5" w:rsidRPr="00C03472" w:rsidRDefault="00F855A5" w:rsidP="00FC5C7D">
      <w:pPr>
        <w:pStyle w:val="Nagwek2"/>
        <w:numPr>
          <w:ilvl w:val="1"/>
          <w:numId w:val="2"/>
        </w:numPr>
        <w:spacing w:before="0" w:after="120" w:line="276" w:lineRule="auto"/>
        <w:ind w:left="1418" w:hanging="567"/>
        <w:jc w:val="both"/>
        <w:rPr>
          <w:rFonts w:ascii="Times New Roman" w:hAnsi="Times New Roman" w:cs="Times New Roman"/>
          <w:b/>
          <w:smallCaps/>
          <w:color w:val="auto"/>
          <w:sz w:val="32"/>
        </w:rPr>
      </w:pPr>
      <w:bookmarkStart w:id="58" w:name="_Toc471285759"/>
      <w:r w:rsidRPr="00C03472">
        <w:rPr>
          <w:rFonts w:ascii="Times New Roman" w:hAnsi="Times New Roman" w:cs="Times New Roman"/>
          <w:b/>
          <w:smallCaps/>
          <w:color w:val="auto"/>
          <w:sz w:val="32"/>
        </w:rPr>
        <w:t>Zbiór rozmyty</w:t>
      </w:r>
      <w:r w:rsidR="00DD6D6F" w:rsidRPr="00C03472">
        <w:rPr>
          <w:rFonts w:ascii="Times New Roman" w:hAnsi="Times New Roman" w:cs="Times New Roman"/>
          <w:b/>
          <w:smallCaps/>
          <w:color w:val="auto"/>
          <w:sz w:val="32"/>
        </w:rPr>
        <w:t xml:space="preserve"> i rozmyta zmienna lingwistyczna</w:t>
      </w:r>
      <w:bookmarkEnd w:id="58"/>
    </w:p>
    <w:p w14:paraId="57355B81" w14:textId="6189605C" w:rsidR="00F855A5" w:rsidRPr="002533D1" w:rsidRDefault="00C45B12" w:rsidP="00FC5C7D">
      <w:pPr>
        <w:spacing w:after="120" w:line="276" w:lineRule="auto"/>
        <w:ind w:firstLine="851"/>
        <w:jc w:val="both"/>
      </w:pPr>
      <w:r w:rsidRPr="002533D1">
        <w:t>W logice klasycznej musimy orzec</w:t>
      </w:r>
      <w:r w:rsidR="00A81C3A" w:rsidRPr="002533D1">
        <w:t>,</w:t>
      </w:r>
      <w:r w:rsidRPr="002533D1">
        <w:t xml:space="preserve"> czy wartość przynależy do danego zbioru. Natomiast </w:t>
      </w:r>
      <w:r w:rsidR="002753E2">
        <w:br/>
      </w:r>
      <w:r w:rsidRPr="002533D1">
        <w:t>w logice rozmytej dodatkowo musimy określić stopień tej przy</w:t>
      </w:r>
      <w:r w:rsidR="00A81C3A" w:rsidRPr="002533D1">
        <w:t>należności. Może to doprowadzić</w:t>
      </w:r>
      <w:r w:rsidRPr="002533D1">
        <w:t xml:space="preserve"> do sytuacji, w której dany obiekt </w:t>
      </w:r>
      <w:r w:rsidR="00A81C3A" w:rsidRPr="002533D1">
        <w:t xml:space="preserve">przynależałby do rozłącznych zbiorów </w:t>
      </w:r>
      <w:r w:rsidRPr="002533D1">
        <w:t>z punktu widzenia logiki klasycznej. Po prostu będzie on miał w tych zbiorach różny stopień przyn</w:t>
      </w:r>
      <w:r w:rsidR="00DD6D6F" w:rsidRPr="002533D1">
        <w:t>ależności. Na przykład może być</w:t>
      </w:r>
      <w:r w:rsidRPr="002533D1">
        <w:t xml:space="preserve"> </w:t>
      </w:r>
      <m:oMath>
        <m:r>
          <m:rPr>
            <m:sty m:val="p"/>
          </m:rPr>
          <w:rPr>
            <w:rFonts w:ascii="Cambria Math" w:hAnsi="Cambria Math"/>
          </w:rPr>
          <m:t>0,5</m:t>
        </m:r>
      </m:oMath>
      <w:r w:rsidRPr="002533D1">
        <w:t xml:space="preserve"> </w:t>
      </w:r>
      <w:r w:rsidR="00096EB1" w:rsidRPr="002533D1">
        <w:t xml:space="preserve">zdrowy i </w:t>
      </w:r>
      <m:oMath>
        <m:r>
          <m:rPr>
            <m:sty m:val="p"/>
          </m:rPr>
          <w:rPr>
            <w:rFonts w:ascii="Cambria Math" w:hAnsi="Cambria Math"/>
          </w:rPr>
          <m:t>0,5</m:t>
        </m:r>
      </m:oMath>
      <w:r w:rsidR="00096EB1" w:rsidRPr="002533D1">
        <w:t xml:space="preserve"> ranny.</w:t>
      </w:r>
      <w:r w:rsidR="00096EB1" w:rsidRPr="002533D1">
        <w:rPr>
          <w:noProof/>
        </w:rPr>
        <w:t xml:space="preserve"> </w:t>
      </w:r>
    </w:p>
    <w:tbl>
      <w:tblPr>
        <w:tblStyle w:val="Tabela-Siatka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814"/>
        <w:gridCol w:w="4820"/>
      </w:tblGrid>
      <w:tr w:rsidR="00096EB1" w:rsidRPr="002533D1" w14:paraId="20FE8DBE" w14:textId="77777777" w:rsidTr="00096EB1">
        <w:trPr>
          <w:jc w:val="center"/>
        </w:trPr>
        <w:tc>
          <w:tcPr>
            <w:tcW w:w="4814" w:type="dxa"/>
          </w:tcPr>
          <w:p w14:paraId="68884653" w14:textId="716F54BE" w:rsidR="00096EB1" w:rsidRPr="002533D1" w:rsidRDefault="00096EB1" w:rsidP="003D7EC5">
            <w:pPr>
              <w:spacing w:line="276" w:lineRule="auto"/>
              <w:jc w:val="both"/>
            </w:pPr>
            <w:r w:rsidRPr="002533D1">
              <w:rPr>
                <w:noProof/>
                <w:lang w:eastAsia="pl-PL"/>
              </w:rPr>
              <mc:AlternateContent>
                <mc:Choice Requires="wps">
                  <w:drawing>
                    <wp:anchor distT="0" distB="0" distL="114300" distR="114300" simplePos="0" relativeHeight="251658248" behindDoc="0" locked="0" layoutInCell="1" allowOverlap="1" wp14:anchorId="481356A7" wp14:editId="2D5590A6">
                      <wp:simplePos x="0" y="0"/>
                      <wp:positionH relativeFrom="column">
                        <wp:posOffset>422177</wp:posOffset>
                      </wp:positionH>
                      <wp:positionV relativeFrom="paragraph">
                        <wp:posOffset>1283140</wp:posOffset>
                      </wp:positionV>
                      <wp:extent cx="715010" cy="287020"/>
                      <wp:effectExtent l="0" t="0" r="0" b="0"/>
                      <wp:wrapNone/>
                      <wp:docPr id="294" name="Pole tekstow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715010" cy="2870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406F5A6" w14:textId="126F8E56" w:rsidR="00756278" w:rsidRDefault="00756278" w:rsidP="00096EB1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Fałsz</m:t>
                                      </m:r>
                                    </m:oMath>
                                  </m:oMathPara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481356A7" id="Pole tekstowe 2" o:spid="_x0000_s1169" type="#_x0000_t202" style="position:absolute;left:0;text-align:left;margin-left:33.25pt;margin-top:101.05pt;width:56.3pt;height:22.6pt;z-index:251658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" filled="f" stroked="f">
                      <v:textbox>
                        <w:txbxContent>
                          <w:p w14:paraId="4406F5A6" w14:textId="126F8E56" w:rsidR="00756278" w:rsidRDefault="00756278" w:rsidP="00096EB1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Fałsz</m:t>
                                </m:r>
                              </m:oMath>
                            </m:oMathPara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2533D1">
              <w:rPr>
                <w:noProof/>
                <w:lang w:eastAsia="pl-PL"/>
              </w:rPr>
              <mc:AlternateContent>
                <mc:Choice Requires="wps">
                  <w:drawing>
                    <wp:anchor distT="0" distB="0" distL="114300" distR="114300" simplePos="0" relativeHeight="251658249" behindDoc="0" locked="0" layoutInCell="1" allowOverlap="1" wp14:anchorId="5712EB3E" wp14:editId="469AF457">
                      <wp:simplePos x="0" y="0"/>
                      <wp:positionH relativeFrom="column">
                        <wp:posOffset>1776193</wp:posOffset>
                      </wp:positionH>
                      <wp:positionV relativeFrom="paragraph">
                        <wp:posOffset>151863</wp:posOffset>
                      </wp:positionV>
                      <wp:extent cx="715010" cy="287020"/>
                      <wp:effectExtent l="0" t="0" r="0" b="0"/>
                      <wp:wrapNone/>
                      <wp:docPr id="295" name="Pole tekstow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715010" cy="2870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A47DE40" w14:textId="77777777" w:rsidR="00756278" w:rsidRDefault="00756278" w:rsidP="00096EB1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Prawda</m:t>
                                      </m:r>
                                    </m:oMath>
                                  </m:oMathPara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5712EB3E" id="_x0000_s1170" type="#_x0000_t202" style="position:absolute;left:0;text-align:left;margin-left:139.85pt;margin-top:11.95pt;width:56.3pt;height:22.6pt;z-index:25165824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" filled="f" stroked="f">
                      <v:textbox>
                        <w:txbxContent>
                          <w:p w14:paraId="2A47DE40" w14:textId="77777777" w:rsidR="00756278" w:rsidRDefault="00756278" w:rsidP="00096EB1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Prawda</m:t>
                                </m:r>
                              </m:oMath>
                            </m:oMathPara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2533D1">
              <w:rPr>
                <w:noProof/>
                <w:lang w:eastAsia="pl-PL"/>
              </w:rPr>
              <w:drawing>
                <wp:inline distT="0" distB="0" distL="0" distR="0" wp14:anchorId="6CBA995D" wp14:editId="419C84BF">
                  <wp:extent cx="2918460" cy="1711325"/>
                  <wp:effectExtent l="0" t="0" r="15240" b="3175"/>
                  <wp:docPr id="236" name="Wykres 236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E2709A78-7EFC-4FEA-B838-F65F8C45C382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28"/>
                    </a:graphicData>
                  </a:graphic>
                </wp:inline>
              </w:drawing>
            </w:r>
          </w:p>
        </w:tc>
        <w:tc>
          <w:tcPr>
            <w:tcW w:w="4814" w:type="dxa"/>
          </w:tcPr>
          <w:p w14:paraId="4EFED357" w14:textId="212FA6B0" w:rsidR="00096EB1" w:rsidRPr="002533D1" w:rsidRDefault="00096EB1" w:rsidP="003D7EC5">
            <w:pPr>
              <w:keepNext/>
              <w:spacing w:line="276" w:lineRule="auto"/>
              <w:jc w:val="both"/>
            </w:pPr>
            <w:r w:rsidRPr="002533D1">
              <w:rPr>
                <w:noProof/>
                <w:lang w:eastAsia="pl-PL"/>
              </w:rPr>
              <w:drawing>
                <wp:inline distT="0" distB="0" distL="0" distR="0" wp14:anchorId="3C1A7498" wp14:editId="727DFD7C">
                  <wp:extent cx="2965450" cy="1711569"/>
                  <wp:effectExtent l="0" t="0" r="6350" b="3175"/>
                  <wp:docPr id="299" name="Wykres 299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E2709A78-7EFC-4FEA-B838-F65F8C45C382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29"/>
                    </a:graphicData>
                  </a:graphic>
                </wp:inline>
              </w:drawing>
            </w:r>
          </w:p>
        </w:tc>
      </w:tr>
    </w:tbl>
    <w:p w14:paraId="4FF97A15" w14:textId="17FBA7C4" w:rsidR="00096EB1" w:rsidRPr="00D50497" w:rsidRDefault="00096EB1" w:rsidP="002717E3">
      <w:pPr>
        <w:pStyle w:val="Legenda"/>
        <w:spacing w:after="120" w:line="276" w:lineRule="auto"/>
        <w:jc w:val="center"/>
        <w:rPr>
          <w:color w:val="auto"/>
        </w:rPr>
      </w:pPr>
      <w:r w:rsidRPr="00D50497">
        <w:rPr>
          <w:color w:val="auto"/>
        </w:rPr>
        <w:t xml:space="preserve">Rysunek </w:t>
      </w:r>
      <w:r w:rsidR="00EA0680">
        <w:rPr>
          <w:color w:val="auto"/>
        </w:rPr>
        <w:fldChar w:fldCharType="begin"/>
      </w:r>
      <w:r w:rsidR="00EA0680">
        <w:rPr>
          <w:color w:val="auto"/>
        </w:rPr>
        <w:instrText xml:space="preserve"> STYLEREF 1 \s </w:instrText>
      </w:r>
      <w:r w:rsidR="00EA0680">
        <w:rPr>
          <w:color w:val="auto"/>
        </w:rPr>
        <w:fldChar w:fldCharType="separate"/>
      </w:r>
      <w:r w:rsidR="00382548">
        <w:rPr>
          <w:noProof/>
          <w:color w:val="auto"/>
        </w:rPr>
        <w:t>4</w:t>
      </w:r>
      <w:r w:rsidR="00EA0680">
        <w:rPr>
          <w:color w:val="auto"/>
        </w:rPr>
        <w:fldChar w:fldCharType="end"/>
      </w:r>
      <w:r w:rsidR="00EA0680">
        <w:rPr>
          <w:color w:val="auto"/>
        </w:rPr>
        <w:t>.</w:t>
      </w:r>
      <w:r w:rsidR="00EA0680">
        <w:rPr>
          <w:color w:val="auto"/>
        </w:rPr>
        <w:fldChar w:fldCharType="begin"/>
      </w:r>
      <w:r w:rsidR="00EA0680">
        <w:rPr>
          <w:color w:val="auto"/>
        </w:rPr>
        <w:instrText xml:space="preserve"> SEQ Rysunek \* ARABIC \s 1 </w:instrText>
      </w:r>
      <w:r w:rsidR="00EA0680">
        <w:rPr>
          <w:color w:val="auto"/>
        </w:rPr>
        <w:fldChar w:fldCharType="separate"/>
      </w:r>
      <w:r w:rsidR="00382548">
        <w:rPr>
          <w:noProof/>
          <w:color w:val="auto"/>
        </w:rPr>
        <w:t>1</w:t>
      </w:r>
      <w:r w:rsidR="00EA0680">
        <w:rPr>
          <w:color w:val="auto"/>
        </w:rPr>
        <w:fldChar w:fldCharType="end"/>
      </w:r>
      <w:r w:rsidRPr="00D50497">
        <w:rPr>
          <w:color w:val="auto"/>
        </w:rPr>
        <w:t>. Wykresy obrazują różnice pomiędzy wartościami w logice klasycznej (po lewej) i w</w:t>
      </w:r>
      <w:r w:rsidR="002717E3">
        <w:rPr>
          <w:color w:val="auto"/>
        </w:rPr>
        <w:t xml:space="preserve"> logice rozmytej (po prawej)</w:t>
      </w:r>
    </w:p>
    <w:p w14:paraId="348B1E51" w14:textId="029D42BE" w:rsidR="00EA776A" w:rsidRPr="002533D1" w:rsidRDefault="00EA776A" w:rsidP="00FC5C7D">
      <w:pPr>
        <w:spacing w:after="0" w:line="276" w:lineRule="auto"/>
        <w:ind w:firstLine="851"/>
        <w:jc w:val="both"/>
      </w:pPr>
      <w:r w:rsidRPr="002533D1">
        <w:t xml:space="preserve">W ujęciu czysto matematycznym zbiorem rozmytym </w:t>
      </w:r>
      <m:oMath>
        <m:r>
          <w:rPr>
            <w:rFonts w:ascii="Cambria Math" w:hAnsi="Cambria Math"/>
          </w:rPr>
          <m:t>A</m:t>
        </m:r>
      </m:oMath>
      <w:r w:rsidRPr="002533D1">
        <w:t xml:space="preserve"> w przestrzeni </w:t>
      </w:r>
      <m:oMath>
        <m:r>
          <m:rPr>
            <m:scr m:val="double-struck"/>
            <m:sty m:val="p"/>
          </m:rPr>
          <w:rPr>
            <w:rFonts w:ascii="Cambria Math" w:hAnsi="Cambria Math"/>
          </w:rPr>
          <m:t>X</m:t>
        </m:r>
      </m:oMath>
      <w:r w:rsidRPr="002533D1">
        <w:t xml:space="preserve"> jest zbiór uporządkowanych par:</w:t>
      </w:r>
    </w:p>
    <w:p w14:paraId="6616144A" w14:textId="79F4735E" w:rsidR="00EA776A" w:rsidRPr="002533D1" w:rsidRDefault="00EA776A" w:rsidP="00FC5C7D">
      <w:pPr>
        <w:spacing w:after="0" w:line="276" w:lineRule="auto"/>
        <w:ind w:firstLine="851"/>
        <w:jc w:val="both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A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d>
            <m:dPr>
              <m:begChr m:val="{"/>
              <m:endChr m:val="}"/>
              <m:ctrlPr>
                <w:rPr>
                  <w:rFonts w:ascii="Cambria Math" w:hAnsi="Cambria Math"/>
                </w:rPr>
              </m:ctrlPr>
            </m:dPr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A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d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 xml:space="preserve"> | </m:t>
              </m:r>
              <m:r>
                <w:rPr>
                  <w:rFonts w:ascii="Cambria Math" w:hAnsi="Cambria Math"/>
                </w:rPr>
                <m:t>x</m:t>
              </m:r>
              <m:r>
                <m:rPr>
                  <m:scr m:val="double-struck"/>
                  <m:sty m:val="p"/>
                </m:rPr>
                <w:rPr>
                  <w:rFonts w:ascii="Cambria Math" w:hAnsi="Cambria Math"/>
                </w:rPr>
                <m:t>∈X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,</m:t>
          </m:r>
        </m:oMath>
      </m:oMathPara>
    </w:p>
    <w:p w14:paraId="7FAAE976" w14:textId="4E3E7569" w:rsidR="00EA776A" w:rsidRPr="002533D1" w:rsidRDefault="00EA776A" w:rsidP="00FC5C7D">
      <w:pPr>
        <w:spacing w:after="120" w:line="276" w:lineRule="auto"/>
        <w:jc w:val="both"/>
        <w:rPr>
          <w:rFonts w:eastAsiaTheme="minorEastAsia"/>
        </w:rPr>
      </w:pPr>
      <w:r w:rsidRPr="002533D1">
        <w:rPr>
          <w:rFonts w:eastAsiaTheme="minorEastAsia"/>
        </w:rPr>
        <w:t xml:space="preserve">gdzie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μ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  <m:r>
          <m:rPr>
            <m:sty m:val="p"/>
          </m:rPr>
          <w:rPr>
            <w:rFonts w:ascii="Cambria Math" w:hAnsi="Cambria Math"/>
          </w:rPr>
          <m:t>:</m:t>
        </m:r>
        <m:r>
          <w:rPr>
            <w:rFonts w:ascii="Cambria Math" w:hAnsi="Cambria Math"/>
          </w:rPr>
          <m:t>X</m:t>
        </m:r>
        <m:r>
          <m:rPr>
            <m:sty m:val="p"/>
          </m:rPr>
          <w:rPr>
            <w:rFonts w:ascii="Cambria Math" w:hAnsi="Cambria Math"/>
          </w:rPr>
          <m:t>→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0,1</m:t>
            </m:r>
          </m:e>
        </m:d>
      </m:oMath>
      <w:r w:rsidRPr="002533D1">
        <w:rPr>
          <w:rFonts w:eastAsiaTheme="minorEastAsia"/>
        </w:rPr>
        <w:t xml:space="preserve"> nazywamy funkcją przynależności zmiennej </w:t>
      </w:r>
      <m:oMath>
        <m:r>
          <w:rPr>
            <w:rFonts w:ascii="Cambria Math" w:eastAsiaTheme="minorEastAsia" w:hAnsi="Cambria Math"/>
          </w:rPr>
          <m:t>x</m:t>
        </m:r>
      </m:oMath>
      <w:r w:rsidRPr="002533D1">
        <w:rPr>
          <w:rFonts w:eastAsiaTheme="minorEastAsia"/>
        </w:rPr>
        <w:t xml:space="preserve"> do zbioru </w:t>
      </w:r>
      <m:oMath>
        <m:r>
          <w:rPr>
            <w:rFonts w:ascii="Cambria Math" w:eastAsiaTheme="minorEastAsia" w:hAnsi="Cambria Math"/>
          </w:rPr>
          <m:t>A</m:t>
        </m:r>
      </m:oMath>
      <w:r w:rsidRPr="007D77F9">
        <w:rPr>
          <w:rStyle w:val="Odwoanieprzypisudolnego"/>
          <w:rFonts w:eastAsiaTheme="minorEastAsia"/>
        </w:rPr>
        <w:footnoteReference w:id="24"/>
      </w:r>
      <w:r w:rsidRPr="002533D1">
        <w:rPr>
          <w:rFonts w:eastAsiaTheme="minorEastAsia"/>
        </w:rPr>
        <w:t>.</w:t>
      </w:r>
    </w:p>
    <w:p w14:paraId="7E3E8938" w14:textId="593B37CF" w:rsidR="00196C43" w:rsidRPr="002533D1" w:rsidRDefault="00816CF2" w:rsidP="00FC5C7D">
      <w:pPr>
        <w:spacing w:after="120" w:line="276" w:lineRule="auto"/>
        <w:ind w:firstLine="851"/>
        <w:jc w:val="both"/>
        <w:rPr>
          <w:rStyle w:val="fontstyle21"/>
          <w:rFonts w:ascii="Times New Roman" w:hAnsi="Times New Roman"/>
        </w:rPr>
      </w:pPr>
      <w:r w:rsidRPr="002533D1">
        <w:rPr>
          <w:rFonts w:eastAsiaTheme="minorEastAsia"/>
        </w:rPr>
        <w:t>Zbiory rozmyte określają</w:t>
      </w:r>
      <w:r w:rsidR="00EC702D" w:rsidRPr="002533D1">
        <w:rPr>
          <w:rFonts w:eastAsiaTheme="minorEastAsia"/>
        </w:rPr>
        <w:t>ce</w:t>
      </w:r>
      <w:r w:rsidR="00DD6D6F" w:rsidRPr="002533D1">
        <w:rPr>
          <w:rFonts w:eastAsiaTheme="minorEastAsia"/>
        </w:rPr>
        <w:t xml:space="preserve"> </w:t>
      </w:r>
      <w:r w:rsidR="00EC0C18" w:rsidRPr="002533D1">
        <w:rPr>
          <w:rFonts w:eastAsiaTheme="minorEastAsia"/>
        </w:rPr>
        <w:t>pewien</w:t>
      </w:r>
      <w:r w:rsidR="00DD6D6F" w:rsidRPr="002533D1">
        <w:rPr>
          <w:rFonts w:eastAsiaTheme="minorEastAsia"/>
        </w:rPr>
        <w:t xml:space="preserve"> </w:t>
      </w:r>
      <w:r w:rsidR="00EC702D" w:rsidRPr="002533D1">
        <w:rPr>
          <w:rFonts w:eastAsiaTheme="minorEastAsia"/>
        </w:rPr>
        <w:t xml:space="preserve">wspólny koncept można łączyć w rozmyte </w:t>
      </w:r>
      <w:r w:rsidR="00EC702D" w:rsidRPr="002717E3">
        <w:rPr>
          <w:rFonts w:eastAsiaTheme="minorEastAsia"/>
        </w:rPr>
        <w:t>zmienne lingwistyczne</w:t>
      </w:r>
      <w:r w:rsidR="00EC702D" w:rsidRPr="002533D1">
        <w:rPr>
          <w:rFonts w:eastAsiaTheme="minorEastAsia"/>
        </w:rPr>
        <w:t xml:space="preserve"> (ang. </w:t>
      </w:r>
      <w:r w:rsidR="00EC702D" w:rsidRPr="00D50497">
        <w:rPr>
          <w:rFonts w:eastAsiaTheme="minorEastAsia"/>
          <w:i/>
        </w:rPr>
        <w:t>fuzzy linguistic variables</w:t>
      </w:r>
      <w:r w:rsidR="00EC702D" w:rsidRPr="002533D1">
        <w:rPr>
          <w:rFonts w:eastAsiaTheme="minorEastAsia"/>
        </w:rPr>
        <w:t xml:space="preserve">, </w:t>
      </w:r>
      <w:r w:rsidR="00EC702D" w:rsidRPr="00D50497">
        <w:rPr>
          <w:rFonts w:eastAsiaTheme="minorEastAsia"/>
          <w:i/>
        </w:rPr>
        <w:t>FLV</w:t>
      </w:r>
      <w:r w:rsidR="00EC702D" w:rsidRPr="002533D1">
        <w:rPr>
          <w:rFonts w:eastAsiaTheme="minorEastAsia"/>
        </w:rPr>
        <w:t>)</w:t>
      </w:r>
      <w:r w:rsidR="008D3845" w:rsidRPr="007D77F9">
        <w:rPr>
          <w:rStyle w:val="Odwoanieprzypisudolnego"/>
          <w:rFonts w:eastAsiaTheme="minorEastAsia"/>
        </w:rPr>
        <w:footnoteReference w:id="25"/>
      </w:r>
      <w:r w:rsidRPr="002533D1">
        <w:rPr>
          <w:rStyle w:val="fontstyle21"/>
          <w:rFonts w:ascii="Times New Roman" w:hAnsi="Times New Roman"/>
        </w:rPr>
        <w:t>.</w:t>
      </w:r>
      <w:r w:rsidR="00196C43" w:rsidRPr="002533D1">
        <w:rPr>
          <w:rStyle w:val="fontstyle21"/>
          <w:rFonts w:ascii="Times New Roman" w:hAnsi="Times New Roman"/>
        </w:rPr>
        <w:t xml:space="preserve"> Przykładem takiej zmiennej lingwistycznej może </w:t>
      </w:r>
      <w:r w:rsidR="00196C43" w:rsidRPr="002533D1">
        <w:rPr>
          <w:rStyle w:val="fontstyle21"/>
          <w:rFonts w:ascii="Times New Roman" w:hAnsi="Times New Roman"/>
        </w:rPr>
        <w:lastRenderedPageBreak/>
        <w:t>być na przykład</w:t>
      </w:r>
      <w:r w:rsidR="005D3220" w:rsidRPr="002533D1">
        <w:rPr>
          <w:rStyle w:val="fontstyle21"/>
          <w:rFonts w:ascii="Times New Roman" w:hAnsi="Times New Roman"/>
        </w:rPr>
        <w:t xml:space="preserve"> </w:t>
      </w:r>
      <m:oMath>
        <m:r>
          <w:rPr>
            <w:rStyle w:val="fontstyle21"/>
            <w:rFonts w:ascii="Cambria Math" w:hAnsi="Cambria Math"/>
          </w:rPr>
          <m:t>wzrost</m:t>
        </m:r>
        <m:r>
          <m:rPr>
            <m:sty m:val="p"/>
          </m:rPr>
          <w:rPr>
            <w:rStyle w:val="fontstyle21"/>
            <w:rFonts w:ascii="Cambria Math" w:hAnsi="Cambria Math"/>
          </w:rPr>
          <m:t xml:space="preserve"> </m:t>
        </m:r>
        <m:r>
          <w:rPr>
            <w:rStyle w:val="fontstyle21"/>
            <w:rFonts w:ascii="Cambria Math" w:hAnsi="Cambria Math"/>
          </w:rPr>
          <m:t>cz</m:t>
        </m:r>
        <m:r>
          <m:rPr>
            <m:sty m:val="p"/>
          </m:rPr>
          <w:rPr>
            <w:rStyle w:val="fontstyle21"/>
            <w:rFonts w:ascii="Cambria Math" w:hAnsi="Cambria Math"/>
          </w:rPr>
          <m:t>ł</m:t>
        </m:r>
        <m:r>
          <w:rPr>
            <w:rStyle w:val="fontstyle21"/>
            <w:rFonts w:ascii="Cambria Math" w:hAnsi="Cambria Math"/>
          </w:rPr>
          <m:t>owieka</m:t>
        </m:r>
      </m:oMath>
      <w:r w:rsidR="005D3220" w:rsidRPr="002533D1">
        <w:rPr>
          <w:rStyle w:val="fontstyle21"/>
          <w:rFonts w:ascii="Times New Roman" w:hAnsi="Times New Roman"/>
        </w:rPr>
        <w:t xml:space="preserve">, </w:t>
      </w:r>
      <w:r w:rsidR="002717E3">
        <w:rPr>
          <w:rStyle w:val="fontstyle21"/>
          <w:rFonts w:ascii="Times New Roman" w:hAnsi="Times New Roman"/>
        </w:rPr>
        <w:t xml:space="preserve">na </w:t>
      </w:r>
      <w:r w:rsidR="004658B8" w:rsidRPr="002533D1">
        <w:rPr>
          <w:rStyle w:val="fontstyle21"/>
          <w:rFonts w:ascii="Times New Roman" w:hAnsi="Times New Roman"/>
        </w:rPr>
        <w:t>który</w:t>
      </w:r>
      <w:r w:rsidR="005D3220" w:rsidRPr="002533D1">
        <w:rPr>
          <w:rStyle w:val="fontstyle21"/>
          <w:rFonts w:ascii="Times New Roman" w:hAnsi="Times New Roman"/>
        </w:rPr>
        <w:t xml:space="preserve"> składają się takie zbiory rozmyte jak: </w:t>
      </w:r>
      <m:oMath>
        <m:r>
          <w:rPr>
            <w:rStyle w:val="fontstyle21"/>
            <w:rFonts w:ascii="Cambria Math" w:eastAsiaTheme="minorEastAsia" w:hAnsi="Cambria Math"/>
          </w:rPr>
          <m:t>Kar</m:t>
        </m:r>
        <m:r>
          <m:rPr>
            <m:sty m:val="p"/>
          </m:rPr>
          <w:rPr>
            <w:rStyle w:val="fontstyle21"/>
            <w:rFonts w:ascii="Cambria Math" w:eastAsiaTheme="minorEastAsia" w:hAnsi="Cambria Math"/>
          </w:rPr>
          <m:t>ł</m:t>
        </m:r>
        <m:r>
          <w:rPr>
            <w:rStyle w:val="fontstyle21"/>
            <w:rFonts w:ascii="Cambria Math" w:eastAsiaTheme="minorEastAsia" w:hAnsi="Cambria Math"/>
          </w:rPr>
          <m:t>owaty</m:t>
        </m:r>
      </m:oMath>
      <w:r w:rsidR="00EB15F2" w:rsidRPr="002533D1">
        <w:rPr>
          <w:rStyle w:val="fontstyle21"/>
          <w:rFonts w:ascii="Times New Roman" w:eastAsiaTheme="minorEastAsia" w:hAnsi="Times New Roman"/>
        </w:rPr>
        <w:t xml:space="preserve">, </w:t>
      </w:r>
      <m:oMath>
        <m:r>
          <w:rPr>
            <w:rStyle w:val="fontstyle21"/>
            <w:rFonts w:ascii="Cambria Math" w:hAnsi="Cambria Math"/>
          </w:rPr>
          <m:t>Niski</m:t>
        </m:r>
      </m:oMath>
      <w:r w:rsidR="005D3220" w:rsidRPr="002533D1">
        <w:rPr>
          <w:rStyle w:val="fontstyle21"/>
          <w:rFonts w:ascii="Times New Roman" w:hAnsi="Times New Roman"/>
        </w:rPr>
        <w:t xml:space="preserve">, </w:t>
      </w:r>
      <m:oMath>
        <m:r>
          <w:rPr>
            <w:rStyle w:val="fontstyle21"/>
            <w:rFonts w:ascii="Cambria Math" w:hAnsi="Cambria Math"/>
          </w:rPr>
          <m:t>Przeci</m:t>
        </m:r>
        <m:r>
          <m:rPr>
            <m:sty m:val="p"/>
          </m:rPr>
          <w:rPr>
            <w:rStyle w:val="fontstyle21"/>
            <w:rFonts w:ascii="Cambria Math" w:hAnsi="Cambria Math"/>
          </w:rPr>
          <m:t>ę</m:t>
        </m:r>
        <m:r>
          <w:rPr>
            <w:rStyle w:val="fontstyle21"/>
            <w:rFonts w:ascii="Cambria Math" w:hAnsi="Cambria Math"/>
          </w:rPr>
          <m:t>tny</m:t>
        </m:r>
      </m:oMath>
      <w:r w:rsidR="005D3220" w:rsidRPr="002533D1">
        <w:rPr>
          <w:rStyle w:val="fontstyle21"/>
          <w:rFonts w:ascii="Times New Roman" w:eastAsiaTheme="minorEastAsia" w:hAnsi="Times New Roman"/>
        </w:rPr>
        <w:t xml:space="preserve">, </w:t>
      </w:r>
      <m:oMath>
        <m:r>
          <w:rPr>
            <w:rStyle w:val="fontstyle21"/>
            <w:rFonts w:ascii="Cambria Math" w:eastAsiaTheme="minorEastAsia" w:hAnsi="Cambria Math"/>
          </w:rPr>
          <m:t>Wysoki</m:t>
        </m:r>
      </m:oMath>
      <w:r w:rsidR="00EB15F2" w:rsidRPr="002533D1">
        <w:rPr>
          <w:rStyle w:val="fontstyle21"/>
          <w:rFonts w:ascii="Times New Roman" w:eastAsiaTheme="minorEastAsia" w:hAnsi="Times New Roman"/>
        </w:rPr>
        <w:t xml:space="preserve"> i </w:t>
      </w:r>
      <m:oMath>
        <m:r>
          <w:rPr>
            <w:rStyle w:val="fontstyle21"/>
            <w:rFonts w:ascii="Cambria Math" w:eastAsiaTheme="minorEastAsia" w:hAnsi="Cambria Math"/>
          </w:rPr>
          <m:t>Gigantyczny</m:t>
        </m:r>
      </m:oMath>
      <w:r w:rsidR="00EB15F2" w:rsidRPr="002533D1">
        <w:rPr>
          <w:rStyle w:val="fontstyle21"/>
          <w:rFonts w:ascii="Times New Roman" w:eastAsiaTheme="minorEastAsia" w:hAnsi="Times New Roman"/>
        </w:rPr>
        <w:t>.</w:t>
      </w:r>
    </w:p>
    <w:p w14:paraId="580C9F85" w14:textId="573B53CA" w:rsidR="005003ED" w:rsidRPr="002533D1" w:rsidRDefault="00EB15F2" w:rsidP="00FC5C7D">
      <w:pPr>
        <w:keepNext/>
        <w:spacing w:after="0" w:line="276" w:lineRule="auto"/>
        <w:jc w:val="center"/>
      </w:pPr>
      <w:r w:rsidRPr="002533D1">
        <w:rPr>
          <w:noProof/>
          <w:lang w:eastAsia="pl-PL"/>
        </w:rPr>
        <w:drawing>
          <wp:inline distT="0" distB="0" distL="0" distR="0" wp14:anchorId="1A0A4A0C" wp14:editId="66726200">
            <wp:extent cx="6064250" cy="2933700"/>
            <wp:effectExtent l="0" t="0" r="12700" b="0"/>
            <wp:docPr id="368" name="Wykres 368">
              <a:extLst xmlns:a="http://schemas.openxmlformats.org/drawingml/2006/main">
                <a:ext uri="{FF2B5EF4-FFF2-40B4-BE49-F238E27FC236}">
                  <a16:creationId xmlns:a16="http://schemas.microsoft.com/office/drawing/2014/main" id="{07D619B6-9D65-43CA-9C2B-A251187BA108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0"/>
              </a:graphicData>
            </a:graphic>
          </wp:inline>
        </w:drawing>
      </w:r>
    </w:p>
    <w:p w14:paraId="583EADFF" w14:textId="280F576B" w:rsidR="005003ED" w:rsidRPr="00D50497" w:rsidRDefault="005003ED" w:rsidP="00FC5C7D">
      <w:pPr>
        <w:pStyle w:val="Legenda"/>
        <w:spacing w:after="120" w:line="276" w:lineRule="auto"/>
        <w:jc w:val="center"/>
        <w:rPr>
          <w:color w:val="auto"/>
        </w:rPr>
      </w:pPr>
      <w:bookmarkStart w:id="59" w:name="_Ref470457532"/>
      <w:r w:rsidRPr="00D50497">
        <w:rPr>
          <w:color w:val="auto"/>
        </w:rPr>
        <w:t xml:space="preserve">Wykres </w:t>
      </w:r>
      <w:r w:rsidR="00FC5C7D" w:rsidRPr="00D50497">
        <w:rPr>
          <w:color w:val="auto"/>
        </w:rPr>
        <w:fldChar w:fldCharType="begin"/>
      </w:r>
      <w:r w:rsidR="00FC5C7D" w:rsidRPr="00D50497">
        <w:rPr>
          <w:color w:val="auto"/>
        </w:rPr>
        <w:instrText xml:space="preserve"> STYLEREF 1 \s </w:instrText>
      </w:r>
      <w:r w:rsidR="00FC5C7D" w:rsidRPr="00D50497">
        <w:rPr>
          <w:color w:val="auto"/>
        </w:rPr>
        <w:fldChar w:fldCharType="separate"/>
      </w:r>
      <w:r w:rsidR="00382548">
        <w:rPr>
          <w:noProof/>
          <w:color w:val="auto"/>
        </w:rPr>
        <w:t>4</w:t>
      </w:r>
      <w:r w:rsidR="00FC5C7D" w:rsidRPr="00D50497">
        <w:rPr>
          <w:color w:val="auto"/>
        </w:rPr>
        <w:fldChar w:fldCharType="end"/>
      </w:r>
      <w:r w:rsidR="00FC5C7D" w:rsidRPr="00D50497">
        <w:rPr>
          <w:color w:val="auto"/>
        </w:rPr>
        <w:t>.</w:t>
      </w:r>
      <w:r w:rsidR="00FC5C7D" w:rsidRPr="00D50497">
        <w:rPr>
          <w:color w:val="auto"/>
        </w:rPr>
        <w:fldChar w:fldCharType="begin"/>
      </w:r>
      <w:r w:rsidR="00FC5C7D" w:rsidRPr="00D50497">
        <w:rPr>
          <w:color w:val="auto"/>
        </w:rPr>
        <w:instrText xml:space="preserve"> SEQ Wykres \* ARABIC \s 1 </w:instrText>
      </w:r>
      <w:r w:rsidR="00FC5C7D" w:rsidRPr="00D50497">
        <w:rPr>
          <w:color w:val="auto"/>
        </w:rPr>
        <w:fldChar w:fldCharType="separate"/>
      </w:r>
      <w:r w:rsidR="00382548">
        <w:rPr>
          <w:noProof/>
          <w:color w:val="auto"/>
        </w:rPr>
        <w:t>1</w:t>
      </w:r>
      <w:r w:rsidR="00FC5C7D" w:rsidRPr="00D50497">
        <w:rPr>
          <w:color w:val="auto"/>
        </w:rPr>
        <w:fldChar w:fldCharType="end"/>
      </w:r>
      <w:bookmarkEnd w:id="59"/>
      <w:r w:rsidRPr="00D50497">
        <w:rPr>
          <w:color w:val="auto"/>
        </w:rPr>
        <w:t>. Reprezentacja graficzna</w:t>
      </w:r>
      <w:r w:rsidR="002717E3">
        <w:rPr>
          <w:color w:val="auto"/>
        </w:rPr>
        <w:t xml:space="preserve"> rozmytego zbioru wzrostu ludzi</w:t>
      </w:r>
    </w:p>
    <w:p w14:paraId="6E3DD6F7" w14:textId="3732245B" w:rsidR="00550E12" w:rsidRPr="00C03472" w:rsidRDefault="00550E12" w:rsidP="00FC5C7D">
      <w:pPr>
        <w:pStyle w:val="Nagwek2"/>
        <w:numPr>
          <w:ilvl w:val="1"/>
          <w:numId w:val="2"/>
        </w:numPr>
        <w:spacing w:before="0" w:after="120" w:line="276" w:lineRule="auto"/>
        <w:ind w:left="1418" w:hanging="567"/>
        <w:rPr>
          <w:rFonts w:ascii="Times New Roman" w:hAnsi="Times New Roman" w:cs="Times New Roman"/>
          <w:b/>
          <w:smallCaps/>
          <w:color w:val="auto"/>
          <w:sz w:val="32"/>
        </w:rPr>
      </w:pPr>
      <w:bookmarkStart w:id="60" w:name="_Toc471285760"/>
      <w:r w:rsidRPr="00C03472">
        <w:rPr>
          <w:rFonts w:ascii="Times New Roman" w:hAnsi="Times New Roman" w:cs="Times New Roman"/>
          <w:b/>
          <w:smallCaps/>
          <w:color w:val="auto"/>
          <w:sz w:val="32"/>
        </w:rPr>
        <w:t>Funkcja przynależności do zbioru</w:t>
      </w:r>
      <w:bookmarkEnd w:id="60"/>
    </w:p>
    <w:p w14:paraId="19A97ED8" w14:textId="4FCF724A" w:rsidR="00550E12" w:rsidRPr="002533D1" w:rsidRDefault="00033E9C" w:rsidP="00FC5C7D">
      <w:pPr>
        <w:spacing w:after="120" w:line="276" w:lineRule="auto"/>
        <w:ind w:firstLine="851"/>
      </w:pPr>
      <w:r w:rsidRPr="002717E3">
        <w:t>Funkcja przynależności reprezentuje</w:t>
      </w:r>
      <w:r w:rsidRPr="002533D1">
        <w:t xml:space="preserve"> sposób</w:t>
      </w:r>
      <w:r w:rsidR="00F36068" w:rsidRPr="002533D1">
        <w:t>,</w:t>
      </w:r>
      <w:r w:rsidRPr="002533D1">
        <w:t xml:space="preserve"> w jaki zmienne wejściowe przekładane </w:t>
      </w:r>
      <w:r w:rsidR="00F36068" w:rsidRPr="002533D1">
        <w:t xml:space="preserve">są </w:t>
      </w:r>
      <w:r w:rsidRPr="002533D1">
        <w:t>na stopień przynależności do danego zbioru</w:t>
      </w:r>
      <w:r w:rsidR="001A2271" w:rsidRPr="007D77F9">
        <w:rPr>
          <w:rStyle w:val="Odwoanieprzypisudolnego"/>
        </w:rPr>
        <w:footnoteReference w:id="26"/>
      </w:r>
      <w:r w:rsidRPr="002533D1">
        <w:t>. Może on</w:t>
      </w:r>
      <w:r w:rsidR="00F36068" w:rsidRPr="002533D1">
        <w:t>a</w:t>
      </w:r>
      <w:r w:rsidRPr="002533D1">
        <w:t xml:space="preserve"> przybrać dowolny kształt, ale zazwyczaj jest </w:t>
      </w:r>
      <w:r w:rsidR="001A2271" w:rsidRPr="002533D1">
        <w:t>triangularna</w:t>
      </w:r>
      <w:r w:rsidRPr="002533D1">
        <w:t xml:space="preserve"> bądź trapezoidalna</w:t>
      </w:r>
      <w:r w:rsidR="001A2271" w:rsidRPr="007D77F9">
        <w:rPr>
          <w:rStyle w:val="Odwoanieprzypisudolnego"/>
        </w:rPr>
        <w:footnoteReference w:id="27"/>
      </w:r>
      <w:r w:rsidRPr="002533D1">
        <w:t xml:space="preserve">. </w:t>
      </w:r>
    </w:p>
    <w:tbl>
      <w:tblPr>
        <w:tblStyle w:val="Tabela-Siatka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518"/>
        <w:gridCol w:w="5120"/>
      </w:tblGrid>
      <w:tr w:rsidR="005D080B" w:rsidRPr="00D50497" w14:paraId="0C1C07F9" w14:textId="77777777" w:rsidTr="005D080B">
        <w:trPr>
          <w:jc w:val="center"/>
        </w:trPr>
        <w:tc>
          <w:tcPr>
            <w:tcW w:w="5758" w:type="dxa"/>
          </w:tcPr>
          <w:p w14:paraId="2EB17CEE" w14:textId="77777777" w:rsidR="005D080B" w:rsidRPr="00D50497" w:rsidRDefault="005D080B" w:rsidP="00FC5C7D">
            <w:pPr>
              <w:keepNext/>
              <w:spacing w:line="276" w:lineRule="auto"/>
              <w:jc w:val="center"/>
              <w:rPr>
                <w:i/>
              </w:rPr>
            </w:pPr>
            <w:r w:rsidRPr="00D50497">
              <w:rPr>
                <w:i/>
                <w:noProof/>
                <w:lang w:eastAsia="pl-PL"/>
              </w:rPr>
              <w:lastRenderedPageBreak/>
              <w:drawing>
                <wp:inline distT="0" distB="0" distL="0" distR="0" wp14:anchorId="42B7279A" wp14:editId="4D267FD4">
                  <wp:extent cx="2713893" cy="1813756"/>
                  <wp:effectExtent l="0" t="0" r="10795" b="15240"/>
                  <wp:docPr id="319" name="Wykres 319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E2709A78-7EFC-4FEA-B838-F65F8C45C382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31"/>
                    </a:graphicData>
                  </a:graphic>
                </wp:inline>
              </w:drawing>
            </w:r>
          </w:p>
          <w:p w14:paraId="2B40DFF4" w14:textId="14B67C05" w:rsidR="005D080B" w:rsidRPr="00D50497" w:rsidRDefault="005D080B" w:rsidP="00FC5C7D">
            <w:pPr>
              <w:pStyle w:val="Legenda"/>
              <w:spacing w:after="120" w:line="276" w:lineRule="auto"/>
              <w:jc w:val="center"/>
            </w:pPr>
            <w:r w:rsidRPr="00D50497">
              <w:rPr>
                <w:color w:val="auto"/>
              </w:rPr>
              <w:fldChar w:fldCharType="begin"/>
            </w:r>
            <w:r w:rsidRPr="00D50497">
              <w:rPr>
                <w:color w:val="auto"/>
              </w:rPr>
              <w:instrText xml:space="preserve"> SEQ Figure \* ARABIC </w:instrText>
            </w:r>
            <w:r w:rsidRPr="00D50497">
              <w:rPr>
                <w:color w:val="auto"/>
              </w:rPr>
              <w:fldChar w:fldCharType="separate"/>
            </w:r>
            <w:r w:rsidR="00382548">
              <w:rPr>
                <w:noProof/>
                <w:color w:val="auto"/>
              </w:rPr>
              <w:t>1</w:t>
            </w:r>
            <w:r w:rsidRPr="00D50497">
              <w:rPr>
                <w:color w:val="auto"/>
              </w:rPr>
              <w:fldChar w:fldCharType="end"/>
            </w:r>
            <w:r w:rsidRPr="00D50497">
              <w:rPr>
                <w:color w:val="auto"/>
              </w:rPr>
              <w:t>.</w:t>
            </w:r>
            <w:r w:rsidR="004658B8" w:rsidRPr="00D50497">
              <w:rPr>
                <w:color w:val="auto"/>
              </w:rPr>
              <w:t xml:space="preserve"> Funkcja triangularna</w:t>
            </w:r>
          </w:p>
        </w:tc>
        <w:tc>
          <w:tcPr>
            <w:tcW w:w="3870" w:type="dxa"/>
          </w:tcPr>
          <w:p w14:paraId="34ABB2E7" w14:textId="4E53C4AF" w:rsidR="005D080B" w:rsidRPr="00D50497" w:rsidRDefault="005D080B" w:rsidP="00FC5C7D">
            <w:pPr>
              <w:keepNext/>
              <w:spacing w:line="276" w:lineRule="auto"/>
              <w:jc w:val="center"/>
              <w:rPr>
                <w:i/>
              </w:rPr>
            </w:pPr>
            <w:r w:rsidRPr="00D50497">
              <w:rPr>
                <w:i/>
                <w:noProof/>
                <w:lang w:eastAsia="pl-PL"/>
              </w:rPr>
              <w:drawing>
                <wp:inline distT="0" distB="0" distL="0" distR="0" wp14:anchorId="7EAD4D54" wp14:editId="143F777D">
                  <wp:extent cx="3148818" cy="1816626"/>
                  <wp:effectExtent l="0" t="0" r="13970" b="12700"/>
                  <wp:docPr id="361" name="Wykres 361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86BB73DC-859B-473E-B878-A61E08FB800C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32"/>
                    </a:graphicData>
                  </a:graphic>
                </wp:inline>
              </w:drawing>
            </w:r>
          </w:p>
          <w:p w14:paraId="72DC6503" w14:textId="26863D81" w:rsidR="005D080B" w:rsidRPr="00D50497" w:rsidRDefault="005D080B" w:rsidP="00FC5C7D">
            <w:pPr>
              <w:pStyle w:val="Legenda"/>
              <w:spacing w:after="120" w:line="276" w:lineRule="auto"/>
              <w:jc w:val="center"/>
            </w:pPr>
            <w:r w:rsidRPr="00D50497">
              <w:rPr>
                <w:color w:val="auto"/>
              </w:rPr>
              <w:fldChar w:fldCharType="begin"/>
            </w:r>
            <w:r w:rsidRPr="00D50497">
              <w:rPr>
                <w:color w:val="auto"/>
              </w:rPr>
              <w:instrText xml:space="preserve"> SEQ Figure \* ARABIC </w:instrText>
            </w:r>
            <w:r w:rsidRPr="00D50497">
              <w:rPr>
                <w:color w:val="auto"/>
              </w:rPr>
              <w:fldChar w:fldCharType="separate"/>
            </w:r>
            <w:r w:rsidR="00382548">
              <w:rPr>
                <w:noProof/>
                <w:color w:val="auto"/>
              </w:rPr>
              <w:t>2</w:t>
            </w:r>
            <w:r w:rsidRPr="00D50497">
              <w:rPr>
                <w:color w:val="auto"/>
              </w:rPr>
              <w:fldChar w:fldCharType="end"/>
            </w:r>
            <w:r w:rsidRPr="00D50497">
              <w:rPr>
                <w:color w:val="auto"/>
              </w:rPr>
              <w:t>. Funkcja trapezoidalna</w:t>
            </w:r>
          </w:p>
        </w:tc>
      </w:tr>
      <w:tr w:rsidR="005D080B" w:rsidRPr="00D50497" w14:paraId="0C7D8650" w14:textId="77777777" w:rsidTr="005D080B">
        <w:trPr>
          <w:jc w:val="center"/>
        </w:trPr>
        <w:tc>
          <w:tcPr>
            <w:tcW w:w="5758" w:type="dxa"/>
          </w:tcPr>
          <w:p w14:paraId="7D1BBD22" w14:textId="77777777" w:rsidR="005D080B" w:rsidRPr="00D50497" w:rsidRDefault="005D080B" w:rsidP="00FC5C7D">
            <w:pPr>
              <w:keepNext/>
              <w:spacing w:line="276" w:lineRule="auto"/>
              <w:jc w:val="center"/>
              <w:rPr>
                <w:i/>
              </w:rPr>
            </w:pPr>
            <w:r w:rsidRPr="00D50497">
              <w:rPr>
                <w:i/>
                <w:noProof/>
                <w:lang w:eastAsia="pl-PL"/>
              </w:rPr>
              <w:drawing>
                <wp:inline distT="0" distB="0" distL="0" distR="0" wp14:anchorId="3949B33A" wp14:editId="5902BC15">
                  <wp:extent cx="2748915" cy="1798955"/>
                  <wp:effectExtent l="0" t="0" r="13335" b="10795"/>
                  <wp:docPr id="363" name="Wykres 363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0C08E83A-D9DB-45BC-BAB5-3EF918D72E06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33"/>
                    </a:graphicData>
                  </a:graphic>
                </wp:inline>
              </w:drawing>
            </w:r>
          </w:p>
          <w:p w14:paraId="2A6A93E1" w14:textId="54106F42" w:rsidR="005D080B" w:rsidRPr="00D50497" w:rsidRDefault="005D080B" w:rsidP="00FC5C7D">
            <w:pPr>
              <w:pStyle w:val="Legenda"/>
              <w:spacing w:after="0" w:line="276" w:lineRule="auto"/>
              <w:jc w:val="center"/>
              <w:rPr>
                <w:color w:val="auto"/>
              </w:rPr>
            </w:pPr>
            <w:r w:rsidRPr="00D50497">
              <w:rPr>
                <w:color w:val="auto"/>
              </w:rPr>
              <w:fldChar w:fldCharType="begin"/>
            </w:r>
            <w:r w:rsidRPr="00D50497">
              <w:rPr>
                <w:color w:val="auto"/>
              </w:rPr>
              <w:instrText xml:space="preserve"> SEQ Figure \* ARABIC </w:instrText>
            </w:r>
            <w:r w:rsidRPr="00D50497">
              <w:rPr>
                <w:color w:val="auto"/>
              </w:rPr>
              <w:fldChar w:fldCharType="separate"/>
            </w:r>
            <w:r w:rsidR="00382548">
              <w:rPr>
                <w:noProof/>
                <w:color w:val="auto"/>
              </w:rPr>
              <w:t>3</w:t>
            </w:r>
            <w:r w:rsidRPr="00D50497">
              <w:rPr>
                <w:color w:val="auto"/>
              </w:rPr>
              <w:fldChar w:fldCharType="end"/>
            </w:r>
            <w:r w:rsidRPr="00D50497">
              <w:rPr>
                <w:color w:val="auto"/>
              </w:rPr>
              <w:t>. Funkcja typu left shoulder</w:t>
            </w:r>
          </w:p>
        </w:tc>
        <w:tc>
          <w:tcPr>
            <w:tcW w:w="3870" w:type="dxa"/>
          </w:tcPr>
          <w:p w14:paraId="01DACEB2" w14:textId="77777777" w:rsidR="005D080B" w:rsidRPr="00D50497" w:rsidRDefault="005D080B" w:rsidP="00FC5C7D">
            <w:pPr>
              <w:keepNext/>
              <w:spacing w:line="276" w:lineRule="auto"/>
              <w:jc w:val="center"/>
              <w:rPr>
                <w:i/>
              </w:rPr>
            </w:pPr>
            <w:r w:rsidRPr="00D50497">
              <w:rPr>
                <w:i/>
                <w:noProof/>
                <w:lang w:eastAsia="pl-PL"/>
              </w:rPr>
              <w:drawing>
                <wp:inline distT="0" distB="0" distL="0" distR="0" wp14:anchorId="5E92B696" wp14:editId="58F66A30">
                  <wp:extent cx="3130892" cy="1806162"/>
                  <wp:effectExtent l="0" t="0" r="12700" b="3810"/>
                  <wp:docPr id="362" name="Wykres 362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478989A4-886A-497F-81F0-68BEFB08775E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34"/>
                    </a:graphicData>
                  </a:graphic>
                </wp:inline>
              </w:drawing>
            </w:r>
          </w:p>
          <w:p w14:paraId="55B7EFF6" w14:textId="1E301953" w:rsidR="005D080B" w:rsidRPr="00D50497" w:rsidRDefault="005D080B" w:rsidP="00FC5C7D">
            <w:pPr>
              <w:pStyle w:val="Legenda"/>
              <w:keepNext/>
              <w:spacing w:after="0" w:line="276" w:lineRule="auto"/>
              <w:jc w:val="center"/>
              <w:rPr>
                <w:color w:val="auto"/>
              </w:rPr>
            </w:pPr>
            <w:r w:rsidRPr="00D50497">
              <w:rPr>
                <w:color w:val="auto"/>
              </w:rPr>
              <w:fldChar w:fldCharType="begin"/>
            </w:r>
            <w:r w:rsidRPr="00D50497">
              <w:rPr>
                <w:color w:val="auto"/>
              </w:rPr>
              <w:instrText xml:space="preserve"> SEQ Figure \* ARABIC </w:instrText>
            </w:r>
            <w:r w:rsidRPr="00D50497">
              <w:rPr>
                <w:color w:val="auto"/>
              </w:rPr>
              <w:fldChar w:fldCharType="separate"/>
            </w:r>
            <w:r w:rsidR="00382548">
              <w:rPr>
                <w:noProof/>
                <w:color w:val="auto"/>
              </w:rPr>
              <w:t>4</w:t>
            </w:r>
            <w:r w:rsidRPr="00D50497">
              <w:rPr>
                <w:color w:val="auto"/>
              </w:rPr>
              <w:fldChar w:fldCharType="end"/>
            </w:r>
            <w:r w:rsidRPr="00D50497">
              <w:rPr>
                <w:color w:val="auto"/>
              </w:rPr>
              <w:t>. Funkcja typu right shoulder</w:t>
            </w:r>
          </w:p>
        </w:tc>
      </w:tr>
    </w:tbl>
    <w:p w14:paraId="44E98E05" w14:textId="22752017" w:rsidR="00BA698B" w:rsidRPr="00D50497" w:rsidRDefault="005D080B" w:rsidP="00FC5C7D">
      <w:pPr>
        <w:pStyle w:val="Legenda"/>
        <w:spacing w:after="120" w:line="276" w:lineRule="auto"/>
        <w:jc w:val="center"/>
        <w:rPr>
          <w:color w:val="auto"/>
        </w:rPr>
      </w:pPr>
      <w:bookmarkStart w:id="61" w:name="_Ref470556536"/>
      <w:bookmarkStart w:id="62" w:name="_Ref470867648"/>
      <w:r w:rsidRPr="00D50497">
        <w:rPr>
          <w:color w:val="auto"/>
        </w:rPr>
        <w:t xml:space="preserve">Rysunek </w:t>
      </w:r>
      <w:r w:rsidR="00EA0680">
        <w:rPr>
          <w:color w:val="auto"/>
        </w:rPr>
        <w:fldChar w:fldCharType="begin"/>
      </w:r>
      <w:r w:rsidR="00EA0680">
        <w:rPr>
          <w:color w:val="auto"/>
        </w:rPr>
        <w:instrText xml:space="preserve"> STYLEREF 1 \s </w:instrText>
      </w:r>
      <w:r w:rsidR="00EA0680">
        <w:rPr>
          <w:color w:val="auto"/>
        </w:rPr>
        <w:fldChar w:fldCharType="separate"/>
      </w:r>
      <w:r w:rsidR="00382548">
        <w:rPr>
          <w:noProof/>
          <w:color w:val="auto"/>
        </w:rPr>
        <w:t>4</w:t>
      </w:r>
      <w:r w:rsidR="00EA0680">
        <w:rPr>
          <w:color w:val="auto"/>
        </w:rPr>
        <w:fldChar w:fldCharType="end"/>
      </w:r>
      <w:r w:rsidR="00EA0680">
        <w:rPr>
          <w:color w:val="auto"/>
        </w:rPr>
        <w:t>.</w:t>
      </w:r>
      <w:r w:rsidR="00EA0680">
        <w:rPr>
          <w:color w:val="auto"/>
        </w:rPr>
        <w:fldChar w:fldCharType="begin"/>
      </w:r>
      <w:r w:rsidR="00EA0680">
        <w:rPr>
          <w:color w:val="auto"/>
        </w:rPr>
        <w:instrText xml:space="preserve"> SEQ Rysunek \* ARABIC \s 1 </w:instrText>
      </w:r>
      <w:r w:rsidR="00EA0680">
        <w:rPr>
          <w:color w:val="auto"/>
        </w:rPr>
        <w:fldChar w:fldCharType="separate"/>
      </w:r>
      <w:r w:rsidR="00382548">
        <w:rPr>
          <w:noProof/>
          <w:color w:val="auto"/>
        </w:rPr>
        <w:t>2</w:t>
      </w:r>
      <w:r w:rsidR="00EA0680">
        <w:rPr>
          <w:color w:val="auto"/>
        </w:rPr>
        <w:fldChar w:fldCharType="end"/>
      </w:r>
      <w:bookmarkEnd w:id="61"/>
      <w:r w:rsidRPr="00D50497">
        <w:rPr>
          <w:color w:val="auto"/>
        </w:rPr>
        <w:t>. Cztery najczęściej stosowane funkcje przynależności</w:t>
      </w:r>
      <w:bookmarkEnd w:id="62"/>
    </w:p>
    <w:p w14:paraId="4841719B" w14:textId="2BAAF9BE" w:rsidR="00BA698B" w:rsidRPr="00C03472" w:rsidRDefault="00BA698B" w:rsidP="00FC5C7D">
      <w:pPr>
        <w:pStyle w:val="Nagwek2"/>
        <w:numPr>
          <w:ilvl w:val="1"/>
          <w:numId w:val="2"/>
        </w:numPr>
        <w:spacing w:before="0" w:after="120" w:line="276" w:lineRule="auto"/>
        <w:ind w:left="1418" w:hanging="567"/>
        <w:rPr>
          <w:rFonts w:ascii="Times New Roman" w:hAnsi="Times New Roman" w:cs="Times New Roman"/>
          <w:b/>
          <w:smallCaps/>
          <w:color w:val="auto"/>
          <w:sz w:val="32"/>
        </w:rPr>
      </w:pPr>
      <w:bookmarkStart w:id="63" w:name="_Ref470552958"/>
      <w:bookmarkStart w:id="64" w:name="_Toc471285761"/>
      <w:r w:rsidRPr="00C03472">
        <w:rPr>
          <w:rFonts w:ascii="Times New Roman" w:hAnsi="Times New Roman" w:cs="Times New Roman"/>
          <w:b/>
          <w:smallCaps/>
          <w:color w:val="auto"/>
          <w:sz w:val="32"/>
        </w:rPr>
        <w:t>Operacje na zbiorach rozmytych</w:t>
      </w:r>
      <w:bookmarkEnd w:id="63"/>
      <w:bookmarkEnd w:id="64"/>
    </w:p>
    <w:p w14:paraId="593BACBD" w14:textId="44CC90B6" w:rsidR="00BA698B" w:rsidRPr="002533D1" w:rsidRDefault="00BA698B" w:rsidP="00FC5C7D">
      <w:pPr>
        <w:spacing w:after="0" w:line="276" w:lineRule="auto"/>
        <w:ind w:firstLine="851"/>
        <w:jc w:val="both"/>
      </w:pPr>
      <w:r w:rsidRPr="002533D1">
        <w:t xml:space="preserve">Tak jak w wypadku logiki klasycznej, </w:t>
      </w:r>
      <w:r w:rsidR="00897666" w:rsidRPr="002533D1">
        <w:t>również</w:t>
      </w:r>
      <w:r w:rsidRPr="002533D1">
        <w:t xml:space="preserve"> w logice rozmytej występują </w:t>
      </w:r>
      <w:r w:rsidRPr="002717E3">
        <w:t>operatory logiczne</w:t>
      </w:r>
      <w:r w:rsidRPr="002533D1">
        <w:t xml:space="preserve"> takie jak </w:t>
      </w:r>
      <m:oMath>
        <m:r>
          <m:rPr>
            <m:sty m:val="p"/>
          </m:rPr>
          <w:rPr>
            <w:rFonts w:ascii="Cambria Math" w:hAnsi="Cambria Math"/>
          </w:rPr>
          <m:t>AND</m:t>
        </m:r>
      </m:oMath>
      <w:r w:rsidRPr="002533D1">
        <w:t xml:space="preserve">, </w:t>
      </w:r>
      <m:oMath>
        <m:r>
          <m:rPr>
            <m:sty m:val="p"/>
          </m:rPr>
          <w:rPr>
            <w:rFonts w:ascii="Cambria Math" w:hAnsi="Cambria Math"/>
          </w:rPr>
          <m:t>OR</m:t>
        </m:r>
      </m:oMath>
      <w:r w:rsidRPr="002533D1">
        <w:t xml:space="preserve">, </w:t>
      </w:r>
      <m:oMath>
        <m:r>
          <m:rPr>
            <m:sty m:val="p"/>
          </m:rPr>
          <w:rPr>
            <w:rFonts w:ascii="Cambria Math" w:hAnsi="Cambria Math"/>
          </w:rPr>
          <m:t>NOT</m:t>
        </m:r>
      </m:oMath>
      <w:r w:rsidRPr="002533D1">
        <w:t xml:space="preserve"> i inne. Są one najczęściej definiowane następująco</w:t>
      </w:r>
      <w:r w:rsidRPr="007D77F9">
        <w:rPr>
          <w:rStyle w:val="Odwoanieprzypisudolnego"/>
        </w:rPr>
        <w:footnoteReference w:id="28"/>
      </w:r>
      <w:r w:rsidRPr="002533D1">
        <w:t>:</w:t>
      </w:r>
    </w:p>
    <w:tbl>
      <w:tblPr>
        <w:tblStyle w:val="Tabela-Siatka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59"/>
        <w:gridCol w:w="1985"/>
        <w:gridCol w:w="1985"/>
      </w:tblGrid>
      <w:tr w:rsidR="00662593" w:rsidRPr="002533D1" w14:paraId="5F4E45FF" w14:textId="77777777" w:rsidTr="00662593">
        <w:trPr>
          <w:jc w:val="center"/>
        </w:trPr>
        <w:tc>
          <w:tcPr>
            <w:tcW w:w="1559" w:type="dxa"/>
            <w:vAlign w:val="center"/>
          </w:tcPr>
          <w:p w14:paraId="39C75E95" w14:textId="06605BD3" w:rsidR="00662593" w:rsidRPr="002533D1" w:rsidRDefault="00662593" w:rsidP="00FC5C7D">
            <w:pPr>
              <w:spacing w:line="276" w:lineRule="auto"/>
              <w:jc w:val="right"/>
            </w:pPr>
            <w:r w:rsidRPr="002533D1">
              <w:t>Wyrażenie</w:t>
            </w:r>
          </w:p>
        </w:tc>
        <w:tc>
          <w:tcPr>
            <w:tcW w:w="1985" w:type="dxa"/>
            <w:vAlign w:val="center"/>
          </w:tcPr>
          <w:p w14:paraId="72E291CB" w14:textId="5DEAE9B3" w:rsidR="00662593" w:rsidRPr="002533D1" w:rsidRDefault="00662593" w:rsidP="00FC5C7D">
            <w:pPr>
              <w:spacing w:line="276" w:lineRule="auto"/>
              <w:jc w:val="center"/>
            </w:pPr>
            <w:r w:rsidRPr="002533D1">
              <w:t>Równoważne</w:t>
            </w:r>
          </w:p>
        </w:tc>
        <w:tc>
          <w:tcPr>
            <w:tcW w:w="1985" w:type="dxa"/>
            <w:vAlign w:val="center"/>
          </w:tcPr>
          <w:p w14:paraId="30845219" w14:textId="41BC6103" w:rsidR="00662593" w:rsidRPr="002533D1" w:rsidRDefault="00662593" w:rsidP="00FC5C7D">
            <w:pPr>
              <w:spacing w:line="276" w:lineRule="auto"/>
              <w:jc w:val="both"/>
            </w:pPr>
            <w:r w:rsidRPr="002533D1">
              <w:t>Równanie</w:t>
            </w:r>
          </w:p>
        </w:tc>
      </w:tr>
      <w:tr w:rsidR="00662593" w:rsidRPr="002533D1" w14:paraId="0F709BF2" w14:textId="77777777" w:rsidTr="00662593">
        <w:trPr>
          <w:jc w:val="center"/>
        </w:trPr>
        <w:tc>
          <w:tcPr>
            <w:tcW w:w="1559" w:type="dxa"/>
            <w:vAlign w:val="center"/>
          </w:tcPr>
          <w:p w14:paraId="58E03B53" w14:textId="1BCBCC7B" w:rsidR="00662593" w:rsidRPr="002533D1" w:rsidRDefault="00662593" w:rsidP="00FC5C7D">
            <w:pPr>
              <w:spacing w:line="276" w:lineRule="auto"/>
              <w:jc w:val="right"/>
              <w:rPr>
                <w:rFonts w:ascii="Cambria Math" w:hAnsi="Cambria Math"/>
                <w:oMath/>
              </w:rPr>
            </w:pPr>
            <m:oMath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 xml:space="preserve">NOT </m:t>
              </m:r>
              <m:r>
                <w:rPr>
                  <w:rFonts w:ascii="Cambria Math" w:hAnsi="Cambria Math"/>
                </w:rPr>
                <m:t>A</m:t>
              </m:r>
            </m:oMath>
            <w:r w:rsidRPr="002533D1">
              <w:rPr>
                <w:rFonts w:eastAsiaTheme="minorEastAsia"/>
              </w:rPr>
              <w:t xml:space="preserve"> </w:t>
            </w:r>
          </w:p>
        </w:tc>
        <w:tc>
          <w:tcPr>
            <w:tcW w:w="1985" w:type="dxa"/>
            <w:vAlign w:val="center"/>
          </w:tcPr>
          <w:p w14:paraId="3BC74B82" w14:textId="77777777" w:rsidR="00662593" w:rsidRPr="002533D1" w:rsidRDefault="00662593" w:rsidP="00FC5C7D">
            <w:pPr>
              <w:spacing w:line="276" w:lineRule="auto"/>
              <w:jc w:val="center"/>
              <w:rPr>
                <w:rFonts w:ascii="Cambria Math" w:eastAsia="Calibri" w:hAnsi="Cambria Math"/>
                <w:oMath/>
              </w:rPr>
            </w:pPr>
          </w:p>
        </w:tc>
        <w:tc>
          <w:tcPr>
            <w:tcW w:w="1985" w:type="dxa"/>
            <w:vAlign w:val="center"/>
          </w:tcPr>
          <w:p w14:paraId="2D50CA60" w14:textId="2C8C1319" w:rsidR="00662593" w:rsidRPr="002533D1" w:rsidRDefault="00662593" w:rsidP="00FC5C7D">
            <w:pPr>
              <w:spacing w:line="276" w:lineRule="auto"/>
              <w:jc w:val="both"/>
            </w:pPr>
            <m:oMath>
              <m:r>
                <m:rPr>
                  <m:sty m:val="p"/>
                </m:rPr>
                <w:rPr>
                  <w:rFonts w:ascii="Cambria Math" w:hAnsi="Cambria Math"/>
                </w:rPr>
                <m:t>1-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</w:rPr>
                    <m:t>A</m:t>
                  </m:r>
                </m:sub>
              </m:sSub>
            </m:oMath>
            <w:r w:rsidRPr="002533D1">
              <w:rPr>
                <w:rFonts w:eastAsiaTheme="minorEastAsia"/>
              </w:rPr>
              <w:t xml:space="preserve"> </w:t>
            </w:r>
          </w:p>
        </w:tc>
      </w:tr>
      <w:tr w:rsidR="00662593" w:rsidRPr="002533D1" w14:paraId="0A2CB5AD" w14:textId="77777777" w:rsidTr="00662593">
        <w:trPr>
          <w:jc w:val="center"/>
        </w:trPr>
        <w:tc>
          <w:tcPr>
            <w:tcW w:w="1559" w:type="dxa"/>
            <w:vAlign w:val="center"/>
          </w:tcPr>
          <w:p w14:paraId="6E1B48EF" w14:textId="6CCDDE56" w:rsidR="00662593" w:rsidRPr="002533D1" w:rsidRDefault="00662593" w:rsidP="00FC5C7D">
            <w:pPr>
              <w:spacing w:line="276" w:lineRule="auto"/>
              <w:jc w:val="right"/>
              <w:rPr>
                <w:rFonts w:ascii="Cambria Math" w:hAnsi="Cambria Math"/>
                <w:oMath/>
              </w:rPr>
            </w:pPr>
            <m:oMath>
              <m:r>
                <w:rPr>
                  <w:rFonts w:ascii="Cambria Math" w:hAnsi="Cambria Math"/>
                </w:rPr>
                <m:t>A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 xml:space="preserve"> AND </m:t>
              </m:r>
              <m:r>
                <w:rPr>
                  <w:rFonts w:ascii="Cambria Math" w:eastAsiaTheme="minorEastAsia" w:hAnsi="Cambria Math"/>
                </w:rPr>
                <m:t>B</m:t>
              </m:r>
            </m:oMath>
            <w:r w:rsidRPr="002533D1">
              <w:rPr>
                <w:rFonts w:eastAsiaTheme="minorEastAsia"/>
              </w:rPr>
              <w:t xml:space="preserve"> </w:t>
            </w:r>
          </w:p>
        </w:tc>
        <w:tc>
          <w:tcPr>
            <w:tcW w:w="1985" w:type="dxa"/>
            <w:vAlign w:val="center"/>
          </w:tcPr>
          <w:p w14:paraId="5A3796F0" w14:textId="77777777" w:rsidR="00662593" w:rsidRPr="002533D1" w:rsidRDefault="00662593" w:rsidP="00FC5C7D">
            <w:pPr>
              <w:spacing w:line="276" w:lineRule="auto"/>
              <w:jc w:val="center"/>
              <w:rPr>
                <w:rFonts w:ascii="Cambria Math" w:eastAsia="Calibri" w:hAnsi="Cambria Math"/>
                <w:oMath/>
              </w:rPr>
            </w:pPr>
          </w:p>
        </w:tc>
        <w:tc>
          <w:tcPr>
            <w:tcW w:w="1985" w:type="dxa"/>
            <w:vAlign w:val="center"/>
          </w:tcPr>
          <w:p w14:paraId="27C9F79B" w14:textId="6F7E9570" w:rsidR="00662593" w:rsidRPr="002533D1" w:rsidRDefault="00756278" w:rsidP="00FC5C7D">
            <w:pPr>
              <w:spacing w:line="276" w:lineRule="auto"/>
              <w:jc w:val="both"/>
            </w:pPr>
            <m:oMath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min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μ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 xml:space="preserve">, 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μ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sub>
                      </m:sSub>
                    </m:e>
                  </m:d>
                </m:e>
              </m:func>
            </m:oMath>
            <w:r w:rsidR="00662593" w:rsidRPr="002533D1">
              <w:rPr>
                <w:rFonts w:eastAsiaTheme="minorEastAsia"/>
              </w:rPr>
              <w:t xml:space="preserve"> </w:t>
            </w:r>
          </w:p>
        </w:tc>
      </w:tr>
      <w:tr w:rsidR="00662593" w:rsidRPr="002533D1" w14:paraId="2DDA727A" w14:textId="77777777" w:rsidTr="00662593">
        <w:trPr>
          <w:jc w:val="center"/>
        </w:trPr>
        <w:tc>
          <w:tcPr>
            <w:tcW w:w="1559" w:type="dxa"/>
            <w:vAlign w:val="center"/>
          </w:tcPr>
          <w:p w14:paraId="70426272" w14:textId="58ADC355" w:rsidR="00662593" w:rsidRPr="002533D1" w:rsidRDefault="00662593" w:rsidP="00FC5C7D">
            <w:pPr>
              <w:spacing w:line="276" w:lineRule="auto"/>
              <w:jc w:val="right"/>
              <w:rPr>
                <w:rFonts w:ascii="Cambria Math" w:hAnsi="Cambria Math"/>
                <w:oMath/>
              </w:rPr>
            </w:pPr>
            <m:oMath>
              <m:r>
                <w:rPr>
                  <w:rFonts w:ascii="Cambria Math" w:hAnsi="Cambria Math"/>
                </w:rPr>
                <m:t>A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 xml:space="preserve"> OR </m:t>
              </m:r>
              <m:r>
                <w:rPr>
                  <w:rFonts w:ascii="Cambria Math" w:eastAsiaTheme="minorEastAsia" w:hAnsi="Cambria Math"/>
                </w:rPr>
                <m:t>B</m:t>
              </m:r>
            </m:oMath>
            <w:r w:rsidRPr="002533D1">
              <w:rPr>
                <w:rFonts w:eastAsiaTheme="minorEastAsia"/>
              </w:rPr>
              <w:t xml:space="preserve"> </w:t>
            </w:r>
          </w:p>
        </w:tc>
        <w:tc>
          <w:tcPr>
            <w:tcW w:w="1985" w:type="dxa"/>
            <w:vAlign w:val="center"/>
          </w:tcPr>
          <w:p w14:paraId="547D8E1D" w14:textId="77777777" w:rsidR="00662593" w:rsidRPr="002533D1" w:rsidRDefault="00662593" w:rsidP="00FC5C7D">
            <w:pPr>
              <w:spacing w:line="276" w:lineRule="auto"/>
              <w:jc w:val="center"/>
              <w:rPr>
                <w:rFonts w:ascii="Cambria Math" w:eastAsia="Calibri" w:hAnsi="Cambria Math"/>
                <w:oMath/>
              </w:rPr>
            </w:pPr>
          </w:p>
        </w:tc>
        <w:tc>
          <w:tcPr>
            <w:tcW w:w="1985" w:type="dxa"/>
            <w:vAlign w:val="center"/>
          </w:tcPr>
          <w:p w14:paraId="3DC79CE2" w14:textId="58284290" w:rsidR="00662593" w:rsidRPr="002533D1" w:rsidRDefault="00756278" w:rsidP="00FC5C7D">
            <w:pPr>
              <w:spacing w:line="276" w:lineRule="auto"/>
              <w:jc w:val="both"/>
            </w:pPr>
            <m:oMath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max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mbria Math"/>
                            </w:rPr>
                            <m:t>μ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 xml:space="preserve">, 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μ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sub>
                      </m:sSub>
                    </m:e>
                  </m:d>
                </m:e>
              </m:func>
            </m:oMath>
            <w:r w:rsidR="00662593" w:rsidRPr="002533D1">
              <w:rPr>
                <w:rFonts w:eastAsiaTheme="minorEastAsia"/>
              </w:rPr>
              <w:t xml:space="preserve"> </w:t>
            </w:r>
          </w:p>
        </w:tc>
      </w:tr>
      <w:tr w:rsidR="00662593" w:rsidRPr="002533D1" w14:paraId="04FD3EA6" w14:textId="77777777" w:rsidTr="00662593">
        <w:trPr>
          <w:jc w:val="center"/>
        </w:trPr>
        <w:tc>
          <w:tcPr>
            <w:tcW w:w="1559" w:type="dxa"/>
            <w:vMerge w:val="restart"/>
            <w:vAlign w:val="center"/>
          </w:tcPr>
          <w:p w14:paraId="30668D22" w14:textId="6DBE16AB" w:rsidR="00662593" w:rsidRPr="002533D1" w:rsidRDefault="00662593" w:rsidP="00FC5C7D">
            <w:pPr>
              <w:spacing w:line="276" w:lineRule="auto"/>
              <w:jc w:val="right"/>
              <w:rPr>
                <w:rFonts w:ascii="Cambria Math" w:hAnsi="Cambria Math"/>
                <w:oMath/>
              </w:rPr>
            </w:pPr>
            <m:oMath>
              <m:r>
                <w:rPr>
                  <w:rFonts w:ascii="Cambria Math" w:hAnsi="Cambria Math"/>
                </w:rPr>
                <m:t>A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 xml:space="preserve"> XOR </m:t>
              </m:r>
              <m:r>
                <w:rPr>
                  <w:rFonts w:ascii="Cambria Math" w:eastAsiaTheme="minorEastAsia" w:hAnsi="Cambria Math"/>
                </w:rPr>
                <m:t>B</m:t>
              </m:r>
            </m:oMath>
            <w:r w:rsidRPr="002533D1">
              <w:rPr>
                <w:rFonts w:eastAsiaTheme="minorEastAsia"/>
              </w:rPr>
              <w:t xml:space="preserve"> </w:t>
            </w:r>
          </w:p>
        </w:tc>
        <w:tc>
          <w:tcPr>
            <w:tcW w:w="1985" w:type="dxa"/>
            <w:vAlign w:val="center"/>
          </w:tcPr>
          <w:p w14:paraId="7AF97C7A" w14:textId="3B3E9D84" w:rsidR="00662593" w:rsidRPr="002533D1" w:rsidRDefault="00662593" w:rsidP="00FC5C7D">
            <w:pPr>
              <w:spacing w:line="276" w:lineRule="auto"/>
              <w:jc w:val="center"/>
              <w:rPr>
                <w:rFonts w:ascii="Cambria Math" w:eastAsia="Calibri" w:hAnsi="Cambria Math"/>
                <w:oMath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="Calibri" w:hAnsi="Cambria Math"/>
                  </w:rPr>
                  <m:t>NOT</m:t>
                </m:r>
                <m:d>
                  <m:dPr>
                    <m:ctrlPr>
                      <w:rPr>
                        <w:rFonts w:ascii="Cambria Math" w:eastAsia="Calibri" w:hAnsi="Cambria Math"/>
                      </w:rPr>
                    </m:ctrlPr>
                  </m:dPr>
                  <m:e>
                    <m:r>
                      <w:rPr>
                        <w:rFonts w:ascii="Cambria Math" w:eastAsia="Calibri" w:hAnsi="Cambria Math"/>
                      </w:rPr>
                      <m:t>B</m:t>
                    </m:r>
                  </m:e>
                </m:d>
                <m:r>
                  <m:rPr>
                    <m:sty m:val="p"/>
                  </m:rPr>
                  <w:rPr>
                    <w:rFonts w:ascii="Cambria Math" w:eastAsia="Calibri" w:hAnsi="Cambria Math"/>
                  </w:rPr>
                  <m:t xml:space="preserve"> AND </m:t>
                </m:r>
                <m:r>
                  <w:rPr>
                    <w:rFonts w:ascii="Cambria Math" w:eastAsia="Calibri" w:hAnsi="Cambria Math"/>
                  </w:rPr>
                  <m:t>A</m:t>
                </m:r>
              </m:oMath>
            </m:oMathPara>
          </w:p>
        </w:tc>
        <w:tc>
          <w:tcPr>
            <w:tcW w:w="1985" w:type="dxa"/>
            <w:vAlign w:val="center"/>
          </w:tcPr>
          <w:p w14:paraId="694130E2" w14:textId="6B0FFDBF" w:rsidR="00662593" w:rsidRPr="002533D1" w:rsidRDefault="00756278" w:rsidP="00FC5C7D">
            <w:pPr>
              <w:spacing w:line="276" w:lineRule="auto"/>
              <w:jc w:val="both"/>
            </w:pPr>
            <m:oMath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min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μ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, 1-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μ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sub>
                      </m:sSub>
                    </m:e>
                  </m:d>
                </m:e>
              </m:func>
            </m:oMath>
            <w:r w:rsidR="00662593" w:rsidRPr="002533D1">
              <w:rPr>
                <w:rFonts w:eastAsiaTheme="minorEastAsia"/>
              </w:rPr>
              <w:t xml:space="preserve"> </w:t>
            </w:r>
          </w:p>
        </w:tc>
      </w:tr>
      <w:tr w:rsidR="00662593" w:rsidRPr="002533D1" w14:paraId="1B88F9CB" w14:textId="77777777" w:rsidTr="00662593">
        <w:trPr>
          <w:jc w:val="center"/>
        </w:trPr>
        <w:tc>
          <w:tcPr>
            <w:tcW w:w="1559" w:type="dxa"/>
            <w:vMerge/>
            <w:vAlign w:val="center"/>
          </w:tcPr>
          <w:p w14:paraId="78F2564C" w14:textId="34CF0D7D" w:rsidR="00662593" w:rsidRPr="002533D1" w:rsidRDefault="00662593" w:rsidP="00FC5C7D">
            <w:pPr>
              <w:spacing w:line="276" w:lineRule="auto"/>
              <w:jc w:val="right"/>
              <w:rPr>
                <w:rFonts w:ascii="Cambria Math" w:eastAsia="Calibri" w:hAnsi="Cambria Math"/>
                <w:oMath/>
              </w:rPr>
            </w:pPr>
          </w:p>
        </w:tc>
        <w:tc>
          <w:tcPr>
            <w:tcW w:w="1985" w:type="dxa"/>
            <w:vAlign w:val="center"/>
          </w:tcPr>
          <w:p w14:paraId="7CB715CB" w14:textId="56D19143" w:rsidR="00662593" w:rsidRPr="002533D1" w:rsidRDefault="00662593" w:rsidP="00FC5C7D">
            <w:pPr>
              <w:spacing w:line="276" w:lineRule="auto"/>
              <w:jc w:val="center"/>
              <w:rPr>
                <w:rFonts w:ascii="Cambria Math" w:eastAsia="Calibri" w:hAnsi="Cambria Math"/>
                <w:oMath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="Calibri" w:hAnsi="Cambria Math"/>
                  </w:rPr>
                  <m:t>NOT</m:t>
                </m:r>
                <m:d>
                  <m:dPr>
                    <m:ctrlPr>
                      <w:rPr>
                        <w:rFonts w:ascii="Cambria Math" w:eastAsia="Calibri" w:hAnsi="Cambria Math"/>
                      </w:rPr>
                    </m:ctrlPr>
                  </m:dPr>
                  <m:e>
                    <m:r>
                      <w:rPr>
                        <w:rFonts w:ascii="Cambria Math" w:eastAsia="Calibri" w:hAnsi="Cambria Math"/>
                      </w:rPr>
                      <m:t>A</m:t>
                    </m:r>
                  </m:e>
                </m:d>
                <m:r>
                  <m:rPr>
                    <m:sty m:val="p"/>
                  </m:rPr>
                  <w:rPr>
                    <w:rFonts w:ascii="Cambria Math" w:eastAsia="Calibri" w:hAnsi="Cambria Math"/>
                  </w:rPr>
                  <m:t xml:space="preserve"> AND </m:t>
                </m:r>
                <m:r>
                  <w:rPr>
                    <w:rFonts w:ascii="Cambria Math" w:eastAsia="Calibri" w:hAnsi="Cambria Math"/>
                  </w:rPr>
                  <m:t>B</m:t>
                </m:r>
              </m:oMath>
            </m:oMathPara>
          </w:p>
        </w:tc>
        <w:tc>
          <w:tcPr>
            <w:tcW w:w="1985" w:type="dxa"/>
            <w:vAlign w:val="center"/>
          </w:tcPr>
          <w:p w14:paraId="03E5A21E" w14:textId="16A96281" w:rsidR="00662593" w:rsidRPr="002533D1" w:rsidRDefault="00756278" w:rsidP="00FC5C7D">
            <w:pPr>
              <w:spacing w:line="276" w:lineRule="auto"/>
              <w:ind w:left="-116"/>
              <w:rPr>
                <w:rFonts w:eastAsia="Calibri"/>
              </w:rPr>
            </w:pPr>
            <m:oMathPara>
              <m:oMath>
                <m:func>
                  <m:funcPr>
                    <m:ctrlPr>
                      <w:rPr>
                        <w:rFonts w:ascii="Cambria Math" w:eastAsia="Calibri" w:hAnsi="Cambria Math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="Calibri" w:hAnsi="Cambria Math"/>
                      </w:rPr>
                      <m:t>min</m:t>
                    </m:r>
                  </m:fName>
                  <m:e>
                    <m:d>
                      <m:dPr>
                        <m:ctrlPr>
                          <w:rPr>
                            <w:rFonts w:ascii="Cambria Math" w:eastAsia="Calibri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="Calibri" w:hAnsi="Cambria Math"/>
                          </w:rPr>
                          <m:t>1-</m:t>
                        </m:r>
                        <m:sSub>
                          <m:sSubPr>
                            <m:ctrlPr>
                              <w:rPr>
                                <w:rFonts w:ascii="Cambria Math" w:eastAsia="Calibri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/>
                              </w:rPr>
                              <m:t>μ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/>
                              </w:rPr>
                              <m:t>A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eastAsia="Calibri" w:hAnsi="Cambria Math"/>
                          </w:rPr>
                          <m:t xml:space="preserve">, </m:t>
                        </m:r>
                        <m:sSub>
                          <m:sSubPr>
                            <m:ctrlPr>
                              <w:rPr>
                                <w:rFonts w:ascii="Cambria Math" w:eastAsia="Calibri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/>
                              </w:rPr>
                              <m:t>μ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/>
                              </w:rPr>
                              <m:t>B</m:t>
                            </m:r>
                          </m:sub>
                        </m:sSub>
                      </m:e>
                    </m:d>
                  </m:e>
                </m:func>
              </m:oMath>
            </m:oMathPara>
          </w:p>
        </w:tc>
      </w:tr>
      <w:tr w:rsidR="00662593" w:rsidRPr="002533D1" w14:paraId="554938BF" w14:textId="77777777" w:rsidTr="00662593">
        <w:trPr>
          <w:jc w:val="center"/>
        </w:trPr>
        <w:tc>
          <w:tcPr>
            <w:tcW w:w="1559" w:type="dxa"/>
            <w:vAlign w:val="center"/>
          </w:tcPr>
          <w:p w14:paraId="0259130A" w14:textId="0C123877" w:rsidR="00662593" w:rsidRPr="002533D1" w:rsidRDefault="00662593" w:rsidP="00FC5C7D">
            <w:pPr>
              <w:spacing w:line="276" w:lineRule="auto"/>
              <w:jc w:val="right"/>
              <w:rPr>
                <w:rFonts w:ascii="Cambria Math" w:hAnsi="Cambria Math"/>
                <w:oMath/>
              </w:rPr>
            </w:pPr>
            <m:oMath>
              <m:r>
                <w:rPr>
                  <w:rFonts w:ascii="Cambria Math" w:hAnsi="Cambria Math"/>
                </w:rPr>
                <m:t>A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 xml:space="preserve"> NOR </m:t>
              </m:r>
              <m:r>
                <w:rPr>
                  <w:rFonts w:ascii="Cambria Math" w:eastAsiaTheme="minorEastAsia" w:hAnsi="Cambria Math"/>
                </w:rPr>
                <m:t>B</m:t>
              </m:r>
            </m:oMath>
            <w:r w:rsidRPr="002533D1">
              <w:rPr>
                <w:rFonts w:eastAsiaTheme="minorEastAsia"/>
              </w:rPr>
              <w:t xml:space="preserve"> </w:t>
            </w:r>
          </w:p>
        </w:tc>
        <w:tc>
          <w:tcPr>
            <w:tcW w:w="1985" w:type="dxa"/>
            <w:vAlign w:val="center"/>
          </w:tcPr>
          <w:p w14:paraId="128349C9" w14:textId="1170A058" w:rsidR="00662593" w:rsidRPr="002533D1" w:rsidRDefault="00662593" w:rsidP="00FC5C7D">
            <w:pPr>
              <w:spacing w:line="276" w:lineRule="auto"/>
              <w:jc w:val="center"/>
              <w:rPr>
                <w:rFonts w:ascii="Cambria Math" w:eastAsia="Calibri" w:hAnsi="Cambria Math"/>
                <w:oMath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="Calibri" w:hAnsi="Cambria Math"/>
                  </w:rPr>
                  <m:t>NOT</m:t>
                </m:r>
                <m:d>
                  <m:dPr>
                    <m:ctrlPr>
                      <w:rPr>
                        <w:rFonts w:ascii="Cambria Math" w:eastAsia="Calibri" w:hAnsi="Cambria Math"/>
                      </w:rPr>
                    </m:ctrlPr>
                  </m:dPr>
                  <m:e>
                    <m:r>
                      <w:rPr>
                        <w:rFonts w:ascii="Cambria Math" w:eastAsia="Calibri" w:hAnsi="Cambria Math"/>
                      </w:rPr>
                      <m:t>A</m:t>
                    </m:r>
                    <m:r>
                      <m:rPr>
                        <m:sty m:val="p"/>
                      </m:rPr>
                      <w:rPr>
                        <w:rFonts w:ascii="Cambria Math" w:eastAsia="Calibri" w:hAnsi="Cambria Math"/>
                      </w:rPr>
                      <m:t xml:space="preserve"> OR </m:t>
                    </m:r>
                    <m:r>
                      <w:rPr>
                        <w:rFonts w:ascii="Cambria Math" w:eastAsia="Calibri" w:hAnsi="Cambria Math"/>
                      </w:rPr>
                      <m:t>B</m:t>
                    </m:r>
                  </m:e>
                </m:d>
              </m:oMath>
            </m:oMathPara>
          </w:p>
        </w:tc>
        <w:tc>
          <w:tcPr>
            <w:tcW w:w="1985" w:type="dxa"/>
            <w:vAlign w:val="center"/>
          </w:tcPr>
          <w:p w14:paraId="2E3C2AF8" w14:textId="37D2115B" w:rsidR="00662593" w:rsidRPr="002533D1" w:rsidRDefault="00662593" w:rsidP="00FC5C7D">
            <w:pPr>
              <w:spacing w:line="276" w:lineRule="auto"/>
              <w:jc w:val="both"/>
            </w:pPr>
            <m:oMath>
              <m:r>
                <m:rPr>
                  <m:sty m:val="p"/>
                </m:rPr>
                <w:rPr>
                  <w:rFonts w:ascii="Cambria Math" w:hAnsi="Cambria Math"/>
                </w:rPr>
                <m:t>1-</m:t>
              </m:r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max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μ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 xml:space="preserve">, 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μ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sub>
                      </m:sSub>
                    </m:e>
                  </m:d>
                </m:e>
              </m:func>
            </m:oMath>
            <w:r w:rsidRPr="002533D1">
              <w:rPr>
                <w:rFonts w:eastAsiaTheme="minorEastAsia"/>
              </w:rPr>
              <w:t xml:space="preserve"> </w:t>
            </w:r>
          </w:p>
        </w:tc>
      </w:tr>
      <w:tr w:rsidR="00662593" w:rsidRPr="002533D1" w14:paraId="11352A05" w14:textId="77777777" w:rsidTr="00662593">
        <w:trPr>
          <w:jc w:val="center"/>
        </w:trPr>
        <w:tc>
          <w:tcPr>
            <w:tcW w:w="1559" w:type="dxa"/>
            <w:vAlign w:val="center"/>
          </w:tcPr>
          <w:p w14:paraId="7512E142" w14:textId="75D73B34" w:rsidR="00662593" w:rsidRPr="002533D1" w:rsidRDefault="00662593" w:rsidP="00FC5C7D">
            <w:pPr>
              <w:spacing w:line="276" w:lineRule="auto"/>
              <w:jc w:val="right"/>
              <w:rPr>
                <w:rFonts w:ascii="Cambria Math" w:hAnsi="Cambria Math"/>
                <w:oMath/>
              </w:rPr>
            </w:pPr>
            <m:oMath>
              <m:r>
                <w:rPr>
                  <w:rFonts w:ascii="Cambria Math" w:hAnsi="Cambria Math"/>
                </w:rPr>
                <m:t>A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 xml:space="preserve"> NAND </m:t>
              </m:r>
              <m:r>
                <w:rPr>
                  <w:rFonts w:ascii="Cambria Math" w:eastAsiaTheme="minorEastAsia" w:hAnsi="Cambria Math"/>
                </w:rPr>
                <m:t>B</m:t>
              </m:r>
            </m:oMath>
            <w:r w:rsidRPr="002533D1">
              <w:rPr>
                <w:rFonts w:eastAsiaTheme="minorEastAsia"/>
              </w:rPr>
              <w:t xml:space="preserve"> </w:t>
            </w:r>
          </w:p>
        </w:tc>
        <w:tc>
          <w:tcPr>
            <w:tcW w:w="1985" w:type="dxa"/>
            <w:vAlign w:val="center"/>
          </w:tcPr>
          <w:p w14:paraId="2C26BD6A" w14:textId="095086C0" w:rsidR="00662593" w:rsidRPr="002533D1" w:rsidRDefault="00662593" w:rsidP="00FC5C7D">
            <w:pPr>
              <w:spacing w:line="276" w:lineRule="auto"/>
              <w:jc w:val="center"/>
              <w:rPr>
                <w:rFonts w:ascii="Cambria Math" w:eastAsia="Calibri" w:hAnsi="Cambria Math"/>
                <w:oMath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="Calibri" w:hAnsi="Cambria Math"/>
                  </w:rPr>
                  <m:t>NOT</m:t>
                </m:r>
                <m:d>
                  <m:dPr>
                    <m:ctrlPr>
                      <w:rPr>
                        <w:rFonts w:ascii="Cambria Math" w:eastAsia="Calibri" w:hAnsi="Cambria Math"/>
                      </w:rPr>
                    </m:ctrlPr>
                  </m:dPr>
                  <m:e>
                    <m:r>
                      <w:rPr>
                        <w:rFonts w:ascii="Cambria Math" w:eastAsia="Calibri" w:hAnsi="Cambria Math"/>
                      </w:rPr>
                      <m:t>A</m:t>
                    </m:r>
                    <m:r>
                      <m:rPr>
                        <m:sty m:val="p"/>
                      </m:rPr>
                      <w:rPr>
                        <w:rFonts w:ascii="Cambria Math" w:eastAsia="Calibri" w:hAnsi="Cambria Math"/>
                      </w:rPr>
                      <m:t xml:space="preserve"> AND </m:t>
                    </m:r>
                    <m:r>
                      <w:rPr>
                        <w:rFonts w:ascii="Cambria Math" w:eastAsia="Calibri" w:hAnsi="Cambria Math"/>
                      </w:rPr>
                      <m:t>B</m:t>
                    </m:r>
                  </m:e>
                </m:d>
              </m:oMath>
            </m:oMathPara>
          </w:p>
        </w:tc>
        <w:tc>
          <w:tcPr>
            <w:tcW w:w="1985" w:type="dxa"/>
            <w:vAlign w:val="center"/>
          </w:tcPr>
          <w:p w14:paraId="70589410" w14:textId="7A2839F4" w:rsidR="00662593" w:rsidRPr="002533D1" w:rsidRDefault="00662593" w:rsidP="00FC5C7D">
            <w:pPr>
              <w:spacing w:line="276" w:lineRule="auto"/>
              <w:jc w:val="both"/>
            </w:pPr>
            <m:oMath>
              <m:r>
                <m:rPr>
                  <m:sty m:val="p"/>
                </m:rPr>
                <w:rPr>
                  <w:rFonts w:ascii="Cambria Math" w:hAnsi="Cambria Math"/>
                </w:rPr>
                <m:t>1-</m:t>
              </m:r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min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μ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 xml:space="preserve">, 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μ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sub>
                      </m:sSub>
                    </m:e>
                  </m:d>
                </m:e>
              </m:func>
            </m:oMath>
            <w:r w:rsidRPr="002533D1">
              <w:rPr>
                <w:rFonts w:eastAsiaTheme="minorEastAsia"/>
              </w:rPr>
              <w:t xml:space="preserve"> </w:t>
            </w:r>
          </w:p>
        </w:tc>
      </w:tr>
    </w:tbl>
    <w:p w14:paraId="3EA2BF19" w14:textId="55D53506" w:rsidR="00662593" w:rsidRPr="002533D1" w:rsidRDefault="00C15F4A" w:rsidP="003D7EC5">
      <w:pPr>
        <w:spacing w:after="120" w:line="276" w:lineRule="auto"/>
      </w:pPr>
      <w:r w:rsidRPr="002533D1">
        <w:t xml:space="preserve">gdzie </w:t>
      </w:r>
      <m:oMath>
        <m:r>
          <w:rPr>
            <w:rFonts w:ascii="Cambria Math" w:hAnsi="Cambria Math"/>
          </w:rPr>
          <m:t>A</m:t>
        </m:r>
      </m:oMath>
      <w:r w:rsidRPr="002533D1">
        <w:rPr>
          <w:rFonts w:eastAsiaTheme="minorEastAsia"/>
        </w:rPr>
        <w:t xml:space="preserve"> i </w:t>
      </w:r>
      <m:oMath>
        <m:r>
          <w:rPr>
            <w:rFonts w:ascii="Cambria Math" w:eastAsiaTheme="minorEastAsia" w:hAnsi="Cambria Math"/>
          </w:rPr>
          <m:t>B</m:t>
        </m:r>
      </m:oMath>
      <w:r w:rsidRPr="002533D1">
        <w:rPr>
          <w:rFonts w:eastAsiaTheme="minorEastAsia"/>
        </w:rPr>
        <w:t xml:space="preserve"> to zbiory rozmyte</w:t>
      </w:r>
      <w:r w:rsidR="00F36068" w:rsidRPr="002533D1">
        <w:rPr>
          <w:rFonts w:eastAsiaTheme="minorEastAsia"/>
        </w:rPr>
        <w:t xml:space="preserve">, a </w:t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w:rPr>
                <w:rFonts w:ascii="Cambria Math" w:eastAsiaTheme="minorEastAsia" w:hAnsi="Cambria Math"/>
              </w:rPr>
              <m:t>μ</m:t>
            </m:r>
          </m:e>
          <m:sub>
            <m:r>
              <w:rPr>
                <w:rFonts w:ascii="Cambria Math" w:eastAsiaTheme="minorEastAsia" w:hAnsi="Cambria Math"/>
              </w:rPr>
              <m:t>A</m:t>
            </m:r>
          </m:sub>
        </m:sSub>
      </m:oMath>
      <w:r w:rsidR="00F36068" w:rsidRPr="002533D1">
        <w:rPr>
          <w:rFonts w:eastAsiaTheme="minorEastAsia"/>
        </w:rPr>
        <w:t xml:space="preserve"> i </w:t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w:rPr>
                <w:rFonts w:ascii="Cambria Math" w:eastAsiaTheme="minorEastAsia" w:hAnsi="Cambria Math"/>
              </w:rPr>
              <m:t>μ</m:t>
            </m:r>
          </m:e>
          <m:sub>
            <m:r>
              <w:rPr>
                <w:rFonts w:ascii="Cambria Math" w:eastAsiaTheme="minorEastAsia" w:hAnsi="Cambria Math"/>
              </w:rPr>
              <m:t>B</m:t>
            </m:r>
          </m:sub>
        </m:sSub>
      </m:oMath>
      <w:r w:rsidR="00F36068" w:rsidRPr="002533D1">
        <w:rPr>
          <w:rFonts w:eastAsiaTheme="minorEastAsia"/>
        </w:rPr>
        <w:t xml:space="preserve"> to funkcje przynależności do nich</w:t>
      </w:r>
      <w:r w:rsidRPr="002533D1">
        <w:rPr>
          <w:rFonts w:eastAsiaTheme="minorEastAsia"/>
        </w:rPr>
        <w:t>.</w:t>
      </w:r>
    </w:p>
    <w:p w14:paraId="2A97DC8C" w14:textId="5D45177B" w:rsidR="00621EB7" w:rsidRPr="002533D1" w:rsidRDefault="00621EB7" w:rsidP="00FC5C7D">
      <w:pPr>
        <w:keepNext/>
        <w:spacing w:after="0" w:line="276" w:lineRule="auto"/>
        <w:jc w:val="center"/>
      </w:pPr>
      <w:r w:rsidRPr="002533D1">
        <w:rPr>
          <w:noProof/>
          <w:lang w:eastAsia="pl-PL"/>
        </w:rPr>
        <w:lastRenderedPageBreak/>
        <w:drawing>
          <wp:inline distT="0" distB="0" distL="0" distR="0" wp14:anchorId="0F890F38" wp14:editId="7A744C46">
            <wp:extent cx="5981700" cy="2743200"/>
            <wp:effectExtent l="0" t="0" r="0" b="0"/>
            <wp:docPr id="369" name="Wykres 369">
              <a:extLst xmlns:a="http://schemas.openxmlformats.org/drawingml/2006/main">
                <a:ext uri="{FF2B5EF4-FFF2-40B4-BE49-F238E27FC236}">
                  <a16:creationId xmlns:a16="http://schemas.microsoft.com/office/drawing/2014/main" id="{1CA5D94C-1A35-4158-9075-0BE674403C9C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5"/>
              </a:graphicData>
            </a:graphic>
          </wp:inline>
        </w:drawing>
      </w:r>
    </w:p>
    <w:p w14:paraId="34F53508" w14:textId="24A10926" w:rsidR="00621EB7" w:rsidRPr="00D50497" w:rsidRDefault="00621EB7" w:rsidP="00B155BD">
      <w:pPr>
        <w:pStyle w:val="Legenda"/>
        <w:spacing w:after="120"/>
        <w:jc w:val="center"/>
        <w:rPr>
          <w:color w:val="auto"/>
        </w:rPr>
      </w:pPr>
      <w:r w:rsidRPr="00D50497">
        <w:rPr>
          <w:color w:val="auto"/>
        </w:rPr>
        <w:t xml:space="preserve">Wykres </w:t>
      </w:r>
      <w:r w:rsidR="00FC5C7D" w:rsidRPr="00D50497">
        <w:rPr>
          <w:color w:val="auto"/>
        </w:rPr>
        <w:fldChar w:fldCharType="begin"/>
      </w:r>
      <w:r w:rsidR="00FC5C7D" w:rsidRPr="00D50497">
        <w:rPr>
          <w:color w:val="auto"/>
        </w:rPr>
        <w:instrText xml:space="preserve"> STYLEREF 1 \s </w:instrText>
      </w:r>
      <w:r w:rsidR="00FC5C7D" w:rsidRPr="00D50497">
        <w:rPr>
          <w:color w:val="auto"/>
        </w:rPr>
        <w:fldChar w:fldCharType="separate"/>
      </w:r>
      <w:r w:rsidR="00382548">
        <w:rPr>
          <w:noProof/>
          <w:color w:val="auto"/>
        </w:rPr>
        <w:t>4</w:t>
      </w:r>
      <w:r w:rsidR="00FC5C7D" w:rsidRPr="00D50497">
        <w:rPr>
          <w:color w:val="auto"/>
        </w:rPr>
        <w:fldChar w:fldCharType="end"/>
      </w:r>
      <w:r w:rsidR="00FC5C7D" w:rsidRPr="00D50497">
        <w:rPr>
          <w:color w:val="auto"/>
        </w:rPr>
        <w:t>.</w:t>
      </w:r>
      <w:r w:rsidR="00FC5C7D" w:rsidRPr="00D50497">
        <w:rPr>
          <w:color w:val="auto"/>
        </w:rPr>
        <w:fldChar w:fldCharType="begin"/>
      </w:r>
      <w:r w:rsidR="00FC5C7D" w:rsidRPr="00D50497">
        <w:rPr>
          <w:color w:val="auto"/>
        </w:rPr>
        <w:instrText xml:space="preserve"> SEQ Wykres \* ARABIC \s 1 </w:instrText>
      </w:r>
      <w:r w:rsidR="00FC5C7D" w:rsidRPr="00D50497">
        <w:rPr>
          <w:color w:val="auto"/>
        </w:rPr>
        <w:fldChar w:fldCharType="separate"/>
      </w:r>
      <w:r w:rsidR="00382548">
        <w:rPr>
          <w:noProof/>
          <w:color w:val="auto"/>
        </w:rPr>
        <w:t>2</w:t>
      </w:r>
      <w:r w:rsidR="00FC5C7D" w:rsidRPr="00D50497">
        <w:rPr>
          <w:color w:val="auto"/>
        </w:rPr>
        <w:fldChar w:fldCharType="end"/>
      </w:r>
      <w:r w:rsidRPr="00D50497">
        <w:rPr>
          <w:color w:val="auto"/>
        </w:rPr>
        <w:t xml:space="preserve">. Reprezentacja graficzna rozmytego zbioru wzrostu ludzi. </w:t>
      </w:r>
      <w:r w:rsidR="0076357E" w:rsidRPr="00D50497">
        <w:rPr>
          <w:color w:val="auto"/>
        </w:rPr>
        <w:br/>
      </w:r>
      <w:r w:rsidRPr="00D50497">
        <w:rPr>
          <w:color w:val="auto"/>
        </w:rPr>
        <w:t xml:space="preserve">Linią przerywaną zaznaczona operacja </w:t>
      </w:r>
      <m:oMath>
        <m:r>
          <w:rPr>
            <w:rFonts w:ascii="Cambria Math" w:eastAsiaTheme="minorEastAsia" w:hAnsi="Cambria Math"/>
            <w:color w:val="auto"/>
          </w:rPr>
          <m:t>NOT Wysoki</m:t>
        </m:r>
      </m:oMath>
      <w:r w:rsidR="0076357E" w:rsidRPr="00D50497">
        <w:rPr>
          <w:color w:val="auto"/>
        </w:rPr>
        <w:t>.</w:t>
      </w:r>
    </w:p>
    <w:p w14:paraId="57A7D4BC" w14:textId="77777777" w:rsidR="0076357E" w:rsidRPr="002533D1" w:rsidRDefault="00621EB7" w:rsidP="00FC5C7D">
      <w:pPr>
        <w:keepNext/>
        <w:spacing w:after="0" w:line="276" w:lineRule="auto"/>
        <w:jc w:val="center"/>
      </w:pPr>
      <w:r w:rsidRPr="002533D1">
        <w:rPr>
          <w:noProof/>
          <w:lang w:eastAsia="pl-PL"/>
        </w:rPr>
        <w:drawing>
          <wp:inline distT="0" distB="0" distL="0" distR="0" wp14:anchorId="4D503582" wp14:editId="23EC0AA8">
            <wp:extent cx="6013450" cy="2705100"/>
            <wp:effectExtent l="0" t="0" r="6350" b="0"/>
            <wp:docPr id="370" name="Wykres 370">
              <a:extLst xmlns:a="http://schemas.openxmlformats.org/drawingml/2006/main">
                <a:ext uri="{FF2B5EF4-FFF2-40B4-BE49-F238E27FC236}">
                  <a16:creationId xmlns:a16="http://schemas.microsoft.com/office/drawing/2014/main" id="{167BDC05-7D7E-47EF-BDBE-679C0446696C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6"/>
              </a:graphicData>
            </a:graphic>
          </wp:inline>
        </w:drawing>
      </w:r>
    </w:p>
    <w:p w14:paraId="5C9906FD" w14:textId="23EA53B4" w:rsidR="0076357E" w:rsidRPr="00D50497" w:rsidRDefault="0076357E" w:rsidP="00B155BD">
      <w:pPr>
        <w:pStyle w:val="Legenda"/>
        <w:spacing w:after="120"/>
        <w:jc w:val="center"/>
        <w:rPr>
          <w:color w:val="auto"/>
        </w:rPr>
      </w:pPr>
      <w:r w:rsidRPr="00D50497">
        <w:rPr>
          <w:color w:val="auto"/>
        </w:rPr>
        <w:t xml:space="preserve">Wykres </w:t>
      </w:r>
      <w:r w:rsidR="00FC5C7D" w:rsidRPr="00D50497">
        <w:rPr>
          <w:color w:val="auto"/>
        </w:rPr>
        <w:fldChar w:fldCharType="begin"/>
      </w:r>
      <w:r w:rsidR="00FC5C7D" w:rsidRPr="00D50497">
        <w:rPr>
          <w:color w:val="auto"/>
        </w:rPr>
        <w:instrText xml:space="preserve"> STYLEREF 1 \s </w:instrText>
      </w:r>
      <w:r w:rsidR="00FC5C7D" w:rsidRPr="00D50497">
        <w:rPr>
          <w:color w:val="auto"/>
        </w:rPr>
        <w:fldChar w:fldCharType="separate"/>
      </w:r>
      <w:r w:rsidR="00382548">
        <w:rPr>
          <w:noProof/>
          <w:color w:val="auto"/>
        </w:rPr>
        <w:t>4</w:t>
      </w:r>
      <w:r w:rsidR="00FC5C7D" w:rsidRPr="00D50497">
        <w:rPr>
          <w:color w:val="auto"/>
        </w:rPr>
        <w:fldChar w:fldCharType="end"/>
      </w:r>
      <w:r w:rsidR="00FC5C7D" w:rsidRPr="00D50497">
        <w:rPr>
          <w:color w:val="auto"/>
        </w:rPr>
        <w:t>.</w:t>
      </w:r>
      <w:r w:rsidR="00FC5C7D" w:rsidRPr="00D50497">
        <w:rPr>
          <w:color w:val="auto"/>
        </w:rPr>
        <w:fldChar w:fldCharType="begin"/>
      </w:r>
      <w:r w:rsidR="00FC5C7D" w:rsidRPr="00D50497">
        <w:rPr>
          <w:color w:val="auto"/>
        </w:rPr>
        <w:instrText xml:space="preserve"> SEQ Wykres \* ARABIC \s 1 </w:instrText>
      </w:r>
      <w:r w:rsidR="00FC5C7D" w:rsidRPr="00D50497">
        <w:rPr>
          <w:color w:val="auto"/>
        </w:rPr>
        <w:fldChar w:fldCharType="separate"/>
      </w:r>
      <w:r w:rsidR="00382548">
        <w:rPr>
          <w:noProof/>
          <w:color w:val="auto"/>
        </w:rPr>
        <w:t>3</w:t>
      </w:r>
      <w:r w:rsidR="00FC5C7D" w:rsidRPr="00D50497">
        <w:rPr>
          <w:color w:val="auto"/>
        </w:rPr>
        <w:fldChar w:fldCharType="end"/>
      </w:r>
      <w:r w:rsidRPr="00D50497">
        <w:rPr>
          <w:color w:val="auto"/>
        </w:rPr>
        <w:t xml:space="preserve">. Reprezentacja graficzna rozmytego zbioru wzrostu ludzi. </w:t>
      </w:r>
      <w:r w:rsidRPr="00D50497">
        <w:rPr>
          <w:color w:val="auto"/>
        </w:rPr>
        <w:br/>
        <w:t xml:space="preserve">Linią przerywaną zaznaczona operacja </w:t>
      </w:r>
      <m:oMath>
        <m:r>
          <w:rPr>
            <w:rFonts w:ascii="Cambria Math" w:eastAsiaTheme="minorEastAsia" w:hAnsi="Cambria Math"/>
            <w:color w:val="auto"/>
          </w:rPr>
          <m:t>Przeciętny OR Wysoki</m:t>
        </m:r>
      </m:oMath>
      <w:r w:rsidRPr="00D50497">
        <w:rPr>
          <w:color w:val="auto"/>
        </w:rPr>
        <w:t>.</w:t>
      </w:r>
    </w:p>
    <w:p w14:paraId="082270C2" w14:textId="77777777" w:rsidR="001D62DC" w:rsidRPr="002533D1" w:rsidRDefault="001D62DC" w:rsidP="00FC5C7D">
      <w:pPr>
        <w:keepNext/>
        <w:spacing w:after="0" w:line="276" w:lineRule="auto"/>
        <w:jc w:val="center"/>
      </w:pPr>
      <w:r w:rsidRPr="002533D1">
        <w:rPr>
          <w:noProof/>
          <w:lang w:eastAsia="pl-PL"/>
        </w:rPr>
        <w:drawing>
          <wp:inline distT="0" distB="0" distL="0" distR="0" wp14:anchorId="7B5CD3F8" wp14:editId="53302A49">
            <wp:extent cx="6000750" cy="2698750"/>
            <wp:effectExtent l="0" t="0" r="0" b="6350"/>
            <wp:docPr id="371" name="Wykres 371">
              <a:extLst xmlns:a="http://schemas.openxmlformats.org/drawingml/2006/main">
                <a:ext uri="{FF2B5EF4-FFF2-40B4-BE49-F238E27FC236}">
                  <a16:creationId xmlns:a16="http://schemas.microsoft.com/office/drawing/2014/main" id="{30B70331-FFD4-4D95-86E1-E71B155F5C9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7"/>
              </a:graphicData>
            </a:graphic>
          </wp:inline>
        </w:drawing>
      </w:r>
    </w:p>
    <w:p w14:paraId="46E5FCC7" w14:textId="2C9C17AB" w:rsidR="001D62DC" w:rsidRPr="00D50497" w:rsidRDefault="001D62DC" w:rsidP="00B155BD">
      <w:pPr>
        <w:pStyle w:val="Legenda"/>
        <w:spacing w:after="120"/>
        <w:jc w:val="center"/>
        <w:rPr>
          <w:color w:val="auto"/>
        </w:rPr>
      </w:pPr>
      <w:r w:rsidRPr="00D50497">
        <w:rPr>
          <w:color w:val="auto"/>
        </w:rPr>
        <w:t xml:space="preserve">Wykres </w:t>
      </w:r>
      <w:r w:rsidR="00FC5C7D" w:rsidRPr="00D50497">
        <w:rPr>
          <w:color w:val="auto"/>
        </w:rPr>
        <w:fldChar w:fldCharType="begin"/>
      </w:r>
      <w:r w:rsidR="00FC5C7D" w:rsidRPr="00D50497">
        <w:rPr>
          <w:color w:val="auto"/>
        </w:rPr>
        <w:instrText xml:space="preserve"> STYLEREF 1 \s </w:instrText>
      </w:r>
      <w:r w:rsidR="00FC5C7D" w:rsidRPr="00D50497">
        <w:rPr>
          <w:color w:val="auto"/>
        </w:rPr>
        <w:fldChar w:fldCharType="separate"/>
      </w:r>
      <w:r w:rsidR="00382548">
        <w:rPr>
          <w:noProof/>
          <w:color w:val="auto"/>
        </w:rPr>
        <w:t>4</w:t>
      </w:r>
      <w:r w:rsidR="00FC5C7D" w:rsidRPr="00D50497">
        <w:rPr>
          <w:color w:val="auto"/>
        </w:rPr>
        <w:fldChar w:fldCharType="end"/>
      </w:r>
      <w:r w:rsidR="00FC5C7D" w:rsidRPr="00D50497">
        <w:rPr>
          <w:color w:val="auto"/>
        </w:rPr>
        <w:t>.</w:t>
      </w:r>
      <w:r w:rsidR="00FC5C7D" w:rsidRPr="00D50497">
        <w:rPr>
          <w:color w:val="auto"/>
        </w:rPr>
        <w:fldChar w:fldCharType="begin"/>
      </w:r>
      <w:r w:rsidR="00FC5C7D" w:rsidRPr="00D50497">
        <w:rPr>
          <w:color w:val="auto"/>
        </w:rPr>
        <w:instrText xml:space="preserve"> SEQ Wykres \* ARABIC \s 1 </w:instrText>
      </w:r>
      <w:r w:rsidR="00FC5C7D" w:rsidRPr="00D50497">
        <w:rPr>
          <w:color w:val="auto"/>
        </w:rPr>
        <w:fldChar w:fldCharType="separate"/>
      </w:r>
      <w:r w:rsidR="00382548">
        <w:rPr>
          <w:noProof/>
          <w:color w:val="auto"/>
        </w:rPr>
        <w:t>4</w:t>
      </w:r>
      <w:r w:rsidR="00FC5C7D" w:rsidRPr="00D50497">
        <w:rPr>
          <w:color w:val="auto"/>
        </w:rPr>
        <w:fldChar w:fldCharType="end"/>
      </w:r>
      <w:r w:rsidRPr="00D50497">
        <w:rPr>
          <w:color w:val="auto"/>
        </w:rPr>
        <w:t xml:space="preserve">. Reprezentacja graficzna rozmytego zbioru wzrostu ludzi. </w:t>
      </w:r>
      <w:r w:rsidRPr="00D50497">
        <w:rPr>
          <w:color w:val="auto"/>
        </w:rPr>
        <w:br/>
        <w:t xml:space="preserve">Linią przerywaną zaznaczona operacja </w:t>
      </w:r>
      <m:oMath>
        <m:r>
          <w:rPr>
            <w:rFonts w:ascii="Cambria Math" w:hAnsi="Cambria Math"/>
            <w:color w:val="auto"/>
          </w:rPr>
          <m:t>Przeciętny AND Wysoki</m:t>
        </m:r>
      </m:oMath>
      <w:r w:rsidRPr="00D50497">
        <w:rPr>
          <w:color w:val="auto"/>
        </w:rPr>
        <w:t>.</w:t>
      </w:r>
    </w:p>
    <w:p w14:paraId="6D0A4765" w14:textId="198FD4E0" w:rsidR="005003ED" w:rsidRPr="002533D1" w:rsidRDefault="00CA1264" w:rsidP="00FC5C7D">
      <w:pPr>
        <w:spacing w:after="0" w:line="276" w:lineRule="auto"/>
        <w:ind w:firstLine="851"/>
        <w:jc w:val="both"/>
        <w:rPr>
          <w:rFonts w:eastAsiaTheme="majorEastAsia"/>
          <w:szCs w:val="26"/>
        </w:rPr>
      </w:pPr>
      <w:r w:rsidRPr="002533D1">
        <w:rPr>
          <w:rFonts w:eastAsiaTheme="majorEastAsia"/>
          <w:szCs w:val="26"/>
        </w:rPr>
        <w:lastRenderedPageBreak/>
        <w:t xml:space="preserve">Jednak tylko operator </w:t>
      </w:r>
      <m:oMath>
        <m:r>
          <m:rPr>
            <m:sty m:val="p"/>
          </m:rPr>
          <w:rPr>
            <w:rFonts w:ascii="Cambria Math" w:eastAsiaTheme="majorEastAsia" w:hAnsi="Cambria Math"/>
            <w:szCs w:val="26"/>
          </w:rPr>
          <m:t>NOT</m:t>
        </m:r>
      </m:oMath>
      <w:r w:rsidRPr="002533D1">
        <w:rPr>
          <w:rFonts w:eastAsiaTheme="majorEastAsia"/>
          <w:szCs w:val="26"/>
        </w:rPr>
        <w:t xml:space="preserve"> ma jedną definicję. W pozostałych przypadkach funkcjonują inne definicje operatorów </w:t>
      </w:r>
      <m:oMath>
        <m:r>
          <m:rPr>
            <m:sty m:val="p"/>
          </m:rPr>
          <w:rPr>
            <w:rFonts w:ascii="Cambria Math" w:eastAsiaTheme="majorEastAsia" w:hAnsi="Cambria Math"/>
            <w:szCs w:val="26"/>
          </w:rPr>
          <m:t>AND</m:t>
        </m:r>
      </m:oMath>
      <w:r w:rsidRPr="002533D1">
        <w:rPr>
          <w:rFonts w:eastAsiaTheme="majorEastAsia"/>
          <w:szCs w:val="26"/>
        </w:rPr>
        <w:t xml:space="preserve"> i </w:t>
      </w:r>
      <m:oMath>
        <m:r>
          <m:rPr>
            <m:sty m:val="p"/>
          </m:rPr>
          <w:rPr>
            <w:rFonts w:ascii="Cambria Math" w:eastAsiaTheme="majorEastAsia" w:hAnsi="Cambria Math"/>
            <w:szCs w:val="26"/>
          </w:rPr>
          <m:t>OR</m:t>
        </m:r>
      </m:oMath>
      <w:r w:rsidRPr="002533D1">
        <w:rPr>
          <w:rFonts w:eastAsiaTheme="majorEastAsia"/>
          <w:szCs w:val="26"/>
        </w:rPr>
        <w:t xml:space="preserve"> (a co za tym idzie także pozostałych operatorów)</w:t>
      </w:r>
      <w:r w:rsidR="00EB63E8" w:rsidRPr="007D77F9">
        <w:rPr>
          <w:rStyle w:val="Odwoanieprzypisudolnego"/>
          <w:rFonts w:eastAsiaTheme="majorEastAsia"/>
          <w:szCs w:val="26"/>
        </w:rPr>
        <w:footnoteReference w:id="29"/>
      </w:r>
      <w:r w:rsidR="00EB63E8" w:rsidRPr="002533D1">
        <w:rPr>
          <w:rFonts w:eastAsiaTheme="majorEastAsia"/>
          <w:szCs w:val="26"/>
        </w:rPr>
        <w:t xml:space="preserve">. Dla sumy logicznej </w:t>
      </w:r>
      <m:oMath>
        <m:r>
          <m:rPr>
            <m:sty m:val="p"/>
          </m:rPr>
          <w:rPr>
            <w:rFonts w:ascii="Cambria Math" w:eastAsiaTheme="majorEastAsia" w:hAnsi="Cambria Math"/>
            <w:szCs w:val="26"/>
          </w:rPr>
          <m:t>AND</m:t>
        </m:r>
      </m:oMath>
      <w:r w:rsidR="00EB63E8" w:rsidRPr="002533D1">
        <w:rPr>
          <w:rFonts w:eastAsiaTheme="majorEastAsia"/>
          <w:szCs w:val="26"/>
        </w:rPr>
        <w:t xml:space="preserve"> wzory te zwane są operatorami </w:t>
      </w:r>
      <w:r w:rsidR="00EB63E8" w:rsidRPr="002717E3">
        <w:rPr>
          <w:rFonts w:eastAsiaTheme="majorEastAsia"/>
          <w:szCs w:val="26"/>
        </w:rPr>
        <w:t>s-normy</w:t>
      </w:r>
      <w:r w:rsidR="00EB63E8" w:rsidRPr="002533D1">
        <w:rPr>
          <w:rFonts w:eastAsiaTheme="majorEastAsia"/>
          <w:szCs w:val="26"/>
        </w:rPr>
        <w:t xml:space="preserve">, a dla iloczynu logicznego </w:t>
      </w:r>
      <m:oMath>
        <m:r>
          <m:rPr>
            <m:sty m:val="p"/>
          </m:rPr>
          <w:rPr>
            <w:rFonts w:ascii="Cambria Math" w:eastAsiaTheme="majorEastAsia" w:hAnsi="Cambria Math"/>
            <w:szCs w:val="26"/>
          </w:rPr>
          <m:t>OR</m:t>
        </m:r>
      </m:oMath>
      <w:r w:rsidR="00EB63E8" w:rsidRPr="002533D1">
        <w:rPr>
          <w:rFonts w:eastAsiaTheme="majorEastAsia"/>
          <w:szCs w:val="26"/>
        </w:rPr>
        <w:t xml:space="preserve"> – </w:t>
      </w:r>
      <w:r w:rsidR="00EB63E8" w:rsidRPr="002717E3">
        <w:rPr>
          <w:rFonts w:eastAsiaTheme="majorEastAsia"/>
          <w:szCs w:val="26"/>
        </w:rPr>
        <w:t>t-normy</w:t>
      </w:r>
      <w:r w:rsidR="00EB63E8" w:rsidRPr="002533D1">
        <w:rPr>
          <w:rFonts w:eastAsiaTheme="majorEastAsia"/>
          <w:szCs w:val="26"/>
        </w:rPr>
        <w:t>.</w:t>
      </w:r>
    </w:p>
    <w:tbl>
      <w:tblPr>
        <w:tblStyle w:val="Tabela-Siatka"/>
        <w:tblW w:w="0" w:type="auto"/>
        <w:jc w:val="center"/>
        <w:tblLook w:val="04A0" w:firstRow="1" w:lastRow="0" w:firstColumn="1" w:lastColumn="0" w:noHBand="0" w:noVBand="1"/>
      </w:tblPr>
      <w:tblGrid>
        <w:gridCol w:w="2268"/>
        <w:gridCol w:w="6804"/>
      </w:tblGrid>
      <w:tr w:rsidR="00EB63E8" w:rsidRPr="002533D1" w14:paraId="457B785F" w14:textId="77777777" w:rsidTr="00FA22D1">
        <w:trPr>
          <w:jc w:val="center"/>
        </w:trPr>
        <w:tc>
          <w:tcPr>
            <w:tcW w:w="2268" w:type="dxa"/>
            <w:vAlign w:val="center"/>
          </w:tcPr>
          <w:p w14:paraId="2F717975" w14:textId="39000CA4" w:rsidR="00EB63E8" w:rsidRPr="002533D1" w:rsidRDefault="00EB63E8" w:rsidP="00FC5C7D">
            <w:pPr>
              <w:spacing w:line="276" w:lineRule="auto"/>
              <w:jc w:val="right"/>
              <w:rPr>
                <w:rFonts w:eastAsiaTheme="majorEastAsia"/>
                <w:szCs w:val="26"/>
              </w:rPr>
            </w:pPr>
            <w:r w:rsidRPr="002533D1">
              <w:rPr>
                <w:rFonts w:eastAsiaTheme="majorEastAsia"/>
                <w:szCs w:val="26"/>
              </w:rPr>
              <w:t>Nazwa operatora</w:t>
            </w:r>
          </w:p>
        </w:tc>
        <w:tc>
          <w:tcPr>
            <w:tcW w:w="6804" w:type="dxa"/>
            <w:vAlign w:val="center"/>
          </w:tcPr>
          <w:p w14:paraId="2F4D59D1" w14:textId="44A78A86" w:rsidR="00EB63E8" w:rsidRPr="002533D1" w:rsidRDefault="00EB63E8" w:rsidP="00FC5C7D">
            <w:pPr>
              <w:spacing w:line="276" w:lineRule="auto"/>
              <w:rPr>
                <w:rFonts w:eastAsiaTheme="majorEastAsia"/>
                <w:szCs w:val="26"/>
              </w:rPr>
            </w:pPr>
            <w:r w:rsidRPr="002533D1">
              <w:rPr>
                <w:rFonts w:eastAsiaTheme="majorEastAsia"/>
                <w:szCs w:val="26"/>
              </w:rPr>
              <w:t>Wzór</w:t>
            </w:r>
          </w:p>
        </w:tc>
      </w:tr>
      <w:tr w:rsidR="00EB63E8" w:rsidRPr="002533D1" w14:paraId="30F8E430" w14:textId="77777777" w:rsidTr="00FA22D1">
        <w:trPr>
          <w:jc w:val="center"/>
        </w:trPr>
        <w:tc>
          <w:tcPr>
            <w:tcW w:w="2268" w:type="dxa"/>
            <w:vAlign w:val="center"/>
          </w:tcPr>
          <w:p w14:paraId="0A67775A" w14:textId="1873B178" w:rsidR="00EB63E8" w:rsidRPr="002533D1" w:rsidRDefault="00EB63E8" w:rsidP="00FC5C7D">
            <w:pPr>
              <w:spacing w:line="276" w:lineRule="auto"/>
              <w:jc w:val="right"/>
              <w:rPr>
                <w:rFonts w:eastAsiaTheme="majorEastAsia"/>
                <w:szCs w:val="26"/>
              </w:rPr>
            </w:pPr>
            <w:r w:rsidRPr="002533D1">
              <w:rPr>
                <w:rFonts w:eastAsiaTheme="majorEastAsia"/>
                <w:szCs w:val="26"/>
              </w:rPr>
              <w:t xml:space="preserve">Minimum </w:t>
            </w:r>
          </w:p>
        </w:tc>
        <w:tc>
          <w:tcPr>
            <w:tcW w:w="6804" w:type="dxa"/>
            <w:vAlign w:val="center"/>
          </w:tcPr>
          <w:p w14:paraId="3E5A804D" w14:textId="640A2133" w:rsidR="00EB63E8" w:rsidRPr="002533D1" w:rsidRDefault="00756278" w:rsidP="00FC5C7D">
            <w:pPr>
              <w:spacing w:line="276" w:lineRule="auto"/>
              <w:rPr>
                <w:rFonts w:eastAsiaTheme="majorEastAsia"/>
                <w:szCs w:val="26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eastAsiaTheme="majorEastAsia" w:hAnsi="Cambria Math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eastAsiaTheme="majorEastAsia" w:hAnsi="Cambria Math"/>
                        <w:szCs w:val="26"/>
                      </w:rPr>
                      <m:t>μ</m:t>
                    </m:r>
                  </m:e>
                  <m:sub>
                    <m:r>
                      <w:rPr>
                        <w:rFonts w:ascii="Cambria Math" w:eastAsiaTheme="majorEastAsia" w:hAnsi="Cambria Math"/>
                        <w:szCs w:val="26"/>
                      </w:rPr>
                      <m:t>A</m:t>
                    </m:r>
                    <m:r>
                      <m:rPr>
                        <m:sty m:val="p"/>
                      </m:rPr>
                      <w:rPr>
                        <w:rFonts w:ascii="Cambria Math" w:eastAsiaTheme="majorEastAsia" w:hAnsi="Cambria Math"/>
                        <w:szCs w:val="26"/>
                      </w:rPr>
                      <m:t>∩</m:t>
                    </m:r>
                    <m:r>
                      <w:rPr>
                        <w:rFonts w:ascii="Cambria Math" w:eastAsiaTheme="majorEastAsia" w:hAnsi="Cambria Math"/>
                        <w:szCs w:val="26"/>
                      </w:rPr>
                      <m:t>B</m:t>
                    </m:r>
                  </m:sub>
                </m:sSub>
                <m:d>
                  <m:dPr>
                    <m:ctrlPr>
                      <w:rPr>
                        <w:rFonts w:ascii="Cambria Math" w:eastAsiaTheme="majorEastAsia" w:hAnsi="Cambria Math"/>
                        <w:szCs w:val="26"/>
                      </w:rPr>
                    </m:ctrlPr>
                  </m:dPr>
                  <m:e>
                    <m:r>
                      <w:rPr>
                        <w:rFonts w:ascii="Cambria Math" w:eastAsiaTheme="majorEastAsia" w:hAnsi="Cambria Math"/>
                        <w:szCs w:val="26"/>
                      </w:rPr>
                      <m:t>x</m:t>
                    </m:r>
                  </m:e>
                </m:d>
                <m:r>
                  <m:rPr>
                    <m:sty m:val="p"/>
                  </m:rPr>
                  <w:rPr>
                    <w:rFonts w:ascii="Cambria Math" w:eastAsiaTheme="majorEastAsia" w:hAnsi="Cambria Math"/>
                    <w:szCs w:val="26"/>
                  </w:rPr>
                  <m:t>=</m:t>
                </m:r>
                <m:func>
                  <m:funcPr>
                    <m:ctrlPr>
                      <w:rPr>
                        <w:rFonts w:ascii="Cambria Math" w:eastAsiaTheme="majorEastAsia" w:hAnsi="Cambria Math"/>
                        <w:szCs w:val="26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ajorEastAsia" w:hAnsi="Cambria Math"/>
                        <w:szCs w:val="26"/>
                      </w:rPr>
                      <m:t>min</m:t>
                    </m:r>
                  </m:fName>
                  <m:e>
                    <m:d>
                      <m:dPr>
                        <m:ctrlPr>
                          <w:rPr>
                            <w:rFonts w:ascii="Cambria Math" w:eastAsiaTheme="majorEastAsia" w:hAnsi="Cambria Math"/>
                            <w:szCs w:val="26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ajorEastAsia" w:hAnsi="Cambria Math"/>
                                <w:szCs w:val="2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ajorEastAsia" w:hAnsi="Cambria Math"/>
                                <w:szCs w:val="26"/>
                              </w:rPr>
                              <m:t>μ</m:t>
                            </m:r>
                          </m:e>
                          <m:sub>
                            <m:r>
                              <w:rPr>
                                <w:rFonts w:ascii="Cambria Math" w:eastAsiaTheme="majorEastAsia" w:hAnsi="Cambria Math"/>
                                <w:szCs w:val="26"/>
                              </w:rPr>
                              <m:t>A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ajorEastAsia" w:hAnsi="Cambria Math"/>
                                <w:szCs w:val="26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ajorEastAsia" w:hAnsi="Cambria Math"/>
                                <w:szCs w:val="26"/>
                              </w:rPr>
                              <m:t>x</m:t>
                            </m:r>
                          </m:e>
                        </m:d>
                        <m:r>
                          <m:rPr>
                            <m:sty m:val="p"/>
                          </m:rPr>
                          <w:rPr>
                            <w:rFonts w:ascii="Cambria Math" w:eastAsiaTheme="majorEastAsia" w:hAnsi="Cambria Math"/>
                            <w:szCs w:val="26"/>
                          </w:rPr>
                          <m:t xml:space="preserve">, </m:t>
                        </m:r>
                        <m:sSub>
                          <m:sSubPr>
                            <m:ctrlPr>
                              <w:rPr>
                                <w:rFonts w:ascii="Cambria Math" w:eastAsiaTheme="majorEastAsia" w:hAnsi="Cambria Math"/>
                                <w:szCs w:val="2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ajorEastAsia" w:hAnsi="Cambria Math"/>
                                <w:szCs w:val="26"/>
                              </w:rPr>
                              <m:t>μ</m:t>
                            </m:r>
                          </m:e>
                          <m:sub>
                            <m:r>
                              <w:rPr>
                                <w:rFonts w:ascii="Cambria Math" w:eastAsiaTheme="majorEastAsia" w:hAnsi="Cambria Math"/>
                                <w:szCs w:val="26"/>
                              </w:rPr>
                              <m:t>B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ajorEastAsia" w:hAnsi="Cambria Math"/>
                                <w:szCs w:val="26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ajorEastAsia" w:hAnsi="Cambria Math"/>
                                <w:szCs w:val="26"/>
                              </w:rPr>
                              <m:t>x</m:t>
                            </m:r>
                          </m:e>
                        </m:d>
                      </m:e>
                    </m:d>
                  </m:e>
                </m:func>
              </m:oMath>
            </m:oMathPara>
          </w:p>
        </w:tc>
      </w:tr>
      <w:tr w:rsidR="00EB63E8" w:rsidRPr="002533D1" w14:paraId="0FEE5F9C" w14:textId="77777777" w:rsidTr="00FA22D1">
        <w:trPr>
          <w:jc w:val="center"/>
        </w:trPr>
        <w:tc>
          <w:tcPr>
            <w:tcW w:w="2268" w:type="dxa"/>
            <w:vAlign w:val="center"/>
          </w:tcPr>
          <w:p w14:paraId="6D5BCAD9" w14:textId="0430C35A" w:rsidR="00EB63E8" w:rsidRPr="002533D1" w:rsidRDefault="00EB63E8" w:rsidP="00FC5C7D">
            <w:pPr>
              <w:spacing w:line="276" w:lineRule="auto"/>
              <w:jc w:val="right"/>
              <w:rPr>
                <w:rFonts w:eastAsiaTheme="majorEastAsia"/>
                <w:szCs w:val="26"/>
              </w:rPr>
            </w:pPr>
            <w:r w:rsidRPr="002533D1">
              <w:rPr>
                <w:rFonts w:eastAsiaTheme="majorEastAsia"/>
                <w:szCs w:val="26"/>
              </w:rPr>
              <w:t xml:space="preserve">Iloczyn </w:t>
            </w:r>
          </w:p>
        </w:tc>
        <w:tc>
          <w:tcPr>
            <w:tcW w:w="6804" w:type="dxa"/>
            <w:vAlign w:val="center"/>
          </w:tcPr>
          <w:p w14:paraId="7581CEFB" w14:textId="627581F1" w:rsidR="00EB63E8" w:rsidRPr="002533D1" w:rsidRDefault="00756278" w:rsidP="00FC5C7D">
            <w:pPr>
              <w:spacing w:line="276" w:lineRule="auto"/>
              <w:rPr>
                <w:rFonts w:eastAsiaTheme="majorEastAsia"/>
                <w:szCs w:val="26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eastAsiaTheme="majorEastAsia" w:hAnsi="Cambria Math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eastAsiaTheme="majorEastAsia" w:hAnsi="Cambria Math"/>
                        <w:szCs w:val="26"/>
                      </w:rPr>
                      <m:t>μ</m:t>
                    </m:r>
                  </m:e>
                  <m:sub>
                    <m:r>
                      <w:rPr>
                        <w:rFonts w:ascii="Cambria Math" w:eastAsiaTheme="majorEastAsia" w:hAnsi="Cambria Math"/>
                        <w:szCs w:val="26"/>
                      </w:rPr>
                      <m:t>A</m:t>
                    </m:r>
                    <m:r>
                      <m:rPr>
                        <m:sty m:val="p"/>
                      </m:rPr>
                      <w:rPr>
                        <w:rFonts w:ascii="Cambria Math" w:eastAsiaTheme="majorEastAsia" w:hAnsi="Cambria Math"/>
                        <w:szCs w:val="26"/>
                      </w:rPr>
                      <m:t>∩</m:t>
                    </m:r>
                    <m:r>
                      <w:rPr>
                        <w:rFonts w:ascii="Cambria Math" w:eastAsiaTheme="majorEastAsia" w:hAnsi="Cambria Math"/>
                        <w:szCs w:val="26"/>
                      </w:rPr>
                      <m:t>B</m:t>
                    </m:r>
                  </m:sub>
                </m:sSub>
                <m:d>
                  <m:dPr>
                    <m:ctrlPr>
                      <w:rPr>
                        <w:rFonts w:ascii="Cambria Math" w:eastAsiaTheme="majorEastAsia" w:hAnsi="Cambria Math"/>
                        <w:szCs w:val="26"/>
                      </w:rPr>
                    </m:ctrlPr>
                  </m:dPr>
                  <m:e>
                    <m:r>
                      <w:rPr>
                        <w:rFonts w:ascii="Cambria Math" w:eastAsiaTheme="majorEastAsia" w:hAnsi="Cambria Math"/>
                        <w:szCs w:val="26"/>
                      </w:rPr>
                      <m:t>x</m:t>
                    </m:r>
                  </m:e>
                </m:d>
                <m:r>
                  <m:rPr>
                    <m:sty m:val="p"/>
                  </m:rPr>
                  <w:rPr>
                    <w:rFonts w:ascii="Cambria Math" w:eastAsiaTheme="majorEastAsia" w:hAnsi="Cambria Math"/>
                    <w:szCs w:val="26"/>
                  </w:rPr>
                  <m:t>=</m:t>
                </m:r>
                <m:sSub>
                  <m:sSubPr>
                    <m:ctrlPr>
                      <w:rPr>
                        <w:rFonts w:ascii="Cambria Math" w:eastAsiaTheme="majorEastAsia" w:hAnsi="Cambria Math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eastAsiaTheme="majorEastAsia" w:hAnsi="Cambria Math"/>
                        <w:szCs w:val="26"/>
                      </w:rPr>
                      <m:t>μ</m:t>
                    </m:r>
                  </m:e>
                  <m:sub>
                    <m:r>
                      <w:rPr>
                        <w:rFonts w:ascii="Cambria Math" w:eastAsiaTheme="majorEastAsia" w:hAnsi="Cambria Math"/>
                        <w:szCs w:val="26"/>
                      </w:rPr>
                      <m:t>A</m:t>
                    </m:r>
                  </m:sub>
                </m:sSub>
                <m:sSub>
                  <m:sSubPr>
                    <m:ctrlPr>
                      <w:rPr>
                        <w:rFonts w:ascii="Cambria Math" w:eastAsiaTheme="majorEastAsia" w:hAnsi="Cambria Math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eastAsiaTheme="majorEastAsia" w:hAnsi="Cambria Math"/>
                        <w:szCs w:val="26"/>
                      </w:rPr>
                      <m:t>μ</m:t>
                    </m:r>
                  </m:e>
                  <m:sub>
                    <m:r>
                      <w:rPr>
                        <w:rFonts w:ascii="Cambria Math" w:eastAsiaTheme="majorEastAsia" w:hAnsi="Cambria Math"/>
                        <w:szCs w:val="26"/>
                      </w:rPr>
                      <m:t>B</m:t>
                    </m:r>
                  </m:sub>
                </m:sSub>
              </m:oMath>
            </m:oMathPara>
          </w:p>
        </w:tc>
      </w:tr>
      <w:tr w:rsidR="00EB63E8" w:rsidRPr="002533D1" w14:paraId="27D726E9" w14:textId="77777777" w:rsidTr="00FA22D1">
        <w:trPr>
          <w:jc w:val="center"/>
        </w:trPr>
        <w:tc>
          <w:tcPr>
            <w:tcW w:w="2268" w:type="dxa"/>
            <w:vAlign w:val="center"/>
          </w:tcPr>
          <w:p w14:paraId="32427C4E" w14:textId="4207942E" w:rsidR="00EB63E8" w:rsidRPr="002533D1" w:rsidRDefault="00EB63E8" w:rsidP="00FC5C7D">
            <w:pPr>
              <w:spacing w:line="276" w:lineRule="auto"/>
              <w:jc w:val="right"/>
              <w:rPr>
                <w:rFonts w:eastAsiaTheme="majorEastAsia"/>
                <w:szCs w:val="26"/>
              </w:rPr>
            </w:pPr>
            <w:r w:rsidRPr="002533D1">
              <w:rPr>
                <w:rFonts w:eastAsiaTheme="majorEastAsia"/>
                <w:szCs w:val="26"/>
              </w:rPr>
              <w:t>Iloczyn Hamachera</w:t>
            </w:r>
          </w:p>
        </w:tc>
        <w:tc>
          <w:tcPr>
            <w:tcW w:w="6804" w:type="dxa"/>
            <w:vAlign w:val="center"/>
          </w:tcPr>
          <w:p w14:paraId="3BA79A4C" w14:textId="5372F5DC" w:rsidR="00EB63E8" w:rsidRPr="002533D1" w:rsidRDefault="00756278" w:rsidP="00FC5C7D">
            <w:pPr>
              <w:spacing w:line="276" w:lineRule="auto"/>
              <w:rPr>
                <w:rFonts w:eastAsiaTheme="majorEastAsia"/>
                <w:szCs w:val="26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eastAsiaTheme="majorEastAsia" w:hAnsi="Cambria Math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eastAsiaTheme="majorEastAsia" w:hAnsi="Cambria Math"/>
                        <w:szCs w:val="26"/>
                      </w:rPr>
                      <m:t>μ</m:t>
                    </m:r>
                  </m:e>
                  <m:sub>
                    <m:r>
                      <w:rPr>
                        <w:rFonts w:ascii="Cambria Math" w:eastAsiaTheme="majorEastAsia" w:hAnsi="Cambria Math"/>
                        <w:szCs w:val="26"/>
                      </w:rPr>
                      <m:t>A</m:t>
                    </m:r>
                    <m:r>
                      <m:rPr>
                        <m:sty m:val="p"/>
                      </m:rPr>
                      <w:rPr>
                        <w:rFonts w:ascii="Cambria Math" w:eastAsiaTheme="majorEastAsia" w:hAnsi="Cambria Math"/>
                        <w:szCs w:val="26"/>
                      </w:rPr>
                      <m:t>∩</m:t>
                    </m:r>
                    <m:r>
                      <w:rPr>
                        <w:rFonts w:ascii="Cambria Math" w:eastAsiaTheme="majorEastAsia" w:hAnsi="Cambria Math"/>
                        <w:szCs w:val="26"/>
                      </w:rPr>
                      <m:t>B</m:t>
                    </m:r>
                  </m:sub>
                </m:sSub>
                <m:d>
                  <m:dPr>
                    <m:ctrlPr>
                      <w:rPr>
                        <w:rFonts w:ascii="Cambria Math" w:eastAsiaTheme="majorEastAsia" w:hAnsi="Cambria Math"/>
                        <w:szCs w:val="26"/>
                      </w:rPr>
                    </m:ctrlPr>
                  </m:dPr>
                  <m:e>
                    <m:r>
                      <w:rPr>
                        <w:rFonts w:ascii="Cambria Math" w:eastAsiaTheme="majorEastAsia" w:hAnsi="Cambria Math"/>
                        <w:szCs w:val="26"/>
                      </w:rPr>
                      <m:t>x</m:t>
                    </m:r>
                  </m:e>
                </m:d>
                <m:r>
                  <m:rPr>
                    <m:sty m:val="p"/>
                  </m:rPr>
                  <w:rPr>
                    <w:rFonts w:ascii="Cambria Math" w:eastAsiaTheme="majorEastAsia" w:hAnsi="Cambria Math"/>
                    <w:szCs w:val="26"/>
                  </w:rPr>
                  <m:t>=</m:t>
                </m:r>
                <m:f>
                  <m:fPr>
                    <m:ctrlPr>
                      <w:rPr>
                        <w:rFonts w:ascii="Cambria Math" w:eastAsiaTheme="majorEastAsia" w:hAnsi="Cambria Math"/>
                        <w:szCs w:val="26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ajorEastAsia" w:hAnsi="Cambria Math"/>
                            <w:szCs w:val="26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ajorEastAsia" w:hAnsi="Cambria Math"/>
                            <w:szCs w:val="26"/>
                          </w:rPr>
                          <m:t>μ</m:t>
                        </m:r>
                      </m:e>
                      <m:sub>
                        <m:r>
                          <w:rPr>
                            <w:rFonts w:ascii="Cambria Math" w:eastAsiaTheme="majorEastAsia" w:hAnsi="Cambria Math"/>
                            <w:szCs w:val="26"/>
                          </w:rPr>
                          <m:t>A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Theme="majorEastAsia" w:hAnsi="Cambria Math"/>
                            <w:szCs w:val="26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ajorEastAsia" w:hAnsi="Cambria Math"/>
                            <w:szCs w:val="26"/>
                          </w:rPr>
                          <m:t>μ</m:t>
                        </m:r>
                      </m:e>
                      <m:sub>
                        <m:r>
                          <w:rPr>
                            <w:rFonts w:ascii="Cambria Math" w:eastAsiaTheme="majorEastAsia" w:hAnsi="Cambria Math"/>
                            <w:szCs w:val="26"/>
                          </w:rPr>
                          <m:t>B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eastAsiaTheme="majorEastAsia" w:hAnsi="Cambria Math"/>
                            <w:szCs w:val="26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ajorEastAsia" w:hAnsi="Cambria Math"/>
                            <w:szCs w:val="26"/>
                          </w:rPr>
                          <m:t>μ</m:t>
                        </m:r>
                      </m:e>
                      <m:sub>
                        <m:r>
                          <w:rPr>
                            <w:rFonts w:ascii="Cambria Math" w:eastAsiaTheme="majorEastAsia" w:hAnsi="Cambria Math"/>
                            <w:szCs w:val="26"/>
                          </w:rPr>
                          <m:t>A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eastAsiaTheme="majorEastAsia" w:hAnsi="Cambria Math"/>
                        <w:szCs w:val="26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Theme="majorEastAsia" w:hAnsi="Cambria Math"/>
                            <w:szCs w:val="26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ajorEastAsia" w:hAnsi="Cambria Math"/>
                            <w:szCs w:val="26"/>
                          </w:rPr>
                          <m:t>μ</m:t>
                        </m:r>
                      </m:e>
                      <m:sub>
                        <m:r>
                          <w:rPr>
                            <w:rFonts w:ascii="Cambria Math" w:eastAsiaTheme="majorEastAsia" w:hAnsi="Cambria Math"/>
                            <w:szCs w:val="26"/>
                          </w:rPr>
                          <m:t>B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eastAsiaTheme="majorEastAsia" w:hAnsi="Cambria Math"/>
                        <w:szCs w:val="26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ajorEastAsia" w:hAnsi="Cambria Math"/>
                            <w:szCs w:val="26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ajorEastAsia" w:hAnsi="Cambria Math"/>
                            <w:szCs w:val="26"/>
                          </w:rPr>
                          <m:t>μ</m:t>
                        </m:r>
                      </m:e>
                      <m:sub>
                        <m:r>
                          <w:rPr>
                            <w:rFonts w:ascii="Cambria Math" w:eastAsiaTheme="majorEastAsia" w:hAnsi="Cambria Math"/>
                            <w:szCs w:val="26"/>
                          </w:rPr>
                          <m:t>A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Theme="majorEastAsia" w:hAnsi="Cambria Math"/>
                            <w:szCs w:val="26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ajorEastAsia" w:hAnsi="Cambria Math"/>
                            <w:szCs w:val="26"/>
                          </w:rPr>
                          <m:t>μ</m:t>
                        </m:r>
                      </m:e>
                      <m:sub>
                        <m:r>
                          <w:rPr>
                            <w:rFonts w:ascii="Cambria Math" w:eastAsiaTheme="majorEastAsia" w:hAnsi="Cambria Math"/>
                            <w:szCs w:val="26"/>
                          </w:rPr>
                          <m:t>B</m:t>
                        </m:r>
                      </m:sub>
                    </m:sSub>
                  </m:den>
                </m:f>
              </m:oMath>
            </m:oMathPara>
          </w:p>
        </w:tc>
      </w:tr>
      <w:tr w:rsidR="00EB63E8" w:rsidRPr="002533D1" w14:paraId="430F292C" w14:textId="77777777" w:rsidTr="00FA22D1">
        <w:trPr>
          <w:jc w:val="center"/>
        </w:trPr>
        <w:tc>
          <w:tcPr>
            <w:tcW w:w="2268" w:type="dxa"/>
            <w:vAlign w:val="center"/>
          </w:tcPr>
          <w:p w14:paraId="17F32386" w14:textId="653E9571" w:rsidR="00EB63E8" w:rsidRPr="002533D1" w:rsidRDefault="00EB63E8" w:rsidP="00FC5C7D">
            <w:pPr>
              <w:spacing w:line="276" w:lineRule="auto"/>
              <w:jc w:val="right"/>
              <w:rPr>
                <w:rFonts w:eastAsiaTheme="majorEastAsia"/>
                <w:szCs w:val="26"/>
              </w:rPr>
            </w:pPr>
            <w:r w:rsidRPr="002533D1">
              <w:rPr>
                <w:rFonts w:eastAsiaTheme="majorEastAsia"/>
                <w:szCs w:val="26"/>
              </w:rPr>
              <w:t>Iloczyn Einsteina</w:t>
            </w:r>
          </w:p>
        </w:tc>
        <w:tc>
          <w:tcPr>
            <w:tcW w:w="6804" w:type="dxa"/>
            <w:vAlign w:val="center"/>
          </w:tcPr>
          <w:p w14:paraId="65A69781" w14:textId="46CBDB1A" w:rsidR="00EB63E8" w:rsidRPr="002533D1" w:rsidRDefault="00756278" w:rsidP="00FC5C7D">
            <w:pPr>
              <w:spacing w:line="276" w:lineRule="auto"/>
              <w:rPr>
                <w:rFonts w:eastAsiaTheme="majorEastAsia"/>
                <w:szCs w:val="26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eastAsiaTheme="majorEastAsia" w:hAnsi="Cambria Math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eastAsiaTheme="majorEastAsia" w:hAnsi="Cambria Math"/>
                        <w:szCs w:val="26"/>
                      </w:rPr>
                      <m:t>μ</m:t>
                    </m:r>
                  </m:e>
                  <m:sub>
                    <m:r>
                      <w:rPr>
                        <w:rFonts w:ascii="Cambria Math" w:eastAsiaTheme="majorEastAsia" w:hAnsi="Cambria Math"/>
                        <w:szCs w:val="26"/>
                      </w:rPr>
                      <m:t>A</m:t>
                    </m:r>
                    <m:r>
                      <m:rPr>
                        <m:sty m:val="p"/>
                      </m:rPr>
                      <w:rPr>
                        <w:rFonts w:ascii="Cambria Math" w:eastAsiaTheme="majorEastAsia" w:hAnsi="Cambria Math"/>
                        <w:szCs w:val="26"/>
                      </w:rPr>
                      <m:t>∩</m:t>
                    </m:r>
                    <m:r>
                      <w:rPr>
                        <w:rFonts w:ascii="Cambria Math" w:eastAsiaTheme="majorEastAsia" w:hAnsi="Cambria Math"/>
                        <w:szCs w:val="26"/>
                      </w:rPr>
                      <m:t>B</m:t>
                    </m:r>
                  </m:sub>
                </m:sSub>
                <m:d>
                  <m:dPr>
                    <m:ctrlPr>
                      <w:rPr>
                        <w:rFonts w:ascii="Cambria Math" w:eastAsiaTheme="majorEastAsia" w:hAnsi="Cambria Math"/>
                        <w:szCs w:val="26"/>
                      </w:rPr>
                    </m:ctrlPr>
                  </m:dPr>
                  <m:e>
                    <m:r>
                      <w:rPr>
                        <w:rFonts w:ascii="Cambria Math" w:eastAsiaTheme="majorEastAsia" w:hAnsi="Cambria Math"/>
                        <w:szCs w:val="26"/>
                      </w:rPr>
                      <m:t>x</m:t>
                    </m:r>
                  </m:e>
                </m:d>
                <m:r>
                  <m:rPr>
                    <m:sty m:val="p"/>
                  </m:rPr>
                  <w:rPr>
                    <w:rFonts w:ascii="Cambria Math" w:eastAsiaTheme="majorEastAsia" w:hAnsi="Cambria Math"/>
                    <w:szCs w:val="26"/>
                  </w:rPr>
                  <m:t>=</m:t>
                </m:r>
                <m:f>
                  <m:fPr>
                    <m:ctrlPr>
                      <w:rPr>
                        <w:rFonts w:ascii="Cambria Math" w:eastAsiaTheme="majorEastAsia" w:hAnsi="Cambria Math"/>
                        <w:szCs w:val="26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ajorEastAsia" w:hAnsi="Cambria Math"/>
                            <w:szCs w:val="26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ajorEastAsia" w:hAnsi="Cambria Math"/>
                            <w:szCs w:val="26"/>
                          </w:rPr>
                          <m:t>μ</m:t>
                        </m:r>
                      </m:e>
                      <m:sub>
                        <m:r>
                          <w:rPr>
                            <w:rFonts w:ascii="Cambria Math" w:eastAsiaTheme="majorEastAsia" w:hAnsi="Cambria Math"/>
                            <w:szCs w:val="26"/>
                          </w:rPr>
                          <m:t>A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Theme="majorEastAsia" w:hAnsi="Cambria Math"/>
                            <w:szCs w:val="26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ajorEastAsia" w:hAnsi="Cambria Math"/>
                            <w:szCs w:val="26"/>
                          </w:rPr>
                          <m:t>μ</m:t>
                        </m:r>
                      </m:e>
                      <m:sub>
                        <m:r>
                          <w:rPr>
                            <w:rFonts w:ascii="Cambria Math" w:eastAsiaTheme="majorEastAsia" w:hAnsi="Cambria Math"/>
                            <w:szCs w:val="26"/>
                          </w:rPr>
                          <m:t>B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eastAsiaTheme="majorEastAsia" w:hAnsi="Cambria Math"/>
                        <w:szCs w:val="26"/>
                      </w:rPr>
                      <m:t>2-</m:t>
                    </m:r>
                    <m:d>
                      <m:dPr>
                        <m:ctrlPr>
                          <w:rPr>
                            <w:rFonts w:ascii="Cambria Math" w:eastAsiaTheme="majorEastAsia" w:hAnsi="Cambria Math"/>
                            <w:szCs w:val="26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ajorEastAsia" w:hAnsi="Cambria Math"/>
                                <w:szCs w:val="2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ajorEastAsia" w:hAnsi="Cambria Math"/>
                                <w:szCs w:val="26"/>
                              </w:rPr>
                              <m:t>μ</m:t>
                            </m:r>
                          </m:e>
                          <m:sub>
                            <m:r>
                              <w:rPr>
                                <w:rFonts w:ascii="Cambria Math" w:eastAsiaTheme="majorEastAsia" w:hAnsi="Cambria Math"/>
                                <w:szCs w:val="26"/>
                              </w:rPr>
                              <m:t>A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eastAsiaTheme="majorEastAsia" w:hAnsi="Cambria Math"/>
                            <w:szCs w:val="26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eastAsiaTheme="majorEastAsia" w:hAnsi="Cambria Math"/>
                                <w:szCs w:val="2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ajorEastAsia" w:hAnsi="Cambria Math"/>
                                <w:szCs w:val="26"/>
                              </w:rPr>
                              <m:t>μ</m:t>
                            </m:r>
                          </m:e>
                          <m:sub>
                            <m:r>
                              <w:rPr>
                                <w:rFonts w:ascii="Cambria Math" w:eastAsiaTheme="majorEastAsia" w:hAnsi="Cambria Math"/>
                                <w:szCs w:val="26"/>
                              </w:rPr>
                              <m:t>B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eastAsiaTheme="majorEastAsia" w:hAnsi="Cambria Math"/>
                            <w:szCs w:val="26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Theme="majorEastAsia" w:hAnsi="Cambria Math"/>
                                <w:szCs w:val="2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ajorEastAsia" w:hAnsi="Cambria Math"/>
                                <w:szCs w:val="26"/>
                              </w:rPr>
                              <m:t>μ</m:t>
                            </m:r>
                          </m:e>
                          <m:sub>
                            <m:r>
                              <w:rPr>
                                <w:rFonts w:ascii="Cambria Math" w:eastAsiaTheme="majorEastAsia" w:hAnsi="Cambria Math"/>
                                <w:szCs w:val="26"/>
                              </w:rPr>
                              <m:t>A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eastAsiaTheme="majorEastAsia" w:hAnsi="Cambria Math"/>
                                <w:szCs w:val="2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ajorEastAsia" w:hAnsi="Cambria Math"/>
                                <w:szCs w:val="26"/>
                              </w:rPr>
                              <m:t>μ</m:t>
                            </m:r>
                          </m:e>
                          <m:sub>
                            <m:r>
                              <w:rPr>
                                <w:rFonts w:ascii="Cambria Math" w:eastAsiaTheme="majorEastAsia" w:hAnsi="Cambria Math"/>
                                <w:szCs w:val="26"/>
                              </w:rPr>
                              <m:t>B</m:t>
                            </m:r>
                          </m:sub>
                        </m:sSub>
                      </m:e>
                    </m:d>
                  </m:den>
                </m:f>
              </m:oMath>
            </m:oMathPara>
          </w:p>
        </w:tc>
      </w:tr>
      <w:tr w:rsidR="00EB63E8" w:rsidRPr="002533D1" w14:paraId="30747F70" w14:textId="77777777" w:rsidTr="00FA22D1">
        <w:trPr>
          <w:jc w:val="center"/>
        </w:trPr>
        <w:tc>
          <w:tcPr>
            <w:tcW w:w="2268" w:type="dxa"/>
            <w:vAlign w:val="center"/>
          </w:tcPr>
          <w:p w14:paraId="7490693C" w14:textId="50C2BDF5" w:rsidR="00EB63E8" w:rsidRPr="002533D1" w:rsidRDefault="00EB63E8" w:rsidP="00FC5C7D">
            <w:pPr>
              <w:spacing w:line="276" w:lineRule="auto"/>
              <w:jc w:val="right"/>
              <w:rPr>
                <w:rFonts w:eastAsiaTheme="majorEastAsia"/>
                <w:szCs w:val="26"/>
              </w:rPr>
            </w:pPr>
            <w:r w:rsidRPr="002533D1">
              <w:rPr>
                <w:rFonts w:eastAsiaTheme="majorEastAsia"/>
                <w:szCs w:val="26"/>
              </w:rPr>
              <w:t>Iloczyn drastyczny</w:t>
            </w:r>
          </w:p>
        </w:tc>
        <w:tc>
          <w:tcPr>
            <w:tcW w:w="6804" w:type="dxa"/>
            <w:vAlign w:val="center"/>
          </w:tcPr>
          <w:p w14:paraId="63222864" w14:textId="514DF4EB" w:rsidR="00EB63E8" w:rsidRPr="002533D1" w:rsidRDefault="00756278" w:rsidP="00FC5C7D">
            <w:pPr>
              <w:spacing w:line="276" w:lineRule="auto"/>
              <w:rPr>
                <w:rFonts w:eastAsiaTheme="majorEastAsia"/>
                <w:szCs w:val="26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eastAsiaTheme="majorEastAsia" w:hAnsi="Cambria Math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eastAsiaTheme="majorEastAsia" w:hAnsi="Cambria Math"/>
                        <w:szCs w:val="26"/>
                      </w:rPr>
                      <m:t>μ</m:t>
                    </m:r>
                  </m:e>
                  <m:sub>
                    <m:r>
                      <w:rPr>
                        <w:rFonts w:ascii="Cambria Math" w:eastAsiaTheme="majorEastAsia" w:hAnsi="Cambria Math"/>
                        <w:szCs w:val="26"/>
                      </w:rPr>
                      <m:t>A</m:t>
                    </m:r>
                    <m:r>
                      <m:rPr>
                        <m:sty m:val="p"/>
                      </m:rPr>
                      <w:rPr>
                        <w:rFonts w:ascii="Cambria Math" w:eastAsiaTheme="majorEastAsia" w:hAnsi="Cambria Math"/>
                        <w:szCs w:val="26"/>
                      </w:rPr>
                      <m:t>∩</m:t>
                    </m:r>
                    <m:r>
                      <w:rPr>
                        <w:rFonts w:ascii="Cambria Math" w:eastAsiaTheme="majorEastAsia" w:hAnsi="Cambria Math"/>
                        <w:szCs w:val="26"/>
                      </w:rPr>
                      <m:t>B</m:t>
                    </m:r>
                  </m:sub>
                </m:sSub>
                <m:d>
                  <m:dPr>
                    <m:ctrlPr>
                      <w:rPr>
                        <w:rFonts w:ascii="Cambria Math" w:eastAsiaTheme="majorEastAsia" w:hAnsi="Cambria Math"/>
                        <w:szCs w:val="26"/>
                      </w:rPr>
                    </m:ctrlPr>
                  </m:dPr>
                  <m:e>
                    <m:r>
                      <w:rPr>
                        <w:rFonts w:ascii="Cambria Math" w:eastAsiaTheme="majorEastAsia" w:hAnsi="Cambria Math"/>
                        <w:szCs w:val="26"/>
                      </w:rPr>
                      <m:t>x</m:t>
                    </m:r>
                  </m:e>
                </m:d>
                <m:r>
                  <m:rPr>
                    <m:sty m:val="p"/>
                  </m:rPr>
                  <w:rPr>
                    <w:rFonts w:ascii="Cambria Math" w:eastAsiaTheme="majorEastAsia" w:hAnsi="Cambria Math"/>
                    <w:szCs w:val="26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eastAsiaTheme="majorEastAsia" w:hAnsi="Cambria Math"/>
                        <w:szCs w:val="26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ajorEastAsia" w:hAnsi="Cambria Math"/>
                            <w:szCs w:val="26"/>
                          </w:rPr>
                        </m:ctrlPr>
                      </m:mPr>
                      <m:mr>
                        <m:e>
                          <m:func>
                            <m:funcPr>
                              <m:ctrlPr>
                                <w:rPr>
                                  <w:rFonts w:ascii="Cambria Math" w:eastAsiaTheme="majorEastAsia" w:hAnsi="Cambria Math"/>
                                  <w:szCs w:val="26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ajorEastAsia" w:hAnsi="Cambria Math"/>
                                  <w:szCs w:val="26"/>
                                </w:rPr>
                                <m:t>min</m:t>
                              </m:r>
                            </m:fName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Theme="majorEastAsia" w:hAnsi="Cambria Math"/>
                                      <w:szCs w:val="26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ajorEastAsia" w:hAnsi="Cambria Math"/>
                                          <w:szCs w:val="26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ajorEastAsia" w:hAnsi="Cambria Math"/>
                                          <w:szCs w:val="26"/>
                                        </w:rPr>
                                        <m:t>μ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ajorEastAsia" w:hAnsi="Cambria Math"/>
                                          <w:szCs w:val="26"/>
                                        </w:rPr>
                                        <m:t>A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eastAsiaTheme="majorEastAsia" w:hAnsi="Cambria Math"/>
                                          <w:szCs w:val="26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ajorEastAsia" w:hAnsi="Cambria Math"/>
                                          <w:szCs w:val="26"/>
                                        </w:rPr>
                                        <m:t>x</m:t>
                                      </m:r>
                                    </m:e>
                                  </m:d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ajorEastAsia" w:hAnsi="Cambria Math"/>
                                      <w:szCs w:val="26"/>
                                    </w:rPr>
                                    <m:t xml:space="preserve">, 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ajorEastAsia" w:hAnsi="Cambria Math"/>
                                          <w:szCs w:val="26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ajorEastAsia" w:hAnsi="Cambria Math"/>
                                          <w:szCs w:val="26"/>
                                        </w:rPr>
                                        <m:t>μ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ajorEastAsia" w:hAnsi="Cambria Math"/>
                                          <w:szCs w:val="26"/>
                                        </w:rPr>
                                        <m:t>B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eastAsiaTheme="majorEastAsia" w:hAnsi="Cambria Math"/>
                                          <w:szCs w:val="26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ajorEastAsia" w:hAnsi="Cambria Math"/>
                                          <w:szCs w:val="26"/>
                                        </w:rPr>
                                        <m:t>x</m:t>
                                      </m:r>
                                    </m:e>
                                  </m:d>
                                </m:e>
                              </m:d>
                            </m:e>
                          </m:func>
                          <m:r>
                            <m:rPr>
                              <m:sty m:val="p"/>
                            </m:rPr>
                            <w:rPr>
                              <w:rFonts w:ascii="Cambria Math" w:eastAsiaTheme="majorEastAsia" w:hAnsi="Cambria Math"/>
                              <w:szCs w:val="26"/>
                            </w:rPr>
                            <m:t xml:space="preserve">,  </m:t>
                          </m:r>
                          <m:r>
                            <w:rPr>
                              <w:rFonts w:ascii="Cambria Math" w:eastAsiaTheme="majorEastAsia" w:hAnsi="Cambria Math"/>
                              <w:szCs w:val="26"/>
                            </w:rPr>
                            <m:t>dla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eastAsiaTheme="majorEastAsia" w:hAnsi="Cambria Math"/>
                              <w:szCs w:val="26"/>
                            </w:rPr>
                            <m:t xml:space="preserve"> </m:t>
                          </m:r>
                          <m:func>
                            <m:funcPr>
                              <m:ctrlPr>
                                <w:rPr>
                                  <w:rFonts w:ascii="Cambria Math" w:eastAsiaTheme="majorEastAsia" w:hAnsi="Cambria Math"/>
                                  <w:szCs w:val="26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ajorEastAsia" w:hAnsi="Cambria Math"/>
                                  <w:szCs w:val="26"/>
                                </w:rPr>
                                <m:t>max</m:t>
                              </m:r>
                            </m:fName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Theme="majorEastAsia" w:hAnsi="Cambria Math"/>
                                      <w:szCs w:val="26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ajorEastAsia" w:hAnsi="Cambria Math"/>
                                          <w:szCs w:val="26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ajorEastAsia" w:hAnsi="Cambria Math"/>
                                          <w:szCs w:val="26"/>
                                        </w:rPr>
                                        <m:t>μ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ajorEastAsia" w:hAnsi="Cambria Math"/>
                                          <w:szCs w:val="26"/>
                                        </w:rPr>
                                        <m:t>A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eastAsiaTheme="majorEastAsia" w:hAnsi="Cambria Math"/>
                                          <w:szCs w:val="26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ajorEastAsia" w:hAnsi="Cambria Math"/>
                                          <w:szCs w:val="26"/>
                                        </w:rPr>
                                        <m:t>x</m:t>
                                      </m:r>
                                    </m:e>
                                  </m:d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ajorEastAsia" w:hAnsi="Cambria Math"/>
                                      <w:szCs w:val="26"/>
                                    </w:rPr>
                                    <m:t xml:space="preserve">, 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ajorEastAsia" w:hAnsi="Cambria Math"/>
                                          <w:szCs w:val="26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ajorEastAsia" w:hAnsi="Cambria Math"/>
                                          <w:szCs w:val="26"/>
                                        </w:rPr>
                                        <m:t>μ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ajorEastAsia" w:hAnsi="Cambria Math"/>
                                          <w:szCs w:val="26"/>
                                        </w:rPr>
                                        <m:t>B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eastAsiaTheme="majorEastAsia" w:hAnsi="Cambria Math"/>
                                          <w:szCs w:val="26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ajorEastAsia" w:hAnsi="Cambria Math"/>
                                          <w:szCs w:val="26"/>
                                        </w:rPr>
                                        <m:t>x</m:t>
                                      </m:r>
                                    </m:e>
                                  </m:d>
                                </m:e>
                              </m:d>
                            </m:e>
                          </m:func>
                          <m:r>
                            <m:rPr>
                              <m:sty m:val="p"/>
                            </m:rPr>
                            <w:rPr>
                              <w:rFonts w:ascii="Cambria Math" w:eastAsiaTheme="majorEastAsia" w:hAnsi="Cambria Math"/>
                              <w:szCs w:val="26"/>
                            </w:rPr>
                            <m:t xml:space="preserve">=1 </m:t>
                          </m:r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ajorEastAsia" w:hAnsi="Cambria Math"/>
                              <w:szCs w:val="26"/>
                            </w:rPr>
                            <m:t xml:space="preserve">0,                                        </m:t>
                          </m:r>
                          <m:r>
                            <w:rPr>
                              <w:rFonts w:ascii="Cambria Math" w:hAnsi="Cambria Math"/>
                            </w:rPr>
                            <m:t>w pozostałych przypadkach</m:t>
                          </m:r>
                        </m:e>
                      </m:mr>
                    </m:m>
                  </m:e>
                </m:d>
              </m:oMath>
            </m:oMathPara>
          </w:p>
        </w:tc>
      </w:tr>
      <w:tr w:rsidR="00EB63E8" w:rsidRPr="002533D1" w14:paraId="5556AAAB" w14:textId="77777777" w:rsidTr="00FA22D1">
        <w:trPr>
          <w:jc w:val="center"/>
        </w:trPr>
        <w:tc>
          <w:tcPr>
            <w:tcW w:w="2268" w:type="dxa"/>
            <w:vAlign w:val="center"/>
          </w:tcPr>
          <w:p w14:paraId="2BDBA8CB" w14:textId="48BB2E6E" w:rsidR="00EB63E8" w:rsidRPr="002533D1" w:rsidRDefault="00EB63E8" w:rsidP="00FC5C7D">
            <w:pPr>
              <w:spacing w:line="276" w:lineRule="auto"/>
              <w:jc w:val="right"/>
              <w:rPr>
                <w:rFonts w:eastAsiaTheme="majorEastAsia"/>
                <w:szCs w:val="26"/>
              </w:rPr>
            </w:pPr>
            <w:r w:rsidRPr="002533D1">
              <w:rPr>
                <w:rFonts w:eastAsiaTheme="majorEastAsia"/>
                <w:szCs w:val="26"/>
              </w:rPr>
              <w:t>Ograniczona różnica</w:t>
            </w:r>
          </w:p>
        </w:tc>
        <w:tc>
          <w:tcPr>
            <w:tcW w:w="6804" w:type="dxa"/>
            <w:vAlign w:val="center"/>
          </w:tcPr>
          <w:p w14:paraId="24E737DC" w14:textId="6E42CA3B" w:rsidR="00EB63E8" w:rsidRPr="002533D1" w:rsidRDefault="00756278" w:rsidP="00FC5C7D">
            <w:pPr>
              <w:keepNext/>
              <w:spacing w:line="276" w:lineRule="auto"/>
              <w:rPr>
                <w:rFonts w:eastAsiaTheme="majorEastAsia"/>
                <w:szCs w:val="26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eastAsiaTheme="majorEastAsia" w:hAnsi="Cambria Math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eastAsiaTheme="majorEastAsia" w:hAnsi="Cambria Math"/>
                        <w:szCs w:val="26"/>
                      </w:rPr>
                      <m:t>μ</m:t>
                    </m:r>
                  </m:e>
                  <m:sub>
                    <m:r>
                      <w:rPr>
                        <w:rFonts w:ascii="Cambria Math" w:eastAsiaTheme="majorEastAsia" w:hAnsi="Cambria Math"/>
                        <w:szCs w:val="26"/>
                      </w:rPr>
                      <m:t>A</m:t>
                    </m:r>
                    <m:r>
                      <m:rPr>
                        <m:sty m:val="p"/>
                      </m:rPr>
                      <w:rPr>
                        <w:rFonts w:ascii="Cambria Math" w:eastAsiaTheme="majorEastAsia" w:hAnsi="Cambria Math"/>
                        <w:szCs w:val="26"/>
                      </w:rPr>
                      <m:t>∩</m:t>
                    </m:r>
                    <m:r>
                      <w:rPr>
                        <w:rFonts w:ascii="Cambria Math" w:eastAsiaTheme="majorEastAsia" w:hAnsi="Cambria Math"/>
                        <w:szCs w:val="26"/>
                      </w:rPr>
                      <m:t>B</m:t>
                    </m:r>
                  </m:sub>
                </m:sSub>
                <m:d>
                  <m:dPr>
                    <m:ctrlPr>
                      <w:rPr>
                        <w:rFonts w:ascii="Cambria Math" w:eastAsiaTheme="majorEastAsia" w:hAnsi="Cambria Math"/>
                        <w:szCs w:val="26"/>
                      </w:rPr>
                    </m:ctrlPr>
                  </m:dPr>
                  <m:e>
                    <m:r>
                      <w:rPr>
                        <w:rFonts w:ascii="Cambria Math" w:eastAsiaTheme="majorEastAsia" w:hAnsi="Cambria Math"/>
                        <w:szCs w:val="26"/>
                      </w:rPr>
                      <m:t>x</m:t>
                    </m:r>
                  </m:e>
                </m:d>
                <m:r>
                  <m:rPr>
                    <m:sty m:val="p"/>
                  </m:rPr>
                  <w:rPr>
                    <w:rFonts w:ascii="Cambria Math" w:eastAsiaTheme="majorEastAsia" w:hAnsi="Cambria Math"/>
                    <w:szCs w:val="26"/>
                  </w:rPr>
                  <m:t>=</m:t>
                </m:r>
                <m:func>
                  <m:funcPr>
                    <m:ctrlPr>
                      <w:rPr>
                        <w:rFonts w:ascii="Cambria Math" w:eastAsiaTheme="majorEastAsia" w:hAnsi="Cambria Math"/>
                        <w:szCs w:val="26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ajorEastAsia" w:hAnsi="Cambria Math"/>
                        <w:szCs w:val="26"/>
                      </w:rPr>
                      <m:t>max</m:t>
                    </m:r>
                  </m:fName>
                  <m:e>
                    <m:d>
                      <m:dPr>
                        <m:ctrlPr>
                          <w:rPr>
                            <w:rFonts w:ascii="Cambria Math" w:eastAsiaTheme="majorEastAsia" w:hAnsi="Cambria Math"/>
                            <w:szCs w:val="26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ajorEastAsia" w:hAnsi="Cambria Math"/>
                            <w:szCs w:val="26"/>
                          </w:rPr>
                          <m:t xml:space="preserve">0, </m:t>
                        </m:r>
                        <m:sSub>
                          <m:sSubPr>
                            <m:ctrlPr>
                              <w:rPr>
                                <w:rFonts w:ascii="Cambria Math" w:eastAsiaTheme="majorEastAsia" w:hAnsi="Cambria Math"/>
                                <w:szCs w:val="2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ajorEastAsia" w:hAnsi="Cambria Math"/>
                                <w:szCs w:val="26"/>
                              </w:rPr>
                              <m:t>μ</m:t>
                            </m:r>
                          </m:e>
                          <m:sub>
                            <m:r>
                              <w:rPr>
                                <w:rFonts w:ascii="Cambria Math" w:eastAsiaTheme="majorEastAsia" w:hAnsi="Cambria Math"/>
                                <w:szCs w:val="26"/>
                              </w:rPr>
                              <m:t>A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ajorEastAsia" w:hAnsi="Cambria Math"/>
                                <w:szCs w:val="26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ajorEastAsia" w:hAnsi="Cambria Math"/>
                                <w:szCs w:val="26"/>
                              </w:rPr>
                              <m:t>x</m:t>
                            </m:r>
                          </m:e>
                        </m:d>
                        <m:r>
                          <m:rPr>
                            <m:sty m:val="p"/>
                          </m:rPr>
                          <w:rPr>
                            <w:rFonts w:ascii="Cambria Math" w:eastAsiaTheme="majorEastAsia" w:hAnsi="Cambria Math"/>
                            <w:szCs w:val="26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eastAsiaTheme="majorEastAsia" w:hAnsi="Cambria Math"/>
                                <w:szCs w:val="2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ajorEastAsia" w:hAnsi="Cambria Math"/>
                                <w:szCs w:val="26"/>
                              </w:rPr>
                              <m:t>μ</m:t>
                            </m:r>
                          </m:e>
                          <m:sub>
                            <m:r>
                              <w:rPr>
                                <w:rFonts w:ascii="Cambria Math" w:eastAsiaTheme="majorEastAsia" w:hAnsi="Cambria Math"/>
                                <w:szCs w:val="26"/>
                              </w:rPr>
                              <m:t>B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ajorEastAsia" w:hAnsi="Cambria Math"/>
                                <w:szCs w:val="26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ajorEastAsia" w:hAnsi="Cambria Math"/>
                                <w:szCs w:val="26"/>
                              </w:rPr>
                              <m:t>x</m:t>
                            </m:r>
                          </m:e>
                        </m:d>
                        <m:r>
                          <m:rPr>
                            <m:sty m:val="p"/>
                          </m:rPr>
                          <w:rPr>
                            <w:rFonts w:ascii="Cambria Math" w:eastAsiaTheme="majorEastAsia" w:hAnsi="Cambria Math"/>
                            <w:szCs w:val="26"/>
                          </w:rPr>
                          <m:t>-1</m:t>
                        </m:r>
                      </m:e>
                    </m:d>
                  </m:e>
                </m:func>
              </m:oMath>
            </m:oMathPara>
          </w:p>
        </w:tc>
      </w:tr>
    </w:tbl>
    <w:p w14:paraId="25ABED82" w14:textId="3BF2473C" w:rsidR="009E7EF0" w:rsidRPr="00D50497" w:rsidRDefault="00FA22D1" w:rsidP="00FC5C7D">
      <w:pPr>
        <w:pStyle w:val="Legenda"/>
        <w:spacing w:after="120" w:line="276" w:lineRule="auto"/>
        <w:jc w:val="center"/>
        <w:rPr>
          <w:rFonts w:eastAsiaTheme="majorEastAsia"/>
          <w:color w:val="auto"/>
          <w:szCs w:val="26"/>
        </w:rPr>
      </w:pPr>
      <w:r w:rsidRPr="00D50497">
        <w:rPr>
          <w:color w:val="auto"/>
        </w:rPr>
        <w:t xml:space="preserve">Tabela </w:t>
      </w:r>
      <w:r w:rsidR="00B40DD0">
        <w:rPr>
          <w:color w:val="auto"/>
        </w:rPr>
        <w:fldChar w:fldCharType="begin"/>
      </w:r>
      <w:r w:rsidR="00B40DD0">
        <w:rPr>
          <w:color w:val="auto"/>
        </w:rPr>
        <w:instrText xml:space="preserve"> STYLEREF 1 \s </w:instrText>
      </w:r>
      <w:r w:rsidR="00B40DD0">
        <w:rPr>
          <w:color w:val="auto"/>
        </w:rPr>
        <w:fldChar w:fldCharType="separate"/>
      </w:r>
      <w:r w:rsidR="00382548">
        <w:rPr>
          <w:noProof/>
          <w:color w:val="auto"/>
        </w:rPr>
        <w:t>4</w:t>
      </w:r>
      <w:r w:rsidR="00B40DD0">
        <w:rPr>
          <w:color w:val="auto"/>
        </w:rPr>
        <w:fldChar w:fldCharType="end"/>
      </w:r>
      <w:r w:rsidR="00B40DD0">
        <w:rPr>
          <w:color w:val="auto"/>
        </w:rPr>
        <w:t>.</w:t>
      </w:r>
      <w:r w:rsidR="00B40DD0">
        <w:rPr>
          <w:color w:val="auto"/>
        </w:rPr>
        <w:fldChar w:fldCharType="begin"/>
      </w:r>
      <w:r w:rsidR="00B40DD0">
        <w:rPr>
          <w:color w:val="auto"/>
        </w:rPr>
        <w:instrText xml:space="preserve"> SEQ Tabela \* ARABIC \s 1 </w:instrText>
      </w:r>
      <w:r w:rsidR="00B40DD0">
        <w:rPr>
          <w:color w:val="auto"/>
        </w:rPr>
        <w:fldChar w:fldCharType="separate"/>
      </w:r>
      <w:r w:rsidR="00382548">
        <w:rPr>
          <w:noProof/>
          <w:color w:val="auto"/>
        </w:rPr>
        <w:t>1</w:t>
      </w:r>
      <w:r w:rsidR="00B40DD0">
        <w:rPr>
          <w:color w:val="auto"/>
        </w:rPr>
        <w:fldChar w:fldCharType="end"/>
      </w:r>
      <w:r w:rsidRPr="00D50497">
        <w:rPr>
          <w:color w:val="auto"/>
        </w:rPr>
        <w:t>.</w:t>
      </w:r>
      <w:bookmarkStart w:id="65" w:name="_Ref470521247"/>
      <w:r w:rsidRPr="007D77F9">
        <w:rPr>
          <w:rStyle w:val="Odwoanieprzypisudolnego"/>
          <w:color w:val="auto"/>
        </w:rPr>
        <w:footnoteReference w:id="30"/>
      </w:r>
      <w:bookmarkEnd w:id="65"/>
      <w:r w:rsidR="002717E3">
        <w:rPr>
          <w:color w:val="auto"/>
        </w:rPr>
        <w:t xml:space="preserve"> Operatory t-normy</w:t>
      </w:r>
    </w:p>
    <w:tbl>
      <w:tblPr>
        <w:tblStyle w:val="Tabela-Siatka"/>
        <w:tblW w:w="0" w:type="auto"/>
        <w:jc w:val="center"/>
        <w:tblLook w:val="04A0" w:firstRow="1" w:lastRow="0" w:firstColumn="1" w:lastColumn="0" w:noHBand="0" w:noVBand="1"/>
      </w:tblPr>
      <w:tblGrid>
        <w:gridCol w:w="2268"/>
        <w:gridCol w:w="6804"/>
      </w:tblGrid>
      <w:tr w:rsidR="00FA22D1" w:rsidRPr="002533D1" w14:paraId="209079D2" w14:textId="77777777" w:rsidTr="00FA22D1">
        <w:trPr>
          <w:jc w:val="center"/>
        </w:trPr>
        <w:tc>
          <w:tcPr>
            <w:tcW w:w="2268" w:type="dxa"/>
            <w:vAlign w:val="center"/>
          </w:tcPr>
          <w:p w14:paraId="3A1D0F17" w14:textId="77777777" w:rsidR="00FA22D1" w:rsidRPr="002533D1" w:rsidRDefault="00FA22D1" w:rsidP="00FC5C7D">
            <w:pPr>
              <w:spacing w:line="276" w:lineRule="auto"/>
              <w:jc w:val="right"/>
              <w:rPr>
                <w:rFonts w:eastAsiaTheme="majorEastAsia"/>
                <w:szCs w:val="26"/>
              </w:rPr>
            </w:pPr>
            <w:r w:rsidRPr="002533D1">
              <w:rPr>
                <w:rFonts w:eastAsiaTheme="majorEastAsia"/>
                <w:szCs w:val="26"/>
              </w:rPr>
              <w:t>Nazwa operatora</w:t>
            </w:r>
          </w:p>
        </w:tc>
        <w:tc>
          <w:tcPr>
            <w:tcW w:w="6804" w:type="dxa"/>
            <w:vAlign w:val="center"/>
          </w:tcPr>
          <w:p w14:paraId="07D8BB27" w14:textId="77777777" w:rsidR="00FA22D1" w:rsidRPr="002533D1" w:rsidRDefault="00FA22D1" w:rsidP="00FC5C7D">
            <w:pPr>
              <w:spacing w:line="276" w:lineRule="auto"/>
              <w:rPr>
                <w:rFonts w:eastAsiaTheme="majorEastAsia"/>
                <w:szCs w:val="26"/>
              </w:rPr>
            </w:pPr>
            <w:r w:rsidRPr="002533D1">
              <w:rPr>
                <w:rFonts w:eastAsiaTheme="majorEastAsia"/>
                <w:szCs w:val="26"/>
              </w:rPr>
              <w:t>Wzór</w:t>
            </w:r>
          </w:p>
        </w:tc>
      </w:tr>
      <w:tr w:rsidR="00FA22D1" w:rsidRPr="002533D1" w14:paraId="06881699" w14:textId="77777777" w:rsidTr="00FA22D1">
        <w:trPr>
          <w:jc w:val="center"/>
        </w:trPr>
        <w:tc>
          <w:tcPr>
            <w:tcW w:w="2268" w:type="dxa"/>
            <w:vAlign w:val="center"/>
          </w:tcPr>
          <w:p w14:paraId="619E3F09" w14:textId="77777777" w:rsidR="00FA22D1" w:rsidRPr="002533D1" w:rsidRDefault="00FA22D1" w:rsidP="00FC5C7D">
            <w:pPr>
              <w:spacing w:line="276" w:lineRule="auto"/>
              <w:jc w:val="right"/>
              <w:rPr>
                <w:rFonts w:eastAsiaTheme="majorEastAsia"/>
                <w:szCs w:val="26"/>
              </w:rPr>
            </w:pPr>
            <w:r w:rsidRPr="002533D1">
              <w:rPr>
                <w:rFonts w:eastAsiaTheme="majorEastAsia"/>
                <w:szCs w:val="26"/>
              </w:rPr>
              <w:t xml:space="preserve">Minimum </w:t>
            </w:r>
          </w:p>
        </w:tc>
        <w:tc>
          <w:tcPr>
            <w:tcW w:w="6804" w:type="dxa"/>
            <w:vAlign w:val="center"/>
          </w:tcPr>
          <w:p w14:paraId="0EE51CA1" w14:textId="755F2E45" w:rsidR="00FA22D1" w:rsidRPr="002533D1" w:rsidRDefault="00756278" w:rsidP="00FC5C7D">
            <w:pPr>
              <w:spacing w:line="276" w:lineRule="auto"/>
              <w:rPr>
                <w:rFonts w:eastAsiaTheme="majorEastAsia"/>
                <w:szCs w:val="26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eastAsiaTheme="majorEastAsia" w:hAnsi="Cambria Math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eastAsiaTheme="majorEastAsia" w:hAnsi="Cambria Math"/>
                        <w:szCs w:val="26"/>
                      </w:rPr>
                      <m:t>μ</m:t>
                    </m:r>
                  </m:e>
                  <m:sub>
                    <m:r>
                      <w:rPr>
                        <w:rFonts w:ascii="Cambria Math" w:eastAsiaTheme="majorEastAsia" w:hAnsi="Cambria Math"/>
                        <w:szCs w:val="26"/>
                      </w:rPr>
                      <m:t>A</m:t>
                    </m:r>
                    <m:r>
                      <m:rPr>
                        <m:sty m:val="p"/>
                      </m:rPr>
                      <w:rPr>
                        <w:rFonts w:ascii="Cambria Math" w:eastAsiaTheme="majorEastAsia" w:hAnsi="Cambria Math"/>
                        <w:szCs w:val="26"/>
                      </w:rPr>
                      <m:t>∪</m:t>
                    </m:r>
                    <m:r>
                      <w:rPr>
                        <w:rFonts w:ascii="Cambria Math" w:eastAsiaTheme="majorEastAsia" w:hAnsi="Cambria Math"/>
                        <w:szCs w:val="26"/>
                      </w:rPr>
                      <m:t>B</m:t>
                    </m:r>
                  </m:sub>
                </m:sSub>
                <m:d>
                  <m:dPr>
                    <m:ctrlPr>
                      <w:rPr>
                        <w:rFonts w:ascii="Cambria Math" w:eastAsiaTheme="majorEastAsia" w:hAnsi="Cambria Math"/>
                        <w:szCs w:val="26"/>
                      </w:rPr>
                    </m:ctrlPr>
                  </m:dPr>
                  <m:e>
                    <m:r>
                      <w:rPr>
                        <w:rFonts w:ascii="Cambria Math" w:eastAsiaTheme="majorEastAsia" w:hAnsi="Cambria Math"/>
                        <w:szCs w:val="26"/>
                      </w:rPr>
                      <m:t>x</m:t>
                    </m:r>
                  </m:e>
                </m:d>
                <m:r>
                  <m:rPr>
                    <m:sty m:val="p"/>
                  </m:rPr>
                  <w:rPr>
                    <w:rFonts w:ascii="Cambria Math" w:eastAsiaTheme="majorEastAsia" w:hAnsi="Cambria Math"/>
                    <w:szCs w:val="26"/>
                  </w:rPr>
                  <m:t>=</m:t>
                </m:r>
                <m:func>
                  <m:funcPr>
                    <m:ctrlPr>
                      <w:rPr>
                        <w:rFonts w:ascii="Cambria Math" w:eastAsiaTheme="majorEastAsia" w:hAnsi="Cambria Math"/>
                        <w:szCs w:val="26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ajorEastAsia" w:hAnsi="Cambria Math"/>
                        <w:szCs w:val="26"/>
                      </w:rPr>
                      <m:t>max</m:t>
                    </m:r>
                  </m:fName>
                  <m:e>
                    <m:d>
                      <m:dPr>
                        <m:ctrlPr>
                          <w:rPr>
                            <w:rFonts w:ascii="Cambria Math" w:eastAsiaTheme="majorEastAsia" w:hAnsi="Cambria Math"/>
                            <w:szCs w:val="26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ajorEastAsia" w:hAnsi="Cambria Math"/>
                                <w:szCs w:val="2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ajorEastAsia" w:hAnsi="Cambria Math"/>
                                <w:szCs w:val="26"/>
                              </w:rPr>
                              <m:t>μ</m:t>
                            </m:r>
                          </m:e>
                          <m:sub>
                            <m:r>
                              <w:rPr>
                                <w:rFonts w:ascii="Cambria Math" w:eastAsiaTheme="majorEastAsia" w:hAnsi="Cambria Math"/>
                                <w:szCs w:val="26"/>
                              </w:rPr>
                              <m:t>A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ajorEastAsia" w:hAnsi="Cambria Math"/>
                                <w:szCs w:val="26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ajorEastAsia" w:hAnsi="Cambria Math"/>
                                <w:szCs w:val="26"/>
                              </w:rPr>
                              <m:t>x</m:t>
                            </m:r>
                          </m:e>
                        </m:d>
                        <m:r>
                          <m:rPr>
                            <m:sty m:val="p"/>
                          </m:rPr>
                          <w:rPr>
                            <w:rFonts w:ascii="Cambria Math" w:eastAsiaTheme="majorEastAsia" w:hAnsi="Cambria Math"/>
                            <w:szCs w:val="26"/>
                          </w:rPr>
                          <m:t xml:space="preserve">, </m:t>
                        </m:r>
                        <m:sSub>
                          <m:sSubPr>
                            <m:ctrlPr>
                              <w:rPr>
                                <w:rFonts w:ascii="Cambria Math" w:eastAsiaTheme="majorEastAsia" w:hAnsi="Cambria Math"/>
                                <w:szCs w:val="2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ajorEastAsia" w:hAnsi="Cambria Math"/>
                                <w:szCs w:val="26"/>
                              </w:rPr>
                              <m:t>μ</m:t>
                            </m:r>
                          </m:e>
                          <m:sub>
                            <m:r>
                              <w:rPr>
                                <w:rFonts w:ascii="Cambria Math" w:eastAsiaTheme="majorEastAsia" w:hAnsi="Cambria Math"/>
                                <w:szCs w:val="26"/>
                              </w:rPr>
                              <m:t>B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ajorEastAsia" w:hAnsi="Cambria Math"/>
                                <w:szCs w:val="26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ajorEastAsia" w:hAnsi="Cambria Math"/>
                                <w:szCs w:val="26"/>
                              </w:rPr>
                              <m:t>x</m:t>
                            </m:r>
                          </m:e>
                        </m:d>
                      </m:e>
                    </m:d>
                  </m:e>
                </m:func>
              </m:oMath>
            </m:oMathPara>
          </w:p>
        </w:tc>
      </w:tr>
      <w:tr w:rsidR="00FA22D1" w:rsidRPr="002533D1" w14:paraId="2769D0A9" w14:textId="77777777" w:rsidTr="00FA22D1">
        <w:trPr>
          <w:jc w:val="center"/>
        </w:trPr>
        <w:tc>
          <w:tcPr>
            <w:tcW w:w="2268" w:type="dxa"/>
            <w:vAlign w:val="center"/>
          </w:tcPr>
          <w:p w14:paraId="2DD79159" w14:textId="281676DB" w:rsidR="00FA22D1" w:rsidRPr="002533D1" w:rsidRDefault="003C7046" w:rsidP="00FC5C7D">
            <w:pPr>
              <w:spacing w:line="276" w:lineRule="auto"/>
              <w:jc w:val="right"/>
              <w:rPr>
                <w:rFonts w:eastAsiaTheme="majorEastAsia"/>
                <w:szCs w:val="26"/>
              </w:rPr>
            </w:pPr>
            <w:r w:rsidRPr="002533D1">
              <w:rPr>
                <w:rFonts w:eastAsiaTheme="majorEastAsia"/>
                <w:szCs w:val="26"/>
              </w:rPr>
              <w:t>Suma algebraiczna</w:t>
            </w:r>
            <w:r w:rsidR="00FA22D1" w:rsidRPr="002533D1">
              <w:rPr>
                <w:rFonts w:eastAsiaTheme="majorEastAsia"/>
                <w:szCs w:val="26"/>
              </w:rPr>
              <w:t xml:space="preserve"> </w:t>
            </w:r>
          </w:p>
        </w:tc>
        <w:tc>
          <w:tcPr>
            <w:tcW w:w="6804" w:type="dxa"/>
            <w:vAlign w:val="center"/>
          </w:tcPr>
          <w:p w14:paraId="41EFCBCA" w14:textId="71B13377" w:rsidR="00FA22D1" w:rsidRPr="002533D1" w:rsidRDefault="00756278" w:rsidP="00FC5C7D">
            <w:pPr>
              <w:spacing w:line="276" w:lineRule="auto"/>
              <w:rPr>
                <w:rFonts w:eastAsiaTheme="majorEastAsia"/>
                <w:szCs w:val="26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eastAsiaTheme="majorEastAsia" w:hAnsi="Cambria Math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eastAsiaTheme="majorEastAsia" w:hAnsi="Cambria Math"/>
                        <w:szCs w:val="26"/>
                      </w:rPr>
                      <m:t>μ</m:t>
                    </m:r>
                  </m:e>
                  <m:sub>
                    <m:r>
                      <w:rPr>
                        <w:rFonts w:ascii="Cambria Math" w:eastAsiaTheme="majorEastAsia" w:hAnsi="Cambria Math"/>
                        <w:szCs w:val="26"/>
                      </w:rPr>
                      <m:t>A</m:t>
                    </m:r>
                    <m:r>
                      <m:rPr>
                        <m:sty m:val="p"/>
                      </m:rPr>
                      <w:rPr>
                        <w:rFonts w:ascii="Cambria Math" w:eastAsiaTheme="majorEastAsia" w:hAnsi="Cambria Math"/>
                        <w:szCs w:val="26"/>
                      </w:rPr>
                      <m:t>∪</m:t>
                    </m:r>
                    <m:r>
                      <w:rPr>
                        <w:rFonts w:ascii="Cambria Math" w:eastAsiaTheme="majorEastAsia" w:hAnsi="Cambria Math"/>
                        <w:szCs w:val="26"/>
                      </w:rPr>
                      <m:t>B</m:t>
                    </m:r>
                  </m:sub>
                </m:sSub>
                <m:d>
                  <m:dPr>
                    <m:ctrlPr>
                      <w:rPr>
                        <w:rFonts w:ascii="Cambria Math" w:eastAsiaTheme="majorEastAsia" w:hAnsi="Cambria Math"/>
                        <w:szCs w:val="26"/>
                      </w:rPr>
                    </m:ctrlPr>
                  </m:dPr>
                  <m:e>
                    <m:r>
                      <w:rPr>
                        <w:rFonts w:ascii="Cambria Math" w:eastAsiaTheme="majorEastAsia" w:hAnsi="Cambria Math"/>
                        <w:szCs w:val="26"/>
                      </w:rPr>
                      <m:t>x</m:t>
                    </m:r>
                  </m:e>
                </m:d>
                <m:r>
                  <m:rPr>
                    <m:sty m:val="p"/>
                  </m:rPr>
                  <w:rPr>
                    <w:rFonts w:ascii="Cambria Math" w:eastAsiaTheme="majorEastAsia" w:hAnsi="Cambria Math"/>
                    <w:szCs w:val="26"/>
                  </w:rPr>
                  <m:t>=</m:t>
                </m:r>
                <m:sSub>
                  <m:sSubPr>
                    <m:ctrlPr>
                      <w:rPr>
                        <w:rFonts w:ascii="Cambria Math" w:eastAsiaTheme="majorEastAsia" w:hAnsi="Cambria Math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eastAsiaTheme="majorEastAsia" w:hAnsi="Cambria Math"/>
                        <w:szCs w:val="26"/>
                      </w:rPr>
                      <m:t>μ</m:t>
                    </m:r>
                  </m:e>
                  <m:sub>
                    <m:r>
                      <w:rPr>
                        <w:rFonts w:ascii="Cambria Math" w:eastAsiaTheme="majorEastAsia" w:hAnsi="Cambria Math"/>
                        <w:szCs w:val="26"/>
                      </w:rPr>
                      <m:t>A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Theme="majorEastAsia" w:hAnsi="Cambria Math"/>
                    <w:szCs w:val="26"/>
                  </w:rPr>
                  <m:t>+</m:t>
                </m:r>
                <m:sSub>
                  <m:sSubPr>
                    <m:ctrlPr>
                      <w:rPr>
                        <w:rFonts w:ascii="Cambria Math" w:eastAsiaTheme="majorEastAsia" w:hAnsi="Cambria Math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eastAsiaTheme="majorEastAsia" w:hAnsi="Cambria Math"/>
                        <w:szCs w:val="26"/>
                      </w:rPr>
                      <m:t>μ</m:t>
                    </m:r>
                  </m:e>
                  <m:sub>
                    <m:r>
                      <w:rPr>
                        <w:rFonts w:ascii="Cambria Math" w:eastAsiaTheme="majorEastAsia" w:hAnsi="Cambria Math"/>
                        <w:szCs w:val="26"/>
                      </w:rPr>
                      <m:t>B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Theme="majorEastAsia" w:hAnsi="Cambria Math"/>
                    <w:szCs w:val="26"/>
                  </w:rPr>
                  <m:t>-</m:t>
                </m:r>
                <m:sSub>
                  <m:sSubPr>
                    <m:ctrlPr>
                      <w:rPr>
                        <w:rFonts w:ascii="Cambria Math" w:eastAsiaTheme="majorEastAsia" w:hAnsi="Cambria Math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eastAsiaTheme="majorEastAsia" w:hAnsi="Cambria Math"/>
                        <w:szCs w:val="26"/>
                      </w:rPr>
                      <m:t>μ</m:t>
                    </m:r>
                  </m:e>
                  <m:sub>
                    <m:r>
                      <w:rPr>
                        <w:rFonts w:ascii="Cambria Math" w:eastAsiaTheme="majorEastAsia" w:hAnsi="Cambria Math"/>
                        <w:szCs w:val="26"/>
                      </w:rPr>
                      <m:t>A</m:t>
                    </m:r>
                  </m:sub>
                </m:sSub>
                <m:sSub>
                  <m:sSubPr>
                    <m:ctrlPr>
                      <w:rPr>
                        <w:rFonts w:ascii="Cambria Math" w:eastAsiaTheme="majorEastAsia" w:hAnsi="Cambria Math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eastAsiaTheme="majorEastAsia" w:hAnsi="Cambria Math" w:cs="Cambria Math"/>
                        <w:szCs w:val="26"/>
                      </w:rPr>
                      <m:t>μ</m:t>
                    </m:r>
                  </m:e>
                  <m:sub>
                    <m:r>
                      <w:rPr>
                        <w:rFonts w:ascii="Cambria Math" w:eastAsiaTheme="majorEastAsia" w:hAnsi="Cambria Math"/>
                        <w:szCs w:val="26"/>
                      </w:rPr>
                      <m:t>B</m:t>
                    </m:r>
                  </m:sub>
                </m:sSub>
              </m:oMath>
            </m:oMathPara>
          </w:p>
        </w:tc>
      </w:tr>
      <w:tr w:rsidR="00FA22D1" w:rsidRPr="002533D1" w14:paraId="50E16603" w14:textId="77777777" w:rsidTr="00FA22D1">
        <w:trPr>
          <w:jc w:val="center"/>
        </w:trPr>
        <w:tc>
          <w:tcPr>
            <w:tcW w:w="2268" w:type="dxa"/>
            <w:vAlign w:val="center"/>
          </w:tcPr>
          <w:p w14:paraId="2176B9CA" w14:textId="1C68731B" w:rsidR="00FA22D1" w:rsidRPr="002533D1" w:rsidRDefault="003C7046" w:rsidP="00FC5C7D">
            <w:pPr>
              <w:spacing w:line="276" w:lineRule="auto"/>
              <w:jc w:val="right"/>
              <w:rPr>
                <w:rFonts w:eastAsiaTheme="majorEastAsia"/>
                <w:szCs w:val="26"/>
              </w:rPr>
            </w:pPr>
            <w:r w:rsidRPr="002533D1">
              <w:rPr>
                <w:rFonts w:eastAsiaTheme="majorEastAsia"/>
                <w:szCs w:val="26"/>
              </w:rPr>
              <w:t xml:space="preserve">Suma </w:t>
            </w:r>
            <w:r w:rsidR="00FA22D1" w:rsidRPr="002533D1">
              <w:rPr>
                <w:rFonts w:eastAsiaTheme="majorEastAsia"/>
                <w:szCs w:val="26"/>
              </w:rPr>
              <w:t>Hamachera</w:t>
            </w:r>
          </w:p>
        </w:tc>
        <w:tc>
          <w:tcPr>
            <w:tcW w:w="6804" w:type="dxa"/>
            <w:vAlign w:val="center"/>
          </w:tcPr>
          <w:p w14:paraId="62C23E6A" w14:textId="4BF9D84E" w:rsidR="00FA22D1" w:rsidRPr="002533D1" w:rsidRDefault="00756278" w:rsidP="00FC5C7D">
            <w:pPr>
              <w:spacing w:line="276" w:lineRule="auto"/>
              <w:rPr>
                <w:rFonts w:eastAsiaTheme="majorEastAsia"/>
                <w:szCs w:val="26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eastAsiaTheme="majorEastAsia" w:hAnsi="Cambria Math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eastAsiaTheme="majorEastAsia" w:hAnsi="Cambria Math"/>
                        <w:szCs w:val="26"/>
                      </w:rPr>
                      <m:t>μ</m:t>
                    </m:r>
                  </m:e>
                  <m:sub>
                    <m:r>
                      <w:rPr>
                        <w:rFonts w:ascii="Cambria Math" w:eastAsiaTheme="majorEastAsia" w:hAnsi="Cambria Math"/>
                        <w:szCs w:val="26"/>
                      </w:rPr>
                      <m:t>A</m:t>
                    </m:r>
                    <m:r>
                      <m:rPr>
                        <m:sty m:val="p"/>
                      </m:rPr>
                      <w:rPr>
                        <w:rFonts w:ascii="Cambria Math" w:eastAsiaTheme="majorEastAsia" w:hAnsi="Cambria Math"/>
                        <w:szCs w:val="26"/>
                      </w:rPr>
                      <m:t>∪</m:t>
                    </m:r>
                    <m:r>
                      <w:rPr>
                        <w:rFonts w:ascii="Cambria Math" w:eastAsiaTheme="majorEastAsia" w:hAnsi="Cambria Math"/>
                        <w:szCs w:val="26"/>
                      </w:rPr>
                      <m:t>B</m:t>
                    </m:r>
                  </m:sub>
                </m:sSub>
                <m:d>
                  <m:dPr>
                    <m:ctrlPr>
                      <w:rPr>
                        <w:rFonts w:ascii="Cambria Math" w:eastAsiaTheme="majorEastAsia" w:hAnsi="Cambria Math"/>
                        <w:szCs w:val="26"/>
                      </w:rPr>
                    </m:ctrlPr>
                  </m:dPr>
                  <m:e>
                    <m:r>
                      <w:rPr>
                        <w:rFonts w:ascii="Cambria Math" w:eastAsiaTheme="majorEastAsia" w:hAnsi="Cambria Math"/>
                        <w:szCs w:val="26"/>
                      </w:rPr>
                      <m:t>x</m:t>
                    </m:r>
                  </m:e>
                </m:d>
                <m:r>
                  <m:rPr>
                    <m:sty m:val="p"/>
                  </m:rPr>
                  <w:rPr>
                    <w:rFonts w:ascii="Cambria Math" w:eastAsiaTheme="majorEastAsia" w:hAnsi="Cambria Math"/>
                    <w:szCs w:val="26"/>
                  </w:rPr>
                  <m:t>=</m:t>
                </m:r>
                <m:f>
                  <m:fPr>
                    <m:ctrlPr>
                      <w:rPr>
                        <w:rFonts w:ascii="Cambria Math" w:eastAsiaTheme="majorEastAsia" w:hAnsi="Cambria Math"/>
                        <w:szCs w:val="26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ajorEastAsia" w:hAnsi="Cambria Math"/>
                            <w:szCs w:val="26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ajorEastAsia" w:hAnsi="Cambria Math"/>
                            <w:szCs w:val="26"/>
                          </w:rPr>
                          <m:t>μ</m:t>
                        </m:r>
                      </m:e>
                      <m:sub>
                        <m:r>
                          <w:rPr>
                            <w:rFonts w:ascii="Cambria Math" w:eastAsiaTheme="majorEastAsia" w:hAnsi="Cambria Math"/>
                            <w:szCs w:val="26"/>
                          </w:rPr>
                          <m:t>A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eastAsiaTheme="majorEastAsia" w:hAnsi="Cambria Math"/>
                        <w:szCs w:val="26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Theme="majorEastAsia" w:hAnsi="Cambria Math"/>
                            <w:szCs w:val="26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ajorEastAsia" w:hAnsi="Cambria Math"/>
                            <w:szCs w:val="26"/>
                          </w:rPr>
                          <m:t>μ</m:t>
                        </m:r>
                      </m:e>
                      <m:sub>
                        <m:r>
                          <w:rPr>
                            <w:rFonts w:ascii="Cambria Math" w:eastAsiaTheme="majorEastAsia" w:hAnsi="Cambria Math"/>
                            <w:szCs w:val="26"/>
                          </w:rPr>
                          <m:t>B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eastAsiaTheme="majorEastAsia" w:hAnsi="Cambria Math"/>
                        <w:szCs w:val="26"/>
                      </w:rPr>
                      <m:t>-2</m:t>
                    </m:r>
                    <m:sSub>
                      <m:sSubPr>
                        <m:ctrlPr>
                          <w:rPr>
                            <w:rFonts w:ascii="Cambria Math" w:eastAsiaTheme="majorEastAsia" w:hAnsi="Cambria Math"/>
                            <w:szCs w:val="26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ajorEastAsia" w:hAnsi="Cambria Math"/>
                            <w:szCs w:val="26"/>
                          </w:rPr>
                          <m:t>μ</m:t>
                        </m:r>
                      </m:e>
                      <m:sub>
                        <m:r>
                          <w:rPr>
                            <w:rFonts w:ascii="Cambria Math" w:eastAsiaTheme="majorEastAsia" w:hAnsi="Cambria Math"/>
                            <w:szCs w:val="26"/>
                          </w:rPr>
                          <m:t>A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Theme="majorEastAsia" w:hAnsi="Cambria Math"/>
                            <w:szCs w:val="26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ajorEastAsia" w:hAnsi="Cambria Math" w:cs="Cambria Math"/>
                            <w:szCs w:val="26"/>
                          </w:rPr>
                          <m:t>μ</m:t>
                        </m:r>
                      </m:e>
                      <m:sub>
                        <m:r>
                          <w:rPr>
                            <w:rFonts w:ascii="Cambria Math" w:eastAsiaTheme="majorEastAsia" w:hAnsi="Cambria Math"/>
                            <w:szCs w:val="26"/>
                          </w:rPr>
                          <m:t>B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eastAsiaTheme="majorEastAsia" w:hAnsi="Cambria Math"/>
                        <w:szCs w:val="26"/>
                      </w:rPr>
                      <m:t>1-</m:t>
                    </m:r>
                    <m:sSub>
                      <m:sSubPr>
                        <m:ctrlPr>
                          <w:rPr>
                            <w:rFonts w:ascii="Cambria Math" w:eastAsiaTheme="majorEastAsia" w:hAnsi="Cambria Math"/>
                            <w:szCs w:val="26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ajorEastAsia" w:hAnsi="Cambria Math"/>
                            <w:szCs w:val="26"/>
                          </w:rPr>
                          <m:t>μ</m:t>
                        </m:r>
                      </m:e>
                      <m:sub>
                        <m:r>
                          <w:rPr>
                            <w:rFonts w:ascii="Cambria Math" w:eastAsiaTheme="majorEastAsia" w:hAnsi="Cambria Math"/>
                            <w:szCs w:val="26"/>
                          </w:rPr>
                          <m:t>A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Theme="majorEastAsia" w:hAnsi="Cambria Math"/>
                            <w:szCs w:val="26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ajorEastAsia" w:hAnsi="Cambria Math"/>
                            <w:szCs w:val="26"/>
                          </w:rPr>
                          <m:t>μ</m:t>
                        </m:r>
                      </m:e>
                      <m:sub>
                        <m:r>
                          <w:rPr>
                            <w:rFonts w:ascii="Cambria Math" w:eastAsiaTheme="majorEastAsia" w:hAnsi="Cambria Math"/>
                            <w:szCs w:val="26"/>
                          </w:rPr>
                          <m:t>B</m:t>
                        </m:r>
                      </m:sub>
                    </m:sSub>
                  </m:den>
                </m:f>
              </m:oMath>
            </m:oMathPara>
          </w:p>
        </w:tc>
      </w:tr>
      <w:tr w:rsidR="00FA22D1" w:rsidRPr="002533D1" w14:paraId="63A92FEE" w14:textId="77777777" w:rsidTr="00FA22D1">
        <w:trPr>
          <w:jc w:val="center"/>
        </w:trPr>
        <w:tc>
          <w:tcPr>
            <w:tcW w:w="2268" w:type="dxa"/>
            <w:vAlign w:val="center"/>
          </w:tcPr>
          <w:p w14:paraId="72136471" w14:textId="509BDC9A" w:rsidR="00FA22D1" w:rsidRPr="002533D1" w:rsidRDefault="003C7046" w:rsidP="00FC5C7D">
            <w:pPr>
              <w:spacing w:line="276" w:lineRule="auto"/>
              <w:jc w:val="right"/>
              <w:rPr>
                <w:rFonts w:eastAsiaTheme="majorEastAsia"/>
                <w:szCs w:val="26"/>
              </w:rPr>
            </w:pPr>
            <w:r w:rsidRPr="002533D1">
              <w:rPr>
                <w:rFonts w:eastAsiaTheme="majorEastAsia"/>
                <w:szCs w:val="26"/>
              </w:rPr>
              <w:t xml:space="preserve">Suma </w:t>
            </w:r>
            <w:r w:rsidR="00FA22D1" w:rsidRPr="002533D1">
              <w:rPr>
                <w:rFonts w:eastAsiaTheme="majorEastAsia"/>
                <w:szCs w:val="26"/>
              </w:rPr>
              <w:t>Einsteina</w:t>
            </w:r>
          </w:p>
        </w:tc>
        <w:tc>
          <w:tcPr>
            <w:tcW w:w="6804" w:type="dxa"/>
            <w:vAlign w:val="center"/>
          </w:tcPr>
          <w:p w14:paraId="6D013DB5" w14:textId="0BD5BBCF" w:rsidR="00FA22D1" w:rsidRPr="002533D1" w:rsidRDefault="00756278" w:rsidP="00FC5C7D">
            <w:pPr>
              <w:spacing w:line="276" w:lineRule="auto"/>
              <w:rPr>
                <w:rFonts w:eastAsiaTheme="majorEastAsia"/>
                <w:szCs w:val="26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eastAsiaTheme="majorEastAsia" w:hAnsi="Cambria Math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eastAsiaTheme="majorEastAsia" w:hAnsi="Cambria Math"/>
                        <w:szCs w:val="26"/>
                      </w:rPr>
                      <m:t>μ</m:t>
                    </m:r>
                  </m:e>
                  <m:sub>
                    <m:r>
                      <w:rPr>
                        <w:rFonts w:ascii="Cambria Math" w:eastAsiaTheme="majorEastAsia" w:hAnsi="Cambria Math"/>
                        <w:szCs w:val="26"/>
                      </w:rPr>
                      <m:t>A</m:t>
                    </m:r>
                    <m:r>
                      <m:rPr>
                        <m:sty m:val="p"/>
                      </m:rPr>
                      <w:rPr>
                        <w:rFonts w:ascii="Cambria Math" w:eastAsiaTheme="majorEastAsia" w:hAnsi="Cambria Math"/>
                        <w:szCs w:val="26"/>
                      </w:rPr>
                      <m:t>∪</m:t>
                    </m:r>
                    <m:r>
                      <w:rPr>
                        <w:rFonts w:ascii="Cambria Math" w:eastAsiaTheme="majorEastAsia" w:hAnsi="Cambria Math"/>
                        <w:szCs w:val="26"/>
                      </w:rPr>
                      <m:t>B</m:t>
                    </m:r>
                  </m:sub>
                </m:sSub>
                <m:d>
                  <m:dPr>
                    <m:ctrlPr>
                      <w:rPr>
                        <w:rFonts w:ascii="Cambria Math" w:eastAsiaTheme="majorEastAsia" w:hAnsi="Cambria Math"/>
                        <w:szCs w:val="26"/>
                      </w:rPr>
                    </m:ctrlPr>
                  </m:dPr>
                  <m:e>
                    <m:r>
                      <w:rPr>
                        <w:rFonts w:ascii="Cambria Math" w:eastAsiaTheme="majorEastAsia" w:hAnsi="Cambria Math"/>
                        <w:szCs w:val="26"/>
                      </w:rPr>
                      <m:t>x</m:t>
                    </m:r>
                  </m:e>
                </m:d>
                <m:r>
                  <m:rPr>
                    <m:sty m:val="p"/>
                  </m:rPr>
                  <w:rPr>
                    <w:rFonts w:ascii="Cambria Math" w:eastAsiaTheme="majorEastAsia" w:hAnsi="Cambria Math"/>
                    <w:szCs w:val="26"/>
                  </w:rPr>
                  <m:t>=</m:t>
                </m:r>
                <m:f>
                  <m:fPr>
                    <m:ctrlPr>
                      <w:rPr>
                        <w:rFonts w:ascii="Cambria Math" w:eastAsiaTheme="majorEastAsia" w:hAnsi="Cambria Math"/>
                        <w:szCs w:val="26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ajorEastAsia" w:hAnsi="Cambria Math"/>
                            <w:szCs w:val="26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ajorEastAsia" w:hAnsi="Cambria Math"/>
                            <w:szCs w:val="26"/>
                          </w:rPr>
                          <m:t>μ</m:t>
                        </m:r>
                      </m:e>
                      <m:sub>
                        <m:r>
                          <w:rPr>
                            <w:rFonts w:ascii="Cambria Math" w:eastAsiaTheme="majorEastAsia" w:hAnsi="Cambria Math"/>
                            <w:szCs w:val="26"/>
                          </w:rPr>
                          <m:t>A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eastAsiaTheme="majorEastAsia" w:hAnsi="Cambria Math"/>
                        <w:szCs w:val="26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Theme="majorEastAsia" w:hAnsi="Cambria Math"/>
                            <w:szCs w:val="26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ajorEastAsia" w:hAnsi="Cambria Math"/>
                            <w:szCs w:val="26"/>
                          </w:rPr>
                          <m:t>μ</m:t>
                        </m:r>
                      </m:e>
                      <m:sub>
                        <m:r>
                          <w:rPr>
                            <w:rFonts w:ascii="Cambria Math" w:eastAsiaTheme="majorEastAsia" w:hAnsi="Cambria Math"/>
                            <w:szCs w:val="26"/>
                          </w:rPr>
                          <m:t>B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eastAsiaTheme="majorEastAsia" w:hAnsi="Cambria Math"/>
                        <w:szCs w:val="26"/>
                      </w:rPr>
                      <m:t>1+</m:t>
                    </m:r>
                    <m:sSub>
                      <m:sSubPr>
                        <m:ctrlPr>
                          <w:rPr>
                            <w:rFonts w:ascii="Cambria Math" w:eastAsiaTheme="majorEastAsia" w:hAnsi="Cambria Math"/>
                            <w:szCs w:val="26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ajorEastAsia" w:hAnsi="Cambria Math"/>
                            <w:szCs w:val="26"/>
                          </w:rPr>
                          <m:t>μ</m:t>
                        </m:r>
                      </m:e>
                      <m:sub>
                        <m:r>
                          <w:rPr>
                            <w:rFonts w:ascii="Cambria Math" w:eastAsiaTheme="majorEastAsia" w:hAnsi="Cambria Math"/>
                            <w:szCs w:val="26"/>
                          </w:rPr>
                          <m:t>A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Theme="majorEastAsia" w:hAnsi="Cambria Math"/>
                            <w:szCs w:val="26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ajorEastAsia" w:hAnsi="Cambria Math"/>
                            <w:szCs w:val="26"/>
                          </w:rPr>
                          <m:t>μ</m:t>
                        </m:r>
                      </m:e>
                      <m:sub>
                        <m:r>
                          <w:rPr>
                            <w:rFonts w:ascii="Cambria Math" w:eastAsiaTheme="majorEastAsia" w:hAnsi="Cambria Math"/>
                            <w:szCs w:val="26"/>
                          </w:rPr>
                          <m:t>B</m:t>
                        </m:r>
                      </m:sub>
                    </m:sSub>
                  </m:den>
                </m:f>
              </m:oMath>
            </m:oMathPara>
          </w:p>
        </w:tc>
      </w:tr>
      <w:tr w:rsidR="00FA22D1" w:rsidRPr="002533D1" w14:paraId="481FD68D" w14:textId="77777777" w:rsidTr="00FA22D1">
        <w:trPr>
          <w:jc w:val="center"/>
        </w:trPr>
        <w:tc>
          <w:tcPr>
            <w:tcW w:w="2268" w:type="dxa"/>
            <w:vAlign w:val="center"/>
          </w:tcPr>
          <w:p w14:paraId="6CA09BF1" w14:textId="35145059" w:rsidR="00FA22D1" w:rsidRPr="002533D1" w:rsidRDefault="003C7046" w:rsidP="00FC5C7D">
            <w:pPr>
              <w:spacing w:line="276" w:lineRule="auto"/>
              <w:jc w:val="right"/>
              <w:rPr>
                <w:rFonts w:eastAsiaTheme="majorEastAsia"/>
                <w:szCs w:val="26"/>
              </w:rPr>
            </w:pPr>
            <w:r w:rsidRPr="002533D1">
              <w:rPr>
                <w:rFonts w:eastAsiaTheme="majorEastAsia"/>
                <w:szCs w:val="26"/>
              </w:rPr>
              <w:t xml:space="preserve">Suma </w:t>
            </w:r>
            <w:r w:rsidR="004E4ACB">
              <w:rPr>
                <w:rFonts w:eastAsiaTheme="majorEastAsia"/>
                <w:szCs w:val="26"/>
              </w:rPr>
              <w:t>drastyczna</w:t>
            </w:r>
          </w:p>
        </w:tc>
        <w:tc>
          <w:tcPr>
            <w:tcW w:w="6804" w:type="dxa"/>
            <w:vAlign w:val="center"/>
          </w:tcPr>
          <w:p w14:paraId="688B6EA0" w14:textId="2772AAF9" w:rsidR="00FA22D1" w:rsidRPr="002533D1" w:rsidRDefault="00756278" w:rsidP="00FC5C7D">
            <w:pPr>
              <w:spacing w:line="276" w:lineRule="auto"/>
              <w:rPr>
                <w:rFonts w:eastAsiaTheme="majorEastAsia"/>
                <w:szCs w:val="26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eastAsiaTheme="majorEastAsia" w:hAnsi="Cambria Math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eastAsiaTheme="majorEastAsia" w:hAnsi="Cambria Math"/>
                        <w:szCs w:val="26"/>
                      </w:rPr>
                      <m:t>μ</m:t>
                    </m:r>
                  </m:e>
                  <m:sub>
                    <m:r>
                      <w:rPr>
                        <w:rFonts w:ascii="Cambria Math" w:eastAsiaTheme="majorEastAsia" w:hAnsi="Cambria Math"/>
                        <w:szCs w:val="26"/>
                      </w:rPr>
                      <m:t>A</m:t>
                    </m:r>
                    <m:r>
                      <m:rPr>
                        <m:sty m:val="p"/>
                      </m:rPr>
                      <w:rPr>
                        <w:rFonts w:ascii="Cambria Math" w:eastAsiaTheme="majorEastAsia" w:hAnsi="Cambria Math"/>
                        <w:szCs w:val="26"/>
                      </w:rPr>
                      <m:t>∪</m:t>
                    </m:r>
                    <m:r>
                      <w:rPr>
                        <w:rFonts w:ascii="Cambria Math" w:eastAsiaTheme="majorEastAsia" w:hAnsi="Cambria Math"/>
                        <w:szCs w:val="26"/>
                      </w:rPr>
                      <m:t>B</m:t>
                    </m:r>
                  </m:sub>
                </m:sSub>
                <m:d>
                  <m:dPr>
                    <m:ctrlPr>
                      <w:rPr>
                        <w:rFonts w:ascii="Cambria Math" w:eastAsiaTheme="majorEastAsia" w:hAnsi="Cambria Math"/>
                        <w:szCs w:val="26"/>
                      </w:rPr>
                    </m:ctrlPr>
                  </m:dPr>
                  <m:e>
                    <m:r>
                      <w:rPr>
                        <w:rFonts w:ascii="Cambria Math" w:eastAsiaTheme="majorEastAsia" w:hAnsi="Cambria Math"/>
                        <w:szCs w:val="26"/>
                      </w:rPr>
                      <m:t>x</m:t>
                    </m:r>
                  </m:e>
                </m:d>
                <m:r>
                  <m:rPr>
                    <m:sty m:val="p"/>
                  </m:rPr>
                  <w:rPr>
                    <w:rFonts w:ascii="Cambria Math" w:eastAsiaTheme="majorEastAsia" w:hAnsi="Cambria Math"/>
                    <w:szCs w:val="26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eastAsiaTheme="majorEastAsia" w:hAnsi="Cambria Math"/>
                        <w:szCs w:val="26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ajorEastAsia" w:hAnsi="Cambria Math"/>
                            <w:szCs w:val="26"/>
                          </w:rPr>
                        </m:ctrlPr>
                      </m:mPr>
                      <m:mr>
                        <m:e>
                          <m:func>
                            <m:funcPr>
                              <m:ctrlPr>
                                <w:rPr>
                                  <w:rFonts w:ascii="Cambria Math" w:eastAsiaTheme="majorEastAsia" w:hAnsi="Cambria Math"/>
                                  <w:szCs w:val="26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ajorEastAsia" w:hAnsi="Cambria Math"/>
                                  <w:szCs w:val="26"/>
                                </w:rPr>
                                <m:t>max</m:t>
                              </m:r>
                            </m:fName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Theme="majorEastAsia" w:hAnsi="Cambria Math"/>
                                      <w:szCs w:val="26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ajorEastAsia" w:hAnsi="Cambria Math"/>
                                          <w:szCs w:val="26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ajorEastAsia" w:hAnsi="Cambria Math"/>
                                          <w:szCs w:val="26"/>
                                        </w:rPr>
                                        <m:t>μ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ajorEastAsia" w:hAnsi="Cambria Math"/>
                                          <w:szCs w:val="26"/>
                                        </w:rPr>
                                        <m:t>A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eastAsiaTheme="majorEastAsia" w:hAnsi="Cambria Math"/>
                                          <w:szCs w:val="26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ajorEastAsia" w:hAnsi="Cambria Math"/>
                                          <w:szCs w:val="26"/>
                                        </w:rPr>
                                        <m:t>x</m:t>
                                      </m:r>
                                    </m:e>
                                  </m:d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ajorEastAsia" w:hAnsi="Cambria Math"/>
                                      <w:szCs w:val="26"/>
                                    </w:rPr>
                                    <m:t xml:space="preserve">, 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ajorEastAsia" w:hAnsi="Cambria Math"/>
                                          <w:szCs w:val="26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ajorEastAsia" w:hAnsi="Cambria Math"/>
                                          <w:szCs w:val="26"/>
                                        </w:rPr>
                                        <m:t>μ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ajorEastAsia" w:hAnsi="Cambria Math"/>
                                          <w:szCs w:val="26"/>
                                        </w:rPr>
                                        <m:t>B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eastAsiaTheme="majorEastAsia" w:hAnsi="Cambria Math"/>
                                          <w:szCs w:val="26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ajorEastAsia" w:hAnsi="Cambria Math"/>
                                          <w:szCs w:val="26"/>
                                        </w:rPr>
                                        <m:t>x</m:t>
                                      </m:r>
                                    </m:e>
                                  </m:d>
                                </m:e>
                              </m:d>
                            </m:e>
                          </m:func>
                          <m:r>
                            <m:rPr>
                              <m:sty m:val="p"/>
                            </m:rPr>
                            <w:rPr>
                              <w:rFonts w:ascii="Cambria Math" w:eastAsiaTheme="majorEastAsia" w:hAnsi="Cambria Math"/>
                              <w:szCs w:val="26"/>
                            </w:rPr>
                            <m:t xml:space="preserve">,  </m:t>
                          </m:r>
                          <m:r>
                            <w:rPr>
                              <w:rFonts w:ascii="Cambria Math" w:eastAsiaTheme="majorEastAsia" w:hAnsi="Cambria Math"/>
                              <w:szCs w:val="26"/>
                            </w:rPr>
                            <m:t>dla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eastAsiaTheme="majorEastAsia" w:hAnsi="Cambria Math"/>
                              <w:szCs w:val="26"/>
                            </w:rPr>
                            <m:t xml:space="preserve"> </m:t>
                          </m:r>
                          <m:func>
                            <m:funcPr>
                              <m:ctrlPr>
                                <w:rPr>
                                  <w:rFonts w:ascii="Cambria Math" w:eastAsiaTheme="majorEastAsia" w:hAnsi="Cambria Math"/>
                                  <w:szCs w:val="26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ajorEastAsia" w:hAnsi="Cambria Math"/>
                                  <w:szCs w:val="26"/>
                                </w:rPr>
                                <m:t>min</m:t>
                              </m:r>
                            </m:fName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Theme="majorEastAsia" w:hAnsi="Cambria Math"/>
                                      <w:szCs w:val="26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ajorEastAsia" w:hAnsi="Cambria Math"/>
                                          <w:szCs w:val="26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ajorEastAsia" w:hAnsi="Cambria Math"/>
                                          <w:szCs w:val="26"/>
                                        </w:rPr>
                                        <m:t>μ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ajorEastAsia" w:hAnsi="Cambria Math"/>
                                          <w:szCs w:val="26"/>
                                        </w:rPr>
                                        <m:t>A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eastAsiaTheme="majorEastAsia" w:hAnsi="Cambria Math"/>
                                          <w:szCs w:val="26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ajorEastAsia" w:hAnsi="Cambria Math"/>
                                          <w:szCs w:val="26"/>
                                        </w:rPr>
                                        <m:t>x</m:t>
                                      </m:r>
                                    </m:e>
                                  </m:d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ajorEastAsia" w:hAnsi="Cambria Math"/>
                                      <w:szCs w:val="26"/>
                                    </w:rPr>
                                    <m:t xml:space="preserve">, 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ajorEastAsia" w:hAnsi="Cambria Math"/>
                                          <w:szCs w:val="26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ajorEastAsia" w:hAnsi="Cambria Math"/>
                                          <w:szCs w:val="26"/>
                                        </w:rPr>
                                        <m:t>μ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ajorEastAsia" w:hAnsi="Cambria Math"/>
                                          <w:szCs w:val="26"/>
                                        </w:rPr>
                                        <m:t>B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eastAsiaTheme="majorEastAsia" w:hAnsi="Cambria Math"/>
                                          <w:szCs w:val="26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ajorEastAsia" w:hAnsi="Cambria Math"/>
                                          <w:szCs w:val="26"/>
                                        </w:rPr>
                                        <m:t>x</m:t>
                                      </m:r>
                                    </m:e>
                                  </m:d>
                                </m:e>
                              </m:d>
                            </m:e>
                          </m:func>
                          <m:r>
                            <m:rPr>
                              <m:sty m:val="p"/>
                            </m:rPr>
                            <w:rPr>
                              <w:rFonts w:ascii="Cambria Math" w:eastAsiaTheme="majorEastAsia" w:hAnsi="Cambria Math"/>
                              <w:szCs w:val="26"/>
                            </w:rPr>
                            <m:t xml:space="preserve">=0 </m:t>
                          </m:r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ajorEastAsia" w:hAnsi="Cambria Math"/>
                              <w:szCs w:val="26"/>
                            </w:rPr>
                            <m:t xml:space="preserve">1,                                        </m:t>
                          </m:r>
                          <m:r>
                            <w:rPr>
                              <w:rFonts w:ascii="Cambria Math" w:hAnsi="Cambria Math"/>
                            </w:rPr>
                            <m:t xml:space="preserve">w pozostałych </m:t>
                          </m:r>
                          <m:r>
                            <w:rPr>
                              <w:rFonts w:ascii="Cambria Math" w:hAnsi="Cambria Math" w:cs="Cambria Math"/>
                            </w:rPr>
                            <m:t>p</m:t>
                          </m:r>
                          <m:r>
                            <w:rPr>
                              <w:rFonts w:ascii="Cambria Math" w:hAnsi="Cambria Math"/>
                            </w:rPr>
                            <m:t>rzypadkach</m:t>
                          </m:r>
                        </m:e>
                      </m:mr>
                    </m:m>
                  </m:e>
                </m:d>
              </m:oMath>
            </m:oMathPara>
          </w:p>
        </w:tc>
      </w:tr>
      <w:tr w:rsidR="00FA22D1" w:rsidRPr="002533D1" w14:paraId="493EC77D" w14:textId="77777777" w:rsidTr="00FA22D1">
        <w:trPr>
          <w:jc w:val="center"/>
        </w:trPr>
        <w:tc>
          <w:tcPr>
            <w:tcW w:w="2268" w:type="dxa"/>
            <w:vAlign w:val="center"/>
          </w:tcPr>
          <w:p w14:paraId="0876C4AE" w14:textId="6932C89C" w:rsidR="00FA22D1" w:rsidRPr="002533D1" w:rsidRDefault="00FA22D1" w:rsidP="00FC5C7D">
            <w:pPr>
              <w:spacing w:line="276" w:lineRule="auto"/>
              <w:jc w:val="right"/>
              <w:rPr>
                <w:rFonts w:eastAsiaTheme="majorEastAsia"/>
                <w:szCs w:val="26"/>
              </w:rPr>
            </w:pPr>
            <w:r w:rsidRPr="002533D1">
              <w:rPr>
                <w:rFonts w:eastAsiaTheme="majorEastAsia"/>
                <w:szCs w:val="26"/>
              </w:rPr>
              <w:t xml:space="preserve">Ograniczona </w:t>
            </w:r>
            <w:r w:rsidR="003C7046" w:rsidRPr="002533D1">
              <w:rPr>
                <w:rFonts w:eastAsiaTheme="majorEastAsia"/>
                <w:szCs w:val="26"/>
              </w:rPr>
              <w:t>suma</w:t>
            </w:r>
          </w:p>
        </w:tc>
        <w:tc>
          <w:tcPr>
            <w:tcW w:w="6804" w:type="dxa"/>
            <w:vAlign w:val="center"/>
          </w:tcPr>
          <w:p w14:paraId="4F63F870" w14:textId="019F4554" w:rsidR="00FA22D1" w:rsidRPr="002533D1" w:rsidRDefault="00756278" w:rsidP="00FC5C7D">
            <w:pPr>
              <w:keepNext/>
              <w:spacing w:line="276" w:lineRule="auto"/>
              <w:rPr>
                <w:rFonts w:eastAsiaTheme="majorEastAsia"/>
                <w:szCs w:val="26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eastAsiaTheme="majorEastAsia" w:hAnsi="Cambria Math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eastAsiaTheme="majorEastAsia" w:hAnsi="Cambria Math"/>
                        <w:szCs w:val="26"/>
                      </w:rPr>
                      <m:t>μ</m:t>
                    </m:r>
                  </m:e>
                  <m:sub>
                    <m:r>
                      <w:rPr>
                        <w:rFonts w:ascii="Cambria Math" w:eastAsiaTheme="majorEastAsia" w:hAnsi="Cambria Math"/>
                        <w:szCs w:val="26"/>
                      </w:rPr>
                      <m:t>A</m:t>
                    </m:r>
                    <m:r>
                      <m:rPr>
                        <m:sty m:val="p"/>
                      </m:rPr>
                      <w:rPr>
                        <w:rFonts w:ascii="Cambria Math" w:eastAsiaTheme="majorEastAsia" w:hAnsi="Cambria Math"/>
                        <w:szCs w:val="26"/>
                      </w:rPr>
                      <m:t>∪</m:t>
                    </m:r>
                    <m:r>
                      <w:rPr>
                        <w:rFonts w:ascii="Cambria Math" w:eastAsiaTheme="majorEastAsia" w:hAnsi="Cambria Math"/>
                        <w:szCs w:val="26"/>
                      </w:rPr>
                      <m:t>B</m:t>
                    </m:r>
                  </m:sub>
                </m:sSub>
                <m:d>
                  <m:dPr>
                    <m:ctrlPr>
                      <w:rPr>
                        <w:rFonts w:ascii="Cambria Math" w:eastAsiaTheme="majorEastAsia" w:hAnsi="Cambria Math"/>
                        <w:szCs w:val="26"/>
                      </w:rPr>
                    </m:ctrlPr>
                  </m:dPr>
                  <m:e>
                    <m:r>
                      <w:rPr>
                        <w:rFonts w:ascii="Cambria Math" w:eastAsiaTheme="majorEastAsia" w:hAnsi="Cambria Math"/>
                        <w:szCs w:val="26"/>
                      </w:rPr>
                      <m:t>x</m:t>
                    </m:r>
                  </m:e>
                </m:d>
                <m:r>
                  <m:rPr>
                    <m:sty m:val="p"/>
                  </m:rPr>
                  <w:rPr>
                    <w:rFonts w:ascii="Cambria Math" w:eastAsiaTheme="majorEastAsia" w:hAnsi="Cambria Math"/>
                    <w:szCs w:val="26"/>
                  </w:rPr>
                  <m:t>=</m:t>
                </m:r>
                <m:func>
                  <m:funcPr>
                    <m:ctrlPr>
                      <w:rPr>
                        <w:rFonts w:ascii="Cambria Math" w:eastAsiaTheme="majorEastAsia" w:hAnsi="Cambria Math"/>
                        <w:szCs w:val="26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ajorEastAsia" w:hAnsi="Cambria Math"/>
                        <w:szCs w:val="26"/>
                      </w:rPr>
                      <m:t>min</m:t>
                    </m:r>
                  </m:fName>
                  <m:e>
                    <m:d>
                      <m:dPr>
                        <m:ctrlPr>
                          <w:rPr>
                            <w:rFonts w:ascii="Cambria Math" w:eastAsiaTheme="majorEastAsia" w:hAnsi="Cambria Math"/>
                            <w:szCs w:val="26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ajorEastAsia" w:hAnsi="Cambria Math"/>
                            <w:szCs w:val="26"/>
                          </w:rPr>
                          <m:t xml:space="preserve">1, </m:t>
                        </m:r>
                        <m:sSub>
                          <m:sSubPr>
                            <m:ctrlPr>
                              <w:rPr>
                                <w:rFonts w:ascii="Cambria Math" w:eastAsiaTheme="majorEastAsia" w:hAnsi="Cambria Math"/>
                                <w:szCs w:val="2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ajorEastAsia" w:hAnsi="Cambria Math"/>
                                <w:szCs w:val="26"/>
                              </w:rPr>
                              <m:t>μ</m:t>
                            </m:r>
                          </m:e>
                          <m:sub>
                            <m:r>
                              <w:rPr>
                                <w:rFonts w:ascii="Cambria Math" w:eastAsiaTheme="majorEastAsia" w:hAnsi="Cambria Math"/>
                                <w:szCs w:val="26"/>
                              </w:rPr>
                              <m:t>A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ajorEastAsia" w:hAnsi="Cambria Math"/>
                                <w:szCs w:val="26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ajorEastAsia" w:hAnsi="Cambria Math"/>
                                <w:szCs w:val="26"/>
                              </w:rPr>
                              <m:t>x</m:t>
                            </m:r>
                          </m:e>
                        </m:d>
                        <m:r>
                          <m:rPr>
                            <m:sty m:val="p"/>
                          </m:rPr>
                          <w:rPr>
                            <w:rFonts w:ascii="Cambria Math" w:eastAsiaTheme="majorEastAsia" w:hAnsi="Cambria Math"/>
                            <w:szCs w:val="26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eastAsiaTheme="majorEastAsia" w:hAnsi="Cambria Math"/>
                                <w:szCs w:val="2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ajorEastAsia" w:hAnsi="Cambria Math"/>
                                <w:szCs w:val="26"/>
                              </w:rPr>
                              <m:t>μ</m:t>
                            </m:r>
                          </m:e>
                          <m:sub>
                            <m:r>
                              <w:rPr>
                                <w:rFonts w:ascii="Cambria Math" w:eastAsiaTheme="majorEastAsia" w:hAnsi="Cambria Math"/>
                                <w:szCs w:val="26"/>
                              </w:rPr>
                              <m:t>B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ajorEastAsia" w:hAnsi="Cambria Math"/>
                                <w:szCs w:val="26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ajorEastAsia" w:hAnsi="Cambria Math"/>
                                <w:szCs w:val="26"/>
                              </w:rPr>
                              <m:t>x</m:t>
                            </m:r>
                          </m:e>
                        </m:d>
                      </m:e>
                    </m:d>
                  </m:e>
                </m:func>
              </m:oMath>
            </m:oMathPara>
          </w:p>
        </w:tc>
      </w:tr>
    </w:tbl>
    <w:p w14:paraId="380B38B6" w14:textId="652BF928" w:rsidR="009E7EF0" w:rsidRPr="00D50497" w:rsidRDefault="00FA22D1" w:rsidP="00FC5C7D">
      <w:pPr>
        <w:pStyle w:val="Legenda"/>
        <w:spacing w:after="120" w:line="276" w:lineRule="auto"/>
        <w:jc w:val="center"/>
        <w:rPr>
          <w:rFonts w:eastAsiaTheme="majorEastAsia"/>
          <w:color w:val="auto"/>
          <w:szCs w:val="26"/>
        </w:rPr>
      </w:pPr>
      <w:r w:rsidRPr="00D50497">
        <w:rPr>
          <w:color w:val="auto"/>
        </w:rPr>
        <w:t xml:space="preserve">Tabela </w:t>
      </w:r>
      <w:r w:rsidR="00B40DD0">
        <w:rPr>
          <w:color w:val="auto"/>
        </w:rPr>
        <w:fldChar w:fldCharType="begin"/>
      </w:r>
      <w:r w:rsidR="00B40DD0">
        <w:rPr>
          <w:color w:val="auto"/>
        </w:rPr>
        <w:instrText xml:space="preserve"> STYLEREF 1 \s </w:instrText>
      </w:r>
      <w:r w:rsidR="00B40DD0">
        <w:rPr>
          <w:color w:val="auto"/>
        </w:rPr>
        <w:fldChar w:fldCharType="separate"/>
      </w:r>
      <w:r w:rsidR="00382548">
        <w:rPr>
          <w:noProof/>
          <w:color w:val="auto"/>
        </w:rPr>
        <w:t>4</w:t>
      </w:r>
      <w:r w:rsidR="00B40DD0">
        <w:rPr>
          <w:color w:val="auto"/>
        </w:rPr>
        <w:fldChar w:fldCharType="end"/>
      </w:r>
      <w:r w:rsidR="00B40DD0">
        <w:rPr>
          <w:color w:val="auto"/>
        </w:rPr>
        <w:t>.</w:t>
      </w:r>
      <w:r w:rsidR="00B40DD0">
        <w:rPr>
          <w:color w:val="auto"/>
        </w:rPr>
        <w:fldChar w:fldCharType="begin"/>
      </w:r>
      <w:r w:rsidR="00B40DD0">
        <w:rPr>
          <w:color w:val="auto"/>
        </w:rPr>
        <w:instrText xml:space="preserve"> SEQ Tabela \* ARABIC \s 1 </w:instrText>
      </w:r>
      <w:r w:rsidR="00B40DD0">
        <w:rPr>
          <w:color w:val="auto"/>
        </w:rPr>
        <w:fldChar w:fldCharType="separate"/>
      </w:r>
      <w:r w:rsidR="00382548">
        <w:rPr>
          <w:noProof/>
          <w:color w:val="auto"/>
        </w:rPr>
        <w:t>2</w:t>
      </w:r>
      <w:r w:rsidR="00B40DD0">
        <w:rPr>
          <w:color w:val="auto"/>
        </w:rPr>
        <w:fldChar w:fldCharType="end"/>
      </w:r>
      <w:r w:rsidRPr="00D50497">
        <w:rPr>
          <w:color w:val="auto"/>
        </w:rPr>
        <w:t>.</w:t>
      </w:r>
      <w:r w:rsidR="002B30FE" w:rsidRPr="007D77F9">
        <w:rPr>
          <w:color w:val="auto"/>
          <w:vertAlign w:val="superscript"/>
        </w:rPr>
        <w:fldChar w:fldCharType="begin"/>
      </w:r>
      <w:r w:rsidR="002B30FE" w:rsidRPr="007D77F9">
        <w:rPr>
          <w:color w:val="auto"/>
          <w:vertAlign w:val="superscript"/>
        </w:rPr>
        <w:instrText xml:space="preserve"> NOTEREF _Ref470521247 \h  \* MERGEFORMAT </w:instrText>
      </w:r>
      <w:r w:rsidR="002B30FE" w:rsidRPr="007D77F9">
        <w:rPr>
          <w:color w:val="auto"/>
          <w:vertAlign w:val="superscript"/>
        </w:rPr>
      </w:r>
      <w:r w:rsidR="002B30FE" w:rsidRPr="007D77F9">
        <w:rPr>
          <w:color w:val="auto"/>
          <w:vertAlign w:val="superscript"/>
        </w:rPr>
        <w:fldChar w:fldCharType="separate"/>
      </w:r>
      <w:r w:rsidR="00382548">
        <w:rPr>
          <w:color w:val="auto"/>
          <w:vertAlign w:val="superscript"/>
        </w:rPr>
        <w:t>29</w:t>
      </w:r>
      <w:r w:rsidR="002B30FE" w:rsidRPr="007D77F9">
        <w:rPr>
          <w:color w:val="auto"/>
          <w:vertAlign w:val="superscript"/>
        </w:rPr>
        <w:fldChar w:fldCharType="end"/>
      </w:r>
      <w:r w:rsidRPr="00D50497">
        <w:rPr>
          <w:color w:val="auto"/>
        </w:rPr>
        <w:t xml:space="preserve"> Operatory s-normy</w:t>
      </w:r>
    </w:p>
    <w:p w14:paraId="35994DFF" w14:textId="6CBD95D2" w:rsidR="00DE3158" w:rsidRPr="00C03472" w:rsidRDefault="00895B2D" w:rsidP="00FC5C7D">
      <w:pPr>
        <w:pStyle w:val="Nagwek2"/>
        <w:numPr>
          <w:ilvl w:val="1"/>
          <w:numId w:val="2"/>
        </w:numPr>
        <w:spacing w:before="0" w:after="120" w:line="276" w:lineRule="auto"/>
        <w:ind w:left="1418" w:hanging="567"/>
        <w:jc w:val="both"/>
        <w:rPr>
          <w:rFonts w:ascii="Times New Roman" w:hAnsi="Times New Roman" w:cs="Times New Roman"/>
          <w:b/>
          <w:smallCaps/>
          <w:color w:val="auto"/>
          <w:sz w:val="32"/>
        </w:rPr>
      </w:pPr>
      <w:bookmarkStart w:id="66" w:name="_Toc471285762"/>
      <w:r w:rsidRPr="00C03472">
        <w:rPr>
          <w:rFonts w:ascii="Times New Roman" w:hAnsi="Times New Roman" w:cs="Times New Roman"/>
          <w:b/>
          <w:smallCaps/>
          <w:color w:val="auto"/>
          <w:sz w:val="32"/>
        </w:rPr>
        <w:t>Algorytm w</w:t>
      </w:r>
      <w:r w:rsidR="00DE3158" w:rsidRPr="00C03472">
        <w:rPr>
          <w:rFonts w:ascii="Times New Roman" w:hAnsi="Times New Roman" w:cs="Times New Roman"/>
          <w:b/>
          <w:smallCaps/>
          <w:color w:val="auto"/>
          <w:sz w:val="32"/>
        </w:rPr>
        <w:t>nio</w:t>
      </w:r>
      <w:r w:rsidRPr="00C03472">
        <w:rPr>
          <w:rFonts w:ascii="Times New Roman" w:hAnsi="Times New Roman" w:cs="Times New Roman"/>
          <w:b/>
          <w:smallCaps/>
          <w:color w:val="auto"/>
          <w:sz w:val="32"/>
        </w:rPr>
        <w:t>skowania</w:t>
      </w:r>
      <w:r w:rsidR="00DE3158" w:rsidRPr="00C03472">
        <w:rPr>
          <w:rFonts w:ascii="Times New Roman" w:hAnsi="Times New Roman" w:cs="Times New Roman"/>
          <w:b/>
          <w:smallCaps/>
          <w:color w:val="auto"/>
          <w:sz w:val="32"/>
        </w:rPr>
        <w:t xml:space="preserve"> rozmyte</w:t>
      </w:r>
      <w:r w:rsidRPr="00C03472">
        <w:rPr>
          <w:rFonts w:ascii="Times New Roman" w:hAnsi="Times New Roman" w:cs="Times New Roman"/>
          <w:b/>
          <w:smallCaps/>
          <w:color w:val="auto"/>
          <w:sz w:val="32"/>
        </w:rPr>
        <w:t>go</w:t>
      </w:r>
      <w:bookmarkEnd w:id="66"/>
    </w:p>
    <w:p w14:paraId="402977A0" w14:textId="4CF8C00B" w:rsidR="00895B2D" w:rsidRPr="002533D1" w:rsidRDefault="00895B2D" w:rsidP="00FC5C7D">
      <w:pPr>
        <w:spacing w:after="120" w:line="276" w:lineRule="auto"/>
        <w:ind w:firstLine="851"/>
        <w:jc w:val="both"/>
      </w:pPr>
      <w:r w:rsidRPr="002533D1">
        <w:t>Wnioskowanie rozmyte oparte jest</w:t>
      </w:r>
      <w:r w:rsidR="00676309" w:rsidRPr="002533D1">
        <w:t xml:space="preserve"> na</w:t>
      </w:r>
      <w:r w:rsidRPr="002533D1">
        <w:t xml:space="preserve"> stopniach przynależności do zbiorów rozmytych. Ponieważ nie jest to sposób</w:t>
      </w:r>
      <w:r w:rsidR="00676309" w:rsidRPr="002533D1">
        <w:t>,</w:t>
      </w:r>
      <w:r w:rsidRPr="002533D1">
        <w:t xml:space="preserve"> w jaki zwykl</w:t>
      </w:r>
      <w:r w:rsidR="00676309" w:rsidRPr="002533D1">
        <w:t>e przechowuje się dane w grach,</w:t>
      </w:r>
      <w:r w:rsidRPr="002533D1">
        <w:t xml:space="preserve"> </w:t>
      </w:r>
      <w:r w:rsidR="00676309" w:rsidRPr="002533D1">
        <w:t>d</w:t>
      </w:r>
      <w:r w:rsidRPr="002533D1">
        <w:t>latego też potrzebny jest pewien sposób konwersji</w:t>
      </w:r>
      <w:r w:rsidR="00676309" w:rsidRPr="002533D1">
        <w:t xml:space="preserve"> na </w:t>
      </w:r>
      <w:r w:rsidR="00676309" w:rsidRPr="00D55A8D">
        <w:t>zmienne rozmyte</w:t>
      </w:r>
      <w:r w:rsidR="00676309" w:rsidRPr="002533D1">
        <w:t xml:space="preserve"> (ang. </w:t>
      </w:r>
      <w:r w:rsidR="00676309" w:rsidRPr="00D50497">
        <w:rPr>
          <w:i/>
        </w:rPr>
        <w:t>fuzzy values</w:t>
      </w:r>
      <w:r w:rsidR="00676309" w:rsidRPr="002533D1">
        <w:t>)</w:t>
      </w:r>
      <w:r w:rsidRPr="002533D1">
        <w:t xml:space="preserve">. Proces ten nazywa się </w:t>
      </w:r>
      <w:r w:rsidRPr="00D55A8D">
        <w:t>rozmyciem</w:t>
      </w:r>
      <w:r w:rsidRPr="002533D1">
        <w:t xml:space="preserve"> zmiennych (</w:t>
      </w:r>
      <w:r w:rsidRPr="00D55A8D">
        <w:t>fuzyfikacja</w:t>
      </w:r>
      <w:r w:rsidRPr="002533D1">
        <w:t xml:space="preserve">, ang. </w:t>
      </w:r>
      <w:r w:rsidRPr="00D50497">
        <w:rPr>
          <w:i/>
        </w:rPr>
        <w:t>fuzzification</w:t>
      </w:r>
      <w:r w:rsidRPr="002533D1">
        <w:t xml:space="preserve">). Następnie przeprowadzany jest potrzebny proces </w:t>
      </w:r>
      <w:r w:rsidRPr="00D55A8D">
        <w:t>wnioskowania rozmytego</w:t>
      </w:r>
      <w:r w:rsidRPr="002533D1">
        <w:t>, na wyjściu którego otrzymywan</w:t>
      </w:r>
      <w:r w:rsidR="00676309" w:rsidRPr="002533D1">
        <w:t>y</w:t>
      </w:r>
      <w:r w:rsidRPr="002533D1">
        <w:t xml:space="preserve"> jest rozmyty zbiór wartości z ich stopniem przynależności. Aby móc z niego nadal </w:t>
      </w:r>
      <w:r w:rsidR="00676309" w:rsidRPr="002533D1">
        <w:t xml:space="preserve">korzystać, </w:t>
      </w:r>
      <w:r w:rsidRPr="002533D1">
        <w:t>trzeba</w:t>
      </w:r>
      <w:r w:rsidR="009E25BA" w:rsidRPr="002533D1">
        <w:t xml:space="preserve"> </w:t>
      </w:r>
      <w:r w:rsidR="00676309" w:rsidRPr="002533D1">
        <w:t xml:space="preserve">zamienić dane </w:t>
      </w:r>
      <w:r w:rsidR="009E25BA" w:rsidRPr="002533D1">
        <w:t>z</w:t>
      </w:r>
      <w:r w:rsidRPr="002533D1">
        <w:t xml:space="preserve"> </w:t>
      </w:r>
      <w:r w:rsidR="009E25BA" w:rsidRPr="002533D1">
        <w:t>powrotem</w:t>
      </w:r>
      <w:r w:rsidRPr="002533D1">
        <w:t xml:space="preserve"> </w:t>
      </w:r>
      <w:r w:rsidR="009E25BA" w:rsidRPr="002533D1">
        <w:t xml:space="preserve">na </w:t>
      </w:r>
      <w:r w:rsidR="0094213C" w:rsidRPr="002533D1">
        <w:t xml:space="preserve">pewną </w:t>
      </w:r>
      <w:r w:rsidR="0094213C" w:rsidRPr="00D55A8D">
        <w:t>wartość ostrą</w:t>
      </w:r>
      <w:r w:rsidR="00676309" w:rsidRPr="002533D1">
        <w:t xml:space="preserve"> (ang. </w:t>
      </w:r>
      <w:r w:rsidR="00676309" w:rsidRPr="00D50497">
        <w:rPr>
          <w:i/>
        </w:rPr>
        <w:t>crisp value</w:t>
      </w:r>
      <w:r w:rsidR="00676309" w:rsidRPr="002533D1">
        <w:t>)</w:t>
      </w:r>
      <w:r w:rsidR="009E25BA" w:rsidRPr="002533D1">
        <w:t xml:space="preserve">. Proces ten nazywa się </w:t>
      </w:r>
      <w:r w:rsidR="009E25BA" w:rsidRPr="00D55A8D">
        <w:t>wyostrzaniem</w:t>
      </w:r>
      <w:r w:rsidR="009E25BA" w:rsidRPr="002533D1">
        <w:t xml:space="preserve"> (</w:t>
      </w:r>
      <w:r w:rsidR="009E25BA" w:rsidRPr="00D55A8D">
        <w:t>defuzyfikacja</w:t>
      </w:r>
      <w:r w:rsidR="009E25BA" w:rsidRPr="002533D1">
        <w:t xml:space="preserve">, ang. </w:t>
      </w:r>
      <w:r w:rsidR="009E25BA" w:rsidRPr="00D50497">
        <w:rPr>
          <w:i/>
        </w:rPr>
        <w:t>defuzzification</w:t>
      </w:r>
      <w:r w:rsidR="009E25BA" w:rsidRPr="002533D1">
        <w:t>).</w:t>
      </w:r>
    </w:p>
    <w:p w14:paraId="1221DF0D" w14:textId="4FE8F395" w:rsidR="00895B2D" w:rsidRPr="00C03472" w:rsidRDefault="00895B2D" w:rsidP="00FC5C7D">
      <w:pPr>
        <w:pStyle w:val="Nagwek3"/>
        <w:numPr>
          <w:ilvl w:val="2"/>
          <w:numId w:val="2"/>
        </w:numPr>
        <w:spacing w:before="0" w:after="120" w:line="276" w:lineRule="auto"/>
        <w:ind w:left="1701" w:hanging="850"/>
        <w:jc w:val="both"/>
        <w:rPr>
          <w:rFonts w:ascii="Times New Roman" w:hAnsi="Times New Roman" w:cs="Times New Roman"/>
          <w:b/>
          <w:smallCaps/>
          <w:color w:val="auto"/>
          <w:sz w:val="28"/>
        </w:rPr>
      </w:pPr>
      <w:bookmarkStart w:id="67" w:name="_Toc471285763"/>
      <w:r w:rsidRPr="00C03472">
        <w:rPr>
          <w:rFonts w:ascii="Times New Roman" w:hAnsi="Times New Roman" w:cs="Times New Roman"/>
          <w:b/>
          <w:smallCaps/>
          <w:color w:val="auto"/>
          <w:sz w:val="28"/>
        </w:rPr>
        <w:t>Rozmycie (fuzyfikacja)</w:t>
      </w:r>
      <w:bookmarkEnd w:id="67"/>
    </w:p>
    <w:p w14:paraId="07B2F044" w14:textId="310C8EA3" w:rsidR="00895B2D" w:rsidRPr="002533D1" w:rsidRDefault="000E40DD" w:rsidP="00FC5C7D">
      <w:pPr>
        <w:spacing w:after="120" w:line="276" w:lineRule="auto"/>
        <w:ind w:firstLine="851"/>
        <w:jc w:val="both"/>
      </w:pPr>
      <w:r w:rsidRPr="002533D1">
        <w:t>Najpopularniejszą techniką rozmycia jest zmiana pewnej zmiennej liczbowej, jak na przykład wzrostu gracza, na stopień przynależności do jednego lub więcej zbiorów rozmytych. Aby to osiągnąć</w:t>
      </w:r>
      <w:r w:rsidR="002E2CDA" w:rsidRPr="002533D1">
        <w:t>,</w:t>
      </w:r>
      <w:r w:rsidRPr="002533D1">
        <w:t xml:space="preserve"> wystarczy odpowiednio przygotować funkcję przynależności</w:t>
      </w:r>
      <w:r w:rsidR="00B63797" w:rsidRPr="002533D1">
        <w:t>, a ona dla naszej danej zwróci stopień przynależności do danego zbioru.</w:t>
      </w:r>
    </w:p>
    <w:p w14:paraId="19E75A58" w14:textId="0CF0C4E6" w:rsidR="00B63797" w:rsidRPr="002533D1" w:rsidRDefault="00B63797" w:rsidP="00FC5C7D">
      <w:pPr>
        <w:spacing w:after="0" w:line="276" w:lineRule="auto"/>
        <w:ind w:firstLine="851"/>
        <w:jc w:val="both"/>
      </w:pPr>
      <w:r w:rsidRPr="002533D1">
        <w:lastRenderedPageBreak/>
        <w:t xml:space="preserve">Na przykład dla człowieka o wzroście </w:t>
      </w:r>
      <m:oMath>
        <m:r>
          <m:rPr>
            <m:sty m:val="p"/>
          </m:rPr>
          <w:rPr>
            <w:rFonts w:ascii="Cambria Math" w:hAnsi="Cambria Math"/>
          </w:rPr>
          <m:t xml:space="preserve">175 </m:t>
        </m:r>
        <m:r>
          <w:rPr>
            <w:rFonts w:ascii="Cambria Math" w:hAnsi="Cambria Math"/>
          </w:rPr>
          <m:t>cm</m:t>
        </m:r>
      </m:oMath>
      <w:r w:rsidRPr="002533D1">
        <w:t xml:space="preserve"> proces fuzyfikacj</w:t>
      </w:r>
      <w:r w:rsidR="002E2CDA" w:rsidRPr="002533D1">
        <w:t>i</w:t>
      </w:r>
      <w:r w:rsidRPr="002533D1">
        <w:t xml:space="preserve"> będzie przebiegał następująco:</w:t>
      </w:r>
    </w:p>
    <w:p w14:paraId="585A3B9B" w14:textId="6FD138D6" w:rsidR="00B63797" w:rsidRPr="002533D1" w:rsidRDefault="00B63797" w:rsidP="00FC5C7D">
      <w:pPr>
        <w:pStyle w:val="Akapitzlist"/>
        <w:numPr>
          <w:ilvl w:val="0"/>
          <w:numId w:val="24"/>
        </w:numPr>
        <w:spacing w:after="0" w:line="276" w:lineRule="auto"/>
        <w:ind w:left="851"/>
        <w:contextualSpacing w:val="0"/>
        <w:jc w:val="both"/>
      </w:pPr>
      <m:oMath>
        <m:r>
          <w:rPr>
            <w:rFonts w:ascii="Cambria Math" w:hAnsi="Cambria Math"/>
          </w:rPr>
          <m:t>Kar</m:t>
        </m:r>
        <m:r>
          <m:rPr>
            <m:sty m:val="p"/>
          </m:rPr>
          <w:rPr>
            <w:rFonts w:ascii="Cambria Math" w:hAnsi="Cambria Math"/>
          </w:rPr>
          <m:t>ł</m:t>
        </m:r>
        <m:r>
          <w:rPr>
            <w:rFonts w:ascii="Cambria Math" w:hAnsi="Cambria Math"/>
          </w:rPr>
          <m:t>owaty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175</m:t>
            </m:r>
          </m:e>
        </m:d>
        <m:r>
          <m:rPr>
            <m:sty m:val="p"/>
          </m:rPr>
          <w:rPr>
            <w:rFonts w:ascii="Cambria Math" w:eastAsiaTheme="minorEastAsia" w:hAnsi="Cambria Math"/>
          </w:rPr>
          <m:t>=0</m:t>
        </m:r>
      </m:oMath>
    </w:p>
    <w:p w14:paraId="487E6945" w14:textId="557D6B19" w:rsidR="00B63797" w:rsidRPr="002533D1" w:rsidRDefault="00B63797" w:rsidP="00FC5C7D">
      <w:pPr>
        <w:pStyle w:val="Akapitzlist"/>
        <w:numPr>
          <w:ilvl w:val="0"/>
          <w:numId w:val="24"/>
        </w:numPr>
        <w:spacing w:after="0" w:line="276" w:lineRule="auto"/>
        <w:ind w:left="851"/>
        <w:contextualSpacing w:val="0"/>
        <w:jc w:val="both"/>
        <w:rPr>
          <w:rFonts w:eastAsiaTheme="minorEastAsia"/>
        </w:rPr>
      </w:pPr>
      <m:oMath>
        <m:r>
          <w:rPr>
            <w:rFonts w:ascii="Cambria Math" w:hAnsi="Cambria Math"/>
          </w:rPr>
          <m:t>Niski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175</m:t>
            </m:r>
          </m:e>
        </m:d>
        <m:r>
          <m:rPr>
            <m:sty m:val="p"/>
          </m:rPr>
          <w:rPr>
            <w:rFonts w:ascii="Cambria Math" w:eastAsiaTheme="minorEastAsia" w:hAnsi="Cambria Math"/>
          </w:rPr>
          <m:t>=0</m:t>
        </m:r>
      </m:oMath>
    </w:p>
    <w:p w14:paraId="47828CAD" w14:textId="03A1D913" w:rsidR="00B63797" w:rsidRPr="002533D1" w:rsidRDefault="00B63797" w:rsidP="00FC5C7D">
      <w:pPr>
        <w:pStyle w:val="Akapitzlist"/>
        <w:numPr>
          <w:ilvl w:val="0"/>
          <w:numId w:val="24"/>
        </w:numPr>
        <w:spacing w:after="0" w:line="276" w:lineRule="auto"/>
        <w:ind w:left="851"/>
        <w:contextualSpacing w:val="0"/>
        <w:jc w:val="both"/>
        <w:rPr>
          <w:rFonts w:eastAsiaTheme="minorEastAsia"/>
        </w:rPr>
      </w:pPr>
      <m:oMath>
        <m:r>
          <w:rPr>
            <w:rFonts w:ascii="Cambria Math" w:hAnsi="Cambria Math"/>
          </w:rPr>
          <m:t>Przeci</m:t>
        </m:r>
        <m:r>
          <m:rPr>
            <m:sty m:val="p"/>
          </m:rPr>
          <w:rPr>
            <w:rFonts w:ascii="Cambria Math" w:hAnsi="Cambria Math"/>
          </w:rPr>
          <m:t>ę</m:t>
        </m:r>
        <m:r>
          <w:rPr>
            <w:rFonts w:ascii="Cambria Math" w:hAnsi="Cambria Math"/>
          </w:rPr>
          <m:t>tny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175</m:t>
            </m:r>
          </m:e>
        </m:d>
        <m:r>
          <m:rPr>
            <m:sty m:val="p"/>
          </m:rPr>
          <w:rPr>
            <w:rFonts w:ascii="Cambria Math" w:eastAsiaTheme="minorEastAsia" w:hAnsi="Cambria Math"/>
          </w:rPr>
          <m:t>=0,25</m:t>
        </m:r>
      </m:oMath>
    </w:p>
    <w:p w14:paraId="0D6FB9B9" w14:textId="54A39504" w:rsidR="00B63797" w:rsidRPr="002533D1" w:rsidRDefault="00B63797" w:rsidP="00FC5C7D">
      <w:pPr>
        <w:pStyle w:val="Akapitzlist"/>
        <w:numPr>
          <w:ilvl w:val="0"/>
          <w:numId w:val="24"/>
        </w:numPr>
        <w:spacing w:after="0" w:line="276" w:lineRule="auto"/>
        <w:ind w:left="851"/>
        <w:contextualSpacing w:val="0"/>
        <w:jc w:val="both"/>
        <w:rPr>
          <w:rFonts w:eastAsiaTheme="minorEastAsia"/>
        </w:rPr>
      </w:pPr>
      <m:oMath>
        <m:r>
          <w:rPr>
            <w:rFonts w:ascii="Cambria Math" w:hAnsi="Cambria Math"/>
          </w:rPr>
          <m:t>Wysoki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175</m:t>
            </m:r>
          </m:e>
        </m:d>
        <m:r>
          <m:rPr>
            <m:sty m:val="p"/>
          </m:rPr>
          <w:rPr>
            <w:rFonts w:ascii="Cambria Math" w:eastAsiaTheme="minorEastAsia" w:hAnsi="Cambria Math"/>
          </w:rPr>
          <m:t>=0,75</m:t>
        </m:r>
      </m:oMath>
    </w:p>
    <w:p w14:paraId="07F8F845" w14:textId="2F1F3EB0" w:rsidR="00B63797" w:rsidRPr="002533D1" w:rsidRDefault="00B63797" w:rsidP="00FC5C7D">
      <w:pPr>
        <w:pStyle w:val="Akapitzlist"/>
        <w:numPr>
          <w:ilvl w:val="0"/>
          <w:numId w:val="24"/>
        </w:numPr>
        <w:spacing w:after="120" w:line="276" w:lineRule="auto"/>
        <w:ind w:left="851"/>
        <w:contextualSpacing w:val="0"/>
        <w:jc w:val="both"/>
        <w:rPr>
          <w:rFonts w:eastAsiaTheme="minorEastAsia"/>
        </w:rPr>
      </w:pPr>
      <m:oMath>
        <m:r>
          <w:rPr>
            <w:rFonts w:ascii="Cambria Math" w:hAnsi="Cambria Math"/>
          </w:rPr>
          <m:t>Gigantyczny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175</m:t>
            </m:r>
          </m:e>
        </m:d>
        <m:r>
          <m:rPr>
            <m:sty m:val="p"/>
          </m:rPr>
          <w:rPr>
            <w:rFonts w:ascii="Cambria Math" w:eastAsiaTheme="minorEastAsia" w:hAnsi="Cambria Math"/>
          </w:rPr>
          <m:t>=0</m:t>
        </m:r>
      </m:oMath>
    </w:p>
    <w:p w14:paraId="5CB4ADCB" w14:textId="62625C4A" w:rsidR="00B63797" w:rsidRPr="002533D1" w:rsidRDefault="00B63797" w:rsidP="00FC5C7D">
      <w:pPr>
        <w:spacing w:after="120" w:line="276" w:lineRule="auto"/>
        <w:ind w:firstLine="851"/>
        <w:jc w:val="both"/>
        <w:rPr>
          <w:rFonts w:eastAsiaTheme="minorEastAsia"/>
        </w:rPr>
      </w:pPr>
      <w:r w:rsidRPr="002533D1">
        <w:rPr>
          <w:rFonts w:eastAsiaTheme="minorEastAsia"/>
        </w:rPr>
        <w:t xml:space="preserve">W tym przypadku wartości po </w:t>
      </w:r>
      <w:r w:rsidR="002E2CDA" w:rsidRPr="002533D1">
        <w:rPr>
          <w:rFonts w:eastAsiaTheme="minorEastAsia"/>
        </w:rPr>
        <w:t>rozmyciu sumują się do jedności, j</w:t>
      </w:r>
      <w:r w:rsidRPr="002533D1">
        <w:rPr>
          <w:rFonts w:eastAsiaTheme="minorEastAsia"/>
        </w:rPr>
        <w:t xml:space="preserve">ednak nie ma takiego </w:t>
      </w:r>
      <w:r w:rsidR="002E2CDA" w:rsidRPr="002533D1">
        <w:rPr>
          <w:rFonts w:eastAsiaTheme="minorEastAsia"/>
        </w:rPr>
        <w:t>wymogu</w:t>
      </w:r>
      <w:r w:rsidRPr="002533D1">
        <w:rPr>
          <w:rFonts w:eastAsiaTheme="minorEastAsia"/>
        </w:rPr>
        <w:t>. Ponadto dla jednej wartości ostrej nie ma żadnych ograniczeń co do liczby funkcji rozmywających</w:t>
      </w:r>
      <w:r w:rsidR="002E2CDA" w:rsidRPr="002533D1">
        <w:rPr>
          <w:rFonts w:eastAsiaTheme="minorEastAsia"/>
        </w:rPr>
        <w:t>,</w:t>
      </w:r>
      <w:r w:rsidRPr="002533D1">
        <w:rPr>
          <w:rFonts w:eastAsiaTheme="minorEastAsia"/>
        </w:rPr>
        <w:t xml:space="preserve"> jaki</w:t>
      </w:r>
      <w:r w:rsidR="002E2CDA" w:rsidRPr="002533D1">
        <w:rPr>
          <w:rFonts w:eastAsiaTheme="minorEastAsia"/>
        </w:rPr>
        <w:t>ch</w:t>
      </w:r>
      <w:r w:rsidRPr="002533D1">
        <w:rPr>
          <w:rFonts w:eastAsiaTheme="minorEastAsia"/>
        </w:rPr>
        <w:t xml:space="preserve"> można na niej użyć w danym momencie</w:t>
      </w:r>
      <w:r w:rsidRPr="007D77F9">
        <w:rPr>
          <w:rStyle w:val="Odwoanieprzypisudolnego"/>
          <w:rFonts w:eastAsiaTheme="minorEastAsia"/>
        </w:rPr>
        <w:footnoteReference w:id="31"/>
      </w:r>
      <w:r w:rsidRPr="002533D1">
        <w:rPr>
          <w:rFonts w:eastAsiaTheme="minorEastAsia"/>
        </w:rPr>
        <w:t>.</w:t>
      </w:r>
    </w:p>
    <w:p w14:paraId="0F032C0D" w14:textId="78D2F442" w:rsidR="00CB1B68" w:rsidRPr="002533D1" w:rsidRDefault="00CB1B68" w:rsidP="00FC5C7D">
      <w:pPr>
        <w:spacing w:after="120" w:line="276" w:lineRule="auto"/>
        <w:ind w:firstLine="851"/>
        <w:jc w:val="both"/>
        <w:rPr>
          <w:rFonts w:eastAsiaTheme="minorEastAsia"/>
        </w:rPr>
      </w:pPr>
      <w:r w:rsidRPr="002533D1">
        <w:rPr>
          <w:rFonts w:eastAsiaTheme="minorEastAsia"/>
        </w:rPr>
        <w:t xml:space="preserve">W przypadku danych takich jak wartości </w:t>
      </w:r>
      <w:r w:rsidRPr="001F502A">
        <w:rPr>
          <w:rFonts w:ascii="Consolas" w:eastAsiaTheme="minorEastAsia" w:hAnsi="Consolas"/>
        </w:rPr>
        <w:t>bool</w:t>
      </w:r>
      <w:r w:rsidRPr="002533D1">
        <w:rPr>
          <w:rFonts w:eastAsiaTheme="minorEastAsia"/>
        </w:rPr>
        <w:t xml:space="preserve"> czy </w:t>
      </w:r>
      <w:r w:rsidRPr="001F502A">
        <w:rPr>
          <w:rFonts w:ascii="Consolas" w:eastAsiaTheme="minorEastAsia" w:hAnsi="Consolas"/>
        </w:rPr>
        <w:t>enum</w:t>
      </w:r>
      <w:r w:rsidRPr="002533D1">
        <w:rPr>
          <w:rFonts w:eastAsiaTheme="minorEastAsia"/>
        </w:rPr>
        <w:t xml:space="preserve">, częstym jest przechowywanie predefiniowanych stopni przynależności do danych zbiorów rozmytych. Wtedy proces </w:t>
      </w:r>
      <w:r w:rsidR="002E2CDA" w:rsidRPr="002533D1">
        <w:rPr>
          <w:rFonts w:eastAsiaTheme="minorEastAsia"/>
        </w:rPr>
        <w:t>fuzyfikacji</w:t>
      </w:r>
      <w:r w:rsidRPr="002533D1">
        <w:rPr>
          <w:rFonts w:eastAsiaTheme="minorEastAsia"/>
        </w:rPr>
        <w:t xml:space="preserve"> sprowadza się do przekazania dalej tych wartości</w:t>
      </w:r>
      <w:r w:rsidRPr="007D77F9">
        <w:rPr>
          <w:rStyle w:val="Odwoanieprzypisudolnego"/>
          <w:rFonts w:eastAsiaTheme="minorEastAsia"/>
        </w:rPr>
        <w:footnoteReference w:id="32"/>
      </w:r>
      <w:r w:rsidRPr="002533D1">
        <w:rPr>
          <w:rFonts w:eastAsiaTheme="minorEastAsia"/>
        </w:rPr>
        <w:t>.</w:t>
      </w:r>
    </w:p>
    <w:p w14:paraId="1D2D5C2A" w14:textId="6AAD7C05" w:rsidR="005F7093" w:rsidRPr="00C03472" w:rsidRDefault="00F06D84" w:rsidP="00FC5C7D">
      <w:pPr>
        <w:pStyle w:val="Nagwek3"/>
        <w:numPr>
          <w:ilvl w:val="2"/>
          <w:numId w:val="2"/>
        </w:numPr>
        <w:spacing w:before="0" w:after="120" w:line="276" w:lineRule="auto"/>
        <w:ind w:left="1701" w:hanging="850"/>
        <w:jc w:val="both"/>
        <w:rPr>
          <w:rFonts w:ascii="Times New Roman" w:hAnsi="Times New Roman" w:cs="Times New Roman"/>
          <w:b/>
          <w:smallCaps/>
          <w:color w:val="auto"/>
          <w:sz w:val="28"/>
        </w:rPr>
      </w:pPr>
      <w:bookmarkStart w:id="68" w:name="_Toc471285764"/>
      <w:r w:rsidRPr="00C03472">
        <w:rPr>
          <w:rFonts w:ascii="Times New Roman" w:hAnsi="Times New Roman" w:cs="Times New Roman"/>
          <w:b/>
          <w:smallCaps/>
          <w:color w:val="auto"/>
          <w:sz w:val="28"/>
        </w:rPr>
        <w:t>Wnioskowanie</w:t>
      </w:r>
      <w:r w:rsidR="005F7093" w:rsidRPr="00C03472">
        <w:rPr>
          <w:rFonts w:ascii="Times New Roman" w:hAnsi="Times New Roman" w:cs="Times New Roman"/>
          <w:b/>
          <w:smallCaps/>
          <w:color w:val="auto"/>
          <w:sz w:val="28"/>
        </w:rPr>
        <w:t xml:space="preserve"> rozmyte</w:t>
      </w:r>
      <w:bookmarkEnd w:id="68"/>
    </w:p>
    <w:p w14:paraId="4C5660BA" w14:textId="0EEF1DBC" w:rsidR="005F7093" w:rsidRPr="002533D1" w:rsidRDefault="007856C4" w:rsidP="00FC5C7D">
      <w:pPr>
        <w:spacing w:after="120" w:line="276" w:lineRule="auto"/>
        <w:ind w:firstLine="851"/>
        <w:jc w:val="both"/>
      </w:pPr>
      <w:r w:rsidRPr="002533D1">
        <w:t>Wnioskowanie</w:t>
      </w:r>
      <w:r w:rsidR="005F7093" w:rsidRPr="002533D1">
        <w:t xml:space="preserve"> rozmyte na podstawie danych zmiennych, dla których znane są stopnie przynależności do pewnych zbiorów rozmytych, tworzy inne zmienne rozmyte należące do innych zbiorów.</w:t>
      </w:r>
    </w:p>
    <w:p w14:paraId="21C8CF76" w14:textId="107719B2" w:rsidR="00F06D84" w:rsidRPr="002533D1" w:rsidRDefault="00F06D84" w:rsidP="00C923C2">
      <w:pPr>
        <w:spacing w:after="0" w:line="276" w:lineRule="auto"/>
        <w:ind w:firstLine="851"/>
        <w:jc w:val="both"/>
      </w:pPr>
      <w:r w:rsidRPr="002533D1">
        <w:t>Sprowadza się to zwykle do pewnych reguł</w:t>
      </w:r>
      <w:r w:rsidR="007856C4" w:rsidRPr="007D77F9">
        <w:rPr>
          <w:rStyle w:val="Odwoanieprzypisudolnego"/>
        </w:rPr>
        <w:footnoteReference w:id="33"/>
      </w:r>
      <w:r w:rsidRPr="002533D1">
        <w:t>, które składają się z przyczyny i skutku. Ich ogólna forma jest następująca:</w:t>
      </w:r>
    </w:p>
    <w:p w14:paraId="4FE4A20F" w14:textId="011CBF2A" w:rsidR="00F06D84" w:rsidRPr="002533D1" w:rsidRDefault="00F06D84" w:rsidP="00C923C2">
      <w:pPr>
        <w:spacing w:after="0" w:line="276" w:lineRule="auto"/>
        <w:ind w:firstLine="851"/>
        <w:jc w:val="both"/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 xml:space="preserve">JEŚLI </m:t>
          </m:r>
          <m:r>
            <w:rPr>
              <w:rFonts w:ascii="Cambria Math" w:hAnsi="Cambria Math"/>
            </w:rPr>
            <m:t>przyczyna</m:t>
          </m:r>
          <m:r>
            <m:rPr>
              <m:sty m:val="p"/>
            </m:rPr>
            <w:rPr>
              <w:rFonts w:ascii="Cambria Math" w:hAnsi="Cambria Math"/>
            </w:rPr>
            <m:t xml:space="preserve"> WTEDY </m:t>
          </m:r>
          <m:r>
            <w:rPr>
              <w:rFonts w:ascii="Cambria Math" w:hAnsi="Cambria Math"/>
            </w:rPr>
            <m:t>skutek</m:t>
          </m:r>
          <m:r>
            <m:rPr>
              <m:sty m:val="p"/>
            </m:rPr>
            <w:rPr>
              <w:rFonts w:ascii="Cambria Math" w:eastAsiaTheme="minorEastAsia" w:hAnsi="Cambria Math"/>
            </w:rPr>
            <m:t>.</m:t>
          </m:r>
        </m:oMath>
      </m:oMathPara>
    </w:p>
    <w:p w14:paraId="46DE57EB" w14:textId="310D1BB1" w:rsidR="00F06D84" w:rsidRPr="002533D1" w:rsidRDefault="00F06D84" w:rsidP="00FC5C7D">
      <w:pPr>
        <w:spacing w:after="120" w:line="276" w:lineRule="auto"/>
        <w:jc w:val="both"/>
        <w:rPr>
          <w:rFonts w:eastAsiaTheme="minorEastAsia"/>
        </w:rPr>
      </w:pPr>
      <w:r w:rsidRPr="002533D1">
        <w:rPr>
          <w:rFonts w:eastAsiaTheme="minorEastAsia"/>
        </w:rPr>
        <w:t>Widać, że takie reguły nie różnią się za bardzo od tych, które programiści implementują</w:t>
      </w:r>
      <w:r w:rsidR="002E2CDA" w:rsidRPr="002533D1">
        <w:rPr>
          <w:rFonts w:eastAsiaTheme="minorEastAsia"/>
        </w:rPr>
        <w:t>,</w:t>
      </w:r>
      <w:r w:rsidRPr="002533D1">
        <w:rPr>
          <w:rFonts w:eastAsiaTheme="minorEastAsia"/>
        </w:rPr>
        <w:t xml:space="preserve"> </w:t>
      </w:r>
      <w:r w:rsidR="002753E2">
        <w:rPr>
          <w:rFonts w:eastAsiaTheme="minorEastAsia"/>
        </w:rPr>
        <w:t>gdy</w:t>
      </w:r>
      <w:r w:rsidRPr="002533D1">
        <w:rPr>
          <w:rFonts w:eastAsiaTheme="minorEastAsia"/>
        </w:rPr>
        <w:t xml:space="preserve"> używają logiki klasycznej. Jednak samo</w:t>
      </w:r>
      <w:r w:rsidR="00C923C2">
        <w:rPr>
          <w:rFonts w:eastAsiaTheme="minorEastAsia"/>
        </w:rPr>
        <w:t xml:space="preserve"> ich</w:t>
      </w:r>
      <w:r w:rsidRPr="002533D1">
        <w:rPr>
          <w:rFonts w:eastAsiaTheme="minorEastAsia"/>
        </w:rPr>
        <w:t xml:space="preserve"> działanie różni się znacząco. W normalnym wypadku otrzymuje się w wyniku odpowiedź</w:t>
      </w:r>
      <w:r w:rsidR="002E2CDA" w:rsidRPr="002533D1">
        <w:rPr>
          <w:rFonts w:eastAsiaTheme="minorEastAsia"/>
        </w:rPr>
        <w:t>,</w:t>
      </w:r>
      <w:r w:rsidRPr="002533D1">
        <w:rPr>
          <w:rFonts w:eastAsiaTheme="minorEastAsia"/>
        </w:rPr>
        <w:t xml:space="preserve"> czy skutek ma zajść</w:t>
      </w:r>
      <w:r w:rsidR="00EE4D0D" w:rsidRPr="002533D1">
        <w:rPr>
          <w:rFonts w:eastAsiaTheme="minorEastAsia"/>
        </w:rPr>
        <w:t>,</w:t>
      </w:r>
      <w:r w:rsidRPr="002533D1">
        <w:rPr>
          <w:rFonts w:eastAsiaTheme="minorEastAsia"/>
        </w:rPr>
        <w:t xml:space="preserve"> czy nie. W wypadku wnioskowania rozmytego </w:t>
      </w:r>
      <w:r w:rsidR="002753E2">
        <w:rPr>
          <w:rFonts w:eastAsiaTheme="minorEastAsia"/>
        </w:rPr>
        <w:br/>
      </w:r>
      <w:r w:rsidRPr="002533D1">
        <w:rPr>
          <w:rFonts w:eastAsiaTheme="minorEastAsia"/>
        </w:rPr>
        <w:t>w odpowiedzi dostarczana jest wartość</w:t>
      </w:r>
      <w:r w:rsidR="00EE4D0D" w:rsidRPr="002533D1">
        <w:rPr>
          <w:rFonts w:eastAsiaTheme="minorEastAsia"/>
        </w:rPr>
        <w:t>,</w:t>
      </w:r>
      <w:r w:rsidRPr="002533D1">
        <w:rPr>
          <w:rFonts w:eastAsiaTheme="minorEastAsia"/>
        </w:rPr>
        <w:t xml:space="preserve"> </w:t>
      </w:r>
      <w:r w:rsidR="002E2CDA" w:rsidRPr="002533D1">
        <w:rPr>
          <w:rFonts w:eastAsiaTheme="minorEastAsia"/>
        </w:rPr>
        <w:t>w jakim stopniu</w:t>
      </w:r>
      <w:r w:rsidRPr="002533D1">
        <w:rPr>
          <w:rFonts w:eastAsiaTheme="minorEastAsia"/>
        </w:rPr>
        <w:t xml:space="preserve"> skutek ma zajść.</w:t>
      </w:r>
    </w:p>
    <w:p w14:paraId="64642392" w14:textId="2B2BF8F2" w:rsidR="00F06D84" w:rsidRPr="002533D1" w:rsidRDefault="00F06D84" w:rsidP="00FC5C7D">
      <w:pPr>
        <w:spacing w:after="0" w:line="276" w:lineRule="auto"/>
        <w:ind w:firstLine="851"/>
        <w:jc w:val="both"/>
        <w:rPr>
          <w:rFonts w:eastAsiaTheme="minorEastAsia"/>
        </w:rPr>
      </w:pPr>
      <w:r w:rsidRPr="002533D1">
        <w:rPr>
          <w:rFonts w:eastAsiaTheme="minorEastAsia"/>
        </w:rPr>
        <w:t>Przykładowe reguły rozmyte:</w:t>
      </w:r>
    </w:p>
    <w:p w14:paraId="50FA2472" w14:textId="6B70FEEF" w:rsidR="00F06D84" w:rsidRPr="002533D1" w:rsidRDefault="00F06D84" w:rsidP="00FC5C7D">
      <w:pPr>
        <w:pStyle w:val="Akapitzlist"/>
        <w:numPr>
          <w:ilvl w:val="0"/>
          <w:numId w:val="29"/>
        </w:numPr>
        <w:spacing w:after="0" w:line="276" w:lineRule="auto"/>
        <w:ind w:left="851"/>
        <w:contextualSpacing w:val="0"/>
        <w:jc w:val="both"/>
      </w:pPr>
      <m:oMath>
        <m:r>
          <m:rPr>
            <m:sty m:val="p"/>
          </m:rPr>
          <w:rPr>
            <w:rFonts w:ascii="Cambria Math" w:hAnsi="Cambria Math"/>
          </w:rPr>
          <m:t xml:space="preserve">JEŚLI </m:t>
        </m:r>
        <m:d>
          <m:dPr>
            <m:begChr m:val="{"/>
            <m:endChr m:val="}"/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Du</m:t>
            </m:r>
            <m:r>
              <m:rPr>
                <m:sty m:val="p"/>
              </m:rPr>
              <w:rPr>
                <w:rFonts w:ascii="Cambria Math" w:hAnsi="Cambria Math"/>
              </w:rPr>
              <m:t>ż</m:t>
            </m:r>
            <m:r>
              <w:rPr>
                <w:rFonts w:ascii="Cambria Math" w:hAnsi="Cambria Math"/>
              </w:rPr>
              <m:t>oZdrowia</m:t>
            </m:r>
            <m:r>
              <m:rPr>
                <m:sty m:val="p"/>
              </m:rPr>
              <w:rPr>
                <w:rFonts w:ascii="Cambria Math" w:hAnsi="Cambria Math"/>
              </w:rPr>
              <m:t>→0,7</m:t>
            </m:r>
          </m:e>
        </m:d>
        <m:r>
          <m:rPr>
            <m:sty m:val="p"/>
          </m:rPr>
          <w:rPr>
            <w:rFonts w:ascii="Cambria Math" w:hAnsi="Cambria Math"/>
          </w:rPr>
          <m:t xml:space="preserve"> AND </m:t>
        </m:r>
        <m:d>
          <m:dPr>
            <m:begChr m:val="{"/>
            <m:endChr m:val="}"/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Ma</m:t>
            </m:r>
            <m:r>
              <m:rPr>
                <m:sty m:val="p"/>
              </m:rPr>
              <w:rPr>
                <w:rFonts w:ascii="Cambria Math" w:hAnsi="Cambria Math"/>
              </w:rPr>
              <m:t>ł</m:t>
            </m:r>
            <m:r>
              <w:rPr>
                <w:rFonts w:ascii="Cambria Math" w:hAnsi="Cambria Math"/>
              </w:rPr>
              <m:t>oLeniwy</m:t>
            </m:r>
            <m:r>
              <m:rPr>
                <m:sty m:val="p"/>
              </m:rPr>
              <w:rPr>
                <w:rFonts w:ascii="Cambria Math" w:hAnsi="Cambria Math"/>
              </w:rPr>
              <m:t>→0,6</m:t>
            </m:r>
          </m:e>
        </m:d>
        <m:r>
          <m:rPr>
            <m:sty m:val="p"/>
          </m:rPr>
          <w:rPr>
            <w:rFonts w:ascii="Cambria Math" w:hAnsi="Cambria Math"/>
          </w:rPr>
          <m:t xml:space="preserve"> WTEDY </m:t>
        </m:r>
        <m:d>
          <m:dPr>
            <m:begChr m:val="{"/>
            <m:endChr m:val="}"/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Pracuj</m:t>
            </m:r>
            <m:r>
              <m:rPr>
                <m:sty m:val="p"/>
              </m:rPr>
              <w:rPr>
                <w:rFonts w:ascii="Cambria Math" w:hAnsi="Cambria Math"/>
              </w:rPr>
              <m:t>→0,68</m:t>
            </m:r>
          </m:e>
        </m:d>
      </m:oMath>
      <w:r w:rsidRPr="002533D1">
        <w:rPr>
          <w:rFonts w:eastAsiaTheme="minorEastAsia"/>
        </w:rPr>
        <w:t>;</w:t>
      </w:r>
    </w:p>
    <w:p w14:paraId="45FF1688" w14:textId="65E759D1" w:rsidR="00F06D84" w:rsidRPr="002533D1" w:rsidRDefault="0076074B" w:rsidP="00FC5C7D">
      <w:pPr>
        <w:pStyle w:val="Akapitzlist"/>
        <w:numPr>
          <w:ilvl w:val="0"/>
          <w:numId w:val="29"/>
        </w:numPr>
        <w:spacing w:after="0" w:line="276" w:lineRule="auto"/>
        <w:ind w:left="851"/>
        <w:contextualSpacing w:val="0"/>
        <w:jc w:val="both"/>
      </w:pPr>
      <m:oMath>
        <m:r>
          <m:rPr>
            <m:sty m:val="p"/>
          </m:rPr>
          <w:rPr>
            <w:rFonts w:ascii="Cambria Math" w:hAnsi="Cambria Math"/>
          </w:rPr>
          <m:t xml:space="preserve">JEŚLI </m:t>
        </m:r>
        <m:d>
          <m:dPr>
            <m:begChr m:val="{"/>
            <m:endChr m:val="}"/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Przeciwnik</m:t>
            </m:r>
            <m:r>
              <m:rPr>
                <m:sty m:val="p"/>
              </m:rPr>
              <w:rPr>
                <w:rFonts w:ascii="Cambria Math" w:hAnsi="Cambria Math"/>
              </w:rPr>
              <m:t>.</m:t>
            </m:r>
            <m:r>
              <w:rPr>
                <w:rFonts w:ascii="Cambria Math" w:hAnsi="Cambria Math"/>
              </w:rPr>
              <m:t>Ma</m:t>
            </m:r>
            <m:r>
              <m:rPr>
                <m:sty m:val="p"/>
              </m:rPr>
              <w:rPr>
                <w:rFonts w:ascii="Cambria Math" w:hAnsi="Cambria Math"/>
              </w:rPr>
              <m:t>ł</m:t>
            </m:r>
            <m:r>
              <w:rPr>
                <w:rFonts w:ascii="Cambria Math" w:hAnsi="Cambria Math"/>
              </w:rPr>
              <m:t>oZdrowia</m:t>
            </m:r>
            <m:r>
              <m:rPr>
                <m:sty m:val="p"/>
              </m:rPr>
              <w:rPr>
                <w:rFonts w:ascii="Cambria Math" w:hAnsi="Cambria Math"/>
              </w:rPr>
              <m:t>→0,95</m:t>
            </m:r>
          </m:e>
        </m:d>
        <m:r>
          <m:rPr>
            <m:sty m:val="p"/>
          </m:rPr>
          <w:rPr>
            <w:rFonts w:ascii="Cambria Math" w:hAnsi="Cambria Math"/>
          </w:rPr>
          <m:t xml:space="preserve"> WTEDY </m:t>
        </m:r>
        <m:d>
          <m:dPr>
            <m:begChr m:val="{"/>
            <m:endChr m:val="}"/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AtakujAgresywnie</m:t>
            </m:r>
            <m:r>
              <m:rPr>
                <m:sty m:val="p"/>
              </m:rPr>
              <w:rPr>
                <w:rFonts w:ascii="Cambria Math" w:hAnsi="Cambria Math"/>
              </w:rPr>
              <m:t>→0,9</m:t>
            </m:r>
          </m:e>
        </m:d>
      </m:oMath>
      <w:r w:rsidRPr="002533D1">
        <w:rPr>
          <w:rFonts w:eastAsiaTheme="minorEastAsia"/>
        </w:rPr>
        <w:t>;</w:t>
      </w:r>
    </w:p>
    <w:p w14:paraId="2B493565" w14:textId="32537FA9" w:rsidR="0076074B" w:rsidRPr="002533D1" w:rsidRDefault="0076074B" w:rsidP="00FC5C7D">
      <w:pPr>
        <w:pStyle w:val="Akapitzlist"/>
        <w:numPr>
          <w:ilvl w:val="0"/>
          <w:numId w:val="29"/>
        </w:numPr>
        <w:spacing w:after="120" w:line="276" w:lineRule="auto"/>
        <w:ind w:left="851"/>
        <w:contextualSpacing w:val="0"/>
        <w:jc w:val="both"/>
      </w:pPr>
      <m:oMath>
        <m:r>
          <m:rPr>
            <m:sty m:val="p"/>
          </m:rPr>
          <w:rPr>
            <w:rFonts w:ascii="Cambria Math" w:hAnsi="Cambria Math"/>
          </w:rPr>
          <m:t xml:space="preserve">JEŚLI </m:t>
        </m:r>
        <m:d>
          <m:dPr>
            <m:begChr m:val="{"/>
            <m:endChr m:val="}"/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Przeciwnik</m:t>
            </m:r>
            <m:r>
              <m:rPr>
                <m:sty m:val="p"/>
              </m:rPr>
              <w:rPr>
                <w:rFonts w:ascii="Cambria Math" w:hAnsi="Cambria Math"/>
              </w:rPr>
              <m:t>.</m:t>
            </m:r>
            <m:r>
              <w:rPr>
                <w:rFonts w:ascii="Cambria Math" w:hAnsi="Cambria Math"/>
              </w:rPr>
              <m:t>Niedaleko</m:t>
            </m:r>
            <m:r>
              <m:rPr>
                <m:sty m:val="p"/>
              </m:rPr>
              <w:rPr>
                <w:rFonts w:ascii="Cambria Math" w:hAnsi="Cambria Math"/>
              </w:rPr>
              <m:t>→0,84</m:t>
            </m:r>
          </m:e>
        </m:d>
        <m:r>
          <m:rPr>
            <m:sty m:val="p"/>
          </m:rPr>
          <w:rPr>
            <w:rFonts w:ascii="Cambria Math" w:hAnsi="Cambria Math"/>
          </w:rPr>
          <m:t xml:space="preserve"> AND </m:t>
        </m:r>
        <m:d>
          <m:dPr>
            <m:begChr m:val="{"/>
            <m:endChr m:val="}"/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Du</m:t>
            </m:r>
            <m:r>
              <m:rPr>
                <m:sty m:val="p"/>
              </m:rPr>
              <w:rPr>
                <w:rFonts w:ascii="Cambria Math" w:hAnsi="Cambria Math"/>
              </w:rPr>
              <m:t>ż</m:t>
            </m:r>
            <m:r>
              <w:rPr>
                <w:rFonts w:ascii="Cambria Math" w:hAnsi="Cambria Math"/>
              </w:rPr>
              <m:t>oAmunicji</m:t>
            </m:r>
            <m:r>
              <m:rPr>
                <m:sty m:val="p"/>
              </m:rPr>
              <w:rPr>
                <w:rFonts w:ascii="Cambria Math" w:hAnsi="Cambria Math"/>
              </w:rPr>
              <m:t>→0,75</m:t>
            </m:r>
          </m:e>
        </m:d>
        <m:r>
          <m:rPr>
            <m:sty m:val="p"/>
          </m:rPr>
          <w:rPr>
            <w:rFonts w:ascii="Cambria Math" w:hAnsi="Cambria Math"/>
          </w:rPr>
          <w:br/>
          <m:t xml:space="preserve">WTEDY </m:t>
        </m:r>
        <m:d>
          <m:dPr>
            <m:begChr m:val="{"/>
            <m:endChr m:val="}"/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Atakuj</m:t>
            </m:r>
            <m:r>
              <m:rPr>
                <m:sty m:val="p"/>
              </m:rPr>
              <w:rPr>
                <w:rFonts w:ascii="Cambria Math" w:hAnsi="Cambria Math"/>
              </w:rPr>
              <m:t>→0,79</m:t>
            </m:r>
            <m:ctrlPr>
              <w:rPr>
                <w:rFonts w:ascii="Cambria Math" w:eastAsiaTheme="minorEastAsia" w:hAnsi="Cambria Math"/>
              </w:rPr>
            </m:ctrlPr>
          </m:e>
        </m:d>
      </m:oMath>
      <w:r w:rsidRPr="002533D1">
        <w:rPr>
          <w:rFonts w:eastAsiaTheme="minorEastAsia"/>
        </w:rPr>
        <w:t>.</w:t>
      </w:r>
    </w:p>
    <w:p w14:paraId="4ECC3A20" w14:textId="6E203E74" w:rsidR="00EB593D" w:rsidRPr="00C03472" w:rsidRDefault="00EB593D" w:rsidP="00FC5C7D">
      <w:pPr>
        <w:pStyle w:val="Nagwek3"/>
        <w:numPr>
          <w:ilvl w:val="2"/>
          <w:numId w:val="2"/>
        </w:numPr>
        <w:spacing w:before="0" w:after="120" w:line="276" w:lineRule="auto"/>
        <w:ind w:left="1701" w:hanging="850"/>
        <w:jc w:val="both"/>
        <w:rPr>
          <w:rFonts w:ascii="Times New Roman" w:hAnsi="Times New Roman" w:cs="Times New Roman"/>
          <w:b/>
          <w:smallCaps/>
          <w:color w:val="auto"/>
          <w:sz w:val="28"/>
        </w:rPr>
      </w:pPr>
      <w:bookmarkStart w:id="69" w:name="_Toc471285765"/>
      <w:r w:rsidRPr="00C03472">
        <w:rPr>
          <w:rFonts w:ascii="Times New Roman" w:hAnsi="Times New Roman" w:cs="Times New Roman"/>
          <w:b/>
          <w:smallCaps/>
          <w:color w:val="auto"/>
          <w:sz w:val="28"/>
        </w:rPr>
        <w:t>Wyostrzenie (</w:t>
      </w:r>
      <w:r w:rsidR="00266250" w:rsidRPr="00C03472">
        <w:rPr>
          <w:rFonts w:ascii="Times New Roman" w:hAnsi="Times New Roman" w:cs="Times New Roman"/>
          <w:b/>
          <w:smallCaps/>
          <w:color w:val="auto"/>
          <w:sz w:val="28"/>
        </w:rPr>
        <w:t>d</w:t>
      </w:r>
      <w:r w:rsidRPr="00C03472">
        <w:rPr>
          <w:rFonts w:ascii="Times New Roman" w:hAnsi="Times New Roman" w:cs="Times New Roman"/>
          <w:b/>
          <w:smallCaps/>
          <w:color w:val="auto"/>
          <w:sz w:val="28"/>
        </w:rPr>
        <w:t>efuzyfikacja</w:t>
      </w:r>
      <w:r w:rsidR="00266250" w:rsidRPr="00C03472">
        <w:rPr>
          <w:rFonts w:ascii="Times New Roman" w:hAnsi="Times New Roman" w:cs="Times New Roman"/>
          <w:b/>
          <w:smallCaps/>
          <w:color w:val="auto"/>
          <w:sz w:val="28"/>
        </w:rPr>
        <w:t>)</w:t>
      </w:r>
      <w:bookmarkEnd w:id="69"/>
    </w:p>
    <w:p w14:paraId="184E9F3D" w14:textId="575B3EDE" w:rsidR="0094213C" w:rsidRPr="002533D1" w:rsidRDefault="0094213C" w:rsidP="00FC5C7D">
      <w:pPr>
        <w:spacing w:after="120" w:line="276" w:lineRule="auto"/>
        <w:ind w:firstLine="851"/>
        <w:jc w:val="both"/>
      </w:pPr>
      <w:r w:rsidRPr="002533D1">
        <w:t xml:space="preserve">Istnieje kilka metod wyostrzenia zmiennych i oczywiście </w:t>
      </w:r>
      <w:r w:rsidR="002E2CDA" w:rsidRPr="002533D1">
        <w:t>nie można wśród nich wskazać tej</w:t>
      </w:r>
      <w:r w:rsidRPr="002533D1">
        <w:t xml:space="preserve"> najlepsze</w:t>
      </w:r>
      <w:r w:rsidR="002E2CDA" w:rsidRPr="002533D1">
        <w:t>j</w:t>
      </w:r>
      <w:r w:rsidRPr="002533D1">
        <w:t>. Mają one podobną strukturę</w:t>
      </w:r>
      <w:r w:rsidR="002E2CDA" w:rsidRPr="002533D1">
        <w:t>,</w:t>
      </w:r>
      <w:r w:rsidRPr="002533D1">
        <w:t xml:space="preserve"> jednak różnią się wydajnością i stabilnością.</w:t>
      </w:r>
    </w:p>
    <w:p w14:paraId="484C400C" w14:textId="79BCF55C" w:rsidR="00A24A14" w:rsidRPr="00C03472" w:rsidRDefault="00A24A14" w:rsidP="00FC5C7D">
      <w:pPr>
        <w:pStyle w:val="Nagwek4"/>
        <w:numPr>
          <w:ilvl w:val="3"/>
          <w:numId w:val="2"/>
        </w:numPr>
        <w:spacing w:before="0" w:after="120" w:line="276" w:lineRule="auto"/>
        <w:ind w:left="1701" w:hanging="850"/>
        <w:jc w:val="both"/>
        <w:rPr>
          <w:rFonts w:ascii="Times New Roman" w:hAnsi="Times New Roman" w:cs="Times New Roman"/>
          <w:b/>
          <w:i w:val="0"/>
          <w:smallCaps/>
          <w:color w:val="auto"/>
        </w:rPr>
      </w:pPr>
      <w:bookmarkStart w:id="70" w:name="_Toc471285766"/>
      <w:r w:rsidRPr="00C03472">
        <w:rPr>
          <w:rFonts w:ascii="Times New Roman" w:hAnsi="Times New Roman" w:cs="Times New Roman"/>
          <w:b/>
          <w:i w:val="0"/>
          <w:smallCaps/>
          <w:color w:val="auto"/>
        </w:rPr>
        <w:t>Najwyższy stopień przynależności</w:t>
      </w:r>
      <w:bookmarkEnd w:id="70"/>
    </w:p>
    <w:p w14:paraId="611DCB5F" w14:textId="46D7C0B4" w:rsidR="00A24A14" w:rsidRPr="002533D1" w:rsidRDefault="00A24A14" w:rsidP="00FC5C7D">
      <w:pPr>
        <w:spacing w:after="120" w:line="276" w:lineRule="auto"/>
        <w:ind w:firstLine="851"/>
        <w:jc w:val="both"/>
      </w:pPr>
      <w:r w:rsidRPr="002533D1">
        <w:t xml:space="preserve">Najprostszym sposobem jest po prostu wybranie zmiennej, która ma </w:t>
      </w:r>
      <w:r w:rsidRPr="000444E4">
        <w:t>najwyższy stopień przynależności do swojego zbioru</w:t>
      </w:r>
      <w:r w:rsidRPr="002533D1">
        <w:t>.</w:t>
      </w:r>
    </w:p>
    <w:p w14:paraId="5E08A31D" w14:textId="6E18B7A1" w:rsidR="00A24A14" w:rsidRPr="002533D1" w:rsidRDefault="00A24A14" w:rsidP="00FC5C7D">
      <w:pPr>
        <w:spacing w:after="0" w:line="276" w:lineRule="auto"/>
        <w:ind w:firstLine="851"/>
        <w:jc w:val="both"/>
        <w:rPr>
          <w:rFonts w:eastAsiaTheme="minorEastAsia"/>
        </w:rPr>
      </w:pPr>
      <w:r w:rsidRPr="002533D1">
        <w:t>W przypadku</w:t>
      </w:r>
      <w:r w:rsidR="002E2CDA" w:rsidRPr="002533D1">
        <w:t>,</w:t>
      </w:r>
      <w:r w:rsidRPr="002533D1">
        <w:t xml:space="preserve"> gdy w taki sposób otrzymamy wartość </w:t>
      </w:r>
      <m:oMath>
        <m:r>
          <m:rPr>
            <m:sty m:val="p"/>
          </m:rPr>
          <w:rPr>
            <w:rFonts w:ascii="Cambria Math" w:hAnsi="Cambria Math"/>
          </w:rPr>
          <m:t>1</m:t>
        </m:r>
      </m:oMath>
      <w:r w:rsidR="002E2CDA" w:rsidRPr="002533D1">
        <w:rPr>
          <w:rFonts w:eastAsiaTheme="minorEastAsia"/>
        </w:rPr>
        <w:t>,</w:t>
      </w:r>
      <w:r w:rsidR="00944191" w:rsidRPr="002533D1">
        <w:rPr>
          <w:rFonts w:eastAsiaTheme="minorEastAsia"/>
        </w:rPr>
        <w:t xml:space="preserve"> zwykle wybierany jest jeden z czterech punktów</w:t>
      </w:r>
      <w:r w:rsidR="00944191" w:rsidRPr="007D77F9">
        <w:rPr>
          <w:rStyle w:val="Odwoanieprzypisudolnego"/>
          <w:rFonts w:eastAsiaTheme="minorEastAsia"/>
        </w:rPr>
        <w:footnoteReference w:id="34"/>
      </w:r>
      <w:r w:rsidR="00944191" w:rsidRPr="002533D1">
        <w:rPr>
          <w:rFonts w:eastAsiaTheme="minorEastAsia"/>
        </w:rPr>
        <w:t>:</w:t>
      </w:r>
    </w:p>
    <w:p w14:paraId="03E41026" w14:textId="3BCFA6E1" w:rsidR="00944191" w:rsidRPr="002533D1" w:rsidRDefault="00944191" w:rsidP="00FC5C7D">
      <w:pPr>
        <w:pStyle w:val="Akapitzlist"/>
        <w:numPr>
          <w:ilvl w:val="0"/>
          <w:numId w:val="27"/>
        </w:numPr>
        <w:spacing w:after="0" w:line="276" w:lineRule="auto"/>
        <w:ind w:left="851"/>
        <w:contextualSpacing w:val="0"/>
        <w:jc w:val="both"/>
      </w:pPr>
      <w:r w:rsidRPr="002533D1">
        <w:lastRenderedPageBreak/>
        <w:t>minimum maksima – obliczan</w:t>
      </w:r>
      <w:r w:rsidR="002E2CDA" w:rsidRPr="002533D1">
        <w:t>e</w:t>
      </w:r>
      <w:r w:rsidRPr="002533D1">
        <w:t xml:space="preserve"> jako najmniejsza wartość, dla której funkcja przynależności zwróci wartość </w:t>
      </w:r>
      <m:oMath>
        <m:r>
          <m:rPr>
            <m:sty m:val="p"/>
          </m:rPr>
          <w:rPr>
            <w:rFonts w:ascii="Cambria Math" w:hAnsi="Cambria Math"/>
          </w:rPr>
          <m:t>1</m:t>
        </m:r>
      </m:oMath>
      <w:r w:rsidRPr="002533D1">
        <w:t>;</w:t>
      </w:r>
    </w:p>
    <w:p w14:paraId="402CBE9F" w14:textId="0F2B975B" w:rsidR="00944191" w:rsidRPr="002533D1" w:rsidRDefault="00944191" w:rsidP="00FC5C7D">
      <w:pPr>
        <w:pStyle w:val="Akapitzlist"/>
        <w:numPr>
          <w:ilvl w:val="0"/>
          <w:numId w:val="27"/>
        </w:numPr>
        <w:spacing w:after="0" w:line="276" w:lineRule="auto"/>
        <w:ind w:left="851"/>
        <w:contextualSpacing w:val="0"/>
        <w:jc w:val="both"/>
      </w:pPr>
      <w:r w:rsidRPr="002533D1">
        <w:t>maksimum maksima – obliczan</w:t>
      </w:r>
      <w:r w:rsidR="002E2CDA" w:rsidRPr="002533D1">
        <w:t>e</w:t>
      </w:r>
      <w:r w:rsidRPr="002533D1">
        <w:t xml:space="preserve"> jako największa wartość, dla której funkcja przynależności zwróci wartość </w:t>
      </w:r>
      <m:oMath>
        <m:r>
          <m:rPr>
            <m:sty m:val="p"/>
          </m:rPr>
          <w:rPr>
            <w:rFonts w:ascii="Cambria Math" w:hAnsi="Cambria Math"/>
          </w:rPr>
          <m:t>1</m:t>
        </m:r>
      </m:oMath>
      <w:r w:rsidRPr="002533D1">
        <w:t>;</w:t>
      </w:r>
    </w:p>
    <w:p w14:paraId="2FC4A6C4" w14:textId="03A131E2" w:rsidR="00944191" w:rsidRPr="002533D1" w:rsidRDefault="00944191" w:rsidP="00FC5C7D">
      <w:pPr>
        <w:pStyle w:val="Akapitzlist"/>
        <w:numPr>
          <w:ilvl w:val="0"/>
          <w:numId w:val="27"/>
        </w:numPr>
        <w:spacing w:after="0" w:line="276" w:lineRule="auto"/>
        <w:ind w:left="851"/>
        <w:contextualSpacing w:val="0"/>
        <w:jc w:val="both"/>
      </w:pPr>
      <w:r w:rsidRPr="002533D1">
        <w:t>średnia wartość maksima – obliczana jako średnia dwóch powyższych;</w:t>
      </w:r>
    </w:p>
    <w:p w14:paraId="7D61FF0A" w14:textId="50C058D0" w:rsidR="00944191" w:rsidRPr="002533D1" w:rsidRDefault="00944191" w:rsidP="00FC5C7D">
      <w:pPr>
        <w:pStyle w:val="Akapitzlist"/>
        <w:numPr>
          <w:ilvl w:val="0"/>
          <w:numId w:val="27"/>
        </w:numPr>
        <w:spacing w:after="120" w:line="276" w:lineRule="auto"/>
        <w:ind w:left="850" w:hanging="357"/>
        <w:contextualSpacing w:val="0"/>
        <w:jc w:val="both"/>
      </w:pPr>
      <w:r w:rsidRPr="002533D1">
        <w:t>wartość środkowa – obliczana poprzez przecałkowanie powierzchni pod krzywą funkcji przynależności i znalezienie w ten sposób punktu na krzywej dzielącego ten obszar na dw</w:t>
      </w:r>
      <w:r w:rsidR="000444E4">
        <w:t>ie</w:t>
      </w:r>
      <w:r w:rsidRPr="002533D1">
        <w:t xml:space="preserve"> równe</w:t>
      </w:r>
      <w:r w:rsidR="002E2CDA" w:rsidRPr="002533D1">
        <w:t xml:space="preserve"> części</w:t>
      </w:r>
      <w:r w:rsidRPr="002533D1">
        <w:t>.</w:t>
      </w:r>
    </w:p>
    <w:p w14:paraId="29657EE4" w14:textId="71443109" w:rsidR="00944191" w:rsidRPr="002533D1" w:rsidRDefault="00944191" w:rsidP="00FC5C7D">
      <w:pPr>
        <w:spacing w:after="120" w:line="276" w:lineRule="auto"/>
        <w:ind w:firstLine="851"/>
        <w:jc w:val="both"/>
      </w:pPr>
      <w:r w:rsidRPr="002533D1">
        <w:t>Ponieważ proces całkowania może zajmować dużo czasu procesora</w:t>
      </w:r>
      <w:r w:rsidR="002E2CDA" w:rsidRPr="002533D1">
        <w:t>,</w:t>
      </w:r>
      <w:r w:rsidRPr="002533D1">
        <w:t xml:space="preserve"> zwykle przeprowadzany jest raz, najlepiej znacznie wcześniej niż wynik ten będzie wymagany.</w:t>
      </w:r>
    </w:p>
    <w:p w14:paraId="2745E2C8" w14:textId="710096A7" w:rsidR="00944191" w:rsidRPr="002533D1" w:rsidRDefault="0070386E" w:rsidP="00FC5C7D">
      <w:pPr>
        <w:spacing w:after="120" w:line="276" w:lineRule="auto"/>
        <w:ind w:firstLine="851"/>
        <w:jc w:val="both"/>
      </w:pPr>
      <w:r w:rsidRPr="002533D1">
        <w:t>Główną zaletą tego sposobu jest jego prostota i szybkość działania. Jednak sporą wadą jest to, że dla różnych danych może zwracać taki sam wynik.</w:t>
      </w:r>
    </w:p>
    <w:p w14:paraId="6200EF89" w14:textId="744375D1" w:rsidR="0070386E" w:rsidRPr="00C03472" w:rsidRDefault="0070386E" w:rsidP="00FC5C7D">
      <w:pPr>
        <w:pStyle w:val="Nagwek4"/>
        <w:numPr>
          <w:ilvl w:val="3"/>
          <w:numId w:val="2"/>
        </w:numPr>
        <w:spacing w:before="0" w:after="120" w:line="276" w:lineRule="auto"/>
        <w:ind w:left="1701" w:hanging="850"/>
        <w:jc w:val="both"/>
        <w:rPr>
          <w:rFonts w:ascii="Times New Roman" w:hAnsi="Times New Roman" w:cs="Times New Roman"/>
          <w:b/>
          <w:i w:val="0"/>
          <w:smallCaps/>
          <w:color w:val="auto"/>
        </w:rPr>
      </w:pPr>
      <w:bookmarkStart w:id="71" w:name="_Toc471285767"/>
      <w:r w:rsidRPr="00C03472">
        <w:rPr>
          <w:rFonts w:ascii="Times New Roman" w:hAnsi="Times New Roman" w:cs="Times New Roman"/>
          <w:b/>
          <w:i w:val="0"/>
          <w:smallCaps/>
          <w:color w:val="auto"/>
        </w:rPr>
        <w:t>Łączenie w oparciu o funkcje przynależności</w:t>
      </w:r>
      <w:bookmarkEnd w:id="71"/>
    </w:p>
    <w:p w14:paraId="5B0BC38B" w14:textId="1F45C079" w:rsidR="0070386E" w:rsidRPr="002533D1" w:rsidRDefault="00591346" w:rsidP="00FC5C7D">
      <w:pPr>
        <w:spacing w:after="120" w:line="276" w:lineRule="auto"/>
        <w:ind w:firstLine="851"/>
        <w:jc w:val="both"/>
      </w:pPr>
      <w:r w:rsidRPr="002533D1">
        <w:t xml:space="preserve">Łatwym sposobem na obejście tego problemu jest </w:t>
      </w:r>
      <w:r w:rsidR="001958F2" w:rsidRPr="002533D1">
        <w:t xml:space="preserve">zmieszanie tych wartości na podstawie ich stopnia przynależności do </w:t>
      </w:r>
      <w:r w:rsidR="002E2CDA" w:rsidRPr="002533D1">
        <w:t>danych zbiorów</w:t>
      </w:r>
      <w:r w:rsidR="001958F2" w:rsidRPr="002533D1">
        <w:t>. W przypadku</w:t>
      </w:r>
      <w:r w:rsidR="002E2CDA" w:rsidRPr="002533D1">
        <w:t>,</w:t>
      </w:r>
      <w:r w:rsidR="001958F2" w:rsidRPr="002533D1">
        <w:t xml:space="preserve"> gdy wartość jest równa </w:t>
      </w:r>
      <m:oMath>
        <m:r>
          <m:rPr>
            <m:sty m:val="p"/>
          </m:rPr>
          <w:rPr>
            <w:rFonts w:ascii="Cambria Math" w:hAnsi="Cambria Math"/>
          </w:rPr>
          <m:t>1</m:t>
        </m:r>
      </m:oMath>
      <w:r w:rsidR="002E2CDA" w:rsidRPr="002533D1">
        <w:rPr>
          <w:rFonts w:eastAsiaTheme="minorEastAsia"/>
        </w:rPr>
        <w:t>,</w:t>
      </w:r>
      <w:r w:rsidR="001958F2" w:rsidRPr="002533D1">
        <w:t xml:space="preserve"> należy użyć jednej z wyżej opisanych metod. </w:t>
      </w:r>
      <w:r w:rsidR="000444E4">
        <w:t>Przy takim łączeniu</w:t>
      </w:r>
      <w:r w:rsidR="002E2CDA" w:rsidRPr="002533D1">
        <w:t xml:space="preserve"> </w:t>
      </w:r>
      <w:r w:rsidR="009D29E1" w:rsidRPr="002533D1">
        <w:t>ważne</w:t>
      </w:r>
      <w:r w:rsidR="001958F2" w:rsidRPr="002533D1">
        <w:t xml:space="preserve"> jest</w:t>
      </w:r>
      <w:r w:rsidR="009D29E1" w:rsidRPr="002533D1">
        <w:t>,</w:t>
      </w:r>
      <w:r w:rsidR="001958F2" w:rsidRPr="002533D1">
        <w:t xml:space="preserve"> aby wartości stopnia przynależności były znormalizowane, ponieważ inaczej można by uzyskać bezsensowne dane, na przykład większe od dopuszczalnego maksimum.</w:t>
      </w:r>
    </w:p>
    <w:p w14:paraId="5792CFDA" w14:textId="750F5571" w:rsidR="001958F2" w:rsidRPr="00C03472" w:rsidRDefault="001958F2" w:rsidP="00FC5C7D">
      <w:pPr>
        <w:pStyle w:val="Nagwek4"/>
        <w:numPr>
          <w:ilvl w:val="3"/>
          <w:numId w:val="2"/>
        </w:numPr>
        <w:spacing w:before="0" w:after="120" w:line="276" w:lineRule="auto"/>
        <w:ind w:left="1701" w:hanging="850"/>
        <w:jc w:val="both"/>
        <w:rPr>
          <w:rFonts w:ascii="Times New Roman" w:hAnsi="Times New Roman" w:cs="Times New Roman"/>
          <w:b/>
          <w:i w:val="0"/>
          <w:smallCaps/>
          <w:color w:val="auto"/>
        </w:rPr>
      </w:pPr>
      <w:bookmarkStart w:id="72" w:name="_Toc471285768"/>
      <w:r w:rsidRPr="00C03472">
        <w:rPr>
          <w:rFonts w:ascii="Times New Roman" w:hAnsi="Times New Roman" w:cs="Times New Roman"/>
          <w:b/>
          <w:i w:val="0"/>
          <w:smallCaps/>
          <w:color w:val="auto"/>
        </w:rPr>
        <w:t>Środek ciężkości</w:t>
      </w:r>
      <w:bookmarkEnd w:id="72"/>
    </w:p>
    <w:p w14:paraId="684DCE14" w14:textId="1CCACA04" w:rsidR="001958F2" w:rsidRPr="002533D1" w:rsidRDefault="00621DA3" w:rsidP="00FC5C7D">
      <w:pPr>
        <w:spacing w:after="120" w:line="276" w:lineRule="auto"/>
        <w:ind w:firstLine="851"/>
        <w:jc w:val="both"/>
      </w:pPr>
      <w:r w:rsidRPr="002533D1">
        <w:t xml:space="preserve">Metoda z wyznaczaniem </w:t>
      </w:r>
      <w:r w:rsidRPr="00925A26">
        <w:t>środka ciężkości</w:t>
      </w:r>
      <w:r w:rsidR="00F56836" w:rsidRPr="002533D1">
        <w:t xml:space="preserve"> (ang. </w:t>
      </w:r>
      <w:r w:rsidR="00F56836" w:rsidRPr="00D50497">
        <w:rPr>
          <w:i/>
        </w:rPr>
        <w:t>centroid</w:t>
      </w:r>
      <w:r w:rsidR="00F56836" w:rsidRPr="002533D1">
        <w:t xml:space="preserve">, </w:t>
      </w:r>
      <w:r w:rsidR="00645A2C" w:rsidRPr="00D50497">
        <w:rPr>
          <w:i/>
        </w:rPr>
        <w:t>centre</w:t>
      </w:r>
      <w:r w:rsidR="00F56836" w:rsidRPr="00D50497">
        <w:rPr>
          <w:i/>
        </w:rPr>
        <w:t xml:space="preserve"> of mass</w:t>
      </w:r>
      <w:r w:rsidR="00F56836" w:rsidRPr="002533D1">
        <w:t>)</w:t>
      </w:r>
      <w:r w:rsidRPr="002533D1">
        <w:t xml:space="preserve"> jest najbardziej dokładna, ale też najbardziej złożona</w:t>
      </w:r>
      <w:r w:rsidRPr="00E10FE5">
        <w:rPr>
          <w:rStyle w:val="Odwoanieprzypisudolnego"/>
        </w:rPr>
        <w:footnoteReference w:id="35"/>
      </w:r>
      <w:r w:rsidRPr="002533D1">
        <w:t>.</w:t>
      </w:r>
    </w:p>
    <w:p w14:paraId="4234B435" w14:textId="36886276" w:rsidR="00AC742A" w:rsidRPr="002533D1" w:rsidRDefault="00AC742A" w:rsidP="00FC5C7D">
      <w:pPr>
        <w:spacing w:after="120" w:line="276" w:lineRule="auto"/>
        <w:ind w:firstLine="851"/>
        <w:jc w:val="both"/>
        <w:rPr>
          <w:rFonts w:eastAsiaTheme="minorEastAsia"/>
        </w:rPr>
      </w:pPr>
      <w:r w:rsidRPr="002533D1">
        <w:rPr>
          <w:noProof/>
          <w:lang w:eastAsia="pl-PL"/>
        </w:rPr>
        <mc:AlternateContent>
          <mc:Choice Requires="wpg">
            <w:drawing>
              <wp:anchor distT="0" distB="0" distL="114300" distR="114300" simplePos="0" relativeHeight="251658250" behindDoc="0" locked="0" layoutInCell="1" allowOverlap="1" wp14:anchorId="387D90D3" wp14:editId="3EA415FF">
                <wp:simplePos x="0" y="0"/>
                <wp:positionH relativeFrom="margin">
                  <wp:align>center</wp:align>
                </wp:positionH>
                <wp:positionV relativeFrom="paragraph">
                  <wp:posOffset>645160</wp:posOffset>
                </wp:positionV>
                <wp:extent cx="5245100" cy="2978150"/>
                <wp:effectExtent l="0" t="0" r="12700" b="0"/>
                <wp:wrapTopAndBottom/>
                <wp:docPr id="374" name="Grupa 3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45100" cy="2978150"/>
                          <a:chOff x="0" y="0"/>
                          <a:chExt cx="3689350" cy="2021888"/>
                        </a:xfrm>
                      </wpg:grpSpPr>
                      <wpg:graphicFrame>
                        <wpg:cNvPr id="372" name="Wykres 372">
                          <a:extLst>
                            <a:ext uri="{FF2B5EF4-FFF2-40B4-BE49-F238E27FC236}">
                              <a16:creationId xmlns:a16="http://schemas.microsoft.com/office/drawing/2014/main" id="{E91ABDA0-2BB1-4D14-AB14-C17447E61EEC}"/>
                            </a:ext>
                          </a:extLst>
                        </wpg:cNvPr>
                        <wpg:cNvFrPr/>
                        <wpg:xfrm>
                          <a:off x="0" y="0"/>
                          <a:ext cx="3689350" cy="1885950"/>
                        </wpg:xfrm>
                        <a:graphic>
                          <a:graphicData uri="http://schemas.openxmlformats.org/drawingml/2006/chart">
                            <c:chart xmlns:c="http://schemas.openxmlformats.org/drawingml/2006/chart" xmlns:r="http://schemas.openxmlformats.org/officeDocument/2006/relationships" r:id="rId38"/>
                          </a:graphicData>
                        </a:graphic>
                      </wpg:graphicFrame>
                      <wps:wsp>
                        <wps:cNvPr id="373" name="Pole tekstowe 373"/>
                        <wps:cNvSpPr txBox="1"/>
                        <wps:spPr>
                          <a:xfrm>
                            <a:off x="0" y="1898650"/>
                            <a:ext cx="3689350" cy="123238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93575C6" w14:textId="0FFE4115" w:rsidR="00756278" w:rsidRPr="00ED7B7A" w:rsidRDefault="00756278" w:rsidP="00AC742A">
                              <w:pPr>
                                <w:pStyle w:val="Legenda"/>
                                <w:spacing w:after="120"/>
                                <w:jc w:val="center"/>
                                <w:rPr>
                                  <w:color w:val="auto"/>
                                  <w:sz w:val="24"/>
                                  <w:szCs w:val="24"/>
                                </w:rPr>
                              </w:pPr>
                              <w:r w:rsidRPr="00ED7B7A">
                                <w:rPr>
                                  <w:color w:val="auto"/>
                                </w:rPr>
                                <w:t xml:space="preserve">Wykres </w:t>
                              </w:r>
                              <w:r>
                                <w:rPr>
                                  <w:color w:val="auto"/>
                                </w:rPr>
                                <w:fldChar w:fldCharType="begin"/>
                              </w:r>
                              <w:r>
                                <w:rPr>
                                  <w:color w:val="auto"/>
                                </w:rPr>
                                <w:instrText xml:space="preserve"> STYLEREF 1 \s </w:instrText>
                              </w:r>
                              <w:r>
                                <w:rPr>
                                  <w:color w:val="auto"/>
                                </w:rPr>
                                <w:fldChar w:fldCharType="separate"/>
                              </w:r>
                              <w:r w:rsidR="00382548">
                                <w:rPr>
                                  <w:noProof/>
                                  <w:color w:val="auto"/>
                                </w:rPr>
                                <w:t>4</w:t>
                              </w:r>
                              <w:r>
                                <w:rPr>
                                  <w:color w:val="auto"/>
                                </w:rPr>
                                <w:fldChar w:fldCharType="end"/>
                              </w:r>
                              <w:r>
                                <w:rPr>
                                  <w:color w:val="auto"/>
                                </w:rPr>
                                <w:t>.</w:t>
                              </w:r>
                              <w:r>
                                <w:rPr>
                                  <w:color w:val="auto"/>
                                </w:rPr>
                                <w:fldChar w:fldCharType="begin"/>
                              </w:r>
                              <w:r>
                                <w:rPr>
                                  <w:color w:val="auto"/>
                                </w:rPr>
                                <w:instrText xml:space="preserve"> SEQ Wykres \* ARABIC \s 1 </w:instrText>
                              </w:r>
                              <w:r>
                                <w:rPr>
                                  <w:color w:val="auto"/>
                                </w:rPr>
                                <w:fldChar w:fldCharType="separate"/>
                              </w:r>
                              <w:r w:rsidR="00382548">
                                <w:rPr>
                                  <w:noProof/>
                                  <w:color w:val="auto"/>
                                </w:rPr>
                                <w:t>5</w:t>
                              </w:r>
                              <w:r>
                                <w:rPr>
                                  <w:color w:val="auto"/>
                                </w:rPr>
                                <w:fldChar w:fldCharType="end"/>
                              </w:r>
                              <w:r w:rsidRPr="00ED7B7A">
                                <w:rPr>
                                  <w:color w:val="auto"/>
                                </w:rPr>
                                <w:t>. Pierwotna funkcja przynależności oraz</w:t>
                              </w:r>
                              <w:r>
                                <w:rPr>
                                  <w:color w:val="auto"/>
                                </w:rPr>
                                <w:t xml:space="preserve"> funkcja po przycięciu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87D90D3" id="Grupa 374" o:spid="_x0000_s1171" style="position:absolute;left:0;text-align:left;margin-left:0;margin-top:50.8pt;width:413pt;height:234.5pt;z-index:251658250;mso-position-horizontal:center;mso-position-horizontal-relative:margin;mso-width-relative:margin;mso-height-relative:margin" coordsize="36893,20218" o:gfxdata="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">
                <v:shape id="Wykres 372" o:spid="_x0000_s1172" type="#_x0000_t75" style="position:absolute;left:-42;top:-41;width:36960;height:1895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">
                  <v:imagedata r:id="rId39" o:title=""/>
                  <o:lock v:ext="edit" aspectratio="f"/>
                </v:shape>
                <v:shape id="Pole tekstowe 373" o:spid="_x0000_s1173" type="#_x0000_t202" style="position:absolute;top:18986;width:36893;height:12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" stroked="f">
                  <v:textbox inset="0,0,0,0">
                    <w:txbxContent>
                      <w:p w14:paraId="793575C6" w14:textId="0FFE4115" w:rsidR="00756278" w:rsidRPr="00ED7B7A" w:rsidRDefault="00756278" w:rsidP="00AC742A">
                        <w:pPr>
                          <w:pStyle w:val="Legenda"/>
                          <w:spacing w:after="120"/>
                          <w:jc w:val="center"/>
                          <w:rPr>
                            <w:color w:val="auto"/>
                            <w:sz w:val="24"/>
                            <w:szCs w:val="24"/>
                          </w:rPr>
                        </w:pPr>
                        <w:r w:rsidRPr="00ED7B7A">
                          <w:rPr>
                            <w:color w:val="auto"/>
                          </w:rPr>
                          <w:t xml:space="preserve">Wykres </w:t>
                        </w:r>
                        <w:r>
                          <w:rPr>
                            <w:color w:val="auto"/>
                          </w:rPr>
                          <w:fldChar w:fldCharType="begin"/>
                        </w:r>
                        <w:r>
                          <w:rPr>
                            <w:color w:val="auto"/>
                          </w:rPr>
                          <w:instrText xml:space="preserve"> STYLEREF 1 \s </w:instrText>
                        </w:r>
                        <w:r>
                          <w:rPr>
                            <w:color w:val="auto"/>
                          </w:rPr>
                          <w:fldChar w:fldCharType="separate"/>
                        </w:r>
                        <w:r w:rsidR="00382548">
                          <w:rPr>
                            <w:noProof/>
                            <w:color w:val="auto"/>
                          </w:rPr>
                          <w:t>4</w:t>
                        </w:r>
                        <w:r>
                          <w:rPr>
                            <w:color w:val="auto"/>
                          </w:rPr>
                          <w:fldChar w:fldCharType="end"/>
                        </w:r>
                        <w:r>
                          <w:rPr>
                            <w:color w:val="auto"/>
                          </w:rPr>
                          <w:t>.</w:t>
                        </w:r>
                        <w:r>
                          <w:rPr>
                            <w:color w:val="auto"/>
                          </w:rPr>
                          <w:fldChar w:fldCharType="begin"/>
                        </w:r>
                        <w:r>
                          <w:rPr>
                            <w:color w:val="auto"/>
                          </w:rPr>
                          <w:instrText xml:space="preserve"> SEQ Wykres \* ARABIC \s 1 </w:instrText>
                        </w:r>
                        <w:r>
                          <w:rPr>
                            <w:color w:val="auto"/>
                          </w:rPr>
                          <w:fldChar w:fldCharType="separate"/>
                        </w:r>
                        <w:r w:rsidR="00382548">
                          <w:rPr>
                            <w:noProof/>
                            <w:color w:val="auto"/>
                          </w:rPr>
                          <w:t>5</w:t>
                        </w:r>
                        <w:r>
                          <w:rPr>
                            <w:color w:val="auto"/>
                          </w:rPr>
                          <w:fldChar w:fldCharType="end"/>
                        </w:r>
                        <w:r w:rsidRPr="00ED7B7A">
                          <w:rPr>
                            <w:color w:val="auto"/>
                          </w:rPr>
                          <w:t>. Pierwotna funkcja przynależności oraz</w:t>
                        </w:r>
                        <w:r>
                          <w:rPr>
                            <w:color w:val="auto"/>
                          </w:rPr>
                          <w:t xml:space="preserve"> funkcja po przycięciu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="00621DA3" w:rsidRPr="002533D1">
        <w:t xml:space="preserve">Na początku każda funkcja przynależności zostaje ścięta do najwyższej wartości z odpowiadającego jej zbioru. Na przykład jeśli po wnioskowaniu najwyższą wartością w zbiorze jest przynależność na poziomie </w:t>
      </w:r>
      <m:oMath>
        <m:r>
          <m:rPr>
            <m:sty m:val="p"/>
          </m:rPr>
          <w:rPr>
            <w:rFonts w:ascii="Cambria Math" w:hAnsi="Cambria Math"/>
          </w:rPr>
          <m:t>0,5</m:t>
        </m:r>
      </m:oMath>
      <w:r w:rsidR="00621DA3" w:rsidRPr="002533D1">
        <w:rPr>
          <w:rFonts w:eastAsiaTheme="minorEastAsia"/>
        </w:rPr>
        <w:t xml:space="preserve">, to funkcja </w:t>
      </w:r>
      <w:r w:rsidR="00FE64A9" w:rsidRPr="002533D1">
        <w:rPr>
          <w:rFonts w:eastAsiaTheme="minorEastAsia"/>
        </w:rPr>
        <w:t>odpowiadając</w:t>
      </w:r>
      <w:r w:rsidR="009D29E1" w:rsidRPr="002533D1">
        <w:rPr>
          <w:rFonts w:eastAsiaTheme="minorEastAsia"/>
        </w:rPr>
        <w:t>a</w:t>
      </w:r>
      <w:r w:rsidR="00FE64A9" w:rsidRPr="002533D1">
        <w:rPr>
          <w:rFonts w:eastAsiaTheme="minorEastAsia"/>
        </w:rPr>
        <w:t xml:space="preserve"> temu zbiorowi zostanie do tej wartości przycięta.</w:t>
      </w:r>
    </w:p>
    <w:p w14:paraId="2D7E55C8" w14:textId="608AC21C" w:rsidR="00621DA3" w:rsidRPr="002533D1" w:rsidRDefault="00AC742A" w:rsidP="00FC5C7D">
      <w:pPr>
        <w:spacing w:after="120" w:line="276" w:lineRule="auto"/>
        <w:ind w:firstLine="851"/>
        <w:jc w:val="both"/>
        <w:rPr>
          <w:rFonts w:eastAsiaTheme="minorEastAsia"/>
        </w:rPr>
      </w:pPr>
      <w:r w:rsidRPr="002533D1">
        <w:rPr>
          <w:rFonts w:eastAsiaTheme="minorEastAsia"/>
        </w:rPr>
        <w:t xml:space="preserve"> </w:t>
      </w:r>
      <w:r w:rsidR="002753E2">
        <w:rPr>
          <w:rFonts w:eastAsiaTheme="minorEastAsia"/>
        </w:rPr>
        <w:t>T</w:t>
      </w:r>
      <w:r w:rsidRPr="002533D1">
        <w:rPr>
          <w:rFonts w:eastAsiaTheme="minorEastAsia"/>
        </w:rPr>
        <w:t>ak otrzymane funkcje są łączone w jedną</w:t>
      </w:r>
      <w:r w:rsidR="00ED7B7A" w:rsidRPr="002533D1">
        <w:rPr>
          <w:rFonts w:eastAsiaTheme="minorEastAsia"/>
        </w:rPr>
        <w:t>, której pole powierzchni jest następnie całkowane</w:t>
      </w:r>
      <w:r w:rsidR="009D29E1" w:rsidRPr="002533D1">
        <w:rPr>
          <w:rFonts w:eastAsiaTheme="minorEastAsia"/>
        </w:rPr>
        <w:t>,</w:t>
      </w:r>
      <w:r w:rsidR="00ED7B7A" w:rsidRPr="002533D1">
        <w:rPr>
          <w:rFonts w:eastAsiaTheme="minorEastAsia"/>
        </w:rPr>
        <w:t xml:space="preserve"> </w:t>
      </w:r>
      <w:r w:rsidR="009D29E1" w:rsidRPr="002533D1">
        <w:rPr>
          <w:rFonts w:eastAsiaTheme="minorEastAsia"/>
        </w:rPr>
        <w:t>że</w:t>
      </w:r>
      <w:r w:rsidR="00ED7B7A" w:rsidRPr="002533D1">
        <w:rPr>
          <w:rFonts w:eastAsiaTheme="minorEastAsia"/>
        </w:rPr>
        <w:t>by znaleźć punkt środkowy.</w:t>
      </w:r>
    </w:p>
    <w:p w14:paraId="25B347E3" w14:textId="77777777" w:rsidR="00EF1B33" w:rsidRPr="002533D1" w:rsidRDefault="00ED7B7A" w:rsidP="00FC5C7D">
      <w:pPr>
        <w:keepNext/>
        <w:spacing w:after="0" w:line="276" w:lineRule="auto"/>
        <w:jc w:val="center"/>
      </w:pPr>
      <w:r w:rsidRPr="002533D1">
        <w:rPr>
          <w:noProof/>
          <w:lang w:eastAsia="pl-PL"/>
        </w:rPr>
        <w:lastRenderedPageBreak/>
        <w:drawing>
          <wp:inline distT="0" distB="0" distL="0" distR="0" wp14:anchorId="775EA24A" wp14:editId="338A07E9">
            <wp:extent cx="5257800" cy="2698750"/>
            <wp:effectExtent l="0" t="0" r="0" b="6350"/>
            <wp:docPr id="375" name="Wykres 375">
              <a:extLst xmlns:a="http://schemas.openxmlformats.org/drawingml/2006/main">
                <a:ext uri="{FF2B5EF4-FFF2-40B4-BE49-F238E27FC236}">
                  <a16:creationId xmlns:a16="http://schemas.microsoft.com/office/drawing/2014/main" id="{18A98B42-B3F5-4CE1-81E0-DF6A8A1414D5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0"/>
              </a:graphicData>
            </a:graphic>
          </wp:inline>
        </w:drawing>
      </w:r>
    </w:p>
    <w:p w14:paraId="69D99466" w14:textId="2F94966D" w:rsidR="00EF1B33" w:rsidRPr="008976DC" w:rsidRDefault="00EF1B33" w:rsidP="00B155BD">
      <w:pPr>
        <w:pStyle w:val="Legenda"/>
        <w:spacing w:after="100"/>
        <w:jc w:val="center"/>
        <w:rPr>
          <w:color w:val="auto"/>
        </w:rPr>
      </w:pPr>
      <w:r w:rsidRPr="008976DC">
        <w:rPr>
          <w:color w:val="auto"/>
        </w:rPr>
        <w:t xml:space="preserve">Wykres </w:t>
      </w:r>
      <w:r w:rsidR="00FC5C7D" w:rsidRPr="008976DC">
        <w:rPr>
          <w:color w:val="auto"/>
        </w:rPr>
        <w:fldChar w:fldCharType="begin"/>
      </w:r>
      <w:r w:rsidR="00FC5C7D" w:rsidRPr="008976DC">
        <w:rPr>
          <w:color w:val="auto"/>
        </w:rPr>
        <w:instrText xml:space="preserve"> STYLEREF 1 \s </w:instrText>
      </w:r>
      <w:r w:rsidR="00FC5C7D" w:rsidRPr="008976DC">
        <w:rPr>
          <w:color w:val="auto"/>
        </w:rPr>
        <w:fldChar w:fldCharType="separate"/>
      </w:r>
      <w:r w:rsidR="00382548">
        <w:rPr>
          <w:noProof/>
          <w:color w:val="auto"/>
        </w:rPr>
        <w:t>4</w:t>
      </w:r>
      <w:r w:rsidR="00FC5C7D" w:rsidRPr="008976DC">
        <w:rPr>
          <w:color w:val="auto"/>
        </w:rPr>
        <w:fldChar w:fldCharType="end"/>
      </w:r>
      <w:r w:rsidR="00FC5C7D" w:rsidRPr="008976DC">
        <w:rPr>
          <w:color w:val="auto"/>
        </w:rPr>
        <w:t>.</w:t>
      </w:r>
      <w:r w:rsidR="00FC5C7D" w:rsidRPr="008976DC">
        <w:rPr>
          <w:color w:val="auto"/>
        </w:rPr>
        <w:fldChar w:fldCharType="begin"/>
      </w:r>
      <w:r w:rsidR="00FC5C7D" w:rsidRPr="008976DC">
        <w:rPr>
          <w:color w:val="auto"/>
        </w:rPr>
        <w:instrText xml:space="preserve"> SEQ Wykres \* ARABIC \s 1 </w:instrText>
      </w:r>
      <w:r w:rsidR="00FC5C7D" w:rsidRPr="008976DC">
        <w:rPr>
          <w:color w:val="auto"/>
        </w:rPr>
        <w:fldChar w:fldCharType="separate"/>
      </w:r>
      <w:r w:rsidR="00382548">
        <w:rPr>
          <w:noProof/>
          <w:color w:val="auto"/>
        </w:rPr>
        <w:t>6</w:t>
      </w:r>
      <w:r w:rsidR="00FC5C7D" w:rsidRPr="008976DC">
        <w:rPr>
          <w:color w:val="auto"/>
        </w:rPr>
        <w:fldChar w:fldCharType="end"/>
      </w:r>
      <w:r w:rsidRPr="008976DC">
        <w:rPr>
          <w:color w:val="auto"/>
        </w:rPr>
        <w:t>. Funkcje przynależności oraz pole powierzchni pod funkcj</w:t>
      </w:r>
      <w:r w:rsidR="009D29E1" w:rsidRPr="008976DC">
        <w:rPr>
          <w:color w:val="auto"/>
        </w:rPr>
        <w:t>ą</w:t>
      </w:r>
      <w:r w:rsidRPr="008976DC">
        <w:rPr>
          <w:color w:val="auto"/>
        </w:rPr>
        <w:t xml:space="preserve"> powstałą przez </w:t>
      </w:r>
      <w:r w:rsidRPr="008976DC">
        <w:rPr>
          <w:color w:val="auto"/>
        </w:rPr>
        <w:br/>
        <w:t>odpowiednie obcięcie i połączenie poszczególnych funkcji.</w:t>
      </w:r>
      <w:r w:rsidRPr="008976DC">
        <w:rPr>
          <w:color w:val="auto"/>
        </w:rPr>
        <w:br/>
        <w:t xml:space="preserve">Obcięcia dokonano na poziomie: </w:t>
      </w:r>
      <m:oMath>
        <m:r>
          <w:rPr>
            <w:rFonts w:ascii="Cambria Math" w:hAnsi="Cambria Math"/>
            <w:color w:val="auto"/>
          </w:rPr>
          <m:t>0,25</m:t>
        </m:r>
      </m:oMath>
      <w:r w:rsidRPr="008976DC">
        <w:rPr>
          <w:rFonts w:eastAsiaTheme="minorEastAsia"/>
          <w:color w:val="auto"/>
        </w:rPr>
        <w:t xml:space="preserve"> dla F1, </w:t>
      </w:r>
      <m:oMath>
        <m:r>
          <w:rPr>
            <w:rFonts w:ascii="Cambria Math" w:eastAsiaTheme="minorEastAsia" w:hAnsi="Cambria Math"/>
            <w:color w:val="auto"/>
          </w:rPr>
          <m:t>0,75</m:t>
        </m:r>
      </m:oMath>
      <w:r w:rsidRPr="008976DC">
        <w:rPr>
          <w:rFonts w:eastAsiaTheme="minorEastAsia"/>
          <w:color w:val="auto"/>
        </w:rPr>
        <w:t xml:space="preserve"> dla F2 oraz </w:t>
      </w:r>
      <m:oMath>
        <m:r>
          <w:rPr>
            <w:rFonts w:ascii="Cambria Math" w:eastAsiaTheme="minorEastAsia" w:hAnsi="Cambria Math"/>
            <w:color w:val="auto"/>
          </w:rPr>
          <m:t>0,5</m:t>
        </m:r>
      </m:oMath>
      <w:r w:rsidRPr="008976DC">
        <w:rPr>
          <w:rFonts w:eastAsiaTheme="minorEastAsia"/>
          <w:color w:val="auto"/>
        </w:rPr>
        <w:t xml:space="preserve"> dla F3.</w:t>
      </w:r>
    </w:p>
    <w:p w14:paraId="2B2FBAAA" w14:textId="3B26AF1D" w:rsidR="00AC742A" w:rsidRPr="002533D1" w:rsidRDefault="005F7093" w:rsidP="000A26F5">
      <w:pPr>
        <w:spacing w:after="100" w:line="276" w:lineRule="auto"/>
        <w:ind w:firstLine="851"/>
        <w:jc w:val="both"/>
        <w:rPr>
          <w:rFonts w:eastAsiaTheme="minorEastAsia"/>
        </w:rPr>
      </w:pPr>
      <w:r w:rsidRPr="002533D1">
        <w:rPr>
          <w:rFonts w:eastAsiaTheme="minorEastAsia"/>
        </w:rPr>
        <w:t>Niestety w tym wypadku nie można całkowania wykonać wcześniej i zachować wyniku, ponieważ nie znamy wartości</w:t>
      </w:r>
      <w:r w:rsidR="009D29E1" w:rsidRPr="002533D1">
        <w:rPr>
          <w:rFonts w:eastAsiaTheme="minorEastAsia"/>
        </w:rPr>
        <w:t>,</w:t>
      </w:r>
      <w:r w:rsidRPr="002533D1">
        <w:rPr>
          <w:rFonts w:eastAsiaTheme="minorEastAsia"/>
        </w:rPr>
        <w:t xml:space="preserve"> na jakiej funkcje przynależności będą obcięte</w:t>
      </w:r>
      <w:r w:rsidR="009D29E1" w:rsidRPr="002533D1">
        <w:rPr>
          <w:rFonts w:eastAsiaTheme="minorEastAsia"/>
        </w:rPr>
        <w:t>.</w:t>
      </w:r>
    </w:p>
    <w:p w14:paraId="3E76B02F" w14:textId="7B929BBB" w:rsidR="0042185B" w:rsidRPr="00C03472" w:rsidRDefault="00187394" w:rsidP="000A26F5">
      <w:pPr>
        <w:pStyle w:val="Nagwek2"/>
        <w:numPr>
          <w:ilvl w:val="1"/>
          <w:numId w:val="2"/>
        </w:numPr>
        <w:spacing w:before="0" w:after="100" w:line="276" w:lineRule="auto"/>
        <w:ind w:left="1418" w:hanging="567"/>
        <w:rPr>
          <w:rFonts w:ascii="Times New Roman" w:hAnsi="Times New Roman" w:cs="Times New Roman"/>
          <w:b/>
          <w:smallCaps/>
          <w:color w:val="auto"/>
          <w:sz w:val="32"/>
        </w:rPr>
      </w:pPr>
      <w:bookmarkStart w:id="73" w:name="_Toc471285769"/>
      <w:r w:rsidRPr="00C03472">
        <w:rPr>
          <w:rFonts w:ascii="Times New Roman" w:hAnsi="Times New Roman" w:cs="Times New Roman"/>
          <w:b/>
          <w:smallCaps/>
          <w:color w:val="auto"/>
          <w:sz w:val="32"/>
        </w:rPr>
        <w:t>Implementacja</w:t>
      </w:r>
      <w:bookmarkEnd w:id="73"/>
    </w:p>
    <w:p w14:paraId="426D45B3" w14:textId="117749EE" w:rsidR="00187394" w:rsidRPr="002533D1" w:rsidRDefault="00187394" w:rsidP="002753E2">
      <w:pPr>
        <w:spacing w:after="100" w:line="276" w:lineRule="auto"/>
        <w:ind w:firstLine="851"/>
        <w:jc w:val="both"/>
      </w:pPr>
      <w:r w:rsidRPr="002533D1">
        <w:t>Na potrzeby gry napisałem prosty silnik logiki rozmy</w:t>
      </w:r>
      <w:r w:rsidR="00EB3469" w:rsidRPr="002533D1">
        <w:t xml:space="preserve">tej. Kieruje on wyborem zadania, które ma wykonać kolonista </w:t>
      </w:r>
      <w:r w:rsidRPr="002533D1">
        <w:t>oraz zachowaniem atakujących przeciwników.</w:t>
      </w:r>
    </w:p>
    <w:p w14:paraId="46723186" w14:textId="4E84CEBA" w:rsidR="00187394" w:rsidRPr="00C03472" w:rsidRDefault="00A53A19" w:rsidP="000A26F5">
      <w:pPr>
        <w:pStyle w:val="Nagwek3"/>
        <w:numPr>
          <w:ilvl w:val="2"/>
          <w:numId w:val="2"/>
        </w:numPr>
        <w:spacing w:before="0" w:after="100" w:line="276" w:lineRule="auto"/>
        <w:ind w:left="1702" w:hanging="851"/>
        <w:rPr>
          <w:rFonts w:ascii="Times New Roman" w:hAnsi="Times New Roman" w:cs="Times New Roman"/>
          <w:b/>
          <w:smallCaps/>
          <w:color w:val="auto"/>
          <w:sz w:val="28"/>
        </w:rPr>
      </w:pPr>
      <w:bookmarkStart w:id="74" w:name="_Toc471285770"/>
      <w:r w:rsidRPr="00C03472">
        <w:rPr>
          <w:rFonts w:ascii="Times New Roman" w:hAnsi="Times New Roman" w:cs="Times New Roman"/>
          <w:b/>
          <w:smallCaps/>
          <w:color w:val="auto"/>
          <w:sz w:val="28"/>
        </w:rPr>
        <w:t>Klasa zmiennej rozmytej</w:t>
      </w:r>
      <w:bookmarkEnd w:id="74"/>
    </w:p>
    <w:p w14:paraId="02B3EA3A" w14:textId="77777777" w:rsidR="00A53A19" w:rsidRPr="008976DC" w:rsidRDefault="00A53A19" w:rsidP="000A26F5">
      <w:pPr>
        <w:pStyle w:val="Akapitzlist"/>
        <w:numPr>
          <w:ilvl w:val="0"/>
          <w:numId w:val="30"/>
        </w:numPr>
        <w:autoSpaceDE w:val="0"/>
        <w:autoSpaceDN w:val="0"/>
        <w:adjustRightInd w:val="0"/>
        <w:spacing w:after="0" w:line="240" w:lineRule="auto"/>
        <w:ind w:left="0" w:hanging="357"/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</w:pPr>
      <w:r w:rsidRPr="008976DC">
        <w:rPr>
          <w:rFonts w:ascii="Consolas" w:hAnsi="Consolas" w:cs="Consolas"/>
          <w:color w:val="0000FF"/>
          <w:kern w:val="0"/>
          <w:sz w:val="18"/>
          <w:szCs w:val="18"/>
          <w14:ligatures w14:val="none"/>
        </w:rPr>
        <w:t>public</w:t>
      </w:r>
      <w:r w:rsidRPr="008976DC"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  <w:t xml:space="preserve"> </w:t>
      </w:r>
      <w:r w:rsidRPr="008976DC">
        <w:rPr>
          <w:rFonts w:ascii="Consolas" w:hAnsi="Consolas" w:cs="Consolas"/>
          <w:color w:val="0000FF"/>
          <w:kern w:val="0"/>
          <w:sz w:val="18"/>
          <w:szCs w:val="18"/>
          <w14:ligatures w14:val="none"/>
        </w:rPr>
        <w:t>abstract</w:t>
      </w:r>
      <w:r w:rsidRPr="008976DC"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  <w:t xml:space="preserve"> </w:t>
      </w:r>
      <w:r w:rsidRPr="008976DC">
        <w:rPr>
          <w:rFonts w:ascii="Consolas" w:hAnsi="Consolas" w:cs="Consolas"/>
          <w:color w:val="0000FF"/>
          <w:kern w:val="0"/>
          <w:sz w:val="18"/>
          <w:szCs w:val="18"/>
          <w14:ligatures w14:val="none"/>
        </w:rPr>
        <w:t>class</w:t>
      </w:r>
      <w:r w:rsidRPr="008976DC"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  <w:t xml:space="preserve"> </w:t>
      </w:r>
      <w:r w:rsidRPr="008976DC">
        <w:rPr>
          <w:rFonts w:ascii="Consolas" w:hAnsi="Consolas" w:cs="Consolas"/>
          <w:color w:val="00008B"/>
          <w:kern w:val="0"/>
          <w:sz w:val="18"/>
          <w:szCs w:val="18"/>
          <w14:ligatures w14:val="none"/>
        </w:rPr>
        <w:t>FuzzyVariable</w:t>
      </w:r>
      <w:r w:rsidRPr="008976DC"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  <w:t xml:space="preserve"> {</w:t>
      </w:r>
    </w:p>
    <w:p w14:paraId="4B2D754E" w14:textId="637328D9" w:rsidR="00A53A19" w:rsidRPr="008976DC" w:rsidRDefault="00A53A19" w:rsidP="000A26F5">
      <w:pPr>
        <w:pStyle w:val="Akapitzlist"/>
        <w:numPr>
          <w:ilvl w:val="0"/>
          <w:numId w:val="30"/>
        </w:numPr>
        <w:autoSpaceDE w:val="0"/>
        <w:autoSpaceDN w:val="0"/>
        <w:adjustRightInd w:val="0"/>
        <w:spacing w:after="0" w:line="240" w:lineRule="auto"/>
        <w:ind w:left="0" w:hanging="357"/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</w:pPr>
      <w:r w:rsidRPr="008976DC">
        <w:rPr>
          <w:rFonts w:ascii="Consolas" w:hAnsi="Consolas" w:cs="Consolas"/>
          <w:color w:val="0000FF"/>
          <w:kern w:val="0"/>
          <w:sz w:val="18"/>
          <w:szCs w:val="18"/>
          <w:lang w:val="en-US"/>
          <w14:ligatures w14:val="none"/>
        </w:rPr>
        <w:t xml:space="preserve">   public</w:t>
      </w:r>
      <w:r w:rsidRPr="008976DC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</w:t>
      </w:r>
      <w:r w:rsidRPr="008976DC">
        <w:rPr>
          <w:rFonts w:ascii="Consolas" w:hAnsi="Consolas" w:cs="Consolas"/>
          <w:color w:val="00008B"/>
          <w:kern w:val="0"/>
          <w:sz w:val="18"/>
          <w:szCs w:val="18"/>
          <w:lang w:val="en-US"/>
          <w14:ligatures w14:val="none"/>
        </w:rPr>
        <w:t>FuzzyVariable</w:t>
      </w:r>
      <w:r w:rsidRPr="008976DC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>(</w:t>
      </w:r>
      <w:r w:rsidRPr="008976DC">
        <w:rPr>
          <w:rFonts w:ascii="Consolas" w:hAnsi="Consolas" w:cs="Consolas"/>
          <w:color w:val="0000FF"/>
          <w:kern w:val="0"/>
          <w:sz w:val="18"/>
          <w:szCs w:val="18"/>
          <w:lang w:val="en-US"/>
          <w14:ligatures w14:val="none"/>
        </w:rPr>
        <w:t>float</w:t>
      </w:r>
      <w:r w:rsidRPr="008976DC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value) { </w:t>
      </w:r>
      <w:r w:rsidRPr="008976DC">
        <w:rPr>
          <w:rFonts w:ascii="Consolas" w:hAnsi="Consolas" w:cs="Consolas"/>
          <w:color w:val="800080"/>
          <w:kern w:val="0"/>
          <w:sz w:val="18"/>
          <w:szCs w:val="18"/>
          <w:lang w:val="en-US"/>
          <w14:ligatures w14:val="none"/>
        </w:rPr>
        <w:t>Value</w:t>
      </w:r>
      <w:r w:rsidRPr="008976DC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= value; }</w:t>
      </w:r>
    </w:p>
    <w:p w14:paraId="29FA210F" w14:textId="77777777" w:rsidR="00A53A19" w:rsidRPr="008976DC" w:rsidRDefault="00A53A19" w:rsidP="000A26F5">
      <w:pPr>
        <w:pStyle w:val="Akapitzlist"/>
        <w:numPr>
          <w:ilvl w:val="0"/>
          <w:numId w:val="30"/>
        </w:numPr>
        <w:autoSpaceDE w:val="0"/>
        <w:autoSpaceDN w:val="0"/>
        <w:adjustRightInd w:val="0"/>
        <w:spacing w:after="0" w:line="240" w:lineRule="auto"/>
        <w:ind w:left="0" w:hanging="357"/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</w:pPr>
    </w:p>
    <w:p w14:paraId="7BD30042" w14:textId="6170E8B2" w:rsidR="00A53A19" w:rsidRPr="008976DC" w:rsidRDefault="00A53A19" w:rsidP="000A26F5">
      <w:pPr>
        <w:pStyle w:val="Akapitzlist"/>
        <w:numPr>
          <w:ilvl w:val="0"/>
          <w:numId w:val="30"/>
        </w:numPr>
        <w:autoSpaceDE w:val="0"/>
        <w:autoSpaceDN w:val="0"/>
        <w:adjustRightInd w:val="0"/>
        <w:spacing w:after="0" w:line="240" w:lineRule="auto"/>
        <w:ind w:left="0" w:hanging="357"/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</w:pPr>
      <w:r w:rsidRPr="008976DC">
        <w:rPr>
          <w:rFonts w:ascii="Consolas" w:hAnsi="Consolas" w:cs="Consolas"/>
          <w:color w:val="0000FF"/>
          <w:kern w:val="0"/>
          <w:sz w:val="18"/>
          <w:szCs w:val="18"/>
          <w:lang w:val="en-US"/>
          <w14:ligatures w14:val="none"/>
        </w:rPr>
        <w:t xml:space="preserve">   public</w:t>
      </w:r>
      <w:r w:rsidRPr="008976DC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</w:t>
      </w:r>
      <w:r w:rsidRPr="008976DC">
        <w:rPr>
          <w:rFonts w:ascii="Consolas" w:hAnsi="Consolas" w:cs="Consolas"/>
          <w:color w:val="0000FF"/>
          <w:kern w:val="0"/>
          <w:sz w:val="18"/>
          <w:szCs w:val="18"/>
          <w:lang w:val="en-US"/>
          <w14:ligatures w14:val="none"/>
        </w:rPr>
        <w:t>virtual</w:t>
      </w:r>
      <w:r w:rsidRPr="008976DC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</w:t>
      </w:r>
      <w:r w:rsidRPr="008976DC">
        <w:rPr>
          <w:rFonts w:ascii="Consolas" w:hAnsi="Consolas" w:cs="Consolas"/>
          <w:color w:val="0000FF"/>
          <w:kern w:val="0"/>
          <w:sz w:val="18"/>
          <w:szCs w:val="18"/>
          <w:lang w:val="en-US"/>
          <w14:ligatures w14:val="none"/>
        </w:rPr>
        <w:t>float</w:t>
      </w:r>
      <w:r w:rsidRPr="008976DC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</w:t>
      </w:r>
      <w:r w:rsidRPr="008976DC">
        <w:rPr>
          <w:rFonts w:ascii="Consolas" w:hAnsi="Consolas" w:cs="Consolas"/>
          <w:color w:val="800080"/>
          <w:kern w:val="0"/>
          <w:sz w:val="18"/>
          <w:szCs w:val="18"/>
          <w:lang w:val="en-US"/>
          <w14:ligatures w14:val="none"/>
        </w:rPr>
        <w:t>Value</w:t>
      </w:r>
      <w:r w:rsidRPr="008976DC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{ </w:t>
      </w:r>
      <w:r w:rsidRPr="008976DC">
        <w:rPr>
          <w:rFonts w:ascii="Consolas" w:hAnsi="Consolas" w:cs="Consolas"/>
          <w:color w:val="008B8B"/>
          <w:kern w:val="0"/>
          <w:sz w:val="18"/>
          <w:szCs w:val="18"/>
          <w:lang w:val="en-US"/>
          <w14:ligatures w14:val="none"/>
        </w:rPr>
        <w:t>get</w:t>
      </w:r>
      <w:r w:rsidRPr="008976DC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; </w:t>
      </w:r>
      <w:r w:rsidRPr="008976DC">
        <w:rPr>
          <w:rFonts w:ascii="Consolas" w:hAnsi="Consolas" w:cs="Consolas"/>
          <w:color w:val="008B8B"/>
          <w:kern w:val="0"/>
          <w:sz w:val="18"/>
          <w:szCs w:val="18"/>
          <w:lang w:val="en-US"/>
          <w14:ligatures w14:val="none"/>
        </w:rPr>
        <w:t>set</w:t>
      </w:r>
      <w:r w:rsidRPr="008976DC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>; }</w:t>
      </w:r>
    </w:p>
    <w:p w14:paraId="68BDCC93" w14:textId="77777777" w:rsidR="00A53A19" w:rsidRPr="008976DC" w:rsidRDefault="00A53A19" w:rsidP="000A26F5">
      <w:pPr>
        <w:pStyle w:val="Akapitzlist"/>
        <w:numPr>
          <w:ilvl w:val="0"/>
          <w:numId w:val="30"/>
        </w:numPr>
        <w:autoSpaceDE w:val="0"/>
        <w:autoSpaceDN w:val="0"/>
        <w:adjustRightInd w:val="0"/>
        <w:spacing w:after="0" w:line="240" w:lineRule="auto"/>
        <w:ind w:left="0" w:hanging="357"/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</w:pPr>
    </w:p>
    <w:p w14:paraId="545E131F" w14:textId="28AC4C1B" w:rsidR="00A53A19" w:rsidRPr="008976DC" w:rsidRDefault="00A53A19" w:rsidP="000A26F5">
      <w:pPr>
        <w:pStyle w:val="Akapitzlist"/>
        <w:numPr>
          <w:ilvl w:val="0"/>
          <w:numId w:val="30"/>
        </w:numPr>
        <w:autoSpaceDE w:val="0"/>
        <w:autoSpaceDN w:val="0"/>
        <w:adjustRightInd w:val="0"/>
        <w:spacing w:after="0" w:line="240" w:lineRule="auto"/>
        <w:ind w:left="0" w:hanging="357"/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</w:pPr>
      <w:r w:rsidRPr="008976DC">
        <w:rPr>
          <w:rFonts w:ascii="Consolas" w:hAnsi="Consolas" w:cs="Consolas"/>
          <w:color w:val="0000FF"/>
          <w:kern w:val="0"/>
          <w:sz w:val="18"/>
          <w:szCs w:val="18"/>
          <w:lang w:val="en-US"/>
          <w14:ligatures w14:val="none"/>
        </w:rPr>
        <w:t xml:space="preserve">   </w:t>
      </w:r>
      <w:r w:rsidRPr="008976DC">
        <w:rPr>
          <w:rFonts w:ascii="Consolas" w:hAnsi="Consolas" w:cs="Consolas"/>
          <w:color w:val="0000FF"/>
          <w:kern w:val="0"/>
          <w:sz w:val="18"/>
          <w:szCs w:val="18"/>
          <w14:ligatures w14:val="none"/>
        </w:rPr>
        <w:t>public</w:t>
      </w:r>
      <w:r w:rsidRPr="008976DC"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  <w:t xml:space="preserve"> </w:t>
      </w:r>
      <w:r w:rsidRPr="008976DC">
        <w:rPr>
          <w:rFonts w:ascii="Consolas" w:hAnsi="Consolas" w:cs="Consolas"/>
          <w:color w:val="0000FF"/>
          <w:kern w:val="0"/>
          <w:sz w:val="18"/>
          <w:szCs w:val="18"/>
          <w14:ligatures w14:val="none"/>
        </w:rPr>
        <w:t>float</w:t>
      </w:r>
      <w:r w:rsidRPr="008976DC"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  <w:t xml:space="preserve"> </w:t>
      </w:r>
      <w:r w:rsidRPr="008976DC">
        <w:rPr>
          <w:rFonts w:ascii="Consolas" w:hAnsi="Consolas" w:cs="Consolas"/>
          <w:color w:val="800080"/>
          <w:kern w:val="0"/>
          <w:sz w:val="18"/>
          <w:szCs w:val="18"/>
          <w14:ligatures w14:val="none"/>
        </w:rPr>
        <w:t>FuzzyValue</w:t>
      </w:r>
      <w:r w:rsidRPr="008976DC"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  <w:t xml:space="preserve"> {</w:t>
      </w:r>
    </w:p>
    <w:p w14:paraId="38105F6F" w14:textId="21542F92" w:rsidR="00A53A19" w:rsidRPr="008976DC" w:rsidRDefault="00A53A19" w:rsidP="000A26F5">
      <w:pPr>
        <w:pStyle w:val="Akapitzlist"/>
        <w:numPr>
          <w:ilvl w:val="0"/>
          <w:numId w:val="30"/>
        </w:numPr>
        <w:autoSpaceDE w:val="0"/>
        <w:autoSpaceDN w:val="0"/>
        <w:adjustRightInd w:val="0"/>
        <w:spacing w:after="0" w:line="240" w:lineRule="auto"/>
        <w:ind w:left="0" w:hanging="357"/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</w:pPr>
      <w:r w:rsidRPr="008976DC">
        <w:rPr>
          <w:rFonts w:ascii="Consolas" w:hAnsi="Consolas" w:cs="Consolas"/>
          <w:color w:val="008B8B"/>
          <w:kern w:val="0"/>
          <w:sz w:val="18"/>
          <w:szCs w:val="18"/>
          <w14:ligatures w14:val="none"/>
        </w:rPr>
        <w:t xml:space="preserve">      get</w:t>
      </w:r>
      <w:r w:rsidRPr="008976DC"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  <w:t xml:space="preserve"> {</w:t>
      </w:r>
    </w:p>
    <w:p w14:paraId="6729F0A0" w14:textId="2BE57335" w:rsidR="00A53A19" w:rsidRPr="008976DC" w:rsidRDefault="00A53A19" w:rsidP="000A26F5">
      <w:pPr>
        <w:pStyle w:val="Akapitzlist"/>
        <w:numPr>
          <w:ilvl w:val="0"/>
          <w:numId w:val="30"/>
        </w:numPr>
        <w:autoSpaceDE w:val="0"/>
        <w:autoSpaceDN w:val="0"/>
        <w:adjustRightInd w:val="0"/>
        <w:spacing w:after="0" w:line="240" w:lineRule="auto"/>
        <w:ind w:left="0" w:hanging="357"/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</w:pPr>
      <w:r w:rsidRPr="008976DC">
        <w:rPr>
          <w:rFonts w:ascii="Consolas" w:hAnsi="Consolas" w:cs="Consolas"/>
          <w:color w:val="0000FF"/>
          <w:kern w:val="0"/>
          <w:sz w:val="18"/>
          <w:szCs w:val="18"/>
          <w:lang w:val="en-US"/>
          <w14:ligatures w14:val="none"/>
        </w:rPr>
        <w:t xml:space="preserve">         if</w:t>
      </w:r>
      <w:r w:rsidRPr="008976DC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( </w:t>
      </w:r>
      <w:r w:rsidRPr="008976DC">
        <w:rPr>
          <w:rFonts w:ascii="Consolas" w:hAnsi="Consolas" w:cs="Consolas"/>
          <w:color w:val="800080"/>
          <w:kern w:val="0"/>
          <w:sz w:val="18"/>
          <w:szCs w:val="18"/>
          <w:lang w:val="en-US"/>
          <w14:ligatures w14:val="none"/>
        </w:rPr>
        <w:t>State</w:t>
      </w:r>
      <w:r w:rsidRPr="008976DC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== </w:t>
      </w:r>
      <w:r w:rsidRPr="008976DC">
        <w:rPr>
          <w:rFonts w:ascii="Consolas" w:hAnsi="Consolas" w:cs="Consolas"/>
          <w:color w:val="0000FF"/>
          <w:kern w:val="0"/>
          <w:sz w:val="18"/>
          <w:szCs w:val="18"/>
          <w:lang w:val="en-US"/>
          <w14:ligatures w14:val="none"/>
        </w:rPr>
        <w:t>null</w:t>
      </w:r>
      <w:r w:rsidRPr="008976DC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) </w:t>
      </w:r>
      <w:r w:rsidRPr="008976DC">
        <w:rPr>
          <w:rFonts w:ascii="Consolas" w:hAnsi="Consolas" w:cs="Consolas"/>
          <w:color w:val="0000FF"/>
          <w:kern w:val="0"/>
          <w:sz w:val="18"/>
          <w:szCs w:val="18"/>
          <w:lang w:val="en-US"/>
          <w14:ligatures w14:val="none"/>
        </w:rPr>
        <w:t>throw</w:t>
      </w:r>
      <w:r w:rsidRPr="008976DC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</w:t>
      </w:r>
      <w:r w:rsidRPr="008976DC">
        <w:rPr>
          <w:rFonts w:ascii="Consolas" w:hAnsi="Consolas" w:cs="Consolas"/>
          <w:color w:val="0000FF"/>
          <w:kern w:val="0"/>
          <w:sz w:val="18"/>
          <w:szCs w:val="18"/>
          <w:lang w:val="en-US"/>
          <w14:ligatures w14:val="none"/>
        </w:rPr>
        <w:t>new</w:t>
      </w:r>
      <w:r w:rsidRPr="008976DC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</w:t>
      </w:r>
      <w:r w:rsidRPr="008976DC">
        <w:rPr>
          <w:rFonts w:ascii="Consolas" w:hAnsi="Consolas" w:cs="Consolas"/>
          <w:color w:val="00008B"/>
          <w:kern w:val="0"/>
          <w:sz w:val="18"/>
          <w:szCs w:val="18"/>
          <w:lang w:val="en-US"/>
          <w14:ligatures w14:val="none"/>
        </w:rPr>
        <w:t>VariableNotFuzzifiedException</w:t>
      </w:r>
      <w:r w:rsidRPr="008976DC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>();</w:t>
      </w:r>
    </w:p>
    <w:p w14:paraId="4F011905" w14:textId="77777777" w:rsidR="00A53A19" w:rsidRPr="008976DC" w:rsidRDefault="00A53A19" w:rsidP="000A26F5">
      <w:pPr>
        <w:pStyle w:val="Akapitzlist"/>
        <w:numPr>
          <w:ilvl w:val="0"/>
          <w:numId w:val="30"/>
        </w:numPr>
        <w:autoSpaceDE w:val="0"/>
        <w:autoSpaceDN w:val="0"/>
        <w:adjustRightInd w:val="0"/>
        <w:spacing w:after="0" w:line="240" w:lineRule="auto"/>
        <w:ind w:left="0" w:hanging="357"/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</w:pPr>
    </w:p>
    <w:p w14:paraId="7829A80F" w14:textId="3414A99B" w:rsidR="00A53A19" w:rsidRPr="008976DC" w:rsidRDefault="00A53A19" w:rsidP="000A26F5">
      <w:pPr>
        <w:pStyle w:val="Akapitzlist"/>
        <w:numPr>
          <w:ilvl w:val="0"/>
          <w:numId w:val="30"/>
        </w:numPr>
        <w:autoSpaceDE w:val="0"/>
        <w:autoSpaceDN w:val="0"/>
        <w:adjustRightInd w:val="0"/>
        <w:spacing w:after="0" w:line="240" w:lineRule="auto"/>
        <w:ind w:left="0" w:hanging="357"/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</w:pPr>
      <w:r w:rsidRPr="008976DC">
        <w:rPr>
          <w:rFonts w:ascii="Consolas" w:hAnsi="Consolas" w:cs="Consolas"/>
          <w:color w:val="800080"/>
          <w:kern w:val="0"/>
          <w:sz w:val="18"/>
          <w:szCs w:val="18"/>
          <w:lang w:val="en-US"/>
          <w14:ligatures w14:val="none"/>
        </w:rPr>
        <w:t xml:space="preserve">         </w:t>
      </w:r>
      <w:r w:rsidRPr="008976DC">
        <w:rPr>
          <w:rFonts w:ascii="Consolas" w:hAnsi="Consolas" w:cs="Consolas"/>
          <w:color w:val="800080"/>
          <w:kern w:val="0"/>
          <w:sz w:val="18"/>
          <w:szCs w:val="18"/>
          <w14:ligatures w14:val="none"/>
        </w:rPr>
        <w:t>State</w:t>
      </w:r>
      <w:r w:rsidRPr="008976DC"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  <w:t xml:space="preserve"> = </w:t>
      </w:r>
      <w:r w:rsidRPr="008976DC">
        <w:rPr>
          <w:rFonts w:ascii="Consolas" w:hAnsi="Consolas" w:cs="Consolas"/>
          <w:color w:val="0000FF"/>
          <w:kern w:val="0"/>
          <w:sz w:val="18"/>
          <w:szCs w:val="18"/>
          <w14:ligatures w14:val="none"/>
        </w:rPr>
        <w:t>null</w:t>
      </w:r>
      <w:r w:rsidRPr="008976DC"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  <w:t>;</w:t>
      </w:r>
    </w:p>
    <w:p w14:paraId="71214015" w14:textId="7B295CAA" w:rsidR="00A53A19" w:rsidRPr="008976DC" w:rsidRDefault="00A53A19" w:rsidP="000A26F5">
      <w:pPr>
        <w:pStyle w:val="Akapitzlist"/>
        <w:numPr>
          <w:ilvl w:val="0"/>
          <w:numId w:val="30"/>
        </w:numPr>
        <w:autoSpaceDE w:val="0"/>
        <w:autoSpaceDN w:val="0"/>
        <w:adjustRightInd w:val="0"/>
        <w:spacing w:after="0" w:line="240" w:lineRule="auto"/>
        <w:ind w:left="0" w:hanging="357"/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</w:pPr>
      <w:r w:rsidRPr="008976DC">
        <w:rPr>
          <w:rFonts w:ascii="Consolas" w:hAnsi="Consolas" w:cs="Consolas"/>
          <w:color w:val="0000FF"/>
          <w:kern w:val="0"/>
          <w:sz w:val="18"/>
          <w:szCs w:val="18"/>
          <w14:ligatures w14:val="none"/>
        </w:rPr>
        <w:t xml:space="preserve">         return</w:t>
      </w:r>
      <w:r w:rsidRPr="008976DC"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  <w:t xml:space="preserve"> </w:t>
      </w:r>
      <w:r w:rsidRPr="008976DC">
        <w:rPr>
          <w:rFonts w:ascii="Consolas" w:hAnsi="Consolas" w:cs="Consolas"/>
          <w:color w:val="800080"/>
          <w:kern w:val="0"/>
          <w:sz w:val="18"/>
          <w:szCs w:val="18"/>
          <w14:ligatures w14:val="none"/>
        </w:rPr>
        <w:t>fuzzyVar_</w:t>
      </w:r>
      <w:r w:rsidRPr="008976DC"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  <w:t>;</w:t>
      </w:r>
    </w:p>
    <w:p w14:paraId="23A4508E" w14:textId="5F7E04F8" w:rsidR="00A53A19" w:rsidRPr="008976DC" w:rsidRDefault="00A53A19" w:rsidP="000A26F5">
      <w:pPr>
        <w:pStyle w:val="Akapitzlist"/>
        <w:numPr>
          <w:ilvl w:val="0"/>
          <w:numId w:val="30"/>
        </w:numPr>
        <w:autoSpaceDE w:val="0"/>
        <w:autoSpaceDN w:val="0"/>
        <w:adjustRightInd w:val="0"/>
        <w:spacing w:after="0" w:line="240" w:lineRule="auto"/>
        <w:ind w:left="0" w:hanging="357"/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</w:pPr>
      <w:r w:rsidRPr="008976DC"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  <w:t xml:space="preserve">      }</w:t>
      </w:r>
    </w:p>
    <w:p w14:paraId="71B312DA" w14:textId="33A3D68C" w:rsidR="00A53A19" w:rsidRPr="008976DC" w:rsidRDefault="00A53A19" w:rsidP="000A26F5">
      <w:pPr>
        <w:pStyle w:val="Akapitzlist"/>
        <w:numPr>
          <w:ilvl w:val="0"/>
          <w:numId w:val="30"/>
        </w:numPr>
        <w:autoSpaceDE w:val="0"/>
        <w:autoSpaceDN w:val="0"/>
        <w:adjustRightInd w:val="0"/>
        <w:spacing w:after="0" w:line="240" w:lineRule="auto"/>
        <w:ind w:left="0" w:hanging="357"/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</w:pPr>
      <w:r w:rsidRPr="008976DC">
        <w:rPr>
          <w:rFonts w:ascii="Consolas" w:hAnsi="Consolas" w:cs="Consolas"/>
          <w:color w:val="0000FF"/>
          <w:kern w:val="0"/>
          <w:sz w:val="18"/>
          <w:szCs w:val="18"/>
          <w14:ligatures w14:val="none"/>
        </w:rPr>
        <w:t xml:space="preserve">      protected</w:t>
      </w:r>
      <w:r w:rsidRPr="008976DC"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  <w:t xml:space="preserve"> </w:t>
      </w:r>
      <w:r w:rsidRPr="008976DC">
        <w:rPr>
          <w:rFonts w:ascii="Consolas" w:hAnsi="Consolas" w:cs="Consolas"/>
          <w:color w:val="008B8B"/>
          <w:kern w:val="0"/>
          <w:sz w:val="18"/>
          <w:szCs w:val="18"/>
          <w14:ligatures w14:val="none"/>
        </w:rPr>
        <w:t>set</w:t>
      </w:r>
      <w:r w:rsidRPr="008976DC"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  <w:t xml:space="preserve"> { </w:t>
      </w:r>
      <w:r w:rsidRPr="008976DC">
        <w:rPr>
          <w:rFonts w:ascii="Consolas" w:hAnsi="Consolas" w:cs="Consolas"/>
          <w:color w:val="800080"/>
          <w:kern w:val="0"/>
          <w:sz w:val="18"/>
          <w:szCs w:val="18"/>
          <w14:ligatures w14:val="none"/>
        </w:rPr>
        <w:t>fuzzyVar_</w:t>
      </w:r>
      <w:r w:rsidRPr="008976DC"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  <w:t xml:space="preserve"> = </w:t>
      </w:r>
      <w:r w:rsidRPr="008976DC">
        <w:rPr>
          <w:rFonts w:ascii="Consolas" w:hAnsi="Consolas" w:cs="Consolas"/>
          <w:color w:val="0000FF"/>
          <w:kern w:val="0"/>
          <w:sz w:val="18"/>
          <w:szCs w:val="18"/>
          <w14:ligatures w14:val="none"/>
        </w:rPr>
        <w:t>value</w:t>
      </w:r>
      <w:r w:rsidRPr="008976DC"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  <w:t>; }</w:t>
      </w:r>
    </w:p>
    <w:p w14:paraId="7DE72908" w14:textId="5F658EF0" w:rsidR="00A53A19" w:rsidRPr="008976DC" w:rsidRDefault="00A53A19" w:rsidP="000A26F5">
      <w:pPr>
        <w:pStyle w:val="Akapitzlist"/>
        <w:numPr>
          <w:ilvl w:val="0"/>
          <w:numId w:val="30"/>
        </w:numPr>
        <w:autoSpaceDE w:val="0"/>
        <w:autoSpaceDN w:val="0"/>
        <w:adjustRightInd w:val="0"/>
        <w:spacing w:after="0" w:line="240" w:lineRule="auto"/>
        <w:ind w:left="0" w:hanging="357"/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</w:pPr>
      <w:r w:rsidRPr="008976DC"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  <w:t xml:space="preserve">   }</w:t>
      </w:r>
    </w:p>
    <w:p w14:paraId="281E1138" w14:textId="77777777" w:rsidR="00A53A19" w:rsidRPr="008976DC" w:rsidRDefault="00A53A19" w:rsidP="000A26F5">
      <w:pPr>
        <w:pStyle w:val="Akapitzlist"/>
        <w:numPr>
          <w:ilvl w:val="0"/>
          <w:numId w:val="30"/>
        </w:numPr>
        <w:autoSpaceDE w:val="0"/>
        <w:autoSpaceDN w:val="0"/>
        <w:adjustRightInd w:val="0"/>
        <w:spacing w:after="0" w:line="240" w:lineRule="auto"/>
        <w:ind w:left="0" w:hanging="357"/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</w:pPr>
    </w:p>
    <w:p w14:paraId="248747D2" w14:textId="18984803" w:rsidR="00A53A19" w:rsidRPr="008976DC" w:rsidRDefault="00A53A19" w:rsidP="000A26F5">
      <w:pPr>
        <w:pStyle w:val="Akapitzlist"/>
        <w:numPr>
          <w:ilvl w:val="0"/>
          <w:numId w:val="30"/>
        </w:numPr>
        <w:autoSpaceDE w:val="0"/>
        <w:autoSpaceDN w:val="0"/>
        <w:adjustRightInd w:val="0"/>
        <w:spacing w:after="0" w:line="240" w:lineRule="auto"/>
        <w:ind w:left="0" w:hanging="357"/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</w:pPr>
      <w:r w:rsidRPr="008976DC">
        <w:rPr>
          <w:rFonts w:ascii="Consolas" w:hAnsi="Consolas" w:cs="Consolas"/>
          <w:color w:val="0000FF"/>
          <w:kern w:val="0"/>
          <w:sz w:val="18"/>
          <w:szCs w:val="18"/>
          <w:lang w:val="en-US"/>
          <w14:ligatures w14:val="none"/>
        </w:rPr>
        <w:t xml:space="preserve">   public</w:t>
      </w:r>
      <w:r w:rsidRPr="008976DC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</w:t>
      </w:r>
      <w:r w:rsidRPr="008976DC">
        <w:rPr>
          <w:rFonts w:ascii="Consolas" w:hAnsi="Consolas" w:cs="Consolas"/>
          <w:color w:val="0000FF"/>
          <w:kern w:val="0"/>
          <w:sz w:val="18"/>
          <w:szCs w:val="18"/>
          <w:lang w:val="en-US"/>
          <w14:ligatures w14:val="none"/>
        </w:rPr>
        <w:t>string</w:t>
      </w:r>
      <w:r w:rsidRPr="008976DC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</w:t>
      </w:r>
      <w:r w:rsidRPr="008976DC">
        <w:rPr>
          <w:rFonts w:ascii="Consolas" w:hAnsi="Consolas" w:cs="Consolas"/>
          <w:color w:val="800080"/>
          <w:kern w:val="0"/>
          <w:sz w:val="18"/>
          <w:szCs w:val="18"/>
          <w:lang w:val="en-US"/>
          <w14:ligatures w14:val="none"/>
        </w:rPr>
        <w:t>State</w:t>
      </w:r>
      <w:r w:rsidRPr="008976DC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{ </w:t>
      </w:r>
      <w:r w:rsidRPr="008976DC">
        <w:rPr>
          <w:rFonts w:ascii="Consolas" w:hAnsi="Consolas" w:cs="Consolas"/>
          <w:color w:val="008B8B"/>
          <w:kern w:val="0"/>
          <w:sz w:val="18"/>
          <w:szCs w:val="18"/>
          <w:lang w:val="en-US"/>
          <w14:ligatures w14:val="none"/>
        </w:rPr>
        <w:t>get</w:t>
      </w:r>
      <w:r w:rsidRPr="008976DC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; </w:t>
      </w:r>
      <w:r w:rsidRPr="008976DC">
        <w:rPr>
          <w:rFonts w:ascii="Consolas" w:hAnsi="Consolas" w:cs="Consolas"/>
          <w:color w:val="0000FF"/>
          <w:kern w:val="0"/>
          <w:sz w:val="18"/>
          <w:szCs w:val="18"/>
          <w:lang w:val="en-US"/>
          <w14:ligatures w14:val="none"/>
        </w:rPr>
        <w:t>protected</w:t>
      </w:r>
      <w:r w:rsidRPr="008976DC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</w:t>
      </w:r>
      <w:r w:rsidRPr="008976DC">
        <w:rPr>
          <w:rFonts w:ascii="Consolas" w:hAnsi="Consolas" w:cs="Consolas"/>
          <w:color w:val="008B8B"/>
          <w:kern w:val="0"/>
          <w:sz w:val="18"/>
          <w:szCs w:val="18"/>
          <w:lang w:val="en-US"/>
          <w14:ligatures w14:val="none"/>
        </w:rPr>
        <w:t>set</w:t>
      </w:r>
      <w:r w:rsidRPr="008976DC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>; }</w:t>
      </w:r>
    </w:p>
    <w:p w14:paraId="74DAF8C9" w14:textId="77777777" w:rsidR="00A53A19" w:rsidRPr="008976DC" w:rsidRDefault="00A53A19" w:rsidP="000A26F5">
      <w:pPr>
        <w:pStyle w:val="Akapitzlist"/>
        <w:numPr>
          <w:ilvl w:val="0"/>
          <w:numId w:val="30"/>
        </w:numPr>
        <w:autoSpaceDE w:val="0"/>
        <w:autoSpaceDN w:val="0"/>
        <w:adjustRightInd w:val="0"/>
        <w:spacing w:after="0" w:line="240" w:lineRule="auto"/>
        <w:ind w:left="0" w:hanging="357"/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</w:pPr>
    </w:p>
    <w:p w14:paraId="0F872B63" w14:textId="3B08503E" w:rsidR="00A53A19" w:rsidRPr="008976DC" w:rsidRDefault="00A53A19" w:rsidP="000A26F5">
      <w:pPr>
        <w:pStyle w:val="Akapitzlist"/>
        <w:numPr>
          <w:ilvl w:val="0"/>
          <w:numId w:val="30"/>
        </w:numPr>
        <w:autoSpaceDE w:val="0"/>
        <w:autoSpaceDN w:val="0"/>
        <w:adjustRightInd w:val="0"/>
        <w:spacing w:after="0" w:line="240" w:lineRule="auto"/>
        <w:ind w:left="0" w:hanging="357"/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</w:pPr>
      <w:r w:rsidRPr="008976DC">
        <w:rPr>
          <w:rFonts w:ascii="Consolas" w:hAnsi="Consolas" w:cs="Consolas"/>
          <w:color w:val="0000FF"/>
          <w:kern w:val="0"/>
          <w:sz w:val="18"/>
          <w:szCs w:val="18"/>
          <w:lang w:val="en-US"/>
          <w14:ligatures w14:val="none"/>
        </w:rPr>
        <w:t xml:space="preserve">   public</w:t>
      </w:r>
      <w:r w:rsidRPr="008976DC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</w:t>
      </w:r>
      <w:r w:rsidRPr="008976DC">
        <w:rPr>
          <w:rFonts w:ascii="Consolas" w:hAnsi="Consolas" w:cs="Consolas"/>
          <w:color w:val="0000FF"/>
          <w:kern w:val="0"/>
          <w:sz w:val="18"/>
          <w:szCs w:val="18"/>
          <w:lang w:val="en-US"/>
          <w14:ligatures w14:val="none"/>
        </w:rPr>
        <w:t>abstract</w:t>
      </w:r>
      <w:r w:rsidRPr="008976DC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</w:t>
      </w:r>
      <w:r w:rsidRPr="008976DC">
        <w:rPr>
          <w:rFonts w:ascii="Consolas" w:hAnsi="Consolas" w:cs="Consolas"/>
          <w:color w:val="0000FF"/>
          <w:kern w:val="0"/>
          <w:sz w:val="18"/>
          <w:szCs w:val="18"/>
          <w:lang w:val="en-US"/>
          <w14:ligatures w14:val="none"/>
        </w:rPr>
        <w:t>int</w:t>
      </w:r>
      <w:r w:rsidRPr="008976DC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</w:t>
      </w:r>
      <w:r w:rsidRPr="008976DC">
        <w:rPr>
          <w:rFonts w:ascii="Consolas" w:hAnsi="Consolas" w:cs="Consolas"/>
          <w:color w:val="800080"/>
          <w:kern w:val="0"/>
          <w:sz w:val="18"/>
          <w:szCs w:val="18"/>
          <w:lang w:val="en-US"/>
          <w14:ligatures w14:val="none"/>
        </w:rPr>
        <w:t>StatesCount</w:t>
      </w:r>
      <w:r w:rsidRPr="008976DC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{ </w:t>
      </w:r>
      <w:r w:rsidRPr="008976DC">
        <w:rPr>
          <w:rFonts w:ascii="Consolas" w:hAnsi="Consolas" w:cs="Consolas"/>
          <w:color w:val="008B8B"/>
          <w:kern w:val="0"/>
          <w:sz w:val="18"/>
          <w:szCs w:val="18"/>
          <w:lang w:val="en-US"/>
          <w14:ligatures w14:val="none"/>
        </w:rPr>
        <w:t>get</w:t>
      </w:r>
      <w:r w:rsidRPr="008976DC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>; }</w:t>
      </w:r>
    </w:p>
    <w:p w14:paraId="4F982BE3" w14:textId="77777777" w:rsidR="00A53A19" w:rsidRPr="008976DC" w:rsidRDefault="00A53A19" w:rsidP="000A26F5">
      <w:pPr>
        <w:pStyle w:val="Akapitzlist"/>
        <w:numPr>
          <w:ilvl w:val="0"/>
          <w:numId w:val="30"/>
        </w:numPr>
        <w:autoSpaceDE w:val="0"/>
        <w:autoSpaceDN w:val="0"/>
        <w:adjustRightInd w:val="0"/>
        <w:spacing w:after="0" w:line="240" w:lineRule="auto"/>
        <w:ind w:left="0" w:hanging="357"/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</w:pPr>
    </w:p>
    <w:p w14:paraId="1BD882C7" w14:textId="1DD792D5" w:rsidR="00A53A19" w:rsidRPr="008976DC" w:rsidRDefault="00A53A19" w:rsidP="000A26F5">
      <w:pPr>
        <w:pStyle w:val="Akapitzlist"/>
        <w:numPr>
          <w:ilvl w:val="0"/>
          <w:numId w:val="30"/>
        </w:numPr>
        <w:autoSpaceDE w:val="0"/>
        <w:autoSpaceDN w:val="0"/>
        <w:adjustRightInd w:val="0"/>
        <w:spacing w:after="0" w:line="240" w:lineRule="auto"/>
        <w:ind w:left="0" w:hanging="357"/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</w:pPr>
      <w:r w:rsidRPr="008976DC">
        <w:rPr>
          <w:rFonts w:ascii="Consolas" w:hAnsi="Consolas" w:cs="Consolas"/>
          <w:color w:val="0000FF"/>
          <w:kern w:val="0"/>
          <w:sz w:val="18"/>
          <w:szCs w:val="18"/>
          <w:lang w:val="en-US"/>
          <w14:ligatures w14:val="none"/>
        </w:rPr>
        <w:t xml:space="preserve">   public</w:t>
      </w:r>
      <w:r w:rsidRPr="008976DC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</w:t>
      </w:r>
      <w:r w:rsidRPr="008976DC">
        <w:rPr>
          <w:rFonts w:ascii="Consolas" w:hAnsi="Consolas" w:cs="Consolas"/>
          <w:color w:val="0000FF"/>
          <w:kern w:val="0"/>
          <w:sz w:val="18"/>
          <w:szCs w:val="18"/>
          <w:lang w:val="en-US"/>
          <w14:ligatures w14:val="none"/>
        </w:rPr>
        <w:t>abstract</w:t>
      </w:r>
      <w:r w:rsidRPr="008976DC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</w:t>
      </w:r>
      <w:r w:rsidRPr="008976DC">
        <w:rPr>
          <w:rFonts w:ascii="Consolas" w:hAnsi="Consolas" w:cs="Consolas"/>
          <w:color w:val="0000FF"/>
          <w:kern w:val="0"/>
          <w:sz w:val="18"/>
          <w:szCs w:val="18"/>
          <w:lang w:val="en-US"/>
          <w14:ligatures w14:val="none"/>
        </w:rPr>
        <w:t>void</w:t>
      </w:r>
      <w:r w:rsidRPr="008976DC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</w:t>
      </w:r>
      <w:r w:rsidRPr="008976DC">
        <w:rPr>
          <w:rFonts w:ascii="Consolas" w:hAnsi="Consolas" w:cs="Consolas"/>
          <w:color w:val="008B8B"/>
          <w:kern w:val="0"/>
          <w:sz w:val="18"/>
          <w:szCs w:val="18"/>
          <w:lang w:val="en-US"/>
          <w14:ligatures w14:val="none"/>
        </w:rPr>
        <w:t>Fuzzify</w:t>
      </w:r>
      <w:r w:rsidRPr="008976DC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>(</w:t>
      </w:r>
      <w:r w:rsidRPr="008976DC">
        <w:rPr>
          <w:rFonts w:ascii="Consolas" w:hAnsi="Consolas" w:cs="Consolas"/>
          <w:color w:val="0000FF"/>
          <w:kern w:val="0"/>
          <w:sz w:val="18"/>
          <w:szCs w:val="18"/>
          <w:lang w:val="en-US"/>
          <w14:ligatures w14:val="none"/>
        </w:rPr>
        <w:t>string</w:t>
      </w:r>
      <w:r w:rsidRPr="008976DC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state);</w:t>
      </w:r>
    </w:p>
    <w:p w14:paraId="5C1DC191" w14:textId="77777777" w:rsidR="00A53A19" w:rsidRPr="008976DC" w:rsidRDefault="00A53A19" w:rsidP="000A26F5">
      <w:pPr>
        <w:pStyle w:val="Akapitzlist"/>
        <w:numPr>
          <w:ilvl w:val="0"/>
          <w:numId w:val="30"/>
        </w:numPr>
        <w:autoSpaceDE w:val="0"/>
        <w:autoSpaceDN w:val="0"/>
        <w:adjustRightInd w:val="0"/>
        <w:spacing w:after="0" w:line="240" w:lineRule="auto"/>
        <w:ind w:left="0" w:hanging="357"/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</w:pPr>
    </w:p>
    <w:p w14:paraId="7C97B722" w14:textId="16ADF79A" w:rsidR="00A53A19" w:rsidRPr="008976DC" w:rsidRDefault="00A53A19" w:rsidP="000A26F5">
      <w:pPr>
        <w:pStyle w:val="Akapitzlist"/>
        <w:numPr>
          <w:ilvl w:val="0"/>
          <w:numId w:val="30"/>
        </w:numPr>
        <w:autoSpaceDE w:val="0"/>
        <w:autoSpaceDN w:val="0"/>
        <w:adjustRightInd w:val="0"/>
        <w:spacing w:after="0" w:line="240" w:lineRule="auto"/>
        <w:ind w:left="0" w:hanging="357"/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</w:pPr>
      <w:r w:rsidRPr="008976DC">
        <w:rPr>
          <w:rFonts w:ascii="Consolas" w:hAnsi="Consolas" w:cs="Consolas"/>
          <w:color w:val="0000FF"/>
          <w:kern w:val="0"/>
          <w:sz w:val="18"/>
          <w:szCs w:val="18"/>
          <w:lang w:val="en-US"/>
          <w14:ligatures w14:val="none"/>
        </w:rPr>
        <w:t xml:space="preserve">   public</w:t>
      </w:r>
      <w:r w:rsidRPr="008976DC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</w:t>
      </w:r>
      <w:r w:rsidRPr="008976DC">
        <w:rPr>
          <w:rFonts w:ascii="Consolas" w:hAnsi="Consolas" w:cs="Consolas"/>
          <w:color w:val="0000FF"/>
          <w:kern w:val="0"/>
          <w:sz w:val="18"/>
          <w:szCs w:val="18"/>
          <w:lang w:val="en-US"/>
          <w14:ligatures w14:val="none"/>
        </w:rPr>
        <w:t>abstract</w:t>
      </w:r>
      <w:r w:rsidRPr="008976DC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</w:t>
      </w:r>
      <w:r w:rsidRPr="008976DC">
        <w:rPr>
          <w:rFonts w:ascii="Consolas" w:hAnsi="Consolas" w:cs="Consolas"/>
          <w:color w:val="0000FF"/>
          <w:kern w:val="0"/>
          <w:sz w:val="18"/>
          <w:szCs w:val="18"/>
          <w:lang w:val="en-US"/>
          <w14:ligatures w14:val="none"/>
        </w:rPr>
        <w:t>void</w:t>
      </w:r>
      <w:r w:rsidRPr="008976DC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</w:t>
      </w:r>
      <w:r w:rsidRPr="008976DC">
        <w:rPr>
          <w:rFonts w:ascii="Consolas" w:hAnsi="Consolas" w:cs="Consolas"/>
          <w:color w:val="008B8B"/>
          <w:kern w:val="0"/>
          <w:sz w:val="18"/>
          <w:szCs w:val="18"/>
          <w:lang w:val="en-US"/>
          <w14:ligatures w14:val="none"/>
        </w:rPr>
        <w:t>Fuzzify</w:t>
      </w:r>
      <w:r w:rsidRPr="008976DC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>(</w:t>
      </w:r>
      <w:r w:rsidRPr="008976DC">
        <w:rPr>
          <w:rFonts w:ascii="Consolas" w:hAnsi="Consolas" w:cs="Consolas"/>
          <w:color w:val="0000FF"/>
          <w:kern w:val="0"/>
          <w:sz w:val="18"/>
          <w:szCs w:val="18"/>
          <w:lang w:val="en-US"/>
          <w14:ligatures w14:val="none"/>
        </w:rPr>
        <w:t>int</w:t>
      </w:r>
      <w:r w:rsidRPr="008976DC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stateNo);</w:t>
      </w:r>
    </w:p>
    <w:p w14:paraId="63597CEC" w14:textId="77777777" w:rsidR="00A53A19" w:rsidRPr="008976DC" w:rsidRDefault="00A53A19" w:rsidP="000A26F5">
      <w:pPr>
        <w:pStyle w:val="Akapitzlist"/>
        <w:numPr>
          <w:ilvl w:val="0"/>
          <w:numId w:val="30"/>
        </w:numPr>
        <w:autoSpaceDE w:val="0"/>
        <w:autoSpaceDN w:val="0"/>
        <w:adjustRightInd w:val="0"/>
        <w:spacing w:after="0" w:line="240" w:lineRule="auto"/>
        <w:ind w:left="0" w:hanging="357"/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</w:pPr>
    </w:p>
    <w:p w14:paraId="60785841" w14:textId="79945140" w:rsidR="00BE06BA" w:rsidRPr="008976DC" w:rsidRDefault="00A53A19" w:rsidP="000A26F5">
      <w:pPr>
        <w:pStyle w:val="Akapitzlist"/>
        <w:numPr>
          <w:ilvl w:val="0"/>
          <w:numId w:val="30"/>
        </w:numPr>
        <w:autoSpaceDE w:val="0"/>
        <w:autoSpaceDN w:val="0"/>
        <w:adjustRightInd w:val="0"/>
        <w:spacing w:after="0" w:line="240" w:lineRule="auto"/>
        <w:ind w:left="0" w:hanging="357"/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</w:pPr>
      <w:r w:rsidRPr="008976DC">
        <w:rPr>
          <w:rFonts w:ascii="Consolas" w:hAnsi="Consolas" w:cs="Consolas"/>
          <w:color w:val="0000FF"/>
          <w:kern w:val="0"/>
          <w:sz w:val="18"/>
          <w:szCs w:val="18"/>
          <w:lang w:val="en-US"/>
          <w14:ligatures w14:val="none"/>
        </w:rPr>
        <w:t xml:space="preserve">   public</w:t>
      </w:r>
      <w:r w:rsidRPr="008976DC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</w:t>
      </w:r>
      <w:r w:rsidRPr="008976DC">
        <w:rPr>
          <w:rFonts w:ascii="Consolas" w:hAnsi="Consolas" w:cs="Consolas"/>
          <w:color w:val="0000FF"/>
          <w:kern w:val="0"/>
          <w:sz w:val="18"/>
          <w:szCs w:val="18"/>
          <w:lang w:val="en-US"/>
          <w14:ligatures w14:val="none"/>
        </w:rPr>
        <w:t>static</w:t>
      </w:r>
      <w:r w:rsidRPr="008976DC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</w:t>
      </w:r>
      <w:r w:rsidRPr="008976DC">
        <w:rPr>
          <w:rFonts w:ascii="Consolas" w:hAnsi="Consolas" w:cs="Consolas"/>
          <w:color w:val="0000FF"/>
          <w:kern w:val="0"/>
          <w:sz w:val="18"/>
          <w:szCs w:val="18"/>
          <w:lang w:val="en-US"/>
          <w14:ligatures w14:val="none"/>
        </w:rPr>
        <w:t>implicit</w:t>
      </w:r>
      <w:r w:rsidRPr="008976DC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</w:t>
      </w:r>
      <w:r w:rsidRPr="008976DC">
        <w:rPr>
          <w:rFonts w:ascii="Consolas" w:hAnsi="Consolas" w:cs="Consolas"/>
          <w:color w:val="0000FF"/>
          <w:kern w:val="0"/>
          <w:sz w:val="18"/>
          <w:szCs w:val="18"/>
          <w:lang w:val="en-US"/>
          <w14:ligatures w14:val="none"/>
        </w:rPr>
        <w:t>operator</w:t>
      </w:r>
      <w:r w:rsidRPr="008976DC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</w:t>
      </w:r>
      <w:r w:rsidRPr="008976DC">
        <w:rPr>
          <w:rFonts w:ascii="Consolas" w:hAnsi="Consolas" w:cs="Consolas"/>
          <w:color w:val="0000FF"/>
          <w:kern w:val="0"/>
          <w:sz w:val="18"/>
          <w:szCs w:val="18"/>
          <w:lang w:val="en-US"/>
          <w14:ligatures w14:val="none"/>
        </w:rPr>
        <w:t>float</w:t>
      </w:r>
      <w:r w:rsidRPr="008976DC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>(</w:t>
      </w:r>
      <w:r w:rsidRPr="008976DC">
        <w:rPr>
          <w:rFonts w:ascii="Consolas" w:hAnsi="Consolas" w:cs="Consolas"/>
          <w:color w:val="00008B"/>
          <w:kern w:val="0"/>
          <w:sz w:val="18"/>
          <w:szCs w:val="18"/>
          <w:lang w:val="en-US"/>
          <w14:ligatures w14:val="none"/>
        </w:rPr>
        <w:t>FuzzyVariable</w:t>
      </w:r>
      <w:r w:rsidRPr="008976DC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fuzzy) =&gt; fuzzy.</w:t>
      </w:r>
      <w:r w:rsidRPr="008976DC">
        <w:rPr>
          <w:rFonts w:ascii="Consolas" w:hAnsi="Consolas" w:cs="Consolas"/>
          <w:color w:val="800080"/>
          <w:kern w:val="0"/>
          <w:sz w:val="18"/>
          <w:szCs w:val="18"/>
          <w:lang w:val="en-US"/>
          <w14:ligatures w14:val="none"/>
        </w:rPr>
        <w:t>Value</w:t>
      </w:r>
      <w:r w:rsidRPr="008976DC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>;</w:t>
      </w:r>
    </w:p>
    <w:p w14:paraId="03DE9261" w14:textId="77777777" w:rsidR="00BE06BA" w:rsidRPr="008976DC" w:rsidRDefault="00BE06BA" w:rsidP="000A26F5">
      <w:pPr>
        <w:pStyle w:val="Akapitzlist"/>
        <w:numPr>
          <w:ilvl w:val="0"/>
          <w:numId w:val="30"/>
        </w:numPr>
        <w:autoSpaceDE w:val="0"/>
        <w:autoSpaceDN w:val="0"/>
        <w:adjustRightInd w:val="0"/>
        <w:spacing w:after="0" w:line="240" w:lineRule="auto"/>
        <w:ind w:left="0" w:hanging="357"/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</w:pPr>
    </w:p>
    <w:p w14:paraId="7B1A6763" w14:textId="6E1961E3" w:rsidR="00A53A19" w:rsidRPr="008976DC" w:rsidRDefault="00BE06BA" w:rsidP="000A26F5">
      <w:pPr>
        <w:pStyle w:val="Akapitzlist"/>
        <w:numPr>
          <w:ilvl w:val="0"/>
          <w:numId w:val="30"/>
        </w:numPr>
        <w:autoSpaceDE w:val="0"/>
        <w:autoSpaceDN w:val="0"/>
        <w:adjustRightInd w:val="0"/>
        <w:spacing w:after="0" w:line="240" w:lineRule="auto"/>
        <w:ind w:left="0" w:hanging="357"/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</w:pPr>
      <w:r w:rsidRPr="008976DC">
        <w:rPr>
          <w:rFonts w:ascii="Consolas" w:hAnsi="Consolas" w:cs="Consolas"/>
          <w:color w:val="0000FF"/>
          <w:kern w:val="0"/>
          <w:sz w:val="18"/>
          <w:szCs w:val="18"/>
          <w:lang w:val="en-US"/>
          <w14:ligatures w14:val="none"/>
        </w:rPr>
        <w:t xml:space="preserve">   </w:t>
      </w:r>
      <w:r w:rsidRPr="008976DC">
        <w:rPr>
          <w:rFonts w:ascii="Consolas" w:hAnsi="Consolas" w:cs="Consolas"/>
          <w:color w:val="0000FF"/>
          <w:kern w:val="0"/>
          <w:sz w:val="18"/>
          <w:szCs w:val="18"/>
          <w14:ligatures w14:val="none"/>
        </w:rPr>
        <w:t>private</w:t>
      </w:r>
      <w:r w:rsidRPr="008976DC"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  <w:t xml:space="preserve"> </w:t>
      </w:r>
      <w:r w:rsidRPr="008976DC">
        <w:rPr>
          <w:rFonts w:ascii="Consolas" w:hAnsi="Consolas" w:cs="Consolas"/>
          <w:color w:val="0000FF"/>
          <w:kern w:val="0"/>
          <w:sz w:val="18"/>
          <w:szCs w:val="18"/>
          <w14:ligatures w14:val="none"/>
        </w:rPr>
        <w:t>float</w:t>
      </w:r>
      <w:r w:rsidRPr="008976DC"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  <w:t xml:space="preserve"> </w:t>
      </w:r>
      <w:r w:rsidRPr="008976DC">
        <w:rPr>
          <w:rFonts w:ascii="Consolas" w:hAnsi="Consolas" w:cs="Consolas"/>
          <w:color w:val="800080"/>
          <w:kern w:val="0"/>
          <w:sz w:val="18"/>
          <w:szCs w:val="18"/>
          <w14:ligatures w14:val="none"/>
        </w:rPr>
        <w:t>fuzzyVar_</w:t>
      </w:r>
      <w:r w:rsidRPr="008976DC"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  <w:t>;</w:t>
      </w:r>
    </w:p>
    <w:p w14:paraId="3EFD3242" w14:textId="77777777" w:rsidR="00A53A19" w:rsidRPr="008976DC" w:rsidRDefault="00A53A19" w:rsidP="000A26F5">
      <w:pPr>
        <w:pStyle w:val="Akapitzlist"/>
        <w:numPr>
          <w:ilvl w:val="0"/>
          <w:numId w:val="30"/>
        </w:numPr>
        <w:autoSpaceDE w:val="0"/>
        <w:autoSpaceDN w:val="0"/>
        <w:adjustRightInd w:val="0"/>
        <w:spacing w:after="0" w:line="240" w:lineRule="auto"/>
        <w:ind w:left="0" w:hanging="357"/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</w:pPr>
    </w:p>
    <w:p w14:paraId="127DDA08" w14:textId="31AD300B" w:rsidR="00A53A19" w:rsidRPr="008976DC" w:rsidRDefault="00A53A19" w:rsidP="000A26F5">
      <w:pPr>
        <w:pStyle w:val="Akapitzlist"/>
        <w:numPr>
          <w:ilvl w:val="0"/>
          <w:numId w:val="30"/>
        </w:numPr>
        <w:autoSpaceDE w:val="0"/>
        <w:autoSpaceDN w:val="0"/>
        <w:adjustRightInd w:val="0"/>
        <w:spacing w:after="0" w:line="240" w:lineRule="auto"/>
        <w:ind w:left="0" w:hanging="357"/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</w:pPr>
      <w:r w:rsidRPr="008976DC">
        <w:rPr>
          <w:rFonts w:ascii="Consolas" w:hAnsi="Consolas" w:cs="Consolas"/>
          <w:color w:val="0000FF"/>
          <w:kern w:val="0"/>
          <w:sz w:val="18"/>
          <w:szCs w:val="18"/>
          <w:lang w:val="en-US"/>
          <w14:ligatures w14:val="none"/>
        </w:rPr>
        <w:t xml:space="preserve">   public</w:t>
      </w:r>
      <w:r w:rsidRPr="008976DC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</w:t>
      </w:r>
      <w:r w:rsidRPr="008976DC">
        <w:rPr>
          <w:rFonts w:ascii="Consolas" w:hAnsi="Consolas" w:cs="Consolas"/>
          <w:color w:val="0000FF"/>
          <w:kern w:val="0"/>
          <w:sz w:val="18"/>
          <w:szCs w:val="18"/>
          <w:lang w:val="en-US"/>
          <w14:ligatures w14:val="none"/>
        </w:rPr>
        <w:t>static</w:t>
      </w:r>
      <w:r w:rsidRPr="008976DC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</w:t>
      </w:r>
      <w:r w:rsidRPr="008976DC">
        <w:rPr>
          <w:rFonts w:ascii="Consolas" w:hAnsi="Consolas" w:cs="Consolas"/>
          <w:color w:val="0000FF"/>
          <w:kern w:val="0"/>
          <w:sz w:val="18"/>
          <w:szCs w:val="18"/>
          <w:lang w:val="en-US"/>
          <w14:ligatures w14:val="none"/>
        </w:rPr>
        <w:t>float</w:t>
      </w:r>
      <w:r w:rsidRPr="008976DC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</w:t>
      </w:r>
      <w:r w:rsidRPr="008976DC">
        <w:rPr>
          <w:rFonts w:ascii="Consolas" w:hAnsi="Consolas" w:cs="Consolas"/>
          <w:color w:val="008B8B"/>
          <w:kern w:val="0"/>
          <w:sz w:val="18"/>
          <w:szCs w:val="18"/>
          <w:lang w:val="en-US"/>
          <w14:ligatures w14:val="none"/>
        </w:rPr>
        <w:t>And</w:t>
      </w:r>
      <w:r w:rsidRPr="008976DC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>(</w:t>
      </w:r>
      <w:r w:rsidRPr="008976DC">
        <w:rPr>
          <w:rFonts w:ascii="Consolas" w:hAnsi="Consolas" w:cs="Consolas"/>
          <w:color w:val="0000FF"/>
          <w:kern w:val="0"/>
          <w:sz w:val="18"/>
          <w:szCs w:val="18"/>
          <w:lang w:val="en-US"/>
          <w14:ligatures w14:val="none"/>
        </w:rPr>
        <w:t>float</w:t>
      </w:r>
      <w:r w:rsidRPr="008976DC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first, </w:t>
      </w:r>
      <w:r w:rsidRPr="008976DC">
        <w:rPr>
          <w:rFonts w:ascii="Consolas" w:hAnsi="Consolas" w:cs="Consolas"/>
          <w:color w:val="0000FF"/>
          <w:kern w:val="0"/>
          <w:sz w:val="18"/>
          <w:szCs w:val="18"/>
          <w:lang w:val="en-US"/>
          <w14:ligatures w14:val="none"/>
        </w:rPr>
        <w:t>float</w:t>
      </w:r>
      <w:r w:rsidRPr="008976DC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second) =&gt; </w:t>
      </w:r>
      <w:r w:rsidRPr="008976DC">
        <w:rPr>
          <w:rFonts w:ascii="Consolas" w:hAnsi="Consolas" w:cs="Consolas"/>
          <w:color w:val="008B8B"/>
          <w:kern w:val="0"/>
          <w:sz w:val="18"/>
          <w:szCs w:val="18"/>
          <w:lang w:val="en-US"/>
          <w14:ligatures w14:val="none"/>
        </w:rPr>
        <w:t>Min</w:t>
      </w:r>
      <w:r w:rsidR="00BE06BA" w:rsidRPr="008976DC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>(first, second);</w:t>
      </w:r>
    </w:p>
    <w:p w14:paraId="01222666" w14:textId="77777777" w:rsidR="00A53A19" w:rsidRPr="008976DC" w:rsidRDefault="00A53A19" w:rsidP="000A26F5">
      <w:pPr>
        <w:pStyle w:val="Akapitzlist"/>
        <w:numPr>
          <w:ilvl w:val="0"/>
          <w:numId w:val="30"/>
        </w:numPr>
        <w:autoSpaceDE w:val="0"/>
        <w:autoSpaceDN w:val="0"/>
        <w:adjustRightInd w:val="0"/>
        <w:spacing w:after="0" w:line="240" w:lineRule="auto"/>
        <w:ind w:left="0" w:hanging="357"/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</w:pPr>
    </w:p>
    <w:p w14:paraId="1627C118" w14:textId="490A7FB8" w:rsidR="00A53A19" w:rsidRPr="008976DC" w:rsidRDefault="00A53A19" w:rsidP="000A26F5">
      <w:pPr>
        <w:pStyle w:val="Akapitzlist"/>
        <w:numPr>
          <w:ilvl w:val="0"/>
          <w:numId w:val="30"/>
        </w:numPr>
        <w:autoSpaceDE w:val="0"/>
        <w:autoSpaceDN w:val="0"/>
        <w:adjustRightInd w:val="0"/>
        <w:spacing w:after="0" w:line="240" w:lineRule="auto"/>
        <w:ind w:left="0" w:hanging="357"/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</w:pPr>
      <w:r w:rsidRPr="008976DC">
        <w:rPr>
          <w:rFonts w:ascii="Consolas" w:hAnsi="Consolas" w:cs="Consolas"/>
          <w:color w:val="0000FF"/>
          <w:kern w:val="0"/>
          <w:sz w:val="18"/>
          <w:szCs w:val="18"/>
          <w:lang w:val="en-US"/>
          <w14:ligatures w14:val="none"/>
        </w:rPr>
        <w:t xml:space="preserve">   public</w:t>
      </w:r>
      <w:r w:rsidRPr="008976DC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</w:t>
      </w:r>
      <w:r w:rsidRPr="008976DC">
        <w:rPr>
          <w:rFonts w:ascii="Consolas" w:hAnsi="Consolas" w:cs="Consolas"/>
          <w:color w:val="0000FF"/>
          <w:kern w:val="0"/>
          <w:sz w:val="18"/>
          <w:szCs w:val="18"/>
          <w:lang w:val="en-US"/>
          <w14:ligatures w14:val="none"/>
        </w:rPr>
        <w:t>static</w:t>
      </w:r>
      <w:r w:rsidRPr="008976DC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</w:t>
      </w:r>
      <w:r w:rsidRPr="008976DC">
        <w:rPr>
          <w:rFonts w:ascii="Consolas" w:hAnsi="Consolas" w:cs="Consolas"/>
          <w:color w:val="0000FF"/>
          <w:kern w:val="0"/>
          <w:sz w:val="18"/>
          <w:szCs w:val="18"/>
          <w:lang w:val="en-US"/>
          <w14:ligatures w14:val="none"/>
        </w:rPr>
        <w:t>float</w:t>
      </w:r>
      <w:r w:rsidRPr="008976DC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</w:t>
      </w:r>
      <w:r w:rsidRPr="008976DC">
        <w:rPr>
          <w:rFonts w:ascii="Consolas" w:hAnsi="Consolas" w:cs="Consolas"/>
          <w:color w:val="008B8B"/>
          <w:kern w:val="0"/>
          <w:sz w:val="18"/>
          <w:szCs w:val="18"/>
          <w:lang w:val="en-US"/>
          <w14:ligatures w14:val="none"/>
        </w:rPr>
        <w:t>Or</w:t>
      </w:r>
      <w:r w:rsidRPr="008976DC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>(</w:t>
      </w:r>
      <w:r w:rsidRPr="008976DC">
        <w:rPr>
          <w:rFonts w:ascii="Consolas" w:hAnsi="Consolas" w:cs="Consolas"/>
          <w:color w:val="0000FF"/>
          <w:kern w:val="0"/>
          <w:sz w:val="18"/>
          <w:szCs w:val="18"/>
          <w:lang w:val="en-US"/>
          <w14:ligatures w14:val="none"/>
        </w:rPr>
        <w:t>float</w:t>
      </w:r>
      <w:r w:rsidRPr="008976DC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first, </w:t>
      </w:r>
      <w:r w:rsidRPr="008976DC">
        <w:rPr>
          <w:rFonts w:ascii="Consolas" w:hAnsi="Consolas" w:cs="Consolas"/>
          <w:color w:val="0000FF"/>
          <w:kern w:val="0"/>
          <w:sz w:val="18"/>
          <w:szCs w:val="18"/>
          <w:lang w:val="en-US"/>
          <w14:ligatures w14:val="none"/>
        </w:rPr>
        <w:t>float</w:t>
      </w:r>
      <w:r w:rsidRPr="008976DC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second) =&gt; </w:t>
      </w:r>
      <w:r w:rsidRPr="008976DC">
        <w:rPr>
          <w:rFonts w:ascii="Consolas" w:hAnsi="Consolas" w:cs="Consolas"/>
          <w:color w:val="008B8B"/>
          <w:kern w:val="0"/>
          <w:sz w:val="18"/>
          <w:szCs w:val="18"/>
          <w:lang w:val="en-US"/>
          <w14:ligatures w14:val="none"/>
        </w:rPr>
        <w:t>Max</w:t>
      </w:r>
      <w:r w:rsidRPr="008976DC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>(first, second);</w:t>
      </w:r>
    </w:p>
    <w:p w14:paraId="0E276561" w14:textId="77777777" w:rsidR="00A53A19" w:rsidRPr="008976DC" w:rsidRDefault="00A53A19" w:rsidP="000A26F5">
      <w:pPr>
        <w:pStyle w:val="Akapitzlist"/>
        <w:numPr>
          <w:ilvl w:val="0"/>
          <w:numId w:val="30"/>
        </w:numPr>
        <w:autoSpaceDE w:val="0"/>
        <w:autoSpaceDN w:val="0"/>
        <w:adjustRightInd w:val="0"/>
        <w:spacing w:after="0" w:line="240" w:lineRule="auto"/>
        <w:ind w:left="0" w:hanging="357"/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</w:pPr>
    </w:p>
    <w:p w14:paraId="6A5BDD73" w14:textId="41A305CB" w:rsidR="00A53A19" w:rsidRPr="008976DC" w:rsidRDefault="00A53A19" w:rsidP="000A26F5">
      <w:pPr>
        <w:pStyle w:val="Akapitzlist"/>
        <w:numPr>
          <w:ilvl w:val="0"/>
          <w:numId w:val="30"/>
        </w:numPr>
        <w:autoSpaceDE w:val="0"/>
        <w:autoSpaceDN w:val="0"/>
        <w:adjustRightInd w:val="0"/>
        <w:spacing w:after="0" w:line="240" w:lineRule="auto"/>
        <w:ind w:left="0" w:hanging="357"/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</w:pPr>
      <w:r w:rsidRPr="008976DC">
        <w:rPr>
          <w:rFonts w:ascii="Consolas" w:hAnsi="Consolas" w:cs="Consolas"/>
          <w:color w:val="0000FF"/>
          <w:kern w:val="0"/>
          <w:sz w:val="18"/>
          <w:szCs w:val="18"/>
          <w:lang w:val="en-US"/>
          <w14:ligatures w14:val="none"/>
        </w:rPr>
        <w:t xml:space="preserve">   public</w:t>
      </w:r>
      <w:r w:rsidRPr="008976DC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</w:t>
      </w:r>
      <w:r w:rsidRPr="008976DC">
        <w:rPr>
          <w:rFonts w:ascii="Consolas" w:hAnsi="Consolas" w:cs="Consolas"/>
          <w:color w:val="0000FF"/>
          <w:kern w:val="0"/>
          <w:sz w:val="18"/>
          <w:szCs w:val="18"/>
          <w:lang w:val="en-US"/>
          <w14:ligatures w14:val="none"/>
        </w:rPr>
        <w:t>static</w:t>
      </w:r>
      <w:r w:rsidRPr="008976DC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</w:t>
      </w:r>
      <w:r w:rsidRPr="008976DC">
        <w:rPr>
          <w:rFonts w:ascii="Consolas" w:hAnsi="Consolas" w:cs="Consolas"/>
          <w:color w:val="0000FF"/>
          <w:kern w:val="0"/>
          <w:sz w:val="18"/>
          <w:szCs w:val="18"/>
          <w:lang w:val="en-US"/>
          <w14:ligatures w14:val="none"/>
        </w:rPr>
        <w:t>float</w:t>
      </w:r>
      <w:r w:rsidRPr="008976DC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</w:t>
      </w:r>
      <w:r w:rsidRPr="008976DC">
        <w:rPr>
          <w:rFonts w:ascii="Consolas" w:hAnsi="Consolas" w:cs="Consolas"/>
          <w:color w:val="008B8B"/>
          <w:kern w:val="0"/>
          <w:sz w:val="18"/>
          <w:szCs w:val="18"/>
          <w:lang w:val="en-US"/>
          <w14:ligatures w14:val="none"/>
        </w:rPr>
        <w:t>Not</w:t>
      </w:r>
      <w:r w:rsidRPr="008976DC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>(</w:t>
      </w:r>
      <w:r w:rsidRPr="008976DC">
        <w:rPr>
          <w:rFonts w:ascii="Consolas" w:hAnsi="Consolas" w:cs="Consolas"/>
          <w:color w:val="0000FF"/>
          <w:kern w:val="0"/>
          <w:sz w:val="18"/>
          <w:szCs w:val="18"/>
          <w:lang w:val="en-US"/>
          <w14:ligatures w14:val="none"/>
        </w:rPr>
        <w:t>float</w:t>
      </w:r>
      <w:r w:rsidRPr="008976DC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 xml:space="preserve"> val) =&gt; </w:t>
      </w:r>
      <w:r w:rsidRPr="008976DC">
        <w:rPr>
          <w:rFonts w:ascii="Consolas" w:hAnsi="Consolas" w:cs="Consolas"/>
          <w:color w:val="00B050"/>
          <w:kern w:val="0"/>
          <w:sz w:val="18"/>
          <w:szCs w:val="18"/>
          <w:lang w:val="en-US"/>
          <w14:ligatures w14:val="none"/>
        </w:rPr>
        <w:t xml:space="preserve">1f </w:t>
      </w:r>
      <w:r w:rsidRPr="008976DC">
        <w:rPr>
          <w:rFonts w:ascii="Consolas" w:hAnsi="Consolas" w:cs="Consolas"/>
          <w:color w:val="000000"/>
          <w:kern w:val="0"/>
          <w:sz w:val="18"/>
          <w:szCs w:val="18"/>
          <w:lang w:val="en-US"/>
          <w14:ligatures w14:val="none"/>
        </w:rPr>
        <w:t>- val;</w:t>
      </w:r>
    </w:p>
    <w:p w14:paraId="57FB9F38" w14:textId="3BAF86FD" w:rsidR="00A53A19" w:rsidRPr="008976DC" w:rsidRDefault="00A53A19" w:rsidP="000A26F5">
      <w:pPr>
        <w:pStyle w:val="Akapitzlist"/>
        <w:numPr>
          <w:ilvl w:val="0"/>
          <w:numId w:val="30"/>
        </w:numPr>
        <w:spacing w:after="120" w:line="240" w:lineRule="auto"/>
        <w:ind w:left="0" w:hanging="357"/>
        <w:rPr>
          <w:rFonts w:ascii="Consolas" w:hAnsi="Consolas"/>
          <w:sz w:val="18"/>
          <w:szCs w:val="18"/>
        </w:rPr>
      </w:pPr>
      <w:r w:rsidRPr="008976DC">
        <w:rPr>
          <w:rFonts w:ascii="Consolas" w:hAnsi="Consolas" w:cs="Consolas"/>
          <w:color w:val="000000"/>
          <w:kern w:val="0"/>
          <w:sz w:val="18"/>
          <w:szCs w:val="18"/>
        </w:rPr>
        <w:t>}</w:t>
      </w:r>
    </w:p>
    <w:p w14:paraId="57DA69F5" w14:textId="4950F6AE" w:rsidR="00A53A19" w:rsidRPr="002533D1" w:rsidRDefault="00A53A19" w:rsidP="00FC5C7D">
      <w:pPr>
        <w:spacing w:after="120" w:line="276" w:lineRule="auto"/>
        <w:ind w:firstLine="851"/>
        <w:jc w:val="both"/>
      </w:pPr>
      <w:r w:rsidRPr="002533D1">
        <w:lastRenderedPageBreak/>
        <w:t xml:space="preserve">Abstrakcyjna klasa </w:t>
      </w:r>
      <w:r w:rsidRPr="008976DC">
        <w:rPr>
          <w:rFonts w:ascii="Consolas" w:hAnsi="Consolas" w:cs="Consolas"/>
          <w:color w:val="00008B"/>
          <w:kern w:val="0"/>
          <w14:ligatures w14:val="none"/>
        </w:rPr>
        <w:t>FuzzyVariable</w:t>
      </w:r>
      <w:r w:rsidRPr="002533D1">
        <w:t xml:space="preserve"> jest podstawową klasą w mojej implementacji logiki rozmytej</w:t>
      </w:r>
      <w:r w:rsidR="00EB3469" w:rsidRPr="002533D1">
        <w:t>. O</w:t>
      </w:r>
      <w:r w:rsidR="005B1680" w:rsidRPr="002533D1">
        <w:t xml:space="preserve">dpowiada ona </w:t>
      </w:r>
      <w:r w:rsidR="005B1680" w:rsidRPr="002533D1">
        <w:rPr>
          <w:rFonts w:eastAsiaTheme="minorEastAsia"/>
        </w:rPr>
        <w:t>rozmytej zmiennej lingwistycznej</w:t>
      </w:r>
      <w:r w:rsidRPr="002533D1">
        <w:t>. Konstruktor inicjalizuje jej instancję zadaną wartością. Właściwość</w:t>
      </w:r>
      <w:r w:rsidRPr="002533D1">
        <w:rPr>
          <w:color w:val="800080"/>
          <w:kern w:val="0"/>
          <w14:ligatures w14:val="none"/>
        </w:rPr>
        <w:t xml:space="preserve"> </w:t>
      </w:r>
      <w:r w:rsidRPr="008976DC">
        <w:rPr>
          <w:rFonts w:ascii="Consolas" w:hAnsi="Consolas" w:cs="Consolas"/>
          <w:color w:val="800080"/>
          <w:kern w:val="0"/>
          <w14:ligatures w14:val="none"/>
        </w:rPr>
        <w:t>Value</w:t>
      </w:r>
      <w:r w:rsidRPr="002533D1">
        <w:t xml:space="preserve"> przechowuje ostrą zmienną (</w:t>
      </w:r>
      <w:r w:rsidRPr="008976DC">
        <w:rPr>
          <w:i/>
        </w:rPr>
        <w:t>crisp value</w:t>
      </w:r>
      <w:r w:rsidR="00F86015" w:rsidRPr="002533D1">
        <w:t>). Jest ona wirtualna</w:t>
      </w:r>
      <w:r w:rsidR="00EB3469" w:rsidRPr="002533D1">
        <w:t>,</w:t>
      </w:r>
      <w:r w:rsidR="00F86015" w:rsidRPr="002533D1">
        <w:t xml:space="preserve"> ponieważ typy dziedziczące po </w:t>
      </w:r>
      <w:r w:rsidR="00EB3469" w:rsidRPr="008976DC">
        <w:rPr>
          <w:rFonts w:ascii="Consolas" w:hAnsi="Consolas" w:cs="Consolas"/>
          <w:color w:val="00008B"/>
          <w:kern w:val="0"/>
          <w14:ligatures w14:val="none"/>
        </w:rPr>
        <w:t>FuzzyVariable</w:t>
      </w:r>
      <w:r w:rsidR="00EB3469" w:rsidRPr="002533D1">
        <w:t xml:space="preserve"> </w:t>
      </w:r>
      <w:r w:rsidR="00F86015" w:rsidRPr="002533D1">
        <w:t>mogą potrzebować na przykład pewnych ograniczeń dla wartości zmiennej.</w:t>
      </w:r>
      <w:r w:rsidRPr="002533D1">
        <w:t xml:space="preserve"> </w:t>
      </w:r>
      <w:r w:rsidR="00F86015" w:rsidRPr="002533D1">
        <w:t>N</w:t>
      </w:r>
      <w:r w:rsidRPr="002533D1">
        <w:t xml:space="preserve">atomiast właściwość </w:t>
      </w:r>
      <w:r w:rsidRPr="008976DC">
        <w:rPr>
          <w:rFonts w:ascii="Consolas" w:hAnsi="Consolas" w:cs="Consolas"/>
          <w:color w:val="800080"/>
          <w:kern w:val="0"/>
          <w14:ligatures w14:val="none"/>
        </w:rPr>
        <w:t>FuzzyValue</w:t>
      </w:r>
      <w:r w:rsidRPr="002533D1">
        <w:t xml:space="preserve"> przechowuje </w:t>
      </w:r>
      <w:r w:rsidR="00865CE9" w:rsidRPr="002533D1">
        <w:t>stopień przynależności</w:t>
      </w:r>
      <w:r w:rsidRPr="002533D1">
        <w:t xml:space="preserve"> zmiennej rozmytej</w:t>
      </w:r>
      <w:r w:rsidR="00157A97" w:rsidRPr="002533D1">
        <w:t xml:space="preserve"> (</w:t>
      </w:r>
      <w:r w:rsidR="00157A97" w:rsidRPr="008976DC">
        <w:rPr>
          <w:i/>
        </w:rPr>
        <w:t>fuzzy value</w:t>
      </w:r>
      <w:r w:rsidR="00157A97" w:rsidRPr="002533D1">
        <w:t>)</w:t>
      </w:r>
      <w:r w:rsidR="00865CE9" w:rsidRPr="002533D1">
        <w:t xml:space="preserve"> do zbioru</w:t>
      </w:r>
      <w:r w:rsidR="00EB3469" w:rsidRPr="002533D1">
        <w:t>,</w:t>
      </w:r>
      <w:r w:rsidR="00865CE9" w:rsidRPr="002533D1">
        <w:t xml:space="preserve"> dla jakiego rozmyt</w:t>
      </w:r>
      <w:r w:rsidR="000D1598">
        <w:t>o</w:t>
      </w:r>
      <w:r w:rsidR="00865CE9" w:rsidRPr="002533D1">
        <w:t xml:space="preserve"> daną zmienną</w:t>
      </w:r>
      <w:r w:rsidR="00157A97" w:rsidRPr="002533D1">
        <w:t>.</w:t>
      </w:r>
      <w:r w:rsidR="005B1680" w:rsidRPr="002533D1">
        <w:t xml:space="preserve"> Własność </w:t>
      </w:r>
      <w:r w:rsidR="005B1680" w:rsidRPr="008976DC">
        <w:rPr>
          <w:rFonts w:ascii="Consolas" w:hAnsi="Consolas" w:cs="Consolas"/>
          <w:color w:val="800080"/>
          <w:kern w:val="0"/>
          <w14:ligatures w14:val="none"/>
        </w:rPr>
        <w:t>State</w:t>
      </w:r>
      <w:r w:rsidR="005B1680" w:rsidRPr="002533D1">
        <w:t xml:space="preserve"> przechowuje nazwę zbioru</w:t>
      </w:r>
      <w:r w:rsidR="00EB3469" w:rsidRPr="002533D1">
        <w:t>,</w:t>
      </w:r>
      <w:r w:rsidR="005B1680" w:rsidRPr="002533D1">
        <w:t xml:space="preserve"> dla jakiej w obecnym stanie rozmyta jest zmienna. Jeśli jest równa </w:t>
      </w:r>
      <w:r w:rsidR="005B1680" w:rsidRPr="008976DC">
        <w:rPr>
          <w:rFonts w:ascii="Consolas" w:hAnsi="Consolas" w:cs="Consolas"/>
          <w:color w:val="0000FF"/>
          <w:kern w:val="0"/>
          <w14:ligatures w14:val="none"/>
        </w:rPr>
        <w:t>null</w:t>
      </w:r>
      <w:r w:rsidR="00EB3469" w:rsidRPr="002533D1">
        <w:t xml:space="preserve">, </w:t>
      </w:r>
      <w:r w:rsidR="005B1680" w:rsidRPr="002533D1">
        <w:t xml:space="preserve">to znaczy, że zmienna nie została rozmyta. W tym wypadku próba odczytania wartości </w:t>
      </w:r>
      <w:r w:rsidR="005B1680" w:rsidRPr="008976DC">
        <w:rPr>
          <w:rFonts w:ascii="Consolas" w:hAnsi="Consolas" w:cs="Consolas"/>
          <w:color w:val="800080"/>
          <w:kern w:val="0"/>
          <w14:ligatures w14:val="none"/>
        </w:rPr>
        <w:t>FuzzyValue</w:t>
      </w:r>
      <w:r w:rsidR="005B1680" w:rsidRPr="002533D1">
        <w:t xml:space="preserve"> spowoduje rzucenie wyjątku. Jest to zabezpieczenie przed odczytywaniem nierozmytej zmiennej.</w:t>
      </w:r>
      <w:r w:rsidR="00865CE9" w:rsidRPr="002533D1">
        <w:t xml:space="preserve"> Własność </w:t>
      </w:r>
      <w:r w:rsidR="00865CE9" w:rsidRPr="008976DC">
        <w:rPr>
          <w:rFonts w:ascii="Consolas" w:hAnsi="Consolas" w:cs="Consolas"/>
          <w:color w:val="800080"/>
          <w:kern w:val="0"/>
          <w14:ligatures w14:val="none"/>
        </w:rPr>
        <w:t>StatesCount</w:t>
      </w:r>
      <w:r w:rsidR="00865CE9" w:rsidRPr="002533D1">
        <w:t xml:space="preserve"> zwraca informację</w:t>
      </w:r>
      <w:r w:rsidR="00EB3469" w:rsidRPr="002533D1">
        <w:t>,</w:t>
      </w:r>
      <w:r w:rsidR="00865CE9" w:rsidRPr="002533D1">
        <w:t xml:space="preserve"> ile zbiorów rozmytych składa się na daną zmienną.</w:t>
      </w:r>
      <w:r w:rsidR="005B1680" w:rsidRPr="002533D1">
        <w:t xml:space="preserve"> Dwie przeciążone metody </w:t>
      </w:r>
      <w:r w:rsidR="005B1680" w:rsidRPr="008976DC">
        <w:rPr>
          <w:rFonts w:ascii="Consolas" w:hAnsi="Consolas" w:cs="Consolas"/>
          <w:color w:val="008B8B"/>
          <w:kern w:val="0"/>
          <w14:ligatures w14:val="none"/>
        </w:rPr>
        <w:t>Fuzzify</w:t>
      </w:r>
      <w:r w:rsidR="005B1680" w:rsidRPr="002533D1">
        <w:t xml:space="preserve"> </w:t>
      </w:r>
      <w:r w:rsidR="00865CE9" w:rsidRPr="002533D1">
        <w:t xml:space="preserve">odpowiadają za rozmycie zmiennej. </w:t>
      </w:r>
      <w:r w:rsidR="00EB3469" w:rsidRPr="002533D1">
        <w:t>Ze względu na fakt, że</w:t>
      </w:r>
      <w:r w:rsidR="00007ECC" w:rsidRPr="002533D1">
        <w:t xml:space="preserve"> zmienne rozmyte fuzyfikuję w pętli</w:t>
      </w:r>
      <w:r w:rsidR="00EB3469" w:rsidRPr="002533D1">
        <w:t>,</w:t>
      </w:r>
      <w:r w:rsidR="00007ECC" w:rsidRPr="002533D1">
        <w:t xml:space="preserve"> potrzebowałem wygodnego sposobu przekładania numeru iteracji na nazwę zbioru, dla którego zmienna ma zostać rozmyta</w:t>
      </w:r>
      <w:r w:rsidR="00EB3469" w:rsidRPr="002533D1">
        <w:t xml:space="preserve"> –</w:t>
      </w:r>
      <w:r w:rsidR="00007ECC" w:rsidRPr="002533D1">
        <w:t xml:space="preserve"> do tego właśnie służy wersja z argumentem typu </w:t>
      </w:r>
      <w:r w:rsidR="00007ECC" w:rsidRPr="008976DC">
        <w:rPr>
          <w:rFonts w:ascii="Consolas" w:hAnsi="Consolas" w:cs="Consolas"/>
          <w:color w:val="0000FF"/>
          <w:kern w:val="0"/>
          <w14:ligatures w14:val="none"/>
        </w:rPr>
        <w:t>int</w:t>
      </w:r>
      <w:r w:rsidR="00007ECC" w:rsidRPr="002533D1">
        <w:t>. Wywołuje ona na podstaw</w:t>
      </w:r>
      <w:r w:rsidR="00BE06BA" w:rsidRPr="002533D1">
        <w:t xml:space="preserve">ie otrzymanej liczby funkcję z argumentem typu </w:t>
      </w:r>
      <w:r w:rsidR="00BE06BA" w:rsidRPr="008976DC">
        <w:rPr>
          <w:rFonts w:ascii="Consolas" w:hAnsi="Consolas" w:cs="Consolas"/>
          <w:color w:val="0000FF"/>
          <w:kern w:val="0"/>
          <w14:ligatures w14:val="none"/>
        </w:rPr>
        <w:t>string</w:t>
      </w:r>
      <w:r w:rsidR="00BE06BA" w:rsidRPr="002533D1">
        <w:t xml:space="preserve">, która </w:t>
      </w:r>
      <w:r w:rsidR="00EB3469" w:rsidRPr="002533D1">
        <w:t>z kolei</w:t>
      </w:r>
      <w:r w:rsidR="00BE06BA" w:rsidRPr="002533D1">
        <w:t xml:space="preserve"> inicjalizuje odpowiednio własności </w:t>
      </w:r>
      <w:r w:rsidR="00BE06BA" w:rsidRPr="008976DC">
        <w:rPr>
          <w:rFonts w:ascii="Consolas" w:hAnsi="Consolas" w:cs="Consolas"/>
          <w:color w:val="800080"/>
          <w:kern w:val="0"/>
          <w14:ligatures w14:val="none"/>
        </w:rPr>
        <w:t>State</w:t>
      </w:r>
      <w:r w:rsidR="00BE06BA" w:rsidRPr="002533D1">
        <w:t xml:space="preserve"> i </w:t>
      </w:r>
      <w:r w:rsidR="00BE06BA" w:rsidRPr="008976DC">
        <w:rPr>
          <w:rFonts w:ascii="Consolas" w:hAnsi="Consolas" w:cs="Consolas"/>
          <w:color w:val="800080"/>
          <w:kern w:val="0"/>
          <w14:ligatures w14:val="none"/>
        </w:rPr>
        <w:t>FuzzyValue</w:t>
      </w:r>
      <w:r w:rsidR="00BE06BA" w:rsidRPr="002533D1">
        <w:t>. Ponadto, żeby umożliwić wygodne korzystanie ze zmiennych ostrych, które m</w:t>
      </w:r>
      <w:r w:rsidR="00EB3469" w:rsidRPr="002533D1">
        <w:t>ogą być wykorzystywane w kodzie</w:t>
      </w:r>
      <w:r w:rsidR="00BE06BA" w:rsidRPr="002533D1">
        <w:t xml:space="preserve"> </w:t>
      </w:r>
      <w:r w:rsidR="00EB3469" w:rsidRPr="002533D1">
        <w:t xml:space="preserve">oraz </w:t>
      </w:r>
      <w:r w:rsidR="00BE06BA" w:rsidRPr="002533D1">
        <w:t xml:space="preserve">żeby </w:t>
      </w:r>
      <w:r w:rsidR="00EB3469" w:rsidRPr="002533D1">
        <w:t>każdorazowe odwo</w:t>
      </w:r>
      <w:r w:rsidR="00BB0358" w:rsidRPr="002533D1">
        <w:t>ł</w:t>
      </w:r>
      <w:r w:rsidR="00EB3469" w:rsidRPr="002533D1">
        <w:t xml:space="preserve">ywanie się do własności </w:t>
      </w:r>
      <w:r w:rsidR="00BE06BA" w:rsidRPr="008976DC">
        <w:rPr>
          <w:rFonts w:ascii="Consolas" w:hAnsi="Consolas" w:cs="Consolas"/>
          <w:color w:val="800080"/>
          <w:kern w:val="0"/>
          <w14:ligatures w14:val="none"/>
        </w:rPr>
        <w:t>Value</w:t>
      </w:r>
      <w:r w:rsidR="00BE06BA" w:rsidRPr="002533D1">
        <w:t xml:space="preserve"> </w:t>
      </w:r>
      <w:r w:rsidR="00EB3469" w:rsidRPr="002533D1">
        <w:t>nie było koniecznie, zaimplementowałem</w:t>
      </w:r>
      <w:r w:rsidR="00BE06BA" w:rsidRPr="002533D1">
        <w:t xml:space="preserve"> niejawn</w:t>
      </w:r>
      <w:r w:rsidR="00EB3469" w:rsidRPr="002533D1">
        <w:t>ą</w:t>
      </w:r>
      <w:r w:rsidR="00BE06BA" w:rsidRPr="002533D1">
        <w:t xml:space="preserve"> konwersję typu </w:t>
      </w:r>
      <w:r w:rsidR="00BE06BA" w:rsidRPr="008976DC">
        <w:rPr>
          <w:rFonts w:ascii="Consolas" w:hAnsi="Consolas" w:cs="Consolas"/>
          <w:color w:val="00008B"/>
          <w:kern w:val="0"/>
          <w14:ligatures w14:val="none"/>
        </w:rPr>
        <w:t>FuzzyVariable</w:t>
      </w:r>
      <w:r w:rsidR="00BE06BA" w:rsidRPr="002533D1">
        <w:t xml:space="preserve"> na typ </w:t>
      </w:r>
      <w:r w:rsidR="00BE06BA" w:rsidRPr="008976DC">
        <w:rPr>
          <w:rFonts w:ascii="Consolas" w:hAnsi="Consolas" w:cs="Consolas"/>
          <w:color w:val="0000FF"/>
          <w:kern w:val="0"/>
          <w14:ligatures w14:val="none"/>
        </w:rPr>
        <w:t>float</w:t>
      </w:r>
      <w:r w:rsidR="00BE06BA" w:rsidRPr="002533D1">
        <w:t>.</w:t>
      </w:r>
    </w:p>
    <w:p w14:paraId="512A0278" w14:textId="40C082E1" w:rsidR="00E54B4D" w:rsidRPr="002533D1" w:rsidRDefault="00E54B4D" w:rsidP="00FC5C7D">
      <w:pPr>
        <w:spacing w:after="120" w:line="276" w:lineRule="auto"/>
        <w:ind w:firstLine="851"/>
        <w:jc w:val="both"/>
      </w:pPr>
      <w:r w:rsidRPr="002533D1">
        <w:t xml:space="preserve">W tej klasie znajdują się też statyczne metody </w:t>
      </w:r>
      <w:r w:rsidRPr="008976DC">
        <w:rPr>
          <w:rFonts w:ascii="Consolas" w:hAnsi="Consolas" w:cs="Consolas"/>
          <w:color w:val="008B8B"/>
          <w:kern w:val="0"/>
          <w14:ligatures w14:val="none"/>
        </w:rPr>
        <w:t>And</w:t>
      </w:r>
      <w:r w:rsidRPr="002533D1">
        <w:t xml:space="preserve">, </w:t>
      </w:r>
      <w:r w:rsidRPr="008976DC">
        <w:rPr>
          <w:rFonts w:ascii="Consolas" w:hAnsi="Consolas" w:cs="Consolas"/>
          <w:color w:val="008B8B"/>
          <w:kern w:val="0"/>
          <w14:ligatures w14:val="none"/>
        </w:rPr>
        <w:t>Or</w:t>
      </w:r>
      <w:r w:rsidRPr="002533D1">
        <w:t xml:space="preserve"> oraz </w:t>
      </w:r>
      <w:r w:rsidRPr="008976DC">
        <w:rPr>
          <w:rFonts w:ascii="Consolas" w:hAnsi="Consolas" w:cs="Consolas"/>
          <w:color w:val="008B8B"/>
          <w:kern w:val="0"/>
          <w14:ligatures w14:val="none"/>
        </w:rPr>
        <w:t>Not</w:t>
      </w:r>
      <w:r w:rsidRPr="002533D1">
        <w:t>, które odpowiadają za obliczanie wyników operacji logicznych na stopniach przynależności do zbioru.</w:t>
      </w:r>
      <w:r w:rsidR="003147D3" w:rsidRPr="002533D1">
        <w:t xml:space="preserve"> Zaimplementowałem je zgodnie z najprostszym z</w:t>
      </w:r>
      <w:r w:rsidR="00CA363E" w:rsidRPr="002533D1">
        <w:t xml:space="preserve"> opisanych</w:t>
      </w:r>
      <w:r w:rsidR="00EB3469" w:rsidRPr="002533D1">
        <w:t xml:space="preserve"> w </w:t>
      </w:r>
      <w:r w:rsidR="00BB0358" w:rsidRPr="002533D1">
        <w:t>rozdziale</w:t>
      </w:r>
      <w:r w:rsidR="003147D3" w:rsidRPr="002533D1">
        <w:t xml:space="preserve"> </w:t>
      </w:r>
      <w:r w:rsidR="003147D3" w:rsidRPr="002533D1">
        <w:fldChar w:fldCharType="begin"/>
      </w:r>
      <w:r w:rsidR="003147D3" w:rsidRPr="002533D1">
        <w:instrText xml:space="preserve"> REF _Ref470552958 \n \h </w:instrText>
      </w:r>
      <w:r w:rsidR="00FC5C7D" w:rsidRPr="002533D1">
        <w:instrText xml:space="preserve"> \* MERGEFORMAT </w:instrText>
      </w:r>
      <w:r w:rsidR="003147D3" w:rsidRPr="002533D1">
        <w:fldChar w:fldCharType="separate"/>
      </w:r>
      <w:r w:rsidR="00382548">
        <w:t>4.4</w:t>
      </w:r>
      <w:r w:rsidR="003147D3" w:rsidRPr="002533D1">
        <w:fldChar w:fldCharType="end"/>
      </w:r>
      <w:r w:rsidR="00CA363E" w:rsidRPr="002533D1">
        <w:t>.</w:t>
      </w:r>
      <w:r w:rsidR="00EB3469" w:rsidRPr="002533D1">
        <w:t xml:space="preserve"> sposobem</w:t>
      </w:r>
      <w:r w:rsidR="00CA363E" w:rsidRPr="002533D1">
        <w:t xml:space="preserve">, głównie z powodu jego prostoty </w:t>
      </w:r>
      <w:r w:rsidR="008C73FF">
        <w:br/>
      </w:r>
      <w:r w:rsidR="00CA363E" w:rsidRPr="002533D1">
        <w:t>i wysokiej wydajności.</w:t>
      </w:r>
    </w:p>
    <w:p w14:paraId="11049E13" w14:textId="56A36A5F" w:rsidR="00CA363E" w:rsidRPr="00C03472" w:rsidRDefault="00CA363E" w:rsidP="00FC5C7D">
      <w:pPr>
        <w:pStyle w:val="Nagwek3"/>
        <w:numPr>
          <w:ilvl w:val="2"/>
          <w:numId w:val="2"/>
        </w:numPr>
        <w:spacing w:before="0" w:after="120" w:line="276" w:lineRule="auto"/>
        <w:ind w:left="1701" w:hanging="850"/>
        <w:rPr>
          <w:rFonts w:ascii="Times New Roman" w:hAnsi="Times New Roman" w:cs="Times New Roman"/>
          <w:b/>
          <w:smallCaps/>
          <w:color w:val="auto"/>
          <w:sz w:val="28"/>
        </w:rPr>
      </w:pPr>
      <w:bookmarkStart w:id="75" w:name="_Toc471285771"/>
      <w:r w:rsidRPr="00C03472">
        <w:rPr>
          <w:rFonts w:ascii="Times New Roman" w:hAnsi="Times New Roman" w:cs="Times New Roman"/>
          <w:b/>
          <w:smallCaps/>
          <w:color w:val="auto"/>
          <w:sz w:val="28"/>
        </w:rPr>
        <w:t>Funkcje przynależności do zbioru rozmytego</w:t>
      </w:r>
      <w:bookmarkEnd w:id="75"/>
    </w:p>
    <w:p w14:paraId="023D62FF" w14:textId="4C065F54" w:rsidR="00CA363E" w:rsidRPr="002533D1" w:rsidRDefault="00CA363E" w:rsidP="00A03113">
      <w:pPr>
        <w:spacing w:after="0" w:line="276" w:lineRule="auto"/>
        <w:ind w:firstLine="851"/>
        <w:jc w:val="both"/>
      </w:pPr>
      <w:r w:rsidRPr="002533D1">
        <w:t>Zaimplementowałem cztery funkcje przynależności do zbioru rozmytego. Wszystkie korzystają ze stworzonej przeze mnie funkcji wyliczającej współczynniki równania liniowego</w:t>
      </w:r>
      <w:r w:rsidR="00FF6AE2" w:rsidRPr="002533D1">
        <w:t>. Sposób jej działania oparłem na własnym rozwiązaniu bardzo prostego układu dwóch równań liniowych.</w:t>
      </w:r>
    </w:p>
    <w:p w14:paraId="2B83FC59" w14:textId="7F52482A" w:rsidR="00FF6AE2" w:rsidRPr="002533D1" w:rsidRDefault="00756278" w:rsidP="00A03113">
      <w:pPr>
        <w:spacing w:after="0" w:line="276" w:lineRule="auto"/>
        <w:ind w:firstLine="851"/>
        <w:rPr>
          <w:rFonts w:eastAsiaTheme="minorEastAsia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=</m:t>
                  </m:r>
                  <m:r>
                    <w:rPr>
                      <w:rFonts w:ascii="Cambria Math" w:hAnsi="Cambria Math"/>
                    </w:rPr>
                    <m:t>a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+</m:t>
                  </m:r>
                  <m:r>
                    <w:rPr>
                      <w:rFonts w:ascii="Cambria Math" w:hAnsi="Cambria Math"/>
                    </w:rPr>
                    <m:t>b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=</m:t>
                  </m:r>
                  <m:r>
                    <w:rPr>
                      <w:rFonts w:ascii="Cambria Math" w:hAnsi="Cambria Math"/>
                    </w:rPr>
                    <m:t>a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+</m:t>
                  </m:r>
                  <m:r>
                    <w:rPr>
                      <w:rFonts w:ascii="Cambria Math" w:hAnsi="Cambria Math"/>
                    </w:rPr>
                    <m:t>b</m:t>
                  </m:r>
                </m:e>
              </m:eqArr>
            </m:e>
          </m:d>
          <m:r>
            <m:rPr>
              <m:sty m:val="p"/>
            </m:rPr>
            <w:rPr>
              <w:rFonts w:ascii="Cambria Math" w:hAnsi="Cambria Math"/>
            </w:rPr>
            <m:t xml:space="preserve">        </m:t>
          </m:r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/>
                </w:rPr>
              </m:ctrlPr>
            </m:mPr>
            <m:mr>
              <m:e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e>
                </m:d>
              </m:e>
            </m:mr>
            <m:mr>
              <m:e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e>
                </m:d>
              </m:e>
            </m:mr>
          </m:m>
        </m:oMath>
      </m:oMathPara>
    </w:p>
    <w:p w14:paraId="0EBA698B" w14:textId="488C25A1" w:rsidR="00A03113" w:rsidRPr="002533D1" w:rsidRDefault="00A03113" w:rsidP="00A03113">
      <w:pPr>
        <w:spacing w:after="0" w:line="276" w:lineRule="auto"/>
        <w:rPr>
          <w:rFonts w:eastAsiaTheme="minorEastAsia"/>
        </w:rPr>
      </w:pPr>
      <w:r w:rsidRPr="002533D1">
        <w:rPr>
          <w:rFonts w:eastAsiaTheme="minorEastAsia"/>
        </w:rPr>
        <w:t xml:space="preserve">Następnie należy od równania </w:t>
      </w:r>
      <m:oMath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1</m:t>
            </m:r>
          </m:e>
        </m:d>
      </m:oMath>
      <w:r w:rsidRPr="002533D1">
        <w:rPr>
          <w:rFonts w:eastAsiaTheme="minorEastAsia"/>
        </w:rPr>
        <w:t xml:space="preserve"> odjąć równanie </w:t>
      </w:r>
      <m:oMath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e>
        </m:d>
      </m:oMath>
      <w:r w:rsidRPr="002533D1">
        <w:rPr>
          <w:rFonts w:eastAsiaTheme="minorEastAsia"/>
        </w:rPr>
        <w:t>, co daje:</w:t>
      </w:r>
    </w:p>
    <w:p w14:paraId="2D854400" w14:textId="0C06577A" w:rsidR="00FF6AE2" w:rsidRPr="002533D1" w:rsidRDefault="00756278" w:rsidP="00A03113">
      <w:pPr>
        <w:spacing w:after="0" w:line="276" w:lineRule="auto"/>
        <w:ind w:firstLine="851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</w:rPr>
            <m:t>a</m:t>
          </m:r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e>
          </m:d>
        </m:oMath>
      </m:oMathPara>
    </w:p>
    <w:p w14:paraId="6A568ACE" w14:textId="459B9F08" w:rsidR="00FF6AE2" w:rsidRPr="002533D1" w:rsidRDefault="00FF6AE2" w:rsidP="00A03113">
      <w:pPr>
        <w:spacing w:after="0" w:line="276" w:lineRule="auto"/>
        <w:ind w:firstLine="851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a</m:t>
          </m:r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.</m:t>
          </m:r>
        </m:oMath>
      </m:oMathPara>
    </w:p>
    <w:p w14:paraId="2FD1442C" w14:textId="2CC41523" w:rsidR="00E33BB6" w:rsidRPr="002533D1" w:rsidRDefault="00E33BB6" w:rsidP="00A03113">
      <w:pPr>
        <w:spacing w:after="0" w:line="276" w:lineRule="auto"/>
        <w:rPr>
          <w:rFonts w:eastAsiaTheme="minorEastAsia"/>
        </w:rPr>
      </w:pPr>
      <w:r w:rsidRPr="002533D1">
        <w:rPr>
          <w:rFonts w:eastAsiaTheme="minorEastAsia"/>
        </w:rPr>
        <w:t xml:space="preserve">Znając wartość współczynnika </w:t>
      </w:r>
      <m:oMath>
        <m:r>
          <w:rPr>
            <w:rFonts w:ascii="Cambria Math" w:eastAsiaTheme="minorEastAsia" w:hAnsi="Cambria Math"/>
          </w:rPr>
          <m:t>a</m:t>
        </m:r>
      </m:oMath>
      <w:r w:rsidR="00BB0358" w:rsidRPr="002533D1">
        <w:rPr>
          <w:rFonts w:eastAsiaTheme="minorEastAsia"/>
        </w:rPr>
        <w:t>,</w:t>
      </w:r>
      <w:r w:rsidRPr="002533D1">
        <w:rPr>
          <w:rFonts w:eastAsiaTheme="minorEastAsia"/>
        </w:rPr>
        <w:t xml:space="preserve"> możemy podstawić </w:t>
      </w:r>
      <w:r w:rsidR="00CB7D85" w:rsidRPr="002533D1">
        <w:rPr>
          <w:rFonts w:eastAsiaTheme="minorEastAsia"/>
        </w:rPr>
        <w:t>go</w:t>
      </w:r>
      <w:r w:rsidRPr="002533D1">
        <w:rPr>
          <w:rFonts w:eastAsiaTheme="minorEastAsia"/>
        </w:rPr>
        <w:t xml:space="preserve"> do jednego z równań początkowych i wyliczyć wartość współczynnika </w:t>
      </w:r>
      <m:oMath>
        <m:r>
          <w:rPr>
            <w:rFonts w:ascii="Cambria Math" w:eastAsiaTheme="minorEastAsia" w:hAnsi="Cambria Math"/>
          </w:rPr>
          <m:t>b</m:t>
        </m:r>
      </m:oMath>
      <w:r w:rsidR="00BB0358" w:rsidRPr="002533D1">
        <w:rPr>
          <w:rFonts w:eastAsiaTheme="minorEastAsia"/>
        </w:rPr>
        <w:t>:</w:t>
      </w:r>
    </w:p>
    <w:p w14:paraId="62B703F8" w14:textId="3E661B08" w:rsidR="00E33BB6" w:rsidRPr="002533D1" w:rsidRDefault="00756278" w:rsidP="00A03113">
      <w:pPr>
        <w:spacing w:after="0" w:line="276" w:lineRule="auto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</w:rPr>
            <m:t>a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+</m:t>
          </m:r>
          <m:r>
            <w:rPr>
              <w:rFonts w:ascii="Cambria Math" w:eastAsiaTheme="minorEastAsia" w:hAnsi="Cambria Math"/>
            </w:rPr>
            <m:t>b</m:t>
          </m:r>
        </m:oMath>
      </m:oMathPara>
    </w:p>
    <w:p w14:paraId="3F39094D" w14:textId="75786965" w:rsidR="00CB7D85" w:rsidRPr="002533D1" w:rsidRDefault="00E33BB6" w:rsidP="00FC5C7D">
      <w:pPr>
        <w:spacing w:after="120" w:line="276" w:lineRule="auto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b</m:t>
          </m:r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-a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.</m:t>
          </m:r>
        </m:oMath>
      </m:oMathPara>
    </w:p>
    <w:p w14:paraId="16DF6538" w14:textId="339FE55D" w:rsidR="00FF6AE2" w:rsidRPr="008976DC" w:rsidRDefault="00FF6AE2" w:rsidP="000A26F5">
      <w:pPr>
        <w:pStyle w:val="Akapitzlist"/>
        <w:numPr>
          <w:ilvl w:val="0"/>
          <w:numId w:val="31"/>
        </w:numPr>
        <w:autoSpaceDE w:val="0"/>
        <w:autoSpaceDN w:val="0"/>
        <w:adjustRightInd w:val="0"/>
        <w:spacing w:after="0" w:line="240" w:lineRule="auto"/>
        <w:ind w:left="0" w:hanging="357"/>
        <w:contextualSpacing w:val="0"/>
        <w:rPr>
          <w:rFonts w:ascii="Consolas" w:hAnsi="Consolas" w:cs="Consolas"/>
          <w:color w:val="000000"/>
          <w:kern w:val="0"/>
          <w:sz w:val="18"/>
          <w:szCs w:val="18"/>
          <w:lang w:val="en-US"/>
        </w:rPr>
      </w:pPr>
      <w:r w:rsidRPr="008976DC">
        <w:rPr>
          <w:rFonts w:ascii="Consolas" w:hAnsi="Consolas" w:cs="Consolas"/>
          <w:color w:val="0000FF"/>
          <w:kern w:val="0"/>
          <w:sz w:val="18"/>
          <w:szCs w:val="18"/>
          <w:lang w:val="en-US"/>
        </w:rPr>
        <w:t>public</w:t>
      </w:r>
      <w:r w:rsidRPr="008976DC">
        <w:rPr>
          <w:rFonts w:ascii="Consolas" w:hAnsi="Consolas" w:cs="Consolas"/>
          <w:color w:val="000000"/>
          <w:kern w:val="0"/>
          <w:sz w:val="18"/>
          <w:szCs w:val="18"/>
          <w:lang w:val="en-US"/>
        </w:rPr>
        <w:t xml:space="preserve"> </w:t>
      </w:r>
      <w:r w:rsidRPr="008976DC">
        <w:rPr>
          <w:rFonts w:ascii="Consolas" w:hAnsi="Consolas" w:cs="Consolas"/>
          <w:color w:val="0000FF"/>
          <w:kern w:val="0"/>
          <w:sz w:val="18"/>
          <w:szCs w:val="18"/>
          <w:lang w:val="en-US"/>
        </w:rPr>
        <w:t>static</w:t>
      </w:r>
      <w:r w:rsidRPr="008976DC">
        <w:rPr>
          <w:rFonts w:ascii="Consolas" w:hAnsi="Consolas" w:cs="Consolas"/>
          <w:color w:val="000000"/>
          <w:kern w:val="0"/>
          <w:sz w:val="18"/>
          <w:szCs w:val="18"/>
          <w:lang w:val="en-US"/>
        </w:rPr>
        <w:t xml:space="preserve"> (</w:t>
      </w:r>
      <w:r w:rsidRPr="008976DC">
        <w:rPr>
          <w:rFonts w:ascii="Consolas" w:hAnsi="Consolas" w:cs="Consolas"/>
          <w:color w:val="0000FF"/>
          <w:kern w:val="0"/>
          <w:sz w:val="18"/>
          <w:szCs w:val="18"/>
          <w:lang w:val="en-US"/>
        </w:rPr>
        <w:t>double</w:t>
      </w:r>
      <w:r w:rsidRPr="008976DC">
        <w:rPr>
          <w:rFonts w:ascii="Consolas" w:hAnsi="Consolas" w:cs="Consolas"/>
          <w:color w:val="000000"/>
          <w:kern w:val="0"/>
          <w:sz w:val="18"/>
          <w:szCs w:val="18"/>
          <w:lang w:val="en-US"/>
        </w:rPr>
        <w:t xml:space="preserve"> a, </w:t>
      </w:r>
      <w:r w:rsidRPr="008976DC">
        <w:rPr>
          <w:rFonts w:ascii="Consolas" w:hAnsi="Consolas" w:cs="Consolas"/>
          <w:color w:val="0000FF"/>
          <w:kern w:val="0"/>
          <w:sz w:val="18"/>
          <w:szCs w:val="18"/>
          <w:lang w:val="en-US"/>
        </w:rPr>
        <w:t>double</w:t>
      </w:r>
      <w:r w:rsidRPr="008976DC">
        <w:rPr>
          <w:rFonts w:ascii="Consolas" w:hAnsi="Consolas" w:cs="Consolas"/>
          <w:color w:val="000000"/>
          <w:kern w:val="0"/>
          <w:sz w:val="18"/>
          <w:szCs w:val="18"/>
          <w:lang w:val="en-US"/>
        </w:rPr>
        <w:t xml:space="preserve"> b) </w:t>
      </w:r>
      <w:r w:rsidRPr="008976DC">
        <w:rPr>
          <w:rFonts w:ascii="Consolas" w:hAnsi="Consolas" w:cs="Consolas"/>
          <w:color w:val="008B8B"/>
          <w:kern w:val="0"/>
          <w:sz w:val="18"/>
          <w:szCs w:val="18"/>
          <w:lang w:val="en-US"/>
        </w:rPr>
        <w:t>LinearFactors</w:t>
      </w:r>
      <w:r w:rsidRPr="008976DC">
        <w:rPr>
          <w:rFonts w:ascii="Consolas" w:hAnsi="Consolas" w:cs="Consolas"/>
          <w:color w:val="000000"/>
          <w:kern w:val="0"/>
          <w:sz w:val="18"/>
          <w:szCs w:val="18"/>
          <w:lang w:val="en-US"/>
        </w:rPr>
        <w:t>(</w:t>
      </w:r>
      <w:r w:rsidRPr="008976DC">
        <w:rPr>
          <w:rFonts w:ascii="Consolas" w:hAnsi="Consolas" w:cs="Consolas"/>
          <w:color w:val="0000FF"/>
          <w:kern w:val="0"/>
          <w:sz w:val="18"/>
          <w:szCs w:val="18"/>
          <w:lang w:val="en-US"/>
        </w:rPr>
        <w:t>double</w:t>
      </w:r>
      <w:r w:rsidRPr="008976DC">
        <w:rPr>
          <w:rFonts w:ascii="Consolas" w:hAnsi="Consolas" w:cs="Consolas"/>
          <w:color w:val="000000"/>
          <w:kern w:val="0"/>
          <w:sz w:val="18"/>
          <w:szCs w:val="18"/>
          <w:lang w:val="en-US"/>
        </w:rPr>
        <w:t xml:space="preserve"> x1, </w:t>
      </w:r>
      <w:r w:rsidRPr="008976DC">
        <w:rPr>
          <w:rFonts w:ascii="Consolas" w:hAnsi="Consolas" w:cs="Consolas"/>
          <w:color w:val="0000FF"/>
          <w:kern w:val="0"/>
          <w:sz w:val="18"/>
          <w:szCs w:val="18"/>
          <w:lang w:val="en-US"/>
        </w:rPr>
        <w:t>double</w:t>
      </w:r>
      <w:r w:rsidRPr="008976DC">
        <w:rPr>
          <w:rFonts w:ascii="Consolas" w:hAnsi="Consolas" w:cs="Consolas"/>
          <w:color w:val="000000"/>
          <w:kern w:val="0"/>
          <w:sz w:val="18"/>
          <w:szCs w:val="18"/>
          <w:lang w:val="en-US"/>
        </w:rPr>
        <w:t xml:space="preserve"> y1,</w:t>
      </w:r>
      <w:r w:rsidRPr="008976DC">
        <w:rPr>
          <w:rFonts w:ascii="Consolas" w:hAnsi="Consolas" w:cs="Consolas"/>
          <w:color w:val="0000FF"/>
          <w:kern w:val="0"/>
          <w:sz w:val="18"/>
          <w:szCs w:val="18"/>
          <w:lang w:val="en-US"/>
        </w:rPr>
        <w:t xml:space="preserve"> double</w:t>
      </w:r>
      <w:r w:rsidRPr="008976DC">
        <w:rPr>
          <w:rFonts w:ascii="Consolas" w:hAnsi="Consolas" w:cs="Consolas"/>
          <w:color w:val="000000"/>
          <w:kern w:val="0"/>
          <w:sz w:val="18"/>
          <w:szCs w:val="18"/>
          <w:lang w:val="en-US"/>
        </w:rPr>
        <w:t xml:space="preserve"> x2, </w:t>
      </w:r>
      <w:r w:rsidRPr="008976DC">
        <w:rPr>
          <w:rFonts w:ascii="Consolas" w:hAnsi="Consolas" w:cs="Consolas"/>
          <w:color w:val="0000FF"/>
          <w:kern w:val="0"/>
          <w:sz w:val="18"/>
          <w:szCs w:val="18"/>
          <w:lang w:val="en-US"/>
        </w:rPr>
        <w:t>double</w:t>
      </w:r>
      <w:r w:rsidRPr="008976DC">
        <w:rPr>
          <w:rFonts w:ascii="Consolas" w:hAnsi="Consolas" w:cs="Consolas"/>
          <w:color w:val="000000"/>
          <w:kern w:val="0"/>
          <w:sz w:val="18"/>
          <w:szCs w:val="18"/>
          <w:lang w:val="en-US"/>
        </w:rPr>
        <w:t xml:space="preserve"> y2) {</w:t>
      </w:r>
    </w:p>
    <w:p w14:paraId="133AD077" w14:textId="05B0DF71" w:rsidR="00FF6AE2" w:rsidRPr="008976DC" w:rsidRDefault="00FF6AE2" w:rsidP="000A26F5">
      <w:pPr>
        <w:pStyle w:val="Akapitzlist"/>
        <w:numPr>
          <w:ilvl w:val="0"/>
          <w:numId w:val="31"/>
        </w:numPr>
        <w:autoSpaceDE w:val="0"/>
        <w:autoSpaceDN w:val="0"/>
        <w:adjustRightInd w:val="0"/>
        <w:spacing w:after="0" w:line="240" w:lineRule="auto"/>
        <w:ind w:left="0" w:hanging="357"/>
        <w:contextualSpacing w:val="0"/>
        <w:rPr>
          <w:rFonts w:ascii="Consolas" w:hAnsi="Consolas" w:cs="Consolas"/>
          <w:color w:val="000000"/>
          <w:kern w:val="0"/>
          <w:sz w:val="18"/>
          <w:szCs w:val="18"/>
          <w:lang w:val="en-US"/>
        </w:rPr>
      </w:pPr>
      <w:r w:rsidRPr="008976DC">
        <w:rPr>
          <w:rFonts w:ascii="Consolas" w:hAnsi="Consolas" w:cs="Consolas"/>
          <w:color w:val="0000FF"/>
          <w:kern w:val="0"/>
          <w:sz w:val="18"/>
          <w:szCs w:val="18"/>
          <w:lang w:val="en-US"/>
        </w:rPr>
        <w:t xml:space="preserve">   </w:t>
      </w:r>
      <w:bookmarkStart w:id="76" w:name="OLE_LINK1"/>
      <w:r w:rsidRPr="008976DC">
        <w:rPr>
          <w:rFonts w:ascii="Consolas" w:hAnsi="Consolas" w:cs="Consolas"/>
          <w:color w:val="0000FF"/>
          <w:kern w:val="0"/>
          <w:sz w:val="18"/>
          <w:szCs w:val="18"/>
          <w:lang w:val="en-US"/>
        </w:rPr>
        <w:t>double</w:t>
      </w:r>
      <w:r w:rsidRPr="008976DC">
        <w:rPr>
          <w:rFonts w:ascii="Consolas" w:hAnsi="Consolas" w:cs="Consolas"/>
          <w:color w:val="000000"/>
          <w:kern w:val="0"/>
          <w:sz w:val="18"/>
          <w:szCs w:val="18"/>
          <w:lang w:val="en-US"/>
        </w:rPr>
        <w:t xml:space="preserve"> a = (y1 - y2) / (x1 - x2);</w:t>
      </w:r>
    </w:p>
    <w:p w14:paraId="6D78AB12" w14:textId="0C16E60D" w:rsidR="00CB7D85" w:rsidRPr="00226D25" w:rsidRDefault="00CB7D85" w:rsidP="000A26F5">
      <w:pPr>
        <w:pStyle w:val="Akapitzlist"/>
        <w:numPr>
          <w:ilvl w:val="0"/>
          <w:numId w:val="31"/>
        </w:numPr>
        <w:autoSpaceDE w:val="0"/>
        <w:autoSpaceDN w:val="0"/>
        <w:adjustRightInd w:val="0"/>
        <w:spacing w:after="0" w:line="240" w:lineRule="auto"/>
        <w:ind w:left="0" w:hanging="357"/>
        <w:contextualSpacing w:val="0"/>
        <w:rPr>
          <w:rFonts w:ascii="Consolas" w:hAnsi="Consolas" w:cs="Consolas"/>
          <w:color w:val="000000"/>
          <w:kern w:val="0"/>
          <w:sz w:val="18"/>
          <w:szCs w:val="18"/>
          <w:lang w:val="en-GB"/>
        </w:rPr>
      </w:pPr>
      <w:r w:rsidRPr="008976DC">
        <w:rPr>
          <w:rFonts w:ascii="Consolas" w:hAnsi="Consolas" w:cs="Consolas"/>
          <w:color w:val="000000"/>
          <w:kern w:val="0"/>
          <w:sz w:val="18"/>
          <w:szCs w:val="18"/>
          <w:lang w:val="en-US"/>
        </w:rPr>
        <w:t xml:space="preserve">   </w:t>
      </w:r>
      <w:r w:rsidRPr="00226D25">
        <w:rPr>
          <w:rFonts w:ascii="Consolas" w:hAnsi="Consolas" w:cs="Consolas"/>
          <w:color w:val="0000FF"/>
          <w:kern w:val="0"/>
          <w:sz w:val="18"/>
          <w:szCs w:val="18"/>
          <w:lang w:val="en-GB"/>
        </w:rPr>
        <w:t>double</w:t>
      </w:r>
      <w:r w:rsidRPr="00226D25">
        <w:rPr>
          <w:rFonts w:ascii="Consolas" w:hAnsi="Consolas" w:cs="Consolas"/>
          <w:color w:val="000000"/>
          <w:kern w:val="0"/>
          <w:sz w:val="18"/>
          <w:szCs w:val="18"/>
          <w:lang w:val="en-GB"/>
        </w:rPr>
        <w:t xml:space="preserve"> b = </w:t>
      </w:r>
      <w:r w:rsidR="00226D25" w:rsidRPr="00226D25">
        <w:rPr>
          <w:rFonts w:ascii="Consolas" w:hAnsi="Consolas" w:cs="Consolas"/>
          <w:color w:val="000000"/>
          <w:kern w:val="0"/>
          <w:sz w:val="18"/>
          <w:szCs w:val="18"/>
          <w:lang w:val="en-GB"/>
        </w:rPr>
        <w:t xml:space="preserve">y1 - </w:t>
      </w:r>
      <w:r w:rsidRPr="00226D25">
        <w:rPr>
          <w:rFonts w:ascii="Consolas" w:hAnsi="Consolas" w:cs="Consolas"/>
          <w:color w:val="000000"/>
          <w:kern w:val="0"/>
          <w:sz w:val="18"/>
          <w:szCs w:val="18"/>
          <w:lang w:val="en-GB"/>
        </w:rPr>
        <w:t>a * x1</w:t>
      </w:r>
    </w:p>
    <w:p w14:paraId="45AF189F" w14:textId="51F3B094" w:rsidR="00CB7D85" w:rsidRPr="00226D25" w:rsidRDefault="00CB7D85" w:rsidP="000A26F5">
      <w:pPr>
        <w:pStyle w:val="Akapitzlist"/>
        <w:numPr>
          <w:ilvl w:val="0"/>
          <w:numId w:val="31"/>
        </w:numPr>
        <w:autoSpaceDE w:val="0"/>
        <w:autoSpaceDN w:val="0"/>
        <w:adjustRightInd w:val="0"/>
        <w:spacing w:after="0" w:line="240" w:lineRule="auto"/>
        <w:ind w:left="0" w:hanging="357"/>
        <w:contextualSpacing w:val="0"/>
        <w:rPr>
          <w:rFonts w:ascii="Consolas" w:hAnsi="Consolas" w:cs="Consolas"/>
          <w:color w:val="000000"/>
          <w:kern w:val="0"/>
          <w:sz w:val="18"/>
          <w:szCs w:val="18"/>
          <w:lang w:val="en-GB"/>
        </w:rPr>
      </w:pPr>
      <w:r w:rsidRPr="00226D25">
        <w:rPr>
          <w:rFonts w:ascii="Consolas" w:hAnsi="Consolas" w:cs="Consolas"/>
          <w:color w:val="000000"/>
          <w:kern w:val="0"/>
          <w:sz w:val="18"/>
          <w:szCs w:val="18"/>
          <w:lang w:val="en-GB"/>
        </w:rPr>
        <w:t xml:space="preserve">   </w:t>
      </w:r>
    </w:p>
    <w:p w14:paraId="525C24C5" w14:textId="1C60E36F" w:rsidR="00FF6AE2" w:rsidRPr="008976DC" w:rsidRDefault="00FF6AE2" w:rsidP="000A26F5">
      <w:pPr>
        <w:pStyle w:val="Akapitzlist"/>
        <w:numPr>
          <w:ilvl w:val="0"/>
          <w:numId w:val="31"/>
        </w:numPr>
        <w:autoSpaceDE w:val="0"/>
        <w:autoSpaceDN w:val="0"/>
        <w:adjustRightInd w:val="0"/>
        <w:spacing w:after="0" w:line="240" w:lineRule="auto"/>
        <w:ind w:left="0" w:hanging="357"/>
        <w:contextualSpacing w:val="0"/>
        <w:rPr>
          <w:rFonts w:ascii="Consolas" w:hAnsi="Consolas" w:cs="Consolas"/>
          <w:color w:val="000000"/>
          <w:kern w:val="0"/>
          <w:sz w:val="18"/>
          <w:szCs w:val="18"/>
        </w:rPr>
      </w:pPr>
      <w:r w:rsidRPr="00226D25">
        <w:rPr>
          <w:rFonts w:ascii="Consolas" w:hAnsi="Consolas" w:cs="Consolas"/>
          <w:color w:val="0000FF"/>
          <w:kern w:val="0"/>
          <w:sz w:val="18"/>
          <w:szCs w:val="18"/>
          <w:lang w:val="en-GB"/>
        </w:rPr>
        <w:t xml:space="preserve">   </w:t>
      </w:r>
      <w:r w:rsidRPr="008976DC">
        <w:rPr>
          <w:rFonts w:ascii="Consolas" w:hAnsi="Consolas" w:cs="Consolas"/>
          <w:color w:val="0000FF"/>
          <w:kern w:val="0"/>
          <w:sz w:val="18"/>
          <w:szCs w:val="18"/>
        </w:rPr>
        <w:t>return</w:t>
      </w:r>
      <w:r w:rsidR="00E33BB6" w:rsidRPr="008976DC">
        <w:rPr>
          <w:rFonts w:ascii="Consolas" w:hAnsi="Consolas" w:cs="Consolas"/>
          <w:color w:val="000000"/>
          <w:kern w:val="0"/>
          <w:sz w:val="18"/>
          <w:szCs w:val="18"/>
        </w:rPr>
        <w:t xml:space="preserve"> (a,</w:t>
      </w:r>
      <w:r w:rsidR="00CB7D85" w:rsidRPr="008976DC">
        <w:rPr>
          <w:rFonts w:ascii="Consolas" w:hAnsi="Consolas" w:cs="Consolas"/>
          <w:color w:val="000000"/>
          <w:kern w:val="0"/>
          <w:sz w:val="18"/>
          <w:szCs w:val="18"/>
        </w:rPr>
        <w:t xml:space="preserve"> b</w:t>
      </w:r>
      <w:r w:rsidRPr="008976DC">
        <w:rPr>
          <w:rFonts w:ascii="Consolas" w:hAnsi="Consolas" w:cs="Consolas"/>
          <w:color w:val="000000"/>
          <w:kern w:val="0"/>
          <w:sz w:val="18"/>
          <w:szCs w:val="18"/>
        </w:rPr>
        <w:t>);</w:t>
      </w:r>
    </w:p>
    <w:bookmarkEnd w:id="76"/>
    <w:p w14:paraId="245983B4" w14:textId="4EA3D71C" w:rsidR="00CA363E" w:rsidRPr="008976DC" w:rsidRDefault="00FF6AE2" w:rsidP="000A26F5">
      <w:pPr>
        <w:pStyle w:val="Akapitzlist"/>
        <w:numPr>
          <w:ilvl w:val="0"/>
          <w:numId w:val="31"/>
        </w:numPr>
        <w:spacing w:after="120" w:line="240" w:lineRule="auto"/>
        <w:ind w:left="0"/>
        <w:rPr>
          <w:rFonts w:ascii="Consolas" w:hAnsi="Consolas"/>
          <w:sz w:val="18"/>
          <w:szCs w:val="18"/>
        </w:rPr>
      </w:pPr>
      <w:r w:rsidRPr="008976DC">
        <w:rPr>
          <w:rFonts w:ascii="Consolas" w:hAnsi="Consolas" w:cs="Consolas"/>
          <w:color w:val="000000"/>
          <w:kern w:val="0"/>
          <w:sz w:val="18"/>
          <w:szCs w:val="18"/>
        </w:rPr>
        <w:t>}</w:t>
      </w:r>
    </w:p>
    <w:p w14:paraId="7E8020CA" w14:textId="162113A7" w:rsidR="00CB7D85" w:rsidRPr="002533D1" w:rsidRDefault="00CB7D85" w:rsidP="00FC5C7D">
      <w:pPr>
        <w:spacing w:after="120" w:line="276" w:lineRule="auto"/>
        <w:ind w:firstLine="851"/>
        <w:jc w:val="both"/>
        <w:rPr>
          <w:rFonts w:eastAsiaTheme="minorEastAsia"/>
        </w:rPr>
      </w:pPr>
      <w:r w:rsidRPr="002533D1">
        <w:t xml:space="preserve">Funkcja </w:t>
      </w:r>
      <w:r w:rsidRPr="008976DC">
        <w:rPr>
          <w:rFonts w:ascii="Consolas" w:hAnsi="Consolas" w:cs="Consolas"/>
          <w:color w:val="008B8B"/>
          <w:kern w:val="0"/>
        </w:rPr>
        <w:t>LinearFactors</w:t>
      </w:r>
      <w:r w:rsidRPr="002533D1">
        <w:t xml:space="preserve"> zwraca krotkę składającą się z wyliczonych współczynników </w:t>
      </w:r>
      <w:r w:rsidR="008C73FF">
        <w:rPr>
          <w:rFonts w:eastAsiaTheme="minorEastAsia"/>
        </w:rPr>
        <w:br/>
      </w:r>
      <m:oMath>
        <m:r>
          <w:rPr>
            <w:rFonts w:ascii="Cambria Math" w:hAnsi="Cambria Math"/>
          </w:rPr>
          <m:t>a</m:t>
        </m:r>
      </m:oMath>
      <w:r w:rsidRPr="002533D1">
        <w:rPr>
          <w:rFonts w:eastAsiaTheme="minorEastAsia"/>
        </w:rPr>
        <w:t xml:space="preserve"> i </w:t>
      </w:r>
      <m:oMath>
        <m:r>
          <w:rPr>
            <w:rFonts w:ascii="Cambria Math" w:eastAsiaTheme="minorEastAsia" w:hAnsi="Cambria Math"/>
          </w:rPr>
          <m:t>b</m:t>
        </m:r>
      </m:oMath>
      <w:r w:rsidR="002D7AD9" w:rsidRPr="002533D1">
        <w:rPr>
          <w:rFonts w:eastAsiaTheme="minorEastAsia"/>
        </w:rPr>
        <w:t xml:space="preserve"> prostej przechodzącej przez punkty o współrzędnych </w:t>
      </w:r>
      <m:oMath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  <m:r>
              <m:rPr>
                <m:sty m:val="p"/>
              </m:rPr>
              <w:rPr>
                <w:rFonts w:ascii="Cambria Math" w:eastAsiaTheme="minorEastAsia" w:hAnsi="Cambria Math"/>
              </w:rPr>
              <m:t xml:space="preserve">1, </m:t>
            </m:r>
            <m:r>
              <w:rPr>
                <w:rFonts w:ascii="Cambria Math" w:eastAsiaTheme="minorEastAsia" w:hAnsi="Cambria Math"/>
              </w:rPr>
              <m:t>y</m:t>
            </m:r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e>
        </m:d>
      </m:oMath>
      <w:r w:rsidR="002D7AD9" w:rsidRPr="002533D1">
        <w:rPr>
          <w:rFonts w:eastAsiaTheme="minorEastAsia"/>
        </w:rPr>
        <w:t xml:space="preserve"> i </w:t>
      </w:r>
      <m:oMath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  <m:r>
              <m:rPr>
                <m:sty m:val="p"/>
              </m:rPr>
              <w:rPr>
                <w:rFonts w:ascii="Cambria Math" w:eastAsiaTheme="minorEastAsia" w:hAnsi="Cambria Math"/>
              </w:rPr>
              <m:t xml:space="preserve">2, </m:t>
            </m:r>
            <m:r>
              <w:rPr>
                <w:rFonts w:ascii="Cambria Math" w:eastAsiaTheme="minorEastAsia" w:hAnsi="Cambria Math"/>
              </w:rPr>
              <m:t>y</m:t>
            </m:r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e>
        </m:d>
      </m:oMath>
      <w:r w:rsidR="00A03113" w:rsidRPr="002533D1">
        <w:rPr>
          <w:rFonts w:eastAsiaTheme="minorEastAsia"/>
        </w:rPr>
        <w:t>.</w:t>
      </w:r>
    </w:p>
    <w:p w14:paraId="51594AE8" w14:textId="0ACDFB2E" w:rsidR="002D7AD9" w:rsidRPr="002533D1" w:rsidRDefault="00AB7572" w:rsidP="00FC5C7D">
      <w:pPr>
        <w:spacing w:after="120" w:line="276" w:lineRule="auto"/>
        <w:ind w:firstLine="851"/>
        <w:jc w:val="both"/>
        <w:rPr>
          <w:sz w:val="22"/>
        </w:rPr>
      </w:pPr>
      <w:r w:rsidRPr="002533D1">
        <w:rPr>
          <w:rFonts w:eastAsiaTheme="minorEastAsia"/>
        </w:rPr>
        <w:lastRenderedPageBreak/>
        <w:t>Dla przejrzystości kodu funkcje te zaimplementowałem jako osobne struktury.</w:t>
      </w:r>
      <w:r w:rsidR="00F91F0F" w:rsidRPr="002533D1">
        <w:rPr>
          <w:rFonts w:eastAsiaTheme="minorEastAsia"/>
        </w:rPr>
        <w:t xml:space="preserve"> Niestety język C# nie pozwala na przeładowanie operatora </w:t>
      </w:r>
      <w:r w:rsidR="00F91F0F" w:rsidRPr="008C73FF">
        <w:rPr>
          <w:rFonts w:ascii="Consolas" w:eastAsiaTheme="minorEastAsia" w:hAnsi="Consolas" w:cs="Consolas"/>
        </w:rPr>
        <w:t>()</w:t>
      </w:r>
      <w:r w:rsidR="00A03113" w:rsidRPr="002533D1">
        <w:rPr>
          <w:rFonts w:eastAsiaTheme="minorEastAsia"/>
        </w:rPr>
        <w:t>, więc</w:t>
      </w:r>
      <w:r w:rsidR="00F91F0F" w:rsidRPr="002533D1">
        <w:rPr>
          <w:rFonts w:eastAsiaTheme="minorEastAsia"/>
        </w:rPr>
        <w:t xml:space="preserve"> zmuszony byłem wywołanie funkcji zrealizować metodą </w:t>
      </w:r>
      <w:r w:rsidR="00F91F0F" w:rsidRPr="008976DC">
        <w:rPr>
          <w:rFonts w:ascii="Consolas" w:hAnsi="Consolas" w:cs="Consolas"/>
          <w:color w:val="008B8B"/>
          <w:kern w:val="0"/>
        </w:rPr>
        <w:t>Invoke</w:t>
      </w:r>
      <w:r w:rsidR="00F91F0F" w:rsidRPr="002533D1">
        <w:rPr>
          <w:rFonts w:eastAsiaTheme="minorEastAsia"/>
        </w:rPr>
        <w:t>.</w:t>
      </w:r>
    </w:p>
    <w:p w14:paraId="6C398B56" w14:textId="271B0B34" w:rsidR="00CA363E" w:rsidRPr="00C03472" w:rsidRDefault="00CB7D85" w:rsidP="00FC5C7D">
      <w:pPr>
        <w:pStyle w:val="Nagwek4"/>
        <w:numPr>
          <w:ilvl w:val="3"/>
          <w:numId w:val="2"/>
        </w:numPr>
        <w:spacing w:before="0" w:after="120" w:line="276" w:lineRule="auto"/>
        <w:ind w:left="1701" w:hanging="850"/>
        <w:rPr>
          <w:rFonts w:ascii="Times New Roman" w:hAnsi="Times New Roman" w:cs="Times New Roman"/>
          <w:b/>
          <w:i w:val="0"/>
          <w:smallCaps/>
          <w:color w:val="auto"/>
        </w:rPr>
      </w:pPr>
      <w:bookmarkStart w:id="77" w:name="_Toc471285772"/>
      <w:r w:rsidRPr="00C03472">
        <w:rPr>
          <w:rFonts w:ascii="Times New Roman" w:hAnsi="Times New Roman" w:cs="Times New Roman"/>
          <w:b/>
          <w:i w:val="0"/>
          <w:smallCaps/>
          <w:color w:val="auto"/>
        </w:rPr>
        <w:t>Funkcje left i right shoulder</w:t>
      </w:r>
      <w:bookmarkEnd w:id="77"/>
    </w:p>
    <w:p w14:paraId="2BF7D050" w14:textId="77777777" w:rsidR="00AB7572" w:rsidRPr="008976DC" w:rsidRDefault="00AB7572" w:rsidP="000A26F5">
      <w:pPr>
        <w:pStyle w:val="Akapitzlist"/>
        <w:numPr>
          <w:ilvl w:val="0"/>
          <w:numId w:val="32"/>
        </w:numPr>
        <w:autoSpaceDE w:val="0"/>
        <w:autoSpaceDN w:val="0"/>
        <w:adjustRightInd w:val="0"/>
        <w:spacing w:after="0" w:line="240" w:lineRule="auto"/>
        <w:ind w:left="0"/>
        <w:rPr>
          <w:rFonts w:ascii="Consolas" w:hAnsi="Consolas" w:cs="Consolas"/>
          <w:color w:val="000000"/>
          <w:kern w:val="0"/>
          <w:sz w:val="18"/>
          <w:szCs w:val="18"/>
        </w:rPr>
      </w:pPr>
      <w:r w:rsidRPr="008976DC">
        <w:rPr>
          <w:rFonts w:ascii="Consolas" w:hAnsi="Consolas" w:cs="Consolas"/>
          <w:color w:val="0000FF"/>
          <w:kern w:val="0"/>
          <w:sz w:val="18"/>
          <w:szCs w:val="18"/>
        </w:rPr>
        <w:t>public</w:t>
      </w:r>
      <w:r w:rsidRPr="008976DC">
        <w:rPr>
          <w:rFonts w:ascii="Consolas" w:hAnsi="Consolas" w:cs="Consolas"/>
          <w:color w:val="000000"/>
          <w:kern w:val="0"/>
          <w:sz w:val="18"/>
          <w:szCs w:val="18"/>
        </w:rPr>
        <w:t xml:space="preserve"> </w:t>
      </w:r>
      <w:r w:rsidRPr="008976DC">
        <w:rPr>
          <w:rFonts w:ascii="Consolas" w:hAnsi="Consolas" w:cs="Consolas"/>
          <w:color w:val="0000FF"/>
          <w:kern w:val="0"/>
          <w:sz w:val="18"/>
          <w:szCs w:val="18"/>
        </w:rPr>
        <w:t>struct</w:t>
      </w:r>
      <w:r w:rsidRPr="008976DC">
        <w:rPr>
          <w:rFonts w:ascii="Consolas" w:hAnsi="Consolas" w:cs="Consolas"/>
          <w:color w:val="000000"/>
          <w:kern w:val="0"/>
          <w:sz w:val="18"/>
          <w:szCs w:val="18"/>
        </w:rPr>
        <w:t xml:space="preserve"> </w:t>
      </w:r>
      <w:r w:rsidRPr="008976DC">
        <w:rPr>
          <w:rFonts w:ascii="Consolas" w:hAnsi="Consolas" w:cs="Consolas"/>
          <w:color w:val="00008B"/>
          <w:kern w:val="0"/>
          <w:sz w:val="18"/>
          <w:szCs w:val="18"/>
        </w:rPr>
        <w:t>LeftShoulderFunc</w:t>
      </w:r>
      <w:r w:rsidRPr="008976DC">
        <w:rPr>
          <w:rFonts w:ascii="Consolas" w:hAnsi="Consolas" w:cs="Consolas"/>
          <w:color w:val="000000"/>
          <w:kern w:val="0"/>
          <w:sz w:val="18"/>
          <w:szCs w:val="18"/>
        </w:rPr>
        <w:t xml:space="preserve"> {</w:t>
      </w:r>
    </w:p>
    <w:p w14:paraId="5CFF52D2" w14:textId="0D71CC23" w:rsidR="00AB7572" w:rsidRPr="008976DC" w:rsidRDefault="00AB7572" w:rsidP="000A26F5">
      <w:pPr>
        <w:pStyle w:val="Akapitzlist"/>
        <w:numPr>
          <w:ilvl w:val="0"/>
          <w:numId w:val="32"/>
        </w:numPr>
        <w:autoSpaceDE w:val="0"/>
        <w:autoSpaceDN w:val="0"/>
        <w:adjustRightInd w:val="0"/>
        <w:spacing w:after="0" w:line="240" w:lineRule="auto"/>
        <w:ind w:left="0"/>
        <w:rPr>
          <w:rFonts w:ascii="Consolas" w:hAnsi="Consolas" w:cs="Consolas"/>
          <w:color w:val="000000"/>
          <w:kern w:val="0"/>
          <w:sz w:val="18"/>
          <w:szCs w:val="18"/>
          <w:lang w:val="en-US"/>
        </w:rPr>
      </w:pPr>
      <w:r w:rsidRPr="008976DC">
        <w:rPr>
          <w:rFonts w:ascii="Consolas" w:hAnsi="Consolas" w:cs="Consolas"/>
          <w:color w:val="0000FF"/>
          <w:kern w:val="0"/>
          <w:sz w:val="18"/>
          <w:szCs w:val="18"/>
          <w:lang w:val="en-US"/>
        </w:rPr>
        <w:t xml:space="preserve">   public</w:t>
      </w:r>
      <w:r w:rsidRPr="008976DC">
        <w:rPr>
          <w:rFonts w:ascii="Consolas" w:hAnsi="Consolas" w:cs="Consolas"/>
          <w:color w:val="000000"/>
          <w:kern w:val="0"/>
          <w:sz w:val="18"/>
          <w:szCs w:val="18"/>
          <w:lang w:val="en-US"/>
        </w:rPr>
        <w:t xml:space="preserve"> </w:t>
      </w:r>
      <w:r w:rsidRPr="008976DC">
        <w:rPr>
          <w:rFonts w:ascii="Consolas" w:hAnsi="Consolas" w:cs="Consolas"/>
          <w:color w:val="00008B"/>
          <w:kern w:val="0"/>
          <w:sz w:val="18"/>
          <w:szCs w:val="18"/>
          <w:lang w:val="en-US"/>
        </w:rPr>
        <w:t>LeftShoulderFunc</w:t>
      </w:r>
      <w:r w:rsidRPr="008976DC">
        <w:rPr>
          <w:rFonts w:ascii="Consolas" w:hAnsi="Consolas" w:cs="Consolas"/>
          <w:color w:val="000000"/>
          <w:kern w:val="0"/>
          <w:sz w:val="18"/>
          <w:szCs w:val="18"/>
          <w:lang w:val="en-US"/>
        </w:rPr>
        <w:t>(</w:t>
      </w:r>
      <w:r w:rsidRPr="008976DC">
        <w:rPr>
          <w:rFonts w:ascii="Consolas" w:hAnsi="Consolas" w:cs="Consolas"/>
          <w:color w:val="0000FF"/>
          <w:kern w:val="0"/>
          <w:sz w:val="18"/>
          <w:szCs w:val="18"/>
          <w:lang w:val="en-US"/>
        </w:rPr>
        <w:t>double</w:t>
      </w:r>
      <w:r w:rsidRPr="008976DC">
        <w:rPr>
          <w:rFonts w:ascii="Consolas" w:hAnsi="Consolas" w:cs="Consolas"/>
          <w:color w:val="000000"/>
          <w:kern w:val="0"/>
          <w:sz w:val="18"/>
          <w:szCs w:val="18"/>
          <w:lang w:val="en-US"/>
        </w:rPr>
        <w:t xml:space="preserve"> x0, </w:t>
      </w:r>
      <w:r w:rsidRPr="008976DC">
        <w:rPr>
          <w:rFonts w:ascii="Consolas" w:hAnsi="Consolas" w:cs="Consolas"/>
          <w:color w:val="0000FF"/>
          <w:kern w:val="0"/>
          <w:sz w:val="18"/>
          <w:szCs w:val="18"/>
          <w:lang w:val="en-US"/>
        </w:rPr>
        <w:t>double</w:t>
      </w:r>
      <w:r w:rsidRPr="008976DC">
        <w:rPr>
          <w:rFonts w:ascii="Consolas" w:hAnsi="Consolas" w:cs="Consolas"/>
          <w:color w:val="000000"/>
          <w:kern w:val="0"/>
          <w:sz w:val="18"/>
          <w:szCs w:val="18"/>
          <w:lang w:val="en-US"/>
        </w:rPr>
        <w:t xml:space="preserve"> x1) {</w:t>
      </w:r>
    </w:p>
    <w:p w14:paraId="4A192040" w14:textId="32550945" w:rsidR="00AB7572" w:rsidRPr="008976DC" w:rsidRDefault="00AB7572" w:rsidP="000A26F5">
      <w:pPr>
        <w:pStyle w:val="Akapitzlist"/>
        <w:numPr>
          <w:ilvl w:val="0"/>
          <w:numId w:val="32"/>
        </w:numPr>
        <w:autoSpaceDE w:val="0"/>
        <w:autoSpaceDN w:val="0"/>
        <w:adjustRightInd w:val="0"/>
        <w:spacing w:after="0" w:line="240" w:lineRule="auto"/>
        <w:ind w:left="0"/>
        <w:rPr>
          <w:rFonts w:ascii="Consolas" w:hAnsi="Consolas" w:cs="Consolas"/>
          <w:color w:val="000000"/>
          <w:kern w:val="0"/>
          <w:sz w:val="18"/>
          <w:szCs w:val="18"/>
        </w:rPr>
      </w:pPr>
      <w:r w:rsidRPr="008976DC">
        <w:rPr>
          <w:rFonts w:ascii="Consolas" w:hAnsi="Consolas" w:cs="Consolas"/>
          <w:color w:val="800080"/>
          <w:kern w:val="0"/>
          <w:sz w:val="18"/>
          <w:szCs w:val="18"/>
          <w:lang w:val="en-US"/>
        </w:rPr>
        <w:t xml:space="preserve">      </w:t>
      </w:r>
      <w:r w:rsidRPr="008976DC">
        <w:rPr>
          <w:rFonts w:ascii="Consolas" w:hAnsi="Consolas" w:cs="Consolas"/>
          <w:color w:val="800080"/>
          <w:kern w:val="0"/>
          <w:sz w:val="18"/>
          <w:szCs w:val="18"/>
        </w:rPr>
        <w:t>x0_</w:t>
      </w:r>
      <w:r w:rsidRPr="008976DC">
        <w:rPr>
          <w:rFonts w:ascii="Consolas" w:hAnsi="Consolas" w:cs="Consolas"/>
          <w:color w:val="000000"/>
          <w:kern w:val="0"/>
          <w:sz w:val="18"/>
          <w:szCs w:val="18"/>
        </w:rPr>
        <w:t xml:space="preserve"> = x0;</w:t>
      </w:r>
    </w:p>
    <w:p w14:paraId="40F7088C" w14:textId="1478193D" w:rsidR="00AB7572" w:rsidRPr="008976DC" w:rsidRDefault="00AB7572" w:rsidP="000A26F5">
      <w:pPr>
        <w:pStyle w:val="Akapitzlist"/>
        <w:numPr>
          <w:ilvl w:val="0"/>
          <w:numId w:val="32"/>
        </w:numPr>
        <w:autoSpaceDE w:val="0"/>
        <w:autoSpaceDN w:val="0"/>
        <w:adjustRightInd w:val="0"/>
        <w:spacing w:after="0" w:line="240" w:lineRule="auto"/>
        <w:ind w:left="0"/>
        <w:rPr>
          <w:rFonts w:ascii="Consolas" w:hAnsi="Consolas" w:cs="Consolas"/>
          <w:color w:val="000000"/>
          <w:kern w:val="0"/>
          <w:sz w:val="18"/>
          <w:szCs w:val="18"/>
        </w:rPr>
      </w:pPr>
      <w:r w:rsidRPr="008976DC">
        <w:rPr>
          <w:rFonts w:ascii="Consolas" w:hAnsi="Consolas" w:cs="Consolas"/>
          <w:color w:val="800080"/>
          <w:kern w:val="0"/>
          <w:sz w:val="18"/>
          <w:szCs w:val="18"/>
        </w:rPr>
        <w:t xml:space="preserve">      x1_</w:t>
      </w:r>
      <w:r w:rsidRPr="008976DC">
        <w:rPr>
          <w:rFonts w:ascii="Consolas" w:hAnsi="Consolas" w:cs="Consolas"/>
          <w:color w:val="000000"/>
          <w:kern w:val="0"/>
          <w:sz w:val="18"/>
          <w:szCs w:val="18"/>
        </w:rPr>
        <w:t xml:space="preserve"> = x1;</w:t>
      </w:r>
    </w:p>
    <w:p w14:paraId="600FBFC5" w14:textId="79DA1241" w:rsidR="00AB7572" w:rsidRPr="008976DC" w:rsidRDefault="00AB7572" w:rsidP="000A26F5">
      <w:pPr>
        <w:pStyle w:val="Akapitzlist"/>
        <w:numPr>
          <w:ilvl w:val="0"/>
          <w:numId w:val="32"/>
        </w:numPr>
        <w:autoSpaceDE w:val="0"/>
        <w:autoSpaceDN w:val="0"/>
        <w:adjustRightInd w:val="0"/>
        <w:spacing w:after="0" w:line="240" w:lineRule="auto"/>
        <w:ind w:left="0"/>
        <w:rPr>
          <w:rFonts w:ascii="Consolas" w:hAnsi="Consolas" w:cs="Consolas"/>
          <w:color w:val="000000"/>
          <w:kern w:val="0"/>
          <w:sz w:val="18"/>
          <w:szCs w:val="18"/>
          <w:lang w:val="en-US"/>
        </w:rPr>
      </w:pPr>
      <w:r w:rsidRPr="008976DC">
        <w:rPr>
          <w:rFonts w:ascii="Consolas" w:hAnsi="Consolas" w:cs="Consolas"/>
          <w:color w:val="000000"/>
          <w:kern w:val="0"/>
          <w:sz w:val="18"/>
          <w:szCs w:val="18"/>
          <w:lang w:val="en-US"/>
        </w:rPr>
        <w:t xml:space="preserve">      (</w:t>
      </w:r>
      <w:r w:rsidRPr="008976DC">
        <w:rPr>
          <w:rFonts w:ascii="Consolas" w:hAnsi="Consolas" w:cs="Consolas"/>
          <w:color w:val="800080"/>
          <w:kern w:val="0"/>
          <w:sz w:val="18"/>
          <w:szCs w:val="18"/>
          <w:lang w:val="en-US"/>
        </w:rPr>
        <w:t>a_</w:t>
      </w:r>
      <w:r w:rsidRPr="008976DC">
        <w:rPr>
          <w:rFonts w:ascii="Consolas" w:hAnsi="Consolas" w:cs="Consolas"/>
          <w:color w:val="000000"/>
          <w:kern w:val="0"/>
          <w:sz w:val="18"/>
          <w:szCs w:val="18"/>
          <w:lang w:val="en-US"/>
        </w:rPr>
        <w:t xml:space="preserve">, </w:t>
      </w:r>
      <w:r w:rsidRPr="008976DC">
        <w:rPr>
          <w:rFonts w:ascii="Consolas" w:hAnsi="Consolas" w:cs="Consolas"/>
          <w:color w:val="800080"/>
          <w:kern w:val="0"/>
          <w:sz w:val="18"/>
          <w:szCs w:val="18"/>
          <w:lang w:val="en-US"/>
        </w:rPr>
        <w:t>b_</w:t>
      </w:r>
      <w:r w:rsidRPr="008976DC">
        <w:rPr>
          <w:rFonts w:ascii="Consolas" w:hAnsi="Consolas" w:cs="Consolas"/>
          <w:color w:val="000000"/>
          <w:kern w:val="0"/>
          <w:sz w:val="18"/>
          <w:szCs w:val="18"/>
          <w:lang w:val="en-US"/>
        </w:rPr>
        <w:t xml:space="preserve">) = </w:t>
      </w:r>
      <w:r w:rsidRPr="008976DC">
        <w:rPr>
          <w:rFonts w:ascii="Consolas" w:hAnsi="Consolas" w:cs="Consolas"/>
          <w:color w:val="008B8B"/>
          <w:kern w:val="0"/>
          <w:sz w:val="18"/>
          <w:szCs w:val="18"/>
          <w:lang w:val="en-US"/>
        </w:rPr>
        <w:t>LinearFactors</w:t>
      </w:r>
      <w:r w:rsidRPr="008976DC">
        <w:rPr>
          <w:rFonts w:ascii="Consolas" w:hAnsi="Consolas" w:cs="Consolas"/>
          <w:color w:val="000000"/>
          <w:kern w:val="0"/>
          <w:sz w:val="18"/>
          <w:szCs w:val="18"/>
          <w:lang w:val="en-US"/>
        </w:rPr>
        <w:t xml:space="preserve">(x0, </w:t>
      </w:r>
      <w:r w:rsidRPr="008976DC">
        <w:rPr>
          <w:rFonts w:ascii="Consolas" w:hAnsi="Consolas" w:cs="Consolas"/>
          <w:color w:val="00B050"/>
          <w:kern w:val="0"/>
          <w:sz w:val="18"/>
          <w:szCs w:val="18"/>
          <w:lang w:val="en-US"/>
        </w:rPr>
        <w:t>0</w:t>
      </w:r>
      <w:r w:rsidRPr="008976DC">
        <w:rPr>
          <w:rFonts w:ascii="Consolas" w:hAnsi="Consolas" w:cs="Consolas"/>
          <w:color w:val="000000"/>
          <w:kern w:val="0"/>
          <w:sz w:val="18"/>
          <w:szCs w:val="18"/>
          <w:lang w:val="en-US"/>
        </w:rPr>
        <w:t xml:space="preserve">, x1, </w:t>
      </w:r>
      <w:r w:rsidRPr="008976DC">
        <w:rPr>
          <w:rFonts w:ascii="Consolas" w:hAnsi="Consolas" w:cs="Consolas"/>
          <w:color w:val="00B050"/>
          <w:kern w:val="0"/>
          <w:sz w:val="18"/>
          <w:szCs w:val="18"/>
          <w:lang w:val="en-US"/>
        </w:rPr>
        <w:t>1</w:t>
      </w:r>
      <w:r w:rsidRPr="008976DC">
        <w:rPr>
          <w:rFonts w:ascii="Consolas" w:hAnsi="Consolas" w:cs="Consolas"/>
          <w:color w:val="000000"/>
          <w:kern w:val="0"/>
          <w:sz w:val="18"/>
          <w:szCs w:val="18"/>
          <w:lang w:val="en-US"/>
        </w:rPr>
        <w:t>);</w:t>
      </w:r>
    </w:p>
    <w:p w14:paraId="5253D1EF" w14:textId="2C296AA6" w:rsidR="00AB7572" w:rsidRPr="008976DC" w:rsidRDefault="00AB7572" w:rsidP="000A26F5">
      <w:pPr>
        <w:pStyle w:val="Akapitzlist"/>
        <w:numPr>
          <w:ilvl w:val="0"/>
          <w:numId w:val="32"/>
        </w:numPr>
        <w:autoSpaceDE w:val="0"/>
        <w:autoSpaceDN w:val="0"/>
        <w:adjustRightInd w:val="0"/>
        <w:spacing w:after="0" w:line="240" w:lineRule="auto"/>
        <w:ind w:left="0"/>
        <w:rPr>
          <w:rFonts w:ascii="Consolas" w:hAnsi="Consolas" w:cs="Consolas"/>
          <w:color w:val="000000"/>
          <w:kern w:val="0"/>
          <w:sz w:val="18"/>
          <w:szCs w:val="18"/>
        </w:rPr>
      </w:pPr>
      <w:r w:rsidRPr="008976DC">
        <w:rPr>
          <w:rFonts w:ascii="Consolas" w:hAnsi="Consolas" w:cs="Consolas"/>
          <w:color w:val="000000"/>
          <w:kern w:val="0"/>
          <w:sz w:val="18"/>
          <w:szCs w:val="18"/>
          <w:lang w:val="en-US"/>
        </w:rPr>
        <w:t xml:space="preserve">   </w:t>
      </w:r>
      <w:r w:rsidRPr="008976DC">
        <w:rPr>
          <w:rFonts w:ascii="Consolas" w:hAnsi="Consolas" w:cs="Consolas"/>
          <w:color w:val="000000"/>
          <w:kern w:val="0"/>
          <w:sz w:val="18"/>
          <w:szCs w:val="18"/>
        </w:rPr>
        <w:t>}</w:t>
      </w:r>
    </w:p>
    <w:p w14:paraId="40812349" w14:textId="77777777" w:rsidR="00AB7572" w:rsidRPr="008976DC" w:rsidRDefault="00AB7572" w:rsidP="000A26F5">
      <w:pPr>
        <w:pStyle w:val="Akapitzlist"/>
        <w:numPr>
          <w:ilvl w:val="0"/>
          <w:numId w:val="32"/>
        </w:numPr>
        <w:autoSpaceDE w:val="0"/>
        <w:autoSpaceDN w:val="0"/>
        <w:adjustRightInd w:val="0"/>
        <w:spacing w:after="0" w:line="240" w:lineRule="auto"/>
        <w:ind w:left="0"/>
        <w:rPr>
          <w:rFonts w:ascii="Consolas" w:hAnsi="Consolas" w:cs="Consolas"/>
          <w:color w:val="000000"/>
          <w:kern w:val="0"/>
          <w:sz w:val="18"/>
          <w:szCs w:val="18"/>
        </w:rPr>
      </w:pPr>
    </w:p>
    <w:p w14:paraId="74A99B68" w14:textId="71959BD1" w:rsidR="00AB7572" w:rsidRPr="008976DC" w:rsidRDefault="00AB7572" w:rsidP="000A26F5">
      <w:pPr>
        <w:pStyle w:val="Akapitzlist"/>
        <w:numPr>
          <w:ilvl w:val="0"/>
          <w:numId w:val="32"/>
        </w:numPr>
        <w:autoSpaceDE w:val="0"/>
        <w:autoSpaceDN w:val="0"/>
        <w:adjustRightInd w:val="0"/>
        <w:spacing w:after="0" w:line="240" w:lineRule="auto"/>
        <w:ind w:left="0"/>
        <w:rPr>
          <w:rFonts w:ascii="Consolas" w:hAnsi="Consolas" w:cs="Consolas"/>
          <w:color w:val="000000"/>
          <w:kern w:val="0"/>
          <w:sz w:val="18"/>
          <w:szCs w:val="18"/>
          <w:lang w:val="en-US"/>
        </w:rPr>
      </w:pPr>
      <w:r w:rsidRPr="008976DC">
        <w:rPr>
          <w:rFonts w:ascii="Consolas" w:hAnsi="Consolas" w:cs="Consolas"/>
          <w:color w:val="0000FF"/>
          <w:kern w:val="0"/>
          <w:sz w:val="18"/>
          <w:szCs w:val="18"/>
          <w:lang w:val="en-US"/>
        </w:rPr>
        <w:t xml:space="preserve">   public</w:t>
      </w:r>
      <w:r w:rsidRPr="008976DC">
        <w:rPr>
          <w:rFonts w:ascii="Consolas" w:hAnsi="Consolas" w:cs="Consolas"/>
          <w:color w:val="000000"/>
          <w:kern w:val="0"/>
          <w:sz w:val="18"/>
          <w:szCs w:val="18"/>
          <w:lang w:val="en-US"/>
        </w:rPr>
        <w:t xml:space="preserve"> </w:t>
      </w:r>
      <w:r w:rsidRPr="008976DC">
        <w:rPr>
          <w:rFonts w:ascii="Consolas" w:hAnsi="Consolas" w:cs="Consolas"/>
          <w:color w:val="0000FF"/>
          <w:kern w:val="0"/>
          <w:sz w:val="18"/>
          <w:szCs w:val="18"/>
          <w:lang w:val="en-US"/>
        </w:rPr>
        <w:t>double</w:t>
      </w:r>
      <w:r w:rsidRPr="008976DC">
        <w:rPr>
          <w:rFonts w:ascii="Consolas" w:hAnsi="Consolas" w:cs="Consolas"/>
          <w:color w:val="000000"/>
          <w:kern w:val="0"/>
          <w:sz w:val="18"/>
          <w:szCs w:val="18"/>
          <w:lang w:val="en-US"/>
        </w:rPr>
        <w:t xml:space="preserve"> </w:t>
      </w:r>
      <w:r w:rsidRPr="008976DC">
        <w:rPr>
          <w:rFonts w:ascii="Consolas" w:hAnsi="Consolas" w:cs="Consolas"/>
          <w:color w:val="008B8B"/>
          <w:kern w:val="0"/>
          <w:sz w:val="18"/>
          <w:szCs w:val="18"/>
          <w:lang w:val="en-US"/>
        </w:rPr>
        <w:t>Invoke</w:t>
      </w:r>
      <w:r w:rsidRPr="008976DC">
        <w:rPr>
          <w:rFonts w:ascii="Consolas" w:hAnsi="Consolas" w:cs="Consolas"/>
          <w:color w:val="000000"/>
          <w:kern w:val="0"/>
          <w:sz w:val="18"/>
          <w:szCs w:val="18"/>
          <w:lang w:val="en-US"/>
        </w:rPr>
        <w:t>(</w:t>
      </w:r>
      <w:r w:rsidRPr="008976DC">
        <w:rPr>
          <w:rFonts w:ascii="Consolas" w:hAnsi="Consolas" w:cs="Consolas"/>
          <w:color w:val="0000FF"/>
          <w:kern w:val="0"/>
          <w:sz w:val="18"/>
          <w:szCs w:val="18"/>
          <w:lang w:val="en-US"/>
        </w:rPr>
        <w:t>double</w:t>
      </w:r>
      <w:r w:rsidRPr="008976DC">
        <w:rPr>
          <w:rFonts w:ascii="Consolas" w:hAnsi="Consolas" w:cs="Consolas"/>
          <w:color w:val="000000"/>
          <w:kern w:val="0"/>
          <w:sz w:val="18"/>
          <w:szCs w:val="18"/>
          <w:lang w:val="en-US"/>
        </w:rPr>
        <w:t xml:space="preserve"> x) {</w:t>
      </w:r>
    </w:p>
    <w:p w14:paraId="29BBDFF7" w14:textId="409CAB6B" w:rsidR="00AB7572" w:rsidRPr="008976DC" w:rsidRDefault="00AB7572" w:rsidP="000A26F5">
      <w:pPr>
        <w:pStyle w:val="Akapitzlist"/>
        <w:numPr>
          <w:ilvl w:val="0"/>
          <w:numId w:val="32"/>
        </w:numPr>
        <w:autoSpaceDE w:val="0"/>
        <w:autoSpaceDN w:val="0"/>
        <w:adjustRightInd w:val="0"/>
        <w:spacing w:after="0" w:line="240" w:lineRule="auto"/>
        <w:ind w:left="0"/>
        <w:rPr>
          <w:rFonts w:ascii="Consolas" w:hAnsi="Consolas" w:cs="Consolas"/>
          <w:color w:val="000000"/>
          <w:kern w:val="0"/>
          <w:sz w:val="18"/>
          <w:szCs w:val="18"/>
        </w:rPr>
      </w:pPr>
      <w:r w:rsidRPr="008976DC">
        <w:rPr>
          <w:rFonts w:ascii="Consolas" w:hAnsi="Consolas" w:cs="Consolas"/>
          <w:color w:val="0000FF"/>
          <w:kern w:val="0"/>
          <w:sz w:val="18"/>
          <w:szCs w:val="18"/>
          <w:lang w:val="en-US"/>
        </w:rPr>
        <w:t xml:space="preserve">      </w:t>
      </w:r>
      <w:r w:rsidRPr="008976DC">
        <w:rPr>
          <w:rFonts w:ascii="Consolas" w:hAnsi="Consolas" w:cs="Consolas"/>
          <w:color w:val="0000FF"/>
          <w:kern w:val="0"/>
          <w:sz w:val="18"/>
          <w:szCs w:val="18"/>
        </w:rPr>
        <w:t>if</w:t>
      </w:r>
      <w:r w:rsidRPr="008976DC">
        <w:rPr>
          <w:rFonts w:ascii="Consolas" w:hAnsi="Consolas" w:cs="Consolas"/>
          <w:color w:val="000000"/>
          <w:kern w:val="0"/>
          <w:sz w:val="18"/>
          <w:szCs w:val="18"/>
        </w:rPr>
        <w:t xml:space="preserve"> ( x &lt;= </w:t>
      </w:r>
      <w:r w:rsidRPr="008976DC">
        <w:rPr>
          <w:rFonts w:ascii="Consolas" w:hAnsi="Consolas" w:cs="Consolas"/>
          <w:color w:val="800080"/>
          <w:kern w:val="0"/>
          <w:sz w:val="18"/>
          <w:szCs w:val="18"/>
        </w:rPr>
        <w:t>x0_</w:t>
      </w:r>
      <w:r w:rsidRPr="008976DC">
        <w:rPr>
          <w:rFonts w:ascii="Consolas" w:hAnsi="Consolas" w:cs="Consolas"/>
          <w:color w:val="000000"/>
          <w:kern w:val="0"/>
          <w:sz w:val="18"/>
          <w:szCs w:val="18"/>
        </w:rPr>
        <w:t xml:space="preserve"> ) </w:t>
      </w:r>
      <w:r w:rsidRPr="008976DC">
        <w:rPr>
          <w:rFonts w:ascii="Consolas" w:hAnsi="Consolas" w:cs="Consolas"/>
          <w:color w:val="0000FF"/>
          <w:kern w:val="0"/>
          <w:sz w:val="18"/>
          <w:szCs w:val="18"/>
        </w:rPr>
        <w:t>return</w:t>
      </w:r>
      <w:r w:rsidRPr="008976DC">
        <w:rPr>
          <w:rFonts w:ascii="Consolas" w:hAnsi="Consolas" w:cs="Consolas"/>
          <w:color w:val="000000"/>
          <w:kern w:val="0"/>
          <w:sz w:val="18"/>
          <w:szCs w:val="18"/>
        </w:rPr>
        <w:t xml:space="preserve"> </w:t>
      </w:r>
      <w:r w:rsidRPr="008976DC">
        <w:rPr>
          <w:rFonts w:ascii="Consolas" w:hAnsi="Consolas" w:cs="Consolas"/>
          <w:color w:val="00B050"/>
          <w:kern w:val="0"/>
          <w:sz w:val="18"/>
          <w:szCs w:val="18"/>
        </w:rPr>
        <w:t>0.0</w:t>
      </w:r>
      <w:r w:rsidRPr="008976DC">
        <w:rPr>
          <w:rFonts w:ascii="Consolas" w:hAnsi="Consolas" w:cs="Consolas"/>
          <w:color w:val="000000"/>
          <w:kern w:val="0"/>
          <w:sz w:val="18"/>
          <w:szCs w:val="18"/>
        </w:rPr>
        <w:t>;</w:t>
      </w:r>
    </w:p>
    <w:p w14:paraId="278BD1E3" w14:textId="0928CB7D" w:rsidR="00AB7572" w:rsidRPr="008976DC" w:rsidRDefault="00AB7572" w:rsidP="000A26F5">
      <w:pPr>
        <w:pStyle w:val="Akapitzlist"/>
        <w:numPr>
          <w:ilvl w:val="0"/>
          <w:numId w:val="32"/>
        </w:numPr>
        <w:autoSpaceDE w:val="0"/>
        <w:autoSpaceDN w:val="0"/>
        <w:adjustRightInd w:val="0"/>
        <w:spacing w:after="0" w:line="240" w:lineRule="auto"/>
        <w:ind w:left="0"/>
        <w:rPr>
          <w:rFonts w:ascii="Consolas" w:hAnsi="Consolas" w:cs="Consolas"/>
          <w:color w:val="000000"/>
          <w:kern w:val="0"/>
          <w:sz w:val="18"/>
          <w:szCs w:val="18"/>
          <w:lang w:val="en-US"/>
        </w:rPr>
      </w:pPr>
      <w:r w:rsidRPr="008976DC">
        <w:rPr>
          <w:rFonts w:ascii="Consolas" w:hAnsi="Consolas" w:cs="Consolas"/>
          <w:color w:val="0000FF"/>
          <w:kern w:val="0"/>
          <w:sz w:val="18"/>
          <w:szCs w:val="18"/>
          <w:lang w:val="en-US"/>
        </w:rPr>
        <w:t xml:space="preserve">      else</w:t>
      </w:r>
      <w:r w:rsidRPr="008976DC">
        <w:rPr>
          <w:rFonts w:ascii="Consolas" w:hAnsi="Consolas" w:cs="Consolas"/>
          <w:color w:val="000000"/>
          <w:kern w:val="0"/>
          <w:sz w:val="18"/>
          <w:szCs w:val="18"/>
          <w:lang w:val="en-US"/>
        </w:rPr>
        <w:t xml:space="preserve"> </w:t>
      </w:r>
      <w:r w:rsidRPr="008976DC">
        <w:rPr>
          <w:rFonts w:ascii="Consolas" w:hAnsi="Consolas" w:cs="Consolas"/>
          <w:color w:val="0000FF"/>
          <w:kern w:val="0"/>
          <w:sz w:val="18"/>
          <w:szCs w:val="18"/>
          <w:lang w:val="en-US"/>
        </w:rPr>
        <w:t>if</w:t>
      </w:r>
      <w:r w:rsidRPr="008976DC">
        <w:rPr>
          <w:rFonts w:ascii="Consolas" w:hAnsi="Consolas" w:cs="Consolas"/>
          <w:color w:val="000000"/>
          <w:kern w:val="0"/>
          <w:sz w:val="18"/>
          <w:szCs w:val="18"/>
          <w:lang w:val="en-US"/>
        </w:rPr>
        <w:t xml:space="preserve"> ( x &gt;= </w:t>
      </w:r>
      <w:r w:rsidRPr="008976DC">
        <w:rPr>
          <w:rFonts w:ascii="Consolas" w:hAnsi="Consolas" w:cs="Consolas"/>
          <w:color w:val="800080"/>
          <w:kern w:val="0"/>
          <w:sz w:val="18"/>
          <w:szCs w:val="18"/>
          <w:lang w:val="en-US"/>
        </w:rPr>
        <w:t>x1_</w:t>
      </w:r>
      <w:r w:rsidRPr="008976DC">
        <w:rPr>
          <w:rFonts w:ascii="Consolas" w:hAnsi="Consolas" w:cs="Consolas"/>
          <w:color w:val="000000"/>
          <w:kern w:val="0"/>
          <w:sz w:val="18"/>
          <w:szCs w:val="18"/>
          <w:lang w:val="en-US"/>
        </w:rPr>
        <w:t xml:space="preserve"> ) </w:t>
      </w:r>
      <w:r w:rsidRPr="008976DC">
        <w:rPr>
          <w:rFonts w:ascii="Consolas" w:hAnsi="Consolas" w:cs="Consolas"/>
          <w:color w:val="0000FF"/>
          <w:kern w:val="0"/>
          <w:sz w:val="18"/>
          <w:szCs w:val="18"/>
          <w:lang w:val="en-US"/>
        </w:rPr>
        <w:t>return</w:t>
      </w:r>
      <w:r w:rsidRPr="008976DC">
        <w:rPr>
          <w:rFonts w:ascii="Consolas" w:hAnsi="Consolas" w:cs="Consolas"/>
          <w:color w:val="000000"/>
          <w:kern w:val="0"/>
          <w:sz w:val="18"/>
          <w:szCs w:val="18"/>
          <w:lang w:val="en-US"/>
        </w:rPr>
        <w:t xml:space="preserve"> </w:t>
      </w:r>
      <w:r w:rsidRPr="008976DC">
        <w:rPr>
          <w:rFonts w:ascii="Consolas" w:hAnsi="Consolas" w:cs="Consolas"/>
          <w:color w:val="00B050"/>
          <w:kern w:val="0"/>
          <w:sz w:val="18"/>
          <w:szCs w:val="18"/>
          <w:lang w:val="en-US"/>
        </w:rPr>
        <w:t>1.0</w:t>
      </w:r>
      <w:r w:rsidRPr="008976DC">
        <w:rPr>
          <w:rFonts w:ascii="Consolas" w:hAnsi="Consolas" w:cs="Consolas"/>
          <w:color w:val="000000"/>
          <w:kern w:val="0"/>
          <w:sz w:val="18"/>
          <w:szCs w:val="18"/>
          <w:lang w:val="en-US"/>
        </w:rPr>
        <w:t>;</w:t>
      </w:r>
    </w:p>
    <w:p w14:paraId="39FFAC0F" w14:textId="20C568D8" w:rsidR="00AB7572" w:rsidRPr="008976DC" w:rsidRDefault="00AB7572" w:rsidP="000A26F5">
      <w:pPr>
        <w:pStyle w:val="Akapitzlist"/>
        <w:numPr>
          <w:ilvl w:val="0"/>
          <w:numId w:val="32"/>
        </w:numPr>
        <w:autoSpaceDE w:val="0"/>
        <w:autoSpaceDN w:val="0"/>
        <w:adjustRightInd w:val="0"/>
        <w:spacing w:after="0" w:line="240" w:lineRule="auto"/>
        <w:ind w:left="0"/>
        <w:rPr>
          <w:rFonts w:ascii="Consolas" w:hAnsi="Consolas" w:cs="Consolas"/>
          <w:color w:val="000000"/>
          <w:kern w:val="0"/>
          <w:sz w:val="18"/>
          <w:szCs w:val="18"/>
          <w:lang w:val="en-US"/>
        </w:rPr>
      </w:pPr>
      <w:r w:rsidRPr="008976DC">
        <w:rPr>
          <w:rFonts w:ascii="Consolas" w:hAnsi="Consolas" w:cs="Consolas"/>
          <w:color w:val="0000FF"/>
          <w:kern w:val="0"/>
          <w:sz w:val="18"/>
          <w:szCs w:val="18"/>
          <w:lang w:val="en-US"/>
        </w:rPr>
        <w:t xml:space="preserve">      else</w:t>
      </w:r>
      <w:r w:rsidRPr="008976DC">
        <w:rPr>
          <w:rFonts w:ascii="Consolas" w:hAnsi="Consolas" w:cs="Consolas"/>
          <w:color w:val="000000"/>
          <w:kern w:val="0"/>
          <w:sz w:val="18"/>
          <w:szCs w:val="18"/>
          <w:lang w:val="en-US"/>
        </w:rPr>
        <w:t xml:space="preserve"> </w:t>
      </w:r>
      <w:r w:rsidRPr="008976DC">
        <w:rPr>
          <w:rFonts w:ascii="Consolas" w:hAnsi="Consolas" w:cs="Consolas"/>
          <w:color w:val="0000FF"/>
          <w:kern w:val="0"/>
          <w:sz w:val="18"/>
          <w:szCs w:val="18"/>
          <w:lang w:val="en-US"/>
        </w:rPr>
        <w:t>return</w:t>
      </w:r>
      <w:r w:rsidRPr="008976DC">
        <w:rPr>
          <w:rFonts w:ascii="Consolas" w:hAnsi="Consolas" w:cs="Consolas"/>
          <w:color w:val="000000"/>
          <w:kern w:val="0"/>
          <w:sz w:val="18"/>
          <w:szCs w:val="18"/>
          <w:lang w:val="en-US"/>
        </w:rPr>
        <w:t xml:space="preserve"> </w:t>
      </w:r>
      <w:r w:rsidRPr="008976DC">
        <w:rPr>
          <w:rFonts w:ascii="Consolas" w:hAnsi="Consolas" w:cs="Consolas"/>
          <w:color w:val="800080"/>
          <w:kern w:val="0"/>
          <w:sz w:val="18"/>
          <w:szCs w:val="18"/>
          <w:lang w:val="en-US"/>
        </w:rPr>
        <w:t>a_</w:t>
      </w:r>
      <w:r w:rsidRPr="008976DC">
        <w:rPr>
          <w:rFonts w:ascii="Consolas" w:hAnsi="Consolas" w:cs="Consolas"/>
          <w:color w:val="000000"/>
          <w:kern w:val="0"/>
          <w:sz w:val="18"/>
          <w:szCs w:val="18"/>
          <w:lang w:val="en-US"/>
        </w:rPr>
        <w:t xml:space="preserve"> * x + </w:t>
      </w:r>
      <w:r w:rsidRPr="008976DC">
        <w:rPr>
          <w:rFonts w:ascii="Consolas" w:hAnsi="Consolas" w:cs="Consolas"/>
          <w:color w:val="800080"/>
          <w:kern w:val="0"/>
          <w:sz w:val="18"/>
          <w:szCs w:val="18"/>
          <w:lang w:val="en-US"/>
        </w:rPr>
        <w:t>b_</w:t>
      </w:r>
      <w:r w:rsidRPr="008976DC">
        <w:rPr>
          <w:rFonts w:ascii="Consolas" w:hAnsi="Consolas" w:cs="Consolas"/>
          <w:color w:val="000000"/>
          <w:kern w:val="0"/>
          <w:sz w:val="18"/>
          <w:szCs w:val="18"/>
          <w:lang w:val="en-US"/>
        </w:rPr>
        <w:t>;</w:t>
      </w:r>
    </w:p>
    <w:p w14:paraId="4D4346B6" w14:textId="10E2990C" w:rsidR="00AB7572" w:rsidRPr="008976DC" w:rsidRDefault="00AB7572" w:rsidP="000A26F5">
      <w:pPr>
        <w:pStyle w:val="Akapitzlist"/>
        <w:numPr>
          <w:ilvl w:val="0"/>
          <w:numId w:val="32"/>
        </w:numPr>
        <w:autoSpaceDE w:val="0"/>
        <w:autoSpaceDN w:val="0"/>
        <w:adjustRightInd w:val="0"/>
        <w:spacing w:after="0" w:line="240" w:lineRule="auto"/>
        <w:ind w:left="0"/>
        <w:rPr>
          <w:rFonts w:ascii="Consolas" w:hAnsi="Consolas" w:cs="Consolas"/>
          <w:color w:val="000000"/>
          <w:kern w:val="0"/>
          <w:sz w:val="18"/>
          <w:szCs w:val="18"/>
        </w:rPr>
      </w:pPr>
      <w:r w:rsidRPr="008976DC">
        <w:rPr>
          <w:rFonts w:ascii="Consolas" w:hAnsi="Consolas" w:cs="Consolas"/>
          <w:color w:val="000000"/>
          <w:kern w:val="0"/>
          <w:sz w:val="18"/>
          <w:szCs w:val="18"/>
          <w:lang w:val="en-US"/>
        </w:rPr>
        <w:t xml:space="preserve">   </w:t>
      </w:r>
      <w:r w:rsidRPr="008976DC">
        <w:rPr>
          <w:rFonts w:ascii="Consolas" w:hAnsi="Consolas" w:cs="Consolas"/>
          <w:color w:val="000000"/>
          <w:kern w:val="0"/>
          <w:sz w:val="18"/>
          <w:szCs w:val="18"/>
        </w:rPr>
        <w:t>}</w:t>
      </w:r>
    </w:p>
    <w:p w14:paraId="6D6992D3" w14:textId="77777777" w:rsidR="00AB7572" w:rsidRPr="008976DC" w:rsidRDefault="00AB7572" w:rsidP="000A26F5">
      <w:pPr>
        <w:pStyle w:val="Akapitzlist"/>
        <w:numPr>
          <w:ilvl w:val="0"/>
          <w:numId w:val="32"/>
        </w:numPr>
        <w:autoSpaceDE w:val="0"/>
        <w:autoSpaceDN w:val="0"/>
        <w:adjustRightInd w:val="0"/>
        <w:spacing w:after="0" w:line="240" w:lineRule="auto"/>
        <w:ind w:left="0"/>
        <w:rPr>
          <w:rFonts w:ascii="Consolas" w:hAnsi="Consolas" w:cs="Consolas"/>
          <w:color w:val="000000"/>
          <w:kern w:val="0"/>
          <w:sz w:val="18"/>
          <w:szCs w:val="18"/>
        </w:rPr>
      </w:pPr>
    </w:p>
    <w:p w14:paraId="75B64287" w14:textId="2FA60473" w:rsidR="00AB7572" w:rsidRPr="008976DC" w:rsidRDefault="00AB7572" w:rsidP="000A26F5">
      <w:pPr>
        <w:pStyle w:val="Akapitzlist"/>
        <w:numPr>
          <w:ilvl w:val="0"/>
          <w:numId w:val="32"/>
        </w:numPr>
        <w:autoSpaceDE w:val="0"/>
        <w:autoSpaceDN w:val="0"/>
        <w:adjustRightInd w:val="0"/>
        <w:spacing w:after="0" w:line="240" w:lineRule="auto"/>
        <w:ind w:left="0"/>
        <w:rPr>
          <w:rFonts w:ascii="Consolas" w:hAnsi="Consolas" w:cs="Consolas"/>
          <w:color w:val="000000"/>
          <w:kern w:val="0"/>
          <w:sz w:val="18"/>
          <w:szCs w:val="18"/>
          <w:lang w:val="en-US"/>
        </w:rPr>
      </w:pPr>
      <w:r w:rsidRPr="008976DC">
        <w:rPr>
          <w:rFonts w:ascii="Consolas" w:hAnsi="Consolas" w:cs="Consolas"/>
          <w:color w:val="0000FF"/>
          <w:kern w:val="0"/>
          <w:sz w:val="18"/>
          <w:szCs w:val="18"/>
          <w:lang w:val="en-US"/>
        </w:rPr>
        <w:t xml:space="preserve">   private</w:t>
      </w:r>
      <w:r w:rsidRPr="008976DC">
        <w:rPr>
          <w:rFonts w:ascii="Consolas" w:hAnsi="Consolas" w:cs="Consolas"/>
          <w:color w:val="000000"/>
          <w:kern w:val="0"/>
          <w:sz w:val="18"/>
          <w:szCs w:val="18"/>
          <w:lang w:val="en-US"/>
        </w:rPr>
        <w:t xml:space="preserve"> </w:t>
      </w:r>
      <w:r w:rsidRPr="008976DC">
        <w:rPr>
          <w:rFonts w:ascii="Consolas" w:hAnsi="Consolas" w:cs="Consolas"/>
          <w:color w:val="0000FF"/>
          <w:kern w:val="0"/>
          <w:sz w:val="18"/>
          <w:szCs w:val="18"/>
          <w:lang w:val="en-US"/>
        </w:rPr>
        <w:t>readonly</w:t>
      </w:r>
      <w:r w:rsidRPr="008976DC">
        <w:rPr>
          <w:rFonts w:ascii="Consolas" w:hAnsi="Consolas" w:cs="Consolas"/>
          <w:color w:val="000000"/>
          <w:kern w:val="0"/>
          <w:sz w:val="18"/>
          <w:szCs w:val="18"/>
          <w:lang w:val="en-US"/>
        </w:rPr>
        <w:t xml:space="preserve"> </w:t>
      </w:r>
      <w:r w:rsidRPr="008976DC">
        <w:rPr>
          <w:rFonts w:ascii="Consolas" w:hAnsi="Consolas" w:cs="Consolas"/>
          <w:color w:val="0000FF"/>
          <w:kern w:val="0"/>
          <w:sz w:val="18"/>
          <w:szCs w:val="18"/>
          <w:lang w:val="en-US"/>
        </w:rPr>
        <w:t>double</w:t>
      </w:r>
      <w:r w:rsidRPr="008976DC">
        <w:rPr>
          <w:rFonts w:ascii="Consolas" w:hAnsi="Consolas" w:cs="Consolas"/>
          <w:color w:val="000000"/>
          <w:kern w:val="0"/>
          <w:sz w:val="18"/>
          <w:szCs w:val="18"/>
          <w:lang w:val="en-US"/>
        </w:rPr>
        <w:t xml:space="preserve"> </w:t>
      </w:r>
      <w:r w:rsidRPr="008976DC">
        <w:rPr>
          <w:rFonts w:ascii="Consolas" w:hAnsi="Consolas" w:cs="Consolas"/>
          <w:color w:val="800080"/>
          <w:kern w:val="0"/>
          <w:sz w:val="18"/>
          <w:szCs w:val="18"/>
          <w:lang w:val="en-US"/>
        </w:rPr>
        <w:t>x0_</w:t>
      </w:r>
      <w:r w:rsidRPr="008976DC">
        <w:rPr>
          <w:rFonts w:ascii="Consolas" w:hAnsi="Consolas" w:cs="Consolas"/>
          <w:color w:val="000000"/>
          <w:kern w:val="0"/>
          <w:sz w:val="18"/>
          <w:szCs w:val="18"/>
          <w:lang w:val="en-US"/>
        </w:rPr>
        <w:t xml:space="preserve">, </w:t>
      </w:r>
      <w:r w:rsidRPr="008976DC">
        <w:rPr>
          <w:rFonts w:ascii="Consolas" w:hAnsi="Consolas" w:cs="Consolas"/>
          <w:color w:val="800080"/>
          <w:kern w:val="0"/>
          <w:sz w:val="18"/>
          <w:szCs w:val="18"/>
          <w:lang w:val="en-US"/>
        </w:rPr>
        <w:t>x1_</w:t>
      </w:r>
      <w:r w:rsidRPr="008976DC">
        <w:rPr>
          <w:rFonts w:ascii="Consolas" w:hAnsi="Consolas" w:cs="Consolas"/>
          <w:color w:val="000000"/>
          <w:kern w:val="0"/>
          <w:sz w:val="18"/>
          <w:szCs w:val="18"/>
          <w:lang w:val="en-US"/>
        </w:rPr>
        <w:t xml:space="preserve">, </w:t>
      </w:r>
      <w:r w:rsidRPr="008976DC">
        <w:rPr>
          <w:rFonts w:ascii="Consolas" w:hAnsi="Consolas" w:cs="Consolas"/>
          <w:color w:val="800080"/>
          <w:kern w:val="0"/>
          <w:sz w:val="18"/>
          <w:szCs w:val="18"/>
          <w:lang w:val="en-US"/>
        </w:rPr>
        <w:t>a_</w:t>
      </w:r>
      <w:r w:rsidRPr="008976DC">
        <w:rPr>
          <w:rFonts w:ascii="Consolas" w:hAnsi="Consolas" w:cs="Consolas"/>
          <w:color w:val="000000"/>
          <w:kern w:val="0"/>
          <w:sz w:val="18"/>
          <w:szCs w:val="18"/>
          <w:lang w:val="en-US"/>
        </w:rPr>
        <w:t xml:space="preserve">, </w:t>
      </w:r>
      <w:r w:rsidRPr="008976DC">
        <w:rPr>
          <w:rFonts w:ascii="Consolas" w:hAnsi="Consolas" w:cs="Consolas"/>
          <w:color w:val="800080"/>
          <w:kern w:val="0"/>
          <w:sz w:val="18"/>
          <w:szCs w:val="18"/>
          <w:lang w:val="en-US"/>
        </w:rPr>
        <w:t>b_</w:t>
      </w:r>
      <w:r w:rsidRPr="008976DC">
        <w:rPr>
          <w:rFonts w:ascii="Consolas" w:hAnsi="Consolas" w:cs="Consolas"/>
          <w:color w:val="000000"/>
          <w:kern w:val="0"/>
          <w:sz w:val="18"/>
          <w:szCs w:val="18"/>
          <w:lang w:val="en-US"/>
        </w:rPr>
        <w:t>;</w:t>
      </w:r>
    </w:p>
    <w:p w14:paraId="53898EF9" w14:textId="70A78CC8" w:rsidR="00CB7D85" w:rsidRPr="008976DC" w:rsidRDefault="00AB7572" w:rsidP="000A26F5">
      <w:pPr>
        <w:pStyle w:val="Akapitzlist"/>
        <w:numPr>
          <w:ilvl w:val="0"/>
          <w:numId w:val="32"/>
        </w:numPr>
        <w:spacing w:after="120" w:line="240" w:lineRule="auto"/>
        <w:ind w:left="0"/>
        <w:rPr>
          <w:rFonts w:ascii="Consolas" w:hAnsi="Consolas"/>
          <w:sz w:val="18"/>
          <w:szCs w:val="18"/>
        </w:rPr>
      </w:pPr>
      <w:r w:rsidRPr="008976DC">
        <w:rPr>
          <w:rFonts w:ascii="Consolas" w:hAnsi="Consolas" w:cs="Consolas"/>
          <w:color w:val="000000"/>
          <w:kern w:val="0"/>
          <w:sz w:val="18"/>
          <w:szCs w:val="18"/>
        </w:rPr>
        <w:t>}</w:t>
      </w:r>
    </w:p>
    <w:p w14:paraId="66D0B8FC" w14:textId="77777777" w:rsidR="001F73F2" w:rsidRPr="008976DC" w:rsidRDefault="001F73F2" w:rsidP="000A26F5">
      <w:pPr>
        <w:spacing w:after="120" w:line="240" w:lineRule="auto"/>
        <w:rPr>
          <w:rFonts w:ascii="Consolas" w:hAnsi="Consolas"/>
          <w:sz w:val="2"/>
          <w:szCs w:val="18"/>
        </w:rPr>
      </w:pPr>
    </w:p>
    <w:p w14:paraId="50481FE4" w14:textId="77777777" w:rsidR="001F73F2" w:rsidRPr="008976DC" w:rsidRDefault="001F73F2" w:rsidP="000A26F5">
      <w:pPr>
        <w:pStyle w:val="Akapitzlist"/>
        <w:numPr>
          <w:ilvl w:val="0"/>
          <w:numId w:val="33"/>
        </w:numPr>
        <w:autoSpaceDE w:val="0"/>
        <w:autoSpaceDN w:val="0"/>
        <w:adjustRightInd w:val="0"/>
        <w:spacing w:after="0" w:line="240" w:lineRule="auto"/>
        <w:ind w:left="0"/>
        <w:rPr>
          <w:rFonts w:ascii="Consolas" w:hAnsi="Consolas" w:cs="Consolas"/>
          <w:color w:val="000000"/>
          <w:kern w:val="0"/>
          <w:sz w:val="18"/>
          <w:szCs w:val="18"/>
        </w:rPr>
      </w:pPr>
      <w:r w:rsidRPr="008976DC">
        <w:rPr>
          <w:rFonts w:ascii="Consolas" w:hAnsi="Consolas" w:cs="Consolas"/>
          <w:color w:val="0000FF"/>
          <w:kern w:val="0"/>
          <w:sz w:val="18"/>
          <w:szCs w:val="18"/>
        </w:rPr>
        <w:t>public</w:t>
      </w:r>
      <w:r w:rsidRPr="008976DC">
        <w:rPr>
          <w:rFonts w:ascii="Consolas" w:hAnsi="Consolas" w:cs="Consolas"/>
          <w:color w:val="000000"/>
          <w:kern w:val="0"/>
          <w:sz w:val="18"/>
          <w:szCs w:val="18"/>
        </w:rPr>
        <w:t xml:space="preserve"> </w:t>
      </w:r>
      <w:r w:rsidRPr="008976DC">
        <w:rPr>
          <w:rFonts w:ascii="Consolas" w:hAnsi="Consolas" w:cs="Consolas"/>
          <w:color w:val="0000FF"/>
          <w:kern w:val="0"/>
          <w:sz w:val="18"/>
          <w:szCs w:val="18"/>
        </w:rPr>
        <w:t>struct</w:t>
      </w:r>
      <w:r w:rsidRPr="008976DC">
        <w:rPr>
          <w:rFonts w:ascii="Consolas" w:hAnsi="Consolas" w:cs="Consolas"/>
          <w:color w:val="000000"/>
          <w:kern w:val="0"/>
          <w:sz w:val="18"/>
          <w:szCs w:val="18"/>
        </w:rPr>
        <w:t xml:space="preserve"> </w:t>
      </w:r>
      <w:r w:rsidRPr="008976DC">
        <w:rPr>
          <w:rFonts w:ascii="Consolas" w:hAnsi="Consolas" w:cs="Consolas"/>
          <w:color w:val="00008B"/>
          <w:kern w:val="0"/>
          <w:sz w:val="18"/>
          <w:szCs w:val="18"/>
        </w:rPr>
        <w:t>RightShoulderFunc</w:t>
      </w:r>
      <w:r w:rsidRPr="008976DC">
        <w:rPr>
          <w:rFonts w:ascii="Consolas" w:hAnsi="Consolas" w:cs="Consolas"/>
          <w:color w:val="000000"/>
          <w:kern w:val="0"/>
          <w:sz w:val="18"/>
          <w:szCs w:val="18"/>
        </w:rPr>
        <w:t xml:space="preserve"> {</w:t>
      </w:r>
    </w:p>
    <w:p w14:paraId="79FC3DED" w14:textId="2E359056" w:rsidR="001F73F2" w:rsidRPr="008976DC" w:rsidRDefault="001F73F2" w:rsidP="000A26F5">
      <w:pPr>
        <w:pStyle w:val="Akapitzlist"/>
        <w:numPr>
          <w:ilvl w:val="0"/>
          <w:numId w:val="33"/>
        </w:numPr>
        <w:autoSpaceDE w:val="0"/>
        <w:autoSpaceDN w:val="0"/>
        <w:adjustRightInd w:val="0"/>
        <w:spacing w:after="0" w:line="240" w:lineRule="auto"/>
        <w:ind w:left="0"/>
        <w:rPr>
          <w:rFonts w:ascii="Consolas" w:hAnsi="Consolas" w:cs="Consolas"/>
          <w:color w:val="000000"/>
          <w:kern w:val="0"/>
          <w:sz w:val="18"/>
          <w:szCs w:val="18"/>
          <w:lang w:val="en-US"/>
        </w:rPr>
      </w:pPr>
      <w:r w:rsidRPr="008976DC">
        <w:rPr>
          <w:rFonts w:ascii="Consolas" w:hAnsi="Consolas" w:cs="Consolas"/>
          <w:color w:val="000000"/>
          <w:kern w:val="0"/>
          <w:sz w:val="18"/>
          <w:szCs w:val="18"/>
          <w:lang w:val="en-US"/>
        </w:rPr>
        <w:t xml:space="preserve">   </w:t>
      </w:r>
      <w:r w:rsidRPr="008976DC">
        <w:rPr>
          <w:rFonts w:ascii="Consolas" w:hAnsi="Consolas" w:cs="Consolas"/>
          <w:color w:val="0000FF"/>
          <w:kern w:val="0"/>
          <w:sz w:val="18"/>
          <w:szCs w:val="18"/>
          <w:lang w:val="en-US"/>
        </w:rPr>
        <w:t>public</w:t>
      </w:r>
      <w:r w:rsidRPr="008976DC">
        <w:rPr>
          <w:rFonts w:ascii="Consolas" w:hAnsi="Consolas" w:cs="Consolas"/>
          <w:color w:val="000000"/>
          <w:kern w:val="0"/>
          <w:sz w:val="18"/>
          <w:szCs w:val="18"/>
          <w:lang w:val="en-US"/>
        </w:rPr>
        <w:t xml:space="preserve"> </w:t>
      </w:r>
      <w:r w:rsidRPr="008976DC">
        <w:rPr>
          <w:rFonts w:ascii="Consolas" w:hAnsi="Consolas" w:cs="Consolas"/>
          <w:color w:val="00008B"/>
          <w:kern w:val="0"/>
          <w:sz w:val="18"/>
          <w:szCs w:val="18"/>
          <w:lang w:val="en-US"/>
        </w:rPr>
        <w:t>RightShoulderFunc</w:t>
      </w:r>
      <w:r w:rsidRPr="008976DC">
        <w:rPr>
          <w:rFonts w:ascii="Consolas" w:hAnsi="Consolas" w:cs="Consolas"/>
          <w:color w:val="000000"/>
          <w:kern w:val="0"/>
          <w:sz w:val="18"/>
          <w:szCs w:val="18"/>
          <w:lang w:val="en-US"/>
        </w:rPr>
        <w:t>(</w:t>
      </w:r>
      <w:r w:rsidRPr="008976DC">
        <w:rPr>
          <w:rFonts w:ascii="Consolas" w:hAnsi="Consolas" w:cs="Consolas"/>
          <w:color w:val="0000FF"/>
          <w:kern w:val="0"/>
          <w:sz w:val="18"/>
          <w:szCs w:val="18"/>
          <w:lang w:val="en-US"/>
        </w:rPr>
        <w:t>double</w:t>
      </w:r>
      <w:r w:rsidRPr="008976DC">
        <w:rPr>
          <w:rFonts w:ascii="Consolas" w:hAnsi="Consolas" w:cs="Consolas"/>
          <w:color w:val="000000"/>
          <w:kern w:val="0"/>
          <w:sz w:val="18"/>
          <w:szCs w:val="18"/>
          <w:lang w:val="en-US"/>
        </w:rPr>
        <w:t xml:space="preserve"> x0, </w:t>
      </w:r>
      <w:r w:rsidRPr="008976DC">
        <w:rPr>
          <w:rFonts w:ascii="Consolas" w:hAnsi="Consolas" w:cs="Consolas"/>
          <w:color w:val="0000FF"/>
          <w:kern w:val="0"/>
          <w:sz w:val="18"/>
          <w:szCs w:val="18"/>
          <w:lang w:val="en-US"/>
        </w:rPr>
        <w:t>double</w:t>
      </w:r>
      <w:r w:rsidRPr="008976DC">
        <w:rPr>
          <w:rFonts w:ascii="Consolas" w:hAnsi="Consolas" w:cs="Consolas"/>
          <w:color w:val="000000"/>
          <w:kern w:val="0"/>
          <w:sz w:val="18"/>
          <w:szCs w:val="18"/>
          <w:lang w:val="en-US"/>
        </w:rPr>
        <w:t xml:space="preserve"> x1) {</w:t>
      </w:r>
    </w:p>
    <w:p w14:paraId="5CE0A49B" w14:textId="4FE0725E" w:rsidR="001F73F2" w:rsidRPr="008976DC" w:rsidRDefault="001F73F2" w:rsidP="000A26F5">
      <w:pPr>
        <w:pStyle w:val="Akapitzlist"/>
        <w:numPr>
          <w:ilvl w:val="0"/>
          <w:numId w:val="33"/>
        </w:numPr>
        <w:autoSpaceDE w:val="0"/>
        <w:autoSpaceDN w:val="0"/>
        <w:adjustRightInd w:val="0"/>
        <w:spacing w:after="0" w:line="240" w:lineRule="auto"/>
        <w:ind w:left="0"/>
        <w:rPr>
          <w:rFonts w:ascii="Consolas" w:hAnsi="Consolas" w:cs="Consolas"/>
          <w:color w:val="000000"/>
          <w:kern w:val="0"/>
          <w:sz w:val="18"/>
          <w:szCs w:val="18"/>
        </w:rPr>
      </w:pPr>
      <w:r w:rsidRPr="008976DC">
        <w:rPr>
          <w:rFonts w:ascii="Consolas" w:hAnsi="Consolas" w:cs="Consolas"/>
          <w:color w:val="000000"/>
          <w:kern w:val="0"/>
          <w:sz w:val="18"/>
          <w:szCs w:val="18"/>
          <w:lang w:val="en-US"/>
        </w:rPr>
        <w:t xml:space="preserve">      </w:t>
      </w:r>
      <w:r w:rsidRPr="008976DC">
        <w:rPr>
          <w:rFonts w:ascii="Consolas" w:hAnsi="Consolas" w:cs="Consolas"/>
          <w:color w:val="800080"/>
          <w:kern w:val="0"/>
          <w:sz w:val="18"/>
          <w:szCs w:val="18"/>
        </w:rPr>
        <w:t>x0_</w:t>
      </w:r>
      <w:r w:rsidRPr="008976DC">
        <w:rPr>
          <w:rFonts w:ascii="Consolas" w:hAnsi="Consolas" w:cs="Consolas"/>
          <w:color w:val="000000"/>
          <w:kern w:val="0"/>
          <w:sz w:val="18"/>
          <w:szCs w:val="18"/>
        </w:rPr>
        <w:t xml:space="preserve"> = x0;</w:t>
      </w:r>
    </w:p>
    <w:p w14:paraId="3117C3B9" w14:textId="480C21B6" w:rsidR="001F73F2" w:rsidRPr="008976DC" w:rsidRDefault="001F73F2" w:rsidP="000A26F5">
      <w:pPr>
        <w:pStyle w:val="Akapitzlist"/>
        <w:numPr>
          <w:ilvl w:val="0"/>
          <w:numId w:val="33"/>
        </w:numPr>
        <w:autoSpaceDE w:val="0"/>
        <w:autoSpaceDN w:val="0"/>
        <w:adjustRightInd w:val="0"/>
        <w:spacing w:after="0" w:line="240" w:lineRule="auto"/>
        <w:ind w:left="0"/>
        <w:rPr>
          <w:rFonts w:ascii="Consolas" w:hAnsi="Consolas" w:cs="Consolas"/>
          <w:color w:val="000000"/>
          <w:kern w:val="0"/>
          <w:sz w:val="18"/>
          <w:szCs w:val="18"/>
        </w:rPr>
      </w:pPr>
      <w:r w:rsidRPr="008976DC">
        <w:rPr>
          <w:rFonts w:ascii="Consolas" w:hAnsi="Consolas" w:cs="Consolas"/>
          <w:color w:val="000000"/>
          <w:kern w:val="0"/>
          <w:sz w:val="18"/>
          <w:szCs w:val="18"/>
        </w:rPr>
        <w:t xml:space="preserve">      </w:t>
      </w:r>
      <w:r w:rsidRPr="008976DC">
        <w:rPr>
          <w:rFonts w:ascii="Consolas" w:hAnsi="Consolas" w:cs="Consolas"/>
          <w:color w:val="800080"/>
          <w:kern w:val="0"/>
          <w:sz w:val="18"/>
          <w:szCs w:val="18"/>
        </w:rPr>
        <w:t>x1_</w:t>
      </w:r>
      <w:r w:rsidRPr="008976DC">
        <w:rPr>
          <w:rFonts w:ascii="Consolas" w:hAnsi="Consolas" w:cs="Consolas"/>
          <w:color w:val="000000"/>
          <w:kern w:val="0"/>
          <w:sz w:val="18"/>
          <w:szCs w:val="18"/>
        </w:rPr>
        <w:t xml:space="preserve"> = x1;</w:t>
      </w:r>
    </w:p>
    <w:p w14:paraId="77BC5BE2" w14:textId="13ECE1EC" w:rsidR="001F73F2" w:rsidRPr="008976DC" w:rsidRDefault="001F73F2" w:rsidP="000A26F5">
      <w:pPr>
        <w:pStyle w:val="Akapitzlist"/>
        <w:numPr>
          <w:ilvl w:val="0"/>
          <w:numId w:val="33"/>
        </w:numPr>
        <w:autoSpaceDE w:val="0"/>
        <w:autoSpaceDN w:val="0"/>
        <w:adjustRightInd w:val="0"/>
        <w:spacing w:after="0" w:line="240" w:lineRule="auto"/>
        <w:ind w:left="0"/>
        <w:rPr>
          <w:rFonts w:ascii="Consolas" w:hAnsi="Consolas" w:cs="Consolas"/>
          <w:color w:val="000000"/>
          <w:kern w:val="0"/>
          <w:sz w:val="18"/>
          <w:szCs w:val="18"/>
          <w:lang w:val="en-US"/>
        </w:rPr>
      </w:pPr>
      <w:r w:rsidRPr="008976DC">
        <w:rPr>
          <w:rFonts w:ascii="Consolas" w:hAnsi="Consolas" w:cs="Consolas"/>
          <w:color w:val="000000"/>
          <w:kern w:val="0"/>
          <w:sz w:val="18"/>
          <w:szCs w:val="18"/>
          <w:lang w:val="en-US"/>
        </w:rPr>
        <w:t xml:space="preserve">      (</w:t>
      </w:r>
      <w:r w:rsidRPr="008976DC">
        <w:rPr>
          <w:rFonts w:ascii="Consolas" w:hAnsi="Consolas" w:cs="Consolas"/>
          <w:color w:val="800080"/>
          <w:kern w:val="0"/>
          <w:sz w:val="18"/>
          <w:szCs w:val="18"/>
          <w:lang w:val="en-US"/>
        </w:rPr>
        <w:t>a_</w:t>
      </w:r>
      <w:r w:rsidRPr="008976DC">
        <w:rPr>
          <w:rFonts w:ascii="Consolas" w:hAnsi="Consolas" w:cs="Consolas"/>
          <w:color w:val="000000"/>
          <w:kern w:val="0"/>
          <w:sz w:val="18"/>
          <w:szCs w:val="18"/>
          <w:lang w:val="en-US"/>
        </w:rPr>
        <w:t xml:space="preserve">, </w:t>
      </w:r>
      <w:r w:rsidRPr="008976DC">
        <w:rPr>
          <w:rFonts w:ascii="Consolas" w:hAnsi="Consolas" w:cs="Consolas"/>
          <w:color w:val="800080"/>
          <w:kern w:val="0"/>
          <w:sz w:val="18"/>
          <w:szCs w:val="18"/>
          <w:lang w:val="en-US"/>
        </w:rPr>
        <w:t>b_</w:t>
      </w:r>
      <w:r w:rsidRPr="008976DC">
        <w:rPr>
          <w:rFonts w:ascii="Consolas" w:hAnsi="Consolas" w:cs="Consolas"/>
          <w:color w:val="000000"/>
          <w:kern w:val="0"/>
          <w:sz w:val="18"/>
          <w:szCs w:val="18"/>
          <w:lang w:val="en-US"/>
        </w:rPr>
        <w:t xml:space="preserve">) = </w:t>
      </w:r>
      <w:r w:rsidRPr="008976DC">
        <w:rPr>
          <w:rFonts w:ascii="Consolas" w:hAnsi="Consolas" w:cs="Consolas"/>
          <w:color w:val="008B8B"/>
          <w:kern w:val="0"/>
          <w:sz w:val="18"/>
          <w:szCs w:val="18"/>
          <w:lang w:val="en-US"/>
        </w:rPr>
        <w:t>LinearFactors</w:t>
      </w:r>
      <w:r w:rsidRPr="008976DC">
        <w:rPr>
          <w:rFonts w:ascii="Consolas" w:hAnsi="Consolas" w:cs="Consolas"/>
          <w:color w:val="000000"/>
          <w:kern w:val="0"/>
          <w:sz w:val="18"/>
          <w:szCs w:val="18"/>
          <w:lang w:val="en-US"/>
        </w:rPr>
        <w:t xml:space="preserve">(x0, </w:t>
      </w:r>
      <w:r w:rsidRPr="008976DC">
        <w:rPr>
          <w:rFonts w:ascii="Consolas" w:hAnsi="Consolas" w:cs="Consolas"/>
          <w:color w:val="00B050"/>
          <w:kern w:val="0"/>
          <w:sz w:val="18"/>
          <w:szCs w:val="18"/>
          <w:lang w:val="en-US"/>
        </w:rPr>
        <w:t>1</w:t>
      </w:r>
      <w:r w:rsidRPr="008976DC">
        <w:rPr>
          <w:rFonts w:ascii="Consolas" w:hAnsi="Consolas" w:cs="Consolas"/>
          <w:color w:val="000000"/>
          <w:kern w:val="0"/>
          <w:sz w:val="18"/>
          <w:szCs w:val="18"/>
          <w:lang w:val="en-US"/>
        </w:rPr>
        <w:t xml:space="preserve">, x1, </w:t>
      </w:r>
      <w:r w:rsidRPr="008976DC">
        <w:rPr>
          <w:rFonts w:ascii="Consolas" w:hAnsi="Consolas" w:cs="Consolas"/>
          <w:color w:val="00B050"/>
          <w:kern w:val="0"/>
          <w:sz w:val="18"/>
          <w:szCs w:val="18"/>
          <w:lang w:val="en-US"/>
        </w:rPr>
        <w:t>0</w:t>
      </w:r>
      <w:r w:rsidRPr="008976DC">
        <w:rPr>
          <w:rFonts w:ascii="Consolas" w:hAnsi="Consolas" w:cs="Consolas"/>
          <w:color w:val="000000"/>
          <w:kern w:val="0"/>
          <w:sz w:val="18"/>
          <w:szCs w:val="18"/>
          <w:lang w:val="en-US"/>
        </w:rPr>
        <w:t>);</w:t>
      </w:r>
    </w:p>
    <w:p w14:paraId="101DD87A" w14:textId="6C5AD6A3" w:rsidR="001F73F2" w:rsidRPr="008976DC" w:rsidRDefault="001F73F2" w:rsidP="000A26F5">
      <w:pPr>
        <w:pStyle w:val="Akapitzlist"/>
        <w:numPr>
          <w:ilvl w:val="0"/>
          <w:numId w:val="33"/>
        </w:numPr>
        <w:autoSpaceDE w:val="0"/>
        <w:autoSpaceDN w:val="0"/>
        <w:adjustRightInd w:val="0"/>
        <w:spacing w:after="0" w:line="240" w:lineRule="auto"/>
        <w:ind w:left="0"/>
        <w:rPr>
          <w:rFonts w:ascii="Consolas" w:hAnsi="Consolas" w:cs="Consolas"/>
          <w:color w:val="000000"/>
          <w:kern w:val="0"/>
          <w:sz w:val="18"/>
          <w:szCs w:val="18"/>
        </w:rPr>
      </w:pPr>
      <w:r w:rsidRPr="008976DC">
        <w:rPr>
          <w:rFonts w:ascii="Consolas" w:hAnsi="Consolas" w:cs="Consolas"/>
          <w:color w:val="000000"/>
          <w:kern w:val="0"/>
          <w:sz w:val="18"/>
          <w:szCs w:val="18"/>
          <w:lang w:val="en-US"/>
        </w:rPr>
        <w:t xml:space="preserve">   </w:t>
      </w:r>
      <w:r w:rsidRPr="008976DC">
        <w:rPr>
          <w:rFonts w:ascii="Consolas" w:hAnsi="Consolas" w:cs="Consolas"/>
          <w:color w:val="000000"/>
          <w:kern w:val="0"/>
          <w:sz w:val="18"/>
          <w:szCs w:val="18"/>
        </w:rPr>
        <w:t>}</w:t>
      </w:r>
    </w:p>
    <w:p w14:paraId="64067F09" w14:textId="77777777" w:rsidR="001F73F2" w:rsidRPr="008976DC" w:rsidRDefault="001F73F2" w:rsidP="000A26F5">
      <w:pPr>
        <w:pStyle w:val="Akapitzlist"/>
        <w:numPr>
          <w:ilvl w:val="0"/>
          <w:numId w:val="33"/>
        </w:numPr>
        <w:autoSpaceDE w:val="0"/>
        <w:autoSpaceDN w:val="0"/>
        <w:adjustRightInd w:val="0"/>
        <w:spacing w:after="0" w:line="240" w:lineRule="auto"/>
        <w:ind w:left="0"/>
        <w:rPr>
          <w:rFonts w:ascii="Consolas" w:hAnsi="Consolas" w:cs="Consolas"/>
          <w:color w:val="000000"/>
          <w:kern w:val="0"/>
          <w:sz w:val="18"/>
          <w:szCs w:val="18"/>
        </w:rPr>
      </w:pPr>
    </w:p>
    <w:p w14:paraId="68445761" w14:textId="61706AB0" w:rsidR="001F73F2" w:rsidRPr="008976DC" w:rsidRDefault="001F73F2" w:rsidP="000A26F5">
      <w:pPr>
        <w:pStyle w:val="Akapitzlist"/>
        <w:numPr>
          <w:ilvl w:val="0"/>
          <w:numId w:val="33"/>
        </w:numPr>
        <w:autoSpaceDE w:val="0"/>
        <w:autoSpaceDN w:val="0"/>
        <w:adjustRightInd w:val="0"/>
        <w:spacing w:after="0" w:line="240" w:lineRule="auto"/>
        <w:ind w:left="0"/>
        <w:rPr>
          <w:rFonts w:ascii="Consolas" w:hAnsi="Consolas" w:cs="Consolas"/>
          <w:color w:val="000000"/>
          <w:kern w:val="0"/>
          <w:sz w:val="18"/>
          <w:szCs w:val="18"/>
          <w:lang w:val="en-US"/>
        </w:rPr>
      </w:pPr>
      <w:r w:rsidRPr="008976DC">
        <w:rPr>
          <w:rFonts w:ascii="Consolas" w:hAnsi="Consolas" w:cs="Consolas"/>
          <w:color w:val="000000"/>
          <w:kern w:val="0"/>
          <w:sz w:val="18"/>
          <w:szCs w:val="18"/>
          <w:lang w:val="en-US"/>
        </w:rPr>
        <w:t xml:space="preserve">   </w:t>
      </w:r>
      <w:r w:rsidRPr="008976DC">
        <w:rPr>
          <w:rFonts w:ascii="Consolas" w:hAnsi="Consolas" w:cs="Consolas"/>
          <w:color w:val="0000FF"/>
          <w:kern w:val="0"/>
          <w:sz w:val="18"/>
          <w:szCs w:val="18"/>
          <w:lang w:val="en-US"/>
        </w:rPr>
        <w:t>public</w:t>
      </w:r>
      <w:r w:rsidRPr="008976DC">
        <w:rPr>
          <w:rFonts w:ascii="Consolas" w:hAnsi="Consolas" w:cs="Consolas"/>
          <w:color w:val="000000"/>
          <w:kern w:val="0"/>
          <w:sz w:val="18"/>
          <w:szCs w:val="18"/>
          <w:lang w:val="en-US"/>
        </w:rPr>
        <w:t xml:space="preserve"> </w:t>
      </w:r>
      <w:r w:rsidRPr="008976DC">
        <w:rPr>
          <w:rFonts w:ascii="Consolas" w:hAnsi="Consolas" w:cs="Consolas"/>
          <w:color w:val="0000FF"/>
          <w:kern w:val="0"/>
          <w:sz w:val="18"/>
          <w:szCs w:val="18"/>
          <w:lang w:val="en-US"/>
        </w:rPr>
        <w:t>double</w:t>
      </w:r>
      <w:r w:rsidRPr="008976DC">
        <w:rPr>
          <w:rFonts w:ascii="Consolas" w:hAnsi="Consolas" w:cs="Consolas"/>
          <w:color w:val="000000"/>
          <w:kern w:val="0"/>
          <w:sz w:val="18"/>
          <w:szCs w:val="18"/>
          <w:lang w:val="en-US"/>
        </w:rPr>
        <w:t xml:space="preserve"> </w:t>
      </w:r>
      <w:r w:rsidRPr="008976DC">
        <w:rPr>
          <w:rFonts w:ascii="Consolas" w:hAnsi="Consolas" w:cs="Consolas"/>
          <w:color w:val="008B8B"/>
          <w:kern w:val="0"/>
          <w:sz w:val="18"/>
          <w:szCs w:val="18"/>
          <w:lang w:val="en-US"/>
        </w:rPr>
        <w:t>Invoke</w:t>
      </w:r>
      <w:r w:rsidRPr="008976DC">
        <w:rPr>
          <w:rFonts w:ascii="Consolas" w:hAnsi="Consolas" w:cs="Consolas"/>
          <w:color w:val="000000"/>
          <w:kern w:val="0"/>
          <w:sz w:val="18"/>
          <w:szCs w:val="18"/>
          <w:lang w:val="en-US"/>
        </w:rPr>
        <w:t>(</w:t>
      </w:r>
      <w:r w:rsidRPr="008976DC">
        <w:rPr>
          <w:rFonts w:ascii="Consolas" w:hAnsi="Consolas" w:cs="Consolas"/>
          <w:color w:val="0000FF"/>
          <w:kern w:val="0"/>
          <w:sz w:val="18"/>
          <w:szCs w:val="18"/>
          <w:lang w:val="en-US"/>
        </w:rPr>
        <w:t>double</w:t>
      </w:r>
      <w:r w:rsidRPr="008976DC">
        <w:rPr>
          <w:rFonts w:ascii="Consolas" w:hAnsi="Consolas" w:cs="Consolas"/>
          <w:color w:val="000000"/>
          <w:kern w:val="0"/>
          <w:sz w:val="18"/>
          <w:szCs w:val="18"/>
          <w:lang w:val="en-US"/>
        </w:rPr>
        <w:t xml:space="preserve"> x) {</w:t>
      </w:r>
    </w:p>
    <w:p w14:paraId="20D91FA6" w14:textId="2BD6CCA1" w:rsidR="001F73F2" w:rsidRPr="008976DC" w:rsidRDefault="001F73F2" w:rsidP="000A26F5">
      <w:pPr>
        <w:pStyle w:val="Akapitzlist"/>
        <w:numPr>
          <w:ilvl w:val="0"/>
          <w:numId w:val="33"/>
        </w:numPr>
        <w:autoSpaceDE w:val="0"/>
        <w:autoSpaceDN w:val="0"/>
        <w:adjustRightInd w:val="0"/>
        <w:spacing w:after="0" w:line="240" w:lineRule="auto"/>
        <w:ind w:left="0"/>
        <w:rPr>
          <w:rFonts w:ascii="Consolas" w:hAnsi="Consolas" w:cs="Consolas"/>
          <w:color w:val="000000"/>
          <w:kern w:val="0"/>
          <w:sz w:val="18"/>
          <w:szCs w:val="18"/>
        </w:rPr>
      </w:pPr>
      <w:r w:rsidRPr="008976DC">
        <w:rPr>
          <w:rFonts w:ascii="Consolas" w:hAnsi="Consolas" w:cs="Consolas"/>
          <w:color w:val="000000"/>
          <w:kern w:val="0"/>
          <w:sz w:val="18"/>
          <w:szCs w:val="18"/>
          <w:lang w:val="en-US"/>
        </w:rPr>
        <w:t xml:space="preserve">      </w:t>
      </w:r>
      <w:r w:rsidRPr="008976DC">
        <w:rPr>
          <w:rFonts w:ascii="Consolas" w:hAnsi="Consolas" w:cs="Consolas"/>
          <w:color w:val="0000FF"/>
          <w:kern w:val="0"/>
          <w:sz w:val="18"/>
          <w:szCs w:val="18"/>
        </w:rPr>
        <w:t>if</w:t>
      </w:r>
      <w:r w:rsidRPr="008976DC">
        <w:rPr>
          <w:rFonts w:ascii="Consolas" w:hAnsi="Consolas" w:cs="Consolas"/>
          <w:color w:val="000000"/>
          <w:kern w:val="0"/>
          <w:sz w:val="18"/>
          <w:szCs w:val="18"/>
        </w:rPr>
        <w:t xml:space="preserve"> ( x &lt;= </w:t>
      </w:r>
      <w:r w:rsidRPr="008976DC">
        <w:rPr>
          <w:rFonts w:ascii="Consolas" w:hAnsi="Consolas" w:cs="Consolas"/>
          <w:color w:val="800080"/>
          <w:kern w:val="0"/>
          <w:sz w:val="18"/>
          <w:szCs w:val="18"/>
        </w:rPr>
        <w:t>x0_</w:t>
      </w:r>
      <w:r w:rsidRPr="008976DC">
        <w:rPr>
          <w:rFonts w:ascii="Consolas" w:hAnsi="Consolas" w:cs="Consolas"/>
          <w:color w:val="000000"/>
          <w:kern w:val="0"/>
          <w:sz w:val="18"/>
          <w:szCs w:val="18"/>
        </w:rPr>
        <w:t xml:space="preserve"> ) </w:t>
      </w:r>
      <w:r w:rsidRPr="008976DC">
        <w:rPr>
          <w:rFonts w:ascii="Consolas" w:hAnsi="Consolas" w:cs="Consolas"/>
          <w:color w:val="0000FF"/>
          <w:kern w:val="0"/>
          <w:sz w:val="18"/>
          <w:szCs w:val="18"/>
        </w:rPr>
        <w:t>return</w:t>
      </w:r>
      <w:r w:rsidRPr="008976DC">
        <w:rPr>
          <w:rFonts w:ascii="Consolas" w:hAnsi="Consolas" w:cs="Consolas"/>
          <w:color w:val="000000"/>
          <w:kern w:val="0"/>
          <w:sz w:val="18"/>
          <w:szCs w:val="18"/>
        </w:rPr>
        <w:t xml:space="preserve"> </w:t>
      </w:r>
      <w:r w:rsidRPr="008976DC">
        <w:rPr>
          <w:rFonts w:ascii="Consolas" w:hAnsi="Consolas" w:cs="Consolas"/>
          <w:color w:val="00B050"/>
          <w:kern w:val="0"/>
          <w:sz w:val="18"/>
          <w:szCs w:val="18"/>
        </w:rPr>
        <w:t>1.0</w:t>
      </w:r>
      <w:r w:rsidRPr="008976DC">
        <w:rPr>
          <w:rFonts w:ascii="Consolas" w:hAnsi="Consolas" w:cs="Consolas"/>
          <w:color w:val="000000"/>
          <w:kern w:val="0"/>
          <w:sz w:val="18"/>
          <w:szCs w:val="18"/>
        </w:rPr>
        <w:t>;</w:t>
      </w:r>
    </w:p>
    <w:p w14:paraId="449FDD00" w14:textId="13ED892F" w:rsidR="001F73F2" w:rsidRPr="008976DC" w:rsidRDefault="001F73F2" w:rsidP="000A26F5">
      <w:pPr>
        <w:pStyle w:val="Akapitzlist"/>
        <w:numPr>
          <w:ilvl w:val="0"/>
          <w:numId w:val="33"/>
        </w:numPr>
        <w:autoSpaceDE w:val="0"/>
        <w:autoSpaceDN w:val="0"/>
        <w:adjustRightInd w:val="0"/>
        <w:spacing w:after="0" w:line="240" w:lineRule="auto"/>
        <w:ind w:left="0"/>
        <w:rPr>
          <w:rFonts w:ascii="Consolas" w:hAnsi="Consolas" w:cs="Consolas"/>
          <w:color w:val="000000"/>
          <w:kern w:val="0"/>
          <w:sz w:val="18"/>
          <w:szCs w:val="18"/>
          <w:lang w:val="en-US"/>
        </w:rPr>
      </w:pPr>
      <w:r w:rsidRPr="008976DC">
        <w:rPr>
          <w:rFonts w:ascii="Consolas" w:hAnsi="Consolas" w:cs="Consolas"/>
          <w:color w:val="000000"/>
          <w:kern w:val="0"/>
          <w:sz w:val="18"/>
          <w:szCs w:val="18"/>
          <w:lang w:val="en-US"/>
        </w:rPr>
        <w:t xml:space="preserve">      </w:t>
      </w:r>
      <w:r w:rsidRPr="008976DC">
        <w:rPr>
          <w:rFonts w:ascii="Consolas" w:hAnsi="Consolas" w:cs="Consolas"/>
          <w:color w:val="0000FF"/>
          <w:kern w:val="0"/>
          <w:sz w:val="18"/>
          <w:szCs w:val="18"/>
          <w:lang w:val="en-US"/>
        </w:rPr>
        <w:t>else</w:t>
      </w:r>
      <w:r w:rsidRPr="008976DC">
        <w:rPr>
          <w:rFonts w:ascii="Consolas" w:hAnsi="Consolas" w:cs="Consolas"/>
          <w:color w:val="000000"/>
          <w:kern w:val="0"/>
          <w:sz w:val="18"/>
          <w:szCs w:val="18"/>
          <w:lang w:val="en-US"/>
        </w:rPr>
        <w:t xml:space="preserve"> </w:t>
      </w:r>
      <w:r w:rsidRPr="008976DC">
        <w:rPr>
          <w:rFonts w:ascii="Consolas" w:hAnsi="Consolas" w:cs="Consolas"/>
          <w:color w:val="0000FF"/>
          <w:kern w:val="0"/>
          <w:sz w:val="18"/>
          <w:szCs w:val="18"/>
          <w:lang w:val="en-US"/>
        </w:rPr>
        <w:t>if</w:t>
      </w:r>
      <w:r w:rsidRPr="008976DC">
        <w:rPr>
          <w:rFonts w:ascii="Consolas" w:hAnsi="Consolas" w:cs="Consolas"/>
          <w:color w:val="000000"/>
          <w:kern w:val="0"/>
          <w:sz w:val="18"/>
          <w:szCs w:val="18"/>
          <w:lang w:val="en-US"/>
        </w:rPr>
        <w:t xml:space="preserve"> ( x &gt;= </w:t>
      </w:r>
      <w:r w:rsidRPr="008976DC">
        <w:rPr>
          <w:rFonts w:ascii="Consolas" w:hAnsi="Consolas" w:cs="Consolas"/>
          <w:color w:val="800080"/>
          <w:kern w:val="0"/>
          <w:sz w:val="18"/>
          <w:szCs w:val="18"/>
          <w:lang w:val="en-US"/>
        </w:rPr>
        <w:t>x1_</w:t>
      </w:r>
      <w:r w:rsidRPr="008976DC">
        <w:rPr>
          <w:rFonts w:ascii="Consolas" w:hAnsi="Consolas" w:cs="Consolas"/>
          <w:color w:val="000000"/>
          <w:kern w:val="0"/>
          <w:sz w:val="18"/>
          <w:szCs w:val="18"/>
          <w:lang w:val="en-US"/>
        </w:rPr>
        <w:t xml:space="preserve"> ) </w:t>
      </w:r>
      <w:r w:rsidRPr="008976DC">
        <w:rPr>
          <w:rFonts w:ascii="Consolas" w:hAnsi="Consolas" w:cs="Consolas"/>
          <w:color w:val="0000FF"/>
          <w:kern w:val="0"/>
          <w:sz w:val="18"/>
          <w:szCs w:val="18"/>
          <w:lang w:val="en-US"/>
        </w:rPr>
        <w:t>return</w:t>
      </w:r>
      <w:r w:rsidRPr="008976DC">
        <w:rPr>
          <w:rFonts w:ascii="Consolas" w:hAnsi="Consolas" w:cs="Consolas"/>
          <w:color w:val="000000"/>
          <w:kern w:val="0"/>
          <w:sz w:val="18"/>
          <w:szCs w:val="18"/>
          <w:lang w:val="en-US"/>
        </w:rPr>
        <w:t xml:space="preserve"> </w:t>
      </w:r>
      <w:r w:rsidRPr="008976DC">
        <w:rPr>
          <w:rFonts w:ascii="Consolas" w:hAnsi="Consolas" w:cs="Consolas"/>
          <w:color w:val="00B050"/>
          <w:kern w:val="0"/>
          <w:sz w:val="18"/>
          <w:szCs w:val="18"/>
          <w:lang w:val="en-US"/>
        </w:rPr>
        <w:t>0.0</w:t>
      </w:r>
      <w:r w:rsidRPr="008976DC">
        <w:rPr>
          <w:rFonts w:ascii="Consolas" w:hAnsi="Consolas" w:cs="Consolas"/>
          <w:color w:val="000000"/>
          <w:kern w:val="0"/>
          <w:sz w:val="18"/>
          <w:szCs w:val="18"/>
          <w:lang w:val="en-US"/>
        </w:rPr>
        <w:t>;</w:t>
      </w:r>
    </w:p>
    <w:p w14:paraId="43EE1D98" w14:textId="67D5AD0B" w:rsidR="001F73F2" w:rsidRPr="008976DC" w:rsidRDefault="001F73F2" w:rsidP="000A26F5">
      <w:pPr>
        <w:pStyle w:val="Akapitzlist"/>
        <w:numPr>
          <w:ilvl w:val="0"/>
          <w:numId w:val="33"/>
        </w:numPr>
        <w:autoSpaceDE w:val="0"/>
        <w:autoSpaceDN w:val="0"/>
        <w:adjustRightInd w:val="0"/>
        <w:spacing w:after="0" w:line="240" w:lineRule="auto"/>
        <w:ind w:left="0"/>
        <w:rPr>
          <w:rFonts w:ascii="Consolas" w:hAnsi="Consolas" w:cs="Consolas"/>
          <w:color w:val="000000"/>
          <w:kern w:val="0"/>
          <w:sz w:val="18"/>
          <w:szCs w:val="18"/>
          <w:lang w:val="en-US"/>
        </w:rPr>
      </w:pPr>
      <w:r w:rsidRPr="008976DC">
        <w:rPr>
          <w:rFonts w:ascii="Consolas" w:hAnsi="Consolas" w:cs="Consolas"/>
          <w:color w:val="000000"/>
          <w:kern w:val="0"/>
          <w:sz w:val="18"/>
          <w:szCs w:val="18"/>
          <w:lang w:val="en-US"/>
        </w:rPr>
        <w:t xml:space="preserve">      </w:t>
      </w:r>
      <w:r w:rsidRPr="008976DC">
        <w:rPr>
          <w:rFonts w:ascii="Consolas" w:hAnsi="Consolas" w:cs="Consolas"/>
          <w:color w:val="0000FF"/>
          <w:kern w:val="0"/>
          <w:sz w:val="18"/>
          <w:szCs w:val="18"/>
          <w:lang w:val="en-US"/>
        </w:rPr>
        <w:t>else</w:t>
      </w:r>
      <w:r w:rsidRPr="008976DC">
        <w:rPr>
          <w:rFonts w:ascii="Consolas" w:hAnsi="Consolas" w:cs="Consolas"/>
          <w:color w:val="000000"/>
          <w:kern w:val="0"/>
          <w:sz w:val="18"/>
          <w:szCs w:val="18"/>
          <w:lang w:val="en-US"/>
        </w:rPr>
        <w:t xml:space="preserve"> </w:t>
      </w:r>
      <w:r w:rsidRPr="008976DC">
        <w:rPr>
          <w:rFonts w:ascii="Consolas" w:hAnsi="Consolas" w:cs="Consolas"/>
          <w:color w:val="0000FF"/>
          <w:kern w:val="0"/>
          <w:sz w:val="18"/>
          <w:szCs w:val="18"/>
          <w:lang w:val="en-US"/>
        </w:rPr>
        <w:t>return</w:t>
      </w:r>
      <w:r w:rsidRPr="008976DC">
        <w:rPr>
          <w:rFonts w:ascii="Consolas" w:hAnsi="Consolas" w:cs="Consolas"/>
          <w:color w:val="000000"/>
          <w:kern w:val="0"/>
          <w:sz w:val="18"/>
          <w:szCs w:val="18"/>
          <w:lang w:val="en-US"/>
        </w:rPr>
        <w:t xml:space="preserve"> </w:t>
      </w:r>
      <w:r w:rsidRPr="008976DC">
        <w:rPr>
          <w:rFonts w:ascii="Consolas" w:hAnsi="Consolas" w:cs="Consolas"/>
          <w:color w:val="800080"/>
          <w:kern w:val="0"/>
          <w:sz w:val="18"/>
          <w:szCs w:val="18"/>
          <w:lang w:val="en-US"/>
        </w:rPr>
        <w:t>a_</w:t>
      </w:r>
      <w:r w:rsidRPr="008976DC">
        <w:rPr>
          <w:rFonts w:ascii="Consolas" w:hAnsi="Consolas" w:cs="Consolas"/>
          <w:color w:val="000000"/>
          <w:kern w:val="0"/>
          <w:sz w:val="18"/>
          <w:szCs w:val="18"/>
          <w:lang w:val="en-US"/>
        </w:rPr>
        <w:t xml:space="preserve"> * x + </w:t>
      </w:r>
      <w:r w:rsidRPr="008976DC">
        <w:rPr>
          <w:rFonts w:ascii="Consolas" w:hAnsi="Consolas" w:cs="Consolas"/>
          <w:color w:val="800080"/>
          <w:kern w:val="0"/>
          <w:sz w:val="18"/>
          <w:szCs w:val="18"/>
          <w:lang w:val="en-US"/>
        </w:rPr>
        <w:t>b_</w:t>
      </w:r>
      <w:r w:rsidRPr="008976DC">
        <w:rPr>
          <w:rFonts w:ascii="Consolas" w:hAnsi="Consolas" w:cs="Consolas"/>
          <w:color w:val="000000"/>
          <w:kern w:val="0"/>
          <w:sz w:val="18"/>
          <w:szCs w:val="18"/>
          <w:lang w:val="en-US"/>
        </w:rPr>
        <w:t>;</w:t>
      </w:r>
    </w:p>
    <w:p w14:paraId="20F22CD5" w14:textId="68A74D2B" w:rsidR="001F73F2" w:rsidRPr="008976DC" w:rsidRDefault="001F73F2" w:rsidP="000A26F5">
      <w:pPr>
        <w:pStyle w:val="Akapitzlist"/>
        <w:numPr>
          <w:ilvl w:val="0"/>
          <w:numId w:val="33"/>
        </w:numPr>
        <w:autoSpaceDE w:val="0"/>
        <w:autoSpaceDN w:val="0"/>
        <w:adjustRightInd w:val="0"/>
        <w:spacing w:after="0" w:line="240" w:lineRule="auto"/>
        <w:ind w:left="0"/>
        <w:rPr>
          <w:rFonts w:ascii="Consolas" w:hAnsi="Consolas" w:cs="Consolas"/>
          <w:color w:val="000000"/>
          <w:kern w:val="0"/>
          <w:sz w:val="18"/>
          <w:szCs w:val="18"/>
        </w:rPr>
      </w:pPr>
      <w:r w:rsidRPr="008976DC">
        <w:rPr>
          <w:rFonts w:ascii="Consolas" w:hAnsi="Consolas" w:cs="Consolas"/>
          <w:color w:val="000000"/>
          <w:kern w:val="0"/>
          <w:sz w:val="18"/>
          <w:szCs w:val="18"/>
          <w:lang w:val="en-US"/>
        </w:rPr>
        <w:t xml:space="preserve">   </w:t>
      </w:r>
      <w:r w:rsidRPr="008976DC">
        <w:rPr>
          <w:rFonts w:ascii="Consolas" w:hAnsi="Consolas" w:cs="Consolas"/>
          <w:color w:val="000000"/>
          <w:kern w:val="0"/>
          <w:sz w:val="18"/>
          <w:szCs w:val="18"/>
        </w:rPr>
        <w:t>}</w:t>
      </w:r>
    </w:p>
    <w:p w14:paraId="05AEAE57" w14:textId="77777777" w:rsidR="001F73F2" w:rsidRPr="008976DC" w:rsidRDefault="001F73F2" w:rsidP="000A26F5">
      <w:pPr>
        <w:pStyle w:val="Akapitzlist"/>
        <w:numPr>
          <w:ilvl w:val="0"/>
          <w:numId w:val="33"/>
        </w:numPr>
        <w:autoSpaceDE w:val="0"/>
        <w:autoSpaceDN w:val="0"/>
        <w:adjustRightInd w:val="0"/>
        <w:spacing w:after="0" w:line="240" w:lineRule="auto"/>
        <w:ind w:left="0"/>
        <w:rPr>
          <w:rFonts w:ascii="Consolas" w:hAnsi="Consolas" w:cs="Consolas"/>
          <w:color w:val="000000"/>
          <w:kern w:val="0"/>
          <w:sz w:val="18"/>
          <w:szCs w:val="18"/>
        </w:rPr>
      </w:pPr>
    </w:p>
    <w:p w14:paraId="1962F39C" w14:textId="1BEBD575" w:rsidR="001F73F2" w:rsidRPr="008976DC" w:rsidRDefault="001F73F2" w:rsidP="000A26F5">
      <w:pPr>
        <w:pStyle w:val="Akapitzlist"/>
        <w:numPr>
          <w:ilvl w:val="0"/>
          <w:numId w:val="33"/>
        </w:numPr>
        <w:autoSpaceDE w:val="0"/>
        <w:autoSpaceDN w:val="0"/>
        <w:adjustRightInd w:val="0"/>
        <w:spacing w:after="0" w:line="240" w:lineRule="auto"/>
        <w:ind w:left="0"/>
        <w:rPr>
          <w:rFonts w:ascii="Consolas" w:hAnsi="Consolas" w:cs="Consolas"/>
          <w:color w:val="000000"/>
          <w:kern w:val="0"/>
          <w:sz w:val="18"/>
          <w:szCs w:val="18"/>
          <w:lang w:val="en-US"/>
        </w:rPr>
      </w:pPr>
      <w:r w:rsidRPr="008976DC">
        <w:rPr>
          <w:rFonts w:ascii="Consolas" w:hAnsi="Consolas" w:cs="Consolas"/>
          <w:color w:val="000000"/>
          <w:kern w:val="0"/>
          <w:sz w:val="18"/>
          <w:szCs w:val="18"/>
          <w:lang w:val="en-US"/>
        </w:rPr>
        <w:t xml:space="preserve">   </w:t>
      </w:r>
      <w:r w:rsidRPr="008976DC">
        <w:rPr>
          <w:rFonts w:ascii="Consolas" w:hAnsi="Consolas" w:cs="Consolas"/>
          <w:color w:val="0000FF"/>
          <w:kern w:val="0"/>
          <w:sz w:val="18"/>
          <w:szCs w:val="18"/>
          <w:lang w:val="en-US"/>
        </w:rPr>
        <w:t>private</w:t>
      </w:r>
      <w:r w:rsidRPr="008976DC">
        <w:rPr>
          <w:rFonts w:ascii="Consolas" w:hAnsi="Consolas" w:cs="Consolas"/>
          <w:color w:val="000000"/>
          <w:kern w:val="0"/>
          <w:sz w:val="18"/>
          <w:szCs w:val="18"/>
          <w:lang w:val="en-US"/>
        </w:rPr>
        <w:t xml:space="preserve"> </w:t>
      </w:r>
      <w:r w:rsidRPr="008976DC">
        <w:rPr>
          <w:rFonts w:ascii="Consolas" w:hAnsi="Consolas" w:cs="Consolas"/>
          <w:color w:val="0000FF"/>
          <w:kern w:val="0"/>
          <w:sz w:val="18"/>
          <w:szCs w:val="18"/>
          <w:lang w:val="en-US"/>
        </w:rPr>
        <w:t>readonly</w:t>
      </w:r>
      <w:r w:rsidRPr="008976DC">
        <w:rPr>
          <w:rFonts w:ascii="Consolas" w:hAnsi="Consolas" w:cs="Consolas"/>
          <w:color w:val="000000"/>
          <w:kern w:val="0"/>
          <w:sz w:val="18"/>
          <w:szCs w:val="18"/>
          <w:lang w:val="en-US"/>
        </w:rPr>
        <w:t xml:space="preserve"> </w:t>
      </w:r>
      <w:r w:rsidRPr="008976DC">
        <w:rPr>
          <w:rFonts w:ascii="Consolas" w:hAnsi="Consolas" w:cs="Consolas"/>
          <w:color w:val="0000FF"/>
          <w:kern w:val="0"/>
          <w:sz w:val="18"/>
          <w:szCs w:val="18"/>
          <w:lang w:val="en-US"/>
        </w:rPr>
        <w:t>double</w:t>
      </w:r>
      <w:r w:rsidRPr="008976DC">
        <w:rPr>
          <w:rFonts w:ascii="Consolas" w:hAnsi="Consolas" w:cs="Consolas"/>
          <w:color w:val="000000"/>
          <w:kern w:val="0"/>
          <w:sz w:val="18"/>
          <w:szCs w:val="18"/>
          <w:lang w:val="en-US"/>
        </w:rPr>
        <w:t xml:space="preserve"> </w:t>
      </w:r>
      <w:r w:rsidRPr="008976DC">
        <w:rPr>
          <w:rFonts w:ascii="Consolas" w:hAnsi="Consolas" w:cs="Consolas"/>
          <w:color w:val="800080"/>
          <w:kern w:val="0"/>
          <w:sz w:val="18"/>
          <w:szCs w:val="18"/>
          <w:lang w:val="en-US"/>
        </w:rPr>
        <w:t>x0_</w:t>
      </w:r>
      <w:r w:rsidRPr="008976DC">
        <w:rPr>
          <w:rFonts w:ascii="Consolas" w:hAnsi="Consolas" w:cs="Consolas"/>
          <w:color w:val="000000"/>
          <w:kern w:val="0"/>
          <w:sz w:val="18"/>
          <w:szCs w:val="18"/>
          <w:lang w:val="en-US"/>
        </w:rPr>
        <w:t xml:space="preserve">, </w:t>
      </w:r>
      <w:r w:rsidRPr="008976DC">
        <w:rPr>
          <w:rFonts w:ascii="Consolas" w:hAnsi="Consolas" w:cs="Consolas"/>
          <w:color w:val="800080"/>
          <w:kern w:val="0"/>
          <w:sz w:val="18"/>
          <w:szCs w:val="18"/>
          <w:lang w:val="en-US"/>
        </w:rPr>
        <w:t>x1_</w:t>
      </w:r>
      <w:r w:rsidRPr="008976DC">
        <w:rPr>
          <w:rFonts w:ascii="Consolas" w:hAnsi="Consolas" w:cs="Consolas"/>
          <w:color w:val="000000"/>
          <w:kern w:val="0"/>
          <w:sz w:val="18"/>
          <w:szCs w:val="18"/>
          <w:lang w:val="en-US"/>
        </w:rPr>
        <w:t xml:space="preserve">, </w:t>
      </w:r>
      <w:r w:rsidRPr="008976DC">
        <w:rPr>
          <w:rFonts w:ascii="Consolas" w:hAnsi="Consolas" w:cs="Consolas"/>
          <w:color w:val="800080"/>
          <w:kern w:val="0"/>
          <w:sz w:val="18"/>
          <w:szCs w:val="18"/>
          <w:lang w:val="en-US"/>
        </w:rPr>
        <w:t>a_</w:t>
      </w:r>
      <w:r w:rsidRPr="008976DC">
        <w:rPr>
          <w:rFonts w:ascii="Consolas" w:hAnsi="Consolas" w:cs="Consolas"/>
          <w:color w:val="000000"/>
          <w:kern w:val="0"/>
          <w:sz w:val="18"/>
          <w:szCs w:val="18"/>
          <w:lang w:val="en-US"/>
        </w:rPr>
        <w:t xml:space="preserve">, </w:t>
      </w:r>
      <w:r w:rsidRPr="008976DC">
        <w:rPr>
          <w:rFonts w:ascii="Consolas" w:hAnsi="Consolas" w:cs="Consolas"/>
          <w:color w:val="800080"/>
          <w:kern w:val="0"/>
          <w:sz w:val="18"/>
          <w:szCs w:val="18"/>
          <w:lang w:val="en-US"/>
        </w:rPr>
        <w:t>b_</w:t>
      </w:r>
      <w:r w:rsidRPr="008976DC">
        <w:rPr>
          <w:rFonts w:ascii="Consolas" w:hAnsi="Consolas" w:cs="Consolas"/>
          <w:color w:val="000000"/>
          <w:kern w:val="0"/>
          <w:sz w:val="18"/>
          <w:szCs w:val="18"/>
          <w:lang w:val="en-US"/>
        </w:rPr>
        <w:t>;</w:t>
      </w:r>
    </w:p>
    <w:p w14:paraId="1ABB334F" w14:textId="4D9817B9" w:rsidR="00F91F0F" w:rsidRPr="008976DC" w:rsidRDefault="001F73F2" w:rsidP="000A26F5">
      <w:pPr>
        <w:pStyle w:val="Akapitzlist"/>
        <w:numPr>
          <w:ilvl w:val="0"/>
          <w:numId w:val="33"/>
        </w:numPr>
        <w:spacing w:after="120" w:line="240" w:lineRule="auto"/>
        <w:ind w:left="0"/>
        <w:rPr>
          <w:rFonts w:ascii="Consolas" w:hAnsi="Consolas"/>
          <w:sz w:val="18"/>
          <w:szCs w:val="18"/>
        </w:rPr>
      </w:pPr>
      <w:r w:rsidRPr="008976DC">
        <w:rPr>
          <w:rFonts w:ascii="Consolas" w:hAnsi="Consolas" w:cs="Consolas"/>
          <w:color w:val="000000"/>
          <w:kern w:val="0"/>
          <w:sz w:val="18"/>
          <w:szCs w:val="18"/>
        </w:rPr>
        <w:t>}</w:t>
      </w:r>
    </w:p>
    <w:p w14:paraId="5ED2E966" w14:textId="285320D6" w:rsidR="001F73F2" w:rsidRPr="002533D1" w:rsidRDefault="00E209B5" w:rsidP="00FC5C7D">
      <w:pPr>
        <w:spacing w:after="120" w:line="276" w:lineRule="auto"/>
        <w:ind w:firstLine="851"/>
        <w:jc w:val="both"/>
      </w:pPr>
      <w:r w:rsidRPr="002533D1">
        <w:t xml:space="preserve">Funkcja </w:t>
      </w:r>
      <w:r w:rsidR="008C73FF" w:rsidRPr="008C73FF">
        <w:rPr>
          <w:rFonts w:ascii="Consolas" w:hAnsi="Consolas" w:cs="Consolas"/>
          <w:color w:val="00008B"/>
          <w:kern w:val="0"/>
        </w:rPr>
        <w:t>LeftShoulderFunc</w:t>
      </w:r>
      <w:r w:rsidRPr="008C73FF">
        <w:rPr>
          <w:rFonts w:ascii="Consolas" w:hAnsi="Consolas" w:cs="Consolas"/>
          <w:kern w:val="0"/>
        </w:rPr>
        <w:t>.</w:t>
      </w:r>
      <w:r w:rsidRPr="008976DC">
        <w:rPr>
          <w:rFonts w:ascii="Consolas" w:hAnsi="Consolas" w:cs="Consolas"/>
          <w:color w:val="008B8B"/>
          <w:kern w:val="0"/>
        </w:rPr>
        <w:t>Invoke</w:t>
      </w:r>
      <w:r w:rsidRPr="002533D1">
        <w:rPr>
          <w:color w:val="000000"/>
          <w:kern w:val="0"/>
        </w:rPr>
        <w:t xml:space="preserve"> </w:t>
      </w:r>
      <w:r w:rsidRPr="002533D1">
        <w:t>ma przebieg zgodny z wykresem 3. z rysunku</w:t>
      </w:r>
      <w:r w:rsidR="00C81B1E">
        <w:t xml:space="preserve"> </w:t>
      </w:r>
      <w:r w:rsidR="006C6E18">
        <w:fldChar w:fldCharType="begin"/>
      </w:r>
      <w:r w:rsidR="006C6E18">
        <w:instrText xml:space="preserve"> REF _Ref470867648 \h \r \# "4.2." </w:instrText>
      </w:r>
      <w:r w:rsidR="006C6E18">
        <w:fldChar w:fldCharType="separate"/>
      </w:r>
      <w:r w:rsidR="00382548">
        <w:t>4.2.</w:t>
      </w:r>
      <w:r w:rsidR="006C6E18">
        <w:fldChar w:fldCharType="end"/>
      </w:r>
      <w:r w:rsidR="006C6E18">
        <w:t xml:space="preserve"> </w:t>
      </w:r>
      <w:r w:rsidRPr="008C73FF">
        <w:t>natomiast</w:t>
      </w:r>
      <w:r w:rsidR="00C81B1E" w:rsidRPr="00B155BD">
        <w:rPr>
          <w:color w:val="00008B"/>
          <w:kern w:val="0"/>
        </w:rPr>
        <w:t xml:space="preserve"> </w:t>
      </w:r>
      <w:r w:rsidR="008C73FF" w:rsidRPr="008976DC">
        <w:rPr>
          <w:rFonts w:ascii="Consolas" w:hAnsi="Consolas" w:cs="Consolas"/>
          <w:color w:val="00008B"/>
          <w:kern w:val="0"/>
        </w:rPr>
        <w:t>RightShoulderFunc</w:t>
      </w:r>
      <w:r w:rsidRPr="008C73FF">
        <w:rPr>
          <w:rFonts w:ascii="Consolas" w:hAnsi="Consolas" w:cs="Consolas"/>
          <w:kern w:val="0"/>
        </w:rPr>
        <w:t>.</w:t>
      </w:r>
      <w:r w:rsidRPr="008976DC">
        <w:rPr>
          <w:rFonts w:ascii="Consolas" w:hAnsi="Consolas" w:cs="Consolas"/>
          <w:color w:val="008B8B"/>
          <w:kern w:val="0"/>
        </w:rPr>
        <w:t>Invoke</w:t>
      </w:r>
      <w:r w:rsidRPr="002533D1">
        <w:rPr>
          <w:color w:val="008B8B"/>
          <w:kern w:val="0"/>
        </w:rPr>
        <w:t xml:space="preserve"> </w:t>
      </w:r>
      <w:r w:rsidRPr="002533D1">
        <w:rPr>
          <w:kern w:val="0"/>
        </w:rPr>
        <w:t>ma przebieg zgodny z wykresem 4. z tego samego rysunku.</w:t>
      </w:r>
    </w:p>
    <w:p w14:paraId="0A9697F1" w14:textId="62598185" w:rsidR="001F73F2" w:rsidRPr="00C03472" w:rsidRDefault="001F73F2" w:rsidP="00FC5C7D">
      <w:pPr>
        <w:pStyle w:val="Nagwek4"/>
        <w:numPr>
          <w:ilvl w:val="3"/>
          <w:numId w:val="2"/>
        </w:numPr>
        <w:spacing w:before="0" w:after="120" w:line="276" w:lineRule="auto"/>
        <w:ind w:left="1701" w:hanging="850"/>
        <w:rPr>
          <w:rFonts w:ascii="Times New Roman" w:hAnsi="Times New Roman" w:cs="Times New Roman"/>
          <w:b/>
          <w:i w:val="0"/>
          <w:smallCaps/>
          <w:color w:val="auto"/>
        </w:rPr>
      </w:pPr>
      <w:bookmarkStart w:id="78" w:name="_Toc471285773"/>
      <w:r w:rsidRPr="00C03472">
        <w:rPr>
          <w:rFonts w:ascii="Times New Roman" w:hAnsi="Times New Roman" w:cs="Times New Roman"/>
          <w:b/>
          <w:i w:val="0"/>
          <w:smallCaps/>
          <w:color w:val="auto"/>
        </w:rPr>
        <w:t>Funkcja triangularna</w:t>
      </w:r>
      <w:bookmarkEnd w:id="78"/>
    </w:p>
    <w:p w14:paraId="4B21BEC6" w14:textId="77777777" w:rsidR="00E209B5" w:rsidRPr="008976DC" w:rsidRDefault="00E209B5" w:rsidP="000A26F5">
      <w:pPr>
        <w:pStyle w:val="Akapitzlist"/>
        <w:numPr>
          <w:ilvl w:val="0"/>
          <w:numId w:val="34"/>
        </w:numPr>
        <w:autoSpaceDE w:val="0"/>
        <w:autoSpaceDN w:val="0"/>
        <w:adjustRightInd w:val="0"/>
        <w:spacing w:after="0" w:line="240" w:lineRule="auto"/>
        <w:ind w:left="0"/>
        <w:rPr>
          <w:rFonts w:ascii="Consolas" w:hAnsi="Consolas" w:cs="Consolas"/>
          <w:color w:val="000000"/>
          <w:kern w:val="0"/>
          <w:sz w:val="18"/>
          <w:szCs w:val="18"/>
        </w:rPr>
      </w:pPr>
      <w:r w:rsidRPr="008976DC">
        <w:rPr>
          <w:rFonts w:ascii="Consolas" w:hAnsi="Consolas" w:cs="Consolas"/>
          <w:color w:val="0000FF"/>
          <w:kern w:val="0"/>
          <w:sz w:val="18"/>
          <w:szCs w:val="18"/>
        </w:rPr>
        <w:t>public</w:t>
      </w:r>
      <w:r w:rsidRPr="008976DC">
        <w:rPr>
          <w:rFonts w:ascii="Consolas" w:hAnsi="Consolas" w:cs="Consolas"/>
          <w:color w:val="000000"/>
          <w:kern w:val="0"/>
          <w:sz w:val="18"/>
          <w:szCs w:val="18"/>
        </w:rPr>
        <w:t xml:space="preserve"> </w:t>
      </w:r>
      <w:r w:rsidRPr="008976DC">
        <w:rPr>
          <w:rFonts w:ascii="Consolas" w:hAnsi="Consolas" w:cs="Consolas"/>
          <w:color w:val="0000FF"/>
          <w:kern w:val="0"/>
          <w:sz w:val="18"/>
          <w:szCs w:val="18"/>
        </w:rPr>
        <w:t>struct</w:t>
      </w:r>
      <w:r w:rsidRPr="008976DC">
        <w:rPr>
          <w:rFonts w:ascii="Consolas" w:hAnsi="Consolas" w:cs="Consolas"/>
          <w:color w:val="000000"/>
          <w:kern w:val="0"/>
          <w:sz w:val="18"/>
          <w:szCs w:val="18"/>
        </w:rPr>
        <w:t xml:space="preserve"> </w:t>
      </w:r>
      <w:r w:rsidRPr="008976DC">
        <w:rPr>
          <w:rFonts w:ascii="Consolas" w:hAnsi="Consolas" w:cs="Consolas"/>
          <w:color w:val="00008B"/>
          <w:kern w:val="0"/>
          <w:sz w:val="18"/>
          <w:szCs w:val="18"/>
        </w:rPr>
        <w:t>TraingularFunc</w:t>
      </w:r>
      <w:r w:rsidRPr="008976DC">
        <w:rPr>
          <w:rFonts w:ascii="Consolas" w:hAnsi="Consolas" w:cs="Consolas"/>
          <w:color w:val="000000"/>
          <w:kern w:val="0"/>
          <w:sz w:val="18"/>
          <w:szCs w:val="18"/>
        </w:rPr>
        <w:t xml:space="preserve"> {</w:t>
      </w:r>
    </w:p>
    <w:p w14:paraId="68A087B8" w14:textId="380E9AD9" w:rsidR="00E209B5" w:rsidRPr="00E0109F" w:rsidRDefault="00E209B5" w:rsidP="000A26F5">
      <w:pPr>
        <w:pStyle w:val="Akapitzlist"/>
        <w:numPr>
          <w:ilvl w:val="0"/>
          <w:numId w:val="34"/>
        </w:numPr>
        <w:autoSpaceDE w:val="0"/>
        <w:autoSpaceDN w:val="0"/>
        <w:adjustRightInd w:val="0"/>
        <w:spacing w:after="0" w:line="240" w:lineRule="auto"/>
        <w:ind w:left="0"/>
        <w:rPr>
          <w:rFonts w:ascii="Consolas" w:hAnsi="Consolas" w:cs="Consolas"/>
          <w:color w:val="000000"/>
          <w:kern w:val="0"/>
          <w:sz w:val="18"/>
          <w:szCs w:val="18"/>
          <w:lang w:val="en-US"/>
        </w:rPr>
      </w:pPr>
      <w:r w:rsidRPr="00E0109F">
        <w:rPr>
          <w:rFonts w:ascii="Consolas" w:hAnsi="Consolas" w:cs="Consolas"/>
          <w:color w:val="0000FF"/>
          <w:kern w:val="0"/>
          <w:sz w:val="18"/>
          <w:szCs w:val="18"/>
          <w:lang w:val="en-US"/>
        </w:rPr>
        <w:t xml:space="preserve">   public</w:t>
      </w:r>
      <w:r w:rsidRPr="00E0109F">
        <w:rPr>
          <w:rFonts w:ascii="Consolas" w:hAnsi="Consolas" w:cs="Consolas"/>
          <w:color w:val="000000"/>
          <w:kern w:val="0"/>
          <w:sz w:val="18"/>
          <w:szCs w:val="18"/>
          <w:lang w:val="en-US"/>
        </w:rPr>
        <w:t xml:space="preserve"> </w:t>
      </w:r>
      <w:r w:rsidRPr="00E0109F">
        <w:rPr>
          <w:rFonts w:ascii="Consolas" w:hAnsi="Consolas" w:cs="Consolas"/>
          <w:color w:val="00008B"/>
          <w:kern w:val="0"/>
          <w:sz w:val="18"/>
          <w:szCs w:val="18"/>
          <w:lang w:val="en-US"/>
        </w:rPr>
        <w:t>TraingularFunc</w:t>
      </w:r>
      <w:r w:rsidRPr="00E0109F">
        <w:rPr>
          <w:rFonts w:ascii="Consolas" w:hAnsi="Consolas" w:cs="Consolas"/>
          <w:color w:val="000000"/>
          <w:kern w:val="0"/>
          <w:sz w:val="18"/>
          <w:szCs w:val="18"/>
          <w:lang w:val="en-US"/>
        </w:rPr>
        <w:t>(</w:t>
      </w:r>
      <w:r w:rsidRPr="00E0109F">
        <w:rPr>
          <w:rFonts w:ascii="Consolas" w:hAnsi="Consolas" w:cs="Consolas"/>
          <w:color w:val="0000FF"/>
          <w:kern w:val="0"/>
          <w:sz w:val="18"/>
          <w:szCs w:val="18"/>
          <w:lang w:val="en-US"/>
        </w:rPr>
        <w:t>double</w:t>
      </w:r>
      <w:r w:rsidRPr="00E0109F">
        <w:rPr>
          <w:rFonts w:ascii="Consolas" w:hAnsi="Consolas" w:cs="Consolas"/>
          <w:color w:val="000000"/>
          <w:kern w:val="0"/>
          <w:sz w:val="18"/>
          <w:szCs w:val="18"/>
          <w:lang w:val="en-US"/>
        </w:rPr>
        <w:t xml:space="preserve"> x0, </w:t>
      </w:r>
      <w:r w:rsidRPr="00E0109F">
        <w:rPr>
          <w:rFonts w:ascii="Consolas" w:hAnsi="Consolas" w:cs="Consolas"/>
          <w:color w:val="0000FF"/>
          <w:kern w:val="0"/>
          <w:sz w:val="18"/>
          <w:szCs w:val="18"/>
          <w:lang w:val="en-US"/>
        </w:rPr>
        <w:t>double</w:t>
      </w:r>
      <w:r w:rsidRPr="00E0109F">
        <w:rPr>
          <w:rFonts w:ascii="Consolas" w:hAnsi="Consolas" w:cs="Consolas"/>
          <w:color w:val="000000"/>
          <w:kern w:val="0"/>
          <w:sz w:val="18"/>
          <w:szCs w:val="18"/>
          <w:lang w:val="en-US"/>
        </w:rPr>
        <w:t xml:space="preserve"> x1, </w:t>
      </w:r>
      <w:r w:rsidRPr="00E0109F">
        <w:rPr>
          <w:rFonts w:ascii="Consolas" w:hAnsi="Consolas" w:cs="Consolas"/>
          <w:color w:val="0000FF"/>
          <w:kern w:val="0"/>
          <w:sz w:val="18"/>
          <w:szCs w:val="18"/>
          <w:lang w:val="en-US"/>
        </w:rPr>
        <w:t>double</w:t>
      </w:r>
      <w:r w:rsidRPr="00E0109F">
        <w:rPr>
          <w:rFonts w:ascii="Consolas" w:hAnsi="Consolas" w:cs="Consolas"/>
          <w:color w:val="000000"/>
          <w:kern w:val="0"/>
          <w:sz w:val="18"/>
          <w:szCs w:val="18"/>
          <w:lang w:val="en-US"/>
        </w:rPr>
        <w:t xml:space="preserve"> x2) {</w:t>
      </w:r>
    </w:p>
    <w:p w14:paraId="71839D38" w14:textId="0C25FF31" w:rsidR="00E209B5" w:rsidRPr="008976DC" w:rsidRDefault="00E209B5" w:rsidP="000A26F5">
      <w:pPr>
        <w:pStyle w:val="Akapitzlist"/>
        <w:numPr>
          <w:ilvl w:val="0"/>
          <w:numId w:val="34"/>
        </w:numPr>
        <w:autoSpaceDE w:val="0"/>
        <w:autoSpaceDN w:val="0"/>
        <w:adjustRightInd w:val="0"/>
        <w:spacing w:after="0" w:line="240" w:lineRule="auto"/>
        <w:ind w:left="0"/>
        <w:rPr>
          <w:rFonts w:ascii="Consolas" w:hAnsi="Consolas" w:cs="Consolas"/>
          <w:color w:val="000000"/>
          <w:kern w:val="0"/>
          <w:sz w:val="18"/>
          <w:szCs w:val="18"/>
        </w:rPr>
      </w:pPr>
      <w:r w:rsidRPr="00E0109F">
        <w:rPr>
          <w:rFonts w:ascii="Consolas" w:hAnsi="Consolas" w:cs="Consolas"/>
          <w:color w:val="800080"/>
          <w:kern w:val="0"/>
          <w:sz w:val="18"/>
          <w:szCs w:val="18"/>
          <w:lang w:val="en-US"/>
        </w:rPr>
        <w:t xml:space="preserve">      </w:t>
      </w:r>
      <w:r w:rsidRPr="008976DC">
        <w:rPr>
          <w:rFonts w:ascii="Consolas" w:hAnsi="Consolas" w:cs="Consolas"/>
          <w:color w:val="800080"/>
          <w:kern w:val="0"/>
          <w:sz w:val="18"/>
          <w:szCs w:val="18"/>
        </w:rPr>
        <w:t>x0_</w:t>
      </w:r>
      <w:r w:rsidRPr="008976DC">
        <w:rPr>
          <w:rFonts w:ascii="Consolas" w:hAnsi="Consolas" w:cs="Consolas"/>
          <w:color w:val="000000"/>
          <w:kern w:val="0"/>
          <w:sz w:val="18"/>
          <w:szCs w:val="18"/>
        </w:rPr>
        <w:t xml:space="preserve"> = x0;</w:t>
      </w:r>
    </w:p>
    <w:p w14:paraId="61336574" w14:textId="521D6CAC" w:rsidR="00E209B5" w:rsidRPr="008976DC" w:rsidRDefault="00E209B5" w:rsidP="000A26F5">
      <w:pPr>
        <w:pStyle w:val="Akapitzlist"/>
        <w:numPr>
          <w:ilvl w:val="0"/>
          <w:numId w:val="34"/>
        </w:numPr>
        <w:autoSpaceDE w:val="0"/>
        <w:autoSpaceDN w:val="0"/>
        <w:adjustRightInd w:val="0"/>
        <w:spacing w:after="0" w:line="240" w:lineRule="auto"/>
        <w:ind w:left="0"/>
        <w:rPr>
          <w:rFonts w:ascii="Consolas" w:hAnsi="Consolas" w:cs="Consolas"/>
          <w:color w:val="000000"/>
          <w:kern w:val="0"/>
          <w:sz w:val="18"/>
          <w:szCs w:val="18"/>
        </w:rPr>
      </w:pPr>
      <w:r w:rsidRPr="008976DC">
        <w:rPr>
          <w:rFonts w:ascii="Consolas" w:hAnsi="Consolas" w:cs="Consolas"/>
          <w:color w:val="800080"/>
          <w:kern w:val="0"/>
          <w:sz w:val="18"/>
          <w:szCs w:val="18"/>
        </w:rPr>
        <w:t xml:space="preserve">      x1_</w:t>
      </w:r>
      <w:r w:rsidRPr="008976DC">
        <w:rPr>
          <w:rFonts w:ascii="Consolas" w:hAnsi="Consolas" w:cs="Consolas"/>
          <w:color w:val="000000"/>
          <w:kern w:val="0"/>
          <w:sz w:val="18"/>
          <w:szCs w:val="18"/>
        </w:rPr>
        <w:t xml:space="preserve"> = x1;</w:t>
      </w:r>
    </w:p>
    <w:p w14:paraId="6D12F2B8" w14:textId="5E4ABF7C" w:rsidR="00E209B5" w:rsidRPr="008976DC" w:rsidRDefault="00E209B5" w:rsidP="000A26F5">
      <w:pPr>
        <w:pStyle w:val="Akapitzlist"/>
        <w:numPr>
          <w:ilvl w:val="0"/>
          <w:numId w:val="34"/>
        </w:numPr>
        <w:autoSpaceDE w:val="0"/>
        <w:autoSpaceDN w:val="0"/>
        <w:adjustRightInd w:val="0"/>
        <w:spacing w:after="0" w:line="240" w:lineRule="auto"/>
        <w:ind w:left="0"/>
        <w:rPr>
          <w:rFonts w:ascii="Consolas" w:hAnsi="Consolas" w:cs="Consolas"/>
          <w:color w:val="000000"/>
          <w:kern w:val="0"/>
          <w:sz w:val="18"/>
          <w:szCs w:val="18"/>
        </w:rPr>
      </w:pPr>
      <w:r w:rsidRPr="008976DC">
        <w:rPr>
          <w:rFonts w:ascii="Consolas" w:hAnsi="Consolas" w:cs="Consolas"/>
          <w:color w:val="800080"/>
          <w:kern w:val="0"/>
          <w:sz w:val="18"/>
          <w:szCs w:val="18"/>
        </w:rPr>
        <w:t xml:space="preserve">      x2_</w:t>
      </w:r>
      <w:r w:rsidRPr="008976DC">
        <w:rPr>
          <w:rFonts w:ascii="Consolas" w:hAnsi="Consolas" w:cs="Consolas"/>
          <w:color w:val="000000"/>
          <w:kern w:val="0"/>
          <w:sz w:val="18"/>
          <w:szCs w:val="18"/>
        </w:rPr>
        <w:t xml:space="preserve"> = x2;</w:t>
      </w:r>
    </w:p>
    <w:p w14:paraId="4E3C5353" w14:textId="747A3E28" w:rsidR="00E209B5" w:rsidRPr="008976DC" w:rsidRDefault="00E209B5" w:rsidP="000A26F5">
      <w:pPr>
        <w:pStyle w:val="Akapitzlist"/>
        <w:numPr>
          <w:ilvl w:val="0"/>
          <w:numId w:val="34"/>
        </w:numPr>
        <w:autoSpaceDE w:val="0"/>
        <w:autoSpaceDN w:val="0"/>
        <w:adjustRightInd w:val="0"/>
        <w:spacing w:after="0" w:line="240" w:lineRule="auto"/>
        <w:ind w:left="0"/>
        <w:rPr>
          <w:rFonts w:ascii="Consolas" w:hAnsi="Consolas" w:cs="Consolas"/>
          <w:color w:val="000000"/>
          <w:kern w:val="0"/>
          <w:sz w:val="18"/>
          <w:szCs w:val="18"/>
          <w:lang w:val="en-US"/>
        </w:rPr>
      </w:pPr>
      <w:r w:rsidRPr="008976DC">
        <w:rPr>
          <w:rFonts w:ascii="Consolas" w:hAnsi="Consolas" w:cs="Consolas"/>
          <w:color w:val="000000"/>
          <w:kern w:val="0"/>
          <w:sz w:val="18"/>
          <w:szCs w:val="18"/>
          <w:lang w:val="en-US"/>
        </w:rPr>
        <w:t xml:space="preserve">      (</w:t>
      </w:r>
      <w:r w:rsidRPr="008976DC">
        <w:rPr>
          <w:rFonts w:ascii="Consolas" w:hAnsi="Consolas" w:cs="Consolas"/>
          <w:color w:val="800080"/>
          <w:kern w:val="0"/>
          <w:sz w:val="18"/>
          <w:szCs w:val="18"/>
          <w:lang w:val="en-US"/>
        </w:rPr>
        <w:t>a1_</w:t>
      </w:r>
      <w:r w:rsidRPr="008976DC">
        <w:rPr>
          <w:rFonts w:ascii="Consolas" w:hAnsi="Consolas" w:cs="Consolas"/>
          <w:color w:val="000000"/>
          <w:kern w:val="0"/>
          <w:sz w:val="18"/>
          <w:szCs w:val="18"/>
          <w:lang w:val="en-US"/>
        </w:rPr>
        <w:t xml:space="preserve">, </w:t>
      </w:r>
      <w:r w:rsidRPr="008976DC">
        <w:rPr>
          <w:rFonts w:ascii="Consolas" w:hAnsi="Consolas" w:cs="Consolas"/>
          <w:color w:val="800080"/>
          <w:kern w:val="0"/>
          <w:sz w:val="18"/>
          <w:szCs w:val="18"/>
          <w:lang w:val="en-US"/>
        </w:rPr>
        <w:t>b1_</w:t>
      </w:r>
      <w:r w:rsidRPr="008976DC">
        <w:rPr>
          <w:rFonts w:ascii="Consolas" w:hAnsi="Consolas" w:cs="Consolas"/>
          <w:color w:val="000000"/>
          <w:kern w:val="0"/>
          <w:sz w:val="18"/>
          <w:szCs w:val="18"/>
          <w:lang w:val="en-US"/>
        </w:rPr>
        <w:t xml:space="preserve">) = </w:t>
      </w:r>
      <w:r w:rsidRPr="008976DC">
        <w:rPr>
          <w:rFonts w:ascii="Consolas" w:hAnsi="Consolas" w:cs="Consolas"/>
          <w:color w:val="008B8B"/>
          <w:kern w:val="0"/>
          <w:sz w:val="18"/>
          <w:szCs w:val="18"/>
          <w:lang w:val="en-US"/>
        </w:rPr>
        <w:t>LinearFactors</w:t>
      </w:r>
      <w:r w:rsidRPr="008976DC">
        <w:rPr>
          <w:rFonts w:ascii="Consolas" w:hAnsi="Consolas" w:cs="Consolas"/>
          <w:color w:val="000000"/>
          <w:kern w:val="0"/>
          <w:sz w:val="18"/>
          <w:szCs w:val="18"/>
          <w:lang w:val="en-US"/>
        </w:rPr>
        <w:t xml:space="preserve">(x0, </w:t>
      </w:r>
      <w:r w:rsidRPr="008976DC">
        <w:rPr>
          <w:rFonts w:ascii="Consolas" w:hAnsi="Consolas" w:cs="Consolas"/>
          <w:color w:val="00B050"/>
          <w:kern w:val="0"/>
          <w:sz w:val="18"/>
          <w:szCs w:val="18"/>
          <w:lang w:val="en-US"/>
        </w:rPr>
        <w:t>0</w:t>
      </w:r>
      <w:r w:rsidRPr="008976DC">
        <w:rPr>
          <w:rFonts w:ascii="Consolas" w:hAnsi="Consolas" w:cs="Consolas"/>
          <w:color w:val="000000"/>
          <w:kern w:val="0"/>
          <w:sz w:val="18"/>
          <w:szCs w:val="18"/>
          <w:lang w:val="en-US"/>
        </w:rPr>
        <w:t xml:space="preserve">, x1, </w:t>
      </w:r>
      <w:r w:rsidRPr="008976DC">
        <w:rPr>
          <w:rFonts w:ascii="Consolas" w:hAnsi="Consolas" w:cs="Consolas"/>
          <w:color w:val="00B050"/>
          <w:kern w:val="0"/>
          <w:sz w:val="18"/>
          <w:szCs w:val="18"/>
          <w:lang w:val="en-US"/>
        </w:rPr>
        <w:t>1</w:t>
      </w:r>
      <w:r w:rsidRPr="008976DC">
        <w:rPr>
          <w:rFonts w:ascii="Consolas" w:hAnsi="Consolas" w:cs="Consolas"/>
          <w:color w:val="000000"/>
          <w:kern w:val="0"/>
          <w:sz w:val="18"/>
          <w:szCs w:val="18"/>
          <w:lang w:val="en-US"/>
        </w:rPr>
        <w:t>);</w:t>
      </w:r>
    </w:p>
    <w:p w14:paraId="7B558658" w14:textId="625C640D" w:rsidR="00E209B5" w:rsidRPr="008976DC" w:rsidRDefault="00E209B5" w:rsidP="000A26F5">
      <w:pPr>
        <w:pStyle w:val="Akapitzlist"/>
        <w:numPr>
          <w:ilvl w:val="0"/>
          <w:numId w:val="34"/>
        </w:numPr>
        <w:autoSpaceDE w:val="0"/>
        <w:autoSpaceDN w:val="0"/>
        <w:adjustRightInd w:val="0"/>
        <w:spacing w:after="0" w:line="240" w:lineRule="auto"/>
        <w:ind w:left="0"/>
        <w:rPr>
          <w:rFonts w:ascii="Consolas" w:hAnsi="Consolas" w:cs="Consolas"/>
          <w:color w:val="000000"/>
          <w:kern w:val="0"/>
          <w:sz w:val="18"/>
          <w:szCs w:val="18"/>
          <w:lang w:val="en-US"/>
        </w:rPr>
      </w:pPr>
      <w:r w:rsidRPr="008976DC">
        <w:rPr>
          <w:rFonts w:ascii="Consolas" w:hAnsi="Consolas" w:cs="Consolas"/>
          <w:color w:val="000000"/>
          <w:kern w:val="0"/>
          <w:sz w:val="18"/>
          <w:szCs w:val="18"/>
          <w:lang w:val="en-US"/>
        </w:rPr>
        <w:t xml:space="preserve">      (</w:t>
      </w:r>
      <w:r w:rsidRPr="008976DC">
        <w:rPr>
          <w:rFonts w:ascii="Consolas" w:hAnsi="Consolas" w:cs="Consolas"/>
          <w:color w:val="800080"/>
          <w:kern w:val="0"/>
          <w:sz w:val="18"/>
          <w:szCs w:val="18"/>
          <w:lang w:val="en-US"/>
        </w:rPr>
        <w:t>a2_</w:t>
      </w:r>
      <w:r w:rsidRPr="008976DC">
        <w:rPr>
          <w:rFonts w:ascii="Consolas" w:hAnsi="Consolas" w:cs="Consolas"/>
          <w:color w:val="000000"/>
          <w:kern w:val="0"/>
          <w:sz w:val="18"/>
          <w:szCs w:val="18"/>
          <w:lang w:val="en-US"/>
        </w:rPr>
        <w:t xml:space="preserve">, </w:t>
      </w:r>
      <w:r w:rsidRPr="008976DC">
        <w:rPr>
          <w:rFonts w:ascii="Consolas" w:hAnsi="Consolas" w:cs="Consolas"/>
          <w:color w:val="800080"/>
          <w:kern w:val="0"/>
          <w:sz w:val="18"/>
          <w:szCs w:val="18"/>
          <w:lang w:val="en-US"/>
        </w:rPr>
        <w:t>b2_</w:t>
      </w:r>
      <w:r w:rsidRPr="008976DC">
        <w:rPr>
          <w:rFonts w:ascii="Consolas" w:hAnsi="Consolas" w:cs="Consolas"/>
          <w:color w:val="000000"/>
          <w:kern w:val="0"/>
          <w:sz w:val="18"/>
          <w:szCs w:val="18"/>
          <w:lang w:val="en-US"/>
        </w:rPr>
        <w:t xml:space="preserve">) = </w:t>
      </w:r>
      <w:r w:rsidRPr="008976DC">
        <w:rPr>
          <w:rFonts w:ascii="Consolas" w:hAnsi="Consolas" w:cs="Consolas"/>
          <w:color w:val="008B8B"/>
          <w:kern w:val="0"/>
          <w:sz w:val="18"/>
          <w:szCs w:val="18"/>
          <w:lang w:val="en-US"/>
        </w:rPr>
        <w:t>LinearFactors</w:t>
      </w:r>
      <w:r w:rsidRPr="008976DC">
        <w:rPr>
          <w:rFonts w:ascii="Consolas" w:hAnsi="Consolas" w:cs="Consolas"/>
          <w:color w:val="000000"/>
          <w:kern w:val="0"/>
          <w:sz w:val="18"/>
          <w:szCs w:val="18"/>
          <w:lang w:val="en-US"/>
        </w:rPr>
        <w:t xml:space="preserve">(x1, </w:t>
      </w:r>
      <w:r w:rsidRPr="008976DC">
        <w:rPr>
          <w:rFonts w:ascii="Consolas" w:hAnsi="Consolas" w:cs="Consolas"/>
          <w:color w:val="00B050"/>
          <w:kern w:val="0"/>
          <w:sz w:val="18"/>
          <w:szCs w:val="18"/>
          <w:lang w:val="en-US"/>
        </w:rPr>
        <w:t>1</w:t>
      </w:r>
      <w:r w:rsidRPr="008976DC">
        <w:rPr>
          <w:rFonts w:ascii="Consolas" w:hAnsi="Consolas" w:cs="Consolas"/>
          <w:color w:val="000000"/>
          <w:kern w:val="0"/>
          <w:sz w:val="18"/>
          <w:szCs w:val="18"/>
          <w:lang w:val="en-US"/>
        </w:rPr>
        <w:t xml:space="preserve">, x2, </w:t>
      </w:r>
      <w:r w:rsidRPr="008976DC">
        <w:rPr>
          <w:rFonts w:ascii="Consolas" w:hAnsi="Consolas" w:cs="Consolas"/>
          <w:color w:val="00B050"/>
          <w:kern w:val="0"/>
          <w:sz w:val="18"/>
          <w:szCs w:val="18"/>
          <w:lang w:val="en-US"/>
        </w:rPr>
        <w:t>0</w:t>
      </w:r>
      <w:r w:rsidRPr="008976DC">
        <w:rPr>
          <w:rFonts w:ascii="Consolas" w:hAnsi="Consolas" w:cs="Consolas"/>
          <w:color w:val="000000"/>
          <w:kern w:val="0"/>
          <w:sz w:val="18"/>
          <w:szCs w:val="18"/>
          <w:lang w:val="en-US"/>
        </w:rPr>
        <w:t>);</w:t>
      </w:r>
    </w:p>
    <w:p w14:paraId="0A7E0C87" w14:textId="73E050D7" w:rsidR="00E209B5" w:rsidRPr="008976DC" w:rsidRDefault="00E209B5" w:rsidP="000A26F5">
      <w:pPr>
        <w:pStyle w:val="Akapitzlist"/>
        <w:numPr>
          <w:ilvl w:val="0"/>
          <w:numId w:val="34"/>
        </w:numPr>
        <w:autoSpaceDE w:val="0"/>
        <w:autoSpaceDN w:val="0"/>
        <w:adjustRightInd w:val="0"/>
        <w:spacing w:after="0" w:line="240" w:lineRule="auto"/>
        <w:ind w:left="0"/>
        <w:rPr>
          <w:rFonts w:ascii="Consolas" w:hAnsi="Consolas" w:cs="Consolas"/>
          <w:color w:val="000000"/>
          <w:kern w:val="0"/>
          <w:sz w:val="18"/>
          <w:szCs w:val="18"/>
        </w:rPr>
      </w:pPr>
      <w:r w:rsidRPr="008976DC">
        <w:rPr>
          <w:rFonts w:ascii="Consolas" w:hAnsi="Consolas" w:cs="Consolas"/>
          <w:color w:val="000000"/>
          <w:kern w:val="0"/>
          <w:sz w:val="18"/>
          <w:szCs w:val="18"/>
          <w:lang w:val="en-US"/>
        </w:rPr>
        <w:t xml:space="preserve">   </w:t>
      </w:r>
      <w:r w:rsidRPr="008976DC">
        <w:rPr>
          <w:rFonts w:ascii="Consolas" w:hAnsi="Consolas" w:cs="Consolas"/>
          <w:color w:val="000000"/>
          <w:kern w:val="0"/>
          <w:sz w:val="18"/>
          <w:szCs w:val="18"/>
        </w:rPr>
        <w:t>}</w:t>
      </w:r>
    </w:p>
    <w:p w14:paraId="7F8A325A" w14:textId="77777777" w:rsidR="00E209B5" w:rsidRPr="008976DC" w:rsidRDefault="00E209B5" w:rsidP="000A26F5">
      <w:pPr>
        <w:pStyle w:val="Akapitzlist"/>
        <w:numPr>
          <w:ilvl w:val="0"/>
          <w:numId w:val="34"/>
        </w:numPr>
        <w:autoSpaceDE w:val="0"/>
        <w:autoSpaceDN w:val="0"/>
        <w:adjustRightInd w:val="0"/>
        <w:spacing w:after="0" w:line="240" w:lineRule="auto"/>
        <w:ind w:left="0"/>
        <w:rPr>
          <w:rFonts w:ascii="Consolas" w:hAnsi="Consolas" w:cs="Consolas"/>
          <w:color w:val="000000"/>
          <w:kern w:val="0"/>
          <w:sz w:val="18"/>
          <w:szCs w:val="18"/>
        </w:rPr>
      </w:pPr>
    </w:p>
    <w:p w14:paraId="0BA3C3CC" w14:textId="57760FF4" w:rsidR="00E209B5" w:rsidRPr="008976DC" w:rsidRDefault="00E209B5" w:rsidP="000A26F5">
      <w:pPr>
        <w:pStyle w:val="Akapitzlist"/>
        <w:numPr>
          <w:ilvl w:val="0"/>
          <w:numId w:val="34"/>
        </w:numPr>
        <w:autoSpaceDE w:val="0"/>
        <w:autoSpaceDN w:val="0"/>
        <w:adjustRightInd w:val="0"/>
        <w:spacing w:after="0" w:line="240" w:lineRule="auto"/>
        <w:ind w:left="0"/>
        <w:rPr>
          <w:rFonts w:ascii="Consolas" w:hAnsi="Consolas" w:cs="Consolas"/>
          <w:color w:val="000000"/>
          <w:kern w:val="0"/>
          <w:sz w:val="18"/>
          <w:szCs w:val="18"/>
          <w:lang w:val="en-US"/>
        </w:rPr>
      </w:pPr>
      <w:r w:rsidRPr="008976DC">
        <w:rPr>
          <w:rFonts w:ascii="Consolas" w:hAnsi="Consolas" w:cs="Consolas"/>
          <w:color w:val="0000FF"/>
          <w:kern w:val="0"/>
          <w:sz w:val="18"/>
          <w:szCs w:val="18"/>
          <w:lang w:val="en-US"/>
        </w:rPr>
        <w:t xml:space="preserve">   public</w:t>
      </w:r>
      <w:r w:rsidRPr="008976DC">
        <w:rPr>
          <w:rFonts w:ascii="Consolas" w:hAnsi="Consolas" w:cs="Consolas"/>
          <w:color w:val="000000"/>
          <w:kern w:val="0"/>
          <w:sz w:val="18"/>
          <w:szCs w:val="18"/>
          <w:lang w:val="en-US"/>
        </w:rPr>
        <w:t xml:space="preserve"> </w:t>
      </w:r>
      <w:r w:rsidRPr="008976DC">
        <w:rPr>
          <w:rFonts w:ascii="Consolas" w:hAnsi="Consolas" w:cs="Consolas"/>
          <w:color w:val="0000FF"/>
          <w:kern w:val="0"/>
          <w:sz w:val="18"/>
          <w:szCs w:val="18"/>
          <w:lang w:val="en-US"/>
        </w:rPr>
        <w:t>double</w:t>
      </w:r>
      <w:r w:rsidRPr="008976DC">
        <w:rPr>
          <w:rFonts w:ascii="Consolas" w:hAnsi="Consolas" w:cs="Consolas"/>
          <w:color w:val="000000"/>
          <w:kern w:val="0"/>
          <w:sz w:val="18"/>
          <w:szCs w:val="18"/>
          <w:lang w:val="en-US"/>
        </w:rPr>
        <w:t xml:space="preserve"> </w:t>
      </w:r>
      <w:r w:rsidRPr="008976DC">
        <w:rPr>
          <w:rFonts w:ascii="Consolas" w:hAnsi="Consolas" w:cs="Consolas"/>
          <w:color w:val="008B8B"/>
          <w:kern w:val="0"/>
          <w:sz w:val="18"/>
          <w:szCs w:val="18"/>
          <w:lang w:val="en-US"/>
        </w:rPr>
        <w:t>Invoke</w:t>
      </w:r>
      <w:r w:rsidRPr="008976DC">
        <w:rPr>
          <w:rFonts w:ascii="Consolas" w:hAnsi="Consolas" w:cs="Consolas"/>
          <w:color w:val="000000"/>
          <w:kern w:val="0"/>
          <w:sz w:val="18"/>
          <w:szCs w:val="18"/>
          <w:lang w:val="en-US"/>
        </w:rPr>
        <w:t>(</w:t>
      </w:r>
      <w:r w:rsidRPr="008976DC">
        <w:rPr>
          <w:rFonts w:ascii="Consolas" w:hAnsi="Consolas" w:cs="Consolas"/>
          <w:color w:val="0000FF"/>
          <w:kern w:val="0"/>
          <w:sz w:val="18"/>
          <w:szCs w:val="18"/>
          <w:lang w:val="en-US"/>
        </w:rPr>
        <w:t>double</w:t>
      </w:r>
      <w:r w:rsidRPr="008976DC">
        <w:rPr>
          <w:rFonts w:ascii="Consolas" w:hAnsi="Consolas" w:cs="Consolas"/>
          <w:color w:val="000000"/>
          <w:kern w:val="0"/>
          <w:sz w:val="18"/>
          <w:szCs w:val="18"/>
          <w:lang w:val="en-US"/>
        </w:rPr>
        <w:t xml:space="preserve"> x) {</w:t>
      </w:r>
    </w:p>
    <w:p w14:paraId="02A547F3" w14:textId="12B42E5A" w:rsidR="00E209B5" w:rsidRPr="008976DC" w:rsidRDefault="00E209B5" w:rsidP="000A26F5">
      <w:pPr>
        <w:pStyle w:val="Akapitzlist"/>
        <w:numPr>
          <w:ilvl w:val="0"/>
          <w:numId w:val="34"/>
        </w:numPr>
        <w:autoSpaceDE w:val="0"/>
        <w:autoSpaceDN w:val="0"/>
        <w:adjustRightInd w:val="0"/>
        <w:spacing w:after="0" w:line="240" w:lineRule="auto"/>
        <w:ind w:left="0"/>
        <w:rPr>
          <w:rFonts w:ascii="Consolas" w:hAnsi="Consolas" w:cs="Consolas"/>
          <w:color w:val="000000"/>
          <w:kern w:val="0"/>
          <w:sz w:val="18"/>
          <w:szCs w:val="18"/>
          <w:lang w:val="en-US"/>
        </w:rPr>
      </w:pPr>
      <w:r w:rsidRPr="008976DC">
        <w:rPr>
          <w:rFonts w:ascii="Consolas" w:hAnsi="Consolas" w:cs="Consolas"/>
          <w:color w:val="0000FF"/>
          <w:kern w:val="0"/>
          <w:sz w:val="18"/>
          <w:szCs w:val="18"/>
          <w:lang w:val="en-US"/>
        </w:rPr>
        <w:t xml:space="preserve">      if</w:t>
      </w:r>
      <w:r w:rsidRPr="008976DC">
        <w:rPr>
          <w:rFonts w:ascii="Consolas" w:hAnsi="Consolas" w:cs="Consolas"/>
          <w:color w:val="000000"/>
          <w:kern w:val="0"/>
          <w:sz w:val="18"/>
          <w:szCs w:val="18"/>
          <w:lang w:val="en-US"/>
        </w:rPr>
        <w:t xml:space="preserve"> ( x &lt;= </w:t>
      </w:r>
      <w:r w:rsidRPr="008976DC">
        <w:rPr>
          <w:rFonts w:ascii="Consolas" w:hAnsi="Consolas" w:cs="Consolas"/>
          <w:color w:val="800080"/>
          <w:kern w:val="0"/>
          <w:sz w:val="18"/>
          <w:szCs w:val="18"/>
          <w:lang w:val="en-US"/>
        </w:rPr>
        <w:t>x0_</w:t>
      </w:r>
      <w:r w:rsidRPr="008976DC">
        <w:rPr>
          <w:rFonts w:ascii="Consolas" w:hAnsi="Consolas" w:cs="Consolas"/>
          <w:color w:val="000000"/>
          <w:kern w:val="0"/>
          <w:sz w:val="18"/>
          <w:szCs w:val="18"/>
          <w:lang w:val="en-US"/>
        </w:rPr>
        <w:t xml:space="preserve"> || x &gt;= </w:t>
      </w:r>
      <w:r w:rsidRPr="008976DC">
        <w:rPr>
          <w:rFonts w:ascii="Consolas" w:hAnsi="Consolas" w:cs="Consolas"/>
          <w:color w:val="800080"/>
          <w:kern w:val="0"/>
          <w:sz w:val="18"/>
          <w:szCs w:val="18"/>
          <w:lang w:val="en-US"/>
        </w:rPr>
        <w:t xml:space="preserve">x2_ </w:t>
      </w:r>
      <w:r w:rsidRPr="008976DC">
        <w:rPr>
          <w:rFonts w:ascii="Consolas" w:hAnsi="Consolas" w:cs="Consolas"/>
          <w:color w:val="000000"/>
          <w:kern w:val="0"/>
          <w:sz w:val="18"/>
          <w:szCs w:val="18"/>
          <w:lang w:val="en-US"/>
        </w:rPr>
        <w:t xml:space="preserve">) </w:t>
      </w:r>
      <w:r w:rsidRPr="008976DC">
        <w:rPr>
          <w:rFonts w:ascii="Consolas" w:hAnsi="Consolas" w:cs="Consolas"/>
          <w:color w:val="0000FF"/>
          <w:kern w:val="0"/>
          <w:sz w:val="18"/>
          <w:szCs w:val="18"/>
          <w:lang w:val="en-US"/>
        </w:rPr>
        <w:t>return</w:t>
      </w:r>
      <w:r w:rsidRPr="008976DC">
        <w:rPr>
          <w:rFonts w:ascii="Consolas" w:hAnsi="Consolas" w:cs="Consolas"/>
          <w:color w:val="000000"/>
          <w:kern w:val="0"/>
          <w:sz w:val="18"/>
          <w:szCs w:val="18"/>
          <w:lang w:val="en-US"/>
        </w:rPr>
        <w:t xml:space="preserve"> </w:t>
      </w:r>
      <w:r w:rsidRPr="008976DC">
        <w:rPr>
          <w:rFonts w:ascii="Consolas" w:hAnsi="Consolas" w:cs="Consolas"/>
          <w:color w:val="00B050"/>
          <w:kern w:val="0"/>
          <w:sz w:val="18"/>
          <w:szCs w:val="18"/>
          <w:lang w:val="en-US"/>
        </w:rPr>
        <w:t>0.0</w:t>
      </w:r>
      <w:r w:rsidRPr="008976DC">
        <w:rPr>
          <w:rFonts w:ascii="Consolas" w:hAnsi="Consolas" w:cs="Consolas"/>
          <w:color w:val="000000"/>
          <w:kern w:val="0"/>
          <w:sz w:val="18"/>
          <w:szCs w:val="18"/>
          <w:lang w:val="en-US"/>
        </w:rPr>
        <w:t>;</w:t>
      </w:r>
    </w:p>
    <w:p w14:paraId="19C5DCC4" w14:textId="38B52F83" w:rsidR="00E209B5" w:rsidRPr="008976DC" w:rsidRDefault="00E209B5" w:rsidP="000A26F5">
      <w:pPr>
        <w:pStyle w:val="Akapitzlist"/>
        <w:numPr>
          <w:ilvl w:val="0"/>
          <w:numId w:val="34"/>
        </w:numPr>
        <w:autoSpaceDE w:val="0"/>
        <w:autoSpaceDN w:val="0"/>
        <w:adjustRightInd w:val="0"/>
        <w:spacing w:after="0" w:line="240" w:lineRule="auto"/>
        <w:ind w:left="0"/>
        <w:rPr>
          <w:rFonts w:ascii="Consolas" w:hAnsi="Consolas" w:cs="Consolas"/>
          <w:color w:val="000000"/>
          <w:kern w:val="0"/>
          <w:sz w:val="18"/>
          <w:szCs w:val="18"/>
          <w:lang w:val="en-US"/>
        </w:rPr>
      </w:pPr>
      <w:r w:rsidRPr="008976DC">
        <w:rPr>
          <w:rFonts w:ascii="Consolas" w:hAnsi="Consolas" w:cs="Consolas"/>
          <w:color w:val="0000FF"/>
          <w:kern w:val="0"/>
          <w:sz w:val="18"/>
          <w:szCs w:val="18"/>
          <w:lang w:val="en-US"/>
        </w:rPr>
        <w:t xml:space="preserve">      else</w:t>
      </w:r>
      <w:r w:rsidRPr="008976DC">
        <w:rPr>
          <w:rFonts w:ascii="Consolas" w:hAnsi="Consolas" w:cs="Consolas"/>
          <w:color w:val="000000"/>
          <w:kern w:val="0"/>
          <w:sz w:val="18"/>
          <w:szCs w:val="18"/>
          <w:lang w:val="en-US"/>
        </w:rPr>
        <w:t xml:space="preserve"> </w:t>
      </w:r>
      <w:r w:rsidRPr="008976DC">
        <w:rPr>
          <w:rFonts w:ascii="Consolas" w:hAnsi="Consolas" w:cs="Consolas"/>
          <w:color w:val="0000FF"/>
          <w:kern w:val="0"/>
          <w:sz w:val="18"/>
          <w:szCs w:val="18"/>
          <w:lang w:val="en-US"/>
        </w:rPr>
        <w:t>if</w:t>
      </w:r>
      <w:r w:rsidRPr="008976DC">
        <w:rPr>
          <w:rFonts w:ascii="Consolas" w:hAnsi="Consolas" w:cs="Consolas"/>
          <w:color w:val="000000"/>
          <w:kern w:val="0"/>
          <w:sz w:val="18"/>
          <w:szCs w:val="18"/>
          <w:lang w:val="en-US"/>
        </w:rPr>
        <w:t xml:space="preserve"> ( x &lt; </w:t>
      </w:r>
      <w:r w:rsidRPr="008976DC">
        <w:rPr>
          <w:rFonts w:ascii="Consolas" w:hAnsi="Consolas" w:cs="Consolas"/>
          <w:color w:val="800080"/>
          <w:kern w:val="0"/>
          <w:sz w:val="18"/>
          <w:szCs w:val="18"/>
          <w:lang w:val="en-US"/>
        </w:rPr>
        <w:t>x1_</w:t>
      </w:r>
      <w:r w:rsidRPr="008976DC">
        <w:rPr>
          <w:rFonts w:ascii="Consolas" w:hAnsi="Consolas" w:cs="Consolas"/>
          <w:color w:val="000000"/>
          <w:kern w:val="0"/>
          <w:sz w:val="18"/>
          <w:szCs w:val="18"/>
          <w:lang w:val="en-US"/>
        </w:rPr>
        <w:t xml:space="preserve"> ) </w:t>
      </w:r>
      <w:r w:rsidRPr="008976DC">
        <w:rPr>
          <w:rFonts w:ascii="Consolas" w:hAnsi="Consolas" w:cs="Consolas"/>
          <w:color w:val="0000FF"/>
          <w:kern w:val="0"/>
          <w:sz w:val="18"/>
          <w:szCs w:val="18"/>
          <w:lang w:val="en-US"/>
        </w:rPr>
        <w:t>return</w:t>
      </w:r>
      <w:r w:rsidRPr="008976DC">
        <w:rPr>
          <w:rFonts w:ascii="Consolas" w:hAnsi="Consolas" w:cs="Consolas"/>
          <w:color w:val="000000"/>
          <w:kern w:val="0"/>
          <w:sz w:val="18"/>
          <w:szCs w:val="18"/>
          <w:lang w:val="en-US"/>
        </w:rPr>
        <w:t xml:space="preserve"> </w:t>
      </w:r>
      <w:r w:rsidRPr="008976DC">
        <w:rPr>
          <w:rFonts w:ascii="Consolas" w:hAnsi="Consolas" w:cs="Consolas"/>
          <w:color w:val="800080"/>
          <w:kern w:val="0"/>
          <w:sz w:val="18"/>
          <w:szCs w:val="18"/>
          <w:lang w:val="en-US"/>
        </w:rPr>
        <w:t>a1_</w:t>
      </w:r>
      <w:r w:rsidRPr="008976DC">
        <w:rPr>
          <w:rFonts w:ascii="Consolas" w:hAnsi="Consolas" w:cs="Consolas"/>
          <w:color w:val="000000"/>
          <w:kern w:val="0"/>
          <w:sz w:val="18"/>
          <w:szCs w:val="18"/>
          <w:lang w:val="en-US"/>
        </w:rPr>
        <w:t xml:space="preserve"> * x + </w:t>
      </w:r>
      <w:r w:rsidRPr="008976DC">
        <w:rPr>
          <w:rFonts w:ascii="Consolas" w:hAnsi="Consolas" w:cs="Consolas"/>
          <w:color w:val="800080"/>
          <w:kern w:val="0"/>
          <w:sz w:val="18"/>
          <w:szCs w:val="18"/>
          <w:lang w:val="en-US"/>
        </w:rPr>
        <w:t>b1_</w:t>
      </w:r>
      <w:r w:rsidRPr="008976DC">
        <w:rPr>
          <w:rFonts w:ascii="Consolas" w:hAnsi="Consolas" w:cs="Consolas"/>
          <w:color w:val="000000"/>
          <w:kern w:val="0"/>
          <w:sz w:val="18"/>
          <w:szCs w:val="18"/>
          <w:lang w:val="en-US"/>
        </w:rPr>
        <w:t>;</w:t>
      </w:r>
    </w:p>
    <w:p w14:paraId="38B7D0A5" w14:textId="48B7AB86" w:rsidR="00E209B5" w:rsidRPr="008976DC" w:rsidRDefault="00E209B5" w:rsidP="000A26F5">
      <w:pPr>
        <w:pStyle w:val="Akapitzlist"/>
        <w:numPr>
          <w:ilvl w:val="0"/>
          <w:numId w:val="34"/>
        </w:numPr>
        <w:autoSpaceDE w:val="0"/>
        <w:autoSpaceDN w:val="0"/>
        <w:adjustRightInd w:val="0"/>
        <w:spacing w:after="0" w:line="240" w:lineRule="auto"/>
        <w:ind w:left="0"/>
        <w:rPr>
          <w:rFonts w:ascii="Consolas" w:hAnsi="Consolas" w:cs="Consolas"/>
          <w:color w:val="000000"/>
          <w:kern w:val="0"/>
          <w:sz w:val="18"/>
          <w:szCs w:val="18"/>
          <w:lang w:val="en-US"/>
        </w:rPr>
      </w:pPr>
      <w:r w:rsidRPr="008976DC">
        <w:rPr>
          <w:rFonts w:ascii="Consolas" w:hAnsi="Consolas" w:cs="Consolas"/>
          <w:color w:val="0000FF"/>
          <w:kern w:val="0"/>
          <w:sz w:val="18"/>
          <w:szCs w:val="18"/>
          <w:lang w:val="en-US"/>
        </w:rPr>
        <w:t xml:space="preserve">      else</w:t>
      </w:r>
      <w:r w:rsidRPr="008976DC">
        <w:rPr>
          <w:rFonts w:ascii="Consolas" w:hAnsi="Consolas" w:cs="Consolas"/>
          <w:color w:val="000000"/>
          <w:kern w:val="0"/>
          <w:sz w:val="18"/>
          <w:szCs w:val="18"/>
          <w:lang w:val="en-US"/>
        </w:rPr>
        <w:t xml:space="preserve"> </w:t>
      </w:r>
      <w:r w:rsidRPr="008976DC">
        <w:rPr>
          <w:rFonts w:ascii="Consolas" w:hAnsi="Consolas" w:cs="Consolas"/>
          <w:color w:val="0000FF"/>
          <w:kern w:val="0"/>
          <w:sz w:val="18"/>
          <w:szCs w:val="18"/>
          <w:lang w:val="en-US"/>
        </w:rPr>
        <w:t>return</w:t>
      </w:r>
      <w:r w:rsidRPr="008976DC">
        <w:rPr>
          <w:rFonts w:ascii="Consolas" w:hAnsi="Consolas" w:cs="Consolas"/>
          <w:color w:val="000000"/>
          <w:kern w:val="0"/>
          <w:sz w:val="18"/>
          <w:szCs w:val="18"/>
          <w:lang w:val="en-US"/>
        </w:rPr>
        <w:t xml:space="preserve"> </w:t>
      </w:r>
      <w:r w:rsidRPr="008976DC">
        <w:rPr>
          <w:rFonts w:ascii="Consolas" w:hAnsi="Consolas" w:cs="Consolas"/>
          <w:color w:val="800080"/>
          <w:kern w:val="0"/>
          <w:sz w:val="18"/>
          <w:szCs w:val="18"/>
          <w:lang w:val="en-US"/>
        </w:rPr>
        <w:t>a2_</w:t>
      </w:r>
      <w:r w:rsidRPr="008976DC">
        <w:rPr>
          <w:rFonts w:ascii="Consolas" w:hAnsi="Consolas" w:cs="Consolas"/>
          <w:color w:val="000000"/>
          <w:kern w:val="0"/>
          <w:sz w:val="18"/>
          <w:szCs w:val="18"/>
          <w:lang w:val="en-US"/>
        </w:rPr>
        <w:t xml:space="preserve"> * x + </w:t>
      </w:r>
      <w:r w:rsidRPr="008976DC">
        <w:rPr>
          <w:rFonts w:ascii="Consolas" w:hAnsi="Consolas" w:cs="Consolas"/>
          <w:color w:val="800080"/>
          <w:kern w:val="0"/>
          <w:sz w:val="18"/>
          <w:szCs w:val="18"/>
          <w:lang w:val="en-US"/>
        </w:rPr>
        <w:t>b2_</w:t>
      </w:r>
      <w:r w:rsidRPr="008976DC">
        <w:rPr>
          <w:rFonts w:ascii="Consolas" w:hAnsi="Consolas" w:cs="Consolas"/>
          <w:color w:val="000000"/>
          <w:kern w:val="0"/>
          <w:sz w:val="18"/>
          <w:szCs w:val="18"/>
          <w:lang w:val="en-US"/>
        </w:rPr>
        <w:t>;</w:t>
      </w:r>
    </w:p>
    <w:p w14:paraId="6E342807" w14:textId="7E97F82A" w:rsidR="00E209B5" w:rsidRPr="008976DC" w:rsidRDefault="00E209B5" w:rsidP="000A26F5">
      <w:pPr>
        <w:pStyle w:val="Akapitzlist"/>
        <w:numPr>
          <w:ilvl w:val="0"/>
          <w:numId w:val="34"/>
        </w:numPr>
        <w:autoSpaceDE w:val="0"/>
        <w:autoSpaceDN w:val="0"/>
        <w:adjustRightInd w:val="0"/>
        <w:spacing w:after="0" w:line="240" w:lineRule="auto"/>
        <w:ind w:left="0"/>
        <w:rPr>
          <w:rFonts w:ascii="Consolas" w:hAnsi="Consolas" w:cs="Consolas"/>
          <w:color w:val="000000"/>
          <w:kern w:val="0"/>
          <w:sz w:val="18"/>
          <w:szCs w:val="18"/>
        </w:rPr>
      </w:pPr>
      <w:r w:rsidRPr="008976DC">
        <w:rPr>
          <w:rFonts w:ascii="Consolas" w:hAnsi="Consolas" w:cs="Consolas"/>
          <w:color w:val="000000"/>
          <w:kern w:val="0"/>
          <w:sz w:val="18"/>
          <w:szCs w:val="18"/>
          <w:lang w:val="en-US"/>
        </w:rPr>
        <w:t xml:space="preserve">   </w:t>
      </w:r>
      <w:r w:rsidRPr="008976DC">
        <w:rPr>
          <w:rFonts w:ascii="Consolas" w:hAnsi="Consolas" w:cs="Consolas"/>
          <w:color w:val="000000"/>
          <w:kern w:val="0"/>
          <w:sz w:val="18"/>
          <w:szCs w:val="18"/>
        </w:rPr>
        <w:t>}</w:t>
      </w:r>
    </w:p>
    <w:p w14:paraId="27185E38" w14:textId="77777777" w:rsidR="00E209B5" w:rsidRPr="008976DC" w:rsidRDefault="00E209B5" w:rsidP="000A26F5">
      <w:pPr>
        <w:pStyle w:val="Akapitzlist"/>
        <w:numPr>
          <w:ilvl w:val="0"/>
          <w:numId w:val="34"/>
        </w:numPr>
        <w:autoSpaceDE w:val="0"/>
        <w:autoSpaceDN w:val="0"/>
        <w:adjustRightInd w:val="0"/>
        <w:spacing w:after="0" w:line="240" w:lineRule="auto"/>
        <w:ind w:left="0"/>
        <w:rPr>
          <w:rFonts w:ascii="Consolas" w:hAnsi="Consolas" w:cs="Consolas"/>
          <w:color w:val="000000"/>
          <w:kern w:val="0"/>
          <w:sz w:val="18"/>
          <w:szCs w:val="18"/>
        </w:rPr>
      </w:pPr>
    </w:p>
    <w:p w14:paraId="1ECAB378" w14:textId="42E48F00" w:rsidR="001F73F2" w:rsidRPr="008976DC" w:rsidRDefault="00E209B5" w:rsidP="000A26F5">
      <w:pPr>
        <w:pStyle w:val="Akapitzlist"/>
        <w:numPr>
          <w:ilvl w:val="0"/>
          <w:numId w:val="34"/>
        </w:numPr>
        <w:autoSpaceDE w:val="0"/>
        <w:autoSpaceDN w:val="0"/>
        <w:adjustRightInd w:val="0"/>
        <w:spacing w:after="0" w:line="240" w:lineRule="auto"/>
        <w:ind w:left="0"/>
        <w:rPr>
          <w:rFonts w:ascii="Consolas" w:hAnsi="Consolas" w:cs="Consolas"/>
          <w:color w:val="000000"/>
          <w:kern w:val="0"/>
          <w:sz w:val="18"/>
          <w:szCs w:val="18"/>
          <w:lang w:val="en-US"/>
        </w:rPr>
      </w:pPr>
      <w:r w:rsidRPr="008976DC">
        <w:rPr>
          <w:rFonts w:ascii="Consolas" w:hAnsi="Consolas" w:cs="Consolas"/>
          <w:color w:val="0000FF"/>
          <w:kern w:val="0"/>
          <w:sz w:val="18"/>
          <w:szCs w:val="18"/>
          <w:lang w:val="en-US"/>
        </w:rPr>
        <w:t xml:space="preserve">   </w:t>
      </w:r>
      <w:r w:rsidR="008708DE" w:rsidRPr="008976DC">
        <w:rPr>
          <w:rFonts w:ascii="Consolas" w:hAnsi="Consolas" w:cs="Consolas"/>
          <w:color w:val="0000FF"/>
          <w:kern w:val="0"/>
          <w:sz w:val="18"/>
          <w:szCs w:val="18"/>
          <w:lang w:val="en-US"/>
        </w:rPr>
        <w:t>private</w:t>
      </w:r>
      <w:r w:rsidR="008708DE" w:rsidRPr="008976DC">
        <w:rPr>
          <w:rFonts w:ascii="Consolas" w:hAnsi="Consolas" w:cs="Consolas"/>
          <w:color w:val="000000"/>
          <w:kern w:val="0"/>
          <w:sz w:val="18"/>
          <w:szCs w:val="18"/>
          <w:lang w:val="en-US"/>
        </w:rPr>
        <w:t xml:space="preserve"> </w:t>
      </w:r>
      <w:r w:rsidRPr="008976DC">
        <w:rPr>
          <w:rFonts w:ascii="Consolas" w:hAnsi="Consolas" w:cs="Consolas"/>
          <w:color w:val="0000FF"/>
          <w:kern w:val="0"/>
          <w:sz w:val="18"/>
          <w:szCs w:val="18"/>
          <w:lang w:val="en-US"/>
        </w:rPr>
        <w:t>readonly</w:t>
      </w:r>
      <w:r w:rsidRPr="008976DC">
        <w:rPr>
          <w:rFonts w:ascii="Consolas" w:hAnsi="Consolas" w:cs="Consolas"/>
          <w:color w:val="000000"/>
          <w:kern w:val="0"/>
          <w:sz w:val="18"/>
          <w:szCs w:val="18"/>
          <w:lang w:val="en-US"/>
        </w:rPr>
        <w:t xml:space="preserve"> </w:t>
      </w:r>
      <w:r w:rsidRPr="008976DC">
        <w:rPr>
          <w:rFonts w:ascii="Consolas" w:hAnsi="Consolas" w:cs="Consolas"/>
          <w:color w:val="0000FF"/>
          <w:kern w:val="0"/>
          <w:sz w:val="18"/>
          <w:szCs w:val="18"/>
          <w:lang w:val="en-US"/>
        </w:rPr>
        <w:t>double</w:t>
      </w:r>
      <w:r w:rsidRPr="008976DC">
        <w:rPr>
          <w:rFonts w:ascii="Consolas" w:hAnsi="Consolas" w:cs="Consolas"/>
          <w:color w:val="000000"/>
          <w:kern w:val="0"/>
          <w:sz w:val="18"/>
          <w:szCs w:val="18"/>
          <w:lang w:val="en-US"/>
        </w:rPr>
        <w:t xml:space="preserve"> </w:t>
      </w:r>
      <w:r w:rsidRPr="008976DC">
        <w:rPr>
          <w:rFonts w:ascii="Consolas" w:hAnsi="Consolas" w:cs="Consolas"/>
          <w:color w:val="800080"/>
          <w:kern w:val="0"/>
          <w:sz w:val="18"/>
          <w:szCs w:val="18"/>
          <w:lang w:val="en-US"/>
        </w:rPr>
        <w:t>x0_</w:t>
      </w:r>
      <w:r w:rsidRPr="008976DC">
        <w:rPr>
          <w:rFonts w:ascii="Consolas" w:hAnsi="Consolas" w:cs="Consolas"/>
          <w:color w:val="000000"/>
          <w:kern w:val="0"/>
          <w:sz w:val="18"/>
          <w:szCs w:val="18"/>
          <w:lang w:val="en-US"/>
        </w:rPr>
        <w:t xml:space="preserve">, </w:t>
      </w:r>
      <w:r w:rsidRPr="008976DC">
        <w:rPr>
          <w:rFonts w:ascii="Consolas" w:hAnsi="Consolas" w:cs="Consolas"/>
          <w:color w:val="800080"/>
          <w:kern w:val="0"/>
          <w:sz w:val="18"/>
          <w:szCs w:val="18"/>
          <w:lang w:val="en-US"/>
        </w:rPr>
        <w:t>x1_</w:t>
      </w:r>
      <w:r w:rsidRPr="008976DC">
        <w:rPr>
          <w:rFonts w:ascii="Consolas" w:hAnsi="Consolas" w:cs="Consolas"/>
          <w:color w:val="000000"/>
          <w:kern w:val="0"/>
          <w:sz w:val="18"/>
          <w:szCs w:val="18"/>
          <w:lang w:val="en-US"/>
        </w:rPr>
        <w:t xml:space="preserve">, </w:t>
      </w:r>
      <w:r w:rsidRPr="008976DC">
        <w:rPr>
          <w:rFonts w:ascii="Consolas" w:hAnsi="Consolas" w:cs="Consolas"/>
          <w:color w:val="800080"/>
          <w:kern w:val="0"/>
          <w:sz w:val="18"/>
          <w:szCs w:val="18"/>
          <w:lang w:val="en-US"/>
        </w:rPr>
        <w:t>x2_</w:t>
      </w:r>
      <w:r w:rsidRPr="008976DC">
        <w:rPr>
          <w:rFonts w:ascii="Consolas" w:hAnsi="Consolas" w:cs="Consolas"/>
          <w:color w:val="000000"/>
          <w:kern w:val="0"/>
          <w:sz w:val="18"/>
          <w:szCs w:val="18"/>
          <w:lang w:val="en-US"/>
        </w:rPr>
        <w:t xml:space="preserve">, </w:t>
      </w:r>
      <w:r w:rsidRPr="008976DC">
        <w:rPr>
          <w:rFonts w:ascii="Consolas" w:hAnsi="Consolas" w:cs="Consolas"/>
          <w:color w:val="800080"/>
          <w:kern w:val="0"/>
          <w:sz w:val="18"/>
          <w:szCs w:val="18"/>
          <w:lang w:val="en-US"/>
        </w:rPr>
        <w:t>a1_</w:t>
      </w:r>
      <w:r w:rsidRPr="008976DC">
        <w:rPr>
          <w:rFonts w:ascii="Consolas" w:hAnsi="Consolas" w:cs="Consolas"/>
          <w:color w:val="000000"/>
          <w:kern w:val="0"/>
          <w:sz w:val="18"/>
          <w:szCs w:val="18"/>
          <w:lang w:val="en-US"/>
        </w:rPr>
        <w:t xml:space="preserve">, </w:t>
      </w:r>
      <w:r w:rsidRPr="008976DC">
        <w:rPr>
          <w:rFonts w:ascii="Consolas" w:hAnsi="Consolas" w:cs="Consolas"/>
          <w:color w:val="800080"/>
          <w:kern w:val="0"/>
          <w:sz w:val="18"/>
          <w:szCs w:val="18"/>
          <w:lang w:val="en-US"/>
        </w:rPr>
        <w:t>b1_</w:t>
      </w:r>
      <w:r w:rsidRPr="008976DC">
        <w:rPr>
          <w:rFonts w:ascii="Consolas" w:hAnsi="Consolas" w:cs="Consolas"/>
          <w:color w:val="000000"/>
          <w:kern w:val="0"/>
          <w:sz w:val="18"/>
          <w:szCs w:val="18"/>
          <w:lang w:val="en-US"/>
        </w:rPr>
        <w:t xml:space="preserve">, </w:t>
      </w:r>
      <w:r w:rsidRPr="008976DC">
        <w:rPr>
          <w:rFonts w:ascii="Consolas" w:hAnsi="Consolas" w:cs="Consolas"/>
          <w:color w:val="800080"/>
          <w:kern w:val="0"/>
          <w:sz w:val="18"/>
          <w:szCs w:val="18"/>
          <w:lang w:val="en-US"/>
        </w:rPr>
        <w:t>a2_</w:t>
      </w:r>
      <w:r w:rsidRPr="008976DC">
        <w:rPr>
          <w:rFonts w:ascii="Consolas" w:hAnsi="Consolas" w:cs="Consolas"/>
          <w:color w:val="000000"/>
          <w:kern w:val="0"/>
          <w:sz w:val="18"/>
          <w:szCs w:val="18"/>
          <w:lang w:val="en-US"/>
        </w:rPr>
        <w:t xml:space="preserve">, </w:t>
      </w:r>
      <w:r w:rsidRPr="008976DC">
        <w:rPr>
          <w:rFonts w:ascii="Consolas" w:hAnsi="Consolas" w:cs="Consolas"/>
          <w:color w:val="800080"/>
          <w:kern w:val="0"/>
          <w:sz w:val="18"/>
          <w:szCs w:val="18"/>
          <w:lang w:val="en-US"/>
        </w:rPr>
        <w:t>b2_</w:t>
      </w:r>
      <w:r w:rsidRPr="008976DC">
        <w:rPr>
          <w:rFonts w:ascii="Consolas" w:hAnsi="Consolas" w:cs="Consolas"/>
          <w:color w:val="000000"/>
          <w:kern w:val="0"/>
          <w:sz w:val="18"/>
          <w:szCs w:val="18"/>
          <w:lang w:val="en-US"/>
        </w:rPr>
        <w:t>;</w:t>
      </w:r>
    </w:p>
    <w:p w14:paraId="499D1DF8" w14:textId="77777777" w:rsidR="00E209B5" w:rsidRPr="008976DC" w:rsidRDefault="00E209B5" w:rsidP="000A26F5">
      <w:pPr>
        <w:pStyle w:val="Akapitzlist"/>
        <w:numPr>
          <w:ilvl w:val="0"/>
          <w:numId w:val="34"/>
        </w:numPr>
        <w:autoSpaceDE w:val="0"/>
        <w:autoSpaceDN w:val="0"/>
        <w:adjustRightInd w:val="0"/>
        <w:spacing w:after="120" w:line="240" w:lineRule="auto"/>
        <w:ind w:left="0" w:hanging="357"/>
        <w:contextualSpacing w:val="0"/>
        <w:rPr>
          <w:rFonts w:ascii="Consolas" w:hAnsi="Consolas"/>
          <w:sz w:val="18"/>
          <w:szCs w:val="18"/>
        </w:rPr>
      </w:pPr>
      <w:r w:rsidRPr="008976DC">
        <w:rPr>
          <w:rFonts w:ascii="Consolas" w:hAnsi="Consolas" w:cs="Consolas"/>
          <w:color w:val="000000"/>
          <w:kern w:val="0"/>
          <w:sz w:val="18"/>
          <w:szCs w:val="18"/>
        </w:rPr>
        <w:t>}</w:t>
      </w:r>
    </w:p>
    <w:p w14:paraId="589C9E27" w14:textId="323DB1F1" w:rsidR="00E209B5" w:rsidRDefault="00E209B5" w:rsidP="008976DC">
      <w:pPr>
        <w:spacing w:after="120" w:line="276" w:lineRule="auto"/>
        <w:ind w:firstLine="851"/>
        <w:jc w:val="both"/>
      </w:pPr>
      <w:r w:rsidRPr="002533D1">
        <w:t xml:space="preserve">Funkcja </w:t>
      </w:r>
      <w:r w:rsidRPr="008976DC">
        <w:rPr>
          <w:rFonts w:ascii="Consolas" w:hAnsi="Consolas" w:cs="Consolas"/>
          <w:color w:val="00008B"/>
          <w:kern w:val="0"/>
        </w:rPr>
        <w:t>TraingularFunc</w:t>
      </w:r>
      <w:r w:rsidRPr="008C73FF">
        <w:rPr>
          <w:rFonts w:ascii="Consolas" w:hAnsi="Consolas" w:cs="Consolas"/>
          <w:kern w:val="0"/>
        </w:rPr>
        <w:t>.</w:t>
      </w:r>
      <w:r w:rsidRPr="008976DC">
        <w:rPr>
          <w:rFonts w:ascii="Consolas" w:hAnsi="Consolas" w:cs="Consolas"/>
          <w:color w:val="008B8B"/>
          <w:kern w:val="0"/>
        </w:rPr>
        <w:t>Invoke</w:t>
      </w:r>
      <w:r w:rsidRPr="002533D1">
        <w:rPr>
          <w:color w:val="000000"/>
          <w:kern w:val="0"/>
        </w:rPr>
        <w:t xml:space="preserve"> </w:t>
      </w:r>
      <w:r w:rsidRPr="002533D1">
        <w:t>ma przebieg zgodny z wykresem 1. z rysunku</w:t>
      </w:r>
      <w:r w:rsidR="006C6E18">
        <w:t xml:space="preserve"> </w:t>
      </w:r>
      <w:r w:rsidR="006C6E18">
        <w:fldChar w:fldCharType="begin"/>
      </w:r>
      <w:r w:rsidR="006C6E18">
        <w:instrText xml:space="preserve"> REF _Ref470867648 \h \r \# "4.2." </w:instrText>
      </w:r>
      <w:r w:rsidR="006C6E18">
        <w:fldChar w:fldCharType="separate"/>
      </w:r>
      <w:r w:rsidR="00382548">
        <w:t>4.2.</w:t>
      </w:r>
      <w:r w:rsidR="006C6E18">
        <w:fldChar w:fldCharType="end"/>
      </w:r>
    </w:p>
    <w:p w14:paraId="7AC6DDB4" w14:textId="77777777" w:rsidR="008C73FF" w:rsidRPr="002533D1" w:rsidRDefault="008C73FF" w:rsidP="008976DC">
      <w:pPr>
        <w:spacing w:after="120" w:line="276" w:lineRule="auto"/>
        <w:ind w:firstLine="851"/>
        <w:jc w:val="both"/>
      </w:pPr>
    </w:p>
    <w:p w14:paraId="4B5387D3" w14:textId="41F074F2" w:rsidR="00E209B5" w:rsidRPr="00C03472" w:rsidRDefault="00E209B5" w:rsidP="00FC5C7D">
      <w:pPr>
        <w:pStyle w:val="Nagwek4"/>
        <w:numPr>
          <w:ilvl w:val="3"/>
          <w:numId w:val="2"/>
        </w:numPr>
        <w:spacing w:before="0" w:after="120" w:line="276" w:lineRule="auto"/>
        <w:ind w:left="1701" w:hanging="850"/>
        <w:rPr>
          <w:rFonts w:ascii="Times New Roman" w:hAnsi="Times New Roman" w:cs="Times New Roman"/>
          <w:b/>
          <w:i w:val="0"/>
          <w:smallCaps/>
          <w:color w:val="auto"/>
        </w:rPr>
      </w:pPr>
      <w:bookmarkStart w:id="79" w:name="_Toc471285774"/>
      <w:r w:rsidRPr="00C03472">
        <w:rPr>
          <w:rFonts w:ascii="Times New Roman" w:hAnsi="Times New Roman" w:cs="Times New Roman"/>
          <w:b/>
          <w:i w:val="0"/>
          <w:smallCaps/>
          <w:color w:val="auto"/>
        </w:rPr>
        <w:lastRenderedPageBreak/>
        <w:t>Funkcja trapezoidalna</w:t>
      </w:r>
      <w:bookmarkEnd w:id="79"/>
    </w:p>
    <w:p w14:paraId="43BFB41C" w14:textId="12573BD4" w:rsidR="008708DE" w:rsidRPr="00941D21" w:rsidRDefault="008708DE" w:rsidP="000A26F5">
      <w:pPr>
        <w:pStyle w:val="Akapitzlist"/>
        <w:numPr>
          <w:ilvl w:val="0"/>
          <w:numId w:val="36"/>
        </w:numPr>
        <w:autoSpaceDE w:val="0"/>
        <w:autoSpaceDN w:val="0"/>
        <w:adjustRightInd w:val="0"/>
        <w:spacing w:after="0" w:line="240" w:lineRule="auto"/>
        <w:ind w:left="0"/>
        <w:rPr>
          <w:rFonts w:ascii="Consolas" w:hAnsi="Consolas" w:cs="Consolas"/>
          <w:color w:val="000000"/>
          <w:kern w:val="0"/>
          <w:sz w:val="18"/>
          <w:szCs w:val="18"/>
        </w:rPr>
      </w:pPr>
      <w:r w:rsidRPr="00941D21">
        <w:rPr>
          <w:rFonts w:ascii="Consolas" w:hAnsi="Consolas" w:cs="Consolas"/>
          <w:color w:val="0000FF"/>
          <w:kern w:val="0"/>
          <w:sz w:val="18"/>
          <w:szCs w:val="18"/>
        </w:rPr>
        <w:t>public</w:t>
      </w:r>
      <w:r w:rsidRPr="00941D21">
        <w:rPr>
          <w:rFonts w:ascii="Consolas" w:hAnsi="Consolas" w:cs="Consolas"/>
          <w:color w:val="000000"/>
          <w:kern w:val="0"/>
          <w:sz w:val="18"/>
          <w:szCs w:val="18"/>
        </w:rPr>
        <w:t xml:space="preserve"> </w:t>
      </w:r>
      <w:r w:rsidRPr="00941D21">
        <w:rPr>
          <w:rFonts w:ascii="Consolas" w:hAnsi="Consolas" w:cs="Consolas"/>
          <w:color w:val="0000FF"/>
          <w:kern w:val="0"/>
          <w:sz w:val="18"/>
          <w:szCs w:val="18"/>
        </w:rPr>
        <w:t>struct</w:t>
      </w:r>
      <w:r w:rsidRPr="00941D21">
        <w:rPr>
          <w:rFonts w:ascii="Consolas" w:hAnsi="Consolas" w:cs="Consolas"/>
          <w:color w:val="000000"/>
          <w:kern w:val="0"/>
          <w:sz w:val="18"/>
          <w:szCs w:val="18"/>
        </w:rPr>
        <w:t xml:space="preserve"> </w:t>
      </w:r>
      <w:r w:rsidRPr="00941D21">
        <w:rPr>
          <w:rFonts w:ascii="Consolas" w:hAnsi="Consolas" w:cs="Consolas"/>
          <w:color w:val="00008B"/>
          <w:kern w:val="0"/>
          <w:sz w:val="18"/>
          <w:szCs w:val="18"/>
        </w:rPr>
        <w:t>TrapezoidFunc</w:t>
      </w:r>
      <w:r w:rsidRPr="00941D21">
        <w:rPr>
          <w:rFonts w:ascii="Consolas" w:hAnsi="Consolas" w:cs="Consolas"/>
          <w:color w:val="000000"/>
          <w:kern w:val="0"/>
          <w:sz w:val="18"/>
          <w:szCs w:val="18"/>
        </w:rPr>
        <w:t xml:space="preserve"> {</w:t>
      </w:r>
    </w:p>
    <w:p w14:paraId="4AF44010" w14:textId="55883664" w:rsidR="008708DE" w:rsidRPr="00941D21" w:rsidRDefault="008708DE" w:rsidP="000A26F5">
      <w:pPr>
        <w:pStyle w:val="Akapitzlist"/>
        <w:numPr>
          <w:ilvl w:val="0"/>
          <w:numId w:val="36"/>
        </w:numPr>
        <w:autoSpaceDE w:val="0"/>
        <w:autoSpaceDN w:val="0"/>
        <w:adjustRightInd w:val="0"/>
        <w:spacing w:after="0" w:line="240" w:lineRule="auto"/>
        <w:ind w:left="0"/>
        <w:rPr>
          <w:rFonts w:ascii="Consolas" w:hAnsi="Consolas" w:cs="Consolas"/>
          <w:color w:val="000000"/>
          <w:kern w:val="0"/>
          <w:sz w:val="18"/>
          <w:szCs w:val="18"/>
          <w:lang w:val="en-US"/>
        </w:rPr>
      </w:pPr>
      <w:r w:rsidRPr="00941D21">
        <w:rPr>
          <w:rFonts w:ascii="Consolas" w:hAnsi="Consolas" w:cs="Consolas"/>
          <w:color w:val="0000FF"/>
          <w:kern w:val="0"/>
          <w:sz w:val="18"/>
          <w:szCs w:val="18"/>
          <w:lang w:val="en-US"/>
        </w:rPr>
        <w:t xml:space="preserve">   public</w:t>
      </w:r>
      <w:r w:rsidRPr="00941D21">
        <w:rPr>
          <w:rFonts w:ascii="Consolas" w:hAnsi="Consolas" w:cs="Consolas"/>
          <w:color w:val="000000"/>
          <w:kern w:val="0"/>
          <w:sz w:val="18"/>
          <w:szCs w:val="18"/>
          <w:lang w:val="en-US"/>
        </w:rPr>
        <w:t xml:space="preserve"> </w:t>
      </w:r>
      <w:r w:rsidRPr="00941D21">
        <w:rPr>
          <w:rFonts w:ascii="Consolas" w:hAnsi="Consolas" w:cs="Consolas"/>
          <w:color w:val="00008B"/>
          <w:kern w:val="0"/>
          <w:sz w:val="18"/>
          <w:szCs w:val="18"/>
          <w:lang w:val="en-US"/>
        </w:rPr>
        <w:t>TrapezoidFunc</w:t>
      </w:r>
      <w:r w:rsidRPr="00941D21">
        <w:rPr>
          <w:rFonts w:ascii="Consolas" w:hAnsi="Consolas" w:cs="Consolas"/>
          <w:color w:val="000000"/>
          <w:kern w:val="0"/>
          <w:sz w:val="18"/>
          <w:szCs w:val="18"/>
          <w:lang w:val="en-US"/>
        </w:rPr>
        <w:t>(</w:t>
      </w:r>
      <w:r w:rsidRPr="00941D21">
        <w:rPr>
          <w:rFonts w:ascii="Consolas" w:hAnsi="Consolas" w:cs="Consolas"/>
          <w:color w:val="0000FF"/>
          <w:kern w:val="0"/>
          <w:sz w:val="18"/>
          <w:szCs w:val="18"/>
          <w:lang w:val="en-US"/>
        </w:rPr>
        <w:t>double</w:t>
      </w:r>
      <w:r w:rsidRPr="00941D21">
        <w:rPr>
          <w:rFonts w:ascii="Consolas" w:hAnsi="Consolas" w:cs="Consolas"/>
          <w:color w:val="000000"/>
          <w:kern w:val="0"/>
          <w:sz w:val="18"/>
          <w:szCs w:val="18"/>
          <w:lang w:val="en-US"/>
        </w:rPr>
        <w:t xml:space="preserve"> x0, </w:t>
      </w:r>
      <w:r w:rsidRPr="00941D21">
        <w:rPr>
          <w:rFonts w:ascii="Consolas" w:hAnsi="Consolas" w:cs="Consolas"/>
          <w:color w:val="0000FF"/>
          <w:kern w:val="0"/>
          <w:sz w:val="18"/>
          <w:szCs w:val="18"/>
          <w:lang w:val="en-US"/>
        </w:rPr>
        <w:t>double</w:t>
      </w:r>
      <w:r w:rsidRPr="00941D21">
        <w:rPr>
          <w:rFonts w:ascii="Consolas" w:hAnsi="Consolas" w:cs="Consolas"/>
          <w:color w:val="000000"/>
          <w:kern w:val="0"/>
          <w:sz w:val="18"/>
          <w:szCs w:val="18"/>
          <w:lang w:val="en-US"/>
        </w:rPr>
        <w:t xml:space="preserve"> x1, </w:t>
      </w:r>
      <w:r w:rsidRPr="00941D21">
        <w:rPr>
          <w:rFonts w:ascii="Consolas" w:hAnsi="Consolas" w:cs="Consolas"/>
          <w:color w:val="0000FF"/>
          <w:kern w:val="0"/>
          <w:sz w:val="18"/>
          <w:szCs w:val="18"/>
          <w:lang w:val="en-US"/>
        </w:rPr>
        <w:t>double</w:t>
      </w:r>
      <w:r w:rsidRPr="00941D21">
        <w:rPr>
          <w:rFonts w:ascii="Consolas" w:hAnsi="Consolas" w:cs="Consolas"/>
          <w:color w:val="000000"/>
          <w:kern w:val="0"/>
          <w:sz w:val="18"/>
          <w:szCs w:val="18"/>
          <w:lang w:val="en-US"/>
        </w:rPr>
        <w:t xml:space="preserve"> x2, </w:t>
      </w:r>
      <w:r w:rsidRPr="00941D21">
        <w:rPr>
          <w:rFonts w:ascii="Consolas" w:hAnsi="Consolas" w:cs="Consolas"/>
          <w:color w:val="0000FF"/>
          <w:kern w:val="0"/>
          <w:sz w:val="18"/>
          <w:szCs w:val="18"/>
          <w:lang w:val="en-US"/>
        </w:rPr>
        <w:t>double</w:t>
      </w:r>
      <w:r w:rsidRPr="00941D21">
        <w:rPr>
          <w:rFonts w:ascii="Consolas" w:hAnsi="Consolas" w:cs="Consolas"/>
          <w:color w:val="000000"/>
          <w:kern w:val="0"/>
          <w:sz w:val="18"/>
          <w:szCs w:val="18"/>
          <w:lang w:val="en-US"/>
        </w:rPr>
        <w:t xml:space="preserve"> x3) {</w:t>
      </w:r>
    </w:p>
    <w:p w14:paraId="174A73BE" w14:textId="5AE75C60" w:rsidR="008708DE" w:rsidRPr="00941D21" w:rsidRDefault="008708DE" w:rsidP="000A26F5">
      <w:pPr>
        <w:pStyle w:val="Akapitzlist"/>
        <w:numPr>
          <w:ilvl w:val="0"/>
          <w:numId w:val="36"/>
        </w:numPr>
        <w:autoSpaceDE w:val="0"/>
        <w:autoSpaceDN w:val="0"/>
        <w:adjustRightInd w:val="0"/>
        <w:spacing w:after="0" w:line="240" w:lineRule="auto"/>
        <w:ind w:left="0"/>
        <w:rPr>
          <w:rFonts w:ascii="Consolas" w:hAnsi="Consolas" w:cs="Consolas"/>
          <w:color w:val="000000"/>
          <w:kern w:val="0"/>
          <w:sz w:val="18"/>
          <w:szCs w:val="18"/>
        </w:rPr>
      </w:pPr>
      <w:r w:rsidRPr="00941D21">
        <w:rPr>
          <w:rFonts w:ascii="Consolas" w:hAnsi="Consolas" w:cs="Consolas"/>
          <w:color w:val="800080"/>
          <w:kern w:val="0"/>
          <w:sz w:val="18"/>
          <w:szCs w:val="18"/>
          <w:lang w:val="en-US"/>
        </w:rPr>
        <w:t xml:space="preserve">      </w:t>
      </w:r>
      <w:r w:rsidRPr="00941D21">
        <w:rPr>
          <w:rFonts w:ascii="Consolas" w:hAnsi="Consolas" w:cs="Consolas"/>
          <w:color w:val="800080"/>
          <w:kern w:val="0"/>
          <w:sz w:val="18"/>
          <w:szCs w:val="18"/>
        </w:rPr>
        <w:t>x0_</w:t>
      </w:r>
      <w:r w:rsidRPr="00941D21">
        <w:rPr>
          <w:rFonts w:ascii="Consolas" w:hAnsi="Consolas" w:cs="Consolas"/>
          <w:color w:val="000000"/>
          <w:kern w:val="0"/>
          <w:sz w:val="18"/>
          <w:szCs w:val="18"/>
        </w:rPr>
        <w:t xml:space="preserve"> = x0;</w:t>
      </w:r>
    </w:p>
    <w:p w14:paraId="1E46EFE8" w14:textId="3A532430" w:rsidR="008708DE" w:rsidRPr="00941D21" w:rsidRDefault="008708DE" w:rsidP="000A26F5">
      <w:pPr>
        <w:pStyle w:val="Akapitzlist"/>
        <w:numPr>
          <w:ilvl w:val="0"/>
          <w:numId w:val="36"/>
        </w:numPr>
        <w:autoSpaceDE w:val="0"/>
        <w:autoSpaceDN w:val="0"/>
        <w:adjustRightInd w:val="0"/>
        <w:spacing w:after="0" w:line="240" w:lineRule="auto"/>
        <w:ind w:left="0"/>
        <w:rPr>
          <w:rFonts w:ascii="Consolas" w:hAnsi="Consolas" w:cs="Consolas"/>
          <w:color w:val="000000"/>
          <w:kern w:val="0"/>
          <w:sz w:val="18"/>
          <w:szCs w:val="18"/>
        </w:rPr>
      </w:pPr>
      <w:r w:rsidRPr="00941D21">
        <w:rPr>
          <w:rFonts w:ascii="Consolas" w:hAnsi="Consolas" w:cs="Consolas"/>
          <w:color w:val="800080"/>
          <w:kern w:val="0"/>
          <w:sz w:val="18"/>
          <w:szCs w:val="18"/>
        </w:rPr>
        <w:t xml:space="preserve">      x1_</w:t>
      </w:r>
      <w:r w:rsidRPr="00941D21">
        <w:rPr>
          <w:rFonts w:ascii="Consolas" w:hAnsi="Consolas" w:cs="Consolas"/>
          <w:color w:val="000000"/>
          <w:kern w:val="0"/>
          <w:sz w:val="18"/>
          <w:szCs w:val="18"/>
        </w:rPr>
        <w:t xml:space="preserve"> = x1;</w:t>
      </w:r>
    </w:p>
    <w:p w14:paraId="226E4D62" w14:textId="0FD5AA77" w:rsidR="008708DE" w:rsidRPr="00941D21" w:rsidRDefault="008708DE" w:rsidP="000A26F5">
      <w:pPr>
        <w:pStyle w:val="Akapitzlist"/>
        <w:numPr>
          <w:ilvl w:val="0"/>
          <w:numId w:val="36"/>
        </w:numPr>
        <w:autoSpaceDE w:val="0"/>
        <w:autoSpaceDN w:val="0"/>
        <w:adjustRightInd w:val="0"/>
        <w:spacing w:after="0" w:line="240" w:lineRule="auto"/>
        <w:ind w:left="0"/>
        <w:rPr>
          <w:rFonts w:ascii="Consolas" w:hAnsi="Consolas" w:cs="Consolas"/>
          <w:color w:val="000000"/>
          <w:kern w:val="0"/>
          <w:sz w:val="18"/>
          <w:szCs w:val="18"/>
        </w:rPr>
      </w:pPr>
      <w:r w:rsidRPr="00941D21">
        <w:rPr>
          <w:rFonts w:ascii="Consolas" w:hAnsi="Consolas" w:cs="Consolas"/>
          <w:color w:val="800080"/>
          <w:kern w:val="0"/>
          <w:sz w:val="18"/>
          <w:szCs w:val="18"/>
        </w:rPr>
        <w:t xml:space="preserve">      x2_</w:t>
      </w:r>
      <w:r w:rsidRPr="00941D21">
        <w:rPr>
          <w:rFonts w:ascii="Consolas" w:hAnsi="Consolas" w:cs="Consolas"/>
          <w:color w:val="000000"/>
          <w:kern w:val="0"/>
          <w:sz w:val="18"/>
          <w:szCs w:val="18"/>
        </w:rPr>
        <w:t xml:space="preserve"> = x2;</w:t>
      </w:r>
    </w:p>
    <w:p w14:paraId="6FFCF35D" w14:textId="4D2771CD" w:rsidR="008708DE" w:rsidRPr="00941D21" w:rsidRDefault="008708DE" w:rsidP="000A26F5">
      <w:pPr>
        <w:pStyle w:val="Akapitzlist"/>
        <w:numPr>
          <w:ilvl w:val="0"/>
          <w:numId w:val="36"/>
        </w:numPr>
        <w:autoSpaceDE w:val="0"/>
        <w:autoSpaceDN w:val="0"/>
        <w:adjustRightInd w:val="0"/>
        <w:spacing w:after="0" w:line="240" w:lineRule="auto"/>
        <w:ind w:left="0"/>
        <w:rPr>
          <w:rFonts w:ascii="Consolas" w:hAnsi="Consolas" w:cs="Consolas"/>
          <w:color w:val="000000"/>
          <w:kern w:val="0"/>
          <w:sz w:val="18"/>
          <w:szCs w:val="18"/>
        </w:rPr>
      </w:pPr>
      <w:r w:rsidRPr="00941D21">
        <w:rPr>
          <w:rFonts w:ascii="Consolas" w:hAnsi="Consolas" w:cs="Consolas"/>
          <w:color w:val="800080"/>
          <w:kern w:val="0"/>
          <w:sz w:val="18"/>
          <w:szCs w:val="18"/>
        </w:rPr>
        <w:t xml:space="preserve">      x3_</w:t>
      </w:r>
      <w:r w:rsidRPr="00941D21">
        <w:rPr>
          <w:rFonts w:ascii="Consolas" w:hAnsi="Consolas" w:cs="Consolas"/>
          <w:color w:val="000000"/>
          <w:kern w:val="0"/>
          <w:sz w:val="18"/>
          <w:szCs w:val="18"/>
        </w:rPr>
        <w:t xml:space="preserve"> = x3;</w:t>
      </w:r>
    </w:p>
    <w:p w14:paraId="454AD29C" w14:textId="77777777" w:rsidR="008708DE" w:rsidRPr="00941D21" w:rsidRDefault="008708DE" w:rsidP="000A26F5">
      <w:pPr>
        <w:pStyle w:val="Akapitzlist"/>
        <w:numPr>
          <w:ilvl w:val="0"/>
          <w:numId w:val="36"/>
        </w:numPr>
        <w:autoSpaceDE w:val="0"/>
        <w:autoSpaceDN w:val="0"/>
        <w:adjustRightInd w:val="0"/>
        <w:spacing w:after="0" w:line="240" w:lineRule="auto"/>
        <w:ind w:left="0"/>
        <w:rPr>
          <w:rFonts w:ascii="Consolas" w:hAnsi="Consolas" w:cs="Consolas"/>
          <w:color w:val="000000"/>
          <w:kern w:val="0"/>
          <w:sz w:val="18"/>
          <w:szCs w:val="18"/>
        </w:rPr>
      </w:pPr>
    </w:p>
    <w:p w14:paraId="5611387C" w14:textId="59378CC7" w:rsidR="008708DE" w:rsidRPr="00941D21" w:rsidRDefault="008708DE" w:rsidP="000A26F5">
      <w:pPr>
        <w:pStyle w:val="Akapitzlist"/>
        <w:numPr>
          <w:ilvl w:val="0"/>
          <w:numId w:val="36"/>
        </w:numPr>
        <w:autoSpaceDE w:val="0"/>
        <w:autoSpaceDN w:val="0"/>
        <w:adjustRightInd w:val="0"/>
        <w:spacing w:after="0" w:line="240" w:lineRule="auto"/>
        <w:ind w:left="0"/>
        <w:rPr>
          <w:rFonts w:ascii="Consolas" w:hAnsi="Consolas" w:cs="Consolas"/>
          <w:color w:val="000000"/>
          <w:kern w:val="0"/>
          <w:sz w:val="18"/>
          <w:szCs w:val="18"/>
          <w:lang w:val="en-US"/>
        </w:rPr>
      </w:pPr>
      <w:r w:rsidRPr="00941D21">
        <w:rPr>
          <w:rFonts w:ascii="Consolas" w:hAnsi="Consolas" w:cs="Consolas"/>
          <w:color w:val="000000"/>
          <w:kern w:val="0"/>
          <w:sz w:val="18"/>
          <w:szCs w:val="18"/>
          <w:lang w:val="en-US"/>
        </w:rPr>
        <w:t xml:space="preserve">      (</w:t>
      </w:r>
      <w:r w:rsidRPr="00941D21">
        <w:rPr>
          <w:rFonts w:ascii="Consolas" w:hAnsi="Consolas" w:cs="Consolas"/>
          <w:color w:val="800080"/>
          <w:kern w:val="0"/>
          <w:sz w:val="18"/>
          <w:szCs w:val="18"/>
          <w:lang w:val="en-US"/>
        </w:rPr>
        <w:t>a1_</w:t>
      </w:r>
      <w:r w:rsidRPr="00941D21">
        <w:rPr>
          <w:rFonts w:ascii="Consolas" w:hAnsi="Consolas" w:cs="Consolas"/>
          <w:color w:val="000000"/>
          <w:kern w:val="0"/>
          <w:sz w:val="18"/>
          <w:szCs w:val="18"/>
          <w:lang w:val="en-US"/>
        </w:rPr>
        <w:t xml:space="preserve">, </w:t>
      </w:r>
      <w:r w:rsidRPr="00941D21">
        <w:rPr>
          <w:rFonts w:ascii="Consolas" w:hAnsi="Consolas" w:cs="Consolas"/>
          <w:color w:val="800080"/>
          <w:kern w:val="0"/>
          <w:sz w:val="18"/>
          <w:szCs w:val="18"/>
          <w:lang w:val="en-US"/>
        </w:rPr>
        <w:t>b1_</w:t>
      </w:r>
      <w:r w:rsidRPr="00941D21">
        <w:rPr>
          <w:rFonts w:ascii="Consolas" w:hAnsi="Consolas" w:cs="Consolas"/>
          <w:color w:val="000000"/>
          <w:kern w:val="0"/>
          <w:sz w:val="18"/>
          <w:szCs w:val="18"/>
          <w:lang w:val="en-US"/>
        </w:rPr>
        <w:t xml:space="preserve">) = </w:t>
      </w:r>
      <w:r w:rsidRPr="00941D21">
        <w:rPr>
          <w:rFonts w:ascii="Consolas" w:hAnsi="Consolas" w:cs="Consolas"/>
          <w:color w:val="008B8B"/>
          <w:kern w:val="0"/>
          <w:sz w:val="18"/>
          <w:szCs w:val="18"/>
          <w:lang w:val="en-US"/>
        </w:rPr>
        <w:t>LinearFactors</w:t>
      </w:r>
      <w:r w:rsidRPr="00941D21">
        <w:rPr>
          <w:rFonts w:ascii="Consolas" w:hAnsi="Consolas" w:cs="Consolas"/>
          <w:color w:val="000000"/>
          <w:kern w:val="0"/>
          <w:sz w:val="18"/>
          <w:szCs w:val="18"/>
          <w:lang w:val="en-US"/>
        </w:rPr>
        <w:t xml:space="preserve">(x0, </w:t>
      </w:r>
      <w:r w:rsidRPr="00E17F99">
        <w:rPr>
          <w:rFonts w:ascii="Consolas" w:hAnsi="Consolas" w:cs="Consolas"/>
          <w:color w:val="00B050"/>
          <w:kern w:val="0"/>
          <w:sz w:val="18"/>
          <w:szCs w:val="18"/>
          <w:lang w:val="en-US"/>
        </w:rPr>
        <w:t>0</w:t>
      </w:r>
      <w:r w:rsidRPr="00941D21">
        <w:rPr>
          <w:rFonts w:ascii="Consolas" w:hAnsi="Consolas" w:cs="Consolas"/>
          <w:color w:val="000000"/>
          <w:kern w:val="0"/>
          <w:sz w:val="18"/>
          <w:szCs w:val="18"/>
          <w:lang w:val="en-US"/>
        </w:rPr>
        <w:t xml:space="preserve">, x1, </w:t>
      </w:r>
      <w:r w:rsidRPr="00941D21">
        <w:rPr>
          <w:rFonts w:ascii="Consolas" w:hAnsi="Consolas" w:cs="Consolas"/>
          <w:color w:val="00B050"/>
          <w:kern w:val="0"/>
          <w:sz w:val="18"/>
          <w:szCs w:val="18"/>
          <w:lang w:val="en-US"/>
        </w:rPr>
        <w:t>1</w:t>
      </w:r>
      <w:r w:rsidRPr="00941D21">
        <w:rPr>
          <w:rFonts w:ascii="Consolas" w:hAnsi="Consolas" w:cs="Consolas"/>
          <w:color w:val="000000"/>
          <w:kern w:val="0"/>
          <w:sz w:val="18"/>
          <w:szCs w:val="18"/>
          <w:lang w:val="en-US"/>
        </w:rPr>
        <w:t>);</w:t>
      </w:r>
    </w:p>
    <w:p w14:paraId="6DB0D711" w14:textId="62EBC435" w:rsidR="008708DE" w:rsidRPr="00941D21" w:rsidRDefault="008708DE" w:rsidP="000A26F5">
      <w:pPr>
        <w:pStyle w:val="Akapitzlist"/>
        <w:numPr>
          <w:ilvl w:val="0"/>
          <w:numId w:val="36"/>
        </w:numPr>
        <w:autoSpaceDE w:val="0"/>
        <w:autoSpaceDN w:val="0"/>
        <w:adjustRightInd w:val="0"/>
        <w:spacing w:after="0" w:line="240" w:lineRule="auto"/>
        <w:ind w:left="0"/>
        <w:rPr>
          <w:rFonts w:ascii="Consolas" w:hAnsi="Consolas" w:cs="Consolas"/>
          <w:color w:val="000000"/>
          <w:kern w:val="0"/>
          <w:sz w:val="18"/>
          <w:szCs w:val="18"/>
          <w:lang w:val="en-US"/>
        </w:rPr>
      </w:pPr>
      <w:r w:rsidRPr="00941D21">
        <w:rPr>
          <w:rFonts w:ascii="Consolas" w:hAnsi="Consolas" w:cs="Consolas"/>
          <w:color w:val="000000"/>
          <w:kern w:val="0"/>
          <w:sz w:val="18"/>
          <w:szCs w:val="18"/>
          <w:lang w:val="en-US"/>
        </w:rPr>
        <w:t xml:space="preserve">      (</w:t>
      </w:r>
      <w:r w:rsidRPr="00941D21">
        <w:rPr>
          <w:rFonts w:ascii="Consolas" w:hAnsi="Consolas" w:cs="Consolas"/>
          <w:color w:val="800080"/>
          <w:kern w:val="0"/>
          <w:sz w:val="18"/>
          <w:szCs w:val="18"/>
          <w:lang w:val="en-US"/>
        </w:rPr>
        <w:t>a2_</w:t>
      </w:r>
      <w:r w:rsidRPr="00941D21">
        <w:rPr>
          <w:rFonts w:ascii="Consolas" w:hAnsi="Consolas" w:cs="Consolas"/>
          <w:color w:val="000000"/>
          <w:kern w:val="0"/>
          <w:sz w:val="18"/>
          <w:szCs w:val="18"/>
          <w:lang w:val="en-US"/>
        </w:rPr>
        <w:t xml:space="preserve">, </w:t>
      </w:r>
      <w:r w:rsidRPr="00941D21">
        <w:rPr>
          <w:rFonts w:ascii="Consolas" w:hAnsi="Consolas" w:cs="Consolas"/>
          <w:color w:val="800080"/>
          <w:kern w:val="0"/>
          <w:sz w:val="18"/>
          <w:szCs w:val="18"/>
          <w:lang w:val="en-US"/>
        </w:rPr>
        <w:t>b2_</w:t>
      </w:r>
      <w:r w:rsidRPr="00941D21">
        <w:rPr>
          <w:rFonts w:ascii="Consolas" w:hAnsi="Consolas" w:cs="Consolas"/>
          <w:color w:val="000000"/>
          <w:kern w:val="0"/>
          <w:sz w:val="18"/>
          <w:szCs w:val="18"/>
          <w:lang w:val="en-US"/>
        </w:rPr>
        <w:t xml:space="preserve">) = </w:t>
      </w:r>
      <w:r w:rsidRPr="00941D21">
        <w:rPr>
          <w:rFonts w:ascii="Consolas" w:hAnsi="Consolas" w:cs="Consolas"/>
          <w:color w:val="008B8B"/>
          <w:kern w:val="0"/>
          <w:sz w:val="18"/>
          <w:szCs w:val="18"/>
          <w:lang w:val="en-US"/>
        </w:rPr>
        <w:t>LinearFactors</w:t>
      </w:r>
      <w:r w:rsidRPr="00941D21">
        <w:rPr>
          <w:rFonts w:ascii="Consolas" w:hAnsi="Consolas" w:cs="Consolas"/>
          <w:color w:val="000000"/>
          <w:kern w:val="0"/>
          <w:sz w:val="18"/>
          <w:szCs w:val="18"/>
          <w:lang w:val="en-US"/>
        </w:rPr>
        <w:t xml:space="preserve">(x2, </w:t>
      </w:r>
      <w:r w:rsidRPr="00941D21">
        <w:rPr>
          <w:rFonts w:ascii="Consolas" w:hAnsi="Consolas" w:cs="Consolas"/>
          <w:color w:val="00B050"/>
          <w:kern w:val="0"/>
          <w:sz w:val="18"/>
          <w:szCs w:val="18"/>
          <w:lang w:val="en-US"/>
        </w:rPr>
        <w:t>1</w:t>
      </w:r>
      <w:r w:rsidRPr="00941D21">
        <w:rPr>
          <w:rFonts w:ascii="Consolas" w:hAnsi="Consolas" w:cs="Consolas"/>
          <w:color w:val="000000"/>
          <w:kern w:val="0"/>
          <w:sz w:val="18"/>
          <w:szCs w:val="18"/>
          <w:lang w:val="en-US"/>
        </w:rPr>
        <w:t xml:space="preserve">, x3, </w:t>
      </w:r>
      <w:r w:rsidRPr="00941D21">
        <w:rPr>
          <w:rFonts w:ascii="Consolas" w:hAnsi="Consolas" w:cs="Consolas"/>
          <w:color w:val="00B050"/>
          <w:kern w:val="0"/>
          <w:sz w:val="18"/>
          <w:szCs w:val="18"/>
          <w:lang w:val="en-US"/>
        </w:rPr>
        <w:t>0</w:t>
      </w:r>
      <w:r w:rsidRPr="00941D21">
        <w:rPr>
          <w:rFonts w:ascii="Consolas" w:hAnsi="Consolas" w:cs="Consolas"/>
          <w:color w:val="000000"/>
          <w:kern w:val="0"/>
          <w:sz w:val="18"/>
          <w:szCs w:val="18"/>
          <w:lang w:val="en-US"/>
        </w:rPr>
        <w:t>);</w:t>
      </w:r>
    </w:p>
    <w:p w14:paraId="563CA4A3" w14:textId="58B3E983" w:rsidR="008708DE" w:rsidRPr="00941D21" w:rsidRDefault="008708DE" w:rsidP="000A26F5">
      <w:pPr>
        <w:pStyle w:val="Akapitzlist"/>
        <w:numPr>
          <w:ilvl w:val="0"/>
          <w:numId w:val="36"/>
        </w:numPr>
        <w:autoSpaceDE w:val="0"/>
        <w:autoSpaceDN w:val="0"/>
        <w:adjustRightInd w:val="0"/>
        <w:spacing w:after="0" w:line="240" w:lineRule="auto"/>
        <w:ind w:left="0"/>
        <w:rPr>
          <w:rFonts w:ascii="Consolas" w:hAnsi="Consolas" w:cs="Consolas"/>
          <w:color w:val="000000"/>
          <w:kern w:val="0"/>
          <w:sz w:val="18"/>
          <w:szCs w:val="18"/>
        </w:rPr>
      </w:pPr>
      <w:r w:rsidRPr="00941D21">
        <w:rPr>
          <w:rFonts w:ascii="Consolas" w:hAnsi="Consolas" w:cs="Consolas"/>
          <w:color w:val="000000"/>
          <w:kern w:val="0"/>
          <w:sz w:val="18"/>
          <w:szCs w:val="18"/>
          <w:lang w:val="en-US"/>
        </w:rPr>
        <w:t xml:space="preserve">   </w:t>
      </w:r>
      <w:r w:rsidRPr="00941D21">
        <w:rPr>
          <w:rFonts w:ascii="Consolas" w:hAnsi="Consolas" w:cs="Consolas"/>
          <w:color w:val="000000"/>
          <w:kern w:val="0"/>
          <w:sz w:val="18"/>
          <w:szCs w:val="18"/>
        </w:rPr>
        <w:t>}</w:t>
      </w:r>
    </w:p>
    <w:p w14:paraId="17E080BE" w14:textId="77777777" w:rsidR="008708DE" w:rsidRPr="00941D21" w:rsidRDefault="008708DE" w:rsidP="000A26F5">
      <w:pPr>
        <w:pStyle w:val="Akapitzlist"/>
        <w:numPr>
          <w:ilvl w:val="0"/>
          <w:numId w:val="36"/>
        </w:numPr>
        <w:autoSpaceDE w:val="0"/>
        <w:autoSpaceDN w:val="0"/>
        <w:adjustRightInd w:val="0"/>
        <w:spacing w:after="0" w:line="240" w:lineRule="auto"/>
        <w:ind w:left="0"/>
        <w:rPr>
          <w:rFonts w:ascii="Consolas" w:hAnsi="Consolas" w:cs="Consolas"/>
          <w:color w:val="000000"/>
          <w:kern w:val="0"/>
          <w:sz w:val="18"/>
          <w:szCs w:val="18"/>
        </w:rPr>
      </w:pPr>
    </w:p>
    <w:p w14:paraId="6F84E192" w14:textId="12A245C8" w:rsidR="008708DE" w:rsidRPr="00941D21" w:rsidRDefault="008708DE" w:rsidP="000A26F5">
      <w:pPr>
        <w:pStyle w:val="Akapitzlist"/>
        <w:numPr>
          <w:ilvl w:val="0"/>
          <w:numId w:val="36"/>
        </w:numPr>
        <w:autoSpaceDE w:val="0"/>
        <w:autoSpaceDN w:val="0"/>
        <w:adjustRightInd w:val="0"/>
        <w:spacing w:after="0" w:line="240" w:lineRule="auto"/>
        <w:ind w:left="0"/>
        <w:rPr>
          <w:rFonts w:ascii="Consolas" w:hAnsi="Consolas" w:cs="Consolas"/>
          <w:color w:val="000000"/>
          <w:kern w:val="0"/>
          <w:sz w:val="18"/>
          <w:szCs w:val="18"/>
          <w:lang w:val="en-US"/>
        </w:rPr>
      </w:pPr>
      <w:r w:rsidRPr="00941D21">
        <w:rPr>
          <w:rFonts w:ascii="Consolas" w:hAnsi="Consolas" w:cs="Consolas"/>
          <w:color w:val="0000FF"/>
          <w:kern w:val="0"/>
          <w:sz w:val="18"/>
          <w:szCs w:val="18"/>
          <w:lang w:val="en-US"/>
        </w:rPr>
        <w:t xml:space="preserve">   public</w:t>
      </w:r>
      <w:r w:rsidRPr="00941D21">
        <w:rPr>
          <w:rFonts w:ascii="Consolas" w:hAnsi="Consolas" w:cs="Consolas"/>
          <w:color w:val="000000"/>
          <w:kern w:val="0"/>
          <w:sz w:val="18"/>
          <w:szCs w:val="18"/>
          <w:lang w:val="en-US"/>
        </w:rPr>
        <w:t xml:space="preserve"> </w:t>
      </w:r>
      <w:r w:rsidRPr="00941D21">
        <w:rPr>
          <w:rFonts w:ascii="Consolas" w:hAnsi="Consolas" w:cs="Consolas"/>
          <w:color w:val="0000FF"/>
          <w:kern w:val="0"/>
          <w:sz w:val="18"/>
          <w:szCs w:val="18"/>
          <w:lang w:val="en-US"/>
        </w:rPr>
        <w:t>double</w:t>
      </w:r>
      <w:r w:rsidRPr="00941D21">
        <w:rPr>
          <w:rFonts w:ascii="Consolas" w:hAnsi="Consolas" w:cs="Consolas"/>
          <w:color w:val="000000"/>
          <w:kern w:val="0"/>
          <w:sz w:val="18"/>
          <w:szCs w:val="18"/>
          <w:lang w:val="en-US"/>
        </w:rPr>
        <w:t xml:space="preserve"> </w:t>
      </w:r>
      <w:r w:rsidRPr="00941D21">
        <w:rPr>
          <w:rFonts w:ascii="Consolas" w:hAnsi="Consolas" w:cs="Consolas"/>
          <w:color w:val="008B8B"/>
          <w:kern w:val="0"/>
          <w:sz w:val="18"/>
          <w:szCs w:val="18"/>
          <w:lang w:val="en-US"/>
        </w:rPr>
        <w:t>Invoke</w:t>
      </w:r>
      <w:r w:rsidRPr="00941D21">
        <w:rPr>
          <w:rFonts w:ascii="Consolas" w:hAnsi="Consolas" w:cs="Consolas"/>
          <w:color w:val="000000"/>
          <w:kern w:val="0"/>
          <w:sz w:val="18"/>
          <w:szCs w:val="18"/>
          <w:lang w:val="en-US"/>
        </w:rPr>
        <w:t>(</w:t>
      </w:r>
      <w:r w:rsidRPr="00941D21">
        <w:rPr>
          <w:rFonts w:ascii="Consolas" w:hAnsi="Consolas" w:cs="Consolas"/>
          <w:color w:val="0000FF"/>
          <w:kern w:val="0"/>
          <w:sz w:val="18"/>
          <w:szCs w:val="18"/>
          <w:lang w:val="en-US"/>
        </w:rPr>
        <w:t>double</w:t>
      </w:r>
      <w:r w:rsidRPr="00941D21">
        <w:rPr>
          <w:rFonts w:ascii="Consolas" w:hAnsi="Consolas" w:cs="Consolas"/>
          <w:color w:val="000000"/>
          <w:kern w:val="0"/>
          <w:sz w:val="18"/>
          <w:szCs w:val="18"/>
          <w:lang w:val="en-US"/>
        </w:rPr>
        <w:t xml:space="preserve"> x) {</w:t>
      </w:r>
    </w:p>
    <w:p w14:paraId="57CE8E81" w14:textId="1ADD2919" w:rsidR="008708DE" w:rsidRPr="00941D21" w:rsidRDefault="008708DE" w:rsidP="000A26F5">
      <w:pPr>
        <w:pStyle w:val="Akapitzlist"/>
        <w:numPr>
          <w:ilvl w:val="0"/>
          <w:numId w:val="36"/>
        </w:numPr>
        <w:autoSpaceDE w:val="0"/>
        <w:autoSpaceDN w:val="0"/>
        <w:adjustRightInd w:val="0"/>
        <w:spacing w:after="0" w:line="240" w:lineRule="auto"/>
        <w:ind w:left="0"/>
        <w:rPr>
          <w:rFonts w:ascii="Consolas" w:hAnsi="Consolas" w:cs="Consolas"/>
          <w:color w:val="000000"/>
          <w:kern w:val="0"/>
          <w:sz w:val="18"/>
          <w:szCs w:val="18"/>
          <w:lang w:val="en-US"/>
        </w:rPr>
      </w:pPr>
      <w:r w:rsidRPr="00941D21">
        <w:rPr>
          <w:rFonts w:ascii="Consolas" w:hAnsi="Consolas" w:cs="Consolas"/>
          <w:color w:val="0000FF"/>
          <w:kern w:val="0"/>
          <w:sz w:val="18"/>
          <w:szCs w:val="18"/>
          <w:lang w:val="en-US"/>
        </w:rPr>
        <w:t xml:space="preserve">      if</w:t>
      </w:r>
      <w:r w:rsidRPr="00941D21">
        <w:rPr>
          <w:rFonts w:ascii="Consolas" w:hAnsi="Consolas" w:cs="Consolas"/>
          <w:color w:val="000000"/>
          <w:kern w:val="0"/>
          <w:sz w:val="18"/>
          <w:szCs w:val="18"/>
          <w:lang w:val="en-US"/>
        </w:rPr>
        <w:t xml:space="preserve"> ( x &lt;= </w:t>
      </w:r>
      <w:r w:rsidRPr="00941D21">
        <w:rPr>
          <w:rFonts w:ascii="Consolas" w:hAnsi="Consolas" w:cs="Consolas"/>
          <w:color w:val="800080"/>
          <w:kern w:val="0"/>
          <w:sz w:val="18"/>
          <w:szCs w:val="18"/>
          <w:lang w:val="en-US"/>
        </w:rPr>
        <w:t>x0_</w:t>
      </w:r>
      <w:r w:rsidRPr="00941D21">
        <w:rPr>
          <w:rFonts w:ascii="Consolas" w:hAnsi="Consolas" w:cs="Consolas"/>
          <w:color w:val="000000"/>
          <w:kern w:val="0"/>
          <w:sz w:val="18"/>
          <w:szCs w:val="18"/>
          <w:lang w:val="en-US"/>
        </w:rPr>
        <w:t xml:space="preserve"> || x &gt;= </w:t>
      </w:r>
      <w:r w:rsidRPr="00941D21">
        <w:rPr>
          <w:rFonts w:ascii="Consolas" w:hAnsi="Consolas" w:cs="Consolas"/>
          <w:color w:val="800080"/>
          <w:kern w:val="0"/>
          <w:sz w:val="18"/>
          <w:szCs w:val="18"/>
          <w:lang w:val="en-US"/>
        </w:rPr>
        <w:t>x3_</w:t>
      </w:r>
      <w:r w:rsidRPr="00941D21">
        <w:rPr>
          <w:rFonts w:ascii="Consolas" w:hAnsi="Consolas" w:cs="Consolas"/>
          <w:color w:val="000000"/>
          <w:kern w:val="0"/>
          <w:sz w:val="18"/>
          <w:szCs w:val="18"/>
          <w:lang w:val="en-US"/>
        </w:rPr>
        <w:t xml:space="preserve"> ) </w:t>
      </w:r>
      <w:r w:rsidRPr="00941D21">
        <w:rPr>
          <w:rFonts w:ascii="Consolas" w:hAnsi="Consolas" w:cs="Consolas"/>
          <w:color w:val="0000FF"/>
          <w:kern w:val="0"/>
          <w:sz w:val="18"/>
          <w:szCs w:val="18"/>
          <w:lang w:val="en-US"/>
        </w:rPr>
        <w:t>return</w:t>
      </w:r>
      <w:r w:rsidRPr="00941D21">
        <w:rPr>
          <w:rFonts w:ascii="Consolas" w:hAnsi="Consolas" w:cs="Consolas"/>
          <w:color w:val="000000"/>
          <w:kern w:val="0"/>
          <w:sz w:val="18"/>
          <w:szCs w:val="18"/>
          <w:lang w:val="en-US"/>
        </w:rPr>
        <w:t xml:space="preserve"> </w:t>
      </w:r>
      <w:r w:rsidRPr="00941D21">
        <w:rPr>
          <w:rFonts w:ascii="Consolas" w:hAnsi="Consolas" w:cs="Consolas"/>
          <w:color w:val="00B050"/>
          <w:kern w:val="0"/>
          <w:sz w:val="18"/>
          <w:szCs w:val="18"/>
          <w:lang w:val="en-US"/>
        </w:rPr>
        <w:t>0.0</w:t>
      </w:r>
      <w:r w:rsidRPr="00941D21">
        <w:rPr>
          <w:rFonts w:ascii="Consolas" w:hAnsi="Consolas" w:cs="Consolas"/>
          <w:color w:val="000000"/>
          <w:kern w:val="0"/>
          <w:sz w:val="18"/>
          <w:szCs w:val="18"/>
          <w:lang w:val="en-US"/>
        </w:rPr>
        <w:t>;</w:t>
      </w:r>
    </w:p>
    <w:p w14:paraId="2A3DDD6E" w14:textId="4D3C69F5" w:rsidR="008708DE" w:rsidRPr="00941D21" w:rsidRDefault="008708DE" w:rsidP="000A26F5">
      <w:pPr>
        <w:pStyle w:val="Akapitzlist"/>
        <w:numPr>
          <w:ilvl w:val="0"/>
          <w:numId w:val="36"/>
        </w:numPr>
        <w:autoSpaceDE w:val="0"/>
        <w:autoSpaceDN w:val="0"/>
        <w:adjustRightInd w:val="0"/>
        <w:spacing w:after="0" w:line="240" w:lineRule="auto"/>
        <w:ind w:left="0"/>
        <w:rPr>
          <w:rFonts w:ascii="Consolas" w:hAnsi="Consolas" w:cs="Consolas"/>
          <w:color w:val="000000"/>
          <w:kern w:val="0"/>
          <w:sz w:val="18"/>
          <w:szCs w:val="18"/>
          <w:lang w:val="en-US"/>
        </w:rPr>
      </w:pPr>
      <w:r w:rsidRPr="00941D21">
        <w:rPr>
          <w:rFonts w:ascii="Consolas" w:hAnsi="Consolas" w:cs="Consolas"/>
          <w:color w:val="0000FF"/>
          <w:kern w:val="0"/>
          <w:sz w:val="18"/>
          <w:szCs w:val="18"/>
          <w:lang w:val="en-US"/>
        </w:rPr>
        <w:t xml:space="preserve">      else</w:t>
      </w:r>
      <w:r w:rsidRPr="00941D21">
        <w:rPr>
          <w:rFonts w:ascii="Consolas" w:hAnsi="Consolas" w:cs="Consolas"/>
          <w:color w:val="000000"/>
          <w:kern w:val="0"/>
          <w:sz w:val="18"/>
          <w:szCs w:val="18"/>
          <w:lang w:val="en-US"/>
        </w:rPr>
        <w:t xml:space="preserve"> </w:t>
      </w:r>
      <w:r w:rsidRPr="00941D21">
        <w:rPr>
          <w:rFonts w:ascii="Consolas" w:hAnsi="Consolas" w:cs="Consolas"/>
          <w:color w:val="0000FF"/>
          <w:kern w:val="0"/>
          <w:sz w:val="18"/>
          <w:szCs w:val="18"/>
          <w:lang w:val="en-US"/>
        </w:rPr>
        <w:t>if</w:t>
      </w:r>
      <w:r w:rsidRPr="00941D21">
        <w:rPr>
          <w:rFonts w:ascii="Consolas" w:hAnsi="Consolas" w:cs="Consolas"/>
          <w:color w:val="000000"/>
          <w:kern w:val="0"/>
          <w:sz w:val="18"/>
          <w:szCs w:val="18"/>
          <w:lang w:val="en-US"/>
        </w:rPr>
        <w:t xml:space="preserve"> ( </w:t>
      </w:r>
      <w:r w:rsidRPr="00941D21">
        <w:rPr>
          <w:rFonts w:ascii="Consolas" w:hAnsi="Consolas" w:cs="Consolas"/>
          <w:color w:val="800080"/>
          <w:kern w:val="0"/>
          <w:sz w:val="18"/>
          <w:szCs w:val="18"/>
          <w:lang w:val="en-US"/>
        </w:rPr>
        <w:t>x1_</w:t>
      </w:r>
      <w:r w:rsidRPr="00941D21">
        <w:rPr>
          <w:rFonts w:ascii="Consolas" w:hAnsi="Consolas" w:cs="Consolas"/>
          <w:color w:val="000000"/>
          <w:kern w:val="0"/>
          <w:sz w:val="18"/>
          <w:szCs w:val="18"/>
          <w:lang w:val="en-US"/>
        </w:rPr>
        <w:t xml:space="preserve"> &lt; x &amp;&amp; x &lt; </w:t>
      </w:r>
      <w:r w:rsidRPr="00941D21">
        <w:rPr>
          <w:rFonts w:ascii="Consolas" w:hAnsi="Consolas" w:cs="Consolas"/>
          <w:color w:val="800080"/>
          <w:kern w:val="0"/>
          <w:sz w:val="18"/>
          <w:szCs w:val="18"/>
          <w:lang w:val="en-US"/>
        </w:rPr>
        <w:t>x2_</w:t>
      </w:r>
      <w:r w:rsidRPr="00941D21">
        <w:rPr>
          <w:rFonts w:ascii="Consolas" w:hAnsi="Consolas" w:cs="Consolas"/>
          <w:color w:val="000000"/>
          <w:kern w:val="0"/>
          <w:sz w:val="18"/>
          <w:szCs w:val="18"/>
          <w:lang w:val="en-US"/>
        </w:rPr>
        <w:t xml:space="preserve"> ) </w:t>
      </w:r>
      <w:r w:rsidRPr="00941D21">
        <w:rPr>
          <w:rFonts w:ascii="Consolas" w:hAnsi="Consolas" w:cs="Consolas"/>
          <w:color w:val="0000FF"/>
          <w:kern w:val="0"/>
          <w:sz w:val="18"/>
          <w:szCs w:val="18"/>
          <w:lang w:val="en-US"/>
        </w:rPr>
        <w:t>return</w:t>
      </w:r>
      <w:r w:rsidRPr="00941D21">
        <w:rPr>
          <w:rFonts w:ascii="Consolas" w:hAnsi="Consolas" w:cs="Consolas"/>
          <w:color w:val="000000"/>
          <w:kern w:val="0"/>
          <w:sz w:val="18"/>
          <w:szCs w:val="18"/>
          <w:lang w:val="en-US"/>
        </w:rPr>
        <w:t xml:space="preserve"> </w:t>
      </w:r>
      <w:r w:rsidRPr="00941D21">
        <w:rPr>
          <w:rFonts w:ascii="Consolas" w:hAnsi="Consolas" w:cs="Consolas"/>
          <w:color w:val="00B050"/>
          <w:kern w:val="0"/>
          <w:sz w:val="18"/>
          <w:szCs w:val="18"/>
          <w:lang w:val="en-US"/>
        </w:rPr>
        <w:t>1.0</w:t>
      </w:r>
      <w:r w:rsidRPr="00941D21">
        <w:rPr>
          <w:rFonts w:ascii="Consolas" w:hAnsi="Consolas" w:cs="Consolas"/>
          <w:color w:val="000000"/>
          <w:kern w:val="0"/>
          <w:sz w:val="18"/>
          <w:szCs w:val="18"/>
          <w:lang w:val="en-US"/>
        </w:rPr>
        <w:t>;</w:t>
      </w:r>
    </w:p>
    <w:p w14:paraId="22649463" w14:textId="5000B500" w:rsidR="008708DE" w:rsidRPr="00941D21" w:rsidRDefault="008708DE" w:rsidP="000A26F5">
      <w:pPr>
        <w:pStyle w:val="Akapitzlist"/>
        <w:numPr>
          <w:ilvl w:val="0"/>
          <w:numId w:val="36"/>
        </w:numPr>
        <w:autoSpaceDE w:val="0"/>
        <w:autoSpaceDN w:val="0"/>
        <w:adjustRightInd w:val="0"/>
        <w:spacing w:after="0" w:line="240" w:lineRule="auto"/>
        <w:ind w:left="0"/>
        <w:rPr>
          <w:rFonts w:ascii="Consolas" w:hAnsi="Consolas" w:cs="Consolas"/>
          <w:color w:val="000000"/>
          <w:kern w:val="0"/>
          <w:sz w:val="18"/>
          <w:szCs w:val="18"/>
          <w:lang w:val="en-US"/>
        </w:rPr>
      </w:pPr>
      <w:r w:rsidRPr="00941D21">
        <w:rPr>
          <w:rFonts w:ascii="Consolas" w:hAnsi="Consolas" w:cs="Consolas"/>
          <w:color w:val="0000FF"/>
          <w:kern w:val="0"/>
          <w:sz w:val="18"/>
          <w:szCs w:val="18"/>
          <w:lang w:val="en-US"/>
        </w:rPr>
        <w:t xml:space="preserve">      else</w:t>
      </w:r>
      <w:r w:rsidRPr="00941D21">
        <w:rPr>
          <w:rFonts w:ascii="Consolas" w:hAnsi="Consolas" w:cs="Consolas"/>
          <w:color w:val="000000"/>
          <w:kern w:val="0"/>
          <w:sz w:val="18"/>
          <w:szCs w:val="18"/>
          <w:lang w:val="en-US"/>
        </w:rPr>
        <w:t xml:space="preserve"> </w:t>
      </w:r>
      <w:r w:rsidRPr="00941D21">
        <w:rPr>
          <w:rFonts w:ascii="Consolas" w:hAnsi="Consolas" w:cs="Consolas"/>
          <w:color w:val="0000FF"/>
          <w:kern w:val="0"/>
          <w:sz w:val="18"/>
          <w:szCs w:val="18"/>
          <w:lang w:val="en-US"/>
        </w:rPr>
        <w:t>if</w:t>
      </w:r>
      <w:r w:rsidRPr="00941D21">
        <w:rPr>
          <w:rFonts w:ascii="Consolas" w:hAnsi="Consolas" w:cs="Consolas"/>
          <w:color w:val="000000"/>
          <w:kern w:val="0"/>
          <w:sz w:val="18"/>
          <w:szCs w:val="18"/>
          <w:lang w:val="en-US"/>
        </w:rPr>
        <w:t xml:space="preserve"> ( </w:t>
      </w:r>
      <w:r w:rsidRPr="00941D21">
        <w:rPr>
          <w:rFonts w:ascii="Consolas" w:hAnsi="Consolas" w:cs="Consolas"/>
          <w:color w:val="800080"/>
          <w:kern w:val="0"/>
          <w:sz w:val="18"/>
          <w:szCs w:val="18"/>
          <w:lang w:val="en-US"/>
        </w:rPr>
        <w:t>x0_</w:t>
      </w:r>
      <w:r w:rsidRPr="00941D21">
        <w:rPr>
          <w:rFonts w:ascii="Consolas" w:hAnsi="Consolas" w:cs="Consolas"/>
          <w:color w:val="000000"/>
          <w:kern w:val="0"/>
          <w:sz w:val="18"/>
          <w:szCs w:val="18"/>
          <w:lang w:val="en-US"/>
        </w:rPr>
        <w:t xml:space="preserve"> &lt; x &amp;&amp; x &lt; </w:t>
      </w:r>
      <w:r w:rsidRPr="00941D21">
        <w:rPr>
          <w:rFonts w:ascii="Consolas" w:hAnsi="Consolas" w:cs="Consolas"/>
          <w:color w:val="800080"/>
          <w:kern w:val="0"/>
          <w:sz w:val="18"/>
          <w:szCs w:val="18"/>
          <w:lang w:val="en-US"/>
        </w:rPr>
        <w:t>x1_</w:t>
      </w:r>
      <w:r w:rsidRPr="00941D21">
        <w:rPr>
          <w:rFonts w:ascii="Consolas" w:hAnsi="Consolas" w:cs="Consolas"/>
          <w:color w:val="000000"/>
          <w:kern w:val="0"/>
          <w:sz w:val="18"/>
          <w:szCs w:val="18"/>
          <w:lang w:val="en-US"/>
        </w:rPr>
        <w:t xml:space="preserve"> ) </w:t>
      </w:r>
      <w:r w:rsidRPr="00941D21">
        <w:rPr>
          <w:rFonts w:ascii="Consolas" w:hAnsi="Consolas" w:cs="Consolas"/>
          <w:color w:val="0000FF"/>
          <w:kern w:val="0"/>
          <w:sz w:val="18"/>
          <w:szCs w:val="18"/>
          <w:lang w:val="en-US"/>
        </w:rPr>
        <w:t>return</w:t>
      </w:r>
      <w:r w:rsidRPr="00941D21">
        <w:rPr>
          <w:rFonts w:ascii="Consolas" w:hAnsi="Consolas" w:cs="Consolas"/>
          <w:color w:val="000000"/>
          <w:kern w:val="0"/>
          <w:sz w:val="18"/>
          <w:szCs w:val="18"/>
          <w:lang w:val="en-US"/>
        </w:rPr>
        <w:t xml:space="preserve"> </w:t>
      </w:r>
      <w:r w:rsidRPr="00941D21">
        <w:rPr>
          <w:rFonts w:ascii="Consolas" w:hAnsi="Consolas" w:cs="Consolas"/>
          <w:color w:val="800080"/>
          <w:kern w:val="0"/>
          <w:sz w:val="18"/>
          <w:szCs w:val="18"/>
          <w:lang w:val="en-US"/>
        </w:rPr>
        <w:t>a1_</w:t>
      </w:r>
      <w:r w:rsidRPr="00941D21">
        <w:rPr>
          <w:rFonts w:ascii="Consolas" w:hAnsi="Consolas" w:cs="Consolas"/>
          <w:color w:val="000000"/>
          <w:kern w:val="0"/>
          <w:sz w:val="18"/>
          <w:szCs w:val="18"/>
          <w:lang w:val="en-US"/>
        </w:rPr>
        <w:t xml:space="preserve"> * x + </w:t>
      </w:r>
      <w:r w:rsidRPr="00941D21">
        <w:rPr>
          <w:rFonts w:ascii="Consolas" w:hAnsi="Consolas" w:cs="Consolas"/>
          <w:color w:val="800080"/>
          <w:kern w:val="0"/>
          <w:sz w:val="18"/>
          <w:szCs w:val="18"/>
          <w:lang w:val="en-US"/>
        </w:rPr>
        <w:t>b1_</w:t>
      </w:r>
      <w:r w:rsidRPr="00941D21">
        <w:rPr>
          <w:rFonts w:ascii="Consolas" w:hAnsi="Consolas" w:cs="Consolas"/>
          <w:color w:val="000000"/>
          <w:kern w:val="0"/>
          <w:sz w:val="18"/>
          <w:szCs w:val="18"/>
          <w:lang w:val="en-US"/>
        </w:rPr>
        <w:t>;</w:t>
      </w:r>
    </w:p>
    <w:p w14:paraId="079D6220" w14:textId="377A88D6" w:rsidR="008708DE" w:rsidRPr="00941D21" w:rsidRDefault="008708DE" w:rsidP="000A26F5">
      <w:pPr>
        <w:pStyle w:val="Akapitzlist"/>
        <w:numPr>
          <w:ilvl w:val="0"/>
          <w:numId w:val="36"/>
        </w:numPr>
        <w:autoSpaceDE w:val="0"/>
        <w:autoSpaceDN w:val="0"/>
        <w:adjustRightInd w:val="0"/>
        <w:spacing w:after="0" w:line="240" w:lineRule="auto"/>
        <w:ind w:left="0"/>
        <w:rPr>
          <w:rFonts w:ascii="Consolas" w:hAnsi="Consolas" w:cs="Consolas"/>
          <w:color w:val="000000"/>
          <w:kern w:val="0"/>
          <w:sz w:val="18"/>
          <w:szCs w:val="18"/>
          <w:lang w:val="en-US"/>
        </w:rPr>
      </w:pPr>
      <w:r w:rsidRPr="00941D21">
        <w:rPr>
          <w:rFonts w:ascii="Consolas" w:hAnsi="Consolas" w:cs="Consolas"/>
          <w:color w:val="0000FF"/>
          <w:kern w:val="0"/>
          <w:sz w:val="18"/>
          <w:szCs w:val="18"/>
          <w:lang w:val="en-US"/>
        </w:rPr>
        <w:t xml:space="preserve">      else</w:t>
      </w:r>
      <w:r w:rsidRPr="00941D21">
        <w:rPr>
          <w:rFonts w:ascii="Consolas" w:hAnsi="Consolas" w:cs="Consolas"/>
          <w:color w:val="000000"/>
          <w:kern w:val="0"/>
          <w:sz w:val="18"/>
          <w:szCs w:val="18"/>
          <w:lang w:val="en-US"/>
        </w:rPr>
        <w:t xml:space="preserve"> </w:t>
      </w:r>
      <w:r w:rsidRPr="00941D21">
        <w:rPr>
          <w:rFonts w:ascii="Consolas" w:hAnsi="Consolas" w:cs="Consolas"/>
          <w:color w:val="0000FF"/>
          <w:kern w:val="0"/>
          <w:sz w:val="18"/>
          <w:szCs w:val="18"/>
          <w:lang w:val="en-US"/>
        </w:rPr>
        <w:t>return</w:t>
      </w:r>
      <w:r w:rsidRPr="00941D21">
        <w:rPr>
          <w:rFonts w:ascii="Consolas" w:hAnsi="Consolas" w:cs="Consolas"/>
          <w:color w:val="000000"/>
          <w:kern w:val="0"/>
          <w:sz w:val="18"/>
          <w:szCs w:val="18"/>
          <w:lang w:val="en-US"/>
        </w:rPr>
        <w:t xml:space="preserve"> </w:t>
      </w:r>
      <w:r w:rsidRPr="00941D21">
        <w:rPr>
          <w:rFonts w:ascii="Consolas" w:hAnsi="Consolas" w:cs="Consolas"/>
          <w:color w:val="800080"/>
          <w:kern w:val="0"/>
          <w:sz w:val="18"/>
          <w:szCs w:val="18"/>
          <w:lang w:val="en-US"/>
        </w:rPr>
        <w:t>a2_</w:t>
      </w:r>
      <w:r w:rsidRPr="00941D21">
        <w:rPr>
          <w:rFonts w:ascii="Consolas" w:hAnsi="Consolas" w:cs="Consolas"/>
          <w:color w:val="000000"/>
          <w:kern w:val="0"/>
          <w:sz w:val="18"/>
          <w:szCs w:val="18"/>
          <w:lang w:val="en-US"/>
        </w:rPr>
        <w:t xml:space="preserve"> * x + </w:t>
      </w:r>
      <w:r w:rsidRPr="00941D21">
        <w:rPr>
          <w:rFonts w:ascii="Consolas" w:hAnsi="Consolas" w:cs="Consolas"/>
          <w:color w:val="800080"/>
          <w:kern w:val="0"/>
          <w:sz w:val="18"/>
          <w:szCs w:val="18"/>
          <w:lang w:val="en-US"/>
        </w:rPr>
        <w:t>b2_</w:t>
      </w:r>
      <w:r w:rsidRPr="00941D21">
        <w:rPr>
          <w:rFonts w:ascii="Consolas" w:hAnsi="Consolas" w:cs="Consolas"/>
          <w:color w:val="000000"/>
          <w:kern w:val="0"/>
          <w:sz w:val="18"/>
          <w:szCs w:val="18"/>
          <w:lang w:val="en-US"/>
        </w:rPr>
        <w:t>;</w:t>
      </w:r>
    </w:p>
    <w:p w14:paraId="2ECBECD9" w14:textId="3E4448D4" w:rsidR="008708DE" w:rsidRPr="00941D21" w:rsidRDefault="008708DE" w:rsidP="000A26F5">
      <w:pPr>
        <w:pStyle w:val="Akapitzlist"/>
        <w:numPr>
          <w:ilvl w:val="0"/>
          <w:numId w:val="36"/>
        </w:numPr>
        <w:autoSpaceDE w:val="0"/>
        <w:autoSpaceDN w:val="0"/>
        <w:adjustRightInd w:val="0"/>
        <w:spacing w:after="0" w:line="240" w:lineRule="auto"/>
        <w:ind w:left="0"/>
        <w:rPr>
          <w:rFonts w:ascii="Consolas" w:hAnsi="Consolas" w:cs="Consolas"/>
          <w:color w:val="0000FF"/>
          <w:kern w:val="0"/>
          <w:sz w:val="18"/>
          <w:szCs w:val="18"/>
        </w:rPr>
      </w:pPr>
      <w:r w:rsidRPr="00941D21">
        <w:rPr>
          <w:rFonts w:ascii="Consolas" w:hAnsi="Consolas" w:cs="Consolas"/>
          <w:color w:val="000000"/>
          <w:kern w:val="0"/>
          <w:sz w:val="18"/>
          <w:szCs w:val="18"/>
          <w:lang w:val="en-US"/>
        </w:rPr>
        <w:t xml:space="preserve">   </w:t>
      </w:r>
      <w:r w:rsidRPr="00941D21">
        <w:rPr>
          <w:rFonts w:ascii="Consolas" w:hAnsi="Consolas" w:cs="Consolas"/>
          <w:color w:val="000000"/>
          <w:kern w:val="0"/>
          <w:sz w:val="18"/>
          <w:szCs w:val="18"/>
        </w:rPr>
        <w:t>}</w:t>
      </w:r>
    </w:p>
    <w:p w14:paraId="3058B5C5" w14:textId="77777777" w:rsidR="008708DE" w:rsidRPr="00941D21" w:rsidRDefault="008708DE" w:rsidP="000A26F5">
      <w:pPr>
        <w:pStyle w:val="Akapitzlist"/>
        <w:numPr>
          <w:ilvl w:val="0"/>
          <w:numId w:val="36"/>
        </w:numPr>
        <w:autoSpaceDE w:val="0"/>
        <w:autoSpaceDN w:val="0"/>
        <w:adjustRightInd w:val="0"/>
        <w:spacing w:after="0" w:line="240" w:lineRule="auto"/>
        <w:ind w:left="0"/>
        <w:rPr>
          <w:rFonts w:ascii="Consolas" w:hAnsi="Consolas" w:cs="Consolas"/>
          <w:color w:val="0000FF"/>
          <w:kern w:val="0"/>
          <w:sz w:val="18"/>
          <w:szCs w:val="18"/>
        </w:rPr>
      </w:pPr>
    </w:p>
    <w:p w14:paraId="4F941629" w14:textId="6D0D8937" w:rsidR="008708DE" w:rsidRPr="00941D21" w:rsidRDefault="008708DE" w:rsidP="000A26F5">
      <w:pPr>
        <w:pStyle w:val="Akapitzlist"/>
        <w:numPr>
          <w:ilvl w:val="0"/>
          <w:numId w:val="36"/>
        </w:numPr>
        <w:autoSpaceDE w:val="0"/>
        <w:autoSpaceDN w:val="0"/>
        <w:adjustRightInd w:val="0"/>
        <w:spacing w:after="0" w:line="240" w:lineRule="auto"/>
        <w:ind w:left="0"/>
        <w:rPr>
          <w:rFonts w:ascii="Consolas" w:hAnsi="Consolas" w:cs="Consolas"/>
          <w:color w:val="000000"/>
          <w:kern w:val="0"/>
          <w:sz w:val="18"/>
          <w:szCs w:val="18"/>
          <w:lang w:val="en-US"/>
        </w:rPr>
      </w:pPr>
      <w:r w:rsidRPr="00941D21">
        <w:rPr>
          <w:rFonts w:ascii="Consolas" w:hAnsi="Consolas" w:cs="Consolas"/>
          <w:color w:val="0000FF"/>
          <w:kern w:val="0"/>
          <w:sz w:val="18"/>
          <w:szCs w:val="18"/>
          <w:lang w:val="en-US"/>
        </w:rPr>
        <w:t xml:space="preserve">   private</w:t>
      </w:r>
      <w:r w:rsidRPr="00941D21">
        <w:rPr>
          <w:rFonts w:ascii="Consolas" w:hAnsi="Consolas" w:cs="Consolas"/>
          <w:color w:val="000000"/>
          <w:kern w:val="0"/>
          <w:sz w:val="18"/>
          <w:szCs w:val="18"/>
          <w:lang w:val="en-US"/>
        </w:rPr>
        <w:t xml:space="preserve"> </w:t>
      </w:r>
      <w:r w:rsidRPr="00941D21">
        <w:rPr>
          <w:rFonts w:ascii="Consolas" w:hAnsi="Consolas" w:cs="Consolas"/>
          <w:color w:val="0000FF"/>
          <w:kern w:val="0"/>
          <w:sz w:val="18"/>
          <w:szCs w:val="18"/>
          <w:lang w:val="en-US"/>
        </w:rPr>
        <w:t>readonly</w:t>
      </w:r>
      <w:r w:rsidRPr="00941D21">
        <w:rPr>
          <w:rFonts w:ascii="Consolas" w:hAnsi="Consolas" w:cs="Consolas"/>
          <w:color w:val="000000"/>
          <w:kern w:val="0"/>
          <w:sz w:val="18"/>
          <w:szCs w:val="18"/>
          <w:lang w:val="en-US"/>
        </w:rPr>
        <w:t xml:space="preserve"> </w:t>
      </w:r>
      <w:r w:rsidRPr="00941D21">
        <w:rPr>
          <w:rFonts w:ascii="Consolas" w:hAnsi="Consolas" w:cs="Consolas"/>
          <w:color w:val="0000FF"/>
          <w:kern w:val="0"/>
          <w:sz w:val="18"/>
          <w:szCs w:val="18"/>
          <w:lang w:val="en-US"/>
        </w:rPr>
        <w:t>double</w:t>
      </w:r>
      <w:r w:rsidRPr="00941D21">
        <w:rPr>
          <w:rFonts w:ascii="Consolas" w:hAnsi="Consolas" w:cs="Consolas"/>
          <w:color w:val="000000"/>
          <w:kern w:val="0"/>
          <w:sz w:val="18"/>
          <w:szCs w:val="18"/>
          <w:lang w:val="en-US"/>
        </w:rPr>
        <w:t xml:space="preserve"> </w:t>
      </w:r>
      <w:r w:rsidRPr="00941D21">
        <w:rPr>
          <w:rFonts w:ascii="Consolas" w:hAnsi="Consolas" w:cs="Consolas"/>
          <w:color w:val="800080"/>
          <w:kern w:val="0"/>
          <w:sz w:val="18"/>
          <w:szCs w:val="18"/>
          <w:lang w:val="en-US"/>
        </w:rPr>
        <w:t>x0_</w:t>
      </w:r>
      <w:r w:rsidRPr="00941D21">
        <w:rPr>
          <w:rFonts w:ascii="Consolas" w:hAnsi="Consolas" w:cs="Consolas"/>
          <w:color w:val="000000"/>
          <w:kern w:val="0"/>
          <w:sz w:val="18"/>
          <w:szCs w:val="18"/>
          <w:lang w:val="en-US"/>
        </w:rPr>
        <w:t xml:space="preserve">, </w:t>
      </w:r>
      <w:r w:rsidRPr="00941D21">
        <w:rPr>
          <w:rFonts w:ascii="Consolas" w:hAnsi="Consolas" w:cs="Consolas"/>
          <w:color w:val="800080"/>
          <w:kern w:val="0"/>
          <w:sz w:val="18"/>
          <w:szCs w:val="18"/>
          <w:lang w:val="en-US"/>
        </w:rPr>
        <w:t>x1_</w:t>
      </w:r>
      <w:r w:rsidRPr="00941D21">
        <w:rPr>
          <w:rFonts w:ascii="Consolas" w:hAnsi="Consolas" w:cs="Consolas"/>
          <w:color w:val="000000"/>
          <w:kern w:val="0"/>
          <w:sz w:val="18"/>
          <w:szCs w:val="18"/>
          <w:lang w:val="en-US"/>
        </w:rPr>
        <w:t xml:space="preserve">, </w:t>
      </w:r>
      <w:r w:rsidRPr="00941D21">
        <w:rPr>
          <w:rFonts w:ascii="Consolas" w:hAnsi="Consolas" w:cs="Consolas"/>
          <w:color w:val="800080"/>
          <w:kern w:val="0"/>
          <w:sz w:val="18"/>
          <w:szCs w:val="18"/>
          <w:lang w:val="en-US"/>
        </w:rPr>
        <w:t>x2_</w:t>
      </w:r>
      <w:r w:rsidRPr="00941D21">
        <w:rPr>
          <w:rFonts w:ascii="Consolas" w:hAnsi="Consolas" w:cs="Consolas"/>
          <w:color w:val="000000"/>
          <w:kern w:val="0"/>
          <w:sz w:val="18"/>
          <w:szCs w:val="18"/>
          <w:lang w:val="en-US"/>
        </w:rPr>
        <w:t xml:space="preserve">, </w:t>
      </w:r>
      <w:r w:rsidRPr="00941D21">
        <w:rPr>
          <w:rFonts w:ascii="Consolas" w:hAnsi="Consolas" w:cs="Consolas"/>
          <w:color w:val="800080"/>
          <w:kern w:val="0"/>
          <w:sz w:val="18"/>
          <w:szCs w:val="18"/>
          <w:lang w:val="en-US"/>
        </w:rPr>
        <w:t>x3_</w:t>
      </w:r>
      <w:r w:rsidRPr="00941D21">
        <w:rPr>
          <w:rFonts w:ascii="Consolas" w:hAnsi="Consolas" w:cs="Consolas"/>
          <w:color w:val="000000"/>
          <w:kern w:val="0"/>
          <w:sz w:val="18"/>
          <w:szCs w:val="18"/>
          <w:lang w:val="en-US"/>
        </w:rPr>
        <w:t xml:space="preserve">, </w:t>
      </w:r>
      <w:r w:rsidRPr="00941D21">
        <w:rPr>
          <w:rFonts w:ascii="Consolas" w:hAnsi="Consolas" w:cs="Consolas"/>
          <w:color w:val="800080"/>
          <w:kern w:val="0"/>
          <w:sz w:val="18"/>
          <w:szCs w:val="18"/>
          <w:lang w:val="en-US"/>
        </w:rPr>
        <w:t>a1_</w:t>
      </w:r>
      <w:r w:rsidRPr="00941D21">
        <w:rPr>
          <w:rFonts w:ascii="Consolas" w:hAnsi="Consolas" w:cs="Consolas"/>
          <w:color w:val="000000"/>
          <w:kern w:val="0"/>
          <w:sz w:val="18"/>
          <w:szCs w:val="18"/>
          <w:lang w:val="en-US"/>
        </w:rPr>
        <w:t xml:space="preserve">, </w:t>
      </w:r>
      <w:r w:rsidRPr="00941D21">
        <w:rPr>
          <w:rFonts w:ascii="Consolas" w:hAnsi="Consolas" w:cs="Consolas"/>
          <w:color w:val="800080"/>
          <w:kern w:val="0"/>
          <w:sz w:val="18"/>
          <w:szCs w:val="18"/>
          <w:lang w:val="en-US"/>
        </w:rPr>
        <w:t>b1_</w:t>
      </w:r>
      <w:r w:rsidRPr="00941D21">
        <w:rPr>
          <w:rFonts w:ascii="Consolas" w:hAnsi="Consolas" w:cs="Consolas"/>
          <w:color w:val="000000"/>
          <w:kern w:val="0"/>
          <w:sz w:val="18"/>
          <w:szCs w:val="18"/>
          <w:lang w:val="en-US"/>
        </w:rPr>
        <w:t xml:space="preserve">, </w:t>
      </w:r>
      <w:r w:rsidRPr="00941D21">
        <w:rPr>
          <w:rFonts w:ascii="Consolas" w:hAnsi="Consolas" w:cs="Consolas"/>
          <w:color w:val="800080"/>
          <w:kern w:val="0"/>
          <w:sz w:val="18"/>
          <w:szCs w:val="18"/>
          <w:lang w:val="en-US"/>
        </w:rPr>
        <w:t>a2_</w:t>
      </w:r>
      <w:r w:rsidRPr="00941D21">
        <w:rPr>
          <w:rFonts w:ascii="Consolas" w:hAnsi="Consolas" w:cs="Consolas"/>
          <w:color w:val="000000"/>
          <w:kern w:val="0"/>
          <w:sz w:val="18"/>
          <w:szCs w:val="18"/>
          <w:lang w:val="en-US"/>
        </w:rPr>
        <w:t xml:space="preserve">, </w:t>
      </w:r>
      <w:r w:rsidRPr="00941D21">
        <w:rPr>
          <w:rFonts w:ascii="Consolas" w:hAnsi="Consolas" w:cs="Consolas"/>
          <w:color w:val="800080"/>
          <w:kern w:val="0"/>
          <w:sz w:val="18"/>
          <w:szCs w:val="18"/>
          <w:lang w:val="en-US"/>
        </w:rPr>
        <w:t>b2_</w:t>
      </w:r>
      <w:r w:rsidRPr="00941D21">
        <w:rPr>
          <w:rFonts w:ascii="Consolas" w:hAnsi="Consolas" w:cs="Consolas"/>
          <w:color w:val="000000"/>
          <w:kern w:val="0"/>
          <w:sz w:val="18"/>
          <w:szCs w:val="18"/>
          <w:lang w:val="en-US"/>
        </w:rPr>
        <w:t>;</w:t>
      </w:r>
    </w:p>
    <w:p w14:paraId="40C33637" w14:textId="6B687EDC" w:rsidR="00E209B5" w:rsidRPr="00941D21" w:rsidRDefault="008708DE" w:rsidP="000A26F5">
      <w:pPr>
        <w:pStyle w:val="Akapitzlist"/>
        <w:numPr>
          <w:ilvl w:val="0"/>
          <w:numId w:val="36"/>
        </w:numPr>
        <w:spacing w:after="120" w:line="240" w:lineRule="auto"/>
        <w:ind w:left="0"/>
        <w:rPr>
          <w:rFonts w:ascii="Consolas" w:hAnsi="Consolas" w:cs="Consolas"/>
          <w:color w:val="000000"/>
          <w:kern w:val="0"/>
          <w:sz w:val="18"/>
          <w:szCs w:val="18"/>
        </w:rPr>
      </w:pPr>
      <w:r w:rsidRPr="00941D21">
        <w:rPr>
          <w:rFonts w:ascii="Consolas" w:hAnsi="Consolas" w:cs="Consolas"/>
          <w:color w:val="000000"/>
          <w:kern w:val="0"/>
          <w:sz w:val="18"/>
          <w:szCs w:val="18"/>
        </w:rPr>
        <w:t>}</w:t>
      </w:r>
    </w:p>
    <w:p w14:paraId="668C19B2" w14:textId="44C84B72" w:rsidR="006C6785" w:rsidRPr="002533D1" w:rsidRDefault="00AF7062" w:rsidP="00941D21">
      <w:pPr>
        <w:spacing w:after="120" w:line="276" w:lineRule="auto"/>
        <w:ind w:firstLine="851"/>
        <w:jc w:val="both"/>
      </w:pPr>
      <w:r w:rsidRPr="002533D1">
        <w:t xml:space="preserve">Funkcja </w:t>
      </w:r>
      <w:r w:rsidRPr="00941D21">
        <w:rPr>
          <w:rFonts w:ascii="Consolas" w:hAnsi="Consolas" w:cs="Consolas"/>
          <w:color w:val="00008B"/>
          <w:kern w:val="0"/>
        </w:rPr>
        <w:t>TrapezoidFunc</w:t>
      </w:r>
      <w:r w:rsidRPr="008C73FF">
        <w:rPr>
          <w:rFonts w:ascii="Consolas" w:hAnsi="Consolas" w:cs="Consolas"/>
          <w:kern w:val="0"/>
        </w:rPr>
        <w:t>.</w:t>
      </w:r>
      <w:r w:rsidRPr="00941D21">
        <w:rPr>
          <w:rFonts w:ascii="Consolas" w:hAnsi="Consolas" w:cs="Consolas"/>
          <w:color w:val="008B8B"/>
          <w:kern w:val="0"/>
        </w:rPr>
        <w:t>Invoke</w:t>
      </w:r>
      <w:r w:rsidRPr="002533D1">
        <w:rPr>
          <w:color w:val="000000"/>
          <w:kern w:val="0"/>
        </w:rPr>
        <w:t xml:space="preserve"> </w:t>
      </w:r>
      <w:r w:rsidRPr="002533D1">
        <w:t xml:space="preserve">ma przebieg zgodny z wykresem 2. z </w:t>
      </w:r>
      <w:r w:rsidR="00C81B1E" w:rsidRPr="002533D1">
        <w:t>rysunku</w:t>
      </w:r>
      <w:r w:rsidR="00C81B1E">
        <w:t xml:space="preserve"> </w:t>
      </w:r>
      <w:r w:rsidR="006C6E18">
        <w:fldChar w:fldCharType="begin"/>
      </w:r>
      <w:r w:rsidR="006C6E18">
        <w:instrText xml:space="preserve"> REF _Ref470867648 \h \r \# "4.2." </w:instrText>
      </w:r>
      <w:r w:rsidR="006C6E18">
        <w:fldChar w:fldCharType="separate"/>
      </w:r>
      <w:r w:rsidR="00382548">
        <w:t>4.2.</w:t>
      </w:r>
      <w:r w:rsidR="006C6E18">
        <w:fldChar w:fldCharType="end"/>
      </w:r>
    </w:p>
    <w:p w14:paraId="6FF8853F" w14:textId="01254245" w:rsidR="006C6785" w:rsidRPr="00C03472" w:rsidRDefault="006C6785" w:rsidP="00FC5C7D">
      <w:pPr>
        <w:pStyle w:val="Nagwek3"/>
        <w:numPr>
          <w:ilvl w:val="2"/>
          <w:numId w:val="2"/>
        </w:numPr>
        <w:spacing w:before="0" w:after="120" w:line="276" w:lineRule="auto"/>
        <w:ind w:left="1701" w:hanging="850"/>
        <w:rPr>
          <w:rFonts w:ascii="Times New Roman" w:hAnsi="Times New Roman" w:cs="Times New Roman"/>
          <w:b/>
          <w:smallCaps/>
          <w:color w:val="auto"/>
          <w:sz w:val="28"/>
        </w:rPr>
      </w:pPr>
      <w:bookmarkStart w:id="80" w:name="_Toc471285775"/>
      <w:r w:rsidRPr="00C03472">
        <w:rPr>
          <w:rFonts w:ascii="Times New Roman" w:hAnsi="Times New Roman" w:cs="Times New Roman"/>
          <w:b/>
          <w:smallCaps/>
          <w:color w:val="auto"/>
          <w:sz w:val="28"/>
        </w:rPr>
        <w:t>Zaimplementowane zmienne rozmyte</w:t>
      </w:r>
      <w:bookmarkEnd w:id="80"/>
    </w:p>
    <w:p w14:paraId="408D4961" w14:textId="3FF19203" w:rsidR="00D47A28" w:rsidRPr="002533D1" w:rsidRDefault="006C6785" w:rsidP="00E17F99">
      <w:pPr>
        <w:spacing w:after="120" w:line="276" w:lineRule="auto"/>
        <w:ind w:firstLine="851"/>
        <w:jc w:val="both"/>
      </w:pPr>
      <w:r w:rsidRPr="002533D1">
        <w:t xml:space="preserve">Zaimplementowałem cztery zmienne rozmyte. Wszystkie dziedziczą po klasie </w:t>
      </w:r>
      <w:r w:rsidR="00D47A28" w:rsidRPr="00941D21">
        <w:rPr>
          <w:rFonts w:ascii="Consolas" w:hAnsi="Consolas" w:cs="Consolas"/>
          <w:color w:val="00008B"/>
          <w:kern w:val="0"/>
          <w14:ligatures w14:val="none"/>
        </w:rPr>
        <w:t>FuzzyVariable</w:t>
      </w:r>
      <w:r w:rsidR="00D47A28" w:rsidRPr="002533D1">
        <w:t>.</w:t>
      </w:r>
      <w:r w:rsidR="00F72893" w:rsidRPr="002533D1">
        <w:t xml:space="preserve"> </w:t>
      </w:r>
    </w:p>
    <w:p w14:paraId="55569A02" w14:textId="117F36DD" w:rsidR="00D47A28" w:rsidRPr="00C03472" w:rsidRDefault="00D47A28" w:rsidP="00FC5C7D">
      <w:pPr>
        <w:pStyle w:val="Nagwek4"/>
        <w:numPr>
          <w:ilvl w:val="3"/>
          <w:numId w:val="2"/>
        </w:numPr>
        <w:spacing w:before="0" w:after="120" w:line="276" w:lineRule="auto"/>
        <w:ind w:left="1701" w:hanging="850"/>
        <w:jc w:val="both"/>
        <w:rPr>
          <w:rFonts w:ascii="Consolas" w:hAnsi="Consolas" w:cs="Consolas"/>
          <w:b/>
          <w:i w:val="0"/>
          <w:color w:val="auto"/>
        </w:rPr>
      </w:pPr>
      <w:bookmarkStart w:id="81" w:name="_Toc471285776"/>
      <w:r w:rsidRPr="00C03472">
        <w:rPr>
          <w:rFonts w:ascii="Consolas" w:hAnsi="Consolas" w:cs="Consolas"/>
          <w:b/>
          <w:i w:val="0"/>
          <w:color w:val="auto"/>
        </w:rPr>
        <w:t>FuzzyHP</w:t>
      </w:r>
      <w:bookmarkEnd w:id="81"/>
    </w:p>
    <w:p w14:paraId="5868699E" w14:textId="5618C4AB" w:rsidR="00D47A28" w:rsidRPr="00941D21" w:rsidRDefault="00D47A28" w:rsidP="00FC5C7D">
      <w:pPr>
        <w:spacing w:after="120" w:line="276" w:lineRule="auto"/>
        <w:ind w:firstLine="851"/>
        <w:jc w:val="both"/>
        <w:rPr>
          <w:rFonts w:ascii="Consolas" w:hAnsi="Consolas"/>
        </w:rPr>
      </w:pPr>
      <w:r w:rsidRPr="002533D1">
        <w:t xml:space="preserve">Zmienna </w:t>
      </w:r>
      <w:r w:rsidR="00F72893" w:rsidRPr="00941D21">
        <w:rPr>
          <w:rFonts w:ascii="Consolas" w:hAnsi="Consolas" w:cs="Consolas"/>
          <w:color w:val="00008B"/>
          <w:kern w:val="0"/>
        </w:rPr>
        <w:t>FuzzyHP</w:t>
      </w:r>
      <w:r w:rsidR="00F72893" w:rsidRPr="002533D1">
        <w:t xml:space="preserve"> </w:t>
      </w:r>
      <w:r w:rsidRPr="002533D1">
        <w:t xml:space="preserve">reprezentuje poziom życia istoty. Posiada ona dodatkową własność </w:t>
      </w:r>
      <w:r w:rsidR="00F72893" w:rsidRPr="00941D21">
        <w:rPr>
          <w:rFonts w:ascii="Consolas" w:hAnsi="Consolas" w:cs="Consolas"/>
          <w:color w:val="800080"/>
          <w:kern w:val="0"/>
        </w:rPr>
        <w:t>MaxHP</w:t>
      </w:r>
      <w:r w:rsidRPr="002533D1">
        <w:t xml:space="preserve">, która przechowuje maksymalną żywotność dla tej istoty. Jeśli nastąpi próba przypisania wartości większej, zostanie przypisana wartość </w:t>
      </w:r>
      <w:r w:rsidR="00F72893" w:rsidRPr="00941D21">
        <w:rPr>
          <w:rFonts w:ascii="Consolas" w:hAnsi="Consolas" w:cs="Consolas"/>
          <w:color w:val="800080"/>
          <w:kern w:val="0"/>
        </w:rPr>
        <w:t>MaxHP</w:t>
      </w:r>
      <w:r w:rsidRPr="002533D1">
        <w:t>.</w:t>
      </w:r>
      <w:r w:rsidR="00F72893" w:rsidRPr="002533D1">
        <w:t xml:space="preserve"> Jeśli zmieni się wartość </w:t>
      </w:r>
      <w:r w:rsidR="00F72893" w:rsidRPr="00941D21">
        <w:rPr>
          <w:rFonts w:ascii="Consolas" w:hAnsi="Consolas" w:cs="Consolas"/>
          <w:color w:val="800080"/>
          <w:kern w:val="0"/>
        </w:rPr>
        <w:t>MaxHP</w:t>
      </w:r>
      <w:r w:rsidR="00A03113" w:rsidRPr="002533D1">
        <w:t xml:space="preserve">, </w:t>
      </w:r>
      <w:r w:rsidR="00F72893" w:rsidRPr="002533D1">
        <w:t>wszystkie funkcje zostaną zdefiniowane na nowo i dopasowane do nowe</w:t>
      </w:r>
      <w:r w:rsidR="00A03113" w:rsidRPr="002533D1">
        <w:t>j</w:t>
      </w:r>
      <w:r w:rsidR="00F72893" w:rsidRPr="002533D1">
        <w:t xml:space="preserve"> wartości.</w:t>
      </w:r>
    </w:p>
    <w:p w14:paraId="1F03A19E" w14:textId="77777777" w:rsidR="00F72893" w:rsidRPr="002533D1" w:rsidRDefault="00D47A28" w:rsidP="00FC5C7D">
      <w:pPr>
        <w:keepNext/>
        <w:spacing w:after="0" w:line="276" w:lineRule="auto"/>
        <w:jc w:val="center"/>
      </w:pPr>
      <w:r w:rsidRPr="002533D1">
        <w:rPr>
          <w:noProof/>
          <w:lang w:eastAsia="pl-PL"/>
        </w:rPr>
        <mc:AlternateContent>
          <mc:Choice Requires="wps">
            <w:drawing>
              <wp:anchor distT="45720" distB="45720" distL="114300" distR="114300" simplePos="0" relativeHeight="251658251" behindDoc="0" locked="0" layoutInCell="1" allowOverlap="1" wp14:anchorId="3B5D9556" wp14:editId="5415159B">
                <wp:simplePos x="0" y="0"/>
                <wp:positionH relativeFrom="column">
                  <wp:posOffset>5356860</wp:posOffset>
                </wp:positionH>
                <wp:positionV relativeFrom="paragraph">
                  <wp:posOffset>2385060</wp:posOffset>
                </wp:positionV>
                <wp:extent cx="552450" cy="228600"/>
                <wp:effectExtent l="0" t="0" r="0" b="0"/>
                <wp:wrapNone/>
                <wp:docPr id="37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2450" cy="2286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4E1401" w14:textId="46ABF0FB" w:rsidR="00756278" w:rsidRPr="005528FE" w:rsidRDefault="00756278">
                            <w:pPr>
                              <w:rPr>
                                <w:rFonts w:asciiTheme="minorHAnsi" w:hAnsiTheme="minorHAnsi" w:cstheme="minorHAnsi"/>
                                <w:color w:val="595959" w:themeColor="text1" w:themeTint="A6"/>
                                <w:sz w:val="18"/>
                              </w:rPr>
                            </w:pPr>
                            <w:r w:rsidRPr="005528FE">
                              <w:rPr>
                                <w:rFonts w:asciiTheme="minorHAnsi" w:hAnsiTheme="minorHAnsi" w:cstheme="minorHAnsi"/>
                                <w:color w:val="595959" w:themeColor="text1" w:themeTint="A6"/>
                                <w:sz w:val="18"/>
                              </w:rPr>
                              <w:t>maxHP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5D9556" id="_x0000_s1174" type="#_x0000_t202" style="position:absolute;left:0;text-align:left;margin-left:421.8pt;margin-top:187.8pt;width:43.5pt;height:18pt;z-index:251658251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" filled="f" stroked="f">
                <v:textbox>
                  <w:txbxContent>
                    <w:p w14:paraId="7A4E1401" w14:textId="46ABF0FB" w:rsidR="00756278" w:rsidRPr="005528FE" w:rsidRDefault="00756278">
                      <w:pPr>
                        <w:rPr>
                          <w:rFonts w:asciiTheme="minorHAnsi" w:hAnsiTheme="minorHAnsi" w:cstheme="minorHAnsi"/>
                          <w:color w:val="595959" w:themeColor="text1" w:themeTint="A6"/>
                          <w:sz w:val="18"/>
                        </w:rPr>
                      </w:pPr>
                      <w:r w:rsidRPr="005528FE">
                        <w:rPr>
                          <w:rFonts w:asciiTheme="minorHAnsi" w:hAnsiTheme="minorHAnsi" w:cstheme="minorHAnsi"/>
                          <w:color w:val="595959" w:themeColor="text1" w:themeTint="A6"/>
                          <w:sz w:val="18"/>
                        </w:rPr>
                        <w:t>maxHP</w:t>
                      </w:r>
                    </w:p>
                  </w:txbxContent>
                </v:textbox>
              </v:shape>
            </w:pict>
          </mc:Fallback>
        </mc:AlternateContent>
      </w:r>
      <w:r w:rsidRPr="002533D1">
        <w:rPr>
          <w:noProof/>
          <w:lang w:eastAsia="pl-PL"/>
        </w:rPr>
        <w:drawing>
          <wp:inline distT="0" distB="0" distL="0" distR="0" wp14:anchorId="089A5017" wp14:editId="10405050">
            <wp:extent cx="5695950" cy="2743200"/>
            <wp:effectExtent l="0" t="0" r="0" b="0"/>
            <wp:docPr id="376" name="Wykres 376">
              <a:extLst xmlns:a="http://schemas.openxmlformats.org/drawingml/2006/main">
                <a:ext uri="{FF2B5EF4-FFF2-40B4-BE49-F238E27FC236}">
                  <a16:creationId xmlns:a16="http://schemas.microsoft.com/office/drawing/2014/main" id="{9994F275-B556-4A0E-BFB2-B6C5FD34DDB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1"/>
              </a:graphicData>
            </a:graphic>
          </wp:inline>
        </w:drawing>
      </w:r>
    </w:p>
    <w:p w14:paraId="6AD2084C" w14:textId="780F54AD" w:rsidR="00D47A28" w:rsidRDefault="00F72893" w:rsidP="00FC5C7D">
      <w:pPr>
        <w:pStyle w:val="Legenda"/>
        <w:spacing w:after="120" w:line="276" w:lineRule="auto"/>
        <w:jc w:val="center"/>
        <w:rPr>
          <w:color w:val="auto"/>
          <w:kern w:val="0"/>
        </w:rPr>
      </w:pPr>
      <w:r w:rsidRPr="00941D21">
        <w:rPr>
          <w:color w:val="auto"/>
        </w:rPr>
        <w:t xml:space="preserve">Wykres </w:t>
      </w:r>
      <w:r w:rsidR="00FC5C7D" w:rsidRPr="00941D21">
        <w:rPr>
          <w:color w:val="auto"/>
        </w:rPr>
        <w:fldChar w:fldCharType="begin"/>
      </w:r>
      <w:r w:rsidR="00FC5C7D" w:rsidRPr="00941D21">
        <w:rPr>
          <w:color w:val="auto"/>
        </w:rPr>
        <w:instrText xml:space="preserve"> STYLEREF 1 \s </w:instrText>
      </w:r>
      <w:r w:rsidR="00FC5C7D" w:rsidRPr="00941D21">
        <w:rPr>
          <w:color w:val="auto"/>
        </w:rPr>
        <w:fldChar w:fldCharType="separate"/>
      </w:r>
      <w:r w:rsidR="00382548">
        <w:rPr>
          <w:noProof/>
          <w:color w:val="auto"/>
        </w:rPr>
        <w:t>4</w:t>
      </w:r>
      <w:r w:rsidR="00FC5C7D" w:rsidRPr="00941D21">
        <w:rPr>
          <w:color w:val="auto"/>
        </w:rPr>
        <w:fldChar w:fldCharType="end"/>
      </w:r>
      <w:r w:rsidR="00FC5C7D" w:rsidRPr="00941D21">
        <w:rPr>
          <w:color w:val="auto"/>
        </w:rPr>
        <w:t>.</w:t>
      </w:r>
      <w:r w:rsidR="00FC5C7D" w:rsidRPr="00941D21">
        <w:rPr>
          <w:color w:val="auto"/>
        </w:rPr>
        <w:fldChar w:fldCharType="begin"/>
      </w:r>
      <w:r w:rsidR="00FC5C7D" w:rsidRPr="00941D21">
        <w:rPr>
          <w:color w:val="auto"/>
        </w:rPr>
        <w:instrText xml:space="preserve"> SEQ Wykres \* ARABIC \s 1 </w:instrText>
      </w:r>
      <w:r w:rsidR="00FC5C7D" w:rsidRPr="00941D21">
        <w:rPr>
          <w:color w:val="auto"/>
        </w:rPr>
        <w:fldChar w:fldCharType="separate"/>
      </w:r>
      <w:r w:rsidR="00382548">
        <w:rPr>
          <w:noProof/>
          <w:color w:val="auto"/>
        </w:rPr>
        <w:t>7</w:t>
      </w:r>
      <w:r w:rsidR="00FC5C7D" w:rsidRPr="00941D21">
        <w:rPr>
          <w:color w:val="auto"/>
        </w:rPr>
        <w:fldChar w:fldCharType="end"/>
      </w:r>
      <w:r w:rsidRPr="00941D21">
        <w:rPr>
          <w:color w:val="auto"/>
        </w:rPr>
        <w:t xml:space="preserve">. Reprezentacja graficzna zbiorów rozmytych zawartych w zmiennej </w:t>
      </w:r>
      <w:r w:rsidRPr="00333848">
        <w:rPr>
          <w:rFonts w:ascii="Consolas" w:hAnsi="Consolas" w:cs="Consolas"/>
          <w:color w:val="00008B"/>
          <w:kern w:val="0"/>
        </w:rPr>
        <w:t>FuzzyHP</w:t>
      </w:r>
    </w:p>
    <w:p w14:paraId="740B4446" w14:textId="4E32A206" w:rsidR="008C73FF" w:rsidRDefault="008C73FF" w:rsidP="008C73FF"/>
    <w:p w14:paraId="077EA689" w14:textId="77777777" w:rsidR="008C73FF" w:rsidRPr="008C73FF" w:rsidRDefault="008C73FF" w:rsidP="008C73FF"/>
    <w:p w14:paraId="2C393674" w14:textId="3293A5B0" w:rsidR="00F72893" w:rsidRPr="00C03472" w:rsidRDefault="00F72893" w:rsidP="00FC5C7D">
      <w:pPr>
        <w:pStyle w:val="Nagwek4"/>
        <w:numPr>
          <w:ilvl w:val="3"/>
          <w:numId w:val="2"/>
        </w:numPr>
        <w:spacing w:before="0" w:after="120" w:line="276" w:lineRule="auto"/>
        <w:ind w:left="1701" w:hanging="850"/>
        <w:rPr>
          <w:rFonts w:ascii="Consolas" w:hAnsi="Consolas" w:cs="Consolas"/>
          <w:b/>
          <w:i w:val="0"/>
          <w:color w:val="auto"/>
        </w:rPr>
      </w:pPr>
      <w:bookmarkStart w:id="82" w:name="_Toc471285777"/>
      <w:r w:rsidRPr="00C03472">
        <w:rPr>
          <w:rFonts w:ascii="Consolas" w:hAnsi="Consolas" w:cs="Consolas"/>
          <w:b/>
          <w:i w:val="0"/>
          <w:color w:val="auto"/>
          <w:kern w:val="0"/>
        </w:rPr>
        <w:lastRenderedPageBreak/>
        <w:t>FuzzyLaziness</w:t>
      </w:r>
      <w:bookmarkEnd w:id="82"/>
    </w:p>
    <w:p w14:paraId="621D4D91" w14:textId="6E732CF5" w:rsidR="00F72893" w:rsidRPr="002533D1" w:rsidRDefault="00F72893" w:rsidP="00E17F99">
      <w:pPr>
        <w:spacing w:after="120" w:line="276" w:lineRule="auto"/>
        <w:ind w:firstLine="851"/>
        <w:jc w:val="both"/>
      </w:pPr>
      <w:r w:rsidRPr="002533D1">
        <w:t xml:space="preserve">Zmienna </w:t>
      </w:r>
      <w:r w:rsidRPr="00941D21">
        <w:rPr>
          <w:rFonts w:ascii="Consolas" w:hAnsi="Consolas" w:cs="Consolas"/>
          <w:color w:val="00008B"/>
          <w:kern w:val="0"/>
        </w:rPr>
        <w:t>FuzzyLaziness</w:t>
      </w:r>
      <w:r w:rsidRPr="002533D1">
        <w:t xml:space="preserve"> reprezentuje poziom lenistwa postaci.</w:t>
      </w:r>
    </w:p>
    <w:p w14:paraId="0BFD9924" w14:textId="77777777" w:rsidR="00F72893" w:rsidRPr="002533D1" w:rsidRDefault="00F72893" w:rsidP="00FC5C7D">
      <w:pPr>
        <w:keepNext/>
        <w:spacing w:after="0" w:line="276" w:lineRule="auto"/>
        <w:jc w:val="center"/>
      </w:pPr>
      <w:r w:rsidRPr="002533D1">
        <w:rPr>
          <w:noProof/>
          <w:lang w:eastAsia="pl-PL"/>
        </w:rPr>
        <w:drawing>
          <wp:inline distT="0" distB="0" distL="0" distR="0" wp14:anchorId="27D6DE0C" wp14:editId="2FA03038">
            <wp:extent cx="5664200" cy="2743200"/>
            <wp:effectExtent l="0" t="0" r="12700" b="0"/>
            <wp:docPr id="378" name="Wykres 378">
              <a:extLst xmlns:a="http://schemas.openxmlformats.org/drawingml/2006/main">
                <a:ext uri="{FF2B5EF4-FFF2-40B4-BE49-F238E27FC236}">
                  <a16:creationId xmlns:a16="http://schemas.microsoft.com/office/drawing/2014/main" id="{DDD08FD2-E1B5-4D46-92B3-B43DF7DE5BF8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2"/>
              </a:graphicData>
            </a:graphic>
          </wp:inline>
        </w:drawing>
      </w:r>
    </w:p>
    <w:p w14:paraId="5390B754" w14:textId="4207C222" w:rsidR="00F72893" w:rsidRPr="00941D21" w:rsidRDefault="00F72893" w:rsidP="00FC5C7D">
      <w:pPr>
        <w:pStyle w:val="Legenda"/>
        <w:spacing w:after="120" w:line="276" w:lineRule="auto"/>
        <w:jc w:val="center"/>
      </w:pPr>
      <w:r w:rsidRPr="00941D21">
        <w:rPr>
          <w:color w:val="auto"/>
        </w:rPr>
        <w:t xml:space="preserve">Wykres </w:t>
      </w:r>
      <w:r w:rsidR="00FC5C7D" w:rsidRPr="00941D21">
        <w:rPr>
          <w:color w:val="auto"/>
        </w:rPr>
        <w:fldChar w:fldCharType="begin"/>
      </w:r>
      <w:r w:rsidR="00FC5C7D" w:rsidRPr="00941D21">
        <w:rPr>
          <w:color w:val="auto"/>
        </w:rPr>
        <w:instrText xml:space="preserve"> STYLEREF 1 \s </w:instrText>
      </w:r>
      <w:r w:rsidR="00FC5C7D" w:rsidRPr="00941D21">
        <w:rPr>
          <w:color w:val="auto"/>
        </w:rPr>
        <w:fldChar w:fldCharType="separate"/>
      </w:r>
      <w:r w:rsidR="00382548">
        <w:rPr>
          <w:noProof/>
          <w:color w:val="auto"/>
        </w:rPr>
        <w:t>4</w:t>
      </w:r>
      <w:r w:rsidR="00FC5C7D" w:rsidRPr="00941D21">
        <w:rPr>
          <w:color w:val="auto"/>
        </w:rPr>
        <w:fldChar w:fldCharType="end"/>
      </w:r>
      <w:r w:rsidR="00FC5C7D" w:rsidRPr="00941D21">
        <w:rPr>
          <w:color w:val="auto"/>
        </w:rPr>
        <w:t>.</w:t>
      </w:r>
      <w:r w:rsidR="00FC5C7D" w:rsidRPr="00941D21">
        <w:rPr>
          <w:color w:val="auto"/>
        </w:rPr>
        <w:fldChar w:fldCharType="begin"/>
      </w:r>
      <w:r w:rsidR="00FC5C7D" w:rsidRPr="00941D21">
        <w:rPr>
          <w:color w:val="auto"/>
        </w:rPr>
        <w:instrText xml:space="preserve"> SEQ Wykres \* ARABIC \s 1 </w:instrText>
      </w:r>
      <w:r w:rsidR="00FC5C7D" w:rsidRPr="00941D21">
        <w:rPr>
          <w:color w:val="auto"/>
        </w:rPr>
        <w:fldChar w:fldCharType="separate"/>
      </w:r>
      <w:r w:rsidR="00382548">
        <w:rPr>
          <w:noProof/>
          <w:color w:val="auto"/>
        </w:rPr>
        <w:t>8</w:t>
      </w:r>
      <w:r w:rsidR="00FC5C7D" w:rsidRPr="00941D21">
        <w:rPr>
          <w:color w:val="auto"/>
        </w:rPr>
        <w:fldChar w:fldCharType="end"/>
      </w:r>
      <w:r w:rsidRPr="00941D21">
        <w:rPr>
          <w:color w:val="auto"/>
        </w:rPr>
        <w:t xml:space="preserve">. Reprezentacja graficzna zbiorów rozmytych zawartych w zmiennej </w:t>
      </w:r>
      <w:r w:rsidRPr="00333848">
        <w:rPr>
          <w:rFonts w:ascii="Consolas" w:hAnsi="Consolas" w:cs="Consolas"/>
          <w:color w:val="00008B"/>
          <w:kern w:val="0"/>
        </w:rPr>
        <w:t>FuzzyLaziness</w:t>
      </w:r>
    </w:p>
    <w:p w14:paraId="4A1B0776" w14:textId="621951F5" w:rsidR="00F72893" w:rsidRPr="00C03472" w:rsidRDefault="00F72893" w:rsidP="00FC5C7D">
      <w:pPr>
        <w:pStyle w:val="Nagwek4"/>
        <w:numPr>
          <w:ilvl w:val="3"/>
          <w:numId w:val="2"/>
        </w:numPr>
        <w:spacing w:before="0" w:after="120" w:line="276" w:lineRule="auto"/>
        <w:ind w:left="1701" w:hanging="850"/>
        <w:rPr>
          <w:rFonts w:ascii="Consolas" w:hAnsi="Consolas" w:cs="Consolas"/>
          <w:b/>
          <w:i w:val="0"/>
          <w:color w:val="auto"/>
        </w:rPr>
      </w:pPr>
      <w:bookmarkStart w:id="83" w:name="_Toc471285778"/>
      <w:r w:rsidRPr="00C03472">
        <w:rPr>
          <w:rFonts w:ascii="Consolas" w:hAnsi="Consolas" w:cs="Consolas"/>
          <w:b/>
          <w:i w:val="0"/>
          <w:color w:val="auto"/>
        </w:rPr>
        <w:t>Fuzzy</w:t>
      </w:r>
      <w:r w:rsidR="00023A30">
        <w:rPr>
          <w:rFonts w:ascii="Consolas" w:hAnsi="Consolas" w:cs="Consolas"/>
          <w:b/>
          <w:i w:val="0"/>
          <w:color w:val="auto"/>
        </w:rPr>
        <w:t>Rest</w:t>
      </w:r>
      <w:bookmarkEnd w:id="83"/>
    </w:p>
    <w:p w14:paraId="66EE9E2E" w14:textId="5496EE0B" w:rsidR="005528FE" w:rsidRPr="002533D1" w:rsidRDefault="005528FE" w:rsidP="00E17F99">
      <w:pPr>
        <w:spacing w:after="120" w:line="276" w:lineRule="auto"/>
        <w:ind w:firstLine="851"/>
        <w:jc w:val="both"/>
      </w:pPr>
      <w:r w:rsidRPr="002533D1">
        <w:t xml:space="preserve">Zmienna </w:t>
      </w:r>
      <w:r w:rsidR="00023A30" w:rsidRPr="00E66B47">
        <w:rPr>
          <w:rFonts w:ascii="Consolas" w:hAnsi="Consolas" w:cs="Consolas"/>
          <w:color w:val="00008B"/>
        </w:rPr>
        <w:t>Fuzzy</w:t>
      </w:r>
      <w:r w:rsidR="00023A30" w:rsidRPr="00023A30">
        <w:rPr>
          <w:rFonts w:ascii="Consolas" w:hAnsi="Consolas" w:cs="Consolas"/>
          <w:color w:val="00008B"/>
        </w:rPr>
        <w:t>Rest</w:t>
      </w:r>
      <w:r w:rsidR="00023A30" w:rsidRPr="002533D1">
        <w:t xml:space="preserve"> </w:t>
      </w:r>
      <w:r w:rsidRPr="002533D1">
        <w:t xml:space="preserve">reprezentuje poziom </w:t>
      </w:r>
      <w:r w:rsidR="00023A30">
        <w:t>wypoczęcia</w:t>
      </w:r>
      <w:r w:rsidRPr="002533D1">
        <w:t xml:space="preserve"> postaci.</w:t>
      </w:r>
      <w:r w:rsidR="0032180B" w:rsidRPr="002533D1">
        <w:rPr>
          <w:rFonts w:eastAsiaTheme="minorEastAsia"/>
        </w:rPr>
        <w:t xml:space="preserve"> </w:t>
      </w:r>
    </w:p>
    <w:p w14:paraId="0D9379FA" w14:textId="77777777" w:rsidR="005528FE" w:rsidRPr="002533D1" w:rsidRDefault="005528FE" w:rsidP="00FC5C7D">
      <w:pPr>
        <w:keepNext/>
        <w:spacing w:after="0" w:line="276" w:lineRule="auto"/>
        <w:jc w:val="center"/>
      </w:pPr>
      <w:r w:rsidRPr="002533D1">
        <w:rPr>
          <w:noProof/>
          <w:lang w:eastAsia="pl-PL"/>
        </w:rPr>
        <w:drawing>
          <wp:inline distT="0" distB="0" distL="0" distR="0" wp14:anchorId="67AA1EA0" wp14:editId="5C4CA9C5">
            <wp:extent cx="5511800" cy="2743200"/>
            <wp:effectExtent l="0" t="0" r="12700" b="0"/>
            <wp:docPr id="379" name="Wykres 379">
              <a:extLst xmlns:a="http://schemas.openxmlformats.org/drawingml/2006/main">
                <a:ext uri="{FF2B5EF4-FFF2-40B4-BE49-F238E27FC236}">
                  <a16:creationId xmlns:a16="http://schemas.microsoft.com/office/drawing/2014/main" id="{CD5BB5B8-D573-4AF8-B0A2-F42B62E9C4F1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3"/>
              </a:graphicData>
            </a:graphic>
          </wp:inline>
        </w:drawing>
      </w:r>
    </w:p>
    <w:p w14:paraId="5B68273D" w14:textId="1E6CA96D" w:rsidR="005528FE" w:rsidRDefault="005528FE" w:rsidP="00FC5C7D">
      <w:pPr>
        <w:pStyle w:val="Legenda"/>
        <w:spacing w:after="120" w:line="276" w:lineRule="auto"/>
        <w:jc w:val="center"/>
        <w:rPr>
          <w:color w:val="auto"/>
        </w:rPr>
      </w:pPr>
      <w:r w:rsidRPr="00941D21">
        <w:rPr>
          <w:color w:val="auto"/>
        </w:rPr>
        <w:t xml:space="preserve">Wykres </w:t>
      </w:r>
      <w:r w:rsidR="00FC5C7D" w:rsidRPr="00941D21">
        <w:rPr>
          <w:color w:val="auto"/>
        </w:rPr>
        <w:fldChar w:fldCharType="begin"/>
      </w:r>
      <w:r w:rsidR="00FC5C7D" w:rsidRPr="00941D21">
        <w:rPr>
          <w:color w:val="auto"/>
        </w:rPr>
        <w:instrText xml:space="preserve"> STYLEREF 1 \s </w:instrText>
      </w:r>
      <w:r w:rsidR="00FC5C7D" w:rsidRPr="00941D21">
        <w:rPr>
          <w:color w:val="auto"/>
        </w:rPr>
        <w:fldChar w:fldCharType="separate"/>
      </w:r>
      <w:r w:rsidR="00382548">
        <w:rPr>
          <w:noProof/>
          <w:color w:val="auto"/>
        </w:rPr>
        <w:t>4</w:t>
      </w:r>
      <w:r w:rsidR="00FC5C7D" w:rsidRPr="00941D21">
        <w:rPr>
          <w:color w:val="auto"/>
        </w:rPr>
        <w:fldChar w:fldCharType="end"/>
      </w:r>
      <w:r w:rsidR="00FC5C7D" w:rsidRPr="00941D21">
        <w:rPr>
          <w:color w:val="auto"/>
        </w:rPr>
        <w:t>.</w:t>
      </w:r>
      <w:r w:rsidR="00FC5C7D" w:rsidRPr="00941D21">
        <w:rPr>
          <w:color w:val="auto"/>
        </w:rPr>
        <w:fldChar w:fldCharType="begin"/>
      </w:r>
      <w:r w:rsidR="00FC5C7D" w:rsidRPr="00941D21">
        <w:rPr>
          <w:color w:val="auto"/>
        </w:rPr>
        <w:instrText xml:space="preserve"> SEQ Wykres \* ARABIC \s 1 </w:instrText>
      </w:r>
      <w:r w:rsidR="00FC5C7D" w:rsidRPr="00941D21">
        <w:rPr>
          <w:color w:val="auto"/>
        </w:rPr>
        <w:fldChar w:fldCharType="separate"/>
      </w:r>
      <w:r w:rsidR="00382548">
        <w:rPr>
          <w:noProof/>
          <w:color w:val="auto"/>
        </w:rPr>
        <w:t>9</w:t>
      </w:r>
      <w:r w:rsidR="00FC5C7D" w:rsidRPr="00941D21">
        <w:rPr>
          <w:color w:val="auto"/>
        </w:rPr>
        <w:fldChar w:fldCharType="end"/>
      </w:r>
      <w:r w:rsidRPr="00941D21">
        <w:rPr>
          <w:color w:val="auto"/>
        </w:rPr>
        <w:t xml:space="preserve">. Reprezentacja graficzna zbiorów rozmytych zawartych w zmiennej </w:t>
      </w:r>
      <w:r w:rsidR="00A33E32" w:rsidRPr="00E66B47">
        <w:rPr>
          <w:rFonts w:ascii="Consolas" w:hAnsi="Consolas" w:cs="Consolas"/>
          <w:color w:val="00008B"/>
        </w:rPr>
        <w:t>Fuzzy</w:t>
      </w:r>
      <w:r w:rsidR="00A33E32" w:rsidRPr="00023A30">
        <w:rPr>
          <w:rFonts w:ascii="Consolas" w:hAnsi="Consolas" w:cs="Consolas"/>
          <w:color w:val="00008B"/>
        </w:rPr>
        <w:t>Rest</w:t>
      </w:r>
    </w:p>
    <w:p w14:paraId="66760560" w14:textId="2B9E4432" w:rsidR="008C73FF" w:rsidRDefault="008C73FF" w:rsidP="008C73FF"/>
    <w:p w14:paraId="71AB02EF" w14:textId="548E725E" w:rsidR="008C73FF" w:rsidRDefault="008C73FF" w:rsidP="008C73FF"/>
    <w:p w14:paraId="77C67256" w14:textId="7F7F78D0" w:rsidR="008C73FF" w:rsidRDefault="008C73FF" w:rsidP="008C73FF"/>
    <w:p w14:paraId="584AC317" w14:textId="707FBD1B" w:rsidR="008C73FF" w:rsidRDefault="008C73FF" w:rsidP="008C73FF"/>
    <w:p w14:paraId="6F86AC18" w14:textId="3E13070F" w:rsidR="008C73FF" w:rsidRDefault="008C73FF" w:rsidP="008C73FF"/>
    <w:p w14:paraId="7B029E71" w14:textId="77777777" w:rsidR="008C73FF" w:rsidRPr="008C73FF" w:rsidRDefault="008C73FF" w:rsidP="008C73FF"/>
    <w:p w14:paraId="2041C2D9" w14:textId="622482E3" w:rsidR="005528FE" w:rsidRPr="00C03472" w:rsidRDefault="005528FE" w:rsidP="00FC5C7D">
      <w:pPr>
        <w:pStyle w:val="Nagwek4"/>
        <w:numPr>
          <w:ilvl w:val="3"/>
          <w:numId w:val="2"/>
        </w:numPr>
        <w:spacing w:before="0" w:after="120" w:line="276" w:lineRule="auto"/>
        <w:ind w:left="1701" w:hanging="850"/>
        <w:rPr>
          <w:rFonts w:ascii="Consolas" w:hAnsi="Consolas" w:cs="Consolas"/>
          <w:b/>
          <w:i w:val="0"/>
          <w:color w:val="auto"/>
        </w:rPr>
      </w:pPr>
      <w:bookmarkStart w:id="84" w:name="_Toc471285779"/>
      <w:r w:rsidRPr="00C03472">
        <w:rPr>
          <w:rFonts w:ascii="Consolas" w:hAnsi="Consolas" w:cs="Consolas"/>
          <w:b/>
          <w:i w:val="0"/>
          <w:color w:val="auto"/>
        </w:rPr>
        <w:lastRenderedPageBreak/>
        <w:t>FuzzyMorale</w:t>
      </w:r>
      <w:bookmarkEnd w:id="84"/>
    </w:p>
    <w:p w14:paraId="2DBE3261" w14:textId="0A04CE8E" w:rsidR="005528FE" w:rsidRPr="002533D1" w:rsidRDefault="005528FE" w:rsidP="00A03113">
      <w:pPr>
        <w:spacing w:after="120" w:line="276" w:lineRule="auto"/>
        <w:ind w:firstLine="851"/>
        <w:jc w:val="both"/>
        <w:rPr>
          <w:rFonts w:eastAsiaTheme="minorEastAsia"/>
        </w:rPr>
      </w:pPr>
      <w:r w:rsidRPr="002533D1">
        <w:t xml:space="preserve">Zmienna </w:t>
      </w:r>
      <w:r w:rsidRPr="00941D21">
        <w:rPr>
          <w:rFonts w:ascii="Consolas" w:hAnsi="Consolas" w:cs="Consolas"/>
          <w:color w:val="00008B"/>
          <w:kern w:val="0"/>
        </w:rPr>
        <w:t>FuzzyMorale</w:t>
      </w:r>
      <w:r w:rsidRPr="002533D1">
        <w:t xml:space="preserve"> reprezentuje morale postaci.</w:t>
      </w:r>
      <w:r w:rsidR="0032180B" w:rsidRPr="002533D1">
        <w:t xml:space="preserve"> Jej wartość ostra może przyjąć wartości z przedziału </w:t>
      </w:r>
      <m:oMath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-10, 10</m:t>
            </m:r>
          </m:e>
        </m:d>
      </m:oMath>
      <w:r w:rsidR="0032180B" w:rsidRPr="002533D1">
        <w:rPr>
          <w:rFonts w:eastAsiaTheme="minorEastAsia"/>
        </w:rPr>
        <w:t xml:space="preserve">. Przy próbie zapisu wartości mniejszej bądź większej od dozwolonych zostanie przypisane odpowiednio </w:t>
      </w:r>
      <m:oMath>
        <m:r>
          <m:rPr>
            <m:sty m:val="p"/>
          </m:rPr>
          <w:rPr>
            <w:rFonts w:ascii="Cambria Math" w:eastAsiaTheme="minorEastAsia" w:hAnsi="Cambria Math"/>
          </w:rPr>
          <m:t>-10</m:t>
        </m:r>
      </m:oMath>
      <w:r w:rsidR="0032180B" w:rsidRPr="002533D1">
        <w:rPr>
          <w:rFonts w:eastAsiaTheme="minorEastAsia"/>
        </w:rPr>
        <w:t xml:space="preserve"> i </w:t>
      </w:r>
      <m:oMath>
        <m:r>
          <m:rPr>
            <m:sty m:val="p"/>
          </m:rPr>
          <w:rPr>
            <w:rFonts w:ascii="Cambria Math" w:eastAsiaTheme="minorEastAsia" w:hAnsi="Cambria Math"/>
          </w:rPr>
          <m:t>10</m:t>
        </m:r>
      </m:oMath>
      <w:r w:rsidR="0032180B" w:rsidRPr="002533D1">
        <w:rPr>
          <w:rFonts w:eastAsiaTheme="minorEastAsia"/>
        </w:rPr>
        <w:t>.</w:t>
      </w:r>
    </w:p>
    <w:p w14:paraId="55F45EA9" w14:textId="77777777" w:rsidR="00FC5C7D" w:rsidRPr="002533D1" w:rsidRDefault="0032180B" w:rsidP="00FC5C7D">
      <w:pPr>
        <w:keepNext/>
        <w:spacing w:after="0" w:line="276" w:lineRule="auto"/>
        <w:jc w:val="center"/>
      </w:pPr>
      <w:r w:rsidRPr="002533D1">
        <w:rPr>
          <w:noProof/>
          <w:lang w:eastAsia="pl-PL"/>
        </w:rPr>
        <w:drawing>
          <wp:inline distT="0" distB="0" distL="0" distR="0" wp14:anchorId="512737D0" wp14:editId="56631A47">
            <wp:extent cx="5435600" cy="2743200"/>
            <wp:effectExtent l="0" t="0" r="12700" b="0"/>
            <wp:docPr id="380" name="Wykres 380">
              <a:extLst xmlns:a="http://schemas.openxmlformats.org/drawingml/2006/main">
                <a:ext uri="{FF2B5EF4-FFF2-40B4-BE49-F238E27FC236}">
                  <a16:creationId xmlns:a16="http://schemas.microsoft.com/office/drawing/2014/main" id="{B2AA66AC-55C1-4EF5-8F62-B5FC1559503F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4"/>
              </a:graphicData>
            </a:graphic>
          </wp:inline>
        </w:drawing>
      </w:r>
    </w:p>
    <w:p w14:paraId="4C93F553" w14:textId="36AE4EFB" w:rsidR="0032180B" w:rsidRPr="00C74D9A" w:rsidRDefault="00FC5C7D" w:rsidP="001D0A23">
      <w:pPr>
        <w:pStyle w:val="Legenda"/>
        <w:spacing w:after="120" w:line="23" w:lineRule="atLeast"/>
        <w:jc w:val="center"/>
        <w:rPr>
          <w:color w:val="auto"/>
        </w:rPr>
      </w:pPr>
      <w:r w:rsidRPr="00C74D9A">
        <w:rPr>
          <w:color w:val="auto"/>
        </w:rPr>
        <w:t xml:space="preserve">Wykres </w:t>
      </w:r>
      <w:r w:rsidRPr="00C74D9A">
        <w:rPr>
          <w:color w:val="auto"/>
        </w:rPr>
        <w:fldChar w:fldCharType="begin"/>
      </w:r>
      <w:r w:rsidRPr="00C74D9A">
        <w:rPr>
          <w:color w:val="auto"/>
        </w:rPr>
        <w:instrText xml:space="preserve"> STYLEREF 1 \s </w:instrText>
      </w:r>
      <w:r w:rsidRPr="00C74D9A">
        <w:rPr>
          <w:color w:val="auto"/>
        </w:rPr>
        <w:fldChar w:fldCharType="separate"/>
      </w:r>
      <w:r w:rsidR="00382548">
        <w:rPr>
          <w:noProof/>
          <w:color w:val="auto"/>
        </w:rPr>
        <w:t>4</w:t>
      </w:r>
      <w:r w:rsidRPr="00C74D9A">
        <w:rPr>
          <w:color w:val="auto"/>
        </w:rPr>
        <w:fldChar w:fldCharType="end"/>
      </w:r>
      <w:r w:rsidRPr="00C74D9A">
        <w:rPr>
          <w:color w:val="auto"/>
        </w:rPr>
        <w:t>.</w:t>
      </w:r>
      <w:r w:rsidRPr="00C74D9A">
        <w:rPr>
          <w:color w:val="auto"/>
        </w:rPr>
        <w:fldChar w:fldCharType="begin"/>
      </w:r>
      <w:r w:rsidRPr="00C74D9A">
        <w:rPr>
          <w:color w:val="auto"/>
        </w:rPr>
        <w:instrText xml:space="preserve"> SEQ Wykres \* ARABIC \s 1 </w:instrText>
      </w:r>
      <w:r w:rsidRPr="00C74D9A">
        <w:rPr>
          <w:color w:val="auto"/>
        </w:rPr>
        <w:fldChar w:fldCharType="separate"/>
      </w:r>
      <w:r w:rsidR="00382548">
        <w:rPr>
          <w:noProof/>
          <w:color w:val="auto"/>
        </w:rPr>
        <w:t>10</w:t>
      </w:r>
      <w:r w:rsidRPr="00C74D9A">
        <w:rPr>
          <w:color w:val="auto"/>
        </w:rPr>
        <w:fldChar w:fldCharType="end"/>
      </w:r>
      <w:r w:rsidRPr="00C74D9A">
        <w:rPr>
          <w:color w:val="auto"/>
        </w:rPr>
        <w:t xml:space="preserve">. Reprezentacja graficzna zbiorów rozmytych zawartych w zmiennej </w:t>
      </w:r>
      <w:r w:rsidRPr="00C74D9A">
        <w:rPr>
          <w:rFonts w:cs="Consolas"/>
          <w:color w:val="00008B"/>
          <w:kern w:val="0"/>
        </w:rPr>
        <w:t>FuzzyMorale</w:t>
      </w:r>
    </w:p>
    <w:p w14:paraId="60FA47C2" w14:textId="3FFAB18F" w:rsidR="00E6734E" w:rsidRPr="00C03472" w:rsidRDefault="001D0A23" w:rsidP="001D0A23">
      <w:pPr>
        <w:pStyle w:val="Nagwek3"/>
        <w:numPr>
          <w:ilvl w:val="2"/>
          <w:numId w:val="2"/>
        </w:numPr>
        <w:spacing w:before="0" w:after="120" w:line="276" w:lineRule="auto"/>
        <w:ind w:left="1701" w:hanging="850"/>
        <w:rPr>
          <w:rFonts w:ascii="Times New Roman" w:hAnsi="Times New Roman" w:cs="Times New Roman"/>
          <w:b/>
          <w:smallCaps/>
          <w:color w:val="auto"/>
          <w:sz w:val="28"/>
        </w:rPr>
      </w:pPr>
      <w:bookmarkStart w:id="85" w:name="_Toc471285780"/>
      <w:r w:rsidRPr="00C03472">
        <w:rPr>
          <w:rFonts w:ascii="Times New Roman" w:hAnsi="Times New Roman" w:cs="Times New Roman"/>
          <w:b/>
          <w:smallCaps/>
          <w:color w:val="auto"/>
          <w:sz w:val="28"/>
        </w:rPr>
        <w:t>Rozmyta macierz asocjacyjna</w:t>
      </w:r>
      <w:bookmarkEnd w:id="85"/>
    </w:p>
    <w:p w14:paraId="2E230B30" w14:textId="77777777" w:rsidR="00806A0B" w:rsidRPr="002533D1" w:rsidRDefault="00806A0B" w:rsidP="00806A0B">
      <w:pPr>
        <w:spacing w:after="120" w:line="276" w:lineRule="auto"/>
        <w:ind w:firstLine="851"/>
        <w:jc w:val="both"/>
      </w:pPr>
      <w:r w:rsidRPr="008C73FF">
        <w:t>Rozmyta macierz asocjacyjna</w:t>
      </w:r>
      <w:r w:rsidRPr="002533D1">
        <w:t xml:space="preserve"> (ang. </w:t>
      </w:r>
      <w:r w:rsidRPr="00C74D9A">
        <w:rPr>
          <w:i/>
        </w:rPr>
        <w:t>fuzzy associative matrix</w:t>
      </w:r>
      <w:r w:rsidRPr="002533D1">
        <w:t xml:space="preserve">, </w:t>
      </w:r>
      <w:r w:rsidRPr="00C74D9A">
        <w:rPr>
          <w:i/>
        </w:rPr>
        <w:t>FAM</w:t>
      </w:r>
      <w:r w:rsidRPr="002533D1">
        <w:t xml:space="preserve">) jest to macierz, która ułatwia nam określenie przynależności do konkretnych zbiorów rozmytych. </w:t>
      </w:r>
    </w:p>
    <w:p w14:paraId="6E4FC486" w14:textId="77777777" w:rsidR="00300C79" w:rsidRPr="00300C79" w:rsidRDefault="00300C79" w:rsidP="00D56C17">
      <w:pPr>
        <w:pStyle w:val="Akapitzlist"/>
        <w:numPr>
          <w:ilvl w:val="0"/>
          <w:numId w:val="47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8"/>
          <w:szCs w:val="18"/>
          <w:lang w:val="en-GB"/>
          <w14:ligatures w14:val="none"/>
        </w:rPr>
      </w:pPr>
      <w:r w:rsidRPr="00300C79">
        <w:rPr>
          <w:rFonts w:ascii="Consolas" w:hAnsi="Consolas" w:cs="Consolas"/>
          <w:color w:val="0000FF"/>
          <w:kern w:val="0"/>
          <w:sz w:val="18"/>
          <w:szCs w:val="18"/>
          <w:lang w:val="en-GB"/>
          <w14:ligatures w14:val="none"/>
        </w:rPr>
        <w:t>public</w:t>
      </w:r>
      <w:r w:rsidRPr="00300C79">
        <w:rPr>
          <w:rFonts w:ascii="Consolas" w:hAnsi="Consolas" w:cs="Consolas"/>
          <w:color w:val="000000"/>
          <w:kern w:val="0"/>
          <w:sz w:val="18"/>
          <w:szCs w:val="18"/>
          <w:lang w:val="en-GB"/>
          <w14:ligatures w14:val="none"/>
        </w:rPr>
        <w:t xml:space="preserve"> </w:t>
      </w:r>
      <w:r w:rsidRPr="00300C79">
        <w:rPr>
          <w:rFonts w:ascii="Consolas" w:hAnsi="Consolas" w:cs="Consolas"/>
          <w:color w:val="0000FF"/>
          <w:kern w:val="0"/>
          <w:sz w:val="18"/>
          <w:szCs w:val="18"/>
          <w:lang w:val="en-GB"/>
          <w14:ligatures w14:val="none"/>
        </w:rPr>
        <w:t>class</w:t>
      </w:r>
      <w:r w:rsidRPr="00300C79">
        <w:rPr>
          <w:rFonts w:ascii="Consolas" w:hAnsi="Consolas" w:cs="Consolas"/>
          <w:color w:val="000000"/>
          <w:kern w:val="0"/>
          <w:sz w:val="18"/>
          <w:szCs w:val="18"/>
          <w:lang w:val="en-GB"/>
          <w14:ligatures w14:val="none"/>
        </w:rPr>
        <w:t xml:space="preserve"> </w:t>
      </w:r>
      <w:r w:rsidRPr="007771AE">
        <w:rPr>
          <w:rFonts w:ascii="Consolas" w:hAnsi="Consolas" w:cs="Consolas"/>
          <w:color w:val="00008B"/>
          <w:kern w:val="0"/>
          <w:sz w:val="18"/>
          <w:szCs w:val="18"/>
          <w:lang w:val="en-GB"/>
          <w14:ligatures w14:val="none"/>
        </w:rPr>
        <w:t>FAM</w:t>
      </w:r>
      <w:r w:rsidRPr="00300C79">
        <w:rPr>
          <w:rFonts w:ascii="Consolas" w:hAnsi="Consolas" w:cs="Consolas"/>
          <w:color w:val="000000"/>
          <w:kern w:val="0"/>
          <w:sz w:val="18"/>
          <w:szCs w:val="18"/>
          <w:lang w:val="en-GB"/>
          <w14:ligatures w14:val="none"/>
        </w:rPr>
        <w:t xml:space="preserve"> {</w:t>
      </w:r>
    </w:p>
    <w:p w14:paraId="0533407E" w14:textId="367F0E6E" w:rsidR="00300C79" w:rsidRPr="00300C79" w:rsidRDefault="00300C79" w:rsidP="00D56C17">
      <w:pPr>
        <w:pStyle w:val="Akapitzlist"/>
        <w:numPr>
          <w:ilvl w:val="0"/>
          <w:numId w:val="47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8"/>
          <w:szCs w:val="18"/>
          <w:lang w:val="en-GB"/>
          <w14:ligatures w14:val="none"/>
        </w:rPr>
      </w:pPr>
      <w:r w:rsidRPr="00300C79">
        <w:rPr>
          <w:rFonts w:ascii="Consolas" w:hAnsi="Consolas" w:cs="Consolas"/>
          <w:color w:val="0000FF"/>
          <w:kern w:val="0"/>
          <w:sz w:val="18"/>
          <w:szCs w:val="18"/>
          <w:lang w:val="en-GB"/>
          <w14:ligatures w14:val="none"/>
        </w:rPr>
        <w:t xml:space="preserve">   public</w:t>
      </w:r>
      <w:r w:rsidRPr="00300C79">
        <w:rPr>
          <w:rFonts w:ascii="Consolas" w:hAnsi="Consolas" w:cs="Consolas"/>
          <w:color w:val="000000"/>
          <w:kern w:val="0"/>
          <w:sz w:val="18"/>
          <w:szCs w:val="18"/>
          <w:lang w:val="en-GB"/>
          <w14:ligatures w14:val="none"/>
        </w:rPr>
        <w:t xml:space="preserve"> </w:t>
      </w:r>
      <w:r w:rsidRPr="00300C79">
        <w:rPr>
          <w:rFonts w:ascii="Consolas" w:hAnsi="Consolas" w:cs="Consolas"/>
          <w:color w:val="00008B"/>
          <w:kern w:val="0"/>
          <w:sz w:val="18"/>
          <w:szCs w:val="18"/>
          <w:lang w:val="en-GB"/>
          <w14:ligatures w14:val="none"/>
        </w:rPr>
        <w:t>FAM</w:t>
      </w:r>
      <w:r w:rsidRPr="00300C79">
        <w:rPr>
          <w:rFonts w:ascii="Consolas" w:hAnsi="Consolas" w:cs="Consolas"/>
          <w:color w:val="000000"/>
          <w:kern w:val="0"/>
          <w:sz w:val="18"/>
          <w:szCs w:val="18"/>
          <w:lang w:val="en-GB"/>
          <w14:ligatures w14:val="none"/>
        </w:rPr>
        <w:t>(</w:t>
      </w:r>
      <w:r w:rsidRPr="00300C79">
        <w:rPr>
          <w:rFonts w:ascii="Consolas" w:hAnsi="Consolas" w:cs="Consolas"/>
          <w:color w:val="00008B"/>
          <w:kern w:val="0"/>
          <w:sz w:val="18"/>
          <w:szCs w:val="18"/>
          <w:lang w:val="en-GB"/>
          <w14:ligatures w14:val="none"/>
        </w:rPr>
        <w:t>FuzzyVariable</w:t>
      </w:r>
      <w:r w:rsidRPr="00300C79">
        <w:rPr>
          <w:rFonts w:ascii="Consolas" w:hAnsi="Consolas" w:cs="Consolas"/>
          <w:color w:val="000000"/>
          <w:kern w:val="0"/>
          <w:sz w:val="18"/>
          <w:szCs w:val="18"/>
          <w:lang w:val="en-GB"/>
          <w14:ligatures w14:val="none"/>
        </w:rPr>
        <w:t xml:space="preserve"> row, </w:t>
      </w:r>
      <w:r w:rsidRPr="00300C79">
        <w:rPr>
          <w:rFonts w:ascii="Consolas" w:hAnsi="Consolas" w:cs="Consolas"/>
          <w:color w:val="00008B"/>
          <w:kern w:val="0"/>
          <w:sz w:val="18"/>
          <w:szCs w:val="18"/>
          <w:lang w:val="en-GB"/>
          <w14:ligatures w14:val="none"/>
        </w:rPr>
        <w:t>FuzzyVariable</w:t>
      </w:r>
      <w:r w:rsidRPr="00300C79">
        <w:rPr>
          <w:rFonts w:ascii="Consolas" w:hAnsi="Consolas" w:cs="Consolas"/>
          <w:color w:val="000000"/>
          <w:kern w:val="0"/>
          <w:sz w:val="18"/>
          <w:szCs w:val="18"/>
          <w:lang w:val="en-GB"/>
          <w14:ligatures w14:val="none"/>
        </w:rPr>
        <w:t xml:space="preserve"> column, </w:t>
      </w:r>
      <w:r w:rsidRPr="00300C79">
        <w:rPr>
          <w:rFonts w:ascii="Consolas" w:hAnsi="Consolas" w:cs="Consolas"/>
          <w:color w:val="0000FF"/>
          <w:kern w:val="0"/>
          <w:sz w:val="18"/>
          <w:szCs w:val="18"/>
          <w:lang w:val="en-GB"/>
          <w14:ligatures w14:val="none"/>
        </w:rPr>
        <w:t>string</w:t>
      </w:r>
      <w:r w:rsidRPr="00300C79">
        <w:rPr>
          <w:rFonts w:ascii="Consolas" w:hAnsi="Consolas" w:cs="Consolas"/>
          <w:color w:val="000000"/>
          <w:kern w:val="0"/>
          <w:sz w:val="18"/>
          <w:szCs w:val="18"/>
          <w:lang w:val="en-GB"/>
          <w14:ligatures w14:val="none"/>
        </w:rPr>
        <w:t>[,] actions) {</w:t>
      </w:r>
    </w:p>
    <w:p w14:paraId="1A3DE656" w14:textId="586CE451" w:rsidR="00300C79" w:rsidRPr="00300C79" w:rsidRDefault="00300C79" w:rsidP="00D56C17">
      <w:pPr>
        <w:pStyle w:val="Akapitzlist"/>
        <w:numPr>
          <w:ilvl w:val="0"/>
          <w:numId w:val="47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8"/>
          <w:szCs w:val="18"/>
          <w:lang w:val="en-GB"/>
          <w14:ligatures w14:val="none"/>
        </w:rPr>
      </w:pPr>
      <w:r w:rsidRPr="00300C79">
        <w:rPr>
          <w:rFonts w:ascii="Consolas" w:hAnsi="Consolas" w:cs="Consolas"/>
          <w:color w:val="800080"/>
          <w:kern w:val="0"/>
          <w:sz w:val="18"/>
          <w:szCs w:val="18"/>
          <w:lang w:val="en-GB"/>
          <w14:ligatures w14:val="none"/>
        </w:rPr>
        <w:t xml:space="preserve">      list_</w:t>
      </w:r>
      <w:r w:rsidRPr="00300C79">
        <w:rPr>
          <w:rFonts w:ascii="Consolas" w:hAnsi="Consolas" w:cs="Consolas"/>
          <w:color w:val="000000"/>
          <w:kern w:val="0"/>
          <w:sz w:val="18"/>
          <w:szCs w:val="18"/>
          <w:lang w:val="en-GB"/>
          <w14:ligatures w14:val="none"/>
        </w:rPr>
        <w:t xml:space="preserve"> = </w:t>
      </w:r>
      <w:r w:rsidRPr="00300C79">
        <w:rPr>
          <w:rFonts w:ascii="Consolas" w:hAnsi="Consolas" w:cs="Consolas"/>
          <w:color w:val="0000FF"/>
          <w:kern w:val="0"/>
          <w:sz w:val="18"/>
          <w:szCs w:val="18"/>
          <w:lang w:val="en-GB"/>
          <w14:ligatures w14:val="none"/>
        </w:rPr>
        <w:t>new</w:t>
      </w:r>
      <w:r w:rsidRPr="00300C79">
        <w:rPr>
          <w:rFonts w:ascii="Consolas" w:hAnsi="Consolas" w:cs="Consolas"/>
          <w:color w:val="000000"/>
          <w:kern w:val="0"/>
          <w:sz w:val="18"/>
          <w:szCs w:val="18"/>
          <w:lang w:val="en-GB"/>
          <w14:ligatures w14:val="none"/>
        </w:rPr>
        <w:t xml:space="preserve"> </w:t>
      </w:r>
      <w:r w:rsidRPr="00300C79">
        <w:rPr>
          <w:rFonts w:ascii="Consolas" w:hAnsi="Consolas" w:cs="Consolas"/>
          <w:color w:val="00008B"/>
          <w:kern w:val="0"/>
          <w:sz w:val="18"/>
          <w:szCs w:val="18"/>
          <w:lang w:val="en-GB"/>
          <w14:ligatures w14:val="none"/>
        </w:rPr>
        <w:t>List</w:t>
      </w:r>
      <w:r w:rsidRPr="00300C79">
        <w:rPr>
          <w:rFonts w:ascii="Consolas" w:hAnsi="Consolas" w:cs="Consolas"/>
          <w:color w:val="000000"/>
          <w:kern w:val="0"/>
          <w:sz w:val="18"/>
          <w:szCs w:val="18"/>
          <w:lang w:val="en-GB"/>
          <w14:ligatures w14:val="none"/>
        </w:rPr>
        <w:t>&lt;</w:t>
      </w:r>
      <w:r w:rsidRPr="00300C79">
        <w:rPr>
          <w:rFonts w:ascii="Consolas" w:hAnsi="Consolas" w:cs="Consolas"/>
          <w:color w:val="00008B"/>
          <w:kern w:val="0"/>
          <w:sz w:val="18"/>
          <w:szCs w:val="18"/>
          <w:lang w:val="en-GB"/>
          <w14:ligatures w14:val="none"/>
        </w:rPr>
        <w:t>List</w:t>
      </w:r>
      <w:r w:rsidRPr="00300C79">
        <w:rPr>
          <w:rFonts w:ascii="Consolas" w:hAnsi="Consolas" w:cs="Consolas"/>
          <w:color w:val="000000"/>
          <w:kern w:val="0"/>
          <w:sz w:val="18"/>
          <w:szCs w:val="18"/>
          <w:lang w:val="en-GB"/>
          <w14:ligatures w14:val="none"/>
        </w:rPr>
        <w:t>&lt;</w:t>
      </w:r>
      <w:r w:rsidRPr="00300C79">
        <w:rPr>
          <w:rFonts w:ascii="Consolas" w:hAnsi="Consolas" w:cs="Consolas"/>
          <w:color w:val="00008B"/>
          <w:kern w:val="0"/>
          <w:sz w:val="18"/>
          <w:szCs w:val="18"/>
          <w:lang w:val="en-GB"/>
          <w14:ligatures w14:val="none"/>
        </w:rPr>
        <w:t>ValueTuple</w:t>
      </w:r>
      <w:r w:rsidRPr="00300C79">
        <w:rPr>
          <w:rFonts w:ascii="Consolas" w:hAnsi="Consolas" w:cs="Consolas"/>
          <w:color w:val="000000"/>
          <w:kern w:val="0"/>
          <w:sz w:val="18"/>
          <w:szCs w:val="18"/>
          <w:lang w:val="en-GB"/>
          <w14:ligatures w14:val="none"/>
        </w:rPr>
        <w:t>&lt;</w:t>
      </w:r>
      <w:r w:rsidRPr="00300C79">
        <w:rPr>
          <w:rFonts w:ascii="Consolas" w:hAnsi="Consolas" w:cs="Consolas"/>
          <w:color w:val="0000FF"/>
          <w:kern w:val="0"/>
          <w:sz w:val="18"/>
          <w:szCs w:val="18"/>
          <w:lang w:val="en-GB"/>
          <w14:ligatures w14:val="none"/>
        </w:rPr>
        <w:t>float</w:t>
      </w:r>
      <w:r w:rsidRPr="00300C79">
        <w:rPr>
          <w:rFonts w:ascii="Consolas" w:hAnsi="Consolas" w:cs="Consolas"/>
          <w:color w:val="000000"/>
          <w:kern w:val="0"/>
          <w:sz w:val="18"/>
          <w:szCs w:val="18"/>
          <w:lang w:val="en-GB"/>
          <w14:ligatures w14:val="none"/>
        </w:rPr>
        <w:t xml:space="preserve">, </w:t>
      </w:r>
      <w:r w:rsidRPr="00300C79">
        <w:rPr>
          <w:rFonts w:ascii="Consolas" w:hAnsi="Consolas" w:cs="Consolas"/>
          <w:color w:val="0000FF"/>
          <w:kern w:val="0"/>
          <w:sz w:val="18"/>
          <w:szCs w:val="18"/>
          <w:lang w:val="en-GB"/>
          <w14:ligatures w14:val="none"/>
        </w:rPr>
        <w:t>string</w:t>
      </w:r>
      <w:r w:rsidRPr="00300C79">
        <w:rPr>
          <w:rFonts w:ascii="Consolas" w:hAnsi="Consolas" w:cs="Consolas"/>
          <w:color w:val="000000"/>
          <w:kern w:val="0"/>
          <w:sz w:val="18"/>
          <w:szCs w:val="18"/>
          <w:lang w:val="en-GB"/>
          <w14:ligatures w14:val="none"/>
        </w:rPr>
        <w:t>&gt;&gt;&gt;(row.</w:t>
      </w:r>
      <w:r w:rsidRPr="00300C79">
        <w:rPr>
          <w:rFonts w:ascii="Consolas" w:hAnsi="Consolas" w:cs="Consolas"/>
          <w:color w:val="800080"/>
          <w:kern w:val="0"/>
          <w:sz w:val="18"/>
          <w:szCs w:val="18"/>
          <w:lang w:val="en-GB"/>
          <w14:ligatures w14:val="none"/>
        </w:rPr>
        <w:t>StatesCount</w:t>
      </w:r>
      <w:r w:rsidRPr="00300C79">
        <w:rPr>
          <w:rFonts w:ascii="Consolas" w:hAnsi="Consolas" w:cs="Consolas"/>
          <w:color w:val="000000"/>
          <w:kern w:val="0"/>
          <w:sz w:val="18"/>
          <w:szCs w:val="18"/>
          <w:lang w:val="en-GB"/>
          <w14:ligatures w14:val="none"/>
        </w:rPr>
        <w:t>);</w:t>
      </w:r>
    </w:p>
    <w:p w14:paraId="53BA2C6F" w14:textId="7F9A1E0E" w:rsidR="00300C79" w:rsidRPr="00300C79" w:rsidRDefault="00300C79" w:rsidP="00D56C17">
      <w:pPr>
        <w:pStyle w:val="Akapitzlist"/>
        <w:numPr>
          <w:ilvl w:val="0"/>
          <w:numId w:val="47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8"/>
          <w:szCs w:val="18"/>
          <w:lang w:val="en-GB"/>
          <w14:ligatures w14:val="none"/>
        </w:rPr>
      </w:pPr>
      <w:r w:rsidRPr="00300C79">
        <w:rPr>
          <w:rFonts w:ascii="Consolas" w:hAnsi="Consolas" w:cs="Consolas"/>
          <w:color w:val="0000FF"/>
          <w:kern w:val="0"/>
          <w:sz w:val="18"/>
          <w:szCs w:val="18"/>
          <w:lang w:val="en-GB"/>
          <w14:ligatures w14:val="none"/>
        </w:rPr>
        <w:t xml:space="preserve">      for</w:t>
      </w:r>
      <w:r w:rsidRPr="00300C79">
        <w:rPr>
          <w:rFonts w:ascii="Consolas" w:hAnsi="Consolas" w:cs="Consolas"/>
          <w:color w:val="000000"/>
          <w:kern w:val="0"/>
          <w:sz w:val="18"/>
          <w:szCs w:val="18"/>
          <w:lang w:val="en-GB"/>
          <w14:ligatures w14:val="none"/>
        </w:rPr>
        <w:t xml:space="preserve"> ( </w:t>
      </w:r>
      <w:r w:rsidRPr="00300C79">
        <w:rPr>
          <w:rFonts w:ascii="Consolas" w:hAnsi="Consolas" w:cs="Consolas"/>
          <w:color w:val="0000FF"/>
          <w:kern w:val="0"/>
          <w:sz w:val="18"/>
          <w:szCs w:val="18"/>
          <w:lang w:val="en-GB"/>
          <w14:ligatures w14:val="none"/>
        </w:rPr>
        <w:t>int</w:t>
      </w:r>
      <w:r w:rsidRPr="00300C79">
        <w:rPr>
          <w:rFonts w:ascii="Consolas" w:hAnsi="Consolas" w:cs="Consolas"/>
          <w:color w:val="000000"/>
          <w:kern w:val="0"/>
          <w:sz w:val="18"/>
          <w:szCs w:val="18"/>
          <w:lang w:val="en-GB"/>
          <w14:ligatures w14:val="none"/>
        </w:rPr>
        <w:t xml:space="preserve"> </w:t>
      </w:r>
      <w:r w:rsidRPr="00300C79">
        <w:rPr>
          <w:rFonts w:ascii="Consolas" w:hAnsi="Consolas" w:cs="Consolas"/>
          <w:b/>
          <w:bCs/>
          <w:color w:val="000000"/>
          <w:kern w:val="0"/>
          <w:sz w:val="18"/>
          <w:szCs w:val="18"/>
          <w:lang w:val="en-GB"/>
          <w14:ligatures w14:val="none"/>
        </w:rPr>
        <w:t>i</w:t>
      </w:r>
      <w:r w:rsidRPr="00300C79">
        <w:rPr>
          <w:rFonts w:ascii="Consolas" w:hAnsi="Consolas" w:cs="Consolas"/>
          <w:color w:val="000000"/>
          <w:kern w:val="0"/>
          <w:sz w:val="18"/>
          <w:szCs w:val="18"/>
          <w:lang w:val="en-GB"/>
          <w14:ligatures w14:val="none"/>
        </w:rPr>
        <w:t xml:space="preserve"> = </w:t>
      </w:r>
      <w:r w:rsidRPr="00C75732">
        <w:rPr>
          <w:rFonts w:ascii="Consolas" w:hAnsi="Consolas" w:cs="Consolas"/>
          <w:color w:val="00B050"/>
          <w:kern w:val="0"/>
          <w:sz w:val="18"/>
          <w:szCs w:val="18"/>
          <w:lang w:val="en-GB"/>
          <w14:ligatures w14:val="none"/>
        </w:rPr>
        <w:t>0</w:t>
      </w:r>
      <w:r w:rsidRPr="00300C79">
        <w:rPr>
          <w:rFonts w:ascii="Consolas" w:hAnsi="Consolas" w:cs="Consolas"/>
          <w:color w:val="000000"/>
          <w:kern w:val="0"/>
          <w:sz w:val="18"/>
          <w:szCs w:val="18"/>
          <w:lang w:val="en-GB"/>
          <w14:ligatures w14:val="none"/>
        </w:rPr>
        <w:t xml:space="preserve"> ; </w:t>
      </w:r>
      <w:r w:rsidRPr="00300C79">
        <w:rPr>
          <w:rFonts w:ascii="Consolas" w:hAnsi="Consolas" w:cs="Consolas"/>
          <w:b/>
          <w:bCs/>
          <w:color w:val="000000"/>
          <w:kern w:val="0"/>
          <w:sz w:val="18"/>
          <w:szCs w:val="18"/>
          <w:lang w:val="en-GB"/>
          <w14:ligatures w14:val="none"/>
        </w:rPr>
        <w:t>i</w:t>
      </w:r>
      <w:r w:rsidRPr="00300C79">
        <w:rPr>
          <w:rFonts w:ascii="Consolas" w:hAnsi="Consolas" w:cs="Consolas"/>
          <w:color w:val="000000"/>
          <w:kern w:val="0"/>
          <w:sz w:val="18"/>
          <w:szCs w:val="18"/>
          <w:lang w:val="en-GB"/>
          <w14:ligatures w14:val="none"/>
        </w:rPr>
        <w:t xml:space="preserve"> &lt; row.</w:t>
      </w:r>
      <w:r w:rsidRPr="00300C79">
        <w:rPr>
          <w:rFonts w:ascii="Consolas" w:hAnsi="Consolas" w:cs="Consolas"/>
          <w:color w:val="800080"/>
          <w:kern w:val="0"/>
          <w:sz w:val="18"/>
          <w:szCs w:val="18"/>
          <w:lang w:val="en-GB"/>
          <w14:ligatures w14:val="none"/>
        </w:rPr>
        <w:t>StatesCount</w:t>
      </w:r>
      <w:r w:rsidRPr="00300C79">
        <w:rPr>
          <w:rFonts w:ascii="Consolas" w:hAnsi="Consolas" w:cs="Consolas"/>
          <w:color w:val="000000"/>
          <w:kern w:val="0"/>
          <w:sz w:val="18"/>
          <w:szCs w:val="18"/>
          <w:lang w:val="en-GB"/>
          <w14:ligatures w14:val="none"/>
        </w:rPr>
        <w:t>; ++</w:t>
      </w:r>
      <w:r w:rsidRPr="00300C79">
        <w:rPr>
          <w:rFonts w:ascii="Consolas" w:hAnsi="Consolas" w:cs="Consolas"/>
          <w:b/>
          <w:bCs/>
          <w:color w:val="000000"/>
          <w:kern w:val="0"/>
          <w:sz w:val="18"/>
          <w:szCs w:val="18"/>
          <w:lang w:val="en-GB"/>
          <w14:ligatures w14:val="none"/>
        </w:rPr>
        <w:t>i</w:t>
      </w:r>
      <w:r w:rsidRPr="00300C79">
        <w:rPr>
          <w:rFonts w:ascii="Consolas" w:hAnsi="Consolas" w:cs="Consolas"/>
          <w:color w:val="000000"/>
          <w:kern w:val="0"/>
          <w:sz w:val="18"/>
          <w:szCs w:val="18"/>
          <w:lang w:val="en-GB"/>
          <w14:ligatures w14:val="none"/>
        </w:rPr>
        <w:t xml:space="preserve"> ) {</w:t>
      </w:r>
    </w:p>
    <w:p w14:paraId="28478B32" w14:textId="14C23680" w:rsidR="00300C79" w:rsidRPr="00300C79" w:rsidRDefault="00300C79" w:rsidP="00D56C17">
      <w:pPr>
        <w:pStyle w:val="Akapitzlist"/>
        <w:numPr>
          <w:ilvl w:val="0"/>
          <w:numId w:val="47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8"/>
          <w:szCs w:val="18"/>
          <w:lang w:val="en-GB"/>
          <w14:ligatures w14:val="none"/>
        </w:rPr>
      </w:pPr>
      <w:r w:rsidRPr="00300C79">
        <w:rPr>
          <w:rFonts w:ascii="Consolas" w:hAnsi="Consolas" w:cs="Consolas"/>
          <w:color w:val="800080"/>
          <w:kern w:val="0"/>
          <w:sz w:val="18"/>
          <w:szCs w:val="18"/>
          <w:lang w:val="en-GB"/>
          <w14:ligatures w14:val="none"/>
        </w:rPr>
        <w:t xml:space="preserve">         list_</w:t>
      </w:r>
      <w:r w:rsidRPr="00300C79">
        <w:rPr>
          <w:rFonts w:ascii="Consolas" w:hAnsi="Consolas" w:cs="Consolas"/>
          <w:color w:val="000000"/>
          <w:kern w:val="0"/>
          <w:sz w:val="18"/>
          <w:szCs w:val="18"/>
          <w:lang w:val="en-GB"/>
          <w14:ligatures w14:val="none"/>
        </w:rPr>
        <w:t>.</w:t>
      </w:r>
      <w:r w:rsidRPr="00300C79">
        <w:rPr>
          <w:rFonts w:ascii="Consolas" w:hAnsi="Consolas" w:cs="Consolas"/>
          <w:color w:val="008B8B"/>
          <w:kern w:val="0"/>
          <w:sz w:val="18"/>
          <w:szCs w:val="18"/>
          <w:lang w:val="en-GB"/>
          <w14:ligatures w14:val="none"/>
        </w:rPr>
        <w:t>Add</w:t>
      </w:r>
      <w:r w:rsidRPr="00300C79">
        <w:rPr>
          <w:rFonts w:ascii="Consolas" w:hAnsi="Consolas" w:cs="Consolas"/>
          <w:color w:val="000000"/>
          <w:kern w:val="0"/>
          <w:sz w:val="18"/>
          <w:szCs w:val="18"/>
          <w:lang w:val="en-GB"/>
          <w14:ligatures w14:val="none"/>
        </w:rPr>
        <w:t>(</w:t>
      </w:r>
      <w:r w:rsidRPr="00300C79">
        <w:rPr>
          <w:rFonts w:ascii="Consolas" w:hAnsi="Consolas" w:cs="Consolas"/>
          <w:color w:val="0000FF"/>
          <w:kern w:val="0"/>
          <w:sz w:val="18"/>
          <w:szCs w:val="18"/>
          <w:lang w:val="en-GB"/>
          <w14:ligatures w14:val="none"/>
        </w:rPr>
        <w:t>new</w:t>
      </w:r>
      <w:r w:rsidRPr="00300C79">
        <w:rPr>
          <w:rFonts w:ascii="Consolas" w:hAnsi="Consolas" w:cs="Consolas"/>
          <w:color w:val="000000"/>
          <w:kern w:val="0"/>
          <w:sz w:val="18"/>
          <w:szCs w:val="18"/>
          <w:lang w:val="en-GB"/>
          <w14:ligatures w14:val="none"/>
        </w:rPr>
        <w:t xml:space="preserve"> </w:t>
      </w:r>
      <w:r w:rsidRPr="00300C79">
        <w:rPr>
          <w:rFonts w:ascii="Consolas" w:hAnsi="Consolas" w:cs="Consolas"/>
          <w:color w:val="00008B"/>
          <w:kern w:val="0"/>
          <w:sz w:val="18"/>
          <w:szCs w:val="18"/>
          <w:lang w:val="en-GB"/>
          <w14:ligatures w14:val="none"/>
        </w:rPr>
        <w:t>List</w:t>
      </w:r>
      <w:r w:rsidRPr="00300C79">
        <w:rPr>
          <w:rFonts w:ascii="Consolas" w:hAnsi="Consolas" w:cs="Consolas"/>
          <w:color w:val="000000"/>
          <w:kern w:val="0"/>
          <w:sz w:val="18"/>
          <w:szCs w:val="18"/>
          <w:lang w:val="en-GB"/>
          <w14:ligatures w14:val="none"/>
        </w:rPr>
        <w:t>&lt;</w:t>
      </w:r>
      <w:r w:rsidRPr="00300C79">
        <w:rPr>
          <w:rFonts w:ascii="Consolas" w:hAnsi="Consolas" w:cs="Consolas"/>
          <w:color w:val="00008B"/>
          <w:kern w:val="0"/>
          <w:sz w:val="18"/>
          <w:szCs w:val="18"/>
          <w:lang w:val="en-GB"/>
          <w14:ligatures w14:val="none"/>
        </w:rPr>
        <w:t>ValueTuple</w:t>
      </w:r>
      <w:r w:rsidRPr="00300C79">
        <w:rPr>
          <w:rFonts w:ascii="Consolas" w:hAnsi="Consolas" w:cs="Consolas"/>
          <w:color w:val="000000"/>
          <w:kern w:val="0"/>
          <w:sz w:val="18"/>
          <w:szCs w:val="18"/>
          <w:lang w:val="en-GB"/>
          <w14:ligatures w14:val="none"/>
        </w:rPr>
        <w:t>&lt;</w:t>
      </w:r>
      <w:r w:rsidRPr="00300C79">
        <w:rPr>
          <w:rFonts w:ascii="Consolas" w:hAnsi="Consolas" w:cs="Consolas"/>
          <w:color w:val="0000FF"/>
          <w:kern w:val="0"/>
          <w:sz w:val="18"/>
          <w:szCs w:val="18"/>
          <w:lang w:val="en-GB"/>
          <w14:ligatures w14:val="none"/>
        </w:rPr>
        <w:t>float</w:t>
      </w:r>
      <w:r w:rsidRPr="00300C79">
        <w:rPr>
          <w:rFonts w:ascii="Consolas" w:hAnsi="Consolas" w:cs="Consolas"/>
          <w:color w:val="000000"/>
          <w:kern w:val="0"/>
          <w:sz w:val="18"/>
          <w:szCs w:val="18"/>
          <w:lang w:val="en-GB"/>
          <w14:ligatures w14:val="none"/>
        </w:rPr>
        <w:t xml:space="preserve">, </w:t>
      </w:r>
      <w:r w:rsidRPr="00300C79">
        <w:rPr>
          <w:rFonts w:ascii="Consolas" w:hAnsi="Consolas" w:cs="Consolas"/>
          <w:color w:val="0000FF"/>
          <w:kern w:val="0"/>
          <w:sz w:val="18"/>
          <w:szCs w:val="18"/>
          <w:lang w:val="en-GB"/>
          <w14:ligatures w14:val="none"/>
        </w:rPr>
        <w:t>string</w:t>
      </w:r>
      <w:r w:rsidRPr="00300C79">
        <w:rPr>
          <w:rFonts w:ascii="Consolas" w:hAnsi="Consolas" w:cs="Consolas"/>
          <w:color w:val="000000"/>
          <w:kern w:val="0"/>
          <w:sz w:val="18"/>
          <w:szCs w:val="18"/>
          <w:lang w:val="en-GB"/>
          <w14:ligatures w14:val="none"/>
        </w:rPr>
        <w:t>&gt;&gt;(column.</w:t>
      </w:r>
      <w:r w:rsidRPr="00300C79">
        <w:rPr>
          <w:rFonts w:ascii="Consolas" w:hAnsi="Consolas" w:cs="Consolas"/>
          <w:color w:val="800080"/>
          <w:kern w:val="0"/>
          <w:sz w:val="18"/>
          <w:szCs w:val="18"/>
          <w:lang w:val="en-GB"/>
          <w14:ligatures w14:val="none"/>
        </w:rPr>
        <w:t>StatesCount</w:t>
      </w:r>
      <w:r w:rsidRPr="00300C79">
        <w:rPr>
          <w:rFonts w:ascii="Consolas" w:hAnsi="Consolas" w:cs="Consolas"/>
          <w:color w:val="000000"/>
          <w:kern w:val="0"/>
          <w:sz w:val="18"/>
          <w:szCs w:val="18"/>
          <w:lang w:val="en-GB"/>
          <w14:ligatures w14:val="none"/>
        </w:rPr>
        <w:t>));</w:t>
      </w:r>
    </w:p>
    <w:p w14:paraId="5BB3D414" w14:textId="2D923346" w:rsidR="00300C79" w:rsidRPr="00300C79" w:rsidRDefault="00300C79" w:rsidP="00D56C17">
      <w:pPr>
        <w:pStyle w:val="Akapitzlist"/>
        <w:numPr>
          <w:ilvl w:val="0"/>
          <w:numId w:val="47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8"/>
          <w:szCs w:val="18"/>
          <w:lang w:val="en-GB"/>
          <w14:ligatures w14:val="none"/>
        </w:rPr>
      </w:pPr>
      <w:r w:rsidRPr="00300C79">
        <w:rPr>
          <w:rFonts w:ascii="Consolas" w:hAnsi="Consolas" w:cs="Consolas"/>
          <w:color w:val="0000FF"/>
          <w:kern w:val="0"/>
          <w:sz w:val="18"/>
          <w:szCs w:val="18"/>
          <w:lang w:val="en-GB"/>
          <w14:ligatures w14:val="none"/>
        </w:rPr>
        <w:t xml:space="preserve">         for</w:t>
      </w:r>
      <w:r w:rsidRPr="00300C79">
        <w:rPr>
          <w:rFonts w:ascii="Consolas" w:hAnsi="Consolas" w:cs="Consolas"/>
          <w:color w:val="000000"/>
          <w:kern w:val="0"/>
          <w:sz w:val="18"/>
          <w:szCs w:val="18"/>
          <w:lang w:val="en-GB"/>
          <w14:ligatures w14:val="none"/>
        </w:rPr>
        <w:t xml:space="preserve"> ( </w:t>
      </w:r>
      <w:r w:rsidRPr="00300C79">
        <w:rPr>
          <w:rFonts w:ascii="Consolas" w:hAnsi="Consolas" w:cs="Consolas"/>
          <w:color w:val="0000FF"/>
          <w:kern w:val="0"/>
          <w:sz w:val="18"/>
          <w:szCs w:val="18"/>
          <w:lang w:val="en-GB"/>
          <w14:ligatures w14:val="none"/>
        </w:rPr>
        <w:t>int</w:t>
      </w:r>
      <w:r w:rsidRPr="00300C79">
        <w:rPr>
          <w:rFonts w:ascii="Consolas" w:hAnsi="Consolas" w:cs="Consolas"/>
          <w:color w:val="000000"/>
          <w:kern w:val="0"/>
          <w:sz w:val="18"/>
          <w:szCs w:val="18"/>
          <w:lang w:val="en-GB"/>
          <w14:ligatures w14:val="none"/>
        </w:rPr>
        <w:t xml:space="preserve"> </w:t>
      </w:r>
      <w:r w:rsidRPr="00300C79">
        <w:rPr>
          <w:rFonts w:ascii="Consolas" w:hAnsi="Consolas" w:cs="Consolas"/>
          <w:b/>
          <w:bCs/>
          <w:color w:val="000000"/>
          <w:kern w:val="0"/>
          <w:sz w:val="18"/>
          <w:szCs w:val="18"/>
          <w:lang w:val="en-GB"/>
          <w14:ligatures w14:val="none"/>
        </w:rPr>
        <w:t>j</w:t>
      </w:r>
      <w:r w:rsidRPr="00300C79">
        <w:rPr>
          <w:rFonts w:ascii="Consolas" w:hAnsi="Consolas" w:cs="Consolas"/>
          <w:color w:val="000000"/>
          <w:kern w:val="0"/>
          <w:sz w:val="18"/>
          <w:szCs w:val="18"/>
          <w:lang w:val="en-GB"/>
          <w14:ligatures w14:val="none"/>
        </w:rPr>
        <w:t xml:space="preserve"> = </w:t>
      </w:r>
      <w:r w:rsidRPr="00C75732">
        <w:rPr>
          <w:rFonts w:ascii="Consolas" w:hAnsi="Consolas" w:cs="Consolas"/>
          <w:color w:val="00B050"/>
          <w:kern w:val="0"/>
          <w:sz w:val="18"/>
          <w:szCs w:val="18"/>
          <w:lang w:val="en-GB"/>
          <w14:ligatures w14:val="none"/>
        </w:rPr>
        <w:t>0</w:t>
      </w:r>
      <w:r w:rsidRPr="00300C79">
        <w:rPr>
          <w:rFonts w:ascii="Consolas" w:hAnsi="Consolas" w:cs="Consolas"/>
          <w:color w:val="000000"/>
          <w:kern w:val="0"/>
          <w:sz w:val="18"/>
          <w:szCs w:val="18"/>
          <w:lang w:val="en-GB"/>
          <w14:ligatures w14:val="none"/>
        </w:rPr>
        <w:t xml:space="preserve"> ; </w:t>
      </w:r>
      <w:r w:rsidRPr="00300C79">
        <w:rPr>
          <w:rFonts w:ascii="Consolas" w:hAnsi="Consolas" w:cs="Consolas"/>
          <w:b/>
          <w:bCs/>
          <w:color w:val="000000"/>
          <w:kern w:val="0"/>
          <w:sz w:val="18"/>
          <w:szCs w:val="18"/>
          <w:lang w:val="en-GB"/>
          <w14:ligatures w14:val="none"/>
        </w:rPr>
        <w:t>j</w:t>
      </w:r>
      <w:r w:rsidRPr="00300C79">
        <w:rPr>
          <w:rFonts w:ascii="Consolas" w:hAnsi="Consolas" w:cs="Consolas"/>
          <w:color w:val="000000"/>
          <w:kern w:val="0"/>
          <w:sz w:val="18"/>
          <w:szCs w:val="18"/>
          <w:lang w:val="en-GB"/>
          <w14:ligatures w14:val="none"/>
        </w:rPr>
        <w:t xml:space="preserve"> &lt; column.</w:t>
      </w:r>
      <w:r w:rsidRPr="00300C79">
        <w:rPr>
          <w:rFonts w:ascii="Consolas" w:hAnsi="Consolas" w:cs="Consolas"/>
          <w:color w:val="800080"/>
          <w:kern w:val="0"/>
          <w:sz w:val="18"/>
          <w:szCs w:val="18"/>
          <w:lang w:val="en-GB"/>
          <w14:ligatures w14:val="none"/>
        </w:rPr>
        <w:t>StatesCount</w:t>
      </w:r>
      <w:r w:rsidRPr="00300C79">
        <w:rPr>
          <w:rFonts w:ascii="Consolas" w:hAnsi="Consolas" w:cs="Consolas"/>
          <w:color w:val="000000"/>
          <w:kern w:val="0"/>
          <w:sz w:val="18"/>
          <w:szCs w:val="18"/>
          <w:lang w:val="en-GB"/>
          <w14:ligatures w14:val="none"/>
        </w:rPr>
        <w:t xml:space="preserve"> ; ++</w:t>
      </w:r>
      <w:r w:rsidRPr="00300C79">
        <w:rPr>
          <w:rFonts w:ascii="Consolas" w:hAnsi="Consolas" w:cs="Consolas"/>
          <w:b/>
          <w:bCs/>
          <w:color w:val="000000"/>
          <w:kern w:val="0"/>
          <w:sz w:val="18"/>
          <w:szCs w:val="18"/>
          <w:lang w:val="en-GB"/>
          <w14:ligatures w14:val="none"/>
        </w:rPr>
        <w:t>j</w:t>
      </w:r>
      <w:r w:rsidRPr="00300C79">
        <w:rPr>
          <w:rFonts w:ascii="Consolas" w:hAnsi="Consolas" w:cs="Consolas"/>
          <w:color w:val="000000"/>
          <w:kern w:val="0"/>
          <w:sz w:val="18"/>
          <w:szCs w:val="18"/>
          <w:lang w:val="en-GB"/>
          <w14:ligatures w14:val="none"/>
        </w:rPr>
        <w:t xml:space="preserve"> ) {</w:t>
      </w:r>
    </w:p>
    <w:p w14:paraId="4F269031" w14:textId="77777777" w:rsidR="0082435D" w:rsidRDefault="00300C79" w:rsidP="00D56C17">
      <w:pPr>
        <w:pStyle w:val="Akapitzlist"/>
        <w:numPr>
          <w:ilvl w:val="0"/>
          <w:numId w:val="47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8"/>
          <w:szCs w:val="18"/>
          <w:lang w:val="en-GB"/>
          <w14:ligatures w14:val="none"/>
        </w:rPr>
      </w:pPr>
      <w:r w:rsidRPr="00300C79">
        <w:rPr>
          <w:rFonts w:ascii="Consolas" w:hAnsi="Consolas" w:cs="Consolas"/>
          <w:color w:val="000000"/>
          <w:kern w:val="0"/>
          <w:sz w:val="18"/>
          <w:szCs w:val="18"/>
          <w:lang w:val="en-GB"/>
          <w14:ligatures w14:val="none"/>
        </w:rPr>
        <w:t xml:space="preserve">            column.</w:t>
      </w:r>
      <w:r w:rsidRPr="00300C79">
        <w:rPr>
          <w:rFonts w:ascii="Consolas" w:hAnsi="Consolas" w:cs="Consolas"/>
          <w:color w:val="008B8B"/>
          <w:kern w:val="0"/>
          <w:sz w:val="18"/>
          <w:szCs w:val="18"/>
          <w:lang w:val="en-GB"/>
          <w14:ligatures w14:val="none"/>
        </w:rPr>
        <w:t>Fuzzify</w:t>
      </w:r>
      <w:r w:rsidRPr="00300C79">
        <w:rPr>
          <w:rFonts w:ascii="Consolas" w:hAnsi="Consolas" w:cs="Consolas"/>
          <w:color w:val="000000"/>
          <w:kern w:val="0"/>
          <w:sz w:val="18"/>
          <w:szCs w:val="18"/>
          <w:lang w:val="en-GB"/>
          <w14:ligatures w14:val="none"/>
        </w:rPr>
        <w:t>(</w:t>
      </w:r>
      <w:r w:rsidRPr="00300C79">
        <w:rPr>
          <w:rFonts w:ascii="Consolas" w:hAnsi="Consolas" w:cs="Consolas"/>
          <w:b/>
          <w:bCs/>
          <w:color w:val="000000"/>
          <w:kern w:val="0"/>
          <w:sz w:val="18"/>
          <w:szCs w:val="18"/>
          <w:lang w:val="en-GB"/>
          <w14:ligatures w14:val="none"/>
        </w:rPr>
        <w:t>j</w:t>
      </w:r>
      <w:r w:rsidRPr="00300C79">
        <w:rPr>
          <w:rFonts w:ascii="Consolas" w:hAnsi="Consolas" w:cs="Consolas"/>
          <w:color w:val="000000"/>
          <w:kern w:val="0"/>
          <w:sz w:val="18"/>
          <w:szCs w:val="18"/>
          <w:lang w:val="en-GB"/>
          <w14:ligatures w14:val="none"/>
        </w:rPr>
        <w:t>);</w:t>
      </w:r>
    </w:p>
    <w:p w14:paraId="3DC8F7EC" w14:textId="69173AB7" w:rsidR="00300C79" w:rsidRPr="00300C79" w:rsidRDefault="0082435D" w:rsidP="00D56C17">
      <w:pPr>
        <w:pStyle w:val="Akapitzlist"/>
        <w:numPr>
          <w:ilvl w:val="0"/>
          <w:numId w:val="47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8"/>
          <w:szCs w:val="18"/>
          <w:lang w:val="en-GB"/>
          <w14:ligatures w14:val="none"/>
        </w:rPr>
      </w:pPr>
      <w:r>
        <w:rPr>
          <w:rFonts w:ascii="Consolas" w:hAnsi="Consolas" w:cs="Consolas"/>
          <w:color w:val="000000"/>
          <w:kern w:val="0"/>
          <w:sz w:val="18"/>
          <w:szCs w:val="18"/>
          <w:lang w:val="en-GB"/>
          <w14:ligatures w14:val="none"/>
        </w:rPr>
        <w:t xml:space="preserve">            </w:t>
      </w:r>
      <w:r w:rsidR="00300C79" w:rsidRPr="00300C79">
        <w:rPr>
          <w:rFonts w:ascii="Consolas" w:hAnsi="Consolas" w:cs="Consolas"/>
          <w:color w:val="000000"/>
          <w:kern w:val="0"/>
          <w:sz w:val="18"/>
          <w:szCs w:val="18"/>
          <w:lang w:val="en-GB"/>
          <w14:ligatures w14:val="none"/>
        </w:rPr>
        <w:t>row.</w:t>
      </w:r>
      <w:r w:rsidR="00300C79" w:rsidRPr="00300C79">
        <w:rPr>
          <w:rFonts w:ascii="Consolas" w:hAnsi="Consolas" w:cs="Consolas"/>
          <w:color w:val="008B8B"/>
          <w:kern w:val="0"/>
          <w:sz w:val="18"/>
          <w:szCs w:val="18"/>
          <w:lang w:val="en-GB"/>
          <w14:ligatures w14:val="none"/>
        </w:rPr>
        <w:t>Fuzzify</w:t>
      </w:r>
      <w:r w:rsidR="00300C79" w:rsidRPr="00300C79">
        <w:rPr>
          <w:rFonts w:ascii="Consolas" w:hAnsi="Consolas" w:cs="Consolas"/>
          <w:color w:val="000000"/>
          <w:kern w:val="0"/>
          <w:sz w:val="18"/>
          <w:szCs w:val="18"/>
          <w:lang w:val="en-GB"/>
          <w14:ligatures w14:val="none"/>
        </w:rPr>
        <w:t>(</w:t>
      </w:r>
      <w:r w:rsidR="00300C79" w:rsidRPr="00300C79">
        <w:rPr>
          <w:rFonts w:ascii="Consolas" w:hAnsi="Consolas" w:cs="Consolas"/>
          <w:b/>
          <w:bCs/>
          <w:color w:val="000000"/>
          <w:kern w:val="0"/>
          <w:sz w:val="18"/>
          <w:szCs w:val="18"/>
          <w:lang w:val="en-GB"/>
          <w14:ligatures w14:val="none"/>
        </w:rPr>
        <w:t>i</w:t>
      </w:r>
      <w:r w:rsidR="00300C79" w:rsidRPr="00300C79">
        <w:rPr>
          <w:rFonts w:ascii="Consolas" w:hAnsi="Consolas" w:cs="Consolas"/>
          <w:color w:val="000000"/>
          <w:kern w:val="0"/>
          <w:sz w:val="18"/>
          <w:szCs w:val="18"/>
          <w:lang w:val="en-GB"/>
          <w14:ligatures w14:val="none"/>
        </w:rPr>
        <w:t>);</w:t>
      </w:r>
    </w:p>
    <w:p w14:paraId="138A7B17" w14:textId="72416B7C" w:rsidR="004C4A8D" w:rsidRDefault="00300C79" w:rsidP="00D56C17">
      <w:pPr>
        <w:pStyle w:val="Akapitzlist"/>
        <w:numPr>
          <w:ilvl w:val="0"/>
          <w:numId w:val="47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8"/>
          <w:szCs w:val="18"/>
          <w:lang w:val="en-GB"/>
          <w14:ligatures w14:val="none"/>
        </w:rPr>
      </w:pPr>
      <w:r w:rsidRPr="00300C79">
        <w:rPr>
          <w:rFonts w:ascii="Consolas" w:hAnsi="Consolas" w:cs="Consolas"/>
          <w:color w:val="800080"/>
          <w:kern w:val="0"/>
          <w:sz w:val="18"/>
          <w:szCs w:val="18"/>
          <w:lang w:val="en-GB"/>
          <w14:ligatures w14:val="none"/>
        </w:rPr>
        <w:t xml:space="preserve">            list_</w:t>
      </w:r>
      <w:r w:rsidRPr="00300C79">
        <w:rPr>
          <w:rFonts w:ascii="Consolas" w:hAnsi="Consolas" w:cs="Consolas"/>
          <w:color w:val="000000"/>
          <w:kern w:val="0"/>
          <w:sz w:val="18"/>
          <w:szCs w:val="18"/>
          <w:lang w:val="en-GB"/>
          <w14:ligatures w14:val="none"/>
        </w:rPr>
        <w:t>[</w:t>
      </w:r>
      <w:r w:rsidRPr="00300C79">
        <w:rPr>
          <w:rFonts w:ascii="Consolas" w:hAnsi="Consolas" w:cs="Consolas"/>
          <w:b/>
          <w:bCs/>
          <w:color w:val="000000"/>
          <w:kern w:val="0"/>
          <w:sz w:val="18"/>
          <w:szCs w:val="18"/>
          <w:lang w:val="en-GB"/>
          <w14:ligatures w14:val="none"/>
        </w:rPr>
        <w:t>i</w:t>
      </w:r>
      <w:r w:rsidRPr="00300C79">
        <w:rPr>
          <w:rFonts w:ascii="Consolas" w:hAnsi="Consolas" w:cs="Consolas"/>
          <w:color w:val="000000"/>
          <w:kern w:val="0"/>
          <w:sz w:val="18"/>
          <w:szCs w:val="18"/>
          <w:lang w:val="en-GB"/>
          <w14:ligatures w14:val="none"/>
        </w:rPr>
        <w:t>].</w:t>
      </w:r>
      <w:r w:rsidRPr="00300C79">
        <w:rPr>
          <w:rFonts w:ascii="Consolas" w:hAnsi="Consolas" w:cs="Consolas"/>
          <w:color w:val="008B8B"/>
          <w:kern w:val="0"/>
          <w:sz w:val="18"/>
          <w:szCs w:val="18"/>
          <w:lang w:val="en-GB"/>
          <w14:ligatures w14:val="none"/>
        </w:rPr>
        <w:t>Add</w:t>
      </w:r>
      <w:r w:rsidRPr="00300C79">
        <w:rPr>
          <w:rFonts w:ascii="Consolas" w:hAnsi="Consolas" w:cs="Consolas"/>
          <w:color w:val="000000"/>
          <w:kern w:val="0"/>
          <w:sz w:val="18"/>
          <w:szCs w:val="18"/>
          <w:lang w:val="en-GB"/>
          <w14:ligatures w14:val="none"/>
        </w:rPr>
        <w:t>((</w:t>
      </w:r>
      <w:r w:rsidRPr="00300C79">
        <w:rPr>
          <w:rFonts w:ascii="Consolas" w:hAnsi="Consolas" w:cs="Consolas"/>
          <w:color w:val="00008B"/>
          <w:kern w:val="0"/>
          <w:sz w:val="18"/>
          <w:szCs w:val="18"/>
          <w:lang w:val="en-GB"/>
          <w14:ligatures w14:val="none"/>
        </w:rPr>
        <w:t>FuzzyVariable</w:t>
      </w:r>
      <w:r w:rsidRPr="00300C79">
        <w:rPr>
          <w:rFonts w:ascii="Consolas" w:hAnsi="Consolas" w:cs="Consolas"/>
          <w:color w:val="000000"/>
          <w:kern w:val="0"/>
          <w:sz w:val="18"/>
          <w:szCs w:val="18"/>
          <w:lang w:val="en-GB"/>
          <w14:ligatures w14:val="none"/>
        </w:rPr>
        <w:t>.</w:t>
      </w:r>
      <w:r w:rsidRPr="00300C79">
        <w:rPr>
          <w:rFonts w:ascii="Consolas" w:hAnsi="Consolas" w:cs="Consolas"/>
          <w:color w:val="008B8B"/>
          <w:kern w:val="0"/>
          <w:sz w:val="18"/>
          <w:szCs w:val="18"/>
          <w:lang w:val="en-GB"/>
          <w14:ligatures w14:val="none"/>
        </w:rPr>
        <w:t>And</w:t>
      </w:r>
      <w:r w:rsidRPr="00300C79">
        <w:rPr>
          <w:rFonts w:ascii="Consolas" w:hAnsi="Consolas" w:cs="Consolas"/>
          <w:color w:val="000000"/>
          <w:kern w:val="0"/>
          <w:sz w:val="18"/>
          <w:szCs w:val="18"/>
          <w:lang w:val="en-GB"/>
          <w14:ligatures w14:val="none"/>
        </w:rPr>
        <w:t>(row.</w:t>
      </w:r>
      <w:r w:rsidRPr="00300C79">
        <w:rPr>
          <w:rFonts w:ascii="Consolas" w:hAnsi="Consolas" w:cs="Consolas"/>
          <w:color w:val="800080"/>
          <w:kern w:val="0"/>
          <w:sz w:val="18"/>
          <w:szCs w:val="18"/>
          <w:lang w:val="en-GB"/>
          <w14:ligatures w14:val="none"/>
        </w:rPr>
        <w:t>FuzzyValue</w:t>
      </w:r>
      <w:r w:rsidRPr="00300C79">
        <w:rPr>
          <w:rFonts w:ascii="Consolas" w:hAnsi="Consolas" w:cs="Consolas"/>
          <w:color w:val="000000"/>
          <w:kern w:val="0"/>
          <w:sz w:val="18"/>
          <w:szCs w:val="18"/>
          <w:lang w:val="en-GB"/>
          <w14:ligatures w14:val="none"/>
        </w:rPr>
        <w:t>, column.</w:t>
      </w:r>
      <w:r w:rsidRPr="00300C79">
        <w:rPr>
          <w:rFonts w:ascii="Consolas" w:hAnsi="Consolas" w:cs="Consolas"/>
          <w:color w:val="800080"/>
          <w:kern w:val="0"/>
          <w:sz w:val="18"/>
          <w:szCs w:val="18"/>
          <w:lang w:val="en-GB"/>
          <w14:ligatures w14:val="none"/>
        </w:rPr>
        <w:t>FuzzyValue</w:t>
      </w:r>
      <w:r w:rsidRPr="00300C79">
        <w:rPr>
          <w:rFonts w:ascii="Consolas" w:hAnsi="Consolas" w:cs="Consolas"/>
          <w:color w:val="000000"/>
          <w:kern w:val="0"/>
          <w:sz w:val="18"/>
          <w:szCs w:val="18"/>
          <w:lang w:val="en-GB"/>
          <w14:ligatures w14:val="none"/>
        </w:rPr>
        <w:t xml:space="preserve">), </w:t>
      </w:r>
    </w:p>
    <w:p w14:paraId="7F018CC6" w14:textId="41E780AB" w:rsidR="00300C79" w:rsidRPr="00300C79" w:rsidRDefault="004C4A8D" w:rsidP="00D56C17">
      <w:pPr>
        <w:pStyle w:val="Akapitzlist"/>
        <w:numPr>
          <w:ilvl w:val="0"/>
          <w:numId w:val="47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8"/>
          <w:szCs w:val="18"/>
          <w:lang w:val="en-GB"/>
          <w14:ligatures w14:val="none"/>
        </w:rPr>
      </w:pPr>
      <w:r>
        <w:rPr>
          <w:rFonts w:ascii="Consolas" w:hAnsi="Consolas" w:cs="Consolas"/>
          <w:color w:val="000000"/>
          <w:kern w:val="0"/>
          <w:sz w:val="18"/>
          <w:szCs w:val="18"/>
          <w:lang w:val="en-GB"/>
          <w14:ligatures w14:val="none"/>
        </w:rPr>
        <w:t xml:space="preserve">                                            </w:t>
      </w:r>
      <w:r w:rsidR="00300C79" w:rsidRPr="00300C79">
        <w:rPr>
          <w:rFonts w:ascii="Consolas" w:hAnsi="Consolas" w:cs="Consolas"/>
          <w:color w:val="000000"/>
          <w:kern w:val="0"/>
          <w:sz w:val="18"/>
          <w:szCs w:val="18"/>
          <w:lang w:val="en-GB"/>
          <w14:ligatures w14:val="none"/>
        </w:rPr>
        <w:t>actions[</w:t>
      </w:r>
      <w:r w:rsidR="00300C79" w:rsidRPr="00300C79">
        <w:rPr>
          <w:rFonts w:ascii="Consolas" w:hAnsi="Consolas" w:cs="Consolas"/>
          <w:b/>
          <w:bCs/>
          <w:color w:val="000000"/>
          <w:kern w:val="0"/>
          <w:sz w:val="18"/>
          <w:szCs w:val="18"/>
          <w:lang w:val="en-GB"/>
          <w14:ligatures w14:val="none"/>
        </w:rPr>
        <w:t>i</w:t>
      </w:r>
      <w:r w:rsidR="00300C79" w:rsidRPr="00300C79">
        <w:rPr>
          <w:rFonts w:ascii="Consolas" w:hAnsi="Consolas" w:cs="Consolas"/>
          <w:color w:val="000000"/>
          <w:kern w:val="0"/>
          <w:sz w:val="18"/>
          <w:szCs w:val="18"/>
          <w:lang w:val="en-GB"/>
          <w14:ligatures w14:val="none"/>
        </w:rPr>
        <w:t xml:space="preserve">, </w:t>
      </w:r>
      <w:r w:rsidR="00300C79" w:rsidRPr="00300C79">
        <w:rPr>
          <w:rFonts w:ascii="Consolas" w:hAnsi="Consolas" w:cs="Consolas"/>
          <w:b/>
          <w:bCs/>
          <w:color w:val="000000"/>
          <w:kern w:val="0"/>
          <w:sz w:val="18"/>
          <w:szCs w:val="18"/>
          <w:lang w:val="en-GB"/>
          <w14:ligatures w14:val="none"/>
        </w:rPr>
        <w:t>j</w:t>
      </w:r>
      <w:r w:rsidR="00300C79" w:rsidRPr="00300C79">
        <w:rPr>
          <w:rFonts w:ascii="Consolas" w:hAnsi="Consolas" w:cs="Consolas"/>
          <w:color w:val="000000"/>
          <w:kern w:val="0"/>
          <w:sz w:val="18"/>
          <w:szCs w:val="18"/>
          <w:lang w:val="en-GB"/>
          <w14:ligatures w14:val="none"/>
        </w:rPr>
        <w:t>]));</w:t>
      </w:r>
    </w:p>
    <w:p w14:paraId="79827DCA" w14:textId="78BBE23D" w:rsidR="00300C79" w:rsidRPr="00300C79" w:rsidRDefault="00300C79" w:rsidP="00D56C17">
      <w:pPr>
        <w:pStyle w:val="Akapitzlist"/>
        <w:numPr>
          <w:ilvl w:val="0"/>
          <w:numId w:val="47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8"/>
          <w:szCs w:val="18"/>
          <w:lang w:val="en-GB"/>
          <w14:ligatures w14:val="none"/>
        </w:rPr>
      </w:pPr>
      <w:r w:rsidRPr="00300C79">
        <w:rPr>
          <w:rFonts w:ascii="Consolas" w:hAnsi="Consolas" w:cs="Consolas"/>
          <w:color w:val="000000"/>
          <w:kern w:val="0"/>
          <w:sz w:val="18"/>
          <w:szCs w:val="18"/>
          <w:lang w:val="en-GB"/>
          <w14:ligatures w14:val="none"/>
        </w:rPr>
        <w:t xml:space="preserve">         }</w:t>
      </w:r>
    </w:p>
    <w:p w14:paraId="1E20AF7D" w14:textId="4EA3AC30" w:rsidR="00300C79" w:rsidRPr="00300C79" w:rsidRDefault="00300C79" w:rsidP="00D56C17">
      <w:pPr>
        <w:pStyle w:val="Akapitzlist"/>
        <w:numPr>
          <w:ilvl w:val="0"/>
          <w:numId w:val="47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8"/>
          <w:szCs w:val="18"/>
          <w:lang w:val="en-GB"/>
          <w14:ligatures w14:val="none"/>
        </w:rPr>
      </w:pPr>
      <w:r w:rsidRPr="00300C79">
        <w:rPr>
          <w:rFonts w:ascii="Consolas" w:hAnsi="Consolas" w:cs="Consolas"/>
          <w:color w:val="000000"/>
          <w:kern w:val="0"/>
          <w:sz w:val="18"/>
          <w:szCs w:val="18"/>
          <w:lang w:val="en-GB"/>
          <w14:ligatures w14:val="none"/>
        </w:rPr>
        <w:t xml:space="preserve">      }</w:t>
      </w:r>
    </w:p>
    <w:p w14:paraId="36064EFD" w14:textId="77777777" w:rsidR="005C14EB" w:rsidRPr="009E293E" w:rsidRDefault="00300C79" w:rsidP="00D56C17">
      <w:pPr>
        <w:pStyle w:val="Akapitzlist"/>
        <w:numPr>
          <w:ilvl w:val="0"/>
          <w:numId w:val="47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8"/>
          <w:szCs w:val="18"/>
          <w:lang w:val="en-GB"/>
        </w:rPr>
      </w:pPr>
      <w:r w:rsidRPr="009E293E">
        <w:rPr>
          <w:rFonts w:ascii="Consolas" w:hAnsi="Consolas" w:cs="Consolas"/>
          <w:color w:val="000000"/>
          <w:kern w:val="0"/>
          <w:sz w:val="18"/>
          <w:szCs w:val="18"/>
          <w:lang w:val="en-GB"/>
          <w14:ligatures w14:val="none"/>
        </w:rPr>
        <w:t xml:space="preserve">   }</w:t>
      </w:r>
    </w:p>
    <w:p w14:paraId="40D71448" w14:textId="77777777" w:rsidR="005C14EB" w:rsidRPr="009E293E" w:rsidRDefault="005C14EB" w:rsidP="00D56C17">
      <w:pPr>
        <w:pStyle w:val="Akapitzlist"/>
        <w:numPr>
          <w:ilvl w:val="0"/>
          <w:numId w:val="47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8"/>
          <w:szCs w:val="18"/>
          <w:lang w:val="en-GB"/>
        </w:rPr>
      </w:pPr>
    </w:p>
    <w:p w14:paraId="4920356B" w14:textId="6DC20EDC" w:rsidR="005C14EB" w:rsidRPr="009E293E" w:rsidRDefault="005C14EB" w:rsidP="00D56C17">
      <w:pPr>
        <w:pStyle w:val="Akapitzlist"/>
        <w:numPr>
          <w:ilvl w:val="0"/>
          <w:numId w:val="47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8"/>
          <w:szCs w:val="18"/>
          <w:lang w:val="en-GB"/>
          <w14:ligatures w14:val="none"/>
        </w:rPr>
      </w:pPr>
      <w:r w:rsidRPr="009E293E">
        <w:rPr>
          <w:rFonts w:ascii="Consolas" w:hAnsi="Consolas" w:cs="Consolas"/>
          <w:color w:val="0000FF"/>
          <w:kern w:val="0"/>
          <w:sz w:val="18"/>
          <w:szCs w:val="18"/>
          <w:lang w:val="en-GB"/>
          <w14:ligatures w14:val="none"/>
        </w:rPr>
        <w:t xml:space="preserve">   public</w:t>
      </w:r>
      <w:r w:rsidRPr="009E293E">
        <w:rPr>
          <w:rFonts w:ascii="Consolas" w:hAnsi="Consolas" w:cs="Consolas"/>
          <w:color w:val="000000"/>
          <w:kern w:val="0"/>
          <w:sz w:val="18"/>
          <w:szCs w:val="18"/>
          <w:lang w:val="en-GB"/>
          <w14:ligatures w14:val="none"/>
        </w:rPr>
        <w:t xml:space="preserve"> (</w:t>
      </w:r>
      <w:r w:rsidRPr="009E293E">
        <w:rPr>
          <w:rFonts w:ascii="Consolas" w:hAnsi="Consolas" w:cs="Consolas"/>
          <w:color w:val="0000FF"/>
          <w:kern w:val="0"/>
          <w:sz w:val="18"/>
          <w:szCs w:val="18"/>
          <w:lang w:val="en-GB"/>
          <w14:ligatures w14:val="none"/>
        </w:rPr>
        <w:t>float</w:t>
      </w:r>
      <w:r w:rsidRPr="009E293E">
        <w:rPr>
          <w:rFonts w:ascii="Consolas" w:hAnsi="Consolas" w:cs="Consolas"/>
          <w:color w:val="000000"/>
          <w:kern w:val="0"/>
          <w:sz w:val="18"/>
          <w:szCs w:val="18"/>
          <w:lang w:val="en-GB"/>
          <w14:ligatures w14:val="none"/>
        </w:rPr>
        <w:t xml:space="preserve"> val, </w:t>
      </w:r>
      <w:r w:rsidRPr="009E293E">
        <w:rPr>
          <w:rFonts w:ascii="Consolas" w:hAnsi="Consolas" w:cs="Consolas"/>
          <w:color w:val="0000FF"/>
          <w:kern w:val="0"/>
          <w:sz w:val="18"/>
          <w:szCs w:val="18"/>
          <w:lang w:val="en-GB"/>
          <w14:ligatures w14:val="none"/>
        </w:rPr>
        <w:t>string</w:t>
      </w:r>
      <w:r w:rsidRPr="009E293E">
        <w:rPr>
          <w:rFonts w:ascii="Consolas" w:hAnsi="Consolas" w:cs="Consolas"/>
          <w:color w:val="000000"/>
          <w:kern w:val="0"/>
          <w:sz w:val="18"/>
          <w:szCs w:val="18"/>
          <w:lang w:val="en-GB"/>
          <w14:ligatures w14:val="none"/>
        </w:rPr>
        <w:t xml:space="preserve"> action) </w:t>
      </w:r>
      <w:r w:rsidRPr="009E293E">
        <w:rPr>
          <w:rFonts w:ascii="Consolas" w:hAnsi="Consolas" w:cs="Consolas"/>
          <w:color w:val="800080"/>
          <w:kern w:val="0"/>
          <w:sz w:val="18"/>
          <w:szCs w:val="18"/>
          <w:lang w:val="en-GB"/>
          <w14:ligatures w14:val="none"/>
        </w:rPr>
        <w:t>MaxValue</w:t>
      </w:r>
      <w:r w:rsidRPr="009E293E">
        <w:rPr>
          <w:rFonts w:ascii="Consolas" w:hAnsi="Consolas" w:cs="Consolas"/>
          <w:color w:val="000000"/>
          <w:kern w:val="0"/>
          <w:sz w:val="18"/>
          <w:szCs w:val="18"/>
          <w:lang w:val="en-GB"/>
          <w14:ligatures w14:val="none"/>
        </w:rPr>
        <w:t xml:space="preserve"> {</w:t>
      </w:r>
    </w:p>
    <w:p w14:paraId="645E5DC3" w14:textId="428AB24C" w:rsidR="005C14EB" w:rsidRPr="009E293E" w:rsidRDefault="005C14EB" w:rsidP="00D56C17">
      <w:pPr>
        <w:pStyle w:val="Akapitzlist"/>
        <w:numPr>
          <w:ilvl w:val="0"/>
          <w:numId w:val="47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8"/>
          <w:szCs w:val="18"/>
          <w:lang w:val="en-GB"/>
          <w14:ligatures w14:val="none"/>
        </w:rPr>
      </w:pPr>
      <w:r w:rsidRPr="009E293E">
        <w:rPr>
          <w:rFonts w:ascii="Consolas" w:hAnsi="Consolas" w:cs="Consolas"/>
          <w:color w:val="008B8B"/>
          <w:kern w:val="0"/>
          <w:sz w:val="18"/>
          <w:szCs w:val="18"/>
          <w:lang w:val="en-GB"/>
          <w14:ligatures w14:val="none"/>
        </w:rPr>
        <w:t xml:space="preserve">      get</w:t>
      </w:r>
      <w:r w:rsidRPr="009E293E">
        <w:rPr>
          <w:rFonts w:ascii="Consolas" w:hAnsi="Consolas" w:cs="Consolas"/>
          <w:color w:val="000000"/>
          <w:kern w:val="0"/>
          <w:sz w:val="18"/>
          <w:szCs w:val="18"/>
          <w:lang w:val="en-GB"/>
          <w14:ligatures w14:val="none"/>
        </w:rPr>
        <w:t xml:space="preserve"> {</w:t>
      </w:r>
    </w:p>
    <w:p w14:paraId="1764FFAD" w14:textId="77777777" w:rsidR="003701E3" w:rsidRPr="0030395E" w:rsidRDefault="005C14EB" w:rsidP="00D56C17">
      <w:pPr>
        <w:pStyle w:val="Akapitzlist"/>
        <w:numPr>
          <w:ilvl w:val="0"/>
          <w:numId w:val="47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8"/>
          <w:szCs w:val="18"/>
          <w:lang w:val="en-GB"/>
        </w:rPr>
      </w:pPr>
      <w:r w:rsidRPr="0030395E">
        <w:rPr>
          <w:rFonts w:ascii="Consolas" w:hAnsi="Consolas" w:cs="Consolas"/>
          <w:color w:val="000000"/>
          <w:kern w:val="0"/>
          <w:sz w:val="18"/>
          <w:szCs w:val="18"/>
          <w:lang w:val="en-GB"/>
          <w14:ligatures w14:val="none"/>
        </w:rPr>
        <w:t xml:space="preserve">         (</w:t>
      </w:r>
      <w:r w:rsidRPr="0030395E">
        <w:rPr>
          <w:rFonts w:ascii="Consolas" w:hAnsi="Consolas" w:cs="Consolas"/>
          <w:color w:val="0000FF"/>
          <w:kern w:val="0"/>
          <w:sz w:val="18"/>
          <w:szCs w:val="18"/>
          <w:lang w:val="en-GB"/>
          <w14:ligatures w14:val="none"/>
        </w:rPr>
        <w:t>float</w:t>
      </w:r>
      <w:r w:rsidRPr="0030395E">
        <w:rPr>
          <w:rFonts w:ascii="Consolas" w:hAnsi="Consolas" w:cs="Consolas"/>
          <w:color w:val="000000"/>
          <w:kern w:val="0"/>
          <w:sz w:val="18"/>
          <w:szCs w:val="18"/>
          <w:lang w:val="en-GB"/>
          <w14:ligatures w14:val="none"/>
        </w:rPr>
        <w:t xml:space="preserve"> v, </w:t>
      </w:r>
      <w:r w:rsidRPr="0030395E">
        <w:rPr>
          <w:rFonts w:ascii="Consolas" w:hAnsi="Consolas" w:cs="Consolas"/>
          <w:color w:val="0000FF"/>
          <w:kern w:val="0"/>
          <w:sz w:val="18"/>
          <w:szCs w:val="18"/>
          <w:lang w:val="en-GB"/>
          <w14:ligatures w14:val="none"/>
        </w:rPr>
        <w:t>string</w:t>
      </w:r>
      <w:r w:rsidRPr="0030395E">
        <w:rPr>
          <w:rFonts w:ascii="Consolas" w:hAnsi="Consolas" w:cs="Consolas"/>
          <w:color w:val="000000"/>
          <w:kern w:val="0"/>
          <w:sz w:val="18"/>
          <w:szCs w:val="18"/>
          <w:lang w:val="en-GB"/>
          <w14:ligatures w14:val="none"/>
        </w:rPr>
        <w:t xml:space="preserve"> a) </w:t>
      </w:r>
      <w:r w:rsidRPr="0030395E">
        <w:rPr>
          <w:rFonts w:ascii="Consolas" w:hAnsi="Consolas" w:cs="Consolas"/>
          <w:b/>
          <w:bCs/>
          <w:color w:val="000000"/>
          <w:kern w:val="0"/>
          <w:sz w:val="18"/>
          <w:szCs w:val="18"/>
          <w:lang w:val="en-GB"/>
          <w14:ligatures w14:val="none"/>
        </w:rPr>
        <w:t>value</w:t>
      </w:r>
      <w:r w:rsidRPr="0030395E">
        <w:rPr>
          <w:rFonts w:ascii="Consolas" w:hAnsi="Consolas" w:cs="Consolas"/>
          <w:color w:val="000000"/>
          <w:kern w:val="0"/>
          <w:sz w:val="18"/>
          <w:szCs w:val="18"/>
          <w:lang w:val="en-GB"/>
          <w14:ligatures w14:val="none"/>
        </w:rPr>
        <w:t xml:space="preserve"> = ( </w:t>
      </w:r>
      <w:r w:rsidRPr="0030395E">
        <w:rPr>
          <w:rFonts w:ascii="Consolas" w:hAnsi="Consolas" w:cs="Consolas"/>
          <w:color w:val="0000FF"/>
          <w:kern w:val="0"/>
          <w:sz w:val="18"/>
          <w:szCs w:val="18"/>
          <w:lang w:val="en-GB"/>
          <w14:ligatures w14:val="none"/>
        </w:rPr>
        <w:t>float</w:t>
      </w:r>
      <w:r w:rsidRPr="0030395E">
        <w:rPr>
          <w:rFonts w:ascii="Consolas" w:hAnsi="Consolas" w:cs="Consolas"/>
          <w:color w:val="000000"/>
          <w:kern w:val="0"/>
          <w:sz w:val="18"/>
          <w:szCs w:val="18"/>
          <w:lang w:val="en-GB"/>
          <w14:ligatures w14:val="none"/>
        </w:rPr>
        <w:t>.</w:t>
      </w:r>
      <w:r w:rsidRPr="0030395E">
        <w:rPr>
          <w:rFonts w:ascii="Consolas" w:hAnsi="Consolas" w:cs="Consolas"/>
          <w:b/>
          <w:bCs/>
          <w:color w:val="800080"/>
          <w:kern w:val="0"/>
          <w:sz w:val="18"/>
          <w:szCs w:val="18"/>
          <w:lang w:val="en-GB"/>
          <w14:ligatures w14:val="none"/>
        </w:rPr>
        <w:t>MinValue</w:t>
      </w:r>
      <w:r w:rsidRPr="0030395E">
        <w:rPr>
          <w:rFonts w:ascii="Consolas" w:hAnsi="Consolas" w:cs="Consolas"/>
          <w:color w:val="000000"/>
          <w:kern w:val="0"/>
          <w:sz w:val="18"/>
          <w:szCs w:val="18"/>
          <w:lang w:val="en-GB"/>
          <w14:ligatures w14:val="none"/>
        </w:rPr>
        <w:t xml:space="preserve">, </w:t>
      </w:r>
      <w:r w:rsidRPr="0030395E">
        <w:rPr>
          <w:rFonts w:ascii="Consolas" w:hAnsi="Consolas" w:cs="Consolas"/>
          <w:color w:val="0000FF"/>
          <w:kern w:val="0"/>
          <w:sz w:val="18"/>
          <w:szCs w:val="18"/>
          <w:lang w:val="en-GB"/>
          <w14:ligatures w14:val="none"/>
        </w:rPr>
        <w:t>string</w:t>
      </w:r>
      <w:r w:rsidRPr="0030395E">
        <w:rPr>
          <w:rFonts w:ascii="Consolas" w:hAnsi="Consolas" w:cs="Consolas"/>
          <w:color w:val="000000"/>
          <w:kern w:val="0"/>
          <w:sz w:val="18"/>
          <w:szCs w:val="18"/>
          <w:lang w:val="en-GB"/>
          <w14:ligatures w14:val="none"/>
        </w:rPr>
        <w:t>.</w:t>
      </w:r>
      <w:r w:rsidRPr="0030395E">
        <w:rPr>
          <w:rFonts w:ascii="Consolas" w:hAnsi="Consolas" w:cs="Consolas"/>
          <w:color w:val="800080"/>
          <w:kern w:val="0"/>
          <w:sz w:val="18"/>
          <w:szCs w:val="18"/>
          <w:lang w:val="en-GB"/>
          <w14:ligatures w14:val="none"/>
        </w:rPr>
        <w:t>Empty</w:t>
      </w:r>
      <w:r w:rsidRPr="0030395E">
        <w:rPr>
          <w:rFonts w:ascii="Consolas" w:hAnsi="Consolas" w:cs="Consolas"/>
          <w:color w:val="000000"/>
          <w:kern w:val="0"/>
          <w:sz w:val="18"/>
          <w:szCs w:val="18"/>
          <w:lang w:val="en-GB"/>
          <w14:ligatures w14:val="none"/>
        </w:rPr>
        <w:t xml:space="preserve"> );</w:t>
      </w:r>
    </w:p>
    <w:p w14:paraId="588FE0B7" w14:textId="1F36B96C" w:rsidR="003701E3" w:rsidRPr="0082435D" w:rsidRDefault="0030395E" w:rsidP="00D56C17">
      <w:pPr>
        <w:pStyle w:val="Akapitzlist"/>
        <w:numPr>
          <w:ilvl w:val="0"/>
          <w:numId w:val="47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8"/>
          <w:szCs w:val="18"/>
          <w:lang w:val="en-GB"/>
        </w:rPr>
      </w:pPr>
      <w:r w:rsidRPr="0082435D">
        <w:rPr>
          <w:rFonts w:ascii="Consolas" w:hAnsi="Consolas" w:cs="Consolas"/>
          <w:color w:val="0000FF"/>
          <w:kern w:val="0"/>
          <w:sz w:val="18"/>
          <w:szCs w:val="18"/>
          <w:lang w:val="en-GB"/>
        </w:rPr>
        <w:t xml:space="preserve">         </w:t>
      </w:r>
      <w:r w:rsidR="003701E3" w:rsidRPr="0082435D">
        <w:rPr>
          <w:rFonts w:ascii="Consolas" w:hAnsi="Consolas" w:cs="Consolas"/>
          <w:color w:val="0000FF"/>
          <w:kern w:val="0"/>
          <w:sz w:val="18"/>
          <w:szCs w:val="18"/>
          <w:lang w:val="en-GB"/>
        </w:rPr>
        <w:t>foreach</w:t>
      </w:r>
      <w:r w:rsidR="003701E3" w:rsidRPr="0082435D">
        <w:rPr>
          <w:rFonts w:ascii="Consolas" w:hAnsi="Consolas" w:cs="Consolas"/>
          <w:color w:val="000000"/>
          <w:kern w:val="0"/>
          <w:sz w:val="18"/>
          <w:szCs w:val="18"/>
          <w:lang w:val="en-GB"/>
        </w:rPr>
        <w:t xml:space="preserve"> ( (</w:t>
      </w:r>
      <w:r w:rsidR="003701E3" w:rsidRPr="0082435D">
        <w:rPr>
          <w:rFonts w:ascii="Consolas" w:hAnsi="Consolas" w:cs="Consolas"/>
          <w:color w:val="0000FF"/>
          <w:kern w:val="0"/>
          <w:sz w:val="18"/>
          <w:szCs w:val="18"/>
          <w:lang w:val="en-GB"/>
        </w:rPr>
        <w:t>float</w:t>
      </w:r>
      <w:r w:rsidR="003701E3" w:rsidRPr="0082435D">
        <w:rPr>
          <w:rFonts w:ascii="Consolas" w:hAnsi="Consolas" w:cs="Consolas"/>
          <w:color w:val="000000"/>
          <w:kern w:val="0"/>
          <w:sz w:val="18"/>
          <w:szCs w:val="18"/>
          <w:lang w:val="en-GB"/>
        </w:rPr>
        <w:t xml:space="preserve"> val, </w:t>
      </w:r>
      <w:r w:rsidR="003701E3" w:rsidRPr="0082435D">
        <w:rPr>
          <w:rFonts w:ascii="Consolas" w:hAnsi="Consolas" w:cs="Consolas"/>
          <w:color w:val="0000FF"/>
          <w:kern w:val="0"/>
          <w:sz w:val="18"/>
          <w:szCs w:val="18"/>
          <w:lang w:val="en-GB"/>
        </w:rPr>
        <w:t>string</w:t>
      </w:r>
      <w:r w:rsidR="003701E3" w:rsidRPr="0082435D">
        <w:rPr>
          <w:rFonts w:ascii="Consolas" w:hAnsi="Consolas" w:cs="Consolas"/>
          <w:color w:val="000000"/>
          <w:kern w:val="0"/>
          <w:sz w:val="18"/>
          <w:szCs w:val="18"/>
          <w:lang w:val="en-GB"/>
        </w:rPr>
        <w:t xml:space="preserve"> action) pair </w:t>
      </w:r>
      <w:r w:rsidR="003701E3" w:rsidRPr="0082435D">
        <w:rPr>
          <w:rFonts w:ascii="Consolas" w:hAnsi="Consolas" w:cs="Consolas"/>
          <w:color w:val="0000FF"/>
          <w:kern w:val="0"/>
          <w:sz w:val="18"/>
          <w:szCs w:val="18"/>
          <w:lang w:val="en-GB"/>
        </w:rPr>
        <w:t>in</w:t>
      </w:r>
      <w:r w:rsidR="003701E3" w:rsidRPr="0082435D">
        <w:rPr>
          <w:rFonts w:ascii="Consolas" w:hAnsi="Consolas" w:cs="Consolas"/>
          <w:color w:val="000000"/>
          <w:kern w:val="0"/>
          <w:sz w:val="18"/>
          <w:szCs w:val="18"/>
          <w:lang w:val="en-GB"/>
        </w:rPr>
        <w:t xml:space="preserve"> </w:t>
      </w:r>
      <w:r w:rsidR="003701E3" w:rsidRPr="0082435D">
        <w:rPr>
          <w:rFonts w:ascii="Consolas" w:hAnsi="Consolas" w:cs="Consolas"/>
          <w:color w:val="800080"/>
          <w:kern w:val="0"/>
          <w:sz w:val="18"/>
          <w:szCs w:val="18"/>
          <w:lang w:val="en-GB"/>
        </w:rPr>
        <w:t>list_</w:t>
      </w:r>
      <w:r w:rsidR="003701E3" w:rsidRPr="0082435D">
        <w:rPr>
          <w:rFonts w:ascii="Consolas" w:hAnsi="Consolas" w:cs="Consolas"/>
          <w:color w:val="000000"/>
          <w:kern w:val="0"/>
          <w:sz w:val="18"/>
          <w:szCs w:val="18"/>
          <w:lang w:val="en-GB"/>
        </w:rPr>
        <w:t>.</w:t>
      </w:r>
      <w:r w:rsidR="003701E3" w:rsidRPr="005475EA">
        <w:rPr>
          <w:rFonts w:ascii="Consolas" w:hAnsi="Consolas" w:cs="Consolas"/>
          <w:color w:val="008B8B"/>
          <w:kern w:val="0"/>
          <w:sz w:val="18"/>
          <w:szCs w:val="18"/>
          <w:lang w:val="en-GB"/>
        </w:rPr>
        <w:t>SelectMany</w:t>
      </w:r>
      <w:r w:rsidR="003701E3" w:rsidRPr="005475EA">
        <w:rPr>
          <w:rFonts w:ascii="Consolas" w:hAnsi="Consolas" w:cs="Consolas"/>
          <w:color w:val="000000"/>
          <w:kern w:val="0"/>
          <w:sz w:val="18"/>
          <w:szCs w:val="18"/>
          <w:lang w:val="en-GB"/>
        </w:rPr>
        <w:t>(</w:t>
      </w:r>
      <w:r w:rsidR="005475EA" w:rsidRPr="005475EA">
        <w:rPr>
          <w:rFonts w:ascii="Consolas" w:hAnsi="Consolas" w:cs="Consolas"/>
          <w:color w:val="000000"/>
          <w:kern w:val="0"/>
          <w:sz w:val="18"/>
          <w:szCs w:val="18"/>
          <w:lang w:val="en-GB"/>
        </w:rPr>
        <w:t>list =&gt; list</w:t>
      </w:r>
      <w:r w:rsidR="003701E3" w:rsidRPr="005475EA">
        <w:rPr>
          <w:rFonts w:ascii="Consolas" w:hAnsi="Consolas" w:cs="Consolas"/>
          <w:color w:val="000000"/>
          <w:kern w:val="0"/>
          <w:sz w:val="18"/>
          <w:szCs w:val="18"/>
          <w:lang w:val="en-GB"/>
        </w:rPr>
        <w:t>)</w:t>
      </w:r>
      <w:r w:rsidR="003701E3" w:rsidRPr="0082435D">
        <w:rPr>
          <w:rFonts w:ascii="Consolas" w:hAnsi="Consolas" w:cs="Consolas"/>
          <w:color w:val="000000"/>
          <w:kern w:val="0"/>
          <w:sz w:val="18"/>
          <w:szCs w:val="18"/>
          <w:lang w:val="en-GB"/>
        </w:rPr>
        <w:t xml:space="preserve"> {</w:t>
      </w:r>
    </w:p>
    <w:p w14:paraId="020ABEE8" w14:textId="4A444933" w:rsidR="003701E3" w:rsidRPr="0030395E" w:rsidRDefault="0082435D" w:rsidP="00D56C17">
      <w:pPr>
        <w:pStyle w:val="Akapitzlist"/>
        <w:numPr>
          <w:ilvl w:val="0"/>
          <w:numId w:val="47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8"/>
          <w:szCs w:val="18"/>
          <w:lang w:val="en-GB"/>
        </w:rPr>
      </w:pPr>
      <w:r>
        <w:rPr>
          <w:rFonts w:ascii="Consolas" w:hAnsi="Consolas" w:cs="Consolas"/>
          <w:color w:val="0000FF"/>
          <w:kern w:val="0"/>
          <w:sz w:val="18"/>
          <w:szCs w:val="18"/>
          <w:lang w:val="en-GB"/>
        </w:rPr>
        <w:t xml:space="preserve">            </w:t>
      </w:r>
      <w:r w:rsidR="003701E3" w:rsidRPr="0030395E">
        <w:rPr>
          <w:rFonts w:ascii="Consolas" w:hAnsi="Consolas" w:cs="Consolas"/>
          <w:color w:val="0000FF"/>
          <w:kern w:val="0"/>
          <w:sz w:val="18"/>
          <w:szCs w:val="18"/>
          <w:lang w:val="en-GB"/>
        </w:rPr>
        <w:t>if</w:t>
      </w:r>
      <w:r w:rsidR="003701E3" w:rsidRPr="0030395E">
        <w:rPr>
          <w:rFonts w:ascii="Consolas" w:hAnsi="Consolas" w:cs="Consolas"/>
          <w:color w:val="000000"/>
          <w:kern w:val="0"/>
          <w:sz w:val="18"/>
          <w:szCs w:val="18"/>
          <w:lang w:val="en-GB"/>
        </w:rPr>
        <w:t xml:space="preserve"> (pair.</w:t>
      </w:r>
      <w:r w:rsidR="003701E3" w:rsidRPr="0030395E">
        <w:rPr>
          <w:rFonts w:ascii="Consolas" w:hAnsi="Consolas" w:cs="Consolas"/>
          <w:color w:val="800080"/>
          <w:kern w:val="0"/>
          <w:sz w:val="18"/>
          <w:szCs w:val="18"/>
          <w:lang w:val="en-GB"/>
        </w:rPr>
        <w:t>val</w:t>
      </w:r>
      <w:r w:rsidR="003701E3" w:rsidRPr="0030395E">
        <w:rPr>
          <w:rFonts w:ascii="Consolas" w:hAnsi="Consolas" w:cs="Consolas"/>
          <w:color w:val="000000"/>
          <w:kern w:val="0"/>
          <w:sz w:val="18"/>
          <w:szCs w:val="18"/>
          <w:lang w:val="en-GB"/>
        </w:rPr>
        <w:t xml:space="preserve"> &gt; </w:t>
      </w:r>
      <w:r w:rsidR="003701E3" w:rsidRPr="0030395E">
        <w:rPr>
          <w:rFonts w:ascii="Consolas" w:hAnsi="Consolas" w:cs="Consolas"/>
          <w:b/>
          <w:bCs/>
          <w:color w:val="000000"/>
          <w:kern w:val="0"/>
          <w:sz w:val="18"/>
          <w:szCs w:val="18"/>
          <w:lang w:val="en-GB"/>
        </w:rPr>
        <w:t>value</w:t>
      </w:r>
      <w:r w:rsidR="003701E3" w:rsidRPr="0030395E">
        <w:rPr>
          <w:rFonts w:ascii="Consolas" w:hAnsi="Consolas" w:cs="Consolas"/>
          <w:color w:val="000000"/>
          <w:kern w:val="0"/>
          <w:sz w:val="18"/>
          <w:szCs w:val="18"/>
          <w:lang w:val="en-GB"/>
        </w:rPr>
        <w:t>.</w:t>
      </w:r>
      <w:r w:rsidR="003701E3" w:rsidRPr="0030395E">
        <w:rPr>
          <w:rFonts w:ascii="Consolas" w:hAnsi="Consolas" w:cs="Consolas"/>
          <w:color w:val="800080"/>
          <w:kern w:val="0"/>
          <w:sz w:val="18"/>
          <w:szCs w:val="18"/>
          <w:lang w:val="en-GB"/>
        </w:rPr>
        <w:t>v</w:t>
      </w:r>
      <w:r w:rsidR="003701E3" w:rsidRPr="0030395E">
        <w:rPr>
          <w:rFonts w:ascii="Consolas" w:hAnsi="Consolas" w:cs="Consolas"/>
          <w:color w:val="000000"/>
          <w:kern w:val="0"/>
          <w:sz w:val="18"/>
          <w:szCs w:val="18"/>
          <w:lang w:val="en-GB"/>
        </w:rPr>
        <w:t>)</w:t>
      </w:r>
    </w:p>
    <w:p w14:paraId="4313DBAF" w14:textId="529BC166" w:rsidR="003701E3" w:rsidRPr="0030395E" w:rsidRDefault="0082435D" w:rsidP="00D56C17">
      <w:pPr>
        <w:pStyle w:val="Akapitzlist"/>
        <w:numPr>
          <w:ilvl w:val="0"/>
          <w:numId w:val="47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8"/>
          <w:szCs w:val="18"/>
        </w:rPr>
      </w:pPr>
      <w:r w:rsidRPr="0082435D">
        <w:rPr>
          <w:rFonts w:ascii="Consolas" w:hAnsi="Consolas" w:cs="Consolas"/>
          <w:b/>
          <w:bCs/>
          <w:color w:val="000000"/>
          <w:kern w:val="0"/>
          <w:sz w:val="18"/>
          <w:szCs w:val="18"/>
          <w:lang w:val="en-GB"/>
        </w:rPr>
        <w:t xml:space="preserve"> </w:t>
      </w:r>
      <w:r>
        <w:rPr>
          <w:rFonts w:ascii="Consolas" w:hAnsi="Consolas" w:cs="Consolas"/>
          <w:b/>
          <w:bCs/>
          <w:color w:val="000000"/>
          <w:kern w:val="0"/>
          <w:sz w:val="18"/>
          <w:szCs w:val="18"/>
          <w:lang w:val="en-GB"/>
        </w:rPr>
        <w:t xml:space="preserve">              </w:t>
      </w:r>
      <w:r w:rsidR="003701E3" w:rsidRPr="0030395E">
        <w:rPr>
          <w:rFonts w:ascii="Consolas" w:hAnsi="Consolas" w:cs="Consolas"/>
          <w:b/>
          <w:bCs/>
          <w:color w:val="000000"/>
          <w:kern w:val="0"/>
          <w:sz w:val="18"/>
          <w:szCs w:val="18"/>
        </w:rPr>
        <w:t>value</w:t>
      </w:r>
      <w:r w:rsidR="003701E3" w:rsidRPr="0030395E">
        <w:rPr>
          <w:rFonts w:ascii="Consolas" w:hAnsi="Consolas" w:cs="Consolas"/>
          <w:color w:val="000000"/>
          <w:kern w:val="0"/>
          <w:sz w:val="18"/>
          <w:szCs w:val="18"/>
        </w:rPr>
        <w:t xml:space="preserve"> = pair;</w:t>
      </w:r>
    </w:p>
    <w:p w14:paraId="212CE2CE" w14:textId="026B9248" w:rsidR="0082435D" w:rsidRDefault="0082435D" w:rsidP="00D56C17">
      <w:pPr>
        <w:pStyle w:val="Akapitzlist"/>
        <w:numPr>
          <w:ilvl w:val="0"/>
          <w:numId w:val="47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8"/>
          <w:szCs w:val="18"/>
        </w:rPr>
      </w:pPr>
      <w:r w:rsidRPr="0082435D">
        <w:rPr>
          <w:rFonts w:ascii="Consolas" w:hAnsi="Consolas" w:cs="Consolas"/>
          <w:color w:val="000000"/>
          <w:kern w:val="0"/>
          <w:sz w:val="18"/>
          <w:szCs w:val="18"/>
        </w:rPr>
        <w:t xml:space="preserve">         </w:t>
      </w:r>
      <w:r w:rsidR="003701E3" w:rsidRPr="0082435D">
        <w:rPr>
          <w:rFonts w:ascii="Consolas" w:hAnsi="Consolas" w:cs="Consolas"/>
          <w:color w:val="000000"/>
          <w:kern w:val="0"/>
          <w:sz w:val="18"/>
          <w:szCs w:val="18"/>
        </w:rPr>
        <w:t>}</w:t>
      </w:r>
    </w:p>
    <w:p w14:paraId="73D79591" w14:textId="77777777" w:rsidR="0082435D" w:rsidRPr="0082435D" w:rsidRDefault="0082435D" w:rsidP="00D56C17">
      <w:pPr>
        <w:pStyle w:val="Akapitzlist"/>
        <w:numPr>
          <w:ilvl w:val="0"/>
          <w:numId w:val="47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8"/>
          <w:szCs w:val="18"/>
        </w:rPr>
      </w:pPr>
    </w:p>
    <w:p w14:paraId="4E75D5E1" w14:textId="2AC4136D" w:rsidR="005C14EB" w:rsidRPr="009E293E" w:rsidRDefault="005C14EB" w:rsidP="00D56C17">
      <w:pPr>
        <w:pStyle w:val="Akapitzlist"/>
        <w:numPr>
          <w:ilvl w:val="0"/>
          <w:numId w:val="47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</w:pPr>
      <w:r w:rsidRPr="0030395E">
        <w:rPr>
          <w:rFonts w:ascii="Consolas" w:hAnsi="Consolas" w:cs="Consolas"/>
          <w:kern w:val="0"/>
          <w:sz w:val="18"/>
          <w:szCs w:val="18"/>
          <w14:ligatures w14:val="none"/>
        </w:rPr>
        <w:t xml:space="preserve">      </w:t>
      </w:r>
      <w:r w:rsidR="009E293E" w:rsidRPr="0030395E">
        <w:rPr>
          <w:rFonts w:ascii="Consolas" w:hAnsi="Consolas" w:cs="Consolas"/>
          <w:kern w:val="0"/>
          <w:sz w:val="18"/>
          <w:szCs w:val="18"/>
          <w14:ligatures w14:val="none"/>
        </w:rPr>
        <w:t xml:space="preserve">   </w:t>
      </w:r>
      <w:r w:rsidRPr="0030395E">
        <w:rPr>
          <w:rFonts w:ascii="Consolas" w:hAnsi="Consolas" w:cs="Consolas"/>
          <w:color w:val="0000FF"/>
          <w:kern w:val="0"/>
          <w:sz w:val="18"/>
          <w:szCs w:val="18"/>
          <w14:ligatures w14:val="none"/>
        </w:rPr>
        <w:t>return</w:t>
      </w:r>
      <w:r w:rsidRPr="009E293E"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  <w:t xml:space="preserve"> </w:t>
      </w:r>
      <w:r w:rsidRPr="009E293E">
        <w:rPr>
          <w:rFonts w:ascii="Consolas" w:hAnsi="Consolas" w:cs="Consolas"/>
          <w:b/>
          <w:bCs/>
          <w:color w:val="000000"/>
          <w:kern w:val="0"/>
          <w:sz w:val="18"/>
          <w:szCs w:val="18"/>
          <w14:ligatures w14:val="none"/>
        </w:rPr>
        <w:t>value</w:t>
      </w:r>
      <w:r w:rsidRPr="009E293E"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  <w:t>;</w:t>
      </w:r>
    </w:p>
    <w:p w14:paraId="464EC3A1" w14:textId="6B8CB4BB" w:rsidR="005C14EB" w:rsidRPr="009E293E" w:rsidRDefault="009E293E" w:rsidP="00D56C17">
      <w:pPr>
        <w:pStyle w:val="Akapitzlist"/>
        <w:numPr>
          <w:ilvl w:val="0"/>
          <w:numId w:val="47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</w:pPr>
      <w:r w:rsidRPr="009E293E"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  <w:t xml:space="preserve">      </w:t>
      </w:r>
      <w:r w:rsidR="005C14EB" w:rsidRPr="009E293E"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  <w:t>}</w:t>
      </w:r>
    </w:p>
    <w:p w14:paraId="6CA7D1C0" w14:textId="3A670D23" w:rsidR="00300C79" w:rsidRPr="009E293E" w:rsidRDefault="009E293E" w:rsidP="00D56C17">
      <w:pPr>
        <w:pStyle w:val="Akapitzlist"/>
        <w:numPr>
          <w:ilvl w:val="0"/>
          <w:numId w:val="47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8"/>
          <w:szCs w:val="18"/>
          <w:lang w:val="en-GB"/>
          <w14:ligatures w14:val="none"/>
        </w:rPr>
      </w:pPr>
      <w:r w:rsidRPr="009E293E"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  <w:t xml:space="preserve">   </w:t>
      </w:r>
      <w:r w:rsidR="005C14EB" w:rsidRPr="009E293E"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  <w:t>}</w:t>
      </w:r>
    </w:p>
    <w:p w14:paraId="1E6FD42E" w14:textId="77777777" w:rsidR="009E293E" w:rsidRPr="009E293E" w:rsidRDefault="009E293E" w:rsidP="00D56C17">
      <w:pPr>
        <w:pStyle w:val="Akapitzlist"/>
        <w:numPr>
          <w:ilvl w:val="0"/>
          <w:numId w:val="47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8"/>
          <w:szCs w:val="18"/>
          <w:lang w:val="en-GB"/>
          <w14:ligatures w14:val="none"/>
        </w:rPr>
      </w:pPr>
    </w:p>
    <w:p w14:paraId="4E42081E" w14:textId="3F352385" w:rsidR="00300C79" w:rsidRPr="009E293E" w:rsidRDefault="00300C79" w:rsidP="00D56C17">
      <w:pPr>
        <w:pStyle w:val="Akapitzlist"/>
        <w:numPr>
          <w:ilvl w:val="0"/>
          <w:numId w:val="47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8"/>
          <w:szCs w:val="18"/>
          <w:lang w:val="en-GB"/>
          <w14:ligatures w14:val="none"/>
        </w:rPr>
      </w:pPr>
      <w:r w:rsidRPr="009E293E">
        <w:rPr>
          <w:rFonts w:ascii="Consolas" w:hAnsi="Consolas" w:cs="Consolas"/>
          <w:color w:val="0000FF"/>
          <w:kern w:val="0"/>
          <w:sz w:val="18"/>
          <w:szCs w:val="18"/>
          <w:lang w:val="en-GB"/>
          <w14:ligatures w14:val="none"/>
        </w:rPr>
        <w:t xml:space="preserve">   public</w:t>
      </w:r>
      <w:r w:rsidRPr="009E293E">
        <w:rPr>
          <w:rFonts w:ascii="Consolas" w:hAnsi="Consolas" w:cs="Consolas"/>
          <w:color w:val="000000"/>
          <w:kern w:val="0"/>
          <w:sz w:val="18"/>
          <w:szCs w:val="18"/>
          <w:lang w:val="en-GB"/>
          <w14:ligatures w14:val="none"/>
        </w:rPr>
        <w:t xml:space="preserve"> (</w:t>
      </w:r>
      <w:r w:rsidRPr="009E293E">
        <w:rPr>
          <w:rFonts w:ascii="Consolas" w:hAnsi="Consolas" w:cs="Consolas"/>
          <w:color w:val="0000FF"/>
          <w:kern w:val="0"/>
          <w:sz w:val="18"/>
          <w:szCs w:val="18"/>
          <w:lang w:val="en-GB"/>
          <w14:ligatures w14:val="none"/>
        </w:rPr>
        <w:t>float</w:t>
      </w:r>
      <w:r w:rsidRPr="009E293E">
        <w:rPr>
          <w:rFonts w:ascii="Consolas" w:hAnsi="Consolas" w:cs="Consolas"/>
          <w:color w:val="000000"/>
          <w:kern w:val="0"/>
          <w:sz w:val="18"/>
          <w:szCs w:val="18"/>
          <w:lang w:val="en-GB"/>
          <w14:ligatures w14:val="none"/>
        </w:rPr>
        <w:t xml:space="preserve"> val, </w:t>
      </w:r>
      <w:r w:rsidRPr="009E293E">
        <w:rPr>
          <w:rFonts w:ascii="Consolas" w:hAnsi="Consolas" w:cs="Consolas"/>
          <w:color w:val="0000FF"/>
          <w:kern w:val="0"/>
          <w:sz w:val="18"/>
          <w:szCs w:val="18"/>
          <w:lang w:val="en-GB"/>
          <w14:ligatures w14:val="none"/>
        </w:rPr>
        <w:t>string</w:t>
      </w:r>
      <w:r w:rsidRPr="009E293E">
        <w:rPr>
          <w:rFonts w:ascii="Consolas" w:hAnsi="Consolas" w:cs="Consolas"/>
          <w:color w:val="000000"/>
          <w:kern w:val="0"/>
          <w:sz w:val="18"/>
          <w:szCs w:val="18"/>
          <w:lang w:val="en-GB"/>
          <w14:ligatures w14:val="none"/>
        </w:rPr>
        <w:t xml:space="preserve"> action) </w:t>
      </w:r>
      <w:r w:rsidRPr="009E293E">
        <w:rPr>
          <w:rFonts w:ascii="Consolas" w:hAnsi="Consolas" w:cs="Consolas"/>
          <w:color w:val="0000FF"/>
          <w:kern w:val="0"/>
          <w:sz w:val="18"/>
          <w:szCs w:val="18"/>
          <w:lang w:val="en-GB"/>
          <w14:ligatures w14:val="none"/>
        </w:rPr>
        <w:t>this</w:t>
      </w:r>
      <w:r w:rsidRPr="009E293E">
        <w:rPr>
          <w:rFonts w:ascii="Consolas" w:hAnsi="Consolas" w:cs="Consolas"/>
          <w:color w:val="000000"/>
          <w:kern w:val="0"/>
          <w:sz w:val="18"/>
          <w:szCs w:val="18"/>
          <w:lang w:val="en-GB"/>
          <w14:ligatures w14:val="none"/>
        </w:rPr>
        <w:t>[</w:t>
      </w:r>
      <w:r w:rsidRPr="009E293E">
        <w:rPr>
          <w:rFonts w:ascii="Consolas" w:hAnsi="Consolas" w:cs="Consolas"/>
          <w:color w:val="0000FF"/>
          <w:kern w:val="0"/>
          <w:sz w:val="18"/>
          <w:szCs w:val="18"/>
          <w:lang w:val="en-GB"/>
          <w14:ligatures w14:val="none"/>
        </w:rPr>
        <w:t>int</w:t>
      </w:r>
      <w:r w:rsidRPr="009E293E">
        <w:rPr>
          <w:rFonts w:ascii="Consolas" w:hAnsi="Consolas" w:cs="Consolas"/>
          <w:color w:val="000000"/>
          <w:kern w:val="0"/>
          <w:sz w:val="18"/>
          <w:szCs w:val="18"/>
          <w:lang w:val="en-GB"/>
          <w14:ligatures w14:val="none"/>
        </w:rPr>
        <w:t xml:space="preserve"> i, </w:t>
      </w:r>
      <w:r w:rsidRPr="009E293E">
        <w:rPr>
          <w:rFonts w:ascii="Consolas" w:hAnsi="Consolas" w:cs="Consolas"/>
          <w:color w:val="0000FF"/>
          <w:kern w:val="0"/>
          <w:sz w:val="18"/>
          <w:szCs w:val="18"/>
          <w:lang w:val="en-GB"/>
          <w14:ligatures w14:val="none"/>
        </w:rPr>
        <w:t>int</w:t>
      </w:r>
      <w:r w:rsidRPr="009E293E">
        <w:rPr>
          <w:rFonts w:ascii="Consolas" w:hAnsi="Consolas" w:cs="Consolas"/>
          <w:color w:val="000000"/>
          <w:kern w:val="0"/>
          <w:sz w:val="18"/>
          <w:szCs w:val="18"/>
          <w:lang w:val="en-GB"/>
          <w14:ligatures w14:val="none"/>
        </w:rPr>
        <w:t xml:space="preserve"> j] {</w:t>
      </w:r>
    </w:p>
    <w:p w14:paraId="563E4409" w14:textId="14E996F8" w:rsidR="00300C79" w:rsidRPr="00300C79" w:rsidRDefault="00300C79" w:rsidP="00D56C17">
      <w:pPr>
        <w:pStyle w:val="Akapitzlist"/>
        <w:numPr>
          <w:ilvl w:val="0"/>
          <w:numId w:val="47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8"/>
          <w:szCs w:val="18"/>
          <w:lang w:val="en-GB"/>
          <w14:ligatures w14:val="none"/>
        </w:rPr>
      </w:pPr>
      <w:r w:rsidRPr="009E293E">
        <w:rPr>
          <w:rFonts w:ascii="Consolas" w:hAnsi="Consolas" w:cs="Consolas"/>
          <w:color w:val="008B8B"/>
          <w:kern w:val="0"/>
          <w:sz w:val="18"/>
          <w:szCs w:val="18"/>
          <w:lang w:val="en-GB"/>
          <w14:ligatures w14:val="none"/>
        </w:rPr>
        <w:t xml:space="preserve">      get</w:t>
      </w:r>
      <w:r w:rsidRPr="009E293E">
        <w:rPr>
          <w:rFonts w:ascii="Consolas" w:hAnsi="Consolas" w:cs="Consolas"/>
          <w:color w:val="000000"/>
          <w:kern w:val="0"/>
          <w:sz w:val="18"/>
          <w:szCs w:val="18"/>
          <w:lang w:val="en-GB"/>
          <w14:ligatures w14:val="none"/>
        </w:rPr>
        <w:t xml:space="preserve"> { </w:t>
      </w:r>
      <w:r w:rsidRPr="009E293E">
        <w:rPr>
          <w:rFonts w:ascii="Consolas" w:hAnsi="Consolas" w:cs="Consolas"/>
          <w:color w:val="0000FF"/>
          <w:kern w:val="0"/>
          <w:sz w:val="18"/>
          <w:szCs w:val="18"/>
          <w:lang w:val="en-GB"/>
          <w14:ligatures w14:val="none"/>
        </w:rPr>
        <w:t>return</w:t>
      </w:r>
      <w:r w:rsidRPr="00300C79">
        <w:rPr>
          <w:rFonts w:ascii="Consolas" w:hAnsi="Consolas" w:cs="Consolas"/>
          <w:color w:val="000000"/>
          <w:kern w:val="0"/>
          <w:sz w:val="18"/>
          <w:szCs w:val="18"/>
          <w:lang w:val="en-GB"/>
          <w14:ligatures w14:val="none"/>
        </w:rPr>
        <w:t xml:space="preserve"> </w:t>
      </w:r>
      <w:r w:rsidRPr="00300C79">
        <w:rPr>
          <w:rFonts w:ascii="Consolas" w:hAnsi="Consolas" w:cs="Consolas"/>
          <w:color w:val="800080"/>
          <w:kern w:val="0"/>
          <w:sz w:val="18"/>
          <w:szCs w:val="18"/>
          <w:lang w:val="en-GB"/>
          <w14:ligatures w14:val="none"/>
        </w:rPr>
        <w:t>list_</w:t>
      </w:r>
      <w:r w:rsidRPr="00300C79">
        <w:rPr>
          <w:rFonts w:ascii="Consolas" w:hAnsi="Consolas" w:cs="Consolas"/>
          <w:color w:val="000000"/>
          <w:kern w:val="0"/>
          <w:sz w:val="18"/>
          <w:szCs w:val="18"/>
          <w:lang w:val="en-GB"/>
          <w14:ligatures w14:val="none"/>
        </w:rPr>
        <w:t>[i][j]; }</w:t>
      </w:r>
    </w:p>
    <w:p w14:paraId="2DC4DEA5" w14:textId="242AA952" w:rsidR="00300C79" w:rsidRPr="00300C79" w:rsidRDefault="00300C79" w:rsidP="00D56C17">
      <w:pPr>
        <w:pStyle w:val="Akapitzlist"/>
        <w:numPr>
          <w:ilvl w:val="0"/>
          <w:numId w:val="47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8"/>
          <w:szCs w:val="18"/>
          <w:lang w:val="en-GB"/>
          <w14:ligatures w14:val="none"/>
        </w:rPr>
      </w:pPr>
      <w:r w:rsidRPr="00300C79">
        <w:rPr>
          <w:rFonts w:ascii="Consolas" w:hAnsi="Consolas" w:cs="Consolas"/>
          <w:color w:val="008B8B"/>
          <w:kern w:val="0"/>
          <w:sz w:val="18"/>
          <w:szCs w:val="18"/>
          <w:lang w:val="en-GB"/>
          <w14:ligatures w14:val="none"/>
        </w:rPr>
        <w:t xml:space="preserve">      set</w:t>
      </w:r>
      <w:r w:rsidRPr="00300C79">
        <w:rPr>
          <w:rFonts w:ascii="Consolas" w:hAnsi="Consolas" w:cs="Consolas"/>
          <w:color w:val="000000"/>
          <w:kern w:val="0"/>
          <w:sz w:val="18"/>
          <w:szCs w:val="18"/>
          <w:lang w:val="en-GB"/>
          <w14:ligatures w14:val="none"/>
        </w:rPr>
        <w:t xml:space="preserve"> { </w:t>
      </w:r>
      <w:r w:rsidRPr="00300C79">
        <w:rPr>
          <w:rFonts w:ascii="Consolas" w:hAnsi="Consolas" w:cs="Consolas"/>
          <w:color w:val="800080"/>
          <w:kern w:val="0"/>
          <w:sz w:val="18"/>
          <w:szCs w:val="18"/>
          <w:lang w:val="en-GB"/>
          <w14:ligatures w14:val="none"/>
        </w:rPr>
        <w:t>list_</w:t>
      </w:r>
      <w:r w:rsidRPr="00300C79">
        <w:rPr>
          <w:rFonts w:ascii="Consolas" w:hAnsi="Consolas" w:cs="Consolas"/>
          <w:color w:val="000000"/>
          <w:kern w:val="0"/>
          <w:sz w:val="18"/>
          <w:szCs w:val="18"/>
          <w:lang w:val="en-GB"/>
          <w14:ligatures w14:val="none"/>
        </w:rPr>
        <w:t xml:space="preserve">[i][j] = </w:t>
      </w:r>
      <w:r w:rsidRPr="00300C79">
        <w:rPr>
          <w:rFonts w:ascii="Consolas" w:hAnsi="Consolas" w:cs="Consolas"/>
          <w:color w:val="0000FF"/>
          <w:kern w:val="0"/>
          <w:sz w:val="18"/>
          <w:szCs w:val="18"/>
          <w:lang w:val="en-GB"/>
          <w14:ligatures w14:val="none"/>
        </w:rPr>
        <w:t>value</w:t>
      </w:r>
      <w:r w:rsidRPr="00300C79">
        <w:rPr>
          <w:rFonts w:ascii="Consolas" w:hAnsi="Consolas" w:cs="Consolas"/>
          <w:color w:val="000000"/>
          <w:kern w:val="0"/>
          <w:sz w:val="18"/>
          <w:szCs w:val="18"/>
          <w:lang w:val="en-GB"/>
          <w14:ligatures w14:val="none"/>
        </w:rPr>
        <w:t>; }</w:t>
      </w:r>
    </w:p>
    <w:p w14:paraId="70DCF036" w14:textId="2BF966A4" w:rsidR="00300C79" w:rsidRPr="00300C79" w:rsidRDefault="00300C79" w:rsidP="00D56C17">
      <w:pPr>
        <w:pStyle w:val="Akapitzlist"/>
        <w:numPr>
          <w:ilvl w:val="0"/>
          <w:numId w:val="47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8"/>
          <w:szCs w:val="18"/>
          <w:lang w:val="en-GB"/>
          <w14:ligatures w14:val="none"/>
        </w:rPr>
      </w:pPr>
      <w:r w:rsidRPr="00300C79">
        <w:rPr>
          <w:rFonts w:ascii="Consolas" w:hAnsi="Consolas" w:cs="Consolas"/>
          <w:color w:val="000000"/>
          <w:kern w:val="0"/>
          <w:sz w:val="18"/>
          <w:szCs w:val="18"/>
          <w:lang w:val="en-GB"/>
          <w14:ligatures w14:val="none"/>
        </w:rPr>
        <w:t xml:space="preserve">   }</w:t>
      </w:r>
    </w:p>
    <w:p w14:paraId="19E35DAC" w14:textId="77777777" w:rsidR="00300C79" w:rsidRPr="00300C79" w:rsidRDefault="00300C79" w:rsidP="00D56C17">
      <w:pPr>
        <w:pStyle w:val="Akapitzlist"/>
        <w:numPr>
          <w:ilvl w:val="0"/>
          <w:numId w:val="47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8"/>
          <w:szCs w:val="18"/>
          <w:lang w:val="en-GB"/>
          <w14:ligatures w14:val="none"/>
        </w:rPr>
      </w:pPr>
    </w:p>
    <w:p w14:paraId="66F8383B" w14:textId="18EBD996" w:rsidR="00300C79" w:rsidRPr="00300C79" w:rsidRDefault="00300C79" w:rsidP="00D56C17">
      <w:pPr>
        <w:pStyle w:val="Akapitzlist"/>
        <w:numPr>
          <w:ilvl w:val="0"/>
          <w:numId w:val="47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8"/>
          <w:szCs w:val="18"/>
          <w:lang w:val="en-GB"/>
          <w14:ligatures w14:val="none"/>
        </w:rPr>
      </w:pPr>
      <w:r w:rsidRPr="00300C79">
        <w:rPr>
          <w:rFonts w:ascii="Consolas" w:hAnsi="Consolas" w:cs="Consolas"/>
          <w:color w:val="0000FF"/>
          <w:kern w:val="0"/>
          <w:sz w:val="18"/>
          <w:szCs w:val="18"/>
          <w:lang w:val="en-GB"/>
          <w14:ligatures w14:val="none"/>
        </w:rPr>
        <w:t xml:space="preserve">   </w:t>
      </w:r>
      <w:r w:rsidR="00113DC6">
        <w:rPr>
          <w:rFonts w:ascii="Consolas" w:hAnsi="Consolas" w:cs="Consolas"/>
          <w:color w:val="0000FF"/>
          <w:kern w:val="0"/>
          <w:sz w:val="18"/>
          <w:szCs w:val="18"/>
          <w:lang w:val="en-GB"/>
          <w14:ligatures w14:val="none"/>
        </w:rPr>
        <w:t>p</w:t>
      </w:r>
      <w:r w:rsidRPr="0076308B">
        <w:rPr>
          <w:rFonts w:ascii="Consolas" w:hAnsi="Consolas" w:cs="Consolas"/>
          <w:color w:val="0000FF"/>
          <w:kern w:val="0"/>
          <w:sz w:val="18"/>
          <w:szCs w:val="18"/>
          <w:lang w:val="en-GB"/>
          <w14:ligatures w14:val="none"/>
        </w:rPr>
        <w:t>rivate</w:t>
      </w:r>
      <w:r w:rsidR="0076308B" w:rsidRPr="0076308B">
        <w:rPr>
          <w:rFonts w:ascii="Consolas" w:hAnsi="Consolas" w:cs="Consolas"/>
          <w:color w:val="0000FF"/>
          <w:kern w:val="0"/>
          <w:sz w:val="18"/>
          <w:szCs w:val="18"/>
          <w:lang w:val="en-GB"/>
          <w14:ligatures w14:val="none"/>
        </w:rPr>
        <w:t xml:space="preserve"> </w:t>
      </w:r>
      <w:r w:rsidR="0076308B" w:rsidRPr="0076308B">
        <w:rPr>
          <w:rFonts w:ascii="Consolas" w:hAnsi="Consolas" w:cs="Consolas"/>
          <w:color w:val="0000FF"/>
          <w:kern w:val="0"/>
          <w:sz w:val="18"/>
          <w:szCs w:val="18"/>
          <w:lang w:val="en-GB"/>
        </w:rPr>
        <w:t>readonly</w:t>
      </w:r>
      <w:r w:rsidRPr="0076308B">
        <w:rPr>
          <w:rFonts w:ascii="Consolas" w:hAnsi="Consolas" w:cs="Consolas"/>
          <w:color w:val="000000"/>
          <w:kern w:val="0"/>
          <w:sz w:val="18"/>
          <w:szCs w:val="18"/>
          <w:lang w:val="en-GB"/>
          <w14:ligatures w14:val="none"/>
        </w:rPr>
        <w:t xml:space="preserve"> </w:t>
      </w:r>
      <w:r w:rsidRPr="00300C79">
        <w:rPr>
          <w:rFonts w:ascii="Consolas" w:hAnsi="Consolas" w:cs="Consolas"/>
          <w:color w:val="00008B"/>
          <w:kern w:val="0"/>
          <w:sz w:val="18"/>
          <w:szCs w:val="18"/>
          <w:lang w:val="en-GB"/>
          <w14:ligatures w14:val="none"/>
        </w:rPr>
        <w:t>List</w:t>
      </w:r>
      <w:r w:rsidRPr="00300C79">
        <w:rPr>
          <w:rFonts w:ascii="Consolas" w:hAnsi="Consolas" w:cs="Consolas"/>
          <w:color w:val="000000"/>
          <w:kern w:val="0"/>
          <w:sz w:val="18"/>
          <w:szCs w:val="18"/>
          <w:lang w:val="en-GB"/>
          <w14:ligatures w14:val="none"/>
        </w:rPr>
        <w:t>&lt;</w:t>
      </w:r>
      <w:r w:rsidRPr="00300C79">
        <w:rPr>
          <w:rFonts w:ascii="Consolas" w:hAnsi="Consolas" w:cs="Consolas"/>
          <w:color w:val="00008B"/>
          <w:kern w:val="0"/>
          <w:sz w:val="18"/>
          <w:szCs w:val="18"/>
          <w:lang w:val="en-GB"/>
          <w14:ligatures w14:val="none"/>
        </w:rPr>
        <w:t>List</w:t>
      </w:r>
      <w:r w:rsidRPr="00300C79">
        <w:rPr>
          <w:rFonts w:ascii="Consolas" w:hAnsi="Consolas" w:cs="Consolas"/>
          <w:color w:val="000000"/>
          <w:kern w:val="0"/>
          <w:sz w:val="18"/>
          <w:szCs w:val="18"/>
          <w:lang w:val="en-GB"/>
          <w14:ligatures w14:val="none"/>
        </w:rPr>
        <w:t>&lt;(</w:t>
      </w:r>
      <w:r w:rsidRPr="00300C79">
        <w:rPr>
          <w:rFonts w:ascii="Consolas" w:hAnsi="Consolas" w:cs="Consolas"/>
          <w:color w:val="0000FF"/>
          <w:kern w:val="0"/>
          <w:sz w:val="18"/>
          <w:szCs w:val="18"/>
          <w:lang w:val="en-GB"/>
          <w14:ligatures w14:val="none"/>
        </w:rPr>
        <w:t>float</w:t>
      </w:r>
      <w:r w:rsidRPr="00300C79">
        <w:rPr>
          <w:rFonts w:ascii="Consolas" w:hAnsi="Consolas" w:cs="Consolas"/>
          <w:color w:val="000000"/>
          <w:kern w:val="0"/>
          <w:sz w:val="18"/>
          <w:szCs w:val="18"/>
          <w:lang w:val="en-GB"/>
          <w14:ligatures w14:val="none"/>
        </w:rPr>
        <w:t xml:space="preserve"> val, </w:t>
      </w:r>
      <w:r w:rsidRPr="00300C79">
        <w:rPr>
          <w:rFonts w:ascii="Consolas" w:hAnsi="Consolas" w:cs="Consolas"/>
          <w:color w:val="0000FF"/>
          <w:kern w:val="0"/>
          <w:sz w:val="18"/>
          <w:szCs w:val="18"/>
          <w:lang w:val="en-GB"/>
          <w14:ligatures w14:val="none"/>
        </w:rPr>
        <w:t>string</w:t>
      </w:r>
      <w:r w:rsidRPr="00300C79">
        <w:rPr>
          <w:rFonts w:ascii="Consolas" w:hAnsi="Consolas" w:cs="Consolas"/>
          <w:color w:val="000000"/>
          <w:kern w:val="0"/>
          <w:sz w:val="18"/>
          <w:szCs w:val="18"/>
          <w:lang w:val="en-GB"/>
          <w14:ligatures w14:val="none"/>
        </w:rPr>
        <w:t xml:space="preserve"> action)&gt;&gt; </w:t>
      </w:r>
      <w:r w:rsidRPr="00300C79">
        <w:rPr>
          <w:rFonts w:ascii="Consolas" w:hAnsi="Consolas" w:cs="Consolas"/>
          <w:color w:val="800080"/>
          <w:kern w:val="0"/>
          <w:sz w:val="18"/>
          <w:szCs w:val="18"/>
          <w:lang w:val="en-GB"/>
          <w14:ligatures w14:val="none"/>
        </w:rPr>
        <w:t>list_</w:t>
      </w:r>
      <w:r w:rsidRPr="00300C79">
        <w:rPr>
          <w:rFonts w:ascii="Consolas" w:hAnsi="Consolas" w:cs="Consolas"/>
          <w:color w:val="000000"/>
          <w:kern w:val="0"/>
          <w:sz w:val="18"/>
          <w:szCs w:val="18"/>
          <w:lang w:val="en-GB"/>
          <w14:ligatures w14:val="none"/>
        </w:rPr>
        <w:t>;</w:t>
      </w:r>
    </w:p>
    <w:p w14:paraId="09D09CBD" w14:textId="60A8903F" w:rsidR="00300C79" w:rsidRPr="00300C79" w:rsidRDefault="00300C79" w:rsidP="00D56C17">
      <w:pPr>
        <w:pStyle w:val="Akapitzlist"/>
        <w:numPr>
          <w:ilvl w:val="0"/>
          <w:numId w:val="47"/>
        </w:numPr>
        <w:spacing w:after="120" w:line="240" w:lineRule="auto"/>
        <w:jc w:val="both"/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</w:pPr>
      <w:r w:rsidRPr="00300C79">
        <w:rPr>
          <w:rFonts w:ascii="Consolas" w:hAnsi="Consolas" w:cs="Consolas"/>
          <w:color w:val="000000"/>
          <w:kern w:val="0"/>
          <w:sz w:val="18"/>
          <w:szCs w:val="18"/>
          <w14:ligatures w14:val="none"/>
        </w:rPr>
        <w:t>}</w:t>
      </w:r>
    </w:p>
    <w:p w14:paraId="41287C14" w14:textId="2B699C23" w:rsidR="00D550C0" w:rsidRPr="002533D1" w:rsidRDefault="00806A0B" w:rsidP="00300C79">
      <w:pPr>
        <w:spacing w:after="120" w:line="276" w:lineRule="auto"/>
        <w:ind w:firstLine="851"/>
        <w:jc w:val="both"/>
      </w:pPr>
      <w:r w:rsidRPr="002533D1">
        <w:lastRenderedPageBreak/>
        <w:t xml:space="preserve">Powstaje ona na bazie dwóch zmiennych rozmytych. Składa się z liczby kolumn </w:t>
      </w:r>
      <w:r w:rsidR="00BB0358" w:rsidRPr="002533D1">
        <w:t>równej</w:t>
      </w:r>
      <w:r w:rsidRPr="002533D1">
        <w:t xml:space="preserve"> liczb</w:t>
      </w:r>
      <w:r w:rsidR="00BB0358" w:rsidRPr="002533D1">
        <w:t>ie</w:t>
      </w:r>
      <w:r w:rsidRPr="002533D1">
        <w:t xml:space="preserve"> zbiorów</w:t>
      </w:r>
      <w:r w:rsidR="00907102" w:rsidRPr="002533D1">
        <w:t xml:space="preserve"> zawartych w pierwszej zmiennej, a jej liczba</w:t>
      </w:r>
      <w:r w:rsidRPr="002533D1">
        <w:t xml:space="preserve"> wierszy </w:t>
      </w:r>
      <w:r w:rsidR="00907102" w:rsidRPr="002533D1">
        <w:t>odpowiada liczbie zbiorów zawartych w drugiej zmiennej</w:t>
      </w:r>
      <w:r w:rsidRPr="002533D1">
        <w:t xml:space="preserve">. W </w:t>
      </w:r>
      <w:r w:rsidRPr="0025505A">
        <w:t xml:space="preserve">poszczególnych komórkach </w:t>
      </w:r>
      <w:r w:rsidR="00493D51" w:rsidRPr="0025505A">
        <w:t>znajduje się krotka składająca się z</w:t>
      </w:r>
      <w:r w:rsidR="00907102" w:rsidRPr="0025505A">
        <w:t>e</w:t>
      </w:r>
      <w:r w:rsidR="00493D51" w:rsidRPr="0025505A">
        <w:t xml:space="preserve"> stopnia przynależności w postaci zmiennej </w:t>
      </w:r>
      <w:r w:rsidR="0025505A" w:rsidRPr="0025505A">
        <w:rPr>
          <w:rFonts w:ascii="Consolas" w:hAnsi="Consolas" w:cs="Consolas"/>
          <w:color w:val="0000FF"/>
          <w:kern w:val="0"/>
          <w14:ligatures w14:val="none"/>
        </w:rPr>
        <w:t>float</w:t>
      </w:r>
      <w:r w:rsidR="0025505A" w:rsidRPr="0025505A">
        <w:rPr>
          <w:color w:val="000000"/>
          <w:kern w:val="0"/>
          <w14:ligatures w14:val="none"/>
        </w:rPr>
        <w:t xml:space="preserve"> </w:t>
      </w:r>
      <w:r w:rsidR="00493D51" w:rsidRPr="0025505A">
        <w:rPr>
          <w:rFonts w:ascii="Consolas" w:hAnsi="Consolas" w:cs="Consolas"/>
          <w14:ligatures w14:val="none"/>
        </w:rPr>
        <w:t>val</w:t>
      </w:r>
      <w:r w:rsidR="00493D51" w:rsidRPr="00C75732">
        <w:t xml:space="preserve"> </w:t>
      </w:r>
      <w:r w:rsidR="00493D51" w:rsidRPr="0025505A">
        <w:t>oraz nazwy zbioru rozmytego</w:t>
      </w:r>
      <w:r w:rsidR="00907102" w:rsidRPr="0025505A">
        <w:t>,</w:t>
      </w:r>
      <w:r w:rsidR="00493D51" w:rsidRPr="0025505A">
        <w:t xml:space="preserve"> do jakiego przynależy ta funkcja przynależności </w:t>
      </w:r>
      <m:oMath>
        <m:r>
          <w:rPr>
            <w:rFonts w:ascii="Cambria Math" w:hAnsi="Cambria Math"/>
          </w:rPr>
          <m:t>μ</m:t>
        </m:r>
      </m:oMath>
      <w:r w:rsidR="00493D51" w:rsidRPr="0025505A">
        <w:rPr>
          <w:rFonts w:eastAsiaTheme="minorEastAsia"/>
        </w:rPr>
        <w:t xml:space="preserve">, w postaci zmiennej </w:t>
      </w:r>
      <w:r w:rsidR="0025505A" w:rsidRPr="0025505A">
        <w:rPr>
          <w:rFonts w:ascii="Consolas" w:hAnsi="Consolas" w:cs="Consolas"/>
          <w:color w:val="0000FF"/>
          <w:kern w:val="0"/>
          <w14:ligatures w14:val="none"/>
        </w:rPr>
        <w:t>string</w:t>
      </w:r>
      <w:r w:rsidR="0025505A" w:rsidRPr="0025505A">
        <w:rPr>
          <w:color w:val="000000"/>
          <w:kern w:val="0"/>
          <w14:ligatures w14:val="none"/>
        </w:rPr>
        <w:t xml:space="preserve"> </w:t>
      </w:r>
      <w:r w:rsidR="00493D51" w:rsidRPr="0025505A">
        <w:rPr>
          <w:rFonts w:ascii="Consolas" w:hAnsi="Consolas" w:cs="Consolas"/>
          <w14:ligatures w14:val="none"/>
        </w:rPr>
        <w:t>action</w:t>
      </w:r>
      <w:r w:rsidR="00493D51" w:rsidRPr="0025505A">
        <w:rPr>
          <w:rFonts w:eastAsiaTheme="minorEastAsia"/>
        </w:rPr>
        <w:t>. Wartości</w:t>
      </w:r>
      <w:r w:rsidR="00493D51" w:rsidRPr="002533D1">
        <w:rPr>
          <w:rFonts w:eastAsiaTheme="minorEastAsia"/>
        </w:rPr>
        <w:t xml:space="preserve"> te obliczane są w konstruktorze, który jako parametry przyjmuje dwie zmienne rozmyte oraz tablicę, w której przechowywane są odpowiadające poszczególnym komórkom nazwy zbiorów. Wewnątrz, w zagnieżdżonej pętli, obliczana jest wartość </w:t>
      </w:r>
      <w:r w:rsidR="00D550C0" w:rsidRPr="002533D1">
        <w:rPr>
          <w:rFonts w:eastAsiaTheme="minorEastAsia"/>
        </w:rPr>
        <w:t xml:space="preserve">stopnia przynależności na podstawie operatora </w:t>
      </w:r>
      <m:oMath>
        <m:r>
          <m:rPr>
            <m:sty m:val="p"/>
          </m:rPr>
          <w:rPr>
            <w:rFonts w:ascii="Cambria Math" w:eastAsiaTheme="minorEastAsia" w:hAnsi="Cambria Math"/>
          </w:rPr>
          <m:t>AND</m:t>
        </m:r>
      </m:oMath>
      <w:r w:rsidR="00D550C0" w:rsidRPr="002533D1">
        <w:rPr>
          <w:rFonts w:eastAsiaTheme="minorEastAsia"/>
        </w:rPr>
        <w:t>. Klasa udostępnia także tak zwany indekser</w:t>
      </w:r>
      <w:r w:rsidR="00D550C0" w:rsidRPr="002533D1">
        <w:t xml:space="preserve">. Język C# nie </w:t>
      </w:r>
      <w:r w:rsidR="009F7EDF">
        <w:t>umożliwia</w:t>
      </w:r>
      <w:r w:rsidR="00D550C0" w:rsidRPr="002533D1">
        <w:t xml:space="preserve"> wprost przeładowania operatora </w:t>
      </w:r>
      <w:r w:rsidR="00D550C0" w:rsidRPr="008B39ED">
        <w:rPr>
          <w:rFonts w:ascii="Consolas" w:hAnsi="Consolas" w:cs="Consolas"/>
        </w:rPr>
        <w:t>[]</w:t>
      </w:r>
      <w:r w:rsidR="00D550C0" w:rsidRPr="002533D1">
        <w:t xml:space="preserve">, jednak jego odpowiednikiem jest indekser, który w przeciwieństwie do znanej z języka C++ konstrukcji, może przyjąć </w:t>
      </w:r>
      <w:r w:rsidR="00D550C0" w:rsidRPr="0076308B">
        <w:t>dowolną liczbę parametrów. Zwraca on w tym wypadku odpowiednią krotkę z macierzy. W</w:t>
      </w:r>
      <w:r w:rsidR="0076308B" w:rsidRPr="0076308B">
        <w:t>e własności</w:t>
      </w:r>
      <w:r w:rsidR="00D550C0" w:rsidRPr="0076308B">
        <w:t xml:space="preserve"> </w:t>
      </w:r>
      <w:r w:rsidR="0076308B" w:rsidRPr="0076308B">
        <w:rPr>
          <w:rFonts w:ascii="Consolas" w:hAnsi="Consolas" w:cs="Consolas"/>
          <w:color w:val="800080"/>
          <w:kern w:val="0"/>
          <w14:ligatures w14:val="none"/>
        </w:rPr>
        <w:t>MaxValue</w:t>
      </w:r>
      <w:r w:rsidR="0076308B" w:rsidRPr="009F7EDF">
        <w:rPr>
          <w:color w:val="000000"/>
          <w:kern w:val="0"/>
          <w14:ligatures w14:val="none"/>
        </w:rPr>
        <w:t xml:space="preserve"> </w:t>
      </w:r>
      <w:r w:rsidR="00D550C0" w:rsidRPr="0076308B">
        <w:t>znajdowana jest i zwracana krotka z największym stopniem przynależności do swojego zbioru</w:t>
      </w:r>
      <w:r w:rsidR="00D550C0" w:rsidRPr="002533D1">
        <w:t>.</w:t>
      </w:r>
    </w:p>
    <w:p w14:paraId="256414FF" w14:textId="13CF99FF" w:rsidR="00D550C0" w:rsidRPr="00C03472" w:rsidRDefault="00D550C0" w:rsidP="00D550C0">
      <w:pPr>
        <w:pStyle w:val="Nagwek3"/>
        <w:numPr>
          <w:ilvl w:val="2"/>
          <w:numId w:val="2"/>
        </w:numPr>
        <w:spacing w:before="0" w:after="120" w:line="276" w:lineRule="auto"/>
        <w:ind w:left="1701" w:hanging="850"/>
        <w:rPr>
          <w:rFonts w:ascii="Times New Roman" w:hAnsi="Times New Roman" w:cs="Times New Roman"/>
          <w:b/>
          <w:smallCaps/>
          <w:color w:val="auto"/>
          <w:sz w:val="28"/>
        </w:rPr>
      </w:pPr>
      <w:bookmarkStart w:id="86" w:name="_Toc471285781"/>
      <w:r w:rsidRPr="00C03472">
        <w:rPr>
          <w:rFonts w:ascii="Times New Roman" w:hAnsi="Times New Roman" w:cs="Times New Roman"/>
          <w:b/>
          <w:smallCaps/>
          <w:color w:val="auto"/>
          <w:sz w:val="28"/>
        </w:rPr>
        <w:t>Implementacja reguł rozmytych</w:t>
      </w:r>
      <w:bookmarkEnd w:id="86"/>
    </w:p>
    <w:p w14:paraId="4D051674" w14:textId="07BD1A32" w:rsidR="00601EEC" w:rsidRPr="002533D1" w:rsidRDefault="00601EEC" w:rsidP="00D550C0">
      <w:pPr>
        <w:spacing w:after="120" w:line="276" w:lineRule="auto"/>
        <w:ind w:firstLine="851"/>
        <w:jc w:val="both"/>
      </w:pPr>
      <w:r w:rsidRPr="002533D1">
        <w:t>Wybrałem implementację reguł rozmytych opart</w:t>
      </w:r>
      <w:r w:rsidR="00907102" w:rsidRPr="002533D1">
        <w:t>ą</w:t>
      </w:r>
      <w:r w:rsidRPr="002533D1">
        <w:t xml:space="preserve"> na macierzach asocjacyjnych głównie </w:t>
      </w:r>
      <w:r w:rsidR="009F7EDF">
        <w:br/>
      </w:r>
      <w:r w:rsidRPr="002533D1">
        <w:t>z powodu prostoty implementacji.</w:t>
      </w:r>
    </w:p>
    <w:p w14:paraId="608C2189" w14:textId="4CE61734" w:rsidR="00601EEC" w:rsidRPr="002533D1" w:rsidRDefault="00601EEC" w:rsidP="00601EEC">
      <w:pPr>
        <w:spacing w:after="120" w:line="276" w:lineRule="auto"/>
        <w:ind w:firstLine="851"/>
        <w:jc w:val="both"/>
      </w:pPr>
      <w:r w:rsidRPr="002533D1">
        <w:t>W mojej grze silnik logiki rozmytej decyduje o akcjach podejmowanych</w:t>
      </w:r>
      <w:r w:rsidR="00907102" w:rsidRPr="002533D1">
        <w:t xml:space="preserve"> zarówno</w:t>
      </w:r>
      <w:r w:rsidRPr="002533D1">
        <w:t xml:space="preserve"> przez osadników</w:t>
      </w:r>
      <w:r w:rsidR="009F7EDF">
        <w:t>,</w:t>
      </w:r>
      <w:r w:rsidRPr="002533D1">
        <w:t xml:space="preserve"> jak i </w:t>
      </w:r>
      <w:r w:rsidRPr="00E66B47">
        <w:t xml:space="preserve">atakujących. Podejmowanie decyzji ma miejsce odpowiednio w klasie kolonii lub oblegających w funkcji </w:t>
      </w:r>
      <w:r w:rsidR="00E66B47" w:rsidRPr="00E66B47">
        <w:rPr>
          <w:rFonts w:ascii="Consolas" w:hAnsi="Consolas" w:cs="Consolas"/>
          <w:color w:val="008B8B"/>
          <w:kern w:val="0"/>
        </w:rPr>
        <w:t>MakeDecision</w:t>
      </w:r>
      <w:r w:rsidRPr="00E66B47">
        <w:t>, która</w:t>
      </w:r>
      <w:r w:rsidRPr="002533D1">
        <w:t xml:space="preserve"> jest przeciążona dla różnych zmiennych rozmytych. Jako argumenty przyjmuje dwie zmienne rozmyte, dla których budowana jest rozmyta macierz asocjacyjna i zwracan</w:t>
      </w:r>
      <w:r w:rsidR="00693A9B" w:rsidRPr="002533D1">
        <w:t>a</w:t>
      </w:r>
      <w:r w:rsidRPr="002533D1">
        <w:t xml:space="preserve"> jest </w:t>
      </w:r>
      <w:r w:rsidR="00693A9B" w:rsidRPr="002533D1">
        <w:t>nazwa zbioru</w:t>
      </w:r>
      <w:r w:rsidR="00907102" w:rsidRPr="002533D1">
        <w:t>,</w:t>
      </w:r>
      <w:r w:rsidR="00693A9B" w:rsidRPr="002533D1">
        <w:t xml:space="preserve"> dla którego obliczono największy stopień przynależności.</w:t>
      </w:r>
    </w:p>
    <w:p w14:paraId="2E33A42F" w14:textId="14C468B4" w:rsidR="00601EEC" w:rsidRPr="002533D1" w:rsidRDefault="00E4374D" w:rsidP="00E4374D">
      <w:pPr>
        <w:spacing w:after="120" w:line="276" w:lineRule="auto"/>
        <w:ind w:firstLine="851"/>
        <w:jc w:val="both"/>
      </w:pPr>
      <w:r w:rsidRPr="00E66B47">
        <w:t>W przypadku kolonistów określanie zadania jest dwuetapow</w:t>
      </w:r>
      <w:r w:rsidR="00907102" w:rsidRPr="00E66B47">
        <w:t>e. Najpierw na podstawie zmiennych</w:t>
      </w:r>
      <w:r w:rsidRPr="00E66B47">
        <w:t xml:space="preserve"> </w:t>
      </w:r>
      <w:r w:rsidR="00023A30" w:rsidRPr="00E66B47">
        <w:rPr>
          <w:rFonts w:ascii="Consolas" w:hAnsi="Consolas" w:cs="Consolas"/>
          <w:color w:val="00008B"/>
        </w:rPr>
        <w:t>Fuzzy</w:t>
      </w:r>
      <w:r w:rsidR="00023A30" w:rsidRPr="00023A30">
        <w:rPr>
          <w:rFonts w:ascii="Consolas" w:hAnsi="Consolas" w:cs="Consolas"/>
          <w:color w:val="00008B"/>
        </w:rPr>
        <w:t>Rest</w:t>
      </w:r>
      <w:r w:rsidR="00023A30" w:rsidRPr="00E66B47">
        <w:t xml:space="preserve"> </w:t>
      </w:r>
      <w:r w:rsidRPr="00E66B47">
        <w:t xml:space="preserve">i </w:t>
      </w:r>
      <w:r w:rsidRPr="00E66B47">
        <w:rPr>
          <w:rFonts w:ascii="Consolas" w:hAnsi="Consolas" w:cs="Consolas"/>
          <w:color w:val="00008B"/>
        </w:rPr>
        <w:t>FuzzyLaziness</w:t>
      </w:r>
      <w:r w:rsidRPr="00E66B47">
        <w:rPr>
          <w:color w:val="00008B"/>
        </w:rPr>
        <w:t xml:space="preserve"> </w:t>
      </w:r>
      <w:r w:rsidRPr="00E66B47">
        <w:t>określane jest</w:t>
      </w:r>
      <w:r w:rsidR="00907102" w:rsidRPr="00E66B47">
        <w:t>,</w:t>
      </w:r>
      <w:r w:rsidRPr="00E66B47">
        <w:t xml:space="preserve"> czy osadnik jest na tyle zmęczony, żeby pójść spać, czy powinien robić coś innego</w:t>
      </w:r>
      <w:r w:rsidR="008E5673" w:rsidRPr="00E66B47">
        <w:t xml:space="preserve">. </w:t>
      </w:r>
      <w:r w:rsidR="00907102" w:rsidRPr="00E66B47">
        <w:t>Tę</w:t>
      </w:r>
      <w:r w:rsidR="008E5673" w:rsidRPr="00E66B47">
        <w:t xml:space="preserve"> </w:t>
      </w:r>
      <w:r w:rsidR="00907102" w:rsidRPr="00E66B47">
        <w:t xml:space="preserve">regułę będę dalej nazywać </w:t>
      </w:r>
      <w:r w:rsidR="008E5673" w:rsidRPr="00E66B47">
        <w:t xml:space="preserve">regułą </w:t>
      </w:r>
      <w:r w:rsidR="00907102" w:rsidRPr="00E66B47">
        <w:t>spania</w:t>
      </w:r>
      <w:r w:rsidRPr="00E66B47">
        <w:t xml:space="preserve">. Następnie na podstawie </w:t>
      </w:r>
      <w:r w:rsidR="00E66B47" w:rsidRPr="00E66B47">
        <w:rPr>
          <w:rFonts w:ascii="Consolas" w:hAnsi="Consolas" w:cs="Consolas"/>
          <w:color w:val="00008B"/>
          <w:kern w:val="0"/>
        </w:rPr>
        <w:t>FuzzyHP</w:t>
      </w:r>
      <w:r w:rsidR="00E66B47" w:rsidRPr="00E66B47">
        <w:t xml:space="preserve"> </w:t>
      </w:r>
      <w:r w:rsidRPr="00E66B47">
        <w:t xml:space="preserve">i </w:t>
      </w:r>
      <w:r w:rsidRPr="00E66B47">
        <w:rPr>
          <w:rFonts w:ascii="Consolas" w:hAnsi="Consolas" w:cs="Consolas"/>
          <w:color w:val="00008B"/>
        </w:rPr>
        <w:t>FuzzyLaziness</w:t>
      </w:r>
      <w:r w:rsidRPr="00E66B47">
        <w:rPr>
          <w:color w:val="00008B"/>
        </w:rPr>
        <w:t xml:space="preserve"> </w:t>
      </w:r>
      <w:r w:rsidRPr="00E66B47">
        <w:t>określane jest</w:t>
      </w:r>
      <w:r w:rsidR="00907102" w:rsidRPr="00E66B47">
        <w:t>,</w:t>
      </w:r>
      <w:r w:rsidRPr="00E66B47">
        <w:t xml:space="preserve"> czy osadnik powinien pracować</w:t>
      </w:r>
      <w:r w:rsidR="00907102" w:rsidRPr="00E66B47">
        <w:t xml:space="preserve"> – pobiera </w:t>
      </w:r>
      <w:r w:rsidRPr="00E66B47">
        <w:t>wtedy z kolejki priorytetowej pracę o największym</w:t>
      </w:r>
      <w:r w:rsidRPr="002533D1">
        <w:t xml:space="preserve"> priorytecie</w:t>
      </w:r>
      <w:r w:rsidR="00907102" w:rsidRPr="002533D1">
        <w:t xml:space="preserve"> –</w:t>
      </w:r>
      <w:r w:rsidRPr="002533D1">
        <w:t xml:space="preserve"> czy udać się na odpoczynek.</w:t>
      </w:r>
      <w:r w:rsidR="008E5673" w:rsidRPr="002533D1">
        <w:t xml:space="preserve"> </w:t>
      </w:r>
      <w:r w:rsidR="00907102" w:rsidRPr="002533D1">
        <w:t xml:space="preserve">Tę regułę będę dalej nazywać </w:t>
      </w:r>
      <w:r w:rsidR="008E5673" w:rsidRPr="002533D1">
        <w:t>regułą pracy.</w:t>
      </w:r>
    </w:p>
    <w:tbl>
      <w:tblPr>
        <w:tblStyle w:val="Tabela-Siatka"/>
        <w:tblW w:w="0" w:type="auto"/>
        <w:jc w:val="center"/>
        <w:tblLook w:val="04A0" w:firstRow="1" w:lastRow="0" w:firstColumn="1" w:lastColumn="0" w:noHBand="0" w:noVBand="1"/>
      </w:tblPr>
      <w:tblGrid>
        <w:gridCol w:w="1230"/>
        <w:gridCol w:w="1545"/>
        <w:gridCol w:w="1617"/>
        <w:gridCol w:w="1559"/>
        <w:gridCol w:w="1559"/>
      </w:tblGrid>
      <w:tr w:rsidR="00E4374D" w:rsidRPr="002533D1" w14:paraId="3CA1DFC3" w14:textId="77777777" w:rsidTr="00E4374D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E14E2E4" w14:textId="77777777" w:rsidR="00E4374D" w:rsidRPr="002533D1" w:rsidRDefault="00E4374D" w:rsidP="00E4374D">
            <w:pPr>
              <w:spacing w:line="276" w:lineRule="auto"/>
              <w:jc w:val="center"/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vAlign w:val="center"/>
          </w:tcPr>
          <w:p w14:paraId="764DF814" w14:textId="49C8AA06" w:rsidR="00E4374D" w:rsidRPr="002533D1" w:rsidRDefault="00E4374D" w:rsidP="00E4374D">
            <w:pPr>
              <w:spacing w:line="276" w:lineRule="auto"/>
              <w:jc w:val="center"/>
            </w:pPr>
          </w:p>
        </w:tc>
        <w:tc>
          <w:tcPr>
            <w:tcW w:w="4735" w:type="dxa"/>
            <w:gridSpan w:val="3"/>
            <w:vAlign w:val="center"/>
          </w:tcPr>
          <w:p w14:paraId="377C7504" w14:textId="0C165FAA" w:rsidR="00E4374D" w:rsidRPr="002533D1" w:rsidRDefault="00E4374D" w:rsidP="00E4374D">
            <w:pPr>
              <w:spacing w:line="276" w:lineRule="auto"/>
              <w:jc w:val="center"/>
            </w:pPr>
            <w:r w:rsidRPr="002533D1">
              <w:rPr>
                <w:rFonts w:cs="Consolas"/>
              </w:rPr>
              <w:t>FuzzyLaziness</w:t>
            </w:r>
          </w:p>
        </w:tc>
      </w:tr>
      <w:tr w:rsidR="00E4374D" w:rsidRPr="002533D1" w14:paraId="20E22940" w14:textId="77777777" w:rsidTr="00E4374D">
        <w:trPr>
          <w:jc w:val="center"/>
        </w:trPr>
        <w:tc>
          <w:tcPr>
            <w:tcW w:w="0" w:type="auto"/>
            <w:tcBorders>
              <w:top w:val="nil"/>
              <w:left w:val="nil"/>
              <w:right w:val="nil"/>
            </w:tcBorders>
            <w:vAlign w:val="center"/>
          </w:tcPr>
          <w:p w14:paraId="2912165B" w14:textId="66563381" w:rsidR="00E4374D" w:rsidRPr="002533D1" w:rsidRDefault="00E4374D" w:rsidP="00E4374D">
            <w:pPr>
              <w:spacing w:line="276" w:lineRule="auto"/>
              <w:jc w:val="center"/>
            </w:pPr>
          </w:p>
        </w:tc>
        <w:tc>
          <w:tcPr>
            <w:tcW w:w="0" w:type="auto"/>
            <w:tcBorders>
              <w:top w:val="nil"/>
              <w:left w:val="nil"/>
            </w:tcBorders>
            <w:vAlign w:val="center"/>
          </w:tcPr>
          <w:p w14:paraId="35F064B8" w14:textId="77777777" w:rsidR="00E4374D" w:rsidRPr="002533D1" w:rsidRDefault="00E4374D" w:rsidP="00E4374D">
            <w:pPr>
              <w:spacing w:line="276" w:lineRule="auto"/>
              <w:jc w:val="center"/>
            </w:pPr>
          </w:p>
        </w:tc>
        <w:tc>
          <w:tcPr>
            <w:tcW w:w="1617" w:type="dxa"/>
            <w:vAlign w:val="center"/>
          </w:tcPr>
          <w:p w14:paraId="6254C181" w14:textId="3A3178D5" w:rsidR="00E4374D" w:rsidRPr="002533D1" w:rsidRDefault="00E4374D" w:rsidP="00E4374D">
            <w:pPr>
              <w:spacing w:line="276" w:lineRule="auto"/>
              <w:jc w:val="center"/>
            </w:pPr>
            <w:r w:rsidRPr="002533D1">
              <w:t>Lazy</w:t>
            </w:r>
          </w:p>
        </w:tc>
        <w:tc>
          <w:tcPr>
            <w:tcW w:w="1559" w:type="dxa"/>
            <w:vAlign w:val="center"/>
          </w:tcPr>
          <w:p w14:paraId="689069D2" w14:textId="3B01A202" w:rsidR="00E4374D" w:rsidRPr="002533D1" w:rsidRDefault="00E4374D" w:rsidP="00E4374D">
            <w:pPr>
              <w:spacing w:line="276" w:lineRule="auto"/>
              <w:jc w:val="center"/>
            </w:pPr>
            <w:r w:rsidRPr="002533D1">
              <w:t>Average</w:t>
            </w:r>
          </w:p>
        </w:tc>
        <w:tc>
          <w:tcPr>
            <w:tcW w:w="1559" w:type="dxa"/>
            <w:vAlign w:val="center"/>
          </w:tcPr>
          <w:p w14:paraId="07389614" w14:textId="1AD42C5F" w:rsidR="00E4374D" w:rsidRPr="002533D1" w:rsidRDefault="00E4374D" w:rsidP="00E4374D">
            <w:pPr>
              <w:spacing w:line="276" w:lineRule="auto"/>
              <w:jc w:val="center"/>
            </w:pPr>
            <w:r w:rsidRPr="002533D1">
              <w:t>HardWorking</w:t>
            </w:r>
          </w:p>
        </w:tc>
      </w:tr>
      <w:tr w:rsidR="00E4374D" w:rsidRPr="002533D1" w14:paraId="5021FB39" w14:textId="77777777" w:rsidTr="00E4374D">
        <w:trPr>
          <w:jc w:val="center"/>
        </w:trPr>
        <w:tc>
          <w:tcPr>
            <w:tcW w:w="0" w:type="auto"/>
            <w:vMerge w:val="restart"/>
            <w:vAlign w:val="center"/>
          </w:tcPr>
          <w:p w14:paraId="1F5547A1" w14:textId="398E36E2" w:rsidR="00E4374D" w:rsidRPr="002533D1" w:rsidRDefault="00E4374D" w:rsidP="00023A30">
            <w:pPr>
              <w:spacing w:line="276" w:lineRule="auto"/>
              <w:jc w:val="center"/>
            </w:pPr>
            <w:r w:rsidRPr="002533D1">
              <w:rPr>
                <w:rFonts w:cs="Consolas"/>
              </w:rPr>
              <w:t>Fuzzy</w:t>
            </w:r>
            <w:r w:rsidR="00023A30">
              <w:rPr>
                <w:rFonts w:cs="Consolas"/>
              </w:rPr>
              <w:t>Rest</w:t>
            </w:r>
          </w:p>
        </w:tc>
        <w:tc>
          <w:tcPr>
            <w:tcW w:w="0" w:type="auto"/>
            <w:vAlign w:val="center"/>
          </w:tcPr>
          <w:p w14:paraId="25A9BAFD" w14:textId="2E1FF348" w:rsidR="00E4374D" w:rsidRPr="002533D1" w:rsidRDefault="00E4374D" w:rsidP="00E4374D">
            <w:pPr>
              <w:spacing w:line="276" w:lineRule="auto"/>
              <w:jc w:val="center"/>
            </w:pPr>
            <w:r w:rsidRPr="002533D1">
              <w:t>Tired</w:t>
            </w:r>
          </w:p>
        </w:tc>
        <w:tc>
          <w:tcPr>
            <w:tcW w:w="1617" w:type="dxa"/>
            <w:shd w:val="clear" w:color="auto" w:fill="F4B083" w:themeFill="accent2" w:themeFillTint="99"/>
            <w:vAlign w:val="center"/>
          </w:tcPr>
          <w:p w14:paraId="7B774B08" w14:textId="6E5AC6D4" w:rsidR="00E4374D" w:rsidRPr="002533D1" w:rsidRDefault="00E4374D" w:rsidP="00E4374D">
            <w:pPr>
              <w:spacing w:line="276" w:lineRule="auto"/>
              <w:jc w:val="center"/>
            </w:pPr>
            <w:r w:rsidRPr="002533D1">
              <w:t>Sleep</w:t>
            </w:r>
          </w:p>
        </w:tc>
        <w:tc>
          <w:tcPr>
            <w:tcW w:w="1559" w:type="dxa"/>
            <w:shd w:val="clear" w:color="auto" w:fill="F4B083" w:themeFill="accent2" w:themeFillTint="99"/>
            <w:vAlign w:val="center"/>
          </w:tcPr>
          <w:p w14:paraId="2A866AEB" w14:textId="6B385BE4" w:rsidR="00E4374D" w:rsidRPr="002533D1" w:rsidRDefault="00E4374D" w:rsidP="00E4374D">
            <w:pPr>
              <w:spacing w:line="276" w:lineRule="auto"/>
              <w:jc w:val="center"/>
            </w:pPr>
            <w:r w:rsidRPr="002533D1">
              <w:t>Sleep</w:t>
            </w:r>
          </w:p>
        </w:tc>
        <w:tc>
          <w:tcPr>
            <w:tcW w:w="1559" w:type="dxa"/>
            <w:shd w:val="clear" w:color="auto" w:fill="B4C6E7" w:themeFill="accent5" w:themeFillTint="66"/>
            <w:vAlign w:val="center"/>
          </w:tcPr>
          <w:p w14:paraId="01C07A57" w14:textId="5D05F59B" w:rsidR="00E4374D" w:rsidRPr="002533D1" w:rsidRDefault="00E4374D" w:rsidP="00E4374D">
            <w:pPr>
              <w:spacing w:line="276" w:lineRule="auto"/>
              <w:jc w:val="center"/>
            </w:pPr>
            <w:r w:rsidRPr="002533D1">
              <w:t>DoSth</w:t>
            </w:r>
          </w:p>
        </w:tc>
      </w:tr>
      <w:tr w:rsidR="00E4374D" w:rsidRPr="002533D1" w14:paraId="47B7EEA6" w14:textId="77777777" w:rsidTr="00E4374D">
        <w:trPr>
          <w:jc w:val="center"/>
        </w:trPr>
        <w:tc>
          <w:tcPr>
            <w:tcW w:w="0" w:type="auto"/>
            <w:vMerge/>
            <w:vAlign w:val="center"/>
          </w:tcPr>
          <w:p w14:paraId="42AFAC93" w14:textId="77777777" w:rsidR="00E4374D" w:rsidRPr="002533D1" w:rsidRDefault="00E4374D" w:rsidP="00E4374D">
            <w:pPr>
              <w:spacing w:line="276" w:lineRule="auto"/>
              <w:jc w:val="center"/>
            </w:pPr>
          </w:p>
        </w:tc>
        <w:tc>
          <w:tcPr>
            <w:tcW w:w="0" w:type="auto"/>
            <w:vAlign w:val="center"/>
          </w:tcPr>
          <w:p w14:paraId="687C5F56" w14:textId="07583B93" w:rsidR="00E4374D" w:rsidRPr="002533D1" w:rsidRDefault="00E4374D" w:rsidP="00E4374D">
            <w:pPr>
              <w:spacing w:line="276" w:lineRule="auto"/>
              <w:jc w:val="center"/>
            </w:pPr>
            <w:r w:rsidRPr="002533D1">
              <w:t>Normal</w:t>
            </w:r>
          </w:p>
        </w:tc>
        <w:tc>
          <w:tcPr>
            <w:tcW w:w="1617" w:type="dxa"/>
            <w:shd w:val="clear" w:color="auto" w:fill="F4B083" w:themeFill="accent2" w:themeFillTint="99"/>
            <w:vAlign w:val="center"/>
          </w:tcPr>
          <w:p w14:paraId="06626194" w14:textId="7054908D" w:rsidR="00E4374D" w:rsidRPr="002533D1" w:rsidRDefault="00E4374D" w:rsidP="00E4374D">
            <w:pPr>
              <w:spacing w:line="276" w:lineRule="auto"/>
              <w:jc w:val="center"/>
            </w:pPr>
            <w:r w:rsidRPr="002533D1">
              <w:t>Sleep</w:t>
            </w:r>
          </w:p>
        </w:tc>
        <w:tc>
          <w:tcPr>
            <w:tcW w:w="1559" w:type="dxa"/>
            <w:shd w:val="clear" w:color="auto" w:fill="B4C6E7" w:themeFill="accent5" w:themeFillTint="66"/>
            <w:vAlign w:val="center"/>
          </w:tcPr>
          <w:p w14:paraId="07461D7F" w14:textId="7B1AA55D" w:rsidR="00E4374D" w:rsidRPr="002533D1" w:rsidRDefault="00E4374D" w:rsidP="00E4374D">
            <w:pPr>
              <w:spacing w:line="276" w:lineRule="auto"/>
              <w:jc w:val="center"/>
            </w:pPr>
            <w:r w:rsidRPr="002533D1">
              <w:t>DoSth</w:t>
            </w:r>
          </w:p>
        </w:tc>
        <w:tc>
          <w:tcPr>
            <w:tcW w:w="1559" w:type="dxa"/>
            <w:shd w:val="clear" w:color="auto" w:fill="B4C6E7" w:themeFill="accent5" w:themeFillTint="66"/>
            <w:vAlign w:val="center"/>
          </w:tcPr>
          <w:p w14:paraId="27E6437E" w14:textId="7809648D" w:rsidR="00E4374D" w:rsidRPr="002533D1" w:rsidRDefault="00E4374D" w:rsidP="00E4374D">
            <w:pPr>
              <w:spacing w:line="276" w:lineRule="auto"/>
              <w:jc w:val="center"/>
            </w:pPr>
            <w:r w:rsidRPr="002533D1">
              <w:t>DoSth</w:t>
            </w:r>
          </w:p>
        </w:tc>
      </w:tr>
      <w:tr w:rsidR="00E4374D" w:rsidRPr="002533D1" w14:paraId="3FE16FA4" w14:textId="77777777" w:rsidTr="00E4374D">
        <w:trPr>
          <w:jc w:val="center"/>
        </w:trPr>
        <w:tc>
          <w:tcPr>
            <w:tcW w:w="0" w:type="auto"/>
            <w:vMerge/>
            <w:vAlign w:val="center"/>
          </w:tcPr>
          <w:p w14:paraId="764B20C8" w14:textId="77777777" w:rsidR="00E4374D" w:rsidRPr="002533D1" w:rsidRDefault="00E4374D" w:rsidP="00E4374D">
            <w:pPr>
              <w:spacing w:line="276" w:lineRule="auto"/>
              <w:jc w:val="center"/>
            </w:pPr>
          </w:p>
        </w:tc>
        <w:tc>
          <w:tcPr>
            <w:tcW w:w="0" w:type="auto"/>
            <w:vAlign w:val="center"/>
          </w:tcPr>
          <w:p w14:paraId="3B3587A0" w14:textId="09E14832" w:rsidR="00E4374D" w:rsidRPr="002533D1" w:rsidRDefault="00E4374D" w:rsidP="00E4374D">
            <w:pPr>
              <w:spacing w:line="276" w:lineRule="auto"/>
              <w:jc w:val="center"/>
            </w:pPr>
            <w:r w:rsidRPr="002533D1">
              <w:t>FullOfEnergy</w:t>
            </w:r>
          </w:p>
        </w:tc>
        <w:tc>
          <w:tcPr>
            <w:tcW w:w="1617" w:type="dxa"/>
            <w:shd w:val="clear" w:color="auto" w:fill="B4C6E7" w:themeFill="accent5" w:themeFillTint="66"/>
            <w:vAlign w:val="center"/>
          </w:tcPr>
          <w:p w14:paraId="0FA0DF6B" w14:textId="07995397" w:rsidR="00E4374D" w:rsidRPr="002533D1" w:rsidRDefault="00E4374D" w:rsidP="00E4374D">
            <w:pPr>
              <w:spacing w:line="276" w:lineRule="auto"/>
              <w:jc w:val="center"/>
            </w:pPr>
            <w:r w:rsidRPr="002533D1">
              <w:t>DoSth</w:t>
            </w:r>
          </w:p>
        </w:tc>
        <w:tc>
          <w:tcPr>
            <w:tcW w:w="1559" w:type="dxa"/>
            <w:shd w:val="clear" w:color="auto" w:fill="B4C6E7" w:themeFill="accent5" w:themeFillTint="66"/>
            <w:vAlign w:val="center"/>
          </w:tcPr>
          <w:p w14:paraId="29A7BAA1" w14:textId="1EEF36D3" w:rsidR="00E4374D" w:rsidRPr="002533D1" w:rsidRDefault="00E4374D" w:rsidP="00E4374D">
            <w:pPr>
              <w:spacing w:line="276" w:lineRule="auto"/>
              <w:jc w:val="center"/>
            </w:pPr>
            <w:r w:rsidRPr="002533D1">
              <w:t>DoSth</w:t>
            </w:r>
          </w:p>
        </w:tc>
        <w:tc>
          <w:tcPr>
            <w:tcW w:w="1559" w:type="dxa"/>
            <w:shd w:val="clear" w:color="auto" w:fill="B4C6E7" w:themeFill="accent5" w:themeFillTint="66"/>
            <w:vAlign w:val="center"/>
          </w:tcPr>
          <w:p w14:paraId="22AF7327" w14:textId="49A47BB8" w:rsidR="00E4374D" w:rsidRPr="002533D1" w:rsidRDefault="00E4374D" w:rsidP="00E4374D">
            <w:pPr>
              <w:keepNext/>
              <w:spacing w:line="276" w:lineRule="auto"/>
              <w:jc w:val="center"/>
            </w:pPr>
            <w:r w:rsidRPr="002533D1">
              <w:t>DoSth</w:t>
            </w:r>
          </w:p>
        </w:tc>
      </w:tr>
    </w:tbl>
    <w:p w14:paraId="1A362CB2" w14:textId="134E911D" w:rsidR="00E4374D" w:rsidRPr="008B39ED" w:rsidRDefault="00E4374D" w:rsidP="005E7BAD">
      <w:pPr>
        <w:pStyle w:val="Legenda"/>
        <w:spacing w:after="120"/>
        <w:jc w:val="center"/>
        <w:rPr>
          <w:color w:val="auto"/>
        </w:rPr>
      </w:pPr>
      <w:r w:rsidRPr="008B39ED">
        <w:rPr>
          <w:color w:val="auto"/>
        </w:rPr>
        <w:t xml:space="preserve">Tabela </w:t>
      </w:r>
      <w:r w:rsidR="00B40DD0">
        <w:rPr>
          <w:color w:val="auto"/>
        </w:rPr>
        <w:fldChar w:fldCharType="begin"/>
      </w:r>
      <w:r w:rsidR="00B40DD0">
        <w:rPr>
          <w:color w:val="auto"/>
        </w:rPr>
        <w:instrText xml:space="preserve"> STYLEREF 1 \s </w:instrText>
      </w:r>
      <w:r w:rsidR="00B40DD0">
        <w:rPr>
          <w:color w:val="auto"/>
        </w:rPr>
        <w:fldChar w:fldCharType="separate"/>
      </w:r>
      <w:r w:rsidR="00382548">
        <w:rPr>
          <w:noProof/>
          <w:color w:val="auto"/>
        </w:rPr>
        <w:t>4</w:t>
      </w:r>
      <w:r w:rsidR="00B40DD0">
        <w:rPr>
          <w:color w:val="auto"/>
        </w:rPr>
        <w:fldChar w:fldCharType="end"/>
      </w:r>
      <w:r w:rsidR="00B40DD0">
        <w:rPr>
          <w:color w:val="auto"/>
        </w:rPr>
        <w:t>.</w:t>
      </w:r>
      <w:r w:rsidR="00B40DD0">
        <w:rPr>
          <w:color w:val="auto"/>
        </w:rPr>
        <w:fldChar w:fldCharType="begin"/>
      </w:r>
      <w:r w:rsidR="00B40DD0">
        <w:rPr>
          <w:color w:val="auto"/>
        </w:rPr>
        <w:instrText xml:space="preserve"> SEQ Tabela \* ARABIC \s 1 </w:instrText>
      </w:r>
      <w:r w:rsidR="00B40DD0">
        <w:rPr>
          <w:color w:val="auto"/>
        </w:rPr>
        <w:fldChar w:fldCharType="separate"/>
      </w:r>
      <w:r w:rsidR="00382548">
        <w:rPr>
          <w:noProof/>
          <w:color w:val="auto"/>
        </w:rPr>
        <w:t>3</w:t>
      </w:r>
      <w:r w:rsidR="00B40DD0">
        <w:rPr>
          <w:color w:val="auto"/>
        </w:rPr>
        <w:fldChar w:fldCharType="end"/>
      </w:r>
      <w:r w:rsidRPr="008B39ED">
        <w:rPr>
          <w:color w:val="auto"/>
        </w:rPr>
        <w:t xml:space="preserve">. Wybór zachowania na podstawie </w:t>
      </w:r>
      <w:r w:rsidR="00023A30" w:rsidRPr="00E66B47">
        <w:rPr>
          <w:rFonts w:ascii="Consolas" w:hAnsi="Consolas" w:cs="Consolas"/>
          <w:color w:val="00008B"/>
        </w:rPr>
        <w:t>Fuzzy</w:t>
      </w:r>
      <w:r w:rsidR="00023A30" w:rsidRPr="00023A30">
        <w:rPr>
          <w:rFonts w:ascii="Consolas" w:hAnsi="Consolas" w:cs="Consolas"/>
          <w:color w:val="00008B"/>
        </w:rPr>
        <w:t>Rest</w:t>
      </w:r>
      <w:r w:rsidR="00023A30" w:rsidRPr="008B39ED">
        <w:rPr>
          <w:color w:val="auto"/>
        </w:rPr>
        <w:t xml:space="preserve"> </w:t>
      </w:r>
      <w:r w:rsidRPr="008B39ED">
        <w:rPr>
          <w:color w:val="auto"/>
        </w:rPr>
        <w:t xml:space="preserve">i </w:t>
      </w:r>
      <w:r w:rsidRPr="00E66B47">
        <w:rPr>
          <w:rFonts w:ascii="Consolas" w:hAnsi="Consolas" w:cs="Consolas"/>
          <w:color w:val="00008B"/>
        </w:rPr>
        <w:t>FuzzyLaziness</w:t>
      </w:r>
      <w:r w:rsidRPr="008B39ED">
        <w:rPr>
          <w:color w:val="auto"/>
        </w:rPr>
        <w:t>.</w:t>
      </w:r>
      <w:r w:rsidR="005E7BAD" w:rsidRPr="008B39ED">
        <w:rPr>
          <w:color w:val="auto"/>
        </w:rPr>
        <w:br/>
        <w:t>Nazwy zgodne z wykorzystanymi w aplikacji.</w:t>
      </w:r>
    </w:p>
    <w:tbl>
      <w:tblPr>
        <w:tblStyle w:val="Tabela-Siatka"/>
        <w:tblW w:w="0" w:type="auto"/>
        <w:jc w:val="center"/>
        <w:tblLook w:val="04A0" w:firstRow="1" w:lastRow="0" w:firstColumn="1" w:lastColumn="0" w:noHBand="0" w:noVBand="1"/>
      </w:tblPr>
      <w:tblGrid>
        <w:gridCol w:w="1110"/>
        <w:gridCol w:w="1011"/>
        <w:gridCol w:w="1617"/>
        <w:gridCol w:w="1559"/>
        <w:gridCol w:w="1559"/>
      </w:tblGrid>
      <w:tr w:rsidR="005E7BAD" w:rsidRPr="002533D1" w14:paraId="72E0D34A" w14:textId="77777777" w:rsidTr="00491CE2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EA28003" w14:textId="77777777" w:rsidR="005E7BAD" w:rsidRPr="002533D1" w:rsidRDefault="005E7BAD" w:rsidP="00491CE2">
            <w:pPr>
              <w:spacing w:line="276" w:lineRule="auto"/>
              <w:jc w:val="center"/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vAlign w:val="center"/>
          </w:tcPr>
          <w:p w14:paraId="3B15E5BB" w14:textId="77777777" w:rsidR="005E7BAD" w:rsidRPr="002533D1" w:rsidRDefault="005E7BAD" w:rsidP="00491CE2">
            <w:pPr>
              <w:spacing w:line="276" w:lineRule="auto"/>
              <w:jc w:val="center"/>
            </w:pPr>
          </w:p>
        </w:tc>
        <w:tc>
          <w:tcPr>
            <w:tcW w:w="4735" w:type="dxa"/>
            <w:gridSpan w:val="3"/>
            <w:vAlign w:val="center"/>
          </w:tcPr>
          <w:p w14:paraId="521B0D7A" w14:textId="77777777" w:rsidR="005E7BAD" w:rsidRPr="002533D1" w:rsidRDefault="005E7BAD" w:rsidP="00491CE2">
            <w:pPr>
              <w:spacing w:line="276" w:lineRule="auto"/>
              <w:jc w:val="center"/>
            </w:pPr>
            <w:r w:rsidRPr="002533D1">
              <w:rPr>
                <w:rFonts w:cs="Consolas"/>
              </w:rPr>
              <w:t>FuzzyLaziness</w:t>
            </w:r>
          </w:p>
        </w:tc>
      </w:tr>
      <w:tr w:rsidR="005E7BAD" w:rsidRPr="002533D1" w14:paraId="2947A646" w14:textId="77777777" w:rsidTr="00491CE2">
        <w:trPr>
          <w:jc w:val="center"/>
        </w:trPr>
        <w:tc>
          <w:tcPr>
            <w:tcW w:w="0" w:type="auto"/>
            <w:tcBorders>
              <w:top w:val="nil"/>
              <w:left w:val="nil"/>
              <w:right w:val="nil"/>
            </w:tcBorders>
            <w:vAlign w:val="center"/>
          </w:tcPr>
          <w:p w14:paraId="3616B326" w14:textId="77777777" w:rsidR="005E7BAD" w:rsidRPr="002533D1" w:rsidRDefault="005E7BAD" w:rsidP="00491CE2">
            <w:pPr>
              <w:spacing w:line="276" w:lineRule="auto"/>
              <w:jc w:val="center"/>
            </w:pPr>
          </w:p>
        </w:tc>
        <w:tc>
          <w:tcPr>
            <w:tcW w:w="0" w:type="auto"/>
            <w:tcBorders>
              <w:top w:val="nil"/>
              <w:left w:val="nil"/>
            </w:tcBorders>
            <w:vAlign w:val="center"/>
          </w:tcPr>
          <w:p w14:paraId="1FE3769F" w14:textId="77777777" w:rsidR="005E7BAD" w:rsidRPr="002533D1" w:rsidRDefault="005E7BAD" w:rsidP="00491CE2">
            <w:pPr>
              <w:spacing w:line="276" w:lineRule="auto"/>
              <w:jc w:val="center"/>
            </w:pPr>
          </w:p>
        </w:tc>
        <w:tc>
          <w:tcPr>
            <w:tcW w:w="1617" w:type="dxa"/>
            <w:vAlign w:val="center"/>
          </w:tcPr>
          <w:p w14:paraId="744A85FA" w14:textId="77777777" w:rsidR="005E7BAD" w:rsidRPr="002533D1" w:rsidRDefault="005E7BAD" w:rsidP="00491CE2">
            <w:pPr>
              <w:spacing w:line="276" w:lineRule="auto"/>
              <w:jc w:val="center"/>
            </w:pPr>
            <w:r w:rsidRPr="002533D1">
              <w:t>Lazy</w:t>
            </w:r>
          </w:p>
        </w:tc>
        <w:tc>
          <w:tcPr>
            <w:tcW w:w="1559" w:type="dxa"/>
            <w:vAlign w:val="center"/>
          </w:tcPr>
          <w:p w14:paraId="6A02CE50" w14:textId="77777777" w:rsidR="005E7BAD" w:rsidRPr="002533D1" w:rsidRDefault="005E7BAD" w:rsidP="00491CE2">
            <w:pPr>
              <w:spacing w:line="276" w:lineRule="auto"/>
              <w:jc w:val="center"/>
            </w:pPr>
            <w:r w:rsidRPr="002533D1">
              <w:t>Average</w:t>
            </w:r>
          </w:p>
        </w:tc>
        <w:tc>
          <w:tcPr>
            <w:tcW w:w="1559" w:type="dxa"/>
            <w:vAlign w:val="center"/>
          </w:tcPr>
          <w:p w14:paraId="08B1D511" w14:textId="77777777" w:rsidR="005E7BAD" w:rsidRPr="002533D1" w:rsidRDefault="005E7BAD" w:rsidP="00491CE2">
            <w:pPr>
              <w:spacing w:line="276" w:lineRule="auto"/>
              <w:jc w:val="center"/>
            </w:pPr>
            <w:r w:rsidRPr="002533D1">
              <w:t>HardWorking</w:t>
            </w:r>
          </w:p>
        </w:tc>
      </w:tr>
      <w:tr w:rsidR="005E7BAD" w:rsidRPr="002533D1" w14:paraId="0030B425" w14:textId="77777777" w:rsidTr="005E7BAD">
        <w:trPr>
          <w:jc w:val="center"/>
        </w:trPr>
        <w:tc>
          <w:tcPr>
            <w:tcW w:w="0" w:type="auto"/>
            <w:vMerge w:val="restart"/>
            <w:vAlign w:val="center"/>
          </w:tcPr>
          <w:p w14:paraId="3CC28EA4" w14:textId="5C2F93B6" w:rsidR="005E7BAD" w:rsidRPr="002533D1" w:rsidRDefault="005E7BAD" w:rsidP="005E7BAD">
            <w:pPr>
              <w:spacing w:line="276" w:lineRule="auto"/>
              <w:jc w:val="center"/>
            </w:pPr>
            <w:r w:rsidRPr="002533D1">
              <w:rPr>
                <w:rFonts w:cs="Consolas"/>
              </w:rPr>
              <w:t>FuzzyHP</w:t>
            </w:r>
          </w:p>
        </w:tc>
        <w:tc>
          <w:tcPr>
            <w:tcW w:w="0" w:type="auto"/>
            <w:vAlign w:val="center"/>
          </w:tcPr>
          <w:p w14:paraId="0EE700CC" w14:textId="5156EA50" w:rsidR="005E7BAD" w:rsidRPr="002533D1" w:rsidRDefault="005E7BAD" w:rsidP="00491CE2">
            <w:pPr>
              <w:spacing w:line="276" w:lineRule="auto"/>
              <w:jc w:val="center"/>
            </w:pPr>
            <w:r w:rsidRPr="002533D1">
              <w:t>Dying</w:t>
            </w:r>
          </w:p>
        </w:tc>
        <w:tc>
          <w:tcPr>
            <w:tcW w:w="1617" w:type="dxa"/>
            <w:shd w:val="clear" w:color="auto" w:fill="C5E0B3" w:themeFill="accent6" w:themeFillTint="66"/>
            <w:vAlign w:val="center"/>
          </w:tcPr>
          <w:p w14:paraId="4F165612" w14:textId="4993CA8C" w:rsidR="005E7BAD" w:rsidRPr="002533D1" w:rsidRDefault="005E7BAD" w:rsidP="00491CE2">
            <w:pPr>
              <w:spacing w:line="276" w:lineRule="auto"/>
              <w:jc w:val="center"/>
            </w:pPr>
            <w:r w:rsidRPr="002533D1">
              <w:t>Rest</w:t>
            </w:r>
          </w:p>
        </w:tc>
        <w:tc>
          <w:tcPr>
            <w:tcW w:w="1559" w:type="dxa"/>
            <w:shd w:val="clear" w:color="auto" w:fill="C5E0B3" w:themeFill="accent6" w:themeFillTint="66"/>
            <w:vAlign w:val="center"/>
          </w:tcPr>
          <w:p w14:paraId="26F0C0B7" w14:textId="544C22DF" w:rsidR="005E7BAD" w:rsidRPr="002533D1" w:rsidRDefault="005E7BAD" w:rsidP="00491CE2">
            <w:pPr>
              <w:spacing w:line="276" w:lineRule="auto"/>
              <w:jc w:val="center"/>
            </w:pPr>
            <w:r w:rsidRPr="002533D1">
              <w:t>Rest</w:t>
            </w:r>
          </w:p>
        </w:tc>
        <w:tc>
          <w:tcPr>
            <w:tcW w:w="1559" w:type="dxa"/>
            <w:shd w:val="clear" w:color="auto" w:fill="C5E0B3" w:themeFill="accent6" w:themeFillTint="66"/>
            <w:vAlign w:val="center"/>
          </w:tcPr>
          <w:p w14:paraId="7D1DED97" w14:textId="1C2A6E89" w:rsidR="005E7BAD" w:rsidRPr="002533D1" w:rsidRDefault="005E7BAD" w:rsidP="00491CE2">
            <w:pPr>
              <w:spacing w:line="276" w:lineRule="auto"/>
              <w:jc w:val="center"/>
            </w:pPr>
            <w:r w:rsidRPr="002533D1">
              <w:t>Rest</w:t>
            </w:r>
          </w:p>
        </w:tc>
      </w:tr>
      <w:tr w:rsidR="005E7BAD" w:rsidRPr="002533D1" w14:paraId="63613E70" w14:textId="77777777" w:rsidTr="005E7BAD">
        <w:trPr>
          <w:jc w:val="center"/>
        </w:trPr>
        <w:tc>
          <w:tcPr>
            <w:tcW w:w="0" w:type="auto"/>
            <w:vMerge/>
            <w:vAlign w:val="center"/>
          </w:tcPr>
          <w:p w14:paraId="677B8D56" w14:textId="77777777" w:rsidR="005E7BAD" w:rsidRPr="002533D1" w:rsidRDefault="005E7BAD" w:rsidP="00491CE2">
            <w:pPr>
              <w:spacing w:line="276" w:lineRule="auto"/>
              <w:jc w:val="center"/>
            </w:pPr>
          </w:p>
        </w:tc>
        <w:tc>
          <w:tcPr>
            <w:tcW w:w="0" w:type="auto"/>
            <w:vAlign w:val="center"/>
          </w:tcPr>
          <w:p w14:paraId="09EA084B" w14:textId="6620CA6D" w:rsidR="005E7BAD" w:rsidRPr="002533D1" w:rsidRDefault="005E7BAD" w:rsidP="00491CE2">
            <w:pPr>
              <w:spacing w:line="276" w:lineRule="auto"/>
              <w:jc w:val="center"/>
            </w:pPr>
            <w:r w:rsidRPr="002533D1">
              <w:t>Low</w:t>
            </w:r>
          </w:p>
        </w:tc>
        <w:tc>
          <w:tcPr>
            <w:tcW w:w="1617" w:type="dxa"/>
            <w:shd w:val="clear" w:color="auto" w:fill="C5E0B3" w:themeFill="accent6" w:themeFillTint="66"/>
            <w:vAlign w:val="center"/>
          </w:tcPr>
          <w:p w14:paraId="724CE442" w14:textId="4223C145" w:rsidR="005E7BAD" w:rsidRPr="002533D1" w:rsidRDefault="005E7BAD" w:rsidP="00491CE2">
            <w:pPr>
              <w:spacing w:line="276" w:lineRule="auto"/>
              <w:jc w:val="center"/>
            </w:pPr>
            <w:r w:rsidRPr="002533D1">
              <w:t>Rest</w:t>
            </w:r>
          </w:p>
        </w:tc>
        <w:tc>
          <w:tcPr>
            <w:tcW w:w="1559" w:type="dxa"/>
            <w:shd w:val="clear" w:color="auto" w:fill="C5E0B3" w:themeFill="accent6" w:themeFillTint="66"/>
            <w:vAlign w:val="center"/>
          </w:tcPr>
          <w:p w14:paraId="0ADDAEF7" w14:textId="18D4F388" w:rsidR="005E7BAD" w:rsidRPr="002533D1" w:rsidRDefault="005E7BAD" w:rsidP="00491CE2">
            <w:pPr>
              <w:spacing w:line="276" w:lineRule="auto"/>
              <w:jc w:val="center"/>
            </w:pPr>
            <w:r w:rsidRPr="002533D1">
              <w:t>Rest</w:t>
            </w:r>
          </w:p>
        </w:tc>
        <w:tc>
          <w:tcPr>
            <w:tcW w:w="1559" w:type="dxa"/>
            <w:shd w:val="clear" w:color="auto" w:fill="DBDBDB" w:themeFill="accent3" w:themeFillTint="66"/>
            <w:vAlign w:val="center"/>
          </w:tcPr>
          <w:p w14:paraId="758DFE49" w14:textId="2FAE7875" w:rsidR="005E7BAD" w:rsidRPr="002533D1" w:rsidRDefault="005E7BAD" w:rsidP="00491CE2">
            <w:pPr>
              <w:spacing w:line="276" w:lineRule="auto"/>
              <w:jc w:val="center"/>
            </w:pPr>
            <w:r w:rsidRPr="002533D1">
              <w:t>Work</w:t>
            </w:r>
          </w:p>
        </w:tc>
      </w:tr>
      <w:tr w:rsidR="005E7BAD" w:rsidRPr="002533D1" w14:paraId="3B50EFED" w14:textId="77777777" w:rsidTr="005E7BAD">
        <w:trPr>
          <w:jc w:val="center"/>
        </w:trPr>
        <w:tc>
          <w:tcPr>
            <w:tcW w:w="0" w:type="auto"/>
            <w:vMerge/>
            <w:vAlign w:val="center"/>
          </w:tcPr>
          <w:p w14:paraId="24A53BB6" w14:textId="77777777" w:rsidR="005E7BAD" w:rsidRPr="002533D1" w:rsidRDefault="005E7BAD" w:rsidP="00491CE2">
            <w:pPr>
              <w:spacing w:line="276" w:lineRule="auto"/>
              <w:jc w:val="center"/>
            </w:pPr>
          </w:p>
        </w:tc>
        <w:tc>
          <w:tcPr>
            <w:tcW w:w="0" w:type="auto"/>
            <w:vAlign w:val="center"/>
          </w:tcPr>
          <w:p w14:paraId="71F0739B" w14:textId="7D68E757" w:rsidR="005E7BAD" w:rsidRPr="002533D1" w:rsidRDefault="005E7BAD" w:rsidP="00491CE2">
            <w:pPr>
              <w:spacing w:line="276" w:lineRule="auto"/>
              <w:jc w:val="center"/>
            </w:pPr>
            <w:r w:rsidRPr="002533D1">
              <w:t>Average</w:t>
            </w:r>
          </w:p>
        </w:tc>
        <w:tc>
          <w:tcPr>
            <w:tcW w:w="1617" w:type="dxa"/>
            <w:shd w:val="clear" w:color="auto" w:fill="C5E0B3" w:themeFill="accent6" w:themeFillTint="66"/>
            <w:vAlign w:val="center"/>
          </w:tcPr>
          <w:p w14:paraId="308FEDE2" w14:textId="7D65B86A" w:rsidR="005E7BAD" w:rsidRPr="002533D1" w:rsidRDefault="005E7BAD" w:rsidP="00491CE2">
            <w:pPr>
              <w:spacing w:line="276" w:lineRule="auto"/>
              <w:jc w:val="center"/>
            </w:pPr>
            <w:r w:rsidRPr="002533D1">
              <w:t>Rest</w:t>
            </w:r>
          </w:p>
        </w:tc>
        <w:tc>
          <w:tcPr>
            <w:tcW w:w="1559" w:type="dxa"/>
            <w:shd w:val="clear" w:color="auto" w:fill="DBDBDB" w:themeFill="accent3" w:themeFillTint="66"/>
            <w:vAlign w:val="center"/>
          </w:tcPr>
          <w:p w14:paraId="1CA5B239" w14:textId="36B7410B" w:rsidR="005E7BAD" w:rsidRPr="002533D1" w:rsidRDefault="005E7BAD" w:rsidP="00491CE2">
            <w:pPr>
              <w:spacing w:line="276" w:lineRule="auto"/>
              <w:jc w:val="center"/>
            </w:pPr>
            <w:r w:rsidRPr="002533D1">
              <w:t>Work</w:t>
            </w:r>
          </w:p>
        </w:tc>
        <w:tc>
          <w:tcPr>
            <w:tcW w:w="1559" w:type="dxa"/>
            <w:shd w:val="clear" w:color="auto" w:fill="DBDBDB" w:themeFill="accent3" w:themeFillTint="66"/>
            <w:vAlign w:val="center"/>
          </w:tcPr>
          <w:p w14:paraId="1BB2F440" w14:textId="5A786140" w:rsidR="005E7BAD" w:rsidRPr="002533D1" w:rsidRDefault="005E7BAD" w:rsidP="00491CE2">
            <w:pPr>
              <w:keepNext/>
              <w:spacing w:line="276" w:lineRule="auto"/>
              <w:jc w:val="center"/>
            </w:pPr>
            <w:r w:rsidRPr="002533D1">
              <w:t>Work</w:t>
            </w:r>
          </w:p>
        </w:tc>
      </w:tr>
      <w:tr w:rsidR="005E7BAD" w:rsidRPr="002533D1" w14:paraId="75602165" w14:textId="77777777" w:rsidTr="005E7BAD">
        <w:trPr>
          <w:jc w:val="center"/>
        </w:trPr>
        <w:tc>
          <w:tcPr>
            <w:tcW w:w="0" w:type="auto"/>
            <w:vMerge/>
            <w:vAlign w:val="center"/>
          </w:tcPr>
          <w:p w14:paraId="3F259A69" w14:textId="77777777" w:rsidR="005E7BAD" w:rsidRPr="002533D1" w:rsidRDefault="005E7BAD" w:rsidP="00491CE2">
            <w:pPr>
              <w:spacing w:line="276" w:lineRule="auto"/>
              <w:jc w:val="center"/>
            </w:pPr>
          </w:p>
        </w:tc>
        <w:tc>
          <w:tcPr>
            <w:tcW w:w="0" w:type="auto"/>
            <w:vAlign w:val="center"/>
          </w:tcPr>
          <w:p w14:paraId="20A186C9" w14:textId="75EB0C70" w:rsidR="005E7BAD" w:rsidRPr="002533D1" w:rsidRDefault="005E7BAD" w:rsidP="00491CE2">
            <w:pPr>
              <w:spacing w:line="276" w:lineRule="auto"/>
              <w:jc w:val="center"/>
            </w:pPr>
            <w:r w:rsidRPr="002533D1">
              <w:t>High</w:t>
            </w:r>
          </w:p>
        </w:tc>
        <w:tc>
          <w:tcPr>
            <w:tcW w:w="1617" w:type="dxa"/>
            <w:shd w:val="clear" w:color="auto" w:fill="DBDBDB" w:themeFill="accent3" w:themeFillTint="66"/>
            <w:vAlign w:val="center"/>
          </w:tcPr>
          <w:p w14:paraId="6FBCA249" w14:textId="5AA81313" w:rsidR="005E7BAD" w:rsidRPr="002533D1" w:rsidRDefault="005E7BAD" w:rsidP="00491CE2">
            <w:pPr>
              <w:spacing w:line="276" w:lineRule="auto"/>
              <w:jc w:val="center"/>
            </w:pPr>
            <w:r w:rsidRPr="002533D1">
              <w:t>Work</w:t>
            </w:r>
          </w:p>
        </w:tc>
        <w:tc>
          <w:tcPr>
            <w:tcW w:w="1559" w:type="dxa"/>
            <w:shd w:val="clear" w:color="auto" w:fill="DBDBDB" w:themeFill="accent3" w:themeFillTint="66"/>
            <w:vAlign w:val="center"/>
          </w:tcPr>
          <w:p w14:paraId="32AABF7C" w14:textId="598D3951" w:rsidR="005E7BAD" w:rsidRPr="002533D1" w:rsidRDefault="005E7BAD" w:rsidP="00491CE2">
            <w:pPr>
              <w:spacing w:line="276" w:lineRule="auto"/>
              <w:jc w:val="center"/>
            </w:pPr>
            <w:r w:rsidRPr="002533D1">
              <w:t>Work</w:t>
            </w:r>
          </w:p>
        </w:tc>
        <w:tc>
          <w:tcPr>
            <w:tcW w:w="1559" w:type="dxa"/>
            <w:shd w:val="clear" w:color="auto" w:fill="DBDBDB" w:themeFill="accent3" w:themeFillTint="66"/>
            <w:vAlign w:val="center"/>
          </w:tcPr>
          <w:p w14:paraId="5B80C05A" w14:textId="1F7C22F7" w:rsidR="005E7BAD" w:rsidRPr="002533D1" w:rsidRDefault="005E7BAD" w:rsidP="00491CE2">
            <w:pPr>
              <w:keepNext/>
              <w:spacing w:line="276" w:lineRule="auto"/>
              <w:jc w:val="center"/>
            </w:pPr>
            <w:r w:rsidRPr="002533D1">
              <w:t>Work</w:t>
            </w:r>
          </w:p>
        </w:tc>
      </w:tr>
      <w:tr w:rsidR="005E7BAD" w:rsidRPr="002533D1" w14:paraId="01E64D93" w14:textId="77777777" w:rsidTr="005E7BAD">
        <w:trPr>
          <w:jc w:val="center"/>
        </w:trPr>
        <w:tc>
          <w:tcPr>
            <w:tcW w:w="0" w:type="auto"/>
            <w:vMerge/>
            <w:vAlign w:val="center"/>
          </w:tcPr>
          <w:p w14:paraId="529822FE" w14:textId="77777777" w:rsidR="005E7BAD" w:rsidRPr="002533D1" w:rsidRDefault="005E7BAD" w:rsidP="00491CE2">
            <w:pPr>
              <w:spacing w:line="276" w:lineRule="auto"/>
              <w:jc w:val="center"/>
            </w:pPr>
          </w:p>
        </w:tc>
        <w:tc>
          <w:tcPr>
            <w:tcW w:w="0" w:type="auto"/>
            <w:vAlign w:val="center"/>
          </w:tcPr>
          <w:p w14:paraId="31835DBD" w14:textId="4BE58A87" w:rsidR="005E7BAD" w:rsidRPr="002533D1" w:rsidRDefault="005E7BAD" w:rsidP="00491CE2">
            <w:pPr>
              <w:spacing w:line="276" w:lineRule="auto"/>
              <w:jc w:val="center"/>
            </w:pPr>
            <w:r w:rsidRPr="002533D1">
              <w:t>Full</w:t>
            </w:r>
          </w:p>
        </w:tc>
        <w:tc>
          <w:tcPr>
            <w:tcW w:w="1617" w:type="dxa"/>
            <w:shd w:val="clear" w:color="auto" w:fill="DBDBDB" w:themeFill="accent3" w:themeFillTint="66"/>
            <w:vAlign w:val="center"/>
          </w:tcPr>
          <w:p w14:paraId="17AFF1FB" w14:textId="08807567" w:rsidR="005E7BAD" w:rsidRPr="002533D1" w:rsidRDefault="005E7BAD" w:rsidP="00491CE2">
            <w:pPr>
              <w:spacing w:line="276" w:lineRule="auto"/>
              <w:jc w:val="center"/>
            </w:pPr>
            <w:r w:rsidRPr="002533D1">
              <w:t>Work</w:t>
            </w:r>
          </w:p>
        </w:tc>
        <w:tc>
          <w:tcPr>
            <w:tcW w:w="1559" w:type="dxa"/>
            <w:shd w:val="clear" w:color="auto" w:fill="DBDBDB" w:themeFill="accent3" w:themeFillTint="66"/>
            <w:vAlign w:val="center"/>
          </w:tcPr>
          <w:p w14:paraId="53E2E740" w14:textId="71CFBFDA" w:rsidR="005E7BAD" w:rsidRPr="002533D1" w:rsidRDefault="005E7BAD" w:rsidP="00491CE2">
            <w:pPr>
              <w:spacing w:line="276" w:lineRule="auto"/>
              <w:jc w:val="center"/>
            </w:pPr>
            <w:r w:rsidRPr="002533D1">
              <w:t>Work</w:t>
            </w:r>
          </w:p>
        </w:tc>
        <w:tc>
          <w:tcPr>
            <w:tcW w:w="1559" w:type="dxa"/>
            <w:shd w:val="clear" w:color="auto" w:fill="DBDBDB" w:themeFill="accent3" w:themeFillTint="66"/>
            <w:vAlign w:val="center"/>
          </w:tcPr>
          <w:p w14:paraId="42CE5D83" w14:textId="5BD8E6CD" w:rsidR="005E7BAD" w:rsidRPr="002533D1" w:rsidRDefault="005E7BAD" w:rsidP="005E7BAD">
            <w:pPr>
              <w:keepNext/>
              <w:spacing w:line="276" w:lineRule="auto"/>
              <w:jc w:val="center"/>
            </w:pPr>
            <w:r w:rsidRPr="002533D1">
              <w:t>Work</w:t>
            </w:r>
          </w:p>
        </w:tc>
      </w:tr>
    </w:tbl>
    <w:p w14:paraId="39863938" w14:textId="1B0DDC6A" w:rsidR="005E7BAD" w:rsidRPr="008B39ED" w:rsidRDefault="005E7BAD" w:rsidP="005E7BAD">
      <w:pPr>
        <w:pStyle w:val="Legenda"/>
        <w:spacing w:after="120"/>
        <w:jc w:val="center"/>
        <w:rPr>
          <w:color w:val="auto"/>
        </w:rPr>
      </w:pPr>
      <w:r w:rsidRPr="008B39ED">
        <w:rPr>
          <w:color w:val="auto"/>
        </w:rPr>
        <w:t xml:space="preserve">Tabela </w:t>
      </w:r>
      <w:r w:rsidR="00B40DD0">
        <w:rPr>
          <w:color w:val="auto"/>
        </w:rPr>
        <w:fldChar w:fldCharType="begin"/>
      </w:r>
      <w:r w:rsidR="00B40DD0">
        <w:rPr>
          <w:color w:val="auto"/>
        </w:rPr>
        <w:instrText xml:space="preserve"> STYLEREF 1 \s </w:instrText>
      </w:r>
      <w:r w:rsidR="00B40DD0">
        <w:rPr>
          <w:color w:val="auto"/>
        </w:rPr>
        <w:fldChar w:fldCharType="separate"/>
      </w:r>
      <w:r w:rsidR="00382548">
        <w:rPr>
          <w:noProof/>
          <w:color w:val="auto"/>
        </w:rPr>
        <w:t>4</w:t>
      </w:r>
      <w:r w:rsidR="00B40DD0">
        <w:rPr>
          <w:color w:val="auto"/>
        </w:rPr>
        <w:fldChar w:fldCharType="end"/>
      </w:r>
      <w:r w:rsidR="00B40DD0">
        <w:rPr>
          <w:color w:val="auto"/>
        </w:rPr>
        <w:t>.</w:t>
      </w:r>
      <w:r w:rsidR="00B40DD0">
        <w:rPr>
          <w:color w:val="auto"/>
        </w:rPr>
        <w:fldChar w:fldCharType="begin"/>
      </w:r>
      <w:r w:rsidR="00B40DD0">
        <w:rPr>
          <w:color w:val="auto"/>
        </w:rPr>
        <w:instrText xml:space="preserve"> SEQ Tabela \* ARABIC \s 1 </w:instrText>
      </w:r>
      <w:r w:rsidR="00B40DD0">
        <w:rPr>
          <w:color w:val="auto"/>
        </w:rPr>
        <w:fldChar w:fldCharType="separate"/>
      </w:r>
      <w:r w:rsidR="00382548">
        <w:rPr>
          <w:noProof/>
          <w:color w:val="auto"/>
        </w:rPr>
        <w:t>4</w:t>
      </w:r>
      <w:r w:rsidR="00B40DD0">
        <w:rPr>
          <w:color w:val="auto"/>
        </w:rPr>
        <w:fldChar w:fldCharType="end"/>
      </w:r>
      <w:r w:rsidRPr="008B39ED">
        <w:rPr>
          <w:color w:val="auto"/>
        </w:rPr>
        <w:t xml:space="preserve">. Wybór zachowania na podstawie </w:t>
      </w:r>
      <w:r w:rsidRPr="00E66B47">
        <w:rPr>
          <w:rFonts w:ascii="Consolas" w:hAnsi="Consolas" w:cs="Consolas"/>
          <w:color w:val="00008B"/>
        </w:rPr>
        <w:t>FuzzyHP</w:t>
      </w:r>
      <w:r w:rsidRPr="00E66B47">
        <w:rPr>
          <w:color w:val="00008B"/>
        </w:rPr>
        <w:t xml:space="preserve"> </w:t>
      </w:r>
      <w:r w:rsidRPr="008B39ED">
        <w:rPr>
          <w:color w:val="auto"/>
        </w:rPr>
        <w:t xml:space="preserve">i </w:t>
      </w:r>
      <w:r w:rsidRPr="00E66B47">
        <w:rPr>
          <w:rFonts w:ascii="Consolas" w:hAnsi="Consolas" w:cs="Consolas"/>
          <w:color w:val="00008B"/>
        </w:rPr>
        <w:t>FuzzyLaziness</w:t>
      </w:r>
      <w:r w:rsidRPr="008B39ED">
        <w:rPr>
          <w:color w:val="auto"/>
        </w:rPr>
        <w:t xml:space="preserve">. </w:t>
      </w:r>
      <w:r w:rsidRPr="008B39ED">
        <w:rPr>
          <w:color w:val="auto"/>
        </w:rPr>
        <w:br/>
        <w:t>Nazwy zgodne z wykorzystanymi w aplikacji.</w:t>
      </w:r>
    </w:p>
    <w:p w14:paraId="2295FDF7" w14:textId="01E37B20" w:rsidR="005E7BAD" w:rsidRPr="002533D1" w:rsidRDefault="005E7BAD" w:rsidP="005E7BAD">
      <w:pPr>
        <w:spacing w:after="120"/>
        <w:ind w:firstLine="851"/>
        <w:jc w:val="both"/>
      </w:pPr>
      <w:r w:rsidRPr="002533D1">
        <w:lastRenderedPageBreak/>
        <w:t xml:space="preserve">Natomiast w przypadku atakujących rodzaj akcji wybierany jest na podstawie jednej macierzy, która budowana jest na podstawie zmiennych: </w:t>
      </w:r>
      <w:r w:rsidRPr="00E66B47">
        <w:rPr>
          <w:rFonts w:ascii="Consolas" w:hAnsi="Consolas"/>
          <w:color w:val="00008B"/>
        </w:rPr>
        <w:t>FuzzyHP</w:t>
      </w:r>
      <w:r w:rsidRPr="00E66B47">
        <w:rPr>
          <w:color w:val="00008B"/>
        </w:rPr>
        <w:t xml:space="preserve"> </w:t>
      </w:r>
      <w:r w:rsidRPr="002533D1">
        <w:t xml:space="preserve">oraz </w:t>
      </w:r>
      <w:r w:rsidRPr="00E66B47">
        <w:rPr>
          <w:rFonts w:ascii="Consolas" w:hAnsi="Consolas"/>
          <w:color w:val="00008B"/>
        </w:rPr>
        <w:t>FuzzyMorale</w:t>
      </w:r>
      <w:r w:rsidRPr="002533D1">
        <w:t>. Decydowane jest</w:t>
      </w:r>
      <w:r w:rsidR="00907102" w:rsidRPr="002533D1">
        <w:t>,</w:t>
      </w:r>
      <w:r w:rsidRPr="002533D1">
        <w:t xml:space="preserve"> czy dany oblegający oddali się na </w:t>
      </w:r>
      <w:r w:rsidR="009F478A">
        <w:t>spoczynek</w:t>
      </w:r>
      <w:r w:rsidRPr="002533D1">
        <w:t>, będzie dalej atakować, czy może postanowi uciekać.</w:t>
      </w:r>
      <w:r w:rsidR="008E5673" w:rsidRPr="002533D1">
        <w:t xml:space="preserve"> </w:t>
      </w:r>
      <w:r w:rsidR="00907102" w:rsidRPr="002533D1">
        <w:t xml:space="preserve">Tę regułę będę dalej nazywać </w:t>
      </w:r>
      <w:r w:rsidR="008E5673" w:rsidRPr="002533D1">
        <w:t>regułą ucieczki-ataku.</w:t>
      </w:r>
    </w:p>
    <w:tbl>
      <w:tblPr>
        <w:tblStyle w:val="Tabela-Siatka"/>
        <w:tblW w:w="10263" w:type="dxa"/>
        <w:jc w:val="center"/>
        <w:tblLook w:val="04A0" w:firstRow="1" w:lastRow="0" w:firstColumn="1" w:lastColumn="0" w:noHBand="0" w:noVBand="1"/>
      </w:tblPr>
      <w:tblGrid>
        <w:gridCol w:w="1276"/>
        <w:gridCol w:w="1134"/>
        <w:gridCol w:w="1617"/>
        <w:gridCol w:w="1559"/>
        <w:gridCol w:w="1559"/>
        <w:gridCol w:w="1559"/>
        <w:gridCol w:w="1559"/>
      </w:tblGrid>
      <w:tr w:rsidR="005E7BAD" w:rsidRPr="002533D1" w14:paraId="18DF47DC" w14:textId="5BD2E225" w:rsidTr="005E7BAD">
        <w:trPr>
          <w:jc w:val="center"/>
        </w:trPr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A48BFB1" w14:textId="77777777" w:rsidR="005E7BAD" w:rsidRPr="002533D1" w:rsidRDefault="005E7BAD" w:rsidP="00491CE2">
            <w:pPr>
              <w:spacing w:line="276" w:lineRule="auto"/>
              <w:jc w:val="center"/>
            </w:pPr>
          </w:p>
        </w:tc>
        <w:tc>
          <w:tcPr>
            <w:tcW w:w="1134" w:type="dxa"/>
            <w:tcBorders>
              <w:top w:val="nil"/>
              <w:left w:val="nil"/>
              <w:bottom w:val="nil"/>
            </w:tcBorders>
            <w:vAlign w:val="center"/>
          </w:tcPr>
          <w:p w14:paraId="43EEC098" w14:textId="77777777" w:rsidR="005E7BAD" w:rsidRPr="002533D1" w:rsidRDefault="005E7BAD" w:rsidP="00491CE2">
            <w:pPr>
              <w:spacing w:line="276" w:lineRule="auto"/>
              <w:jc w:val="center"/>
            </w:pPr>
          </w:p>
        </w:tc>
        <w:tc>
          <w:tcPr>
            <w:tcW w:w="7853" w:type="dxa"/>
            <w:gridSpan w:val="5"/>
            <w:vAlign w:val="center"/>
          </w:tcPr>
          <w:p w14:paraId="443A8FD7" w14:textId="02492BFC" w:rsidR="005E7BAD" w:rsidRPr="002533D1" w:rsidRDefault="005E7BAD" w:rsidP="00491CE2">
            <w:pPr>
              <w:spacing w:line="276" w:lineRule="auto"/>
              <w:jc w:val="center"/>
              <w:rPr>
                <w:rFonts w:cs="Consolas"/>
              </w:rPr>
            </w:pPr>
            <w:r w:rsidRPr="002533D1">
              <w:rPr>
                <w:rFonts w:cs="Consolas"/>
              </w:rPr>
              <w:t>FuzzyMorale</w:t>
            </w:r>
          </w:p>
        </w:tc>
      </w:tr>
      <w:tr w:rsidR="005E7BAD" w:rsidRPr="002533D1" w14:paraId="130758F1" w14:textId="15AD0240" w:rsidTr="005E7BAD">
        <w:trPr>
          <w:jc w:val="center"/>
        </w:trPr>
        <w:tc>
          <w:tcPr>
            <w:tcW w:w="1276" w:type="dxa"/>
            <w:tcBorders>
              <w:top w:val="nil"/>
              <w:left w:val="nil"/>
              <w:right w:val="nil"/>
            </w:tcBorders>
            <w:vAlign w:val="center"/>
          </w:tcPr>
          <w:p w14:paraId="48D48469" w14:textId="77777777" w:rsidR="005E7BAD" w:rsidRPr="002533D1" w:rsidRDefault="005E7BAD" w:rsidP="00491CE2">
            <w:pPr>
              <w:spacing w:line="276" w:lineRule="auto"/>
              <w:jc w:val="center"/>
            </w:pPr>
          </w:p>
        </w:tc>
        <w:tc>
          <w:tcPr>
            <w:tcW w:w="1134" w:type="dxa"/>
            <w:tcBorders>
              <w:top w:val="nil"/>
              <w:left w:val="nil"/>
            </w:tcBorders>
            <w:vAlign w:val="center"/>
          </w:tcPr>
          <w:p w14:paraId="1BE8808C" w14:textId="77777777" w:rsidR="005E7BAD" w:rsidRPr="002533D1" w:rsidRDefault="005E7BAD" w:rsidP="00491CE2">
            <w:pPr>
              <w:spacing w:line="276" w:lineRule="auto"/>
              <w:jc w:val="center"/>
            </w:pPr>
          </w:p>
        </w:tc>
        <w:tc>
          <w:tcPr>
            <w:tcW w:w="1617" w:type="dxa"/>
            <w:vAlign w:val="center"/>
          </w:tcPr>
          <w:p w14:paraId="41982A84" w14:textId="5A3B7270" w:rsidR="005E7BAD" w:rsidRPr="002533D1" w:rsidRDefault="005E7BAD" w:rsidP="00491CE2">
            <w:pPr>
              <w:spacing w:line="276" w:lineRule="auto"/>
              <w:jc w:val="center"/>
            </w:pPr>
            <w:r w:rsidRPr="002533D1">
              <w:t>Broken</w:t>
            </w:r>
          </w:p>
        </w:tc>
        <w:tc>
          <w:tcPr>
            <w:tcW w:w="1559" w:type="dxa"/>
            <w:vAlign w:val="center"/>
          </w:tcPr>
          <w:p w14:paraId="05A3D183" w14:textId="28E37962" w:rsidR="005E7BAD" w:rsidRPr="002533D1" w:rsidRDefault="005E7BAD" w:rsidP="00491CE2">
            <w:pPr>
              <w:spacing w:line="276" w:lineRule="auto"/>
              <w:jc w:val="center"/>
            </w:pPr>
            <w:r w:rsidRPr="002533D1">
              <w:t>Low</w:t>
            </w:r>
          </w:p>
        </w:tc>
        <w:tc>
          <w:tcPr>
            <w:tcW w:w="1559" w:type="dxa"/>
            <w:vAlign w:val="center"/>
          </w:tcPr>
          <w:p w14:paraId="78A953F8" w14:textId="5A809C73" w:rsidR="005E7BAD" w:rsidRPr="002533D1" w:rsidRDefault="005E7BAD" w:rsidP="00491CE2">
            <w:pPr>
              <w:spacing w:line="276" w:lineRule="auto"/>
              <w:jc w:val="center"/>
            </w:pPr>
            <w:r w:rsidRPr="002533D1">
              <w:t>Average</w:t>
            </w:r>
          </w:p>
        </w:tc>
        <w:tc>
          <w:tcPr>
            <w:tcW w:w="1559" w:type="dxa"/>
          </w:tcPr>
          <w:p w14:paraId="54550646" w14:textId="528A59BE" w:rsidR="005E7BAD" w:rsidRPr="002533D1" w:rsidRDefault="005E7BAD" w:rsidP="00491CE2">
            <w:pPr>
              <w:spacing w:line="276" w:lineRule="auto"/>
              <w:jc w:val="center"/>
            </w:pPr>
            <w:r w:rsidRPr="002533D1">
              <w:t>High</w:t>
            </w:r>
          </w:p>
        </w:tc>
        <w:tc>
          <w:tcPr>
            <w:tcW w:w="1559" w:type="dxa"/>
          </w:tcPr>
          <w:p w14:paraId="293C0E3E" w14:textId="75021755" w:rsidR="005E7BAD" w:rsidRPr="002533D1" w:rsidRDefault="005E7BAD" w:rsidP="00491CE2">
            <w:pPr>
              <w:spacing w:line="276" w:lineRule="auto"/>
              <w:jc w:val="center"/>
            </w:pPr>
            <w:r w:rsidRPr="002533D1">
              <w:t>Full</w:t>
            </w:r>
          </w:p>
        </w:tc>
      </w:tr>
      <w:tr w:rsidR="005E7BAD" w:rsidRPr="002533D1" w14:paraId="18BE8B55" w14:textId="7FFB34D0" w:rsidTr="005E7BAD">
        <w:trPr>
          <w:jc w:val="center"/>
        </w:trPr>
        <w:tc>
          <w:tcPr>
            <w:tcW w:w="1276" w:type="dxa"/>
            <w:vMerge w:val="restart"/>
            <w:vAlign w:val="center"/>
          </w:tcPr>
          <w:p w14:paraId="1BEBD52B" w14:textId="77777777" w:rsidR="005E7BAD" w:rsidRPr="002533D1" w:rsidRDefault="005E7BAD" w:rsidP="00491CE2">
            <w:pPr>
              <w:spacing w:line="276" w:lineRule="auto"/>
              <w:jc w:val="center"/>
            </w:pPr>
            <w:r w:rsidRPr="002533D1">
              <w:rPr>
                <w:rFonts w:cs="Consolas"/>
              </w:rPr>
              <w:t>FuzzyHP</w:t>
            </w:r>
          </w:p>
        </w:tc>
        <w:tc>
          <w:tcPr>
            <w:tcW w:w="1134" w:type="dxa"/>
            <w:vAlign w:val="center"/>
          </w:tcPr>
          <w:p w14:paraId="415D8E44" w14:textId="77777777" w:rsidR="005E7BAD" w:rsidRPr="002533D1" w:rsidRDefault="005E7BAD" w:rsidP="00491CE2">
            <w:pPr>
              <w:spacing w:line="276" w:lineRule="auto"/>
              <w:jc w:val="center"/>
            </w:pPr>
            <w:r w:rsidRPr="002533D1">
              <w:t>Dying</w:t>
            </w:r>
          </w:p>
        </w:tc>
        <w:tc>
          <w:tcPr>
            <w:tcW w:w="1617" w:type="dxa"/>
            <w:shd w:val="clear" w:color="auto" w:fill="FFE599" w:themeFill="accent4" w:themeFillTint="66"/>
            <w:vAlign w:val="center"/>
          </w:tcPr>
          <w:p w14:paraId="3D2790A8" w14:textId="23336CAF" w:rsidR="005E7BAD" w:rsidRPr="002533D1" w:rsidRDefault="005E7BAD" w:rsidP="00491CE2">
            <w:pPr>
              <w:spacing w:line="276" w:lineRule="auto"/>
              <w:jc w:val="center"/>
            </w:pPr>
            <w:r w:rsidRPr="002533D1">
              <w:t>Flee</w:t>
            </w:r>
          </w:p>
        </w:tc>
        <w:tc>
          <w:tcPr>
            <w:tcW w:w="1559" w:type="dxa"/>
            <w:shd w:val="clear" w:color="auto" w:fill="FFE599" w:themeFill="accent4" w:themeFillTint="66"/>
            <w:vAlign w:val="center"/>
          </w:tcPr>
          <w:p w14:paraId="31E56196" w14:textId="6E6ABFD1" w:rsidR="005E7BAD" w:rsidRPr="002533D1" w:rsidRDefault="005E7BAD" w:rsidP="00491CE2">
            <w:pPr>
              <w:spacing w:line="276" w:lineRule="auto"/>
              <w:jc w:val="center"/>
            </w:pPr>
            <w:r w:rsidRPr="002533D1">
              <w:t>Flee</w:t>
            </w:r>
          </w:p>
        </w:tc>
        <w:tc>
          <w:tcPr>
            <w:tcW w:w="1559" w:type="dxa"/>
            <w:shd w:val="clear" w:color="auto" w:fill="FFE599" w:themeFill="accent4" w:themeFillTint="66"/>
            <w:vAlign w:val="center"/>
          </w:tcPr>
          <w:p w14:paraId="47DD8831" w14:textId="5B11335B" w:rsidR="005E7BAD" w:rsidRPr="002533D1" w:rsidRDefault="005E7BAD" w:rsidP="00491CE2">
            <w:pPr>
              <w:spacing w:line="276" w:lineRule="auto"/>
              <w:jc w:val="center"/>
            </w:pPr>
            <w:r w:rsidRPr="002533D1">
              <w:t>Flee</w:t>
            </w:r>
          </w:p>
        </w:tc>
        <w:tc>
          <w:tcPr>
            <w:tcW w:w="1559" w:type="dxa"/>
            <w:shd w:val="clear" w:color="auto" w:fill="FFE599" w:themeFill="accent4" w:themeFillTint="66"/>
          </w:tcPr>
          <w:p w14:paraId="627FD925" w14:textId="1EB976BD" w:rsidR="005E7BAD" w:rsidRPr="002533D1" w:rsidRDefault="005E7BAD" w:rsidP="00491CE2">
            <w:pPr>
              <w:spacing w:line="276" w:lineRule="auto"/>
              <w:jc w:val="center"/>
            </w:pPr>
            <w:r w:rsidRPr="002533D1">
              <w:t>Flee</w:t>
            </w:r>
          </w:p>
        </w:tc>
        <w:tc>
          <w:tcPr>
            <w:tcW w:w="1559" w:type="dxa"/>
            <w:shd w:val="clear" w:color="auto" w:fill="C5E0B3" w:themeFill="accent6" w:themeFillTint="66"/>
          </w:tcPr>
          <w:p w14:paraId="63261D06" w14:textId="290F534B" w:rsidR="005E7BAD" w:rsidRPr="002533D1" w:rsidRDefault="005E7BAD" w:rsidP="00491CE2">
            <w:pPr>
              <w:spacing w:line="276" w:lineRule="auto"/>
              <w:jc w:val="center"/>
            </w:pPr>
            <w:r w:rsidRPr="002533D1">
              <w:t>Rest</w:t>
            </w:r>
          </w:p>
        </w:tc>
      </w:tr>
      <w:tr w:rsidR="005E7BAD" w:rsidRPr="002533D1" w14:paraId="20FDEBD6" w14:textId="48346CFC" w:rsidTr="005E7BAD">
        <w:trPr>
          <w:jc w:val="center"/>
        </w:trPr>
        <w:tc>
          <w:tcPr>
            <w:tcW w:w="1276" w:type="dxa"/>
            <w:vMerge/>
            <w:vAlign w:val="center"/>
          </w:tcPr>
          <w:p w14:paraId="60F3F2F3" w14:textId="77777777" w:rsidR="005E7BAD" w:rsidRPr="002533D1" w:rsidRDefault="005E7BAD" w:rsidP="00491CE2">
            <w:pPr>
              <w:spacing w:line="276" w:lineRule="auto"/>
              <w:jc w:val="center"/>
            </w:pPr>
          </w:p>
        </w:tc>
        <w:tc>
          <w:tcPr>
            <w:tcW w:w="1134" w:type="dxa"/>
            <w:vAlign w:val="center"/>
          </w:tcPr>
          <w:p w14:paraId="09BC4187" w14:textId="77777777" w:rsidR="005E7BAD" w:rsidRPr="002533D1" w:rsidRDefault="005E7BAD" w:rsidP="00491CE2">
            <w:pPr>
              <w:spacing w:line="276" w:lineRule="auto"/>
              <w:jc w:val="center"/>
            </w:pPr>
            <w:r w:rsidRPr="002533D1">
              <w:t>Low</w:t>
            </w:r>
          </w:p>
        </w:tc>
        <w:tc>
          <w:tcPr>
            <w:tcW w:w="1617" w:type="dxa"/>
            <w:shd w:val="clear" w:color="auto" w:fill="FFE599" w:themeFill="accent4" w:themeFillTint="66"/>
            <w:vAlign w:val="center"/>
          </w:tcPr>
          <w:p w14:paraId="162A8514" w14:textId="4991215D" w:rsidR="005E7BAD" w:rsidRPr="002533D1" w:rsidRDefault="005E7BAD" w:rsidP="00491CE2">
            <w:pPr>
              <w:spacing w:line="276" w:lineRule="auto"/>
              <w:jc w:val="center"/>
            </w:pPr>
            <w:r w:rsidRPr="002533D1">
              <w:t>Flee</w:t>
            </w:r>
          </w:p>
        </w:tc>
        <w:tc>
          <w:tcPr>
            <w:tcW w:w="1559" w:type="dxa"/>
            <w:shd w:val="clear" w:color="auto" w:fill="FFE599" w:themeFill="accent4" w:themeFillTint="66"/>
            <w:vAlign w:val="center"/>
          </w:tcPr>
          <w:p w14:paraId="78400A1B" w14:textId="2F256D2E" w:rsidR="005E7BAD" w:rsidRPr="002533D1" w:rsidRDefault="005E7BAD" w:rsidP="00491CE2">
            <w:pPr>
              <w:spacing w:line="276" w:lineRule="auto"/>
              <w:jc w:val="center"/>
            </w:pPr>
            <w:r w:rsidRPr="002533D1">
              <w:t>Flee</w:t>
            </w:r>
          </w:p>
        </w:tc>
        <w:tc>
          <w:tcPr>
            <w:tcW w:w="1559" w:type="dxa"/>
            <w:shd w:val="clear" w:color="auto" w:fill="FFE599" w:themeFill="accent4" w:themeFillTint="66"/>
            <w:vAlign w:val="center"/>
          </w:tcPr>
          <w:p w14:paraId="4BD0B6B4" w14:textId="37272DE1" w:rsidR="005E7BAD" w:rsidRPr="002533D1" w:rsidRDefault="005E7BAD" w:rsidP="00491CE2">
            <w:pPr>
              <w:spacing w:line="276" w:lineRule="auto"/>
              <w:jc w:val="center"/>
            </w:pPr>
            <w:r w:rsidRPr="002533D1">
              <w:t>Flee</w:t>
            </w:r>
          </w:p>
        </w:tc>
        <w:tc>
          <w:tcPr>
            <w:tcW w:w="1559" w:type="dxa"/>
            <w:shd w:val="clear" w:color="auto" w:fill="C5E0B3" w:themeFill="accent6" w:themeFillTint="66"/>
          </w:tcPr>
          <w:p w14:paraId="51A1B10B" w14:textId="291A5124" w:rsidR="005E7BAD" w:rsidRPr="002533D1" w:rsidRDefault="005E7BAD" w:rsidP="00491CE2">
            <w:pPr>
              <w:spacing w:line="276" w:lineRule="auto"/>
              <w:jc w:val="center"/>
            </w:pPr>
            <w:r w:rsidRPr="002533D1">
              <w:t>Rest</w:t>
            </w:r>
          </w:p>
        </w:tc>
        <w:tc>
          <w:tcPr>
            <w:tcW w:w="1559" w:type="dxa"/>
            <w:shd w:val="clear" w:color="auto" w:fill="ACB9CA" w:themeFill="text2" w:themeFillTint="66"/>
          </w:tcPr>
          <w:p w14:paraId="1E45D86A" w14:textId="0395E245" w:rsidR="005E7BAD" w:rsidRPr="002533D1" w:rsidRDefault="005E7BAD" w:rsidP="00491CE2">
            <w:pPr>
              <w:spacing w:line="276" w:lineRule="auto"/>
              <w:jc w:val="center"/>
            </w:pPr>
            <w:r w:rsidRPr="002533D1">
              <w:t>Attack</w:t>
            </w:r>
          </w:p>
        </w:tc>
      </w:tr>
      <w:tr w:rsidR="005E7BAD" w:rsidRPr="002533D1" w14:paraId="72707BE2" w14:textId="788C1E51" w:rsidTr="005E7BAD">
        <w:trPr>
          <w:jc w:val="center"/>
        </w:trPr>
        <w:tc>
          <w:tcPr>
            <w:tcW w:w="1276" w:type="dxa"/>
            <w:vMerge/>
            <w:vAlign w:val="center"/>
          </w:tcPr>
          <w:p w14:paraId="484D3F6B" w14:textId="77777777" w:rsidR="005E7BAD" w:rsidRPr="002533D1" w:rsidRDefault="005E7BAD" w:rsidP="00491CE2">
            <w:pPr>
              <w:spacing w:line="276" w:lineRule="auto"/>
              <w:jc w:val="center"/>
            </w:pPr>
          </w:p>
        </w:tc>
        <w:tc>
          <w:tcPr>
            <w:tcW w:w="1134" w:type="dxa"/>
            <w:vAlign w:val="center"/>
          </w:tcPr>
          <w:p w14:paraId="5686BB12" w14:textId="77777777" w:rsidR="005E7BAD" w:rsidRPr="002533D1" w:rsidRDefault="005E7BAD" w:rsidP="00491CE2">
            <w:pPr>
              <w:spacing w:line="276" w:lineRule="auto"/>
              <w:jc w:val="center"/>
            </w:pPr>
            <w:r w:rsidRPr="002533D1">
              <w:t>Average</w:t>
            </w:r>
          </w:p>
        </w:tc>
        <w:tc>
          <w:tcPr>
            <w:tcW w:w="1617" w:type="dxa"/>
            <w:shd w:val="clear" w:color="auto" w:fill="FFE599" w:themeFill="accent4" w:themeFillTint="66"/>
            <w:vAlign w:val="center"/>
          </w:tcPr>
          <w:p w14:paraId="09C37B28" w14:textId="43B31A23" w:rsidR="005E7BAD" w:rsidRPr="002533D1" w:rsidRDefault="005E7BAD" w:rsidP="00491CE2">
            <w:pPr>
              <w:spacing w:line="276" w:lineRule="auto"/>
              <w:jc w:val="center"/>
            </w:pPr>
            <w:r w:rsidRPr="002533D1">
              <w:t>Flee</w:t>
            </w:r>
          </w:p>
        </w:tc>
        <w:tc>
          <w:tcPr>
            <w:tcW w:w="1559" w:type="dxa"/>
            <w:shd w:val="clear" w:color="auto" w:fill="FFE599" w:themeFill="accent4" w:themeFillTint="66"/>
            <w:vAlign w:val="center"/>
          </w:tcPr>
          <w:p w14:paraId="2B586A4D" w14:textId="0BB8624B" w:rsidR="005E7BAD" w:rsidRPr="002533D1" w:rsidRDefault="005E7BAD" w:rsidP="00491CE2">
            <w:pPr>
              <w:spacing w:line="276" w:lineRule="auto"/>
              <w:jc w:val="center"/>
            </w:pPr>
            <w:r w:rsidRPr="002533D1">
              <w:t>Flee</w:t>
            </w:r>
          </w:p>
        </w:tc>
        <w:tc>
          <w:tcPr>
            <w:tcW w:w="1559" w:type="dxa"/>
            <w:shd w:val="clear" w:color="auto" w:fill="C5E0B3" w:themeFill="accent6" w:themeFillTint="66"/>
            <w:vAlign w:val="center"/>
          </w:tcPr>
          <w:p w14:paraId="79F2CB5C" w14:textId="5841A7C2" w:rsidR="005E7BAD" w:rsidRPr="002533D1" w:rsidRDefault="005E7BAD" w:rsidP="00491CE2">
            <w:pPr>
              <w:keepNext/>
              <w:spacing w:line="276" w:lineRule="auto"/>
              <w:jc w:val="center"/>
            </w:pPr>
            <w:r w:rsidRPr="002533D1">
              <w:t>Rest</w:t>
            </w:r>
          </w:p>
        </w:tc>
        <w:tc>
          <w:tcPr>
            <w:tcW w:w="1559" w:type="dxa"/>
            <w:shd w:val="clear" w:color="auto" w:fill="ACB9CA" w:themeFill="text2" w:themeFillTint="66"/>
          </w:tcPr>
          <w:p w14:paraId="1FCBDE4F" w14:textId="46E36E57" w:rsidR="005E7BAD" w:rsidRPr="002533D1" w:rsidRDefault="005E7BAD" w:rsidP="00491CE2">
            <w:pPr>
              <w:keepNext/>
              <w:spacing w:line="276" w:lineRule="auto"/>
              <w:jc w:val="center"/>
            </w:pPr>
            <w:r w:rsidRPr="002533D1">
              <w:t>Attack</w:t>
            </w:r>
          </w:p>
        </w:tc>
        <w:tc>
          <w:tcPr>
            <w:tcW w:w="1559" w:type="dxa"/>
            <w:shd w:val="clear" w:color="auto" w:fill="ACB9CA" w:themeFill="text2" w:themeFillTint="66"/>
          </w:tcPr>
          <w:p w14:paraId="3273F207" w14:textId="0171BF9F" w:rsidR="005E7BAD" w:rsidRPr="002533D1" w:rsidRDefault="005E7BAD" w:rsidP="00491CE2">
            <w:pPr>
              <w:keepNext/>
              <w:spacing w:line="276" w:lineRule="auto"/>
              <w:jc w:val="center"/>
            </w:pPr>
            <w:r w:rsidRPr="002533D1">
              <w:t>Attack</w:t>
            </w:r>
          </w:p>
        </w:tc>
      </w:tr>
      <w:tr w:rsidR="005E7BAD" w:rsidRPr="002533D1" w14:paraId="5631DFE3" w14:textId="2518BFE6" w:rsidTr="005E7BAD">
        <w:trPr>
          <w:jc w:val="center"/>
        </w:trPr>
        <w:tc>
          <w:tcPr>
            <w:tcW w:w="1276" w:type="dxa"/>
            <w:vMerge/>
            <w:vAlign w:val="center"/>
          </w:tcPr>
          <w:p w14:paraId="604D89DB" w14:textId="77777777" w:rsidR="005E7BAD" w:rsidRPr="002533D1" w:rsidRDefault="005E7BAD" w:rsidP="00491CE2">
            <w:pPr>
              <w:spacing w:line="276" w:lineRule="auto"/>
              <w:jc w:val="center"/>
            </w:pPr>
          </w:p>
        </w:tc>
        <w:tc>
          <w:tcPr>
            <w:tcW w:w="1134" w:type="dxa"/>
            <w:vAlign w:val="center"/>
          </w:tcPr>
          <w:p w14:paraId="19AE8109" w14:textId="77777777" w:rsidR="005E7BAD" w:rsidRPr="002533D1" w:rsidRDefault="005E7BAD" w:rsidP="00491CE2">
            <w:pPr>
              <w:spacing w:line="276" w:lineRule="auto"/>
              <w:jc w:val="center"/>
            </w:pPr>
            <w:r w:rsidRPr="002533D1">
              <w:t>High</w:t>
            </w:r>
          </w:p>
        </w:tc>
        <w:tc>
          <w:tcPr>
            <w:tcW w:w="1617" w:type="dxa"/>
            <w:shd w:val="clear" w:color="auto" w:fill="FFE599" w:themeFill="accent4" w:themeFillTint="66"/>
            <w:vAlign w:val="center"/>
          </w:tcPr>
          <w:p w14:paraId="5698EE04" w14:textId="4A68A711" w:rsidR="005E7BAD" w:rsidRPr="002533D1" w:rsidRDefault="005E7BAD" w:rsidP="00491CE2">
            <w:pPr>
              <w:spacing w:line="276" w:lineRule="auto"/>
              <w:jc w:val="center"/>
            </w:pPr>
            <w:r w:rsidRPr="002533D1">
              <w:t>Flee</w:t>
            </w:r>
          </w:p>
        </w:tc>
        <w:tc>
          <w:tcPr>
            <w:tcW w:w="1559" w:type="dxa"/>
            <w:shd w:val="clear" w:color="auto" w:fill="FFE599" w:themeFill="accent4" w:themeFillTint="66"/>
            <w:vAlign w:val="center"/>
          </w:tcPr>
          <w:p w14:paraId="43EFEEB0" w14:textId="22BE6D7B" w:rsidR="005E7BAD" w:rsidRPr="002533D1" w:rsidRDefault="005E7BAD" w:rsidP="00491CE2">
            <w:pPr>
              <w:spacing w:line="276" w:lineRule="auto"/>
              <w:jc w:val="center"/>
            </w:pPr>
            <w:r w:rsidRPr="002533D1">
              <w:t>Flee</w:t>
            </w:r>
          </w:p>
        </w:tc>
        <w:tc>
          <w:tcPr>
            <w:tcW w:w="1559" w:type="dxa"/>
            <w:shd w:val="clear" w:color="auto" w:fill="ACB9CA" w:themeFill="text2" w:themeFillTint="66"/>
            <w:vAlign w:val="center"/>
          </w:tcPr>
          <w:p w14:paraId="66A4AA9B" w14:textId="476288C4" w:rsidR="005E7BAD" w:rsidRPr="002533D1" w:rsidRDefault="005E7BAD" w:rsidP="00491CE2">
            <w:pPr>
              <w:keepNext/>
              <w:spacing w:line="276" w:lineRule="auto"/>
              <w:jc w:val="center"/>
            </w:pPr>
            <w:r w:rsidRPr="002533D1">
              <w:t>Attack</w:t>
            </w:r>
          </w:p>
        </w:tc>
        <w:tc>
          <w:tcPr>
            <w:tcW w:w="1559" w:type="dxa"/>
            <w:shd w:val="clear" w:color="auto" w:fill="ACB9CA" w:themeFill="text2" w:themeFillTint="66"/>
          </w:tcPr>
          <w:p w14:paraId="363F9FB0" w14:textId="1431525B" w:rsidR="005E7BAD" w:rsidRPr="002533D1" w:rsidRDefault="005E7BAD" w:rsidP="00491CE2">
            <w:pPr>
              <w:keepNext/>
              <w:spacing w:line="276" w:lineRule="auto"/>
              <w:jc w:val="center"/>
            </w:pPr>
            <w:r w:rsidRPr="002533D1">
              <w:t>Attack</w:t>
            </w:r>
          </w:p>
        </w:tc>
        <w:tc>
          <w:tcPr>
            <w:tcW w:w="1559" w:type="dxa"/>
            <w:shd w:val="clear" w:color="auto" w:fill="ACB9CA" w:themeFill="text2" w:themeFillTint="66"/>
          </w:tcPr>
          <w:p w14:paraId="4186ADBA" w14:textId="3DE1791E" w:rsidR="005E7BAD" w:rsidRPr="002533D1" w:rsidRDefault="005E7BAD" w:rsidP="00491CE2">
            <w:pPr>
              <w:keepNext/>
              <w:spacing w:line="276" w:lineRule="auto"/>
              <w:jc w:val="center"/>
            </w:pPr>
            <w:r w:rsidRPr="002533D1">
              <w:t>Attack</w:t>
            </w:r>
          </w:p>
        </w:tc>
      </w:tr>
      <w:tr w:rsidR="005E7BAD" w:rsidRPr="002533D1" w14:paraId="1EF7660A" w14:textId="66C383DF" w:rsidTr="005E7BAD">
        <w:trPr>
          <w:jc w:val="center"/>
        </w:trPr>
        <w:tc>
          <w:tcPr>
            <w:tcW w:w="1276" w:type="dxa"/>
            <w:vMerge/>
            <w:vAlign w:val="center"/>
          </w:tcPr>
          <w:p w14:paraId="5266F0AA" w14:textId="77777777" w:rsidR="005E7BAD" w:rsidRPr="002533D1" w:rsidRDefault="005E7BAD" w:rsidP="00491CE2">
            <w:pPr>
              <w:spacing w:line="276" w:lineRule="auto"/>
              <w:jc w:val="center"/>
            </w:pPr>
          </w:p>
        </w:tc>
        <w:tc>
          <w:tcPr>
            <w:tcW w:w="1134" w:type="dxa"/>
            <w:vAlign w:val="center"/>
          </w:tcPr>
          <w:p w14:paraId="522B847F" w14:textId="77777777" w:rsidR="005E7BAD" w:rsidRPr="002533D1" w:rsidRDefault="005E7BAD" w:rsidP="00491CE2">
            <w:pPr>
              <w:spacing w:line="276" w:lineRule="auto"/>
              <w:jc w:val="center"/>
            </w:pPr>
            <w:r w:rsidRPr="002533D1">
              <w:t>Full</w:t>
            </w:r>
          </w:p>
        </w:tc>
        <w:tc>
          <w:tcPr>
            <w:tcW w:w="1617" w:type="dxa"/>
            <w:shd w:val="clear" w:color="auto" w:fill="FFE599" w:themeFill="accent4" w:themeFillTint="66"/>
            <w:vAlign w:val="center"/>
          </w:tcPr>
          <w:p w14:paraId="6A86D4B3" w14:textId="5B78FB00" w:rsidR="005E7BAD" w:rsidRPr="002533D1" w:rsidRDefault="005E7BAD" w:rsidP="00491CE2">
            <w:pPr>
              <w:spacing w:line="276" w:lineRule="auto"/>
              <w:jc w:val="center"/>
            </w:pPr>
            <w:r w:rsidRPr="002533D1">
              <w:t>Flee</w:t>
            </w:r>
          </w:p>
        </w:tc>
        <w:tc>
          <w:tcPr>
            <w:tcW w:w="1559" w:type="dxa"/>
            <w:shd w:val="clear" w:color="auto" w:fill="ACB9CA" w:themeFill="text2" w:themeFillTint="66"/>
            <w:vAlign w:val="center"/>
          </w:tcPr>
          <w:p w14:paraId="519ACBB1" w14:textId="70393A1F" w:rsidR="005E7BAD" w:rsidRPr="002533D1" w:rsidRDefault="005E7BAD" w:rsidP="00491CE2">
            <w:pPr>
              <w:spacing w:line="276" w:lineRule="auto"/>
              <w:jc w:val="center"/>
            </w:pPr>
            <w:r w:rsidRPr="002533D1">
              <w:t>Attack</w:t>
            </w:r>
          </w:p>
        </w:tc>
        <w:tc>
          <w:tcPr>
            <w:tcW w:w="1559" w:type="dxa"/>
            <w:shd w:val="clear" w:color="auto" w:fill="ACB9CA" w:themeFill="text2" w:themeFillTint="66"/>
            <w:vAlign w:val="center"/>
          </w:tcPr>
          <w:p w14:paraId="3A851806" w14:textId="1FA443D2" w:rsidR="005E7BAD" w:rsidRPr="002533D1" w:rsidRDefault="005E7BAD" w:rsidP="00491CE2">
            <w:pPr>
              <w:keepNext/>
              <w:spacing w:line="276" w:lineRule="auto"/>
              <w:jc w:val="center"/>
            </w:pPr>
            <w:r w:rsidRPr="002533D1">
              <w:t>Attack</w:t>
            </w:r>
          </w:p>
        </w:tc>
        <w:tc>
          <w:tcPr>
            <w:tcW w:w="1559" w:type="dxa"/>
            <w:shd w:val="clear" w:color="auto" w:fill="ACB9CA" w:themeFill="text2" w:themeFillTint="66"/>
          </w:tcPr>
          <w:p w14:paraId="7CFAA72B" w14:textId="22009224" w:rsidR="005E7BAD" w:rsidRPr="002533D1" w:rsidRDefault="005E7BAD" w:rsidP="00491CE2">
            <w:pPr>
              <w:keepNext/>
              <w:spacing w:line="276" w:lineRule="auto"/>
              <w:jc w:val="center"/>
            </w:pPr>
            <w:r w:rsidRPr="002533D1">
              <w:t>Attack</w:t>
            </w:r>
          </w:p>
        </w:tc>
        <w:tc>
          <w:tcPr>
            <w:tcW w:w="1559" w:type="dxa"/>
            <w:shd w:val="clear" w:color="auto" w:fill="ACB9CA" w:themeFill="text2" w:themeFillTint="66"/>
          </w:tcPr>
          <w:p w14:paraId="75A6F0E7" w14:textId="343FA093" w:rsidR="005E7BAD" w:rsidRPr="002533D1" w:rsidRDefault="005E7BAD" w:rsidP="00E32407">
            <w:pPr>
              <w:keepNext/>
              <w:spacing w:line="276" w:lineRule="auto"/>
              <w:jc w:val="center"/>
            </w:pPr>
            <w:r w:rsidRPr="002533D1">
              <w:t>Attack</w:t>
            </w:r>
          </w:p>
        </w:tc>
      </w:tr>
    </w:tbl>
    <w:p w14:paraId="4AF63009" w14:textId="0821E805" w:rsidR="00E32407" w:rsidRPr="00E66B47" w:rsidRDefault="00E32407" w:rsidP="006D65C6">
      <w:pPr>
        <w:pStyle w:val="Legenda"/>
        <w:spacing w:after="120"/>
        <w:jc w:val="center"/>
        <w:rPr>
          <w:color w:val="00008B"/>
        </w:rPr>
      </w:pPr>
      <w:r w:rsidRPr="008B39ED">
        <w:rPr>
          <w:color w:val="auto"/>
        </w:rPr>
        <w:t xml:space="preserve">Tabela </w:t>
      </w:r>
      <w:r w:rsidR="00B40DD0">
        <w:rPr>
          <w:color w:val="auto"/>
        </w:rPr>
        <w:fldChar w:fldCharType="begin"/>
      </w:r>
      <w:r w:rsidR="00B40DD0">
        <w:rPr>
          <w:color w:val="auto"/>
        </w:rPr>
        <w:instrText xml:space="preserve"> STYLEREF 1 \s </w:instrText>
      </w:r>
      <w:r w:rsidR="00B40DD0">
        <w:rPr>
          <w:color w:val="auto"/>
        </w:rPr>
        <w:fldChar w:fldCharType="separate"/>
      </w:r>
      <w:r w:rsidR="00382548">
        <w:rPr>
          <w:noProof/>
          <w:color w:val="auto"/>
        </w:rPr>
        <w:t>4</w:t>
      </w:r>
      <w:r w:rsidR="00B40DD0">
        <w:rPr>
          <w:color w:val="auto"/>
        </w:rPr>
        <w:fldChar w:fldCharType="end"/>
      </w:r>
      <w:r w:rsidR="00B40DD0">
        <w:rPr>
          <w:color w:val="auto"/>
        </w:rPr>
        <w:t>.</w:t>
      </w:r>
      <w:r w:rsidR="00B40DD0">
        <w:rPr>
          <w:color w:val="auto"/>
        </w:rPr>
        <w:fldChar w:fldCharType="begin"/>
      </w:r>
      <w:r w:rsidR="00B40DD0">
        <w:rPr>
          <w:color w:val="auto"/>
        </w:rPr>
        <w:instrText xml:space="preserve"> SEQ Tabela \* ARABIC \s 1 </w:instrText>
      </w:r>
      <w:r w:rsidR="00B40DD0">
        <w:rPr>
          <w:color w:val="auto"/>
        </w:rPr>
        <w:fldChar w:fldCharType="separate"/>
      </w:r>
      <w:r w:rsidR="00382548">
        <w:rPr>
          <w:noProof/>
          <w:color w:val="auto"/>
        </w:rPr>
        <w:t>5</w:t>
      </w:r>
      <w:r w:rsidR="00B40DD0">
        <w:rPr>
          <w:color w:val="auto"/>
        </w:rPr>
        <w:fldChar w:fldCharType="end"/>
      </w:r>
      <w:r w:rsidRPr="008B39ED">
        <w:rPr>
          <w:color w:val="auto"/>
        </w:rPr>
        <w:t xml:space="preserve">. Wybór zachowania na podstawie </w:t>
      </w:r>
      <w:r w:rsidRPr="00E66B47">
        <w:rPr>
          <w:rFonts w:ascii="Consolas" w:hAnsi="Consolas" w:cs="Consolas"/>
          <w:color w:val="00008B"/>
        </w:rPr>
        <w:t>FuzzyHP</w:t>
      </w:r>
      <w:r w:rsidRPr="00E66B47">
        <w:rPr>
          <w:color w:val="00008B"/>
        </w:rPr>
        <w:t xml:space="preserve"> </w:t>
      </w:r>
      <w:r w:rsidRPr="008B39ED">
        <w:rPr>
          <w:color w:val="auto"/>
        </w:rPr>
        <w:t xml:space="preserve">i </w:t>
      </w:r>
      <w:r w:rsidRPr="00E66B47">
        <w:rPr>
          <w:rFonts w:ascii="Consolas" w:hAnsi="Consolas" w:cs="Consolas"/>
          <w:color w:val="00008B"/>
        </w:rPr>
        <w:t>FuzzyMorale</w:t>
      </w:r>
      <w:r w:rsidRPr="008B39ED">
        <w:rPr>
          <w:color w:val="auto"/>
        </w:rPr>
        <w:t xml:space="preserve">. </w:t>
      </w:r>
      <w:r w:rsidRPr="008B39ED">
        <w:rPr>
          <w:color w:val="auto"/>
        </w:rPr>
        <w:br/>
        <w:t>Nazwy zgodne z wykorzystanymi w aplikacji.</w:t>
      </w:r>
    </w:p>
    <w:p w14:paraId="520EE268" w14:textId="286350FE" w:rsidR="00F32453" w:rsidRDefault="006D65C6" w:rsidP="00F32453">
      <w:pPr>
        <w:pStyle w:val="Nagwek4"/>
        <w:numPr>
          <w:ilvl w:val="3"/>
          <w:numId w:val="2"/>
        </w:numPr>
        <w:spacing w:before="0" w:after="120" w:line="276" w:lineRule="auto"/>
        <w:ind w:hanging="877"/>
        <w:rPr>
          <w:rFonts w:ascii="Times New Roman" w:hAnsi="Times New Roman" w:cs="Times New Roman"/>
          <w:b/>
          <w:i w:val="0"/>
          <w:smallCaps/>
          <w:color w:val="auto"/>
        </w:rPr>
      </w:pPr>
      <w:bookmarkStart w:id="87" w:name="_Toc471285782"/>
      <w:r w:rsidRPr="008B39ED">
        <w:rPr>
          <w:rFonts w:ascii="Times New Roman" w:hAnsi="Times New Roman" w:cs="Times New Roman"/>
          <w:b/>
          <w:i w:val="0"/>
          <w:smallCaps/>
          <w:color w:val="auto"/>
        </w:rPr>
        <w:t>Przykład obliczeń reguł rozmytych</w:t>
      </w:r>
      <w:bookmarkEnd w:id="87"/>
    </w:p>
    <w:p w14:paraId="0526F818" w14:textId="2E68AD33" w:rsidR="00F32453" w:rsidRPr="00F32453" w:rsidRDefault="00F32453" w:rsidP="00F32453">
      <w:pPr>
        <w:ind w:firstLine="851"/>
      </w:pPr>
      <w:r w:rsidRPr="00F32453">
        <w:t>Najpierw przedstawię proces rozumowania rozmytego dla kolonisty o następujących wartościach zmiennych rozmytych:</w:t>
      </w:r>
    </w:p>
    <w:p w14:paraId="20109875" w14:textId="77777777" w:rsidR="00F32453" w:rsidRPr="002533D1" w:rsidRDefault="00F32453" w:rsidP="00F32453">
      <w:pPr>
        <w:pStyle w:val="Akapitzlist"/>
        <w:numPr>
          <w:ilvl w:val="0"/>
          <w:numId w:val="44"/>
        </w:numPr>
        <w:spacing w:after="0" w:line="276" w:lineRule="auto"/>
        <w:ind w:left="851"/>
      </w:pPr>
      <w:r w:rsidRPr="00E66B47">
        <w:rPr>
          <w:rFonts w:ascii="Consolas" w:hAnsi="Consolas" w:cs="Consolas"/>
          <w:color w:val="00008B"/>
        </w:rPr>
        <w:t>FuzzyHP</w:t>
      </w:r>
      <w:r w:rsidRPr="00E66B47">
        <w:rPr>
          <w:color w:val="00008B"/>
        </w:rPr>
        <w:t xml:space="preserve"> </w:t>
      </w:r>
      <w:r w:rsidRPr="002533D1">
        <w:t xml:space="preserve">– </w:t>
      </w:r>
      <m:oMath>
        <m:r>
          <m:rPr>
            <m:sty m:val="p"/>
          </m:rPr>
          <w:rPr>
            <w:rFonts w:ascii="Cambria Math" w:hAnsi="Cambria Math"/>
          </w:rPr>
          <m:t>47,5</m:t>
        </m:r>
      </m:oMath>
      <w:r w:rsidRPr="002533D1">
        <w:t xml:space="preserve">, dla </w:t>
      </w:r>
      <w:r w:rsidRPr="00E66B47">
        <w:rPr>
          <w:rFonts w:ascii="Consolas" w:hAnsi="Consolas"/>
          <w:color w:val="00008B"/>
        </w:rPr>
        <w:t>MaxHP</w:t>
      </w:r>
      <w:r w:rsidRPr="00E66B47">
        <w:rPr>
          <w:color w:val="00008B"/>
        </w:rPr>
        <w:t xml:space="preserve"> </w:t>
      </w:r>
      <w:r w:rsidRPr="002533D1">
        <w:t xml:space="preserve">– </w:t>
      </w:r>
      <m:oMath>
        <m:r>
          <m:rPr>
            <m:sty m:val="p"/>
          </m:rPr>
          <w:rPr>
            <w:rFonts w:ascii="Cambria Math" w:hAnsi="Cambria Math"/>
          </w:rPr>
          <m:t>60</m:t>
        </m:r>
      </m:oMath>
      <w:r w:rsidRPr="002533D1">
        <w:t>;</w:t>
      </w:r>
    </w:p>
    <w:p w14:paraId="37B590D4" w14:textId="77777777" w:rsidR="00F32453" w:rsidRPr="002533D1" w:rsidRDefault="00F32453" w:rsidP="00F32453">
      <w:pPr>
        <w:pStyle w:val="Akapitzlist"/>
        <w:numPr>
          <w:ilvl w:val="0"/>
          <w:numId w:val="44"/>
        </w:numPr>
        <w:spacing w:line="276" w:lineRule="auto"/>
        <w:ind w:left="851"/>
      </w:pPr>
      <w:r w:rsidRPr="00E66B47">
        <w:rPr>
          <w:rFonts w:ascii="Consolas" w:hAnsi="Consolas" w:cs="Consolas"/>
          <w:color w:val="00008B"/>
        </w:rPr>
        <w:t>FuzzyLaziness</w:t>
      </w:r>
      <w:r w:rsidRPr="00E66B47">
        <w:rPr>
          <w:color w:val="00008B"/>
        </w:rPr>
        <w:t xml:space="preserve"> </w:t>
      </w:r>
      <w:r w:rsidRPr="002533D1">
        <w:t xml:space="preserve">– </w:t>
      </w:r>
      <m:oMath>
        <m:r>
          <m:rPr>
            <m:sty m:val="p"/>
          </m:rPr>
          <w:rPr>
            <w:rFonts w:ascii="Cambria Math" w:hAnsi="Cambria Math"/>
          </w:rPr>
          <m:t>6,75</m:t>
        </m:r>
      </m:oMath>
      <w:r w:rsidRPr="002533D1">
        <w:t>;</w:t>
      </w:r>
    </w:p>
    <w:p w14:paraId="4B81E411" w14:textId="286300FF" w:rsidR="00F32453" w:rsidRPr="002533D1" w:rsidRDefault="00023A30" w:rsidP="00F32453">
      <w:pPr>
        <w:pStyle w:val="Akapitzlist"/>
        <w:numPr>
          <w:ilvl w:val="0"/>
          <w:numId w:val="44"/>
        </w:numPr>
        <w:spacing w:after="120" w:line="276" w:lineRule="auto"/>
        <w:ind w:left="850" w:hanging="357"/>
      </w:pPr>
      <w:r w:rsidRPr="00E66B47">
        <w:rPr>
          <w:rFonts w:ascii="Consolas" w:hAnsi="Consolas" w:cs="Consolas"/>
          <w:color w:val="00008B"/>
        </w:rPr>
        <w:t>Fuzzy</w:t>
      </w:r>
      <w:r w:rsidRPr="00023A30">
        <w:rPr>
          <w:rFonts w:ascii="Consolas" w:hAnsi="Consolas" w:cs="Consolas"/>
          <w:color w:val="00008B"/>
        </w:rPr>
        <w:t>Rest</w:t>
      </w:r>
      <w:r w:rsidRPr="002533D1">
        <w:t xml:space="preserve"> </w:t>
      </w:r>
      <w:r w:rsidR="00F32453" w:rsidRPr="002533D1">
        <w:t xml:space="preserve">– </w:t>
      </w:r>
      <m:oMath>
        <m:r>
          <m:rPr>
            <m:sty m:val="p"/>
          </m:rPr>
          <w:rPr>
            <w:rFonts w:ascii="Cambria Math" w:hAnsi="Cambria Math"/>
          </w:rPr>
          <m:t>6,33</m:t>
        </m:r>
      </m:oMath>
      <w:r w:rsidR="00F32453" w:rsidRPr="002533D1">
        <w:t>.</w:t>
      </w:r>
    </w:p>
    <w:p w14:paraId="51172BDA" w14:textId="77777777" w:rsidR="00F32453" w:rsidRPr="002533D1" w:rsidRDefault="00F32453" w:rsidP="00F32453">
      <w:pPr>
        <w:spacing w:after="0" w:line="276" w:lineRule="auto"/>
        <w:ind w:firstLine="851"/>
        <w:jc w:val="both"/>
      </w:pPr>
      <w:r w:rsidRPr="002533D1">
        <w:t xml:space="preserve">Na początku obliczana jest reguła spania, dla której trzeba obliczyć następne stopnie przynależności do zbiorów: </w:t>
      </w:r>
    </w:p>
    <w:p w14:paraId="00FA3592" w14:textId="2CF4C78B" w:rsidR="00F32453" w:rsidRPr="008B39ED" w:rsidRDefault="00F32453" w:rsidP="00023A30">
      <w:pPr>
        <w:pStyle w:val="Akapitzlist"/>
        <w:numPr>
          <w:ilvl w:val="0"/>
          <w:numId w:val="45"/>
        </w:numPr>
        <w:spacing w:after="0" w:line="276" w:lineRule="auto"/>
        <w:ind w:left="851"/>
        <w:rPr>
          <w:rFonts w:ascii="Consolas" w:hAnsi="Consolas"/>
        </w:rPr>
      </w:pPr>
      <w:r w:rsidRPr="00E66B47">
        <w:rPr>
          <w:rFonts w:ascii="Consolas" w:hAnsi="Consolas" w:cs="Consolas"/>
          <w:color w:val="00008B"/>
        </w:rPr>
        <w:t>Fuzzy</w:t>
      </w:r>
      <w:r w:rsidR="00023A30" w:rsidRPr="00023A30">
        <w:rPr>
          <w:rFonts w:ascii="Consolas" w:hAnsi="Consolas" w:cs="Consolas"/>
          <w:color w:val="00008B"/>
        </w:rPr>
        <w:t>Rest</w:t>
      </w:r>
      <w:r w:rsidRPr="008B39ED">
        <w:rPr>
          <w:rFonts w:ascii="Consolas" w:hAnsi="Consolas" w:cs="Consolas"/>
        </w:rPr>
        <w:t>.</w:t>
      </w:r>
      <w:r w:rsidRPr="00B71EF3">
        <w:rPr>
          <w:rFonts w:ascii="Consolas" w:hAnsi="Consolas" w:cs="Consolas"/>
          <w:b/>
          <w:color w:val="800080"/>
        </w:rPr>
        <w:t>Tired</w:t>
      </w:r>
      <w:r w:rsidRPr="00C33F6F">
        <w:rPr>
          <w:color w:val="800080"/>
        </w:rPr>
        <w:t xml:space="preserve"> </w:t>
      </w:r>
      <w:r w:rsidRPr="00C33F6F">
        <w:t>–</w:t>
      </w:r>
      <w:r w:rsidRPr="00435B1B">
        <w:t xml:space="preserve"> </w:t>
      </w:r>
      <m:oMath>
        <m:r>
          <w:rPr>
            <w:rFonts w:ascii="Cambria Math" w:hAnsi="Cambria Math"/>
          </w:rPr>
          <m:t>0,25</m:t>
        </m:r>
      </m:oMath>
      <w:r>
        <w:t>;</w:t>
      </w:r>
    </w:p>
    <w:p w14:paraId="19E5E0AF" w14:textId="0FCF5FD3" w:rsidR="00F32453" w:rsidRPr="008B39ED" w:rsidRDefault="00023A30" w:rsidP="00F32453">
      <w:pPr>
        <w:pStyle w:val="Akapitzlist"/>
        <w:numPr>
          <w:ilvl w:val="0"/>
          <w:numId w:val="45"/>
        </w:numPr>
        <w:spacing w:line="276" w:lineRule="auto"/>
        <w:ind w:left="851"/>
        <w:rPr>
          <w:rFonts w:ascii="Consolas" w:hAnsi="Consolas"/>
        </w:rPr>
      </w:pPr>
      <w:r w:rsidRPr="00E66B47">
        <w:rPr>
          <w:rFonts w:ascii="Consolas" w:hAnsi="Consolas" w:cs="Consolas"/>
          <w:color w:val="00008B"/>
        </w:rPr>
        <w:t>Fuzzy</w:t>
      </w:r>
      <w:r w:rsidRPr="00023A30">
        <w:rPr>
          <w:rFonts w:ascii="Consolas" w:hAnsi="Consolas" w:cs="Consolas"/>
          <w:color w:val="00008B"/>
        </w:rPr>
        <w:t>Rest</w:t>
      </w:r>
      <w:r w:rsidR="00F32453" w:rsidRPr="008B39ED">
        <w:rPr>
          <w:rFonts w:ascii="Consolas" w:hAnsi="Consolas" w:cs="Consolas"/>
        </w:rPr>
        <w:t>.</w:t>
      </w:r>
      <w:r w:rsidR="00F32453" w:rsidRPr="00B71EF3">
        <w:rPr>
          <w:rFonts w:ascii="Consolas" w:hAnsi="Consolas" w:cs="Consolas"/>
          <w:b/>
          <w:color w:val="800080"/>
        </w:rPr>
        <w:t>Normal</w:t>
      </w:r>
      <w:r w:rsidR="00F32453" w:rsidRPr="00C33F6F">
        <w:rPr>
          <w:color w:val="800080"/>
        </w:rPr>
        <w:t xml:space="preserve"> </w:t>
      </w:r>
      <w:r w:rsidR="00F32453" w:rsidRPr="00C33F6F">
        <w:t>–</w:t>
      </w:r>
      <w:r w:rsidR="00F32453">
        <w:t xml:space="preserve"> </w:t>
      </w:r>
      <m:oMath>
        <m:r>
          <w:rPr>
            <w:rFonts w:ascii="Cambria Math" w:hAnsi="Cambria Math"/>
          </w:rPr>
          <m:t>0,75</m:t>
        </m:r>
      </m:oMath>
      <w:r w:rsidR="00F32453">
        <w:t>;</w:t>
      </w:r>
    </w:p>
    <w:p w14:paraId="22E9475C" w14:textId="0B6F0726" w:rsidR="00F32453" w:rsidRPr="008B39ED" w:rsidRDefault="00023A30" w:rsidP="00F32453">
      <w:pPr>
        <w:pStyle w:val="Akapitzlist"/>
        <w:numPr>
          <w:ilvl w:val="0"/>
          <w:numId w:val="45"/>
        </w:numPr>
        <w:spacing w:line="276" w:lineRule="auto"/>
        <w:ind w:left="851"/>
        <w:rPr>
          <w:rFonts w:ascii="Consolas" w:hAnsi="Consolas"/>
        </w:rPr>
      </w:pPr>
      <w:r w:rsidRPr="00E66B47">
        <w:rPr>
          <w:rFonts w:ascii="Consolas" w:hAnsi="Consolas" w:cs="Consolas"/>
          <w:color w:val="00008B"/>
        </w:rPr>
        <w:t>Fuzzy</w:t>
      </w:r>
      <w:r w:rsidRPr="00023A30">
        <w:rPr>
          <w:rFonts w:ascii="Consolas" w:hAnsi="Consolas" w:cs="Consolas"/>
          <w:color w:val="00008B"/>
        </w:rPr>
        <w:t>Rest</w:t>
      </w:r>
      <w:r w:rsidR="00F32453" w:rsidRPr="008B39ED">
        <w:rPr>
          <w:rFonts w:ascii="Consolas" w:hAnsi="Consolas" w:cs="Consolas"/>
        </w:rPr>
        <w:t>.</w:t>
      </w:r>
      <w:r w:rsidR="00F32453" w:rsidRPr="00B71EF3">
        <w:rPr>
          <w:rFonts w:ascii="Consolas" w:hAnsi="Consolas" w:cs="Consolas"/>
          <w:b/>
          <w:color w:val="800080"/>
        </w:rPr>
        <w:t>FullOfEnergy</w:t>
      </w:r>
      <w:r w:rsidR="00F32453" w:rsidRPr="00C33F6F">
        <w:rPr>
          <w:color w:val="800080"/>
        </w:rPr>
        <w:t xml:space="preserve"> </w:t>
      </w:r>
      <w:r w:rsidR="00F32453" w:rsidRPr="00C33F6F">
        <w:t>–</w:t>
      </w:r>
      <w:r w:rsidR="00F32453" w:rsidRPr="00435B1B">
        <w:t xml:space="preserve"> </w:t>
      </w:r>
      <m:oMath>
        <m:r>
          <w:rPr>
            <w:rFonts w:ascii="Cambria Math" w:hAnsi="Cambria Math"/>
          </w:rPr>
          <m:t>0</m:t>
        </m:r>
      </m:oMath>
      <w:r w:rsidR="00F32453">
        <w:t>;</w:t>
      </w:r>
    </w:p>
    <w:p w14:paraId="6A6352B9" w14:textId="77777777" w:rsidR="00F32453" w:rsidRPr="008B39ED" w:rsidRDefault="00F32453" w:rsidP="00F32453">
      <w:pPr>
        <w:pStyle w:val="Akapitzlist"/>
        <w:numPr>
          <w:ilvl w:val="0"/>
          <w:numId w:val="45"/>
        </w:numPr>
        <w:spacing w:line="276" w:lineRule="auto"/>
        <w:ind w:left="851"/>
        <w:rPr>
          <w:rFonts w:ascii="Consolas" w:hAnsi="Consolas"/>
        </w:rPr>
      </w:pPr>
      <w:r w:rsidRPr="00E66B47">
        <w:rPr>
          <w:rFonts w:ascii="Consolas" w:hAnsi="Consolas" w:cs="Consolas"/>
          <w:color w:val="00008B"/>
        </w:rPr>
        <w:t>FuzzyLaziness</w:t>
      </w:r>
      <w:r w:rsidRPr="008B39ED">
        <w:rPr>
          <w:rFonts w:ascii="Consolas" w:hAnsi="Consolas" w:cs="Consolas"/>
        </w:rPr>
        <w:t>.</w:t>
      </w:r>
      <w:r w:rsidRPr="00B71EF3">
        <w:rPr>
          <w:rFonts w:ascii="Consolas" w:hAnsi="Consolas" w:cs="Consolas"/>
          <w:b/>
          <w:color w:val="800080"/>
        </w:rPr>
        <w:t>Lazy</w:t>
      </w:r>
      <w:r w:rsidRPr="00C33F6F">
        <w:rPr>
          <w:color w:val="800080"/>
        </w:rPr>
        <w:t xml:space="preserve"> </w:t>
      </w:r>
      <w:r w:rsidRPr="00C33F6F">
        <w:t>–</w:t>
      </w:r>
      <w:r w:rsidRPr="00435B1B">
        <w:t xml:space="preserve"> </w:t>
      </w:r>
      <m:oMath>
        <m:r>
          <w:rPr>
            <w:rFonts w:ascii="Cambria Math" w:hAnsi="Cambria Math"/>
          </w:rPr>
          <m:t>0</m:t>
        </m:r>
      </m:oMath>
      <w:r>
        <w:t>;</w:t>
      </w:r>
    </w:p>
    <w:p w14:paraId="7F697189" w14:textId="77777777" w:rsidR="00F32453" w:rsidRPr="008B39ED" w:rsidRDefault="00F32453" w:rsidP="00F32453">
      <w:pPr>
        <w:pStyle w:val="Akapitzlist"/>
        <w:numPr>
          <w:ilvl w:val="0"/>
          <w:numId w:val="45"/>
        </w:numPr>
        <w:spacing w:line="276" w:lineRule="auto"/>
        <w:ind w:left="851"/>
        <w:rPr>
          <w:rFonts w:ascii="Consolas" w:hAnsi="Consolas"/>
        </w:rPr>
      </w:pPr>
      <w:r w:rsidRPr="00E66B47">
        <w:rPr>
          <w:rFonts w:ascii="Consolas" w:hAnsi="Consolas" w:cs="Consolas"/>
          <w:color w:val="00008B"/>
        </w:rPr>
        <w:t>FuzzyLaziness</w:t>
      </w:r>
      <w:r w:rsidRPr="008B39ED">
        <w:rPr>
          <w:rFonts w:ascii="Consolas" w:hAnsi="Consolas" w:cs="Consolas"/>
        </w:rPr>
        <w:t>.</w:t>
      </w:r>
      <w:r w:rsidRPr="00B71EF3">
        <w:rPr>
          <w:rFonts w:ascii="Consolas" w:hAnsi="Consolas" w:cs="Consolas"/>
          <w:b/>
          <w:color w:val="800080"/>
        </w:rPr>
        <w:t>Average</w:t>
      </w:r>
      <w:r w:rsidRPr="00C33F6F">
        <w:rPr>
          <w:color w:val="800080"/>
        </w:rPr>
        <w:t xml:space="preserve"> </w:t>
      </w:r>
      <w:r w:rsidRPr="00C33F6F">
        <w:t>–</w:t>
      </w:r>
      <w:r w:rsidRPr="00435B1B">
        <w:t xml:space="preserve"> </w:t>
      </w:r>
      <m:oMath>
        <m:r>
          <w:rPr>
            <w:rFonts w:ascii="Cambria Math" w:hAnsi="Cambria Math"/>
          </w:rPr>
          <m:t>0,625</m:t>
        </m:r>
      </m:oMath>
      <w:r>
        <w:t>;</w:t>
      </w:r>
    </w:p>
    <w:p w14:paraId="0B3593B4" w14:textId="77777777" w:rsidR="00F32453" w:rsidRPr="008B39ED" w:rsidRDefault="00F32453" w:rsidP="00F32453">
      <w:pPr>
        <w:pStyle w:val="Akapitzlist"/>
        <w:numPr>
          <w:ilvl w:val="0"/>
          <w:numId w:val="45"/>
        </w:numPr>
        <w:spacing w:after="120" w:line="276" w:lineRule="auto"/>
        <w:ind w:left="851"/>
        <w:rPr>
          <w:rFonts w:ascii="Consolas" w:hAnsi="Consolas"/>
        </w:rPr>
      </w:pPr>
      <w:r w:rsidRPr="00E66B47">
        <w:rPr>
          <w:rFonts w:ascii="Consolas" w:hAnsi="Consolas" w:cs="Consolas"/>
          <w:color w:val="00008B"/>
        </w:rPr>
        <w:t>FuzzyLaziness</w:t>
      </w:r>
      <w:r w:rsidRPr="008B39ED">
        <w:rPr>
          <w:rFonts w:ascii="Consolas" w:hAnsi="Consolas" w:cs="Consolas"/>
        </w:rPr>
        <w:t>.</w:t>
      </w:r>
      <w:r w:rsidRPr="00B71EF3">
        <w:rPr>
          <w:rFonts w:ascii="Consolas" w:hAnsi="Consolas" w:cs="Consolas"/>
          <w:b/>
          <w:color w:val="800080"/>
        </w:rPr>
        <w:t>HardWorking</w:t>
      </w:r>
      <w:r w:rsidRPr="00C33F6F">
        <w:rPr>
          <w:color w:val="800080"/>
        </w:rPr>
        <w:t xml:space="preserve"> </w:t>
      </w:r>
      <w:r w:rsidRPr="00C33F6F">
        <w:t>–</w:t>
      </w:r>
      <w:r w:rsidRPr="00435B1B">
        <w:t xml:space="preserve"> </w:t>
      </w:r>
      <m:oMath>
        <m:r>
          <w:rPr>
            <w:rFonts w:ascii="Cambria Math" w:hAnsi="Cambria Math"/>
          </w:rPr>
          <m:t>0,375</m:t>
        </m:r>
      </m:oMath>
      <w:r>
        <w:t>.</w:t>
      </w:r>
    </w:p>
    <w:p w14:paraId="2170087B" w14:textId="34B3DECA" w:rsidR="00F32453" w:rsidRDefault="00F32453" w:rsidP="00F32453">
      <w:pPr>
        <w:spacing w:after="0" w:line="276" w:lineRule="auto"/>
        <w:ind w:firstLine="851"/>
        <w:jc w:val="both"/>
        <w:rPr>
          <w:rFonts w:eastAsiaTheme="minorEastAsia"/>
        </w:rPr>
      </w:pPr>
      <w:r>
        <w:t xml:space="preserve">Następnie </w:t>
      </w:r>
      <w:r w:rsidR="00F16D5E">
        <w:t xml:space="preserve">kolejno przeprowadzane </w:t>
      </w:r>
      <w:r>
        <w:t xml:space="preserve">są operacje </w:t>
      </w:r>
      <m:oMath>
        <m:r>
          <m:rPr>
            <m:sty m:val="p"/>
          </m:rPr>
          <w:rPr>
            <w:rFonts w:ascii="Cambria Math" w:hAnsi="Cambria Math"/>
          </w:rPr>
          <m:t>AND</m:t>
        </m:r>
      </m:oMath>
      <w:r>
        <w:rPr>
          <w:rFonts w:eastAsiaTheme="minorEastAsia"/>
        </w:rPr>
        <w:t>, aby wyznaczyć wartości poszczególnych komórek macierzy.</w:t>
      </w: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64"/>
        <w:gridCol w:w="5664"/>
      </w:tblGrid>
      <w:tr w:rsidR="00F32453" w14:paraId="5F8D701D" w14:textId="77777777" w:rsidTr="00E11AF8">
        <w:tc>
          <w:tcPr>
            <w:tcW w:w="3964" w:type="dxa"/>
            <w:vAlign w:val="center"/>
          </w:tcPr>
          <w:p w14:paraId="620210FA" w14:textId="77777777" w:rsidR="00F32453" w:rsidRPr="00FE070C" w:rsidRDefault="00F32453" w:rsidP="00E11AF8">
            <w:pPr>
              <w:pStyle w:val="Akapitzlist"/>
              <w:numPr>
                <w:ilvl w:val="0"/>
                <w:numId w:val="49"/>
              </w:numPr>
              <w:spacing w:line="276" w:lineRule="auto"/>
              <w:ind w:left="741"/>
              <w:rPr>
                <w:rFonts w:eastAsia="Times New Roman"/>
              </w:rPr>
            </w:pPr>
            <w:r w:rsidRPr="00FE070C">
              <w:rPr>
                <w:rFonts w:ascii="Consolas" w:hAnsi="Consolas" w:cs="Consolas"/>
                <w:b/>
                <w:color w:val="800080"/>
              </w:rPr>
              <w:t xml:space="preserve">Tired </w:t>
            </w:r>
            <m:oMath>
              <m:r>
                <m:rPr>
                  <m:sty m:val="p"/>
                </m:rPr>
                <w:rPr>
                  <w:rFonts w:ascii="Cambria Math" w:hAnsi="Cambria Math" w:cs="Consolas"/>
                </w:rPr>
                <m:t>AND</m:t>
              </m:r>
            </m:oMath>
            <w:r w:rsidRPr="00FE070C">
              <w:rPr>
                <w:rFonts w:ascii="Consolas" w:hAnsi="Consolas" w:cs="Consolas"/>
                <w:b/>
              </w:rPr>
              <w:t xml:space="preserve"> </w:t>
            </w:r>
            <w:r w:rsidRPr="00FE070C">
              <w:rPr>
                <w:rFonts w:ascii="Consolas" w:hAnsi="Consolas" w:cs="Consolas"/>
                <w:b/>
                <w:color w:val="800080"/>
              </w:rPr>
              <w:t>Average</w:t>
            </w:r>
          </w:p>
        </w:tc>
        <w:tc>
          <w:tcPr>
            <w:tcW w:w="5664" w:type="dxa"/>
            <w:vAlign w:val="center"/>
          </w:tcPr>
          <w:p w14:paraId="04522CCD" w14:textId="77777777" w:rsidR="00F32453" w:rsidRDefault="00F32453" w:rsidP="00E11AF8">
            <w:pPr>
              <w:spacing w:line="276" w:lineRule="auto"/>
              <w:jc w:val="both"/>
              <w:rPr>
                <w:rFonts w:eastAsia="Times New Roman"/>
              </w:rPr>
            </w:pPr>
            <w:r>
              <w:rPr>
                <w:rFonts w:eastAsiaTheme="minorEastAsia"/>
              </w:rPr>
              <w:t xml:space="preserve">– </w:t>
            </w:r>
            <m:oMath>
              <m:r>
                <w:rPr>
                  <w:rFonts w:ascii="Cambria Math" w:eastAsia="Times New Roman" w:hAnsi="Cambria Math"/>
                </w:rPr>
                <m:t xml:space="preserve">0,25 </m:t>
              </m:r>
              <m:r>
                <m:rPr>
                  <m:sty m:val="p"/>
                </m:rPr>
                <w:rPr>
                  <w:rFonts w:ascii="Cambria Math" w:eastAsia="Times New Roman" w:hAnsi="Cambria Math"/>
                </w:rPr>
                <m:t>AND</m:t>
              </m:r>
              <m:r>
                <w:rPr>
                  <w:rFonts w:ascii="Cambria Math" w:eastAsia="Times New Roman" w:hAnsi="Cambria Math"/>
                </w:rPr>
                <m:t xml:space="preserve"> 0,625</m:t>
              </m:r>
              <m:r>
                <w:rPr>
                  <w:rFonts w:ascii="Cambria Math" w:eastAsiaTheme="minorEastAsia" w:hAnsi="Cambria Math"/>
                </w:rPr>
                <m:t>=0,25</m:t>
              </m:r>
            </m:oMath>
            <w:r>
              <w:rPr>
                <w:rFonts w:eastAsia="Times New Roman"/>
              </w:rPr>
              <w:t xml:space="preserve"> </w:t>
            </w:r>
          </w:p>
        </w:tc>
      </w:tr>
      <w:tr w:rsidR="00F32453" w14:paraId="25ED4173" w14:textId="77777777" w:rsidTr="00E11AF8">
        <w:tc>
          <w:tcPr>
            <w:tcW w:w="3964" w:type="dxa"/>
            <w:vAlign w:val="center"/>
          </w:tcPr>
          <w:p w14:paraId="5012F8DA" w14:textId="77777777" w:rsidR="00F32453" w:rsidRPr="00FE070C" w:rsidRDefault="00F32453" w:rsidP="00E11AF8">
            <w:pPr>
              <w:pStyle w:val="Akapitzlist"/>
              <w:numPr>
                <w:ilvl w:val="0"/>
                <w:numId w:val="49"/>
              </w:numPr>
              <w:spacing w:line="276" w:lineRule="auto"/>
              <w:ind w:left="741"/>
              <w:rPr>
                <w:rFonts w:eastAsia="Times New Roman"/>
              </w:rPr>
            </w:pPr>
            <w:r w:rsidRPr="00FE070C">
              <w:rPr>
                <w:rFonts w:ascii="Consolas" w:hAnsi="Consolas" w:cs="Consolas"/>
                <w:b/>
                <w:color w:val="800080"/>
              </w:rPr>
              <w:t xml:space="preserve">Normal </w:t>
            </w:r>
            <m:oMath>
              <m:r>
                <m:rPr>
                  <m:sty m:val="p"/>
                </m:rPr>
                <w:rPr>
                  <w:rFonts w:ascii="Cambria Math" w:hAnsi="Cambria Math" w:cs="Consolas"/>
                </w:rPr>
                <m:t>AND</m:t>
              </m:r>
            </m:oMath>
            <w:r w:rsidRPr="00FE070C">
              <w:rPr>
                <w:rFonts w:ascii="Consolas" w:hAnsi="Consolas" w:cs="Consolas"/>
                <w:b/>
              </w:rPr>
              <w:t xml:space="preserve"> </w:t>
            </w:r>
            <w:r w:rsidRPr="00FE070C">
              <w:rPr>
                <w:rFonts w:ascii="Consolas" w:hAnsi="Consolas" w:cs="Consolas"/>
                <w:b/>
                <w:color w:val="800080"/>
              </w:rPr>
              <w:t>Average</w:t>
            </w:r>
          </w:p>
        </w:tc>
        <w:tc>
          <w:tcPr>
            <w:tcW w:w="5664" w:type="dxa"/>
            <w:vAlign w:val="center"/>
          </w:tcPr>
          <w:p w14:paraId="02E1A7C1" w14:textId="77777777" w:rsidR="00F32453" w:rsidRDefault="00F32453" w:rsidP="00E11AF8">
            <w:pPr>
              <w:spacing w:line="276" w:lineRule="auto"/>
              <w:jc w:val="both"/>
              <w:rPr>
                <w:rFonts w:eastAsia="Times New Roman"/>
              </w:rPr>
            </w:pPr>
            <w:r>
              <w:rPr>
                <w:rFonts w:eastAsiaTheme="minorEastAsia"/>
              </w:rPr>
              <w:t xml:space="preserve">– </w:t>
            </w:r>
            <m:oMath>
              <m:r>
                <w:rPr>
                  <w:rFonts w:ascii="Cambria Math" w:eastAsia="Times New Roman" w:hAnsi="Cambria Math"/>
                </w:rPr>
                <m:t xml:space="preserve">0,75 </m:t>
              </m:r>
              <m:r>
                <m:rPr>
                  <m:sty m:val="p"/>
                </m:rPr>
                <w:rPr>
                  <w:rFonts w:ascii="Cambria Math" w:eastAsia="Times New Roman" w:hAnsi="Cambria Math"/>
                </w:rPr>
                <m:t>AND</m:t>
              </m:r>
              <m:r>
                <w:rPr>
                  <w:rFonts w:ascii="Cambria Math" w:eastAsia="Times New Roman" w:hAnsi="Cambria Math"/>
                </w:rPr>
                <m:t xml:space="preserve"> 0,625</m:t>
              </m:r>
              <m:r>
                <w:rPr>
                  <w:rFonts w:ascii="Cambria Math" w:eastAsiaTheme="minorEastAsia" w:hAnsi="Cambria Math"/>
                </w:rPr>
                <m:t>=0,625</m:t>
              </m:r>
            </m:oMath>
            <w:r>
              <w:rPr>
                <w:rFonts w:eastAsia="Times New Roman"/>
              </w:rPr>
              <w:t xml:space="preserve"> </w:t>
            </w:r>
          </w:p>
        </w:tc>
      </w:tr>
      <w:tr w:rsidR="00F32453" w14:paraId="759EE81B" w14:textId="77777777" w:rsidTr="00E11AF8">
        <w:tc>
          <w:tcPr>
            <w:tcW w:w="3964" w:type="dxa"/>
            <w:vAlign w:val="center"/>
          </w:tcPr>
          <w:p w14:paraId="19F4A44F" w14:textId="77777777" w:rsidR="00F32453" w:rsidRPr="00FE070C" w:rsidRDefault="00F32453" w:rsidP="00E11AF8">
            <w:pPr>
              <w:pStyle w:val="Akapitzlist"/>
              <w:numPr>
                <w:ilvl w:val="0"/>
                <w:numId w:val="49"/>
              </w:numPr>
              <w:spacing w:line="276" w:lineRule="auto"/>
              <w:ind w:left="741"/>
              <w:rPr>
                <w:rFonts w:eastAsia="Times New Roman"/>
              </w:rPr>
            </w:pPr>
            <w:r w:rsidRPr="00FE070C">
              <w:rPr>
                <w:rFonts w:ascii="Consolas" w:hAnsi="Consolas" w:cs="Consolas"/>
                <w:b/>
                <w:color w:val="800080"/>
              </w:rPr>
              <w:t xml:space="preserve">Normal </w:t>
            </w:r>
            <m:oMath>
              <m:r>
                <m:rPr>
                  <m:sty m:val="p"/>
                </m:rPr>
                <w:rPr>
                  <w:rFonts w:ascii="Cambria Math" w:hAnsi="Cambria Math" w:cs="Consolas"/>
                </w:rPr>
                <m:t>AND</m:t>
              </m:r>
            </m:oMath>
            <w:r w:rsidRPr="00FE070C">
              <w:rPr>
                <w:rFonts w:ascii="Consolas" w:hAnsi="Consolas" w:cs="Consolas"/>
                <w:b/>
              </w:rPr>
              <w:t xml:space="preserve"> </w:t>
            </w:r>
            <w:r w:rsidRPr="00FE070C">
              <w:rPr>
                <w:rFonts w:ascii="Consolas" w:hAnsi="Consolas" w:cs="Consolas"/>
                <w:b/>
                <w:color w:val="800080"/>
              </w:rPr>
              <w:t>HardWorking</w:t>
            </w:r>
          </w:p>
        </w:tc>
        <w:tc>
          <w:tcPr>
            <w:tcW w:w="5664" w:type="dxa"/>
            <w:vAlign w:val="center"/>
          </w:tcPr>
          <w:p w14:paraId="595038C6" w14:textId="77777777" w:rsidR="00F32453" w:rsidRDefault="00F32453" w:rsidP="00E11AF8">
            <w:pPr>
              <w:spacing w:line="276" w:lineRule="auto"/>
              <w:jc w:val="both"/>
              <w:rPr>
                <w:rFonts w:eastAsia="Times New Roman"/>
              </w:rPr>
            </w:pPr>
            <w:r>
              <w:rPr>
                <w:rFonts w:eastAsiaTheme="minorEastAsia"/>
              </w:rPr>
              <w:t xml:space="preserve">– </w:t>
            </w:r>
            <m:oMath>
              <m:r>
                <w:rPr>
                  <w:rFonts w:ascii="Cambria Math" w:eastAsia="Times New Roman" w:hAnsi="Cambria Math"/>
                </w:rPr>
                <m:t xml:space="preserve">0,75 </m:t>
              </m:r>
              <m:r>
                <m:rPr>
                  <m:sty m:val="p"/>
                </m:rPr>
                <w:rPr>
                  <w:rFonts w:ascii="Cambria Math" w:eastAsia="Times New Roman" w:hAnsi="Cambria Math"/>
                </w:rPr>
                <m:t>AND</m:t>
              </m:r>
              <m:r>
                <w:rPr>
                  <w:rFonts w:ascii="Cambria Math" w:eastAsia="Times New Roman" w:hAnsi="Cambria Math"/>
                </w:rPr>
                <m:t xml:space="preserve"> 0,375</m:t>
              </m:r>
              <m:r>
                <w:rPr>
                  <w:rFonts w:ascii="Cambria Math" w:eastAsiaTheme="minorEastAsia" w:hAnsi="Cambria Math"/>
                </w:rPr>
                <m:t>=0,375</m:t>
              </m:r>
            </m:oMath>
            <w:r>
              <w:rPr>
                <w:rFonts w:eastAsia="Times New Roman"/>
              </w:rPr>
              <w:t xml:space="preserve"> </w:t>
            </w:r>
          </w:p>
        </w:tc>
      </w:tr>
      <w:tr w:rsidR="00F32453" w14:paraId="0C0BB482" w14:textId="77777777" w:rsidTr="00E11AF8">
        <w:tc>
          <w:tcPr>
            <w:tcW w:w="3964" w:type="dxa"/>
            <w:vAlign w:val="center"/>
          </w:tcPr>
          <w:p w14:paraId="6C3B4E64" w14:textId="77777777" w:rsidR="00F32453" w:rsidRPr="00FE070C" w:rsidRDefault="00F32453" w:rsidP="00E11AF8">
            <w:pPr>
              <w:pStyle w:val="Akapitzlist"/>
              <w:numPr>
                <w:ilvl w:val="0"/>
                <w:numId w:val="49"/>
              </w:numPr>
              <w:spacing w:line="276" w:lineRule="auto"/>
              <w:ind w:left="741"/>
              <w:rPr>
                <w:rFonts w:eastAsia="Times New Roman"/>
              </w:rPr>
            </w:pPr>
            <w:r w:rsidRPr="00FE070C">
              <w:rPr>
                <w:rFonts w:ascii="Consolas" w:hAnsi="Consolas" w:cs="Consolas"/>
                <w:b/>
                <w:color w:val="800080"/>
              </w:rPr>
              <w:t xml:space="preserve">Tired </w:t>
            </w:r>
            <m:oMath>
              <m:r>
                <m:rPr>
                  <m:sty m:val="p"/>
                </m:rPr>
                <w:rPr>
                  <w:rFonts w:ascii="Cambria Math" w:hAnsi="Cambria Math" w:cs="Consolas"/>
                </w:rPr>
                <m:t>AND</m:t>
              </m:r>
            </m:oMath>
            <w:r w:rsidRPr="00FE070C">
              <w:rPr>
                <w:rFonts w:ascii="Consolas" w:hAnsi="Consolas" w:cs="Consolas"/>
                <w:b/>
              </w:rPr>
              <w:t xml:space="preserve"> </w:t>
            </w:r>
            <w:r w:rsidRPr="00FE070C">
              <w:rPr>
                <w:rFonts w:ascii="Consolas" w:hAnsi="Consolas" w:cs="Consolas"/>
                <w:b/>
                <w:color w:val="800080"/>
              </w:rPr>
              <w:t>HardWorking</w:t>
            </w:r>
          </w:p>
        </w:tc>
        <w:tc>
          <w:tcPr>
            <w:tcW w:w="5664" w:type="dxa"/>
            <w:vAlign w:val="center"/>
          </w:tcPr>
          <w:p w14:paraId="3A3B3276" w14:textId="77777777" w:rsidR="00F32453" w:rsidRDefault="00F32453" w:rsidP="00E11AF8">
            <w:pPr>
              <w:spacing w:line="276" w:lineRule="auto"/>
              <w:jc w:val="both"/>
              <w:rPr>
                <w:rFonts w:eastAsia="Times New Roman"/>
              </w:rPr>
            </w:pPr>
            <w:r>
              <w:rPr>
                <w:rFonts w:eastAsiaTheme="minorEastAsia"/>
              </w:rPr>
              <w:t xml:space="preserve">– </w:t>
            </w:r>
            <m:oMath>
              <m:r>
                <w:rPr>
                  <w:rFonts w:ascii="Cambria Math" w:eastAsia="Times New Roman" w:hAnsi="Cambria Math"/>
                </w:rPr>
                <m:t xml:space="preserve">0,25 </m:t>
              </m:r>
              <m:r>
                <m:rPr>
                  <m:sty m:val="p"/>
                </m:rPr>
                <w:rPr>
                  <w:rFonts w:ascii="Cambria Math" w:eastAsia="Times New Roman" w:hAnsi="Cambria Math"/>
                </w:rPr>
                <m:t>AND</m:t>
              </m:r>
              <m:r>
                <w:rPr>
                  <w:rFonts w:ascii="Cambria Math" w:eastAsia="Times New Roman" w:hAnsi="Cambria Math"/>
                </w:rPr>
                <m:t xml:space="preserve"> 0,375</m:t>
              </m:r>
              <m:r>
                <w:rPr>
                  <w:rFonts w:ascii="Cambria Math" w:eastAsiaTheme="minorEastAsia" w:hAnsi="Cambria Math"/>
                </w:rPr>
                <m:t>=0,25</m:t>
              </m:r>
            </m:oMath>
            <w:r>
              <w:rPr>
                <w:rFonts w:eastAsia="Times New Roman"/>
              </w:rPr>
              <w:t xml:space="preserve"> </w:t>
            </w:r>
          </w:p>
        </w:tc>
      </w:tr>
    </w:tbl>
    <w:p w14:paraId="38189853" w14:textId="77777777" w:rsidR="00F32453" w:rsidRDefault="00F32453" w:rsidP="00F32453">
      <w:pPr>
        <w:spacing w:after="0" w:line="276" w:lineRule="auto"/>
        <w:jc w:val="both"/>
      </w:pPr>
      <w:r>
        <w:t>Dla pozostałych reguł wartości wynoszą zero. Po tych obliczeniach macierz odpowiadająca tej regule wygląda następująco:</w:t>
      </w:r>
    </w:p>
    <w:tbl>
      <w:tblPr>
        <w:tblStyle w:val="Tabela-Siatka"/>
        <w:tblW w:w="0" w:type="auto"/>
        <w:jc w:val="center"/>
        <w:tblLook w:val="04A0" w:firstRow="1" w:lastRow="0" w:firstColumn="1" w:lastColumn="0" w:noHBand="0" w:noVBand="1"/>
      </w:tblPr>
      <w:tblGrid>
        <w:gridCol w:w="1230"/>
        <w:gridCol w:w="1545"/>
        <w:gridCol w:w="1617"/>
        <w:gridCol w:w="1694"/>
        <w:gridCol w:w="1701"/>
      </w:tblGrid>
      <w:tr w:rsidR="00F32453" w:rsidRPr="002533D1" w14:paraId="51099853" w14:textId="77777777" w:rsidTr="00E11AF8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2986B5D" w14:textId="77777777" w:rsidR="00F32453" w:rsidRPr="002533D1" w:rsidRDefault="00F32453" w:rsidP="00E11AF8">
            <w:pPr>
              <w:spacing w:line="276" w:lineRule="auto"/>
              <w:jc w:val="center"/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vAlign w:val="center"/>
          </w:tcPr>
          <w:p w14:paraId="4C5BA600" w14:textId="77777777" w:rsidR="00F32453" w:rsidRPr="002533D1" w:rsidRDefault="00F32453" w:rsidP="00E11AF8">
            <w:pPr>
              <w:spacing w:line="276" w:lineRule="auto"/>
              <w:jc w:val="center"/>
            </w:pPr>
          </w:p>
        </w:tc>
        <w:tc>
          <w:tcPr>
            <w:tcW w:w="5012" w:type="dxa"/>
            <w:gridSpan w:val="3"/>
            <w:vAlign w:val="center"/>
          </w:tcPr>
          <w:p w14:paraId="72FC3852" w14:textId="77777777" w:rsidR="00F32453" w:rsidRPr="002533D1" w:rsidRDefault="00F32453" w:rsidP="00E11AF8">
            <w:pPr>
              <w:spacing w:line="276" w:lineRule="auto"/>
              <w:jc w:val="center"/>
            </w:pPr>
            <w:r w:rsidRPr="002533D1">
              <w:rPr>
                <w:rFonts w:cs="Consolas"/>
              </w:rPr>
              <w:t>FuzzyLaziness</w:t>
            </w:r>
          </w:p>
        </w:tc>
      </w:tr>
      <w:tr w:rsidR="00F32453" w:rsidRPr="002533D1" w14:paraId="0C488C59" w14:textId="77777777" w:rsidTr="00E11AF8">
        <w:trPr>
          <w:jc w:val="center"/>
        </w:trPr>
        <w:tc>
          <w:tcPr>
            <w:tcW w:w="0" w:type="auto"/>
            <w:tcBorders>
              <w:top w:val="nil"/>
              <w:left w:val="nil"/>
              <w:right w:val="nil"/>
            </w:tcBorders>
            <w:vAlign w:val="center"/>
          </w:tcPr>
          <w:p w14:paraId="78258FC6" w14:textId="77777777" w:rsidR="00F32453" w:rsidRPr="002533D1" w:rsidRDefault="00F32453" w:rsidP="00E11AF8">
            <w:pPr>
              <w:spacing w:line="276" w:lineRule="auto"/>
              <w:jc w:val="center"/>
            </w:pPr>
          </w:p>
        </w:tc>
        <w:tc>
          <w:tcPr>
            <w:tcW w:w="0" w:type="auto"/>
            <w:tcBorders>
              <w:top w:val="nil"/>
              <w:left w:val="nil"/>
            </w:tcBorders>
            <w:vAlign w:val="center"/>
          </w:tcPr>
          <w:p w14:paraId="5409A726" w14:textId="77777777" w:rsidR="00F32453" w:rsidRPr="002533D1" w:rsidRDefault="00F32453" w:rsidP="00E11AF8">
            <w:pPr>
              <w:spacing w:line="276" w:lineRule="auto"/>
              <w:jc w:val="center"/>
            </w:pPr>
          </w:p>
        </w:tc>
        <w:tc>
          <w:tcPr>
            <w:tcW w:w="1617" w:type="dxa"/>
            <w:vAlign w:val="center"/>
          </w:tcPr>
          <w:p w14:paraId="115E3F57" w14:textId="77777777" w:rsidR="00F32453" w:rsidRPr="002533D1" w:rsidRDefault="00F32453" w:rsidP="00E11AF8">
            <w:pPr>
              <w:spacing w:line="276" w:lineRule="auto"/>
              <w:jc w:val="center"/>
            </w:pPr>
            <w:r w:rsidRPr="002533D1">
              <w:t>Lazy</w:t>
            </w:r>
          </w:p>
        </w:tc>
        <w:tc>
          <w:tcPr>
            <w:tcW w:w="1694" w:type="dxa"/>
            <w:vAlign w:val="center"/>
          </w:tcPr>
          <w:p w14:paraId="67B09A9C" w14:textId="77777777" w:rsidR="00F32453" w:rsidRPr="002533D1" w:rsidRDefault="00F32453" w:rsidP="00E11AF8">
            <w:pPr>
              <w:spacing w:line="276" w:lineRule="auto"/>
              <w:jc w:val="center"/>
            </w:pPr>
            <w:r w:rsidRPr="002533D1">
              <w:t>Average</w:t>
            </w:r>
          </w:p>
        </w:tc>
        <w:tc>
          <w:tcPr>
            <w:tcW w:w="1701" w:type="dxa"/>
            <w:vAlign w:val="center"/>
          </w:tcPr>
          <w:p w14:paraId="7D2840BD" w14:textId="77777777" w:rsidR="00F32453" w:rsidRPr="002533D1" w:rsidRDefault="00F32453" w:rsidP="00E11AF8">
            <w:pPr>
              <w:spacing w:line="276" w:lineRule="auto"/>
              <w:jc w:val="center"/>
            </w:pPr>
            <w:r w:rsidRPr="002533D1">
              <w:t>HardWorking</w:t>
            </w:r>
          </w:p>
        </w:tc>
      </w:tr>
      <w:tr w:rsidR="00F32453" w:rsidRPr="002533D1" w14:paraId="59470C47" w14:textId="77777777" w:rsidTr="00E11AF8">
        <w:trPr>
          <w:jc w:val="center"/>
        </w:trPr>
        <w:tc>
          <w:tcPr>
            <w:tcW w:w="0" w:type="auto"/>
            <w:vMerge w:val="restart"/>
            <w:vAlign w:val="center"/>
          </w:tcPr>
          <w:p w14:paraId="563CE535" w14:textId="440A29F8" w:rsidR="00F32453" w:rsidRPr="002533D1" w:rsidRDefault="00F32453" w:rsidP="00023A30">
            <w:pPr>
              <w:spacing w:line="276" w:lineRule="auto"/>
              <w:jc w:val="center"/>
            </w:pPr>
            <w:r w:rsidRPr="002533D1">
              <w:rPr>
                <w:rFonts w:cs="Consolas"/>
              </w:rPr>
              <w:t>Fuzzy</w:t>
            </w:r>
            <w:r w:rsidR="00023A30">
              <w:rPr>
                <w:rFonts w:cs="Consolas"/>
              </w:rPr>
              <w:t>Rest</w:t>
            </w:r>
          </w:p>
        </w:tc>
        <w:tc>
          <w:tcPr>
            <w:tcW w:w="0" w:type="auto"/>
            <w:vAlign w:val="center"/>
          </w:tcPr>
          <w:p w14:paraId="793208E7" w14:textId="77777777" w:rsidR="00F32453" w:rsidRPr="002533D1" w:rsidRDefault="00F32453" w:rsidP="00E11AF8">
            <w:pPr>
              <w:spacing w:line="276" w:lineRule="auto"/>
              <w:jc w:val="center"/>
            </w:pPr>
            <w:r w:rsidRPr="002533D1">
              <w:t>Tired</w:t>
            </w:r>
          </w:p>
        </w:tc>
        <w:tc>
          <w:tcPr>
            <w:tcW w:w="1617" w:type="dxa"/>
            <w:shd w:val="clear" w:color="auto" w:fill="F7CAAC" w:themeFill="accent2" w:themeFillTint="66"/>
            <w:vAlign w:val="center"/>
          </w:tcPr>
          <w:p w14:paraId="0F8C8047" w14:textId="77777777" w:rsidR="00F32453" w:rsidRPr="002533D1" w:rsidRDefault="00F32453" w:rsidP="00E11AF8">
            <w:pPr>
              <w:spacing w:line="276" w:lineRule="auto"/>
              <w:jc w:val="center"/>
            </w:pPr>
            <m:oMath>
              <m:r>
                <w:rPr>
                  <w:rFonts w:ascii="Cambria Math" w:eastAsiaTheme="minorEastAsia" w:hAnsi="Cambria Math"/>
                </w:rPr>
                <m:t>0</m:t>
              </m:r>
            </m:oMath>
            <w:r>
              <w:rPr>
                <w:rFonts w:eastAsiaTheme="minorEastAsia"/>
              </w:rPr>
              <w:t xml:space="preserve"> </w:t>
            </w:r>
            <m:oMath>
              <m:r>
                <w:rPr>
                  <w:rFonts w:ascii="Cambria Math" w:hAnsi="Cambria Math"/>
                </w:rPr>
                <m:t xml:space="preserve"> </m:t>
              </m:r>
            </m:oMath>
            <w:r>
              <w:rPr>
                <w:rFonts w:eastAsiaTheme="minorEastAsia"/>
              </w:rPr>
              <w:t xml:space="preserve">– </w:t>
            </w:r>
            <w:r w:rsidRPr="002533D1">
              <w:t>Sleep</w:t>
            </w:r>
          </w:p>
        </w:tc>
        <w:tc>
          <w:tcPr>
            <w:tcW w:w="1694" w:type="dxa"/>
            <w:shd w:val="clear" w:color="auto" w:fill="EF904F"/>
            <w:vAlign w:val="center"/>
          </w:tcPr>
          <w:p w14:paraId="1C21EF19" w14:textId="77777777" w:rsidR="00F32453" w:rsidRPr="002533D1" w:rsidRDefault="00F32453" w:rsidP="00E11AF8">
            <w:pPr>
              <w:spacing w:line="276" w:lineRule="auto"/>
              <w:jc w:val="center"/>
            </w:pPr>
            <m:oMath>
              <m:r>
                <w:rPr>
                  <w:rFonts w:ascii="Cambria Math" w:eastAsiaTheme="minorEastAsia" w:hAnsi="Cambria Math"/>
                </w:rPr>
                <m:t>0,25</m:t>
              </m:r>
            </m:oMath>
            <w:r>
              <w:rPr>
                <w:rFonts w:eastAsiaTheme="minorEastAsia"/>
              </w:rPr>
              <w:t xml:space="preserve"> – </w:t>
            </w:r>
            <w:r w:rsidRPr="002533D1">
              <w:t>Sleep</w:t>
            </w:r>
          </w:p>
        </w:tc>
        <w:tc>
          <w:tcPr>
            <w:tcW w:w="1701" w:type="dxa"/>
            <w:shd w:val="clear" w:color="auto" w:fill="8EAADB" w:themeFill="accent5" w:themeFillTint="99"/>
            <w:vAlign w:val="center"/>
          </w:tcPr>
          <w:p w14:paraId="5CDE5A9C" w14:textId="77777777" w:rsidR="00F32453" w:rsidRPr="002533D1" w:rsidRDefault="00F32453" w:rsidP="00E11AF8">
            <w:pPr>
              <w:spacing w:line="276" w:lineRule="auto"/>
              <w:jc w:val="center"/>
            </w:pPr>
            <m:oMath>
              <m:r>
                <w:rPr>
                  <w:rFonts w:ascii="Cambria Math" w:eastAsiaTheme="minorEastAsia" w:hAnsi="Cambria Math"/>
                  <w:shd w:val="clear" w:color="auto" w:fill="8EAADB" w:themeFill="accent5" w:themeFillTint="99"/>
                </w:rPr>
                <m:t>0,25</m:t>
              </m:r>
            </m:oMath>
            <w:r w:rsidRPr="006410B2">
              <w:rPr>
                <w:rFonts w:eastAsiaTheme="minorEastAsia"/>
                <w:shd w:val="clear" w:color="auto" w:fill="8EAADB" w:themeFill="accent5" w:themeFillTint="99"/>
              </w:rPr>
              <w:t xml:space="preserve"> – </w:t>
            </w:r>
            <w:r w:rsidRPr="006410B2">
              <w:rPr>
                <w:shd w:val="clear" w:color="auto" w:fill="8EAADB" w:themeFill="accent5" w:themeFillTint="99"/>
              </w:rPr>
              <w:t>DoSth</w:t>
            </w:r>
          </w:p>
        </w:tc>
      </w:tr>
      <w:tr w:rsidR="00F32453" w:rsidRPr="002533D1" w14:paraId="2257D288" w14:textId="77777777" w:rsidTr="00E11AF8">
        <w:trPr>
          <w:jc w:val="center"/>
        </w:trPr>
        <w:tc>
          <w:tcPr>
            <w:tcW w:w="0" w:type="auto"/>
            <w:vMerge/>
            <w:vAlign w:val="center"/>
          </w:tcPr>
          <w:p w14:paraId="15AEF86E" w14:textId="77777777" w:rsidR="00F32453" w:rsidRPr="002533D1" w:rsidRDefault="00F32453" w:rsidP="00E11AF8">
            <w:pPr>
              <w:spacing w:line="276" w:lineRule="auto"/>
              <w:jc w:val="center"/>
            </w:pPr>
          </w:p>
        </w:tc>
        <w:tc>
          <w:tcPr>
            <w:tcW w:w="0" w:type="auto"/>
            <w:vAlign w:val="center"/>
          </w:tcPr>
          <w:p w14:paraId="747D585E" w14:textId="77777777" w:rsidR="00F32453" w:rsidRPr="002533D1" w:rsidRDefault="00F32453" w:rsidP="00E11AF8">
            <w:pPr>
              <w:spacing w:line="276" w:lineRule="auto"/>
              <w:jc w:val="center"/>
            </w:pPr>
            <w:r w:rsidRPr="002533D1">
              <w:t>Normal</w:t>
            </w:r>
          </w:p>
        </w:tc>
        <w:tc>
          <w:tcPr>
            <w:tcW w:w="1617" w:type="dxa"/>
            <w:shd w:val="clear" w:color="auto" w:fill="F7CAAC" w:themeFill="accent2" w:themeFillTint="66"/>
            <w:vAlign w:val="center"/>
          </w:tcPr>
          <w:p w14:paraId="07B40823" w14:textId="77777777" w:rsidR="00F32453" w:rsidRPr="002533D1" w:rsidRDefault="00F32453" w:rsidP="00E11AF8">
            <w:pPr>
              <w:spacing w:line="276" w:lineRule="auto"/>
              <w:jc w:val="center"/>
            </w:pPr>
            <m:oMath>
              <m:r>
                <w:rPr>
                  <w:rFonts w:ascii="Cambria Math" w:eastAsiaTheme="minorEastAsia" w:hAnsi="Cambria Math"/>
                </w:rPr>
                <m:t>0</m:t>
              </m:r>
            </m:oMath>
            <w:r>
              <w:rPr>
                <w:rFonts w:eastAsiaTheme="minorEastAsia"/>
              </w:rPr>
              <w:t xml:space="preserve"> </w:t>
            </w:r>
            <m:oMath>
              <m:r>
                <w:rPr>
                  <w:rFonts w:ascii="Cambria Math" w:hAnsi="Cambria Math"/>
                </w:rPr>
                <m:t xml:space="preserve"> </m:t>
              </m:r>
            </m:oMath>
            <w:r>
              <w:rPr>
                <w:rFonts w:eastAsiaTheme="minorEastAsia"/>
              </w:rPr>
              <w:t xml:space="preserve">– </w:t>
            </w:r>
            <w:r w:rsidRPr="002533D1">
              <w:t>Sleep</w:t>
            </w:r>
          </w:p>
        </w:tc>
        <w:tc>
          <w:tcPr>
            <w:tcW w:w="1694" w:type="dxa"/>
            <w:shd w:val="clear" w:color="auto" w:fill="8EAADB" w:themeFill="accent5" w:themeFillTint="99"/>
            <w:vAlign w:val="center"/>
          </w:tcPr>
          <w:p w14:paraId="20A8CF1A" w14:textId="77777777" w:rsidR="00F32453" w:rsidRPr="002533D1" w:rsidRDefault="00F32453" w:rsidP="00E11AF8">
            <w:pPr>
              <w:spacing w:line="276" w:lineRule="auto"/>
              <w:jc w:val="center"/>
            </w:pPr>
            <m:oMath>
              <m:r>
                <w:rPr>
                  <w:rFonts w:ascii="Cambria Math" w:eastAsiaTheme="minorEastAsia" w:hAnsi="Cambria Math"/>
                </w:rPr>
                <m:t>0,625</m:t>
              </m:r>
            </m:oMath>
            <w:r>
              <w:rPr>
                <w:rFonts w:eastAsiaTheme="minorEastAsia"/>
              </w:rPr>
              <w:t xml:space="preserve"> – </w:t>
            </w:r>
            <w:r w:rsidRPr="002533D1">
              <w:t>DoSth</w:t>
            </w:r>
          </w:p>
        </w:tc>
        <w:tc>
          <w:tcPr>
            <w:tcW w:w="1701" w:type="dxa"/>
            <w:shd w:val="clear" w:color="auto" w:fill="8EAADB" w:themeFill="accent5" w:themeFillTint="99"/>
            <w:vAlign w:val="center"/>
          </w:tcPr>
          <w:p w14:paraId="071DEE9E" w14:textId="77777777" w:rsidR="00F32453" w:rsidRPr="002533D1" w:rsidRDefault="00F32453" w:rsidP="00E11AF8">
            <w:pPr>
              <w:spacing w:line="276" w:lineRule="auto"/>
              <w:jc w:val="center"/>
            </w:pPr>
            <m:oMath>
              <m:r>
                <w:rPr>
                  <w:rFonts w:ascii="Cambria Math" w:eastAsiaTheme="minorEastAsia" w:hAnsi="Cambria Math"/>
                </w:rPr>
                <m:t>0,375</m:t>
              </m:r>
            </m:oMath>
            <w:r>
              <w:rPr>
                <w:rFonts w:eastAsiaTheme="minorEastAsia"/>
              </w:rPr>
              <w:t xml:space="preserve"> – </w:t>
            </w:r>
            <w:r w:rsidRPr="002533D1">
              <w:t>DoSth</w:t>
            </w:r>
          </w:p>
        </w:tc>
      </w:tr>
      <w:tr w:rsidR="00F32453" w:rsidRPr="002533D1" w14:paraId="24AC5B09" w14:textId="77777777" w:rsidTr="00E11AF8">
        <w:trPr>
          <w:jc w:val="center"/>
        </w:trPr>
        <w:tc>
          <w:tcPr>
            <w:tcW w:w="0" w:type="auto"/>
            <w:vMerge/>
            <w:vAlign w:val="center"/>
          </w:tcPr>
          <w:p w14:paraId="1E34688D" w14:textId="77777777" w:rsidR="00F32453" w:rsidRPr="002533D1" w:rsidRDefault="00F32453" w:rsidP="00E11AF8">
            <w:pPr>
              <w:spacing w:line="276" w:lineRule="auto"/>
              <w:jc w:val="center"/>
            </w:pPr>
          </w:p>
        </w:tc>
        <w:tc>
          <w:tcPr>
            <w:tcW w:w="0" w:type="auto"/>
            <w:vAlign w:val="center"/>
          </w:tcPr>
          <w:p w14:paraId="5B9BA517" w14:textId="77777777" w:rsidR="00F32453" w:rsidRPr="002533D1" w:rsidRDefault="00F32453" w:rsidP="00E11AF8">
            <w:pPr>
              <w:spacing w:line="276" w:lineRule="auto"/>
              <w:jc w:val="center"/>
            </w:pPr>
            <w:r w:rsidRPr="002533D1">
              <w:t>FullOfEnergy</w:t>
            </w:r>
          </w:p>
        </w:tc>
        <w:tc>
          <w:tcPr>
            <w:tcW w:w="1617" w:type="dxa"/>
            <w:shd w:val="clear" w:color="auto" w:fill="D9E2F3" w:themeFill="accent5" w:themeFillTint="33"/>
            <w:vAlign w:val="center"/>
          </w:tcPr>
          <w:p w14:paraId="7D194236" w14:textId="77777777" w:rsidR="00F32453" w:rsidRPr="002533D1" w:rsidRDefault="00F32453" w:rsidP="00E11AF8">
            <w:pPr>
              <w:spacing w:line="276" w:lineRule="auto"/>
              <w:jc w:val="center"/>
            </w:pPr>
            <m:oMath>
              <m:r>
                <w:rPr>
                  <w:rFonts w:ascii="Cambria Math" w:eastAsiaTheme="minorEastAsia" w:hAnsi="Cambria Math"/>
                </w:rPr>
                <m:t>0</m:t>
              </m:r>
            </m:oMath>
            <w:r>
              <w:rPr>
                <w:rFonts w:eastAsiaTheme="minorEastAsia"/>
              </w:rPr>
              <w:t xml:space="preserve"> – </w:t>
            </w:r>
            <w:r w:rsidRPr="002533D1">
              <w:t>DoSth</w:t>
            </w:r>
          </w:p>
        </w:tc>
        <w:tc>
          <w:tcPr>
            <w:tcW w:w="1694" w:type="dxa"/>
            <w:shd w:val="clear" w:color="auto" w:fill="D9E2F3" w:themeFill="accent5" w:themeFillTint="33"/>
            <w:vAlign w:val="center"/>
          </w:tcPr>
          <w:p w14:paraId="4D0E102C" w14:textId="77777777" w:rsidR="00F32453" w:rsidRPr="002533D1" w:rsidRDefault="00F32453" w:rsidP="00E11AF8">
            <w:pPr>
              <w:spacing w:line="276" w:lineRule="auto"/>
              <w:jc w:val="center"/>
            </w:pPr>
            <m:oMath>
              <m:r>
                <w:rPr>
                  <w:rFonts w:ascii="Cambria Math" w:eastAsiaTheme="minorEastAsia" w:hAnsi="Cambria Math"/>
                </w:rPr>
                <m:t>0</m:t>
              </m:r>
            </m:oMath>
            <w:r>
              <w:rPr>
                <w:rFonts w:eastAsiaTheme="minorEastAsia"/>
              </w:rPr>
              <w:t xml:space="preserve"> – </w:t>
            </w:r>
            <w:r w:rsidRPr="002533D1">
              <w:t>DoSth</w:t>
            </w:r>
          </w:p>
        </w:tc>
        <w:tc>
          <w:tcPr>
            <w:tcW w:w="1701" w:type="dxa"/>
            <w:shd w:val="clear" w:color="auto" w:fill="D9E2F3" w:themeFill="accent5" w:themeFillTint="33"/>
            <w:vAlign w:val="center"/>
          </w:tcPr>
          <w:p w14:paraId="2F8F39E2" w14:textId="77777777" w:rsidR="00F32453" w:rsidRPr="002533D1" w:rsidRDefault="00F32453" w:rsidP="00E11AF8">
            <w:pPr>
              <w:keepNext/>
              <w:spacing w:line="276" w:lineRule="auto"/>
              <w:jc w:val="center"/>
            </w:pPr>
            <m:oMath>
              <m:r>
                <w:rPr>
                  <w:rFonts w:ascii="Cambria Math" w:eastAsiaTheme="minorEastAsia" w:hAnsi="Cambria Math"/>
                </w:rPr>
                <m:t>0</m:t>
              </m:r>
            </m:oMath>
            <w:r>
              <w:rPr>
                <w:rFonts w:eastAsiaTheme="minorEastAsia"/>
              </w:rPr>
              <w:t xml:space="preserve"> – </w:t>
            </w:r>
            <w:r w:rsidRPr="002533D1">
              <w:t>DoSth</w:t>
            </w:r>
          </w:p>
        </w:tc>
      </w:tr>
    </w:tbl>
    <w:p w14:paraId="032D2A23" w14:textId="74669D6E" w:rsidR="00F32453" w:rsidRDefault="00F32453" w:rsidP="00F32453">
      <w:pPr>
        <w:pStyle w:val="Legenda"/>
        <w:spacing w:after="120"/>
        <w:jc w:val="center"/>
        <w:rPr>
          <w:color w:val="auto"/>
        </w:rPr>
      </w:pPr>
      <w:r w:rsidRPr="006410B2">
        <w:rPr>
          <w:color w:val="auto"/>
        </w:rPr>
        <w:t xml:space="preserve">Tabela </w:t>
      </w:r>
      <w:r w:rsidR="00B40DD0">
        <w:rPr>
          <w:color w:val="auto"/>
        </w:rPr>
        <w:fldChar w:fldCharType="begin"/>
      </w:r>
      <w:r w:rsidR="00B40DD0">
        <w:rPr>
          <w:color w:val="auto"/>
        </w:rPr>
        <w:instrText xml:space="preserve"> STYLEREF 1 \s </w:instrText>
      </w:r>
      <w:r w:rsidR="00B40DD0">
        <w:rPr>
          <w:color w:val="auto"/>
        </w:rPr>
        <w:fldChar w:fldCharType="separate"/>
      </w:r>
      <w:r w:rsidR="00382548">
        <w:rPr>
          <w:noProof/>
          <w:color w:val="auto"/>
        </w:rPr>
        <w:t>4</w:t>
      </w:r>
      <w:r w:rsidR="00B40DD0">
        <w:rPr>
          <w:color w:val="auto"/>
        </w:rPr>
        <w:fldChar w:fldCharType="end"/>
      </w:r>
      <w:r w:rsidR="00B40DD0">
        <w:rPr>
          <w:color w:val="auto"/>
        </w:rPr>
        <w:t>.</w:t>
      </w:r>
      <w:r w:rsidR="00B40DD0">
        <w:rPr>
          <w:color w:val="auto"/>
        </w:rPr>
        <w:fldChar w:fldCharType="begin"/>
      </w:r>
      <w:r w:rsidR="00B40DD0">
        <w:rPr>
          <w:color w:val="auto"/>
        </w:rPr>
        <w:instrText xml:space="preserve"> SEQ Tabela \* ARABIC \s 1 </w:instrText>
      </w:r>
      <w:r w:rsidR="00B40DD0">
        <w:rPr>
          <w:color w:val="auto"/>
        </w:rPr>
        <w:fldChar w:fldCharType="separate"/>
      </w:r>
      <w:r w:rsidR="00382548">
        <w:rPr>
          <w:noProof/>
          <w:color w:val="auto"/>
        </w:rPr>
        <w:t>6</w:t>
      </w:r>
      <w:r w:rsidR="00B40DD0">
        <w:rPr>
          <w:color w:val="auto"/>
        </w:rPr>
        <w:fldChar w:fldCharType="end"/>
      </w:r>
      <w:r w:rsidRPr="006410B2">
        <w:rPr>
          <w:color w:val="auto"/>
        </w:rPr>
        <w:t xml:space="preserve">. </w:t>
      </w:r>
      <w:r>
        <w:rPr>
          <w:color w:val="auto"/>
        </w:rPr>
        <w:t>Stopnie przynależności wraz z nazwami zbiorów</w:t>
      </w:r>
      <w:r w:rsidRPr="006410B2">
        <w:rPr>
          <w:color w:val="auto"/>
        </w:rPr>
        <w:t xml:space="preserve"> wy</w:t>
      </w:r>
      <w:r w:rsidR="00F16D5E">
        <w:rPr>
          <w:color w:val="auto"/>
        </w:rPr>
        <w:t>liczone dla reguły spania</w:t>
      </w:r>
    </w:p>
    <w:p w14:paraId="76B6273A" w14:textId="77777777" w:rsidR="00F32453" w:rsidRPr="006410B2" w:rsidRDefault="00F32453" w:rsidP="00F32453">
      <w:pPr>
        <w:ind w:firstLine="851"/>
        <w:jc w:val="both"/>
      </w:pPr>
      <w:r>
        <w:lastRenderedPageBreak/>
        <w:t xml:space="preserve">Wybieramy z tej macierzy krotkę, w której stopień przynależności jest największy. Wynosi on </w:t>
      </w:r>
      <m:oMath>
        <m:r>
          <w:rPr>
            <w:rFonts w:ascii="Cambria Math" w:hAnsi="Cambria Math"/>
          </w:rPr>
          <m:t>0,625</m:t>
        </m:r>
      </m:oMath>
      <w:r>
        <w:rPr>
          <w:rFonts w:eastAsiaTheme="minorEastAsia"/>
        </w:rPr>
        <w:t xml:space="preserve">, a akcją jest </w:t>
      </w:r>
      <w:r w:rsidRPr="00B80117">
        <w:rPr>
          <w:i/>
        </w:rPr>
        <w:t>DoSth</w:t>
      </w:r>
      <w:r>
        <w:t>, która odpowiada temu, że osadnik nie idzie spać i przechodzi do podejmowania następnej decyzji.</w:t>
      </w:r>
    </w:p>
    <w:p w14:paraId="450BC3D9" w14:textId="77777777" w:rsidR="00F32453" w:rsidRDefault="00F32453" w:rsidP="00F32453">
      <w:pPr>
        <w:spacing w:after="0" w:line="276" w:lineRule="auto"/>
        <w:ind w:firstLine="851"/>
        <w:jc w:val="both"/>
      </w:pPr>
      <w:r>
        <w:t>Następnie wyliczana jest reguła pracy, dla której trzeba dodatkowo obliczyć następujące stopnie przynależności do zbiorów:</w:t>
      </w:r>
    </w:p>
    <w:p w14:paraId="6F653C43" w14:textId="77777777" w:rsidR="00F32453" w:rsidRPr="00B71EF3" w:rsidRDefault="00F32453" w:rsidP="00F32453">
      <w:pPr>
        <w:pStyle w:val="Akapitzlist"/>
        <w:numPr>
          <w:ilvl w:val="0"/>
          <w:numId w:val="45"/>
        </w:numPr>
        <w:spacing w:after="0" w:line="276" w:lineRule="auto"/>
        <w:ind w:left="851"/>
        <w:rPr>
          <w:rFonts w:ascii="Consolas" w:hAnsi="Consolas"/>
        </w:rPr>
      </w:pPr>
      <w:r w:rsidRPr="00B71EF3">
        <w:rPr>
          <w:rFonts w:ascii="Consolas" w:hAnsi="Consolas" w:cs="Consolas"/>
          <w:color w:val="00008B"/>
        </w:rPr>
        <w:t>FuzzyHP</w:t>
      </w:r>
      <w:r w:rsidRPr="00B71EF3">
        <w:rPr>
          <w:rFonts w:ascii="Consolas" w:hAnsi="Consolas" w:cs="Consolas"/>
        </w:rPr>
        <w:t>.</w:t>
      </w:r>
      <w:r w:rsidRPr="00B71EF3">
        <w:rPr>
          <w:rFonts w:ascii="Consolas" w:hAnsi="Consolas" w:cs="Consolas"/>
          <w:b/>
          <w:bCs/>
          <w:color w:val="800080"/>
          <w:kern w:val="0"/>
        </w:rPr>
        <w:t>Dying</w:t>
      </w:r>
      <w:r w:rsidRPr="00C33F6F">
        <w:t xml:space="preserve"> – </w:t>
      </w:r>
      <m:oMath>
        <m:r>
          <w:rPr>
            <w:rFonts w:ascii="Cambria Math" w:hAnsi="Cambria Math"/>
          </w:rPr>
          <m:t>0</m:t>
        </m:r>
      </m:oMath>
      <w:r>
        <w:rPr>
          <w:rFonts w:eastAsiaTheme="minorEastAsia"/>
        </w:rPr>
        <w:t>;</w:t>
      </w:r>
    </w:p>
    <w:p w14:paraId="19C5CDC7" w14:textId="77777777" w:rsidR="00F32453" w:rsidRPr="00435B1B" w:rsidRDefault="00F32453" w:rsidP="00F32453">
      <w:pPr>
        <w:pStyle w:val="Akapitzlist"/>
        <w:numPr>
          <w:ilvl w:val="0"/>
          <w:numId w:val="45"/>
        </w:numPr>
        <w:spacing w:line="276" w:lineRule="auto"/>
        <w:ind w:left="851"/>
      </w:pPr>
      <w:r w:rsidRPr="00E66B47">
        <w:rPr>
          <w:rFonts w:ascii="Consolas" w:hAnsi="Consolas" w:cs="Consolas"/>
          <w:color w:val="00008B"/>
        </w:rPr>
        <w:t>FuzzyHP</w:t>
      </w:r>
      <w:r w:rsidRPr="008B39ED">
        <w:rPr>
          <w:rFonts w:ascii="Consolas" w:hAnsi="Consolas" w:cs="Consolas"/>
        </w:rPr>
        <w:t>.</w:t>
      </w:r>
      <w:r w:rsidRPr="00B71EF3">
        <w:rPr>
          <w:rFonts w:ascii="Consolas" w:hAnsi="Consolas" w:cs="Consolas"/>
          <w:b/>
          <w:color w:val="800080"/>
        </w:rPr>
        <w:t>Low</w:t>
      </w:r>
      <w:r w:rsidRPr="00C33F6F">
        <w:rPr>
          <w:color w:val="800080"/>
        </w:rPr>
        <w:t xml:space="preserve"> </w:t>
      </w:r>
      <w:r w:rsidRPr="00C33F6F">
        <w:t>–</w:t>
      </w:r>
      <w:r>
        <w:t xml:space="preserve"> </w:t>
      </w:r>
      <m:oMath>
        <m:r>
          <w:rPr>
            <w:rFonts w:ascii="Cambria Math" w:hAnsi="Cambria Math"/>
          </w:rPr>
          <m:t>0</m:t>
        </m:r>
      </m:oMath>
      <w:r>
        <w:rPr>
          <w:rFonts w:eastAsiaTheme="minorEastAsia"/>
        </w:rPr>
        <w:t>;</w:t>
      </w:r>
    </w:p>
    <w:p w14:paraId="54741373" w14:textId="77777777" w:rsidR="00F32453" w:rsidRPr="008B39ED" w:rsidRDefault="00F32453" w:rsidP="00F32453">
      <w:pPr>
        <w:pStyle w:val="Akapitzlist"/>
        <w:numPr>
          <w:ilvl w:val="0"/>
          <w:numId w:val="45"/>
        </w:numPr>
        <w:spacing w:line="276" w:lineRule="auto"/>
        <w:ind w:left="851"/>
        <w:rPr>
          <w:rFonts w:ascii="Consolas" w:hAnsi="Consolas"/>
        </w:rPr>
      </w:pPr>
      <w:r w:rsidRPr="00E66B47">
        <w:rPr>
          <w:rFonts w:ascii="Consolas" w:hAnsi="Consolas" w:cs="Consolas"/>
          <w:color w:val="00008B"/>
        </w:rPr>
        <w:t>FuzzyHP</w:t>
      </w:r>
      <w:r w:rsidRPr="008B39ED">
        <w:rPr>
          <w:rFonts w:ascii="Consolas" w:hAnsi="Consolas" w:cs="Consolas"/>
        </w:rPr>
        <w:t>.</w:t>
      </w:r>
      <w:r w:rsidRPr="00B71EF3">
        <w:rPr>
          <w:rFonts w:ascii="Consolas" w:hAnsi="Consolas" w:cs="Consolas"/>
          <w:b/>
          <w:color w:val="800080"/>
        </w:rPr>
        <w:t>Average</w:t>
      </w:r>
      <w:r w:rsidRPr="00D42213">
        <w:rPr>
          <w:color w:val="800080"/>
        </w:rPr>
        <w:t xml:space="preserve"> </w:t>
      </w:r>
      <w:r w:rsidRPr="00D42213">
        <w:t xml:space="preserve">– </w:t>
      </w:r>
      <m:oMath>
        <m:r>
          <w:rPr>
            <w:rFonts w:ascii="Cambria Math" w:hAnsi="Cambria Math"/>
          </w:rPr>
          <m:t>0</m:t>
        </m:r>
      </m:oMath>
      <w:r>
        <w:rPr>
          <w:rFonts w:eastAsiaTheme="minorEastAsia"/>
        </w:rPr>
        <w:t>;</w:t>
      </w:r>
    </w:p>
    <w:p w14:paraId="041AF98C" w14:textId="77777777" w:rsidR="00F32453" w:rsidRPr="008B39ED" w:rsidRDefault="00F32453" w:rsidP="00F32453">
      <w:pPr>
        <w:pStyle w:val="Akapitzlist"/>
        <w:numPr>
          <w:ilvl w:val="0"/>
          <w:numId w:val="45"/>
        </w:numPr>
        <w:spacing w:line="276" w:lineRule="auto"/>
        <w:ind w:left="851"/>
        <w:rPr>
          <w:rFonts w:ascii="Consolas" w:hAnsi="Consolas"/>
        </w:rPr>
      </w:pPr>
      <w:r w:rsidRPr="00E66B47">
        <w:rPr>
          <w:rFonts w:ascii="Consolas" w:hAnsi="Consolas" w:cs="Consolas"/>
          <w:color w:val="00008B"/>
        </w:rPr>
        <w:t>FuzzyHP</w:t>
      </w:r>
      <w:r w:rsidRPr="008B39ED">
        <w:rPr>
          <w:rFonts w:ascii="Consolas" w:hAnsi="Consolas" w:cs="Consolas"/>
        </w:rPr>
        <w:t>.</w:t>
      </w:r>
      <w:r w:rsidRPr="00B71EF3">
        <w:rPr>
          <w:rFonts w:ascii="Consolas" w:hAnsi="Consolas" w:cs="Consolas"/>
          <w:b/>
          <w:color w:val="800080"/>
        </w:rPr>
        <w:t>High</w:t>
      </w:r>
      <w:r w:rsidRPr="00D42213">
        <w:rPr>
          <w:color w:val="800080"/>
        </w:rPr>
        <w:t xml:space="preserve"> </w:t>
      </w:r>
      <w:r w:rsidRPr="00D42213">
        <w:t xml:space="preserve">– </w:t>
      </w:r>
      <m:oMath>
        <m:r>
          <w:rPr>
            <w:rFonts w:ascii="Cambria Math" w:hAnsi="Cambria Math"/>
          </w:rPr>
          <m:t>0,25</m:t>
        </m:r>
      </m:oMath>
      <w:r w:rsidRPr="00D42213">
        <w:t>;</w:t>
      </w:r>
    </w:p>
    <w:p w14:paraId="19E43060" w14:textId="77777777" w:rsidR="00F32453" w:rsidRPr="008B39ED" w:rsidRDefault="00F32453" w:rsidP="00F32453">
      <w:pPr>
        <w:pStyle w:val="Akapitzlist"/>
        <w:numPr>
          <w:ilvl w:val="0"/>
          <w:numId w:val="45"/>
        </w:numPr>
        <w:spacing w:after="0" w:line="276" w:lineRule="auto"/>
        <w:ind w:left="851"/>
        <w:rPr>
          <w:rFonts w:ascii="Consolas" w:hAnsi="Consolas"/>
        </w:rPr>
      </w:pPr>
      <w:r w:rsidRPr="00E66B47">
        <w:rPr>
          <w:rFonts w:ascii="Consolas" w:hAnsi="Consolas" w:cs="Consolas"/>
          <w:color w:val="00008B"/>
        </w:rPr>
        <w:t>FuzzyHP</w:t>
      </w:r>
      <w:r w:rsidRPr="008B39ED">
        <w:rPr>
          <w:rFonts w:ascii="Consolas" w:hAnsi="Consolas" w:cs="Consolas"/>
        </w:rPr>
        <w:t>.</w:t>
      </w:r>
      <w:r w:rsidRPr="00B71EF3">
        <w:rPr>
          <w:rFonts w:ascii="Consolas" w:hAnsi="Consolas" w:cs="Consolas"/>
          <w:b/>
          <w:color w:val="800080"/>
        </w:rPr>
        <w:t>Full</w:t>
      </w:r>
      <w:r w:rsidRPr="00D42213">
        <w:rPr>
          <w:color w:val="800080"/>
        </w:rPr>
        <w:t xml:space="preserve"> </w:t>
      </w:r>
      <w:r w:rsidRPr="00D42213">
        <w:t xml:space="preserve">– </w:t>
      </w:r>
      <m:oMath>
        <m:r>
          <w:rPr>
            <w:rFonts w:ascii="Cambria Math" w:hAnsi="Cambria Math"/>
          </w:rPr>
          <m:t>0,75</m:t>
        </m:r>
      </m:oMath>
      <w:r>
        <w:t>.</w:t>
      </w:r>
    </w:p>
    <w:p w14:paraId="62209569" w14:textId="21529B2C" w:rsidR="00F32453" w:rsidRDefault="00F16D5E" w:rsidP="00F32453">
      <w:pPr>
        <w:spacing w:after="0" w:line="276" w:lineRule="auto"/>
        <w:jc w:val="both"/>
      </w:pPr>
      <w:r>
        <w:t>D</w:t>
      </w:r>
      <w:r w:rsidR="00F32453">
        <w:t xml:space="preserve">aje nam </w:t>
      </w:r>
      <w:r>
        <w:t xml:space="preserve">to </w:t>
      </w:r>
      <w:r w:rsidR="00F32453">
        <w:t xml:space="preserve">następujące </w:t>
      </w:r>
      <w:r>
        <w:t xml:space="preserve">dalsze </w:t>
      </w:r>
      <w:r w:rsidR="00F32453">
        <w:t>operacje:</w:t>
      </w: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86"/>
        <w:gridCol w:w="5664"/>
      </w:tblGrid>
      <w:tr w:rsidR="00F32453" w14:paraId="34DF241D" w14:textId="77777777" w:rsidTr="00F16D5E">
        <w:tc>
          <w:tcPr>
            <w:tcW w:w="3686" w:type="dxa"/>
            <w:vAlign w:val="center"/>
          </w:tcPr>
          <w:p w14:paraId="1710C260" w14:textId="77777777" w:rsidR="00F32453" w:rsidRPr="00FE070C" w:rsidRDefault="00F32453" w:rsidP="00E11AF8">
            <w:pPr>
              <w:pStyle w:val="Akapitzlist"/>
              <w:numPr>
                <w:ilvl w:val="0"/>
                <w:numId w:val="49"/>
              </w:numPr>
              <w:spacing w:line="276" w:lineRule="auto"/>
              <w:ind w:left="741"/>
              <w:rPr>
                <w:rFonts w:eastAsia="Times New Roman"/>
              </w:rPr>
            </w:pPr>
            <w:r w:rsidRPr="00B71EF3">
              <w:rPr>
                <w:rFonts w:ascii="Consolas" w:hAnsi="Consolas" w:cs="Consolas"/>
                <w:b/>
                <w:color w:val="800080"/>
              </w:rPr>
              <w:t>High</w:t>
            </w:r>
            <w:r w:rsidRPr="00D42213">
              <w:rPr>
                <w:color w:val="800080"/>
              </w:rPr>
              <w:t xml:space="preserve"> </w:t>
            </w:r>
            <m:oMath>
              <m:r>
                <m:rPr>
                  <m:sty m:val="p"/>
                </m:rPr>
                <w:rPr>
                  <w:rFonts w:ascii="Cambria Math" w:hAnsi="Cambria Math" w:cs="Consolas"/>
                </w:rPr>
                <m:t>AND</m:t>
              </m:r>
            </m:oMath>
            <w:r w:rsidRPr="00FE070C">
              <w:rPr>
                <w:rFonts w:ascii="Consolas" w:hAnsi="Consolas" w:cs="Consolas"/>
                <w:b/>
              </w:rPr>
              <w:t xml:space="preserve"> </w:t>
            </w:r>
            <w:r w:rsidRPr="00FE070C">
              <w:rPr>
                <w:rFonts w:ascii="Consolas" w:hAnsi="Consolas" w:cs="Consolas"/>
                <w:b/>
                <w:color w:val="800080"/>
              </w:rPr>
              <w:t>Average</w:t>
            </w:r>
          </w:p>
        </w:tc>
        <w:tc>
          <w:tcPr>
            <w:tcW w:w="5664" w:type="dxa"/>
            <w:vAlign w:val="center"/>
          </w:tcPr>
          <w:p w14:paraId="78FD9F8F" w14:textId="77777777" w:rsidR="00F32453" w:rsidRDefault="00F32453" w:rsidP="00E11AF8">
            <w:pPr>
              <w:spacing w:line="276" w:lineRule="auto"/>
              <w:jc w:val="both"/>
              <w:rPr>
                <w:rFonts w:eastAsia="Times New Roman"/>
              </w:rPr>
            </w:pPr>
            <w:r>
              <w:rPr>
                <w:rFonts w:eastAsiaTheme="minorEastAsia"/>
              </w:rPr>
              <w:t xml:space="preserve">– </w:t>
            </w:r>
            <m:oMath>
              <m:r>
                <w:rPr>
                  <w:rFonts w:ascii="Cambria Math" w:eastAsia="Times New Roman" w:hAnsi="Cambria Math"/>
                </w:rPr>
                <m:t xml:space="preserve">0,25 </m:t>
              </m:r>
              <m:r>
                <m:rPr>
                  <m:sty m:val="p"/>
                </m:rPr>
                <w:rPr>
                  <w:rFonts w:ascii="Cambria Math" w:eastAsia="Times New Roman" w:hAnsi="Cambria Math"/>
                </w:rPr>
                <m:t>AND</m:t>
              </m:r>
              <m:r>
                <w:rPr>
                  <w:rFonts w:ascii="Cambria Math" w:eastAsia="Times New Roman" w:hAnsi="Cambria Math"/>
                </w:rPr>
                <m:t xml:space="preserve"> 0,625</m:t>
              </m:r>
              <m:r>
                <w:rPr>
                  <w:rFonts w:ascii="Cambria Math" w:eastAsiaTheme="minorEastAsia" w:hAnsi="Cambria Math"/>
                </w:rPr>
                <m:t>=0,25</m:t>
              </m:r>
            </m:oMath>
            <w:r>
              <w:rPr>
                <w:rFonts w:eastAsia="Times New Roman"/>
              </w:rPr>
              <w:t xml:space="preserve"> </w:t>
            </w:r>
          </w:p>
        </w:tc>
      </w:tr>
      <w:tr w:rsidR="00F32453" w14:paraId="447C8FF9" w14:textId="77777777" w:rsidTr="00F16D5E">
        <w:tc>
          <w:tcPr>
            <w:tcW w:w="3686" w:type="dxa"/>
            <w:vAlign w:val="center"/>
          </w:tcPr>
          <w:p w14:paraId="6F794D6A" w14:textId="77777777" w:rsidR="00F32453" w:rsidRPr="00FE070C" w:rsidRDefault="00F32453" w:rsidP="00E11AF8">
            <w:pPr>
              <w:pStyle w:val="Akapitzlist"/>
              <w:numPr>
                <w:ilvl w:val="0"/>
                <w:numId w:val="49"/>
              </w:numPr>
              <w:spacing w:line="276" w:lineRule="auto"/>
              <w:ind w:left="741"/>
              <w:rPr>
                <w:rFonts w:eastAsia="Times New Roman"/>
              </w:rPr>
            </w:pPr>
            <w:r w:rsidRPr="00B71EF3">
              <w:rPr>
                <w:rFonts w:ascii="Consolas" w:hAnsi="Consolas" w:cs="Consolas"/>
                <w:b/>
                <w:color w:val="800080"/>
              </w:rPr>
              <w:t>Full</w:t>
            </w:r>
            <w:r w:rsidRPr="00D42213">
              <w:rPr>
                <w:color w:val="800080"/>
              </w:rPr>
              <w:t xml:space="preserve"> </w:t>
            </w:r>
            <m:oMath>
              <m:r>
                <m:rPr>
                  <m:sty m:val="p"/>
                </m:rPr>
                <w:rPr>
                  <w:rFonts w:ascii="Cambria Math" w:hAnsi="Cambria Math" w:cs="Consolas"/>
                </w:rPr>
                <m:t>AND</m:t>
              </m:r>
            </m:oMath>
            <w:r w:rsidRPr="00FE070C">
              <w:rPr>
                <w:rFonts w:ascii="Consolas" w:hAnsi="Consolas" w:cs="Consolas"/>
                <w:b/>
              </w:rPr>
              <w:t xml:space="preserve"> </w:t>
            </w:r>
            <w:r w:rsidRPr="00FE070C">
              <w:rPr>
                <w:rFonts w:ascii="Consolas" w:hAnsi="Consolas" w:cs="Consolas"/>
                <w:b/>
                <w:color w:val="800080"/>
              </w:rPr>
              <w:t>Average</w:t>
            </w:r>
          </w:p>
        </w:tc>
        <w:tc>
          <w:tcPr>
            <w:tcW w:w="5664" w:type="dxa"/>
            <w:vAlign w:val="center"/>
          </w:tcPr>
          <w:p w14:paraId="1B9BD665" w14:textId="77777777" w:rsidR="00F32453" w:rsidRDefault="00F32453" w:rsidP="00E11AF8">
            <w:pPr>
              <w:spacing w:line="276" w:lineRule="auto"/>
              <w:jc w:val="both"/>
              <w:rPr>
                <w:rFonts w:eastAsia="Times New Roman"/>
              </w:rPr>
            </w:pPr>
            <w:r>
              <w:rPr>
                <w:rFonts w:eastAsiaTheme="minorEastAsia"/>
              </w:rPr>
              <w:t xml:space="preserve">– </w:t>
            </w:r>
            <m:oMath>
              <m:r>
                <w:rPr>
                  <w:rFonts w:ascii="Cambria Math" w:eastAsia="Times New Roman" w:hAnsi="Cambria Math"/>
                </w:rPr>
                <m:t xml:space="preserve">0,75 </m:t>
              </m:r>
              <m:r>
                <m:rPr>
                  <m:sty m:val="p"/>
                </m:rPr>
                <w:rPr>
                  <w:rFonts w:ascii="Cambria Math" w:eastAsia="Times New Roman" w:hAnsi="Cambria Math"/>
                </w:rPr>
                <m:t>AND</m:t>
              </m:r>
              <m:r>
                <w:rPr>
                  <w:rFonts w:ascii="Cambria Math" w:eastAsia="Times New Roman" w:hAnsi="Cambria Math"/>
                </w:rPr>
                <m:t xml:space="preserve"> 0,625</m:t>
              </m:r>
              <m:r>
                <w:rPr>
                  <w:rFonts w:ascii="Cambria Math" w:eastAsiaTheme="minorEastAsia" w:hAnsi="Cambria Math"/>
                </w:rPr>
                <m:t>=0,625</m:t>
              </m:r>
            </m:oMath>
            <w:r>
              <w:rPr>
                <w:rFonts w:eastAsia="Times New Roman"/>
              </w:rPr>
              <w:t xml:space="preserve"> </w:t>
            </w:r>
          </w:p>
        </w:tc>
      </w:tr>
      <w:tr w:rsidR="00F32453" w14:paraId="6B1D2D28" w14:textId="77777777" w:rsidTr="00F16D5E">
        <w:tc>
          <w:tcPr>
            <w:tcW w:w="3686" w:type="dxa"/>
            <w:vAlign w:val="center"/>
          </w:tcPr>
          <w:p w14:paraId="79AC0E88" w14:textId="77777777" w:rsidR="00F32453" w:rsidRPr="00FE070C" w:rsidRDefault="00F32453" w:rsidP="00E11AF8">
            <w:pPr>
              <w:pStyle w:val="Akapitzlist"/>
              <w:numPr>
                <w:ilvl w:val="0"/>
                <w:numId w:val="49"/>
              </w:numPr>
              <w:spacing w:line="276" w:lineRule="auto"/>
              <w:ind w:left="741"/>
              <w:rPr>
                <w:rFonts w:eastAsia="Times New Roman"/>
              </w:rPr>
            </w:pPr>
            <w:r w:rsidRPr="00B71EF3">
              <w:rPr>
                <w:rFonts w:ascii="Consolas" w:hAnsi="Consolas" w:cs="Consolas"/>
                <w:b/>
                <w:color w:val="800080"/>
              </w:rPr>
              <w:t>Full</w:t>
            </w:r>
            <w:r w:rsidRPr="00D42213">
              <w:rPr>
                <w:color w:val="800080"/>
              </w:rPr>
              <w:t xml:space="preserve"> </w:t>
            </w:r>
            <m:oMath>
              <m:r>
                <m:rPr>
                  <m:sty m:val="p"/>
                </m:rPr>
                <w:rPr>
                  <w:rFonts w:ascii="Cambria Math" w:hAnsi="Cambria Math" w:cs="Consolas"/>
                </w:rPr>
                <m:t>AND</m:t>
              </m:r>
            </m:oMath>
            <w:r w:rsidRPr="00FE070C">
              <w:rPr>
                <w:rFonts w:ascii="Consolas" w:hAnsi="Consolas" w:cs="Consolas"/>
                <w:b/>
              </w:rPr>
              <w:t xml:space="preserve"> </w:t>
            </w:r>
            <w:r w:rsidRPr="00FE070C">
              <w:rPr>
                <w:rFonts w:ascii="Consolas" w:hAnsi="Consolas" w:cs="Consolas"/>
                <w:b/>
                <w:color w:val="800080"/>
              </w:rPr>
              <w:t>HardWorking</w:t>
            </w:r>
          </w:p>
        </w:tc>
        <w:tc>
          <w:tcPr>
            <w:tcW w:w="5664" w:type="dxa"/>
            <w:vAlign w:val="center"/>
          </w:tcPr>
          <w:p w14:paraId="58B677C2" w14:textId="77777777" w:rsidR="00F32453" w:rsidRDefault="00F32453" w:rsidP="00E11AF8">
            <w:pPr>
              <w:spacing w:line="276" w:lineRule="auto"/>
              <w:jc w:val="both"/>
              <w:rPr>
                <w:rFonts w:eastAsia="Times New Roman"/>
              </w:rPr>
            </w:pPr>
            <w:r>
              <w:rPr>
                <w:rFonts w:eastAsiaTheme="minorEastAsia"/>
              </w:rPr>
              <w:t xml:space="preserve">– </w:t>
            </w:r>
            <m:oMath>
              <m:r>
                <w:rPr>
                  <w:rFonts w:ascii="Cambria Math" w:eastAsia="Times New Roman" w:hAnsi="Cambria Math"/>
                </w:rPr>
                <m:t xml:space="preserve">0,75 </m:t>
              </m:r>
              <m:r>
                <m:rPr>
                  <m:sty m:val="p"/>
                </m:rPr>
                <w:rPr>
                  <w:rFonts w:ascii="Cambria Math" w:eastAsia="Times New Roman" w:hAnsi="Cambria Math"/>
                </w:rPr>
                <m:t>AND</m:t>
              </m:r>
              <m:r>
                <w:rPr>
                  <w:rFonts w:ascii="Cambria Math" w:eastAsia="Times New Roman" w:hAnsi="Cambria Math"/>
                </w:rPr>
                <m:t xml:space="preserve"> 0,375</m:t>
              </m:r>
              <m:r>
                <w:rPr>
                  <w:rFonts w:ascii="Cambria Math" w:eastAsiaTheme="minorEastAsia" w:hAnsi="Cambria Math"/>
                </w:rPr>
                <m:t>=0,375</m:t>
              </m:r>
            </m:oMath>
            <w:r>
              <w:rPr>
                <w:rFonts w:eastAsia="Times New Roman"/>
              </w:rPr>
              <w:t xml:space="preserve"> </w:t>
            </w:r>
          </w:p>
        </w:tc>
      </w:tr>
      <w:tr w:rsidR="00F32453" w14:paraId="6979B7FF" w14:textId="77777777" w:rsidTr="00F16D5E">
        <w:tc>
          <w:tcPr>
            <w:tcW w:w="3686" w:type="dxa"/>
            <w:vAlign w:val="center"/>
          </w:tcPr>
          <w:p w14:paraId="595A5602" w14:textId="77777777" w:rsidR="00F32453" w:rsidRPr="00FE070C" w:rsidRDefault="00F32453" w:rsidP="00E11AF8">
            <w:pPr>
              <w:pStyle w:val="Akapitzlist"/>
              <w:numPr>
                <w:ilvl w:val="0"/>
                <w:numId w:val="49"/>
              </w:numPr>
              <w:spacing w:line="276" w:lineRule="auto"/>
              <w:ind w:left="741"/>
              <w:rPr>
                <w:rFonts w:eastAsia="Times New Roman"/>
              </w:rPr>
            </w:pPr>
            <w:r w:rsidRPr="00B71EF3">
              <w:rPr>
                <w:rFonts w:ascii="Consolas" w:hAnsi="Consolas" w:cs="Consolas"/>
                <w:b/>
                <w:color w:val="800080"/>
              </w:rPr>
              <w:t>High</w:t>
            </w:r>
            <w:r w:rsidRPr="00D42213">
              <w:rPr>
                <w:color w:val="800080"/>
              </w:rPr>
              <w:t xml:space="preserve"> </w:t>
            </w:r>
            <m:oMath>
              <m:r>
                <m:rPr>
                  <m:sty m:val="p"/>
                </m:rPr>
                <w:rPr>
                  <w:rFonts w:ascii="Cambria Math" w:hAnsi="Cambria Math" w:cs="Consolas"/>
                </w:rPr>
                <m:t>AND</m:t>
              </m:r>
            </m:oMath>
            <w:r w:rsidRPr="00FE070C">
              <w:rPr>
                <w:rFonts w:ascii="Consolas" w:hAnsi="Consolas" w:cs="Consolas"/>
                <w:b/>
              </w:rPr>
              <w:t xml:space="preserve"> </w:t>
            </w:r>
            <w:r w:rsidRPr="00FE070C">
              <w:rPr>
                <w:rFonts w:ascii="Consolas" w:hAnsi="Consolas" w:cs="Consolas"/>
                <w:b/>
                <w:color w:val="800080"/>
              </w:rPr>
              <w:t>HardWorking</w:t>
            </w:r>
          </w:p>
        </w:tc>
        <w:tc>
          <w:tcPr>
            <w:tcW w:w="5664" w:type="dxa"/>
            <w:vAlign w:val="center"/>
          </w:tcPr>
          <w:p w14:paraId="79A27BF1" w14:textId="77777777" w:rsidR="00F32453" w:rsidRDefault="00F32453" w:rsidP="00E11AF8">
            <w:pPr>
              <w:spacing w:line="276" w:lineRule="auto"/>
              <w:jc w:val="both"/>
              <w:rPr>
                <w:rFonts w:eastAsia="Times New Roman"/>
              </w:rPr>
            </w:pPr>
            <w:r>
              <w:rPr>
                <w:rFonts w:eastAsiaTheme="minorEastAsia"/>
              </w:rPr>
              <w:t xml:space="preserve">– </w:t>
            </w:r>
            <m:oMath>
              <m:r>
                <w:rPr>
                  <w:rFonts w:ascii="Cambria Math" w:eastAsia="Times New Roman" w:hAnsi="Cambria Math"/>
                </w:rPr>
                <m:t xml:space="preserve">0,25 </m:t>
              </m:r>
              <m:r>
                <m:rPr>
                  <m:sty m:val="p"/>
                </m:rPr>
                <w:rPr>
                  <w:rFonts w:ascii="Cambria Math" w:eastAsia="Times New Roman" w:hAnsi="Cambria Math"/>
                </w:rPr>
                <m:t>AND</m:t>
              </m:r>
              <m:r>
                <w:rPr>
                  <w:rFonts w:ascii="Cambria Math" w:eastAsia="Times New Roman" w:hAnsi="Cambria Math"/>
                </w:rPr>
                <m:t xml:space="preserve"> 0,375</m:t>
              </m:r>
              <m:r>
                <w:rPr>
                  <w:rFonts w:ascii="Cambria Math" w:eastAsiaTheme="minorEastAsia" w:hAnsi="Cambria Math"/>
                </w:rPr>
                <m:t>=0,25</m:t>
              </m:r>
            </m:oMath>
            <w:r>
              <w:rPr>
                <w:rFonts w:eastAsia="Times New Roman"/>
              </w:rPr>
              <w:t xml:space="preserve"> </w:t>
            </w:r>
          </w:p>
        </w:tc>
      </w:tr>
    </w:tbl>
    <w:p w14:paraId="7D949DC1" w14:textId="77777777" w:rsidR="00F32453" w:rsidRDefault="00F32453" w:rsidP="00F32453">
      <w:pPr>
        <w:spacing w:after="0" w:line="276" w:lineRule="auto"/>
        <w:jc w:val="both"/>
      </w:pPr>
      <w:r>
        <w:t>Dla pozostałych reguł wartości wynoszą zero. Po tych obliczeniach macierz odpowiadająca tej regule wygląda następująco:</w:t>
      </w:r>
    </w:p>
    <w:tbl>
      <w:tblPr>
        <w:tblStyle w:val="Tabela-Siatka"/>
        <w:tblW w:w="0" w:type="auto"/>
        <w:jc w:val="center"/>
        <w:tblLook w:val="04A0" w:firstRow="1" w:lastRow="0" w:firstColumn="1" w:lastColumn="0" w:noHBand="0" w:noVBand="1"/>
      </w:tblPr>
      <w:tblGrid>
        <w:gridCol w:w="1110"/>
        <w:gridCol w:w="1011"/>
        <w:gridCol w:w="1617"/>
        <w:gridCol w:w="1649"/>
        <w:gridCol w:w="1701"/>
      </w:tblGrid>
      <w:tr w:rsidR="00F32453" w:rsidRPr="002533D1" w14:paraId="34D25D1E" w14:textId="77777777" w:rsidTr="00C313CB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974F970" w14:textId="77777777" w:rsidR="00F32453" w:rsidRPr="002533D1" w:rsidRDefault="00F32453" w:rsidP="00E11AF8">
            <w:pPr>
              <w:spacing w:line="276" w:lineRule="auto"/>
              <w:jc w:val="center"/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vAlign w:val="center"/>
          </w:tcPr>
          <w:p w14:paraId="27920F23" w14:textId="77777777" w:rsidR="00F32453" w:rsidRPr="002533D1" w:rsidRDefault="00F32453" w:rsidP="00E11AF8">
            <w:pPr>
              <w:spacing w:line="276" w:lineRule="auto"/>
              <w:jc w:val="center"/>
            </w:pPr>
          </w:p>
        </w:tc>
        <w:tc>
          <w:tcPr>
            <w:tcW w:w="4967" w:type="dxa"/>
            <w:gridSpan w:val="3"/>
            <w:vAlign w:val="center"/>
          </w:tcPr>
          <w:p w14:paraId="295B7633" w14:textId="77777777" w:rsidR="00F32453" w:rsidRPr="002533D1" w:rsidRDefault="00F32453" w:rsidP="00E11AF8">
            <w:pPr>
              <w:spacing w:line="276" w:lineRule="auto"/>
              <w:jc w:val="center"/>
            </w:pPr>
            <w:r w:rsidRPr="002533D1">
              <w:rPr>
                <w:rFonts w:cs="Consolas"/>
              </w:rPr>
              <w:t>FuzzyLaziness</w:t>
            </w:r>
          </w:p>
        </w:tc>
      </w:tr>
      <w:tr w:rsidR="00F32453" w:rsidRPr="002533D1" w14:paraId="730FEEF8" w14:textId="77777777" w:rsidTr="00C313CB">
        <w:trPr>
          <w:jc w:val="center"/>
        </w:trPr>
        <w:tc>
          <w:tcPr>
            <w:tcW w:w="0" w:type="auto"/>
            <w:tcBorders>
              <w:top w:val="nil"/>
              <w:left w:val="nil"/>
              <w:right w:val="nil"/>
            </w:tcBorders>
            <w:vAlign w:val="center"/>
          </w:tcPr>
          <w:p w14:paraId="054B1288" w14:textId="77777777" w:rsidR="00F32453" w:rsidRPr="002533D1" w:rsidRDefault="00F32453" w:rsidP="00E11AF8">
            <w:pPr>
              <w:spacing w:line="276" w:lineRule="auto"/>
              <w:jc w:val="center"/>
            </w:pPr>
          </w:p>
        </w:tc>
        <w:tc>
          <w:tcPr>
            <w:tcW w:w="0" w:type="auto"/>
            <w:tcBorders>
              <w:top w:val="nil"/>
              <w:left w:val="nil"/>
            </w:tcBorders>
            <w:vAlign w:val="center"/>
          </w:tcPr>
          <w:p w14:paraId="2C129B96" w14:textId="77777777" w:rsidR="00F32453" w:rsidRPr="002533D1" w:rsidRDefault="00F32453" w:rsidP="00E11AF8">
            <w:pPr>
              <w:spacing w:line="276" w:lineRule="auto"/>
              <w:jc w:val="center"/>
            </w:pPr>
          </w:p>
        </w:tc>
        <w:tc>
          <w:tcPr>
            <w:tcW w:w="1617" w:type="dxa"/>
            <w:vAlign w:val="center"/>
          </w:tcPr>
          <w:p w14:paraId="60E79B76" w14:textId="77777777" w:rsidR="00F32453" w:rsidRPr="002533D1" w:rsidRDefault="00F32453" w:rsidP="00E11AF8">
            <w:pPr>
              <w:spacing w:line="276" w:lineRule="auto"/>
              <w:jc w:val="center"/>
            </w:pPr>
            <w:r w:rsidRPr="002533D1">
              <w:t>Lazy</w:t>
            </w:r>
          </w:p>
        </w:tc>
        <w:tc>
          <w:tcPr>
            <w:tcW w:w="1649" w:type="dxa"/>
            <w:vAlign w:val="center"/>
          </w:tcPr>
          <w:p w14:paraId="3043F322" w14:textId="77777777" w:rsidR="00F32453" w:rsidRPr="002533D1" w:rsidRDefault="00F32453" w:rsidP="00E11AF8">
            <w:pPr>
              <w:spacing w:line="276" w:lineRule="auto"/>
              <w:jc w:val="center"/>
            </w:pPr>
            <w:r w:rsidRPr="002533D1">
              <w:t>Average</w:t>
            </w:r>
          </w:p>
        </w:tc>
        <w:tc>
          <w:tcPr>
            <w:tcW w:w="1701" w:type="dxa"/>
            <w:vAlign w:val="center"/>
          </w:tcPr>
          <w:p w14:paraId="39D31D18" w14:textId="77777777" w:rsidR="00F32453" w:rsidRPr="002533D1" w:rsidRDefault="00F32453" w:rsidP="00E11AF8">
            <w:pPr>
              <w:spacing w:line="276" w:lineRule="auto"/>
              <w:jc w:val="center"/>
            </w:pPr>
            <w:r w:rsidRPr="002533D1">
              <w:t>HardWorking</w:t>
            </w:r>
          </w:p>
        </w:tc>
      </w:tr>
      <w:tr w:rsidR="00F32453" w:rsidRPr="002533D1" w14:paraId="51B83DDF" w14:textId="77777777" w:rsidTr="00C313CB">
        <w:trPr>
          <w:jc w:val="center"/>
        </w:trPr>
        <w:tc>
          <w:tcPr>
            <w:tcW w:w="0" w:type="auto"/>
            <w:vMerge w:val="restart"/>
            <w:vAlign w:val="center"/>
          </w:tcPr>
          <w:p w14:paraId="454F8459" w14:textId="77777777" w:rsidR="00F32453" w:rsidRPr="002533D1" w:rsidRDefault="00F32453" w:rsidP="00E11AF8">
            <w:pPr>
              <w:spacing w:line="276" w:lineRule="auto"/>
              <w:jc w:val="center"/>
            </w:pPr>
            <w:r w:rsidRPr="002533D1">
              <w:rPr>
                <w:rFonts w:cs="Consolas"/>
              </w:rPr>
              <w:t>FuzzyHP</w:t>
            </w:r>
          </w:p>
        </w:tc>
        <w:tc>
          <w:tcPr>
            <w:tcW w:w="0" w:type="auto"/>
            <w:vAlign w:val="center"/>
          </w:tcPr>
          <w:p w14:paraId="169525AC" w14:textId="77777777" w:rsidR="00F32453" w:rsidRPr="002533D1" w:rsidRDefault="00F32453" w:rsidP="00E11AF8">
            <w:pPr>
              <w:spacing w:line="276" w:lineRule="auto"/>
              <w:jc w:val="center"/>
            </w:pPr>
            <w:r w:rsidRPr="002533D1">
              <w:t>Dying</w:t>
            </w:r>
          </w:p>
        </w:tc>
        <w:tc>
          <w:tcPr>
            <w:tcW w:w="1617" w:type="dxa"/>
            <w:shd w:val="clear" w:color="auto" w:fill="E2EFD9" w:themeFill="accent6" w:themeFillTint="33"/>
            <w:vAlign w:val="center"/>
          </w:tcPr>
          <w:p w14:paraId="72D2FB11" w14:textId="77777777" w:rsidR="00F32453" w:rsidRPr="002533D1" w:rsidRDefault="00F32453" w:rsidP="00E11AF8">
            <w:pPr>
              <w:spacing w:line="276" w:lineRule="auto"/>
              <w:jc w:val="center"/>
            </w:pPr>
            <m:oMath>
              <m:r>
                <w:rPr>
                  <w:rFonts w:ascii="Cambria Math" w:eastAsiaTheme="minorEastAsia" w:hAnsi="Cambria Math"/>
                </w:rPr>
                <m:t>0</m:t>
              </m:r>
            </m:oMath>
            <w:r>
              <w:rPr>
                <w:rFonts w:eastAsiaTheme="minorEastAsia"/>
              </w:rPr>
              <w:t xml:space="preserve"> – </w:t>
            </w:r>
            <w:r w:rsidRPr="002533D1">
              <w:t>Rest</w:t>
            </w:r>
          </w:p>
        </w:tc>
        <w:tc>
          <w:tcPr>
            <w:tcW w:w="1649" w:type="dxa"/>
            <w:shd w:val="clear" w:color="auto" w:fill="E2EFD9" w:themeFill="accent6" w:themeFillTint="33"/>
            <w:vAlign w:val="center"/>
          </w:tcPr>
          <w:p w14:paraId="22F6B53C" w14:textId="77777777" w:rsidR="00F32453" w:rsidRPr="002533D1" w:rsidRDefault="00F32453" w:rsidP="00E11AF8">
            <w:pPr>
              <w:spacing w:line="276" w:lineRule="auto"/>
              <w:jc w:val="center"/>
            </w:pPr>
            <m:oMath>
              <m:r>
                <w:rPr>
                  <w:rFonts w:ascii="Cambria Math" w:eastAsiaTheme="minorEastAsia" w:hAnsi="Cambria Math"/>
                </w:rPr>
                <m:t>0</m:t>
              </m:r>
            </m:oMath>
            <w:r>
              <w:rPr>
                <w:rFonts w:eastAsiaTheme="minorEastAsia"/>
              </w:rPr>
              <w:t xml:space="preserve"> – </w:t>
            </w:r>
            <w:r w:rsidRPr="002533D1">
              <w:t>Rest</w:t>
            </w:r>
          </w:p>
        </w:tc>
        <w:tc>
          <w:tcPr>
            <w:tcW w:w="1701" w:type="dxa"/>
            <w:shd w:val="clear" w:color="auto" w:fill="E2EFD9" w:themeFill="accent6" w:themeFillTint="33"/>
            <w:vAlign w:val="center"/>
          </w:tcPr>
          <w:p w14:paraId="6D939496" w14:textId="77777777" w:rsidR="00F32453" w:rsidRPr="002533D1" w:rsidRDefault="00F32453" w:rsidP="00E11AF8">
            <w:pPr>
              <w:spacing w:line="276" w:lineRule="auto"/>
              <w:jc w:val="center"/>
            </w:pPr>
            <m:oMath>
              <m:r>
                <w:rPr>
                  <w:rFonts w:ascii="Cambria Math" w:eastAsiaTheme="minorEastAsia" w:hAnsi="Cambria Math"/>
                </w:rPr>
                <m:t>0</m:t>
              </m:r>
            </m:oMath>
            <w:r>
              <w:rPr>
                <w:rFonts w:eastAsiaTheme="minorEastAsia"/>
              </w:rPr>
              <w:t xml:space="preserve"> – </w:t>
            </w:r>
            <w:r w:rsidRPr="002533D1">
              <w:t>Rest</w:t>
            </w:r>
          </w:p>
        </w:tc>
      </w:tr>
      <w:tr w:rsidR="00F32453" w:rsidRPr="002533D1" w14:paraId="7A5785ED" w14:textId="77777777" w:rsidTr="00C313CB">
        <w:trPr>
          <w:jc w:val="center"/>
        </w:trPr>
        <w:tc>
          <w:tcPr>
            <w:tcW w:w="0" w:type="auto"/>
            <w:vMerge/>
            <w:vAlign w:val="center"/>
          </w:tcPr>
          <w:p w14:paraId="242A65C3" w14:textId="77777777" w:rsidR="00F32453" w:rsidRPr="002533D1" w:rsidRDefault="00F32453" w:rsidP="00E11AF8">
            <w:pPr>
              <w:spacing w:line="276" w:lineRule="auto"/>
              <w:jc w:val="center"/>
            </w:pPr>
          </w:p>
        </w:tc>
        <w:tc>
          <w:tcPr>
            <w:tcW w:w="0" w:type="auto"/>
            <w:vAlign w:val="center"/>
          </w:tcPr>
          <w:p w14:paraId="098EA3D7" w14:textId="77777777" w:rsidR="00F32453" w:rsidRPr="002533D1" w:rsidRDefault="00F32453" w:rsidP="00E11AF8">
            <w:pPr>
              <w:spacing w:line="276" w:lineRule="auto"/>
              <w:jc w:val="center"/>
            </w:pPr>
            <w:r w:rsidRPr="002533D1">
              <w:t>Low</w:t>
            </w:r>
          </w:p>
        </w:tc>
        <w:tc>
          <w:tcPr>
            <w:tcW w:w="1617" w:type="dxa"/>
            <w:shd w:val="clear" w:color="auto" w:fill="E2EFD9" w:themeFill="accent6" w:themeFillTint="33"/>
            <w:vAlign w:val="center"/>
          </w:tcPr>
          <w:p w14:paraId="403012D9" w14:textId="77777777" w:rsidR="00F32453" w:rsidRPr="002533D1" w:rsidRDefault="00F32453" w:rsidP="00E11AF8">
            <w:pPr>
              <w:spacing w:line="276" w:lineRule="auto"/>
              <w:jc w:val="center"/>
            </w:pPr>
            <m:oMath>
              <m:r>
                <w:rPr>
                  <w:rFonts w:ascii="Cambria Math" w:eastAsiaTheme="minorEastAsia" w:hAnsi="Cambria Math"/>
                </w:rPr>
                <m:t>0</m:t>
              </m:r>
            </m:oMath>
            <w:r>
              <w:rPr>
                <w:rFonts w:eastAsiaTheme="minorEastAsia"/>
              </w:rPr>
              <w:t xml:space="preserve"> – </w:t>
            </w:r>
            <w:r w:rsidRPr="002533D1">
              <w:t>Rest</w:t>
            </w:r>
          </w:p>
        </w:tc>
        <w:tc>
          <w:tcPr>
            <w:tcW w:w="1649" w:type="dxa"/>
            <w:shd w:val="clear" w:color="auto" w:fill="E2EFD9" w:themeFill="accent6" w:themeFillTint="33"/>
            <w:vAlign w:val="center"/>
          </w:tcPr>
          <w:p w14:paraId="0F4FDAF6" w14:textId="77777777" w:rsidR="00F32453" w:rsidRPr="002533D1" w:rsidRDefault="00F32453" w:rsidP="00E11AF8">
            <w:pPr>
              <w:spacing w:line="276" w:lineRule="auto"/>
              <w:jc w:val="center"/>
            </w:pPr>
            <m:oMath>
              <m:r>
                <w:rPr>
                  <w:rFonts w:ascii="Cambria Math" w:eastAsiaTheme="minorEastAsia" w:hAnsi="Cambria Math"/>
                </w:rPr>
                <m:t>0</m:t>
              </m:r>
            </m:oMath>
            <w:r>
              <w:rPr>
                <w:rFonts w:eastAsiaTheme="minorEastAsia"/>
              </w:rPr>
              <w:t xml:space="preserve"> – </w:t>
            </w:r>
            <w:r w:rsidRPr="002533D1">
              <w:t>Rest</w:t>
            </w:r>
          </w:p>
        </w:tc>
        <w:tc>
          <w:tcPr>
            <w:tcW w:w="1701" w:type="dxa"/>
            <w:shd w:val="clear" w:color="auto" w:fill="EDEDED" w:themeFill="accent3" w:themeFillTint="33"/>
            <w:vAlign w:val="center"/>
          </w:tcPr>
          <w:p w14:paraId="058FD7D4" w14:textId="77777777" w:rsidR="00F32453" w:rsidRPr="002533D1" w:rsidRDefault="00F32453" w:rsidP="00E11AF8">
            <w:pPr>
              <w:spacing w:line="276" w:lineRule="auto"/>
              <w:jc w:val="center"/>
            </w:pPr>
            <m:oMath>
              <m:r>
                <w:rPr>
                  <w:rFonts w:ascii="Cambria Math" w:eastAsiaTheme="minorEastAsia" w:hAnsi="Cambria Math"/>
                </w:rPr>
                <m:t>0</m:t>
              </m:r>
            </m:oMath>
            <w:r>
              <w:rPr>
                <w:rFonts w:eastAsiaTheme="minorEastAsia"/>
              </w:rPr>
              <w:t xml:space="preserve"> – </w:t>
            </w:r>
            <w:r w:rsidRPr="002533D1">
              <w:t>Work</w:t>
            </w:r>
          </w:p>
        </w:tc>
      </w:tr>
      <w:tr w:rsidR="00F32453" w:rsidRPr="002533D1" w14:paraId="4FA1CB1D" w14:textId="77777777" w:rsidTr="00C313CB">
        <w:trPr>
          <w:jc w:val="center"/>
        </w:trPr>
        <w:tc>
          <w:tcPr>
            <w:tcW w:w="0" w:type="auto"/>
            <w:vMerge/>
            <w:vAlign w:val="center"/>
          </w:tcPr>
          <w:p w14:paraId="0AB9D1DB" w14:textId="77777777" w:rsidR="00F32453" w:rsidRPr="002533D1" w:rsidRDefault="00F32453" w:rsidP="00E11AF8">
            <w:pPr>
              <w:spacing w:line="276" w:lineRule="auto"/>
              <w:jc w:val="center"/>
            </w:pPr>
          </w:p>
        </w:tc>
        <w:tc>
          <w:tcPr>
            <w:tcW w:w="0" w:type="auto"/>
            <w:vAlign w:val="center"/>
          </w:tcPr>
          <w:p w14:paraId="15B482AC" w14:textId="77777777" w:rsidR="00F32453" w:rsidRPr="002533D1" w:rsidRDefault="00F32453" w:rsidP="00E11AF8">
            <w:pPr>
              <w:spacing w:line="276" w:lineRule="auto"/>
              <w:jc w:val="center"/>
            </w:pPr>
            <w:r w:rsidRPr="002533D1">
              <w:t>Average</w:t>
            </w:r>
          </w:p>
        </w:tc>
        <w:tc>
          <w:tcPr>
            <w:tcW w:w="1617" w:type="dxa"/>
            <w:shd w:val="clear" w:color="auto" w:fill="E2EFD9" w:themeFill="accent6" w:themeFillTint="33"/>
            <w:vAlign w:val="center"/>
          </w:tcPr>
          <w:p w14:paraId="4905B83B" w14:textId="77777777" w:rsidR="00F32453" w:rsidRPr="002533D1" w:rsidRDefault="00F32453" w:rsidP="00E11AF8">
            <w:pPr>
              <w:spacing w:line="276" w:lineRule="auto"/>
              <w:jc w:val="center"/>
            </w:pPr>
            <m:oMath>
              <m:r>
                <w:rPr>
                  <w:rFonts w:ascii="Cambria Math" w:eastAsiaTheme="minorEastAsia" w:hAnsi="Cambria Math"/>
                </w:rPr>
                <m:t>0</m:t>
              </m:r>
            </m:oMath>
            <w:r>
              <w:rPr>
                <w:rFonts w:eastAsiaTheme="minorEastAsia"/>
              </w:rPr>
              <w:t xml:space="preserve"> – </w:t>
            </w:r>
            <w:r w:rsidRPr="002533D1">
              <w:t>Rest</w:t>
            </w:r>
          </w:p>
        </w:tc>
        <w:tc>
          <w:tcPr>
            <w:tcW w:w="1649" w:type="dxa"/>
            <w:shd w:val="clear" w:color="auto" w:fill="EDEDED" w:themeFill="accent3" w:themeFillTint="33"/>
            <w:vAlign w:val="center"/>
          </w:tcPr>
          <w:p w14:paraId="7B798EAA" w14:textId="77777777" w:rsidR="00F32453" w:rsidRPr="002533D1" w:rsidRDefault="00F32453" w:rsidP="00E11AF8">
            <w:pPr>
              <w:spacing w:line="276" w:lineRule="auto"/>
              <w:jc w:val="center"/>
            </w:pPr>
            <m:oMath>
              <m:r>
                <w:rPr>
                  <w:rFonts w:ascii="Cambria Math" w:eastAsiaTheme="minorEastAsia" w:hAnsi="Cambria Math"/>
                </w:rPr>
                <m:t>0</m:t>
              </m:r>
            </m:oMath>
            <w:r>
              <w:rPr>
                <w:rFonts w:eastAsiaTheme="minorEastAsia"/>
              </w:rPr>
              <w:t xml:space="preserve"> – </w:t>
            </w:r>
            <w:r w:rsidRPr="002533D1">
              <w:t>Work</w:t>
            </w:r>
          </w:p>
        </w:tc>
        <w:tc>
          <w:tcPr>
            <w:tcW w:w="1701" w:type="dxa"/>
            <w:shd w:val="clear" w:color="auto" w:fill="EDEDED" w:themeFill="accent3" w:themeFillTint="33"/>
            <w:vAlign w:val="center"/>
          </w:tcPr>
          <w:p w14:paraId="01630ACB" w14:textId="77777777" w:rsidR="00F32453" w:rsidRPr="002533D1" w:rsidRDefault="00F32453" w:rsidP="00E11AF8">
            <w:pPr>
              <w:keepNext/>
              <w:spacing w:line="276" w:lineRule="auto"/>
              <w:jc w:val="center"/>
            </w:pPr>
            <m:oMath>
              <m:r>
                <w:rPr>
                  <w:rFonts w:ascii="Cambria Math" w:eastAsiaTheme="minorEastAsia" w:hAnsi="Cambria Math"/>
                </w:rPr>
                <m:t>0</m:t>
              </m:r>
            </m:oMath>
            <w:r>
              <w:rPr>
                <w:rFonts w:eastAsiaTheme="minorEastAsia"/>
              </w:rPr>
              <w:t xml:space="preserve"> – </w:t>
            </w:r>
            <w:r w:rsidRPr="002533D1">
              <w:t>Work</w:t>
            </w:r>
          </w:p>
        </w:tc>
      </w:tr>
      <w:tr w:rsidR="00F32453" w:rsidRPr="002533D1" w14:paraId="1B0E02A9" w14:textId="77777777" w:rsidTr="00C313CB">
        <w:trPr>
          <w:jc w:val="center"/>
        </w:trPr>
        <w:tc>
          <w:tcPr>
            <w:tcW w:w="0" w:type="auto"/>
            <w:vMerge/>
            <w:vAlign w:val="center"/>
          </w:tcPr>
          <w:p w14:paraId="0CF9E850" w14:textId="77777777" w:rsidR="00F32453" w:rsidRPr="002533D1" w:rsidRDefault="00F32453" w:rsidP="00E11AF8">
            <w:pPr>
              <w:spacing w:line="276" w:lineRule="auto"/>
              <w:jc w:val="center"/>
            </w:pPr>
          </w:p>
        </w:tc>
        <w:tc>
          <w:tcPr>
            <w:tcW w:w="0" w:type="auto"/>
            <w:vAlign w:val="center"/>
          </w:tcPr>
          <w:p w14:paraId="6A51FCA8" w14:textId="77777777" w:rsidR="00F32453" w:rsidRPr="002533D1" w:rsidRDefault="00F32453" w:rsidP="00E11AF8">
            <w:pPr>
              <w:spacing w:line="276" w:lineRule="auto"/>
              <w:jc w:val="center"/>
            </w:pPr>
            <w:r w:rsidRPr="002533D1">
              <w:t>High</w:t>
            </w:r>
          </w:p>
        </w:tc>
        <w:tc>
          <w:tcPr>
            <w:tcW w:w="1617" w:type="dxa"/>
            <w:shd w:val="clear" w:color="auto" w:fill="EDEDED" w:themeFill="accent3" w:themeFillTint="33"/>
            <w:vAlign w:val="center"/>
          </w:tcPr>
          <w:p w14:paraId="6656B0B1" w14:textId="77777777" w:rsidR="00F32453" w:rsidRPr="002533D1" w:rsidRDefault="00F32453" w:rsidP="00E11AF8">
            <w:pPr>
              <w:spacing w:line="276" w:lineRule="auto"/>
              <w:jc w:val="center"/>
            </w:pPr>
            <m:oMath>
              <m:r>
                <w:rPr>
                  <w:rFonts w:ascii="Cambria Math" w:eastAsiaTheme="minorEastAsia" w:hAnsi="Cambria Math"/>
                </w:rPr>
                <m:t>0</m:t>
              </m:r>
            </m:oMath>
            <w:r>
              <w:rPr>
                <w:rFonts w:eastAsiaTheme="minorEastAsia"/>
              </w:rPr>
              <w:t xml:space="preserve"> – </w:t>
            </w:r>
            <w:r w:rsidRPr="002533D1">
              <w:t>Work</w:t>
            </w:r>
          </w:p>
        </w:tc>
        <w:tc>
          <w:tcPr>
            <w:tcW w:w="1649" w:type="dxa"/>
            <w:shd w:val="clear" w:color="auto" w:fill="C9C9C9" w:themeFill="accent3" w:themeFillTint="99"/>
            <w:vAlign w:val="center"/>
          </w:tcPr>
          <w:p w14:paraId="26C55337" w14:textId="77777777" w:rsidR="00F32453" w:rsidRPr="002533D1" w:rsidRDefault="00F32453" w:rsidP="00E11AF8">
            <w:pPr>
              <w:spacing w:line="276" w:lineRule="auto"/>
              <w:jc w:val="center"/>
            </w:pPr>
            <m:oMath>
              <m:r>
                <w:rPr>
                  <w:rFonts w:ascii="Cambria Math" w:eastAsiaTheme="minorEastAsia" w:hAnsi="Cambria Math"/>
                </w:rPr>
                <m:t>0,25</m:t>
              </m:r>
            </m:oMath>
            <w:r>
              <w:rPr>
                <w:rFonts w:eastAsiaTheme="minorEastAsia"/>
              </w:rPr>
              <w:t xml:space="preserve"> – </w:t>
            </w:r>
            <w:r w:rsidRPr="002533D1">
              <w:t>Work</w:t>
            </w:r>
          </w:p>
        </w:tc>
        <w:tc>
          <w:tcPr>
            <w:tcW w:w="1701" w:type="dxa"/>
            <w:shd w:val="clear" w:color="auto" w:fill="C9C9C9" w:themeFill="accent3" w:themeFillTint="99"/>
            <w:vAlign w:val="center"/>
          </w:tcPr>
          <w:p w14:paraId="7B162172" w14:textId="77777777" w:rsidR="00F32453" w:rsidRPr="002533D1" w:rsidRDefault="00F32453" w:rsidP="00E11AF8">
            <w:pPr>
              <w:keepNext/>
              <w:spacing w:line="276" w:lineRule="auto"/>
              <w:jc w:val="center"/>
            </w:pPr>
            <m:oMath>
              <m:r>
                <w:rPr>
                  <w:rFonts w:ascii="Cambria Math" w:eastAsiaTheme="minorEastAsia" w:hAnsi="Cambria Math"/>
                </w:rPr>
                <m:t>0,25</m:t>
              </m:r>
            </m:oMath>
            <w:r>
              <w:rPr>
                <w:rFonts w:eastAsiaTheme="minorEastAsia"/>
              </w:rPr>
              <w:t xml:space="preserve"> – </w:t>
            </w:r>
            <w:r w:rsidRPr="002533D1">
              <w:t>Work</w:t>
            </w:r>
          </w:p>
        </w:tc>
      </w:tr>
      <w:tr w:rsidR="00F32453" w:rsidRPr="002533D1" w14:paraId="7BF1DE96" w14:textId="77777777" w:rsidTr="00C313CB">
        <w:trPr>
          <w:jc w:val="center"/>
        </w:trPr>
        <w:tc>
          <w:tcPr>
            <w:tcW w:w="0" w:type="auto"/>
            <w:vMerge/>
            <w:vAlign w:val="center"/>
          </w:tcPr>
          <w:p w14:paraId="0388C4C5" w14:textId="77777777" w:rsidR="00F32453" w:rsidRPr="002533D1" w:rsidRDefault="00F32453" w:rsidP="00E11AF8">
            <w:pPr>
              <w:spacing w:line="276" w:lineRule="auto"/>
              <w:jc w:val="center"/>
            </w:pPr>
          </w:p>
        </w:tc>
        <w:tc>
          <w:tcPr>
            <w:tcW w:w="0" w:type="auto"/>
            <w:vAlign w:val="center"/>
          </w:tcPr>
          <w:p w14:paraId="30F175F6" w14:textId="77777777" w:rsidR="00F32453" w:rsidRPr="002533D1" w:rsidRDefault="00F32453" w:rsidP="00E11AF8">
            <w:pPr>
              <w:spacing w:line="276" w:lineRule="auto"/>
              <w:jc w:val="center"/>
            </w:pPr>
            <w:r w:rsidRPr="002533D1">
              <w:t>Full</w:t>
            </w:r>
          </w:p>
        </w:tc>
        <w:tc>
          <w:tcPr>
            <w:tcW w:w="1617" w:type="dxa"/>
            <w:shd w:val="clear" w:color="auto" w:fill="EDEDED" w:themeFill="accent3" w:themeFillTint="33"/>
            <w:vAlign w:val="center"/>
          </w:tcPr>
          <w:p w14:paraId="3A472147" w14:textId="77777777" w:rsidR="00F32453" w:rsidRPr="002533D1" w:rsidRDefault="00F32453" w:rsidP="00E11AF8">
            <w:pPr>
              <w:spacing w:line="276" w:lineRule="auto"/>
              <w:jc w:val="center"/>
            </w:pPr>
            <m:oMath>
              <m:r>
                <w:rPr>
                  <w:rFonts w:ascii="Cambria Math" w:eastAsiaTheme="minorEastAsia" w:hAnsi="Cambria Math"/>
                </w:rPr>
                <m:t>0</m:t>
              </m:r>
            </m:oMath>
            <w:r>
              <w:rPr>
                <w:rFonts w:eastAsiaTheme="minorEastAsia"/>
              </w:rPr>
              <w:t xml:space="preserve"> – </w:t>
            </w:r>
            <w:r w:rsidRPr="002533D1">
              <w:t>Work</w:t>
            </w:r>
          </w:p>
        </w:tc>
        <w:tc>
          <w:tcPr>
            <w:tcW w:w="1649" w:type="dxa"/>
            <w:shd w:val="clear" w:color="auto" w:fill="C9C9C9" w:themeFill="accent3" w:themeFillTint="99"/>
            <w:vAlign w:val="center"/>
          </w:tcPr>
          <w:p w14:paraId="55D48280" w14:textId="77777777" w:rsidR="00F32453" w:rsidRPr="002533D1" w:rsidRDefault="00F32453" w:rsidP="00E11AF8">
            <w:pPr>
              <w:spacing w:line="276" w:lineRule="auto"/>
              <w:jc w:val="center"/>
            </w:pPr>
            <m:oMath>
              <m:r>
                <w:rPr>
                  <w:rFonts w:ascii="Cambria Math" w:eastAsiaTheme="minorEastAsia" w:hAnsi="Cambria Math"/>
                </w:rPr>
                <m:t>0,625</m:t>
              </m:r>
            </m:oMath>
            <w:r>
              <w:rPr>
                <w:rFonts w:eastAsiaTheme="minorEastAsia"/>
              </w:rPr>
              <w:t xml:space="preserve"> – </w:t>
            </w:r>
            <w:r w:rsidRPr="002533D1">
              <w:t>Work</w:t>
            </w:r>
          </w:p>
        </w:tc>
        <w:tc>
          <w:tcPr>
            <w:tcW w:w="1701" w:type="dxa"/>
            <w:shd w:val="clear" w:color="auto" w:fill="C9C9C9" w:themeFill="accent3" w:themeFillTint="99"/>
            <w:vAlign w:val="center"/>
          </w:tcPr>
          <w:p w14:paraId="549F3CF1" w14:textId="77777777" w:rsidR="00F32453" w:rsidRPr="002533D1" w:rsidRDefault="00F32453" w:rsidP="00E11AF8">
            <w:pPr>
              <w:keepNext/>
              <w:spacing w:line="276" w:lineRule="auto"/>
              <w:jc w:val="center"/>
            </w:pPr>
            <m:oMath>
              <m:r>
                <w:rPr>
                  <w:rFonts w:ascii="Cambria Math" w:eastAsiaTheme="minorEastAsia" w:hAnsi="Cambria Math"/>
                </w:rPr>
                <m:t>0,375</m:t>
              </m:r>
            </m:oMath>
            <w:r>
              <w:rPr>
                <w:rFonts w:eastAsiaTheme="minorEastAsia"/>
              </w:rPr>
              <w:t xml:space="preserve"> – </w:t>
            </w:r>
            <w:r w:rsidRPr="002533D1">
              <w:t>Work</w:t>
            </w:r>
          </w:p>
        </w:tc>
      </w:tr>
    </w:tbl>
    <w:p w14:paraId="08F5160F" w14:textId="70D90C75" w:rsidR="00F32453" w:rsidRDefault="00F32453" w:rsidP="00F32453">
      <w:pPr>
        <w:pStyle w:val="Legenda"/>
        <w:spacing w:after="120"/>
        <w:jc w:val="center"/>
        <w:rPr>
          <w:color w:val="auto"/>
        </w:rPr>
      </w:pPr>
      <w:r w:rsidRPr="00792E14">
        <w:rPr>
          <w:color w:val="auto"/>
        </w:rPr>
        <w:t xml:space="preserve">Tabela </w:t>
      </w:r>
      <w:r w:rsidR="00B40DD0">
        <w:rPr>
          <w:color w:val="auto"/>
        </w:rPr>
        <w:fldChar w:fldCharType="begin"/>
      </w:r>
      <w:r w:rsidR="00B40DD0">
        <w:rPr>
          <w:color w:val="auto"/>
        </w:rPr>
        <w:instrText xml:space="preserve"> STYLEREF 1 \s </w:instrText>
      </w:r>
      <w:r w:rsidR="00B40DD0">
        <w:rPr>
          <w:color w:val="auto"/>
        </w:rPr>
        <w:fldChar w:fldCharType="separate"/>
      </w:r>
      <w:r w:rsidR="00382548">
        <w:rPr>
          <w:noProof/>
          <w:color w:val="auto"/>
        </w:rPr>
        <w:t>4</w:t>
      </w:r>
      <w:r w:rsidR="00B40DD0">
        <w:rPr>
          <w:color w:val="auto"/>
        </w:rPr>
        <w:fldChar w:fldCharType="end"/>
      </w:r>
      <w:r w:rsidR="00B40DD0">
        <w:rPr>
          <w:color w:val="auto"/>
        </w:rPr>
        <w:t>.</w:t>
      </w:r>
      <w:r w:rsidR="00B40DD0">
        <w:rPr>
          <w:color w:val="auto"/>
        </w:rPr>
        <w:fldChar w:fldCharType="begin"/>
      </w:r>
      <w:r w:rsidR="00B40DD0">
        <w:rPr>
          <w:color w:val="auto"/>
        </w:rPr>
        <w:instrText xml:space="preserve"> SEQ Tabela \* ARABIC \s 1 </w:instrText>
      </w:r>
      <w:r w:rsidR="00B40DD0">
        <w:rPr>
          <w:color w:val="auto"/>
        </w:rPr>
        <w:fldChar w:fldCharType="separate"/>
      </w:r>
      <w:r w:rsidR="00382548">
        <w:rPr>
          <w:noProof/>
          <w:color w:val="auto"/>
        </w:rPr>
        <w:t>7</w:t>
      </w:r>
      <w:r w:rsidR="00B40DD0">
        <w:rPr>
          <w:color w:val="auto"/>
        </w:rPr>
        <w:fldChar w:fldCharType="end"/>
      </w:r>
      <w:r w:rsidRPr="00792E14">
        <w:rPr>
          <w:color w:val="auto"/>
        </w:rPr>
        <w:t>. Stopnie przynależności wraz z nazwami zbiorów wyliczone dla reguły pracy</w:t>
      </w:r>
    </w:p>
    <w:p w14:paraId="3D5BF0C7" w14:textId="76E1761A" w:rsidR="00F32453" w:rsidRPr="002533D1" w:rsidRDefault="00F32453" w:rsidP="00F32453">
      <w:pPr>
        <w:spacing w:after="120"/>
        <w:ind w:firstLine="851"/>
        <w:jc w:val="both"/>
      </w:pPr>
      <w:r>
        <w:t xml:space="preserve">Wybieramy z tej macierzy krotkę, w której stopień przynależności jest największy. Znów wynosi on </w:t>
      </w:r>
      <m:oMath>
        <m:r>
          <w:rPr>
            <w:rFonts w:ascii="Cambria Math" w:hAnsi="Cambria Math"/>
          </w:rPr>
          <m:t>0,625</m:t>
        </m:r>
      </m:oMath>
      <w:r>
        <w:rPr>
          <w:rFonts w:eastAsiaTheme="minorEastAsia"/>
        </w:rPr>
        <w:t>, a akcj</w:t>
      </w:r>
      <w:r w:rsidR="00F16D5E">
        <w:rPr>
          <w:rFonts w:eastAsiaTheme="minorEastAsia"/>
        </w:rPr>
        <w:t>a</w:t>
      </w:r>
      <w:r>
        <w:rPr>
          <w:rFonts w:eastAsiaTheme="minorEastAsia"/>
        </w:rPr>
        <w:t xml:space="preserve"> tym razem to </w:t>
      </w:r>
      <w:r w:rsidRPr="00792E14">
        <w:rPr>
          <w:i/>
        </w:rPr>
        <w:t>Work</w:t>
      </w:r>
      <w:r>
        <w:t xml:space="preserve">. Odpowiada ona temu, że osadnikowi zostanie przypisana praca o najwyższym priorytecie z kolejki. </w:t>
      </w:r>
    </w:p>
    <w:p w14:paraId="0B30C608" w14:textId="77777777" w:rsidR="00F32453" w:rsidRPr="002533D1" w:rsidRDefault="00F32453" w:rsidP="00F32453">
      <w:pPr>
        <w:spacing w:after="0" w:line="276" w:lineRule="auto"/>
        <w:ind w:firstLine="851"/>
        <w:jc w:val="both"/>
      </w:pPr>
      <w:r w:rsidRPr="002533D1">
        <w:t>Następnie przedstawię proces rozumowania rozmytego dla oblegającego o następujących wartościach zmiennych rozmytych:</w:t>
      </w:r>
    </w:p>
    <w:p w14:paraId="6929DC2C" w14:textId="77777777" w:rsidR="00F32453" w:rsidRPr="002533D1" w:rsidRDefault="00F32453" w:rsidP="00F32453">
      <w:pPr>
        <w:pStyle w:val="Akapitzlist"/>
        <w:numPr>
          <w:ilvl w:val="0"/>
          <w:numId w:val="44"/>
        </w:numPr>
        <w:spacing w:after="0" w:line="276" w:lineRule="auto"/>
        <w:ind w:left="851"/>
      </w:pPr>
      <w:r w:rsidRPr="00E66B47">
        <w:rPr>
          <w:rFonts w:ascii="Consolas" w:hAnsi="Consolas" w:cs="Consolas"/>
          <w:color w:val="00008B"/>
        </w:rPr>
        <w:t>FuzzyHP</w:t>
      </w:r>
      <w:r w:rsidRPr="00E66B47">
        <w:rPr>
          <w:color w:val="00008B"/>
        </w:rPr>
        <w:t xml:space="preserve"> </w:t>
      </w:r>
      <w:r w:rsidRPr="002533D1">
        <w:t xml:space="preserve">– </w:t>
      </w:r>
      <m:oMath>
        <m:r>
          <m:rPr>
            <m:sty m:val="p"/>
          </m:rPr>
          <w:rPr>
            <w:rFonts w:ascii="Cambria Math" w:hAnsi="Cambria Math"/>
          </w:rPr>
          <m:t>37,5</m:t>
        </m:r>
      </m:oMath>
      <w:r w:rsidRPr="002533D1">
        <w:t xml:space="preserve">, dla </w:t>
      </w:r>
      <w:r w:rsidRPr="00E66B47">
        <w:rPr>
          <w:rFonts w:ascii="Consolas" w:hAnsi="Consolas"/>
          <w:color w:val="00008B"/>
        </w:rPr>
        <w:t>MaxHP</w:t>
      </w:r>
      <w:r w:rsidRPr="00E66B47">
        <w:rPr>
          <w:color w:val="00008B"/>
        </w:rPr>
        <w:t xml:space="preserve"> </w:t>
      </w:r>
      <w:r w:rsidRPr="002533D1">
        <w:t xml:space="preserve">– </w:t>
      </w:r>
      <m:oMath>
        <m:r>
          <m:rPr>
            <m:sty m:val="p"/>
          </m:rPr>
          <w:rPr>
            <w:rFonts w:ascii="Cambria Math" w:hAnsi="Cambria Math"/>
          </w:rPr>
          <m:t>60</m:t>
        </m:r>
      </m:oMath>
      <w:r w:rsidRPr="002533D1">
        <w:t>;</w:t>
      </w:r>
    </w:p>
    <w:p w14:paraId="05F077D4" w14:textId="77777777" w:rsidR="00F32453" w:rsidRPr="002533D1" w:rsidRDefault="00F32453" w:rsidP="00F32453">
      <w:pPr>
        <w:pStyle w:val="Akapitzlist"/>
        <w:numPr>
          <w:ilvl w:val="0"/>
          <w:numId w:val="44"/>
        </w:numPr>
        <w:spacing w:after="120" w:line="276" w:lineRule="auto"/>
        <w:ind w:left="850" w:hanging="357"/>
      </w:pPr>
      <w:r w:rsidRPr="00E66B47">
        <w:rPr>
          <w:rFonts w:ascii="Consolas" w:hAnsi="Consolas" w:cs="Consolas"/>
          <w:color w:val="00008B"/>
        </w:rPr>
        <w:t>FuzzyModale</w:t>
      </w:r>
      <w:r w:rsidRPr="00E66B47">
        <w:rPr>
          <w:color w:val="00008B"/>
        </w:rPr>
        <w:t xml:space="preserve"> </w:t>
      </w:r>
      <w:r w:rsidRPr="002533D1">
        <w:t xml:space="preserve">– </w:t>
      </w:r>
      <m:oMath>
        <m:r>
          <m:rPr>
            <m:sty m:val="p"/>
          </m:rPr>
          <w:rPr>
            <w:rFonts w:ascii="Cambria Math" w:hAnsi="Cambria Math"/>
          </w:rPr>
          <m:t>2,25</m:t>
        </m:r>
      </m:oMath>
      <w:r w:rsidRPr="002533D1">
        <w:t>.</w:t>
      </w:r>
    </w:p>
    <w:p w14:paraId="7531AC72" w14:textId="77777777" w:rsidR="00F32453" w:rsidRPr="002533D1" w:rsidRDefault="00F32453" w:rsidP="00F32453">
      <w:pPr>
        <w:spacing w:after="0" w:line="276" w:lineRule="auto"/>
        <w:ind w:firstLine="851"/>
        <w:jc w:val="both"/>
      </w:pPr>
      <w:r w:rsidRPr="002533D1">
        <w:t xml:space="preserve">Dla atakującego wyliczana jest reguła ucieczki-ataku, dla której trzeba obliczyć następujące stopnie przynależności do zbiorów: </w:t>
      </w:r>
    </w:p>
    <w:p w14:paraId="0DB1869B" w14:textId="77777777" w:rsidR="00F32453" w:rsidRPr="00B71EF3" w:rsidRDefault="00F32453" w:rsidP="00F32453">
      <w:pPr>
        <w:pStyle w:val="Akapitzlist"/>
        <w:numPr>
          <w:ilvl w:val="0"/>
          <w:numId w:val="45"/>
        </w:numPr>
        <w:spacing w:after="0" w:line="276" w:lineRule="auto"/>
        <w:ind w:left="851"/>
        <w:rPr>
          <w:rFonts w:ascii="Consolas" w:hAnsi="Consolas"/>
        </w:rPr>
      </w:pPr>
      <w:r w:rsidRPr="00B71EF3">
        <w:rPr>
          <w:rFonts w:ascii="Consolas" w:hAnsi="Consolas" w:cs="Consolas"/>
          <w:color w:val="00008B"/>
        </w:rPr>
        <w:t>FuzzyHP</w:t>
      </w:r>
      <w:r w:rsidRPr="00B71EF3">
        <w:rPr>
          <w:rFonts w:ascii="Consolas" w:hAnsi="Consolas" w:cs="Consolas"/>
        </w:rPr>
        <w:t>.</w:t>
      </w:r>
      <w:r w:rsidRPr="00B71EF3">
        <w:rPr>
          <w:rFonts w:ascii="Consolas" w:hAnsi="Consolas" w:cs="Consolas"/>
          <w:b/>
          <w:bCs/>
          <w:color w:val="800080"/>
          <w:kern w:val="0"/>
        </w:rPr>
        <w:t>Dying</w:t>
      </w:r>
      <w:r w:rsidRPr="00C33F6F">
        <w:t xml:space="preserve"> – </w:t>
      </w:r>
      <m:oMath>
        <m:r>
          <w:rPr>
            <w:rFonts w:ascii="Cambria Math" w:hAnsi="Cambria Math"/>
          </w:rPr>
          <m:t>0</m:t>
        </m:r>
      </m:oMath>
    </w:p>
    <w:p w14:paraId="6E859F14" w14:textId="77777777" w:rsidR="00F32453" w:rsidRPr="00435B1B" w:rsidRDefault="00F32453" w:rsidP="00F32453">
      <w:pPr>
        <w:pStyle w:val="Akapitzlist"/>
        <w:numPr>
          <w:ilvl w:val="0"/>
          <w:numId w:val="45"/>
        </w:numPr>
        <w:spacing w:line="276" w:lineRule="auto"/>
        <w:ind w:left="851"/>
      </w:pPr>
      <w:r w:rsidRPr="00E66B47">
        <w:rPr>
          <w:rFonts w:ascii="Consolas" w:hAnsi="Consolas" w:cs="Consolas"/>
          <w:color w:val="00008B"/>
        </w:rPr>
        <w:t>FuzzyHP</w:t>
      </w:r>
      <w:r w:rsidRPr="008B39ED">
        <w:rPr>
          <w:rFonts w:ascii="Consolas" w:hAnsi="Consolas" w:cs="Consolas"/>
        </w:rPr>
        <w:t>.</w:t>
      </w:r>
      <w:r w:rsidRPr="00B71EF3">
        <w:rPr>
          <w:rFonts w:ascii="Consolas" w:hAnsi="Consolas" w:cs="Consolas"/>
          <w:b/>
          <w:color w:val="800080"/>
        </w:rPr>
        <w:t>Low</w:t>
      </w:r>
      <w:r w:rsidRPr="00C33F6F">
        <w:rPr>
          <w:color w:val="800080"/>
        </w:rPr>
        <w:t xml:space="preserve"> </w:t>
      </w:r>
      <w:r w:rsidRPr="00C33F6F">
        <w:t>–</w:t>
      </w:r>
      <w:r>
        <w:rPr>
          <w:rFonts w:eastAsiaTheme="minorEastAsia"/>
        </w:rPr>
        <w:t xml:space="preserve"> </w:t>
      </w:r>
      <m:oMath>
        <m:r>
          <w:rPr>
            <w:rFonts w:ascii="Cambria Math" w:hAnsi="Cambria Math"/>
          </w:rPr>
          <m:t>0</m:t>
        </m:r>
      </m:oMath>
    </w:p>
    <w:p w14:paraId="1734BA01" w14:textId="77777777" w:rsidR="00F32453" w:rsidRPr="00D42213" w:rsidRDefault="00F32453" w:rsidP="00F32453">
      <w:pPr>
        <w:pStyle w:val="Akapitzlist"/>
        <w:numPr>
          <w:ilvl w:val="0"/>
          <w:numId w:val="45"/>
        </w:numPr>
        <w:spacing w:line="276" w:lineRule="auto"/>
        <w:ind w:left="851"/>
        <w:rPr>
          <w:rFonts w:ascii="Consolas" w:hAnsi="Consolas"/>
          <w:lang w:val="en-GB"/>
        </w:rPr>
      </w:pPr>
      <w:r w:rsidRPr="00D42213">
        <w:rPr>
          <w:rFonts w:ascii="Consolas" w:hAnsi="Consolas" w:cs="Consolas"/>
          <w:color w:val="00008B"/>
          <w:lang w:val="en-GB"/>
        </w:rPr>
        <w:t>FuzzyHP</w:t>
      </w:r>
      <w:r w:rsidRPr="00D42213">
        <w:rPr>
          <w:rFonts w:ascii="Consolas" w:hAnsi="Consolas" w:cs="Consolas"/>
          <w:lang w:val="en-GB"/>
        </w:rPr>
        <w:t>.</w:t>
      </w:r>
      <w:r w:rsidRPr="00D42213">
        <w:rPr>
          <w:rFonts w:ascii="Consolas" w:hAnsi="Consolas" w:cs="Consolas"/>
          <w:b/>
          <w:color w:val="800080"/>
          <w:lang w:val="en-GB"/>
        </w:rPr>
        <w:t>Average</w:t>
      </w:r>
      <w:r w:rsidRPr="00D42213">
        <w:rPr>
          <w:color w:val="800080"/>
          <w:lang w:val="en-GB"/>
        </w:rPr>
        <w:t xml:space="preserve"> </w:t>
      </w:r>
      <w:r w:rsidRPr="00D42213">
        <w:rPr>
          <w:lang w:val="en-GB"/>
        </w:rPr>
        <w:t xml:space="preserve">– </w:t>
      </w:r>
      <m:oMath>
        <m:r>
          <w:rPr>
            <w:rFonts w:ascii="Cambria Math" w:hAnsi="Cambria Math"/>
          </w:rPr>
          <m:t>0,25</m:t>
        </m:r>
      </m:oMath>
      <w:r>
        <w:rPr>
          <w:rFonts w:eastAsiaTheme="minorEastAsia"/>
        </w:rPr>
        <w:t>;</w:t>
      </w:r>
    </w:p>
    <w:p w14:paraId="5CD07607" w14:textId="77777777" w:rsidR="00F32453" w:rsidRPr="008B39ED" w:rsidRDefault="00F32453" w:rsidP="00F32453">
      <w:pPr>
        <w:pStyle w:val="Akapitzlist"/>
        <w:numPr>
          <w:ilvl w:val="0"/>
          <w:numId w:val="45"/>
        </w:numPr>
        <w:spacing w:line="276" w:lineRule="auto"/>
        <w:ind w:left="851"/>
        <w:rPr>
          <w:rFonts w:ascii="Consolas" w:hAnsi="Consolas"/>
        </w:rPr>
      </w:pPr>
      <w:r w:rsidRPr="00E66B47">
        <w:rPr>
          <w:rFonts w:ascii="Consolas" w:hAnsi="Consolas" w:cs="Consolas"/>
          <w:color w:val="00008B"/>
        </w:rPr>
        <w:t>FuzzyHP</w:t>
      </w:r>
      <w:r w:rsidRPr="008B39ED">
        <w:rPr>
          <w:rFonts w:ascii="Consolas" w:hAnsi="Consolas" w:cs="Consolas"/>
        </w:rPr>
        <w:t>.</w:t>
      </w:r>
      <w:r w:rsidRPr="00B71EF3">
        <w:rPr>
          <w:rFonts w:ascii="Consolas" w:hAnsi="Consolas" w:cs="Consolas"/>
          <w:b/>
          <w:color w:val="800080"/>
        </w:rPr>
        <w:t>High</w:t>
      </w:r>
      <w:r w:rsidRPr="00C33F6F">
        <w:rPr>
          <w:color w:val="800080"/>
        </w:rPr>
        <w:t xml:space="preserve"> </w:t>
      </w:r>
      <w:r w:rsidRPr="00D42213">
        <w:t xml:space="preserve">– </w:t>
      </w:r>
      <m:oMath>
        <m:r>
          <w:rPr>
            <w:rFonts w:ascii="Cambria Math" w:hAnsi="Cambria Math"/>
          </w:rPr>
          <m:t>0,75</m:t>
        </m:r>
      </m:oMath>
      <w:r w:rsidRPr="00D42213">
        <w:t>;</w:t>
      </w:r>
    </w:p>
    <w:p w14:paraId="444CD730" w14:textId="77777777" w:rsidR="00F32453" w:rsidRPr="008B39ED" w:rsidRDefault="00F32453" w:rsidP="00F32453">
      <w:pPr>
        <w:pStyle w:val="Akapitzlist"/>
        <w:numPr>
          <w:ilvl w:val="0"/>
          <w:numId w:val="45"/>
        </w:numPr>
        <w:spacing w:line="276" w:lineRule="auto"/>
        <w:ind w:left="851"/>
        <w:rPr>
          <w:rFonts w:ascii="Consolas" w:hAnsi="Consolas"/>
        </w:rPr>
      </w:pPr>
      <w:r w:rsidRPr="00E66B47">
        <w:rPr>
          <w:rFonts w:ascii="Consolas" w:hAnsi="Consolas" w:cs="Consolas"/>
          <w:color w:val="00008B"/>
        </w:rPr>
        <w:t>FuzzyHP</w:t>
      </w:r>
      <w:r w:rsidRPr="008B39ED">
        <w:rPr>
          <w:rFonts w:ascii="Consolas" w:hAnsi="Consolas" w:cs="Consolas"/>
        </w:rPr>
        <w:t>.</w:t>
      </w:r>
      <w:r w:rsidRPr="00B71EF3">
        <w:rPr>
          <w:rFonts w:ascii="Consolas" w:hAnsi="Consolas" w:cs="Consolas"/>
          <w:b/>
          <w:color w:val="800080"/>
        </w:rPr>
        <w:t>Full</w:t>
      </w:r>
      <w:r w:rsidRPr="00D42213">
        <w:rPr>
          <w:color w:val="800080"/>
        </w:rPr>
        <w:t xml:space="preserve"> </w:t>
      </w:r>
      <w:r w:rsidRPr="00D42213">
        <w:t xml:space="preserve">– </w:t>
      </w:r>
      <m:oMath>
        <m:r>
          <w:rPr>
            <w:rFonts w:ascii="Cambria Math" w:hAnsi="Cambria Math"/>
          </w:rPr>
          <m:t>0</m:t>
        </m:r>
      </m:oMath>
      <w:r w:rsidRPr="00D42213">
        <w:t>;</w:t>
      </w:r>
    </w:p>
    <w:p w14:paraId="52E834D0" w14:textId="77777777" w:rsidR="00F32453" w:rsidRPr="008B39ED" w:rsidRDefault="00F32453" w:rsidP="00F32453">
      <w:pPr>
        <w:pStyle w:val="Akapitzlist"/>
        <w:numPr>
          <w:ilvl w:val="0"/>
          <w:numId w:val="45"/>
        </w:numPr>
        <w:spacing w:line="276" w:lineRule="auto"/>
        <w:ind w:left="851"/>
        <w:rPr>
          <w:rFonts w:ascii="Consolas" w:hAnsi="Consolas"/>
        </w:rPr>
      </w:pPr>
      <w:r w:rsidRPr="00E66B47">
        <w:rPr>
          <w:rFonts w:ascii="Consolas" w:hAnsi="Consolas" w:cs="Consolas"/>
          <w:color w:val="00008B"/>
        </w:rPr>
        <w:t>FuzzyMorale</w:t>
      </w:r>
      <w:r w:rsidRPr="008B39ED">
        <w:rPr>
          <w:rFonts w:ascii="Consolas" w:hAnsi="Consolas" w:cs="Consolas"/>
        </w:rPr>
        <w:t>.</w:t>
      </w:r>
      <w:r w:rsidRPr="00B71EF3">
        <w:rPr>
          <w:rFonts w:ascii="Consolas" w:hAnsi="Consolas" w:cs="Consolas"/>
          <w:b/>
          <w:color w:val="800080"/>
        </w:rPr>
        <w:t>Broken</w:t>
      </w:r>
      <w:r w:rsidRPr="00FE070C">
        <w:rPr>
          <w:color w:val="800080"/>
        </w:rPr>
        <w:t xml:space="preserve"> </w:t>
      </w:r>
      <w:r w:rsidRPr="00FE070C">
        <w:t xml:space="preserve">– </w:t>
      </w:r>
      <m:oMath>
        <m:r>
          <w:rPr>
            <w:rFonts w:ascii="Cambria Math" w:hAnsi="Cambria Math"/>
          </w:rPr>
          <m:t>0</m:t>
        </m:r>
      </m:oMath>
      <w:r w:rsidRPr="00FE070C">
        <w:t>;</w:t>
      </w:r>
    </w:p>
    <w:p w14:paraId="313EEA60" w14:textId="77777777" w:rsidR="00F32453" w:rsidRPr="008B39ED" w:rsidRDefault="00F32453" w:rsidP="00F32453">
      <w:pPr>
        <w:pStyle w:val="Akapitzlist"/>
        <w:numPr>
          <w:ilvl w:val="0"/>
          <w:numId w:val="45"/>
        </w:numPr>
        <w:spacing w:line="276" w:lineRule="auto"/>
        <w:ind w:left="851"/>
        <w:rPr>
          <w:rFonts w:ascii="Consolas" w:hAnsi="Consolas"/>
        </w:rPr>
      </w:pPr>
      <w:r w:rsidRPr="00E66B47">
        <w:rPr>
          <w:rFonts w:ascii="Consolas" w:hAnsi="Consolas" w:cs="Consolas"/>
          <w:color w:val="00008B"/>
        </w:rPr>
        <w:t>FuzzyMorale</w:t>
      </w:r>
      <w:r w:rsidRPr="008B39ED">
        <w:rPr>
          <w:rFonts w:ascii="Consolas" w:hAnsi="Consolas" w:cs="Consolas"/>
        </w:rPr>
        <w:t>.</w:t>
      </w:r>
      <w:r w:rsidRPr="00B71EF3">
        <w:rPr>
          <w:rFonts w:ascii="Consolas" w:hAnsi="Consolas" w:cs="Consolas"/>
          <w:b/>
          <w:color w:val="800080"/>
        </w:rPr>
        <w:t>Low</w:t>
      </w:r>
      <w:r w:rsidRPr="00FE070C">
        <w:rPr>
          <w:color w:val="800080"/>
        </w:rPr>
        <w:t xml:space="preserve"> </w:t>
      </w:r>
      <w:r w:rsidRPr="00FE070C">
        <w:t xml:space="preserve">– </w:t>
      </w:r>
      <m:oMath>
        <m:r>
          <w:rPr>
            <w:rFonts w:ascii="Cambria Math" w:hAnsi="Cambria Math"/>
          </w:rPr>
          <m:t>0</m:t>
        </m:r>
      </m:oMath>
      <w:r w:rsidRPr="00FE070C">
        <w:t>;</w:t>
      </w:r>
    </w:p>
    <w:p w14:paraId="55B24468" w14:textId="77777777" w:rsidR="00F32453" w:rsidRPr="008B39ED" w:rsidRDefault="00F32453" w:rsidP="00F32453">
      <w:pPr>
        <w:pStyle w:val="Akapitzlist"/>
        <w:numPr>
          <w:ilvl w:val="0"/>
          <w:numId w:val="45"/>
        </w:numPr>
        <w:spacing w:after="120" w:line="276" w:lineRule="auto"/>
        <w:ind w:left="851"/>
        <w:rPr>
          <w:rFonts w:ascii="Consolas" w:hAnsi="Consolas"/>
        </w:rPr>
      </w:pPr>
      <w:r w:rsidRPr="00E66B47">
        <w:rPr>
          <w:rFonts w:ascii="Consolas" w:hAnsi="Consolas" w:cs="Consolas"/>
          <w:color w:val="00008B"/>
        </w:rPr>
        <w:t>FuzzyMorale</w:t>
      </w:r>
      <w:r w:rsidRPr="008B39ED">
        <w:rPr>
          <w:rFonts w:ascii="Consolas" w:hAnsi="Consolas" w:cs="Consolas"/>
        </w:rPr>
        <w:t>.</w:t>
      </w:r>
      <w:r w:rsidRPr="00B71EF3">
        <w:rPr>
          <w:rFonts w:ascii="Consolas" w:hAnsi="Consolas" w:cs="Consolas"/>
          <w:b/>
          <w:color w:val="800080"/>
        </w:rPr>
        <w:t>Average</w:t>
      </w:r>
      <w:r w:rsidRPr="00FE070C">
        <w:rPr>
          <w:color w:val="800080"/>
        </w:rPr>
        <w:t xml:space="preserve"> </w:t>
      </w:r>
      <w:r w:rsidRPr="00FE070C">
        <w:t xml:space="preserve">– </w:t>
      </w:r>
      <m:oMath>
        <m:r>
          <w:rPr>
            <w:rFonts w:ascii="Cambria Math" w:hAnsi="Cambria Math"/>
          </w:rPr>
          <m:t>0,75</m:t>
        </m:r>
      </m:oMath>
      <w:r w:rsidRPr="00FE070C">
        <w:t>;</w:t>
      </w:r>
    </w:p>
    <w:p w14:paraId="32F73A53" w14:textId="77777777" w:rsidR="00F32453" w:rsidRPr="008B39ED" w:rsidRDefault="00F32453" w:rsidP="00F32453">
      <w:pPr>
        <w:pStyle w:val="Akapitzlist"/>
        <w:numPr>
          <w:ilvl w:val="0"/>
          <w:numId w:val="45"/>
        </w:numPr>
        <w:spacing w:after="120" w:line="276" w:lineRule="auto"/>
        <w:ind w:left="851"/>
        <w:rPr>
          <w:rFonts w:ascii="Consolas" w:hAnsi="Consolas"/>
        </w:rPr>
      </w:pPr>
      <w:r w:rsidRPr="00E66B47">
        <w:rPr>
          <w:rFonts w:ascii="Consolas" w:hAnsi="Consolas" w:cs="Consolas"/>
          <w:color w:val="00008B"/>
        </w:rPr>
        <w:t>FuzzyMorale</w:t>
      </w:r>
      <w:r w:rsidRPr="008B39ED">
        <w:rPr>
          <w:rFonts w:ascii="Consolas" w:hAnsi="Consolas" w:cs="Consolas"/>
        </w:rPr>
        <w:t>.</w:t>
      </w:r>
      <w:r w:rsidRPr="00B71EF3">
        <w:rPr>
          <w:rFonts w:ascii="Consolas" w:hAnsi="Consolas" w:cs="Consolas"/>
          <w:b/>
          <w:color w:val="800080"/>
        </w:rPr>
        <w:t>High</w:t>
      </w:r>
      <w:r w:rsidRPr="00FE070C">
        <w:rPr>
          <w:color w:val="800080"/>
        </w:rPr>
        <w:t xml:space="preserve"> </w:t>
      </w:r>
      <w:r w:rsidRPr="00FE070C">
        <w:t xml:space="preserve">– </w:t>
      </w:r>
      <m:oMath>
        <m:r>
          <w:rPr>
            <w:rFonts w:ascii="Cambria Math" w:hAnsi="Cambria Math"/>
          </w:rPr>
          <m:t>0,25</m:t>
        </m:r>
      </m:oMath>
      <w:r w:rsidRPr="00FE070C">
        <w:t>;</w:t>
      </w:r>
    </w:p>
    <w:p w14:paraId="5185553F" w14:textId="77777777" w:rsidR="00F32453" w:rsidRPr="008B39ED" w:rsidRDefault="00F32453" w:rsidP="00F32453">
      <w:pPr>
        <w:pStyle w:val="Akapitzlist"/>
        <w:numPr>
          <w:ilvl w:val="0"/>
          <w:numId w:val="45"/>
        </w:numPr>
        <w:spacing w:after="0" w:line="276" w:lineRule="auto"/>
        <w:ind w:left="850" w:hanging="357"/>
        <w:rPr>
          <w:rFonts w:ascii="Consolas" w:hAnsi="Consolas"/>
        </w:rPr>
      </w:pPr>
      <w:r w:rsidRPr="00E66B47">
        <w:rPr>
          <w:rFonts w:ascii="Consolas" w:hAnsi="Consolas" w:cs="Consolas"/>
          <w:color w:val="00008B"/>
        </w:rPr>
        <w:lastRenderedPageBreak/>
        <w:t>FuzzyMorale</w:t>
      </w:r>
      <w:r w:rsidRPr="008B39ED">
        <w:rPr>
          <w:rFonts w:ascii="Consolas" w:hAnsi="Consolas" w:cs="Consolas"/>
        </w:rPr>
        <w:t>.</w:t>
      </w:r>
      <w:r w:rsidRPr="00B71EF3">
        <w:rPr>
          <w:rFonts w:ascii="Consolas" w:hAnsi="Consolas" w:cs="Consolas"/>
          <w:b/>
          <w:color w:val="800080"/>
        </w:rPr>
        <w:t>Full</w:t>
      </w:r>
      <w:r w:rsidRPr="00FE070C">
        <w:rPr>
          <w:color w:val="800080"/>
        </w:rPr>
        <w:t xml:space="preserve"> </w:t>
      </w:r>
      <w:r w:rsidRPr="00FE070C">
        <w:t xml:space="preserve">– </w:t>
      </w:r>
      <m:oMath>
        <m:r>
          <w:rPr>
            <w:rFonts w:ascii="Cambria Math" w:hAnsi="Cambria Math"/>
          </w:rPr>
          <m:t>0</m:t>
        </m:r>
      </m:oMath>
      <w:r w:rsidRPr="00FE070C">
        <w:t>;</w:t>
      </w:r>
    </w:p>
    <w:p w14:paraId="03243C97" w14:textId="51769EE2" w:rsidR="00F32453" w:rsidRDefault="00EB39B1" w:rsidP="00F32453">
      <w:pPr>
        <w:spacing w:after="0" w:line="276" w:lineRule="auto"/>
        <w:jc w:val="both"/>
      </w:pPr>
      <w:r>
        <w:t>D</w:t>
      </w:r>
      <w:r w:rsidR="00F32453">
        <w:t xml:space="preserve">aje nam </w:t>
      </w:r>
      <w:r>
        <w:t xml:space="preserve">to </w:t>
      </w:r>
      <w:r w:rsidR="00F32453">
        <w:t>następujące operacje:</w:t>
      </w:r>
    </w:p>
    <w:tbl>
      <w:tblPr>
        <w:tblStyle w:val="Tabela-Siatka"/>
        <w:tblW w:w="92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44"/>
        <w:gridCol w:w="5664"/>
      </w:tblGrid>
      <w:tr w:rsidR="00F32453" w14:paraId="506BFADC" w14:textId="77777777" w:rsidTr="002A4538">
        <w:tc>
          <w:tcPr>
            <w:tcW w:w="3544" w:type="dxa"/>
            <w:vAlign w:val="center"/>
          </w:tcPr>
          <w:p w14:paraId="20351325" w14:textId="77777777" w:rsidR="00F32453" w:rsidRPr="00FE070C" w:rsidRDefault="00F32453" w:rsidP="00E11AF8">
            <w:pPr>
              <w:pStyle w:val="Akapitzlist"/>
              <w:numPr>
                <w:ilvl w:val="0"/>
                <w:numId w:val="49"/>
              </w:numPr>
              <w:spacing w:line="276" w:lineRule="auto"/>
              <w:ind w:left="741"/>
              <w:rPr>
                <w:rFonts w:eastAsia="Times New Roman"/>
              </w:rPr>
            </w:pPr>
            <w:r w:rsidRPr="00B71EF3">
              <w:rPr>
                <w:rFonts w:ascii="Consolas" w:hAnsi="Consolas" w:cs="Consolas"/>
                <w:b/>
                <w:color w:val="800080"/>
              </w:rPr>
              <w:t>Average</w:t>
            </w:r>
            <w:r w:rsidRPr="00FE070C">
              <w:rPr>
                <w:color w:val="800080"/>
              </w:rPr>
              <w:t xml:space="preserve"> </w:t>
            </w:r>
            <m:oMath>
              <m:r>
                <m:rPr>
                  <m:sty m:val="p"/>
                </m:rPr>
                <w:rPr>
                  <w:rFonts w:ascii="Cambria Math" w:hAnsi="Cambria Math" w:cs="Consolas"/>
                </w:rPr>
                <m:t>AND</m:t>
              </m:r>
            </m:oMath>
            <w:r w:rsidRPr="00FE070C">
              <w:rPr>
                <w:rFonts w:ascii="Consolas" w:hAnsi="Consolas" w:cs="Consolas"/>
                <w:b/>
              </w:rPr>
              <w:t xml:space="preserve"> </w:t>
            </w:r>
            <w:r w:rsidRPr="00FE070C">
              <w:rPr>
                <w:rFonts w:ascii="Consolas" w:hAnsi="Consolas" w:cs="Consolas"/>
                <w:b/>
                <w:color w:val="800080"/>
              </w:rPr>
              <w:t>Average</w:t>
            </w:r>
          </w:p>
        </w:tc>
        <w:tc>
          <w:tcPr>
            <w:tcW w:w="5664" w:type="dxa"/>
            <w:vAlign w:val="center"/>
          </w:tcPr>
          <w:p w14:paraId="2F2C4551" w14:textId="77777777" w:rsidR="00F32453" w:rsidRDefault="00F32453" w:rsidP="00E11AF8">
            <w:pPr>
              <w:spacing w:line="276" w:lineRule="auto"/>
              <w:jc w:val="both"/>
              <w:rPr>
                <w:rFonts w:eastAsia="Times New Roman"/>
              </w:rPr>
            </w:pPr>
            <w:r>
              <w:rPr>
                <w:rFonts w:eastAsiaTheme="minorEastAsia"/>
              </w:rPr>
              <w:t xml:space="preserve">– </w:t>
            </w:r>
            <m:oMath>
              <m:r>
                <w:rPr>
                  <w:rFonts w:ascii="Cambria Math" w:eastAsia="Times New Roman" w:hAnsi="Cambria Math"/>
                </w:rPr>
                <m:t xml:space="preserve">0,25 </m:t>
              </m:r>
              <m:r>
                <m:rPr>
                  <m:sty m:val="p"/>
                </m:rPr>
                <w:rPr>
                  <w:rFonts w:ascii="Cambria Math" w:eastAsia="Times New Roman" w:hAnsi="Cambria Math"/>
                </w:rPr>
                <m:t>AND</m:t>
              </m:r>
              <m:r>
                <w:rPr>
                  <w:rFonts w:ascii="Cambria Math" w:eastAsia="Times New Roman" w:hAnsi="Cambria Math"/>
                </w:rPr>
                <m:t xml:space="preserve"> 0,75</m:t>
              </m:r>
              <m:r>
                <w:rPr>
                  <w:rFonts w:ascii="Cambria Math" w:eastAsiaTheme="minorEastAsia" w:hAnsi="Cambria Math"/>
                </w:rPr>
                <m:t>=0,25</m:t>
              </m:r>
            </m:oMath>
            <w:r>
              <w:rPr>
                <w:rFonts w:eastAsia="Times New Roman"/>
              </w:rPr>
              <w:t xml:space="preserve"> </w:t>
            </w:r>
          </w:p>
        </w:tc>
      </w:tr>
      <w:tr w:rsidR="00F32453" w14:paraId="6F457E69" w14:textId="77777777" w:rsidTr="002A4538">
        <w:tc>
          <w:tcPr>
            <w:tcW w:w="3544" w:type="dxa"/>
            <w:vAlign w:val="center"/>
          </w:tcPr>
          <w:p w14:paraId="598399DE" w14:textId="77777777" w:rsidR="00F32453" w:rsidRPr="00FE070C" w:rsidRDefault="00F32453" w:rsidP="00E11AF8">
            <w:pPr>
              <w:pStyle w:val="Akapitzlist"/>
              <w:numPr>
                <w:ilvl w:val="0"/>
                <w:numId w:val="49"/>
              </w:numPr>
              <w:spacing w:line="276" w:lineRule="auto"/>
              <w:ind w:left="741"/>
              <w:rPr>
                <w:rFonts w:eastAsia="Times New Roman"/>
              </w:rPr>
            </w:pPr>
            <w:r w:rsidRPr="00B71EF3">
              <w:rPr>
                <w:rFonts w:ascii="Consolas" w:hAnsi="Consolas" w:cs="Consolas"/>
                <w:b/>
                <w:color w:val="800080"/>
              </w:rPr>
              <w:t>High</w:t>
            </w:r>
            <w:r w:rsidRPr="00FE070C">
              <w:rPr>
                <w:color w:val="800080"/>
              </w:rPr>
              <w:t xml:space="preserve"> </w:t>
            </w:r>
            <m:oMath>
              <m:r>
                <m:rPr>
                  <m:sty m:val="p"/>
                </m:rPr>
                <w:rPr>
                  <w:rFonts w:ascii="Cambria Math" w:hAnsi="Cambria Math" w:cs="Consolas"/>
                </w:rPr>
                <m:t>AND</m:t>
              </m:r>
            </m:oMath>
            <w:r w:rsidRPr="00FE070C">
              <w:rPr>
                <w:rFonts w:ascii="Consolas" w:hAnsi="Consolas" w:cs="Consolas"/>
                <w:b/>
              </w:rPr>
              <w:t xml:space="preserve"> </w:t>
            </w:r>
            <w:r w:rsidRPr="00FE070C">
              <w:rPr>
                <w:rFonts w:ascii="Consolas" w:hAnsi="Consolas" w:cs="Consolas"/>
                <w:b/>
                <w:color w:val="800080"/>
              </w:rPr>
              <w:t>Average</w:t>
            </w:r>
          </w:p>
        </w:tc>
        <w:tc>
          <w:tcPr>
            <w:tcW w:w="5664" w:type="dxa"/>
            <w:vAlign w:val="center"/>
          </w:tcPr>
          <w:p w14:paraId="28B2D296" w14:textId="77777777" w:rsidR="00F32453" w:rsidRDefault="00F32453" w:rsidP="00E11AF8">
            <w:pPr>
              <w:spacing w:line="276" w:lineRule="auto"/>
              <w:jc w:val="both"/>
              <w:rPr>
                <w:rFonts w:eastAsia="Times New Roman"/>
              </w:rPr>
            </w:pPr>
            <w:r>
              <w:rPr>
                <w:rFonts w:eastAsiaTheme="minorEastAsia"/>
              </w:rPr>
              <w:t xml:space="preserve">– </w:t>
            </w:r>
            <m:oMath>
              <m:r>
                <w:rPr>
                  <w:rFonts w:ascii="Cambria Math" w:eastAsia="Times New Roman" w:hAnsi="Cambria Math"/>
                </w:rPr>
                <m:t xml:space="preserve">0,75 </m:t>
              </m:r>
              <m:r>
                <m:rPr>
                  <m:sty m:val="p"/>
                </m:rPr>
                <w:rPr>
                  <w:rFonts w:ascii="Cambria Math" w:eastAsia="Times New Roman" w:hAnsi="Cambria Math"/>
                </w:rPr>
                <m:t>AND</m:t>
              </m:r>
              <m:r>
                <w:rPr>
                  <w:rFonts w:ascii="Cambria Math" w:eastAsia="Times New Roman" w:hAnsi="Cambria Math"/>
                </w:rPr>
                <m:t xml:space="preserve"> 0,75</m:t>
              </m:r>
              <m:r>
                <w:rPr>
                  <w:rFonts w:ascii="Cambria Math" w:eastAsiaTheme="minorEastAsia" w:hAnsi="Cambria Math"/>
                </w:rPr>
                <m:t>=0,75</m:t>
              </m:r>
            </m:oMath>
            <w:r>
              <w:rPr>
                <w:rFonts w:eastAsia="Times New Roman"/>
              </w:rPr>
              <w:t xml:space="preserve"> </w:t>
            </w:r>
          </w:p>
        </w:tc>
      </w:tr>
      <w:tr w:rsidR="00F32453" w14:paraId="654D44E1" w14:textId="77777777" w:rsidTr="002A4538">
        <w:tc>
          <w:tcPr>
            <w:tcW w:w="3544" w:type="dxa"/>
            <w:vAlign w:val="center"/>
          </w:tcPr>
          <w:p w14:paraId="580F6BA4" w14:textId="77777777" w:rsidR="00F32453" w:rsidRPr="00FE070C" w:rsidRDefault="00F32453" w:rsidP="00E11AF8">
            <w:pPr>
              <w:pStyle w:val="Akapitzlist"/>
              <w:numPr>
                <w:ilvl w:val="0"/>
                <w:numId w:val="49"/>
              </w:numPr>
              <w:spacing w:line="276" w:lineRule="auto"/>
              <w:ind w:left="741"/>
              <w:rPr>
                <w:rFonts w:eastAsia="Times New Roman"/>
              </w:rPr>
            </w:pPr>
            <w:r w:rsidRPr="00B71EF3">
              <w:rPr>
                <w:rFonts w:ascii="Consolas" w:hAnsi="Consolas" w:cs="Consolas"/>
                <w:b/>
                <w:color w:val="800080"/>
              </w:rPr>
              <w:t>High</w:t>
            </w:r>
            <w:r w:rsidRPr="00FE070C">
              <w:rPr>
                <w:color w:val="800080"/>
              </w:rPr>
              <w:t xml:space="preserve"> </w:t>
            </w:r>
            <m:oMath>
              <m:r>
                <m:rPr>
                  <m:sty m:val="p"/>
                </m:rPr>
                <w:rPr>
                  <w:rFonts w:ascii="Cambria Math" w:hAnsi="Cambria Math" w:cs="Consolas"/>
                </w:rPr>
                <m:t>AND</m:t>
              </m:r>
            </m:oMath>
            <w:r w:rsidRPr="00FE070C">
              <w:rPr>
                <w:rFonts w:ascii="Consolas" w:hAnsi="Consolas" w:cs="Consolas"/>
                <w:b/>
              </w:rPr>
              <w:t xml:space="preserve"> </w:t>
            </w:r>
            <w:r w:rsidRPr="00B71EF3">
              <w:rPr>
                <w:rFonts w:ascii="Consolas" w:hAnsi="Consolas" w:cs="Consolas"/>
                <w:b/>
                <w:color w:val="800080"/>
              </w:rPr>
              <w:t>High</w:t>
            </w:r>
          </w:p>
        </w:tc>
        <w:tc>
          <w:tcPr>
            <w:tcW w:w="5664" w:type="dxa"/>
            <w:vAlign w:val="center"/>
          </w:tcPr>
          <w:p w14:paraId="62A16930" w14:textId="77777777" w:rsidR="00F32453" w:rsidRDefault="00F32453" w:rsidP="00E11AF8">
            <w:pPr>
              <w:spacing w:line="276" w:lineRule="auto"/>
              <w:jc w:val="both"/>
              <w:rPr>
                <w:rFonts w:eastAsia="Times New Roman"/>
              </w:rPr>
            </w:pPr>
            <w:r>
              <w:rPr>
                <w:rFonts w:eastAsiaTheme="minorEastAsia"/>
              </w:rPr>
              <w:t xml:space="preserve">– </w:t>
            </w:r>
            <m:oMath>
              <m:r>
                <w:rPr>
                  <w:rFonts w:ascii="Cambria Math" w:eastAsia="Times New Roman" w:hAnsi="Cambria Math"/>
                </w:rPr>
                <m:t xml:space="preserve">0,75 </m:t>
              </m:r>
              <m:r>
                <m:rPr>
                  <m:sty m:val="p"/>
                </m:rPr>
                <w:rPr>
                  <w:rFonts w:ascii="Cambria Math" w:eastAsia="Times New Roman" w:hAnsi="Cambria Math"/>
                </w:rPr>
                <m:t>AND</m:t>
              </m:r>
              <m:r>
                <w:rPr>
                  <w:rFonts w:ascii="Cambria Math" w:eastAsia="Times New Roman" w:hAnsi="Cambria Math"/>
                </w:rPr>
                <m:t xml:space="preserve"> 0,25</m:t>
              </m:r>
              <m:r>
                <w:rPr>
                  <w:rFonts w:ascii="Cambria Math" w:eastAsiaTheme="minorEastAsia" w:hAnsi="Cambria Math"/>
                </w:rPr>
                <m:t>=0,25</m:t>
              </m:r>
            </m:oMath>
            <w:r>
              <w:rPr>
                <w:rFonts w:eastAsiaTheme="minorEastAsia"/>
              </w:rPr>
              <w:t xml:space="preserve"> </w:t>
            </w:r>
            <w:r>
              <w:rPr>
                <w:rFonts w:eastAsia="Times New Roman"/>
              </w:rPr>
              <w:t xml:space="preserve"> </w:t>
            </w:r>
          </w:p>
        </w:tc>
      </w:tr>
      <w:tr w:rsidR="00F32453" w14:paraId="47E5CCBF" w14:textId="77777777" w:rsidTr="002A4538">
        <w:tc>
          <w:tcPr>
            <w:tcW w:w="3544" w:type="dxa"/>
            <w:vAlign w:val="center"/>
          </w:tcPr>
          <w:p w14:paraId="605861E6" w14:textId="77777777" w:rsidR="00F32453" w:rsidRPr="00FE070C" w:rsidRDefault="00F32453" w:rsidP="00E11AF8">
            <w:pPr>
              <w:pStyle w:val="Akapitzlist"/>
              <w:numPr>
                <w:ilvl w:val="0"/>
                <w:numId w:val="49"/>
              </w:numPr>
              <w:spacing w:line="276" w:lineRule="auto"/>
              <w:ind w:left="741"/>
              <w:rPr>
                <w:rFonts w:eastAsia="Times New Roman"/>
              </w:rPr>
            </w:pPr>
            <w:r w:rsidRPr="00B71EF3">
              <w:rPr>
                <w:rFonts w:ascii="Consolas" w:hAnsi="Consolas" w:cs="Consolas"/>
                <w:b/>
                <w:color w:val="800080"/>
              </w:rPr>
              <w:t>Average</w:t>
            </w:r>
            <w:r w:rsidRPr="00FE070C">
              <w:rPr>
                <w:color w:val="800080"/>
              </w:rPr>
              <w:t xml:space="preserve"> </w:t>
            </w:r>
            <m:oMath>
              <m:r>
                <m:rPr>
                  <m:sty m:val="p"/>
                </m:rPr>
                <w:rPr>
                  <w:rFonts w:ascii="Cambria Math" w:hAnsi="Cambria Math" w:cs="Consolas"/>
                </w:rPr>
                <m:t>AND</m:t>
              </m:r>
            </m:oMath>
            <w:r w:rsidRPr="00FE070C">
              <w:rPr>
                <w:rFonts w:ascii="Consolas" w:hAnsi="Consolas" w:cs="Consolas"/>
                <w:b/>
              </w:rPr>
              <w:t xml:space="preserve"> </w:t>
            </w:r>
            <w:r w:rsidRPr="00B71EF3">
              <w:rPr>
                <w:rFonts w:ascii="Consolas" w:hAnsi="Consolas" w:cs="Consolas"/>
                <w:b/>
                <w:color w:val="800080"/>
              </w:rPr>
              <w:t>High</w:t>
            </w:r>
          </w:p>
        </w:tc>
        <w:tc>
          <w:tcPr>
            <w:tcW w:w="5664" w:type="dxa"/>
            <w:vAlign w:val="center"/>
          </w:tcPr>
          <w:p w14:paraId="39B09F8E" w14:textId="77777777" w:rsidR="00F32453" w:rsidRDefault="00F32453" w:rsidP="00E11AF8">
            <w:pPr>
              <w:spacing w:line="276" w:lineRule="auto"/>
              <w:jc w:val="both"/>
              <w:rPr>
                <w:rFonts w:eastAsia="Times New Roman"/>
              </w:rPr>
            </w:pPr>
            <w:r>
              <w:rPr>
                <w:rFonts w:eastAsiaTheme="minorEastAsia"/>
              </w:rPr>
              <w:t xml:space="preserve">– </w:t>
            </w:r>
            <m:oMath>
              <m:r>
                <w:rPr>
                  <w:rFonts w:ascii="Cambria Math" w:eastAsia="Times New Roman" w:hAnsi="Cambria Math"/>
                </w:rPr>
                <m:t xml:space="preserve">0,25 </m:t>
              </m:r>
              <m:r>
                <m:rPr>
                  <m:sty m:val="p"/>
                </m:rPr>
                <w:rPr>
                  <w:rFonts w:ascii="Cambria Math" w:eastAsia="Times New Roman" w:hAnsi="Cambria Math"/>
                </w:rPr>
                <m:t>AND</m:t>
              </m:r>
              <m:r>
                <w:rPr>
                  <w:rFonts w:ascii="Cambria Math" w:eastAsia="Times New Roman" w:hAnsi="Cambria Math"/>
                </w:rPr>
                <m:t xml:space="preserve"> 0,25</m:t>
              </m:r>
              <m:r>
                <w:rPr>
                  <w:rFonts w:ascii="Cambria Math" w:eastAsiaTheme="minorEastAsia" w:hAnsi="Cambria Math"/>
                </w:rPr>
                <m:t>=0,25</m:t>
              </m:r>
            </m:oMath>
            <w:r>
              <w:rPr>
                <w:rFonts w:eastAsia="Times New Roman"/>
              </w:rPr>
              <w:t xml:space="preserve"> </w:t>
            </w:r>
          </w:p>
        </w:tc>
      </w:tr>
    </w:tbl>
    <w:p w14:paraId="55ECA423" w14:textId="77777777" w:rsidR="00F32453" w:rsidRDefault="00F32453" w:rsidP="00F32453">
      <w:pPr>
        <w:spacing w:after="0" w:line="276" w:lineRule="auto"/>
        <w:jc w:val="both"/>
      </w:pPr>
      <w:r>
        <w:t>Dla pozostałych reguł wartości wynoszą zero. Po tych obliczeniach macierz odpowiadająca tej regule wygląda następująco:</w:t>
      </w:r>
    </w:p>
    <w:tbl>
      <w:tblPr>
        <w:tblStyle w:val="Tabela-Siatka"/>
        <w:tblW w:w="10263" w:type="dxa"/>
        <w:jc w:val="center"/>
        <w:tblLook w:val="04A0" w:firstRow="1" w:lastRow="0" w:firstColumn="1" w:lastColumn="0" w:noHBand="0" w:noVBand="1"/>
      </w:tblPr>
      <w:tblGrid>
        <w:gridCol w:w="1276"/>
        <w:gridCol w:w="1134"/>
        <w:gridCol w:w="1617"/>
        <w:gridCol w:w="1559"/>
        <w:gridCol w:w="1559"/>
        <w:gridCol w:w="1559"/>
        <w:gridCol w:w="1559"/>
      </w:tblGrid>
      <w:tr w:rsidR="00F32453" w:rsidRPr="002533D1" w14:paraId="51CBE37B" w14:textId="77777777" w:rsidTr="00E11AF8">
        <w:trPr>
          <w:jc w:val="center"/>
        </w:trPr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261AA01" w14:textId="77777777" w:rsidR="00F32453" w:rsidRPr="002533D1" w:rsidRDefault="00F32453" w:rsidP="00E11AF8">
            <w:pPr>
              <w:spacing w:line="276" w:lineRule="auto"/>
              <w:jc w:val="center"/>
            </w:pPr>
          </w:p>
        </w:tc>
        <w:tc>
          <w:tcPr>
            <w:tcW w:w="1134" w:type="dxa"/>
            <w:tcBorders>
              <w:top w:val="nil"/>
              <w:left w:val="nil"/>
              <w:bottom w:val="nil"/>
            </w:tcBorders>
            <w:vAlign w:val="center"/>
          </w:tcPr>
          <w:p w14:paraId="27C3D9A8" w14:textId="77777777" w:rsidR="00F32453" w:rsidRPr="002533D1" w:rsidRDefault="00F32453" w:rsidP="00E11AF8">
            <w:pPr>
              <w:spacing w:line="276" w:lineRule="auto"/>
              <w:jc w:val="center"/>
            </w:pPr>
          </w:p>
        </w:tc>
        <w:tc>
          <w:tcPr>
            <w:tcW w:w="7853" w:type="dxa"/>
            <w:gridSpan w:val="5"/>
            <w:vAlign w:val="center"/>
          </w:tcPr>
          <w:p w14:paraId="1F81CE16" w14:textId="77777777" w:rsidR="00F32453" w:rsidRPr="002533D1" w:rsidRDefault="00F32453" w:rsidP="00E11AF8">
            <w:pPr>
              <w:spacing w:line="276" w:lineRule="auto"/>
              <w:jc w:val="center"/>
              <w:rPr>
                <w:rFonts w:cs="Consolas"/>
              </w:rPr>
            </w:pPr>
            <w:r w:rsidRPr="002533D1">
              <w:rPr>
                <w:rFonts w:cs="Consolas"/>
              </w:rPr>
              <w:t>FuzzyMorale</w:t>
            </w:r>
          </w:p>
        </w:tc>
      </w:tr>
      <w:tr w:rsidR="00F32453" w:rsidRPr="002533D1" w14:paraId="54338AFA" w14:textId="77777777" w:rsidTr="00E11AF8">
        <w:trPr>
          <w:jc w:val="center"/>
        </w:trPr>
        <w:tc>
          <w:tcPr>
            <w:tcW w:w="1276" w:type="dxa"/>
            <w:tcBorders>
              <w:top w:val="nil"/>
              <w:left w:val="nil"/>
              <w:right w:val="nil"/>
            </w:tcBorders>
            <w:vAlign w:val="center"/>
          </w:tcPr>
          <w:p w14:paraId="15E2B616" w14:textId="77777777" w:rsidR="00F32453" w:rsidRPr="002533D1" w:rsidRDefault="00F32453" w:rsidP="00E11AF8">
            <w:pPr>
              <w:spacing w:line="276" w:lineRule="auto"/>
              <w:jc w:val="center"/>
            </w:pPr>
          </w:p>
        </w:tc>
        <w:tc>
          <w:tcPr>
            <w:tcW w:w="1134" w:type="dxa"/>
            <w:tcBorders>
              <w:top w:val="nil"/>
              <w:left w:val="nil"/>
            </w:tcBorders>
            <w:vAlign w:val="center"/>
          </w:tcPr>
          <w:p w14:paraId="357019A6" w14:textId="77777777" w:rsidR="00F32453" w:rsidRPr="002533D1" w:rsidRDefault="00F32453" w:rsidP="00E11AF8">
            <w:pPr>
              <w:spacing w:line="276" w:lineRule="auto"/>
              <w:jc w:val="center"/>
            </w:pPr>
          </w:p>
        </w:tc>
        <w:tc>
          <w:tcPr>
            <w:tcW w:w="1617" w:type="dxa"/>
            <w:vAlign w:val="center"/>
          </w:tcPr>
          <w:p w14:paraId="2894BCDD" w14:textId="77777777" w:rsidR="00F32453" w:rsidRPr="002533D1" w:rsidRDefault="00F32453" w:rsidP="00E11AF8">
            <w:pPr>
              <w:spacing w:line="276" w:lineRule="auto"/>
              <w:jc w:val="center"/>
            </w:pPr>
            <w:r w:rsidRPr="002533D1">
              <w:t>Broken</w:t>
            </w:r>
          </w:p>
        </w:tc>
        <w:tc>
          <w:tcPr>
            <w:tcW w:w="1559" w:type="dxa"/>
            <w:vAlign w:val="center"/>
          </w:tcPr>
          <w:p w14:paraId="6D1E2FAB" w14:textId="77777777" w:rsidR="00F32453" w:rsidRPr="002533D1" w:rsidRDefault="00F32453" w:rsidP="00E11AF8">
            <w:pPr>
              <w:spacing w:line="276" w:lineRule="auto"/>
              <w:jc w:val="center"/>
            </w:pPr>
            <w:r w:rsidRPr="002533D1">
              <w:t>Low</w:t>
            </w:r>
          </w:p>
        </w:tc>
        <w:tc>
          <w:tcPr>
            <w:tcW w:w="1559" w:type="dxa"/>
            <w:vAlign w:val="center"/>
          </w:tcPr>
          <w:p w14:paraId="3A17949A" w14:textId="77777777" w:rsidR="00F32453" w:rsidRPr="002533D1" w:rsidRDefault="00F32453" w:rsidP="00E11AF8">
            <w:pPr>
              <w:spacing w:line="276" w:lineRule="auto"/>
              <w:jc w:val="center"/>
            </w:pPr>
            <w:r w:rsidRPr="002533D1">
              <w:t>Average</w:t>
            </w:r>
          </w:p>
        </w:tc>
        <w:tc>
          <w:tcPr>
            <w:tcW w:w="1559" w:type="dxa"/>
          </w:tcPr>
          <w:p w14:paraId="35ACBDEC" w14:textId="77777777" w:rsidR="00F32453" w:rsidRPr="002533D1" w:rsidRDefault="00F32453" w:rsidP="00E11AF8">
            <w:pPr>
              <w:spacing w:line="276" w:lineRule="auto"/>
              <w:jc w:val="center"/>
            </w:pPr>
            <w:r w:rsidRPr="002533D1">
              <w:t>High</w:t>
            </w:r>
          </w:p>
        </w:tc>
        <w:tc>
          <w:tcPr>
            <w:tcW w:w="1559" w:type="dxa"/>
          </w:tcPr>
          <w:p w14:paraId="3EFEE8BE" w14:textId="77777777" w:rsidR="00F32453" w:rsidRPr="002533D1" w:rsidRDefault="00F32453" w:rsidP="00E11AF8">
            <w:pPr>
              <w:spacing w:line="276" w:lineRule="auto"/>
              <w:jc w:val="center"/>
            </w:pPr>
            <w:r w:rsidRPr="002533D1">
              <w:t>Full</w:t>
            </w:r>
          </w:p>
        </w:tc>
      </w:tr>
      <w:tr w:rsidR="00F32453" w:rsidRPr="002533D1" w14:paraId="5A105446" w14:textId="77777777" w:rsidTr="00E11AF8">
        <w:trPr>
          <w:jc w:val="center"/>
        </w:trPr>
        <w:tc>
          <w:tcPr>
            <w:tcW w:w="1276" w:type="dxa"/>
            <w:vMerge w:val="restart"/>
            <w:vAlign w:val="center"/>
          </w:tcPr>
          <w:p w14:paraId="58677D5F" w14:textId="77777777" w:rsidR="00F32453" w:rsidRPr="002533D1" w:rsidRDefault="00F32453" w:rsidP="00E11AF8">
            <w:pPr>
              <w:spacing w:line="276" w:lineRule="auto"/>
              <w:jc w:val="center"/>
            </w:pPr>
            <w:r w:rsidRPr="002533D1">
              <w:rPr>
                <w:rFonts w:cs="Consolas"/>
              </w:rPr>
              <w:t>FuzzyHP</w:t>
            </w:r>
          </w:p>
        </w:tc>
        <w:tc>
          <w:tcPr>
            <w:tcW w:w="1134" w:type="dxa"/>
            <w:vAlign w:val="center"/>
          </w:tcPr>
          <w:p w14:paraId="15419C93" w14:textId="77777777" w:rsidR="00F32453" w:rsidRPr="002533D1" w:rsidRDefault="00F32453" w:rsidP="00E11AF8">
            <w:pPr>
              <w:spacing w:line="276" w:lineRule="auto"/>
              <w:jc w:val="center"/>
            </w:pPr>
            <w:r w:rsidRPr="002533D1">
              <w:t>Dying</w:t>
            </w:r>
          </w:p>
        </w:tc>
        <w:tc>
          <w:tcPr>
            <w:tcW w:w="1617" w:type="dxa"/>
            <w:shd w:val="clear" w:color="auto" w:fill="FFF2CC" w:themeFill="accent4" w:themeFillTint="33"/>
            <w:vAlign w:val="center"/>
          </w:tcPr>
          <w:p w14:paraId="11207EEF" w14:textId="77777777" w:rsidR="00F32453" w:rsidRPr="002533D1" w:rsidRDefault="00F32453" w:rsidP="00E11AF8">
            <w:pPr>
              <w:spacing w:line="276" w:lineRule="auto"/>
              <w:jc w:val="center"/>
            </w:pPr>
            <m:oMath>
              <m:r>
                <w:rPr>
                  <w:rFonts w:ascii="Cambria Math" w:eastAsiaTheme="minorEastAsia" w:hAnsi="Cambria Math"/>
                </w:rPr>
                <m:t>0</m:t>
              </m:r>
            </m:oMath>
            <w:r>
              <w:rPr>
                <w:rFonts w:eastAsiaTheme="minorEastAsia"/>
              </w:rPr>
              <w:t xml:space="preserve"> – </w:t>
            </w:r>
            <w:r w:rsidRPr="002533D1">
              <w:t>Flee</w:t>
            </w:r>
          </w:p>
        </w:tc>
        <w:tc>
          <w:tcPr>
            <w:tcW w:w="1559" w:type="dxa"/>
            <w:shd w:val="clear" w:color="auto" w:fill="FFF2CC" w:themeFill="accent4" w:themeFillTint="33"/>
            <w:vAlign w:val="center"/>
          </w:tcPr>
          <w:p w14:paraId="26B24DE6" w14:textId="77777777" w:rsidR="00F32453" w:rsidRPr="002533D1" w:rsidRDefault="00F32453" w:rsidP="00E11AF8">
            <w:pPr>
              <w:spacing w:line="276" w:lineRule="auto"/>
              <w:jc w:val="center"/>
            </w:pPr>
            <m:oMath>
              <m:r>
                <w:rPr>
                  <w:rFonts w:ascii="Cambria Math" w:eastAsiaTheme="minorEastAsia" w:hAnsi="Cambria Math"/>
                </w:rPr>
                <m:t>0</m:t>
              </m:r>
            </m:oMath>
            <w:r>
              <w:rPr>
                <w:rFonts w:eastAsiaTheme="minorEastAsia"/>
              </w:rPr>
              <w:t xml:space="preserve"> – </w:t>
            </w:r>
            <w:r w:rsidRPr="002533D1">
              <w:t>Flee</w:t>
            </w:r>
          </w:p>
        </w:tc>
        <w:tc>
          <w:tcPr>
            <w:tcW w:w="1559" w:type="dxa"/>
            <w:shd w:val="clear" w:color="auto" w:fill="FFF2CC" w:themeFill="accent4" w:themeFillTint="33"/>
            <w:vAlign w:val="center"/>
          </w:tcPr>
          <w:p w14:paraId="21633770" w14:textId="77777777" w:rsidR="00F32453" w:rsidRPr="002533D1" w:rsidRDefault="00F32453" w:rsidP="00E11AF8">
            <w:pPr>
              <w:spacing w:line="276" w:lineRule="auto"/>
              <w:jc w:val="center"/>
            </w:pPr>
            <m:oMath>
              <m:r>
                <w:rPr>
                  <w:rFonts w:ascii="Cambria Math" w:eastAsiaTheme="minorEastAsia" w:hAnsi="Cambria Math"/>
                </w:rPr>
                <m:t>0</m:t>
              </m:r>
            </m:oMath>
            <w:r>
              <w:rPr>
                <w:rFonts w:eastAsiaTheme="minorEastAsia"/>
              </w:rPr>
              <w:t xml:space="preserve"> – </w:t>
            </w:r>
            <w:r w:rsidRPr="002533D1">
              <w:t>Flee</w:t>
            </w:r>
          </w:p>
        </w:tc>
        <w:tc>
          <w:tcPr>
            <w:tcW w:w="1559" w:type="dxa"/>
            <w:shd w:val="clear" w:color="auto" w:fill="FFF2CC" w:themeFill="accent4" w:themeFillTint="33"/>
          </w:tcPr>
          <w:p w14:paraId="76529714" w14:textId="77777777" w:rsidR="00F32453" w:rsidRPr="002533D1" w:rsidRDefault="00F32453" w:rsidP="00E11AF8">
            <w:pPr>
              <w:spacing w:line="276" w:lineRule="auto"/>
              <w:jc w:val="center"/>
            </w:pPr>
            <m:oMath>
              <m:r>
                <w:rPr>
                  <w:rFonts w:ascii="Cambria Math" w:eastAsiaTheme="minorEastAsia" w:hAnsi="Cambria Math"/>
                </w:rPr>
                <m:t>0</m:t>
              </m:r>
            </m:oMath>
            <w:r>
              <w:rPr>
                <w:rFonts w:eastAsiaTheme="minorEastAsia"/>
              </w:rPr>
              <w:t xml:space="preserve"> – </w:t>
            </w:r>
            <w:r w:rsidRPr="002533D1">
              <w:t>Flee</w:t>
            </w:r>
          </w:p>
        </w:tc>
        <w:tc>
          <w:tcPr>
            <w:tcW w:w="1559" w:type="dxa"/>
            <w:shd w:val="clear" w:color="auto" w:fill="E2EFD9" w:themeFill="accent6" w:themeFillTint="33"/>
          </w:tcPr>
          <w:p w14:paraId="597AE0D6" w14:textId="77777777" w:rsidR="00F32453" w:rsidRPr="002533D1" w:rsidRDefault="00F32453" w:rsidP="00E11AF8">
            <w:pPr>
              <w:spacing w:line="276" w:lineRule="auto"/>
              <w:jc w:val="center"/>
            </w:pPr>
            <m:oMath>
              <m:r>
                <w:rPr>
                  <w:rFonts w:ascii="Cambria Math" w:eastAsiaTheme="minorEastAsia" w:hAnsi="Cambria Math"/>
                </w:rPr>
                <m:t>0</m:t>
              </m:r>
            </m:oMath>
            <w:r>
              <w:rPr>
                <w:rFonts w:eastAsiaTheme="minorEastAsia"/>
              </w:rPr>
              <w:t xml:space="preserve"> – </w:t>
            </w:r>
            <w:r w:rsidRPr="002533D1">
              <w:t>Rest</w:t>
            </w:r>
          </w:p>
        </w:tc>
      </w:tr>
      <w:tr w:rsidR="00F32453" w:rsidRPr="002533D1" w14:paraId="0A81F99D" w14:textId="77777777" w:rsidTr="00E11AF8">
        <w:trPr>
          <w:jc w:val="center"/>
        </w:trPr>
        <w:tc>
          <w:tcPr>
            <w:tcW w:w="1276" w:type="dxa"/>
            <w:vMerge/>
            <w:vAlign w:val="center"/>
          </w:tcPr>
          <w:p w14:paraId="3F7DD5CD" w14:textId="77777777" w:rsidR="00F32453" w:rsidRPr="002533D1" w:rsidRDefault="00F32453" w:rsidP="00E11AF8">
            <w:pPr>
              <w:spacing w:line="276" w:lineRule="auto"/>
              <w:jc w:val="center"/>
            </w:pPr>
          </w:p>
        </w:tc>
        <w:tc>
          <w:tcPr>
            <w:tcW w:w="1134" w:type="dxa"/>
            <w:vAlign w:val="center"/>
          </w:tcPr>
          <w:p w14:paraId="597FE12E" w14:textId="77777777" w:rsidR="00F32453" w:rsidRPr="002533D1" w:rsidRDefault="00F32453" w:rsidP="00E11AF8">
            <w:pPr>
              <w:spacing w:line="276" w:lineRule="auto"/>
              <w:jc w:val="center"/>
            </w:pPr>
            <w:r w:rsidRPr="002533D1">
              <w:t>Low</w:t>
            </w:r>
          </w:p>
        </w:tc>
        <w:tc>
          <w:tcPr>
            <w:tcW w:w="1617" w:type="dxa"/>
            <w:shd w:val="clear" w:color="auto" w:fill="FFF2CC" w:themeFill="accent4" w:themeFillTint="33"/>
            <w:vAlign w:val="center"/>
          </w:tcPr>
          <w:p w14:paraId="19EE7509" w14:textId="77777777" w:rsidR="00F32453" w:rsidRPr="002533D1" w:rsidRDefault="00F32453" w:rsidP="00E11AF8">
            <w:pPr>
              <w:spacing w:line="276" w:lineRule="auto"/>
              <w:jc w:val="center"/>
            </w:pPr>
            <m:oMath>
              <m:r>
                <w:rPr>
                  <w:rFonts w:ascii="Cambria Math" w:eastAsiaTheme="minorEastAsia" w:hAnsi="Cambria Math"/>
                </w:rPr>
                <m:t>0</m:t>
              </m:r>
            </m:oMath>
            <w:r>
              <w:rPr>
                <w:rFonts w:eastAsiaTheme="minorEastAsia"/>
              </w:rPr>
              <w:t xml:space="preserve"> – </w:t>
            </w:r>
            <w:r w:rsidRPr="002533D1">
              <w:t>Flee</w:t>
            </w:r>
          </w:p>
        </w:tc>
        <w:tc>
          <w:tcPr>
            <w:tcW w:w="1559" w:type="dxa"/>
            <w:shd w:val="clear" w:color="auto" w:fill="FFF2CC" w:themeFill="accent4" w:themeFillTint="33"/>
            <w:vAlign w:val="center"/>
          </w:tcPr>
          <w:p w14:paraId="6C0C8D25" w14:textId="77777777" w:rsidR="00F32453" w:rsidRPr="002533D1" w:rsidRDefault="00F32453" w:rsidP="00E11AF8">
            <w:pPr>
              <w:spacing w:line="276" w:lineRule="auto"/>
              <w:jc w:val="center"/>
            </w:pPr>
            <m:oMath>
              <m:r>
                <w:rPr>
                  <w:rFonts w:ascii="Cambria Math" w:eastAsiaTheme="minorEastAsia" w:hAnsi="Cambria Math"/>
                </w:rPr>
                <m:t>0</m:t>
              </m:r>
            </m:oMath>
            <w:r>
              <w:rPr>
                <w:rFonts w:eastAsiaTheme="minorEastAsia"/>
              </w:rPr>
              <w:t xml:space="preserve"> – </w:t>
            </w:r>
            <w:r w:rsidRPr="002533D1">
              <w:t>Flee</w:t>
            </w:r>
          </w:p>
        </w:tc>
        <w:tc>
          <w:tcPr>
            <w:tcW w:w="1559" w:type="dxa"/>
            <w:shd w:val="clear" w:color="auto" w:fill="FFF2CC" w:themeFill="accent4" w:themeFillTint="33"/>
            <w:vAlign w:val="center"/>
          </w:tcPr>
          <w:p w14:paraId="388FAB18" w14:textId="77777777" w:rsidR="00F32453" w:rsidRPr="002533D1" w:rsidRDefault="00F32453" w:rsidP="00E11AF8">
            <w:pPr>
              <w:spacing w:line="276" w:lineRule="auto"/>
              <w:jc w:val="center"/>
            </w:pPr>
            <m:oMath>
              <m:r>
                <w:rPr>
                  <w:rFonts w:ascii="Cambria Math" w:eastAsiaTheme="minorEastAsia" w:hAnsi="Cambria Math"/>
                </w:rPr>
                <m:t>0</m:t>
              </m:r>
            </m:oMath>
            <w:r>
              <w:rPr>
                <w:rFonts w:eastAsiaTheme="minorEastAsia"/>
              </w:rPr>
              <w:t xml:space="preserve"> – </w:t>
            </w:r>
            <w:r w:rsidRPr="002533D1">
              <w:t>Flee</w:t>
            </w:r>
          </w:p>
        </w:tc>
        <w:tc>
          <w:tcPr>
            <w:tcW w:w="1559" w:type="dxa"/>
            <w:shd w:val="clear" w:color="auto" w:fill="E2EFD9" w:themeFill="accent6" w:themeFillTint="33"/>
          </w:tcPr>
          <w:p w14:paraId="7AA38BDC" w14:textId="77777777" w:rsidR="00F32453" w:rsidRPr="002533D1" w:rsidRDefault="00F32453" w:rsidP="00E11AF8">
            <w:pPr>
              <w:spacing w:line="276" w:lineRule="auto"/>
              <w:jc w:val="center"/>
            </w:pPr>
            <m:oMath>
              <m:r>
                <w:rPr>
                  <w:rFonts w:ascii="Cambria Math" w:eastAsiaTheme="minorEastAsia" w:hAnsi="Cambria Math"/>
                </w:rPr>
                <m:t>0</m:t>
              </m:r>
            </m:oMath>
            <w:r>
              <w:rPr>
                <w:rFonts w:eastAsiaTheme="minorEastAsia"/>
              </w:rPr>
              <w:t xml:space="preserve"> – </w:t>
            </w:r>
            <w:r w:rsidRPr="002533D1">
              <w:t>Rest</w:t>
            </w:r>
          </w:p>
        </w:tc>
        <w:tc>
          <w:tcPr>
            <w:tcW w:w="1559" w:type="dxa"/>
            <w:shd w:val="clear" w:color="auto" w:fill="D5DCE4" w:themeFill="text2" w:themeFillTint="33"/>
          </w:tcPr>
          <w:p w14:paraId="6F397673" w14:textId="77777777" w:rsidR="00F32453" w:rsidRPr="002533D1" w:rsidRDefault="00F32453" w:rsidP="00E11AF8">
            <w:pPr>
              <w:spacing w:line="276" w:lineRule="auto"/>
              <w:jc w:val="center"/>
            </w:pPr>
            <m:oMath>
              <m:r>
                <w:rPr>
                  <w:rFonts w:ascii="Cambria Math" w:eastAsiaTheme="minorEastAsia" w:hAnsi="Cambria Math"/>
                </w:rPr>
                <m:t>0</m:t>
              </m:r>
            </m:oMath>
            <w:r>
              <w:rPr>
                <w:rFonts w:eastAsiaTheme="minorEastAsia"/>
              </w:rPr>
              <w:t xml:space="preserve"> – </w:t>
            </w:r>
            <w:r w:rsidRPr="002533D1">
              <w:t>Attack</w:t>
            </w:r>
          </w:p>
        </w:tc>
      </w:tr>
      <w:tr w:rsidR="00F32453" w:rsidRPr="002533D1" w14:paraId="6B57C78A" w14:textId="77777777" w:rsidTr="00E11AF8">
        <w:trPr>
          <w:jc w:val="center"/>
        </w:trPr>
        <w:tc>
          <w:tcPr>
            <w:tcW w:w="1276" w:type="dxa"/>
            <w:vMerge/>
            <w:vAlign w:val="center"/>
          </w:tcPr>
          <w:p w14:paraId="3751BBCD" w14:textId="77777777" w:rsidR="00F32453" w:rsidRPr="002533D1" w:rsidRDefault="00F32453" w:rsidP="00E11AF8">
            <w:pPr>
              <w:spacing w:line="276" w:lineRule="auto"/>
              <w:jc w:val="center"/>
            </w:pPr>
          </w:p>
        </w:tc>
        <w:tc>
          <w:tcPr>
            <w:tcW w:w="1134" w:type="dxa"/>
            <w:vAlign w:val="center"/>
          </w:tcPr>
          <w:p w14:paraId="559E710D" w14:textId="77777777" w:rsidR="00F32453" w:rsidRPr="002533D1" w:rsidRDefault="00F32453" w:rsidP="00E11AF8">
            <w:pPr>
              <w:spacing w:line="276" w:lineRule="auto"/>
              <w:jc w:val="center"/>
            </w:pPr>
            <w:r w:rsidRPr="002533D1">
              <w:t>Average</w:t>
            </w:r>
          </w:p>
        </w:tc>
        <w:tc>
          <w:tcPr>
            <w:tcW w:w="1617" w:type="dxa"/>
            <w:shd w:val="clear" w:color="auto" w:fill="FFF2CC" w:themeFill="accent4" w:themeFillTint="33"/>
            <w:vAlign w:val="center"/>
          </w:tcPr>
          <w:p w14:paraId="3A63E7CC" w14:textId="77777777" w:rsidR="00F32453" w:rsidRPr="002533D1" w:rsidRDefault="00F32453" w:rsidP="00E11AF8">
            <w:pPr>
              <w:spacing w:line="276" w:lineRule="auto"/>
              <w:jc w:val="center"/>
            </w:pPr>
            <m:oMath>
              <m:r>
                <w:rPr>
                  <w:rFonts w:ascii="Cambria Math" w:eastAsiaTheme="minorEastAsia" w:hAnsi="Cambria Math"/>
                </w:rPr>
                <m:t>0</m:t>
              </m:r>
            </m:oMath>
            <w:r>
              <w:rPr>
                <w:rFonts w:eastAsiaTheme="minorEastAsia"/>
              </w:rPr>
              <w:t xml:space="preserve"> – </w:t>
            </w:r>
            <w:r w:rsidRPr="002533D1">
              <w:t>Flee</w:t>
            </w:r>
          </w:p>
        </w:tc>
        <w:tc>
          <w:tcPr>
            <w:tcW w:w="1559" w:type="dxa"/>
            <w:shd w:val="clear" w:color="auto" w:fill="FFF2CC" w:themeFill="accent4" w:themeFillTint="33"/>
            <w:vAlign w:val="center"/>
          </w:tcPr>
          <w:p w14:paraId="25C0626A" w14:textId="77777777" w:rsidR="00F32453" w:rsidRPr="002533D1" w:rsidRDefault="00F32453" w:rsidP="00E11AF8">
            <w:pPr>
              <w:spacing w:line="276" w:lineRule="auto"/>
              <w:jc w:val="center"/>
            </w:pPr>
            <m:oMath>
              <m:r>
                <w:rPr>
                  <w:rFonts w:ascii="Cambria Math" w:eastAsiaTheme="minorEastAsia" w:hAnsi="Cambria Math"/>
                </w:rPr>
                <m:t>0</m:t>
              </m:r>
            </m:oMath>
            <w:r>
              <w:rPr>
                <w:rFonts w:eastAsiaTheme="minorEastAsia"/>
              </w:rPr>
              <w:t xml:space="preserve"> – </w:t>
            </w:r>
            <w:r w:rsidRPr="002533D1">
              <w:t>Flee</w:t>
            </w:r>
          </w:p>
        </w:tc>
        <w:tc>
          <w:tcPr>
            <w:tcW w:w="1559" w:type="dxa"/>
            <w:shd w:val="clear" w:color="auto" w:fill="A8D08D" w:themeFill="accent6" w:themeFillTint="99"/>
            <w:vAlign w:val="center"/>
          </w:tcPr>
          <w:p w14:paraId="608C4629" w14:textId="77777777" w:rsidR="00F32453" w:rsidRPr="002533D1" w:rsidRDefault="00F32453" w:rsidP="00E11AF8">
            <w:pPr>
              <w:keepNext/>
              <w:spacing w:line="276" w:lineRule="auto"/>
              <w:jc w:val="center"/>
            </w:pPr>
            <m:oMath>
              <m:r>
                <w:rPr>
                  <w:rFonts w:ascii="Cambria Math" w:eastAsiaTheme="minorEastAsia" w:hAnsi="Cambria Math"/>
                </w:rPr>
                <m:t>0,25</m:t>
              </m:r>
            </m:oMath>
            <w:r>
              <w:rPr>
                <w:rFonts w:eastAsiaTheme="minorEastAsia"/>
              </w:rPr>
              <w:t xml:space="preserve"> – </w:t>
            </w:r>
            <w:r w:rsidRPr="002533D1">
              <w:t>Rest</w:t>
            </w:r>
          </w:p>
        </w:tc>
        <w:tc>
          <w:tcPr>
            <w:tcW w:w="1559" w:type="dxa"/>
            <w:shd w:val="clear" w:color="auto" w:fill="8496B0" w:themeFill="text2" w:themeFillTint="99"/>
          </w:tcPr>
          <w:p w14:paraId="006C81F1" w14:textId="77777777" w:rsidR="00F32453" w:rsidRPr="002533D1" w:rsidRDefault="00F32453" w:rsidP="00E11AF8">
            <w:pPr>
              <w:keepNext/>
              <w:spacing w:line="276" w:lineRule="auto"/>
              <w:jc w:val="center"/>
            </w:pPr>
            <m:oMath>
              <m:r>
                <w:rPr>
                  <w:rFonts w:ascii="Cambria Math" w:eastAsiaTheme="minorEastAsia" w:hAnsi="Cambria Math"/>
                </w:rPr>
                <m:t>0,25</m:t>
              </m:r>
            </m:oMath>
            <w:r>
              <w:rPr>
                <w:rFonts w:eastAsiaTheme="minorEastAsia"/>
              </w:rPr>
              <w:t xml:space="preserve"> – </w:t>
            </w:r>
            <w:r w:rsidRPr="002533D1">
              <w:t>Attack</w:t>
            </w:r>
          </w:p>
        </w:tc>
        <w:tc>
          <w:tcPr>
            <w:tcW w:w="1559" w:type="dxa"/>
            <w:shd w:val="clear" w:color="auto" w:fill="D5DCE4" w:themeFill="text2" w:themeFillTint="33"/>
          </w:tcPr>
          <w:p w14:paraId="5DC1B55E" w14:textId="77777777" w:rsidR="00F32453" w:rsidRPr="002533D1" w:rsidRDefault="00F32453" w:rsidP="00E11AF8">
            <w:pPr>
              <w:keepNext/>
              <w:spacing w:line="276" w:lineRule="auto"/>
              <w:jc w:val="center"/>
            </w:pPr>
            <m:oMath>
              <m:r>
                <w:rPr>
                  <w:rFonts w:ascii="Cambria Math" w:eastAsiaTheme="minorEastAsia" w:hAnsi="Cambria Math"/>
                </w:rPr>
                <m:t>0</m:t>
              </m:r>
            </m:oMath>
            <w:r>
              <w:rPr>
                <w:rFonts w:eastAsiaTheme="minorEastAsia"/>
              </w:rPr>
              <w:t xml:space="preserve"> – </w:t>
            </w:r>
            <w:r w:rsidRPr="002533D1">
              <w:t>Attack</w:t>
            </w:r>
          </w:p>
        </w:tc>
      </w:tr>
      <w:tr w:rsidR="00F32453" w:rsidRPr="002533D1" w14:paraId="1D606633" w14:textId="77777777" w:rsidTr="00E11AF8">
        <w:trPr>
          <w:jc w:val="center"/>
        </w:trPr>
        <w:tc>
          <w:tcPr>
            <w:tcW w:w="1276" w:type="dxa"/>
            <w:vMerge/>
            <w:vAlign w:val="center"/>
          </w:tcPr>
          <w:p w14:paraId="218EF01F" w14:textId="77777777" w:rsidR="00F32453" w:rsidRPr="002533D1" w:rsidRDefault="00F32453" w:rsidP="00E11AF8">
            <w:pPr>
              <w:spacing w:line="276" w:lineRule="auto"/>
              <w:jc w:val="center"/>
            </w:pPr>
          </w:p>
        </w:tc>
        <w:tc>
          <w:tcPr>
            <w:tcW w:w="1134" w:type="dxa"/>
            <w:vAlign w:val="center"/>
          </w:tcPr>
          <w:p w14:paraId="039E99D3" w14:textId="77777777" w:rsidR="00F32453" w:rsidRPr="002533D1" w:rsidRDefault="00F32453" w:rsidP="00E11AF8">
            <w:pPr>
              <w:spacing w:line="276" w:lineRule="auto"/>
              <w:jc w:val="center"/>
            </w:pPr>
            <w:r w:rsidRPr="002533D1">
              <w:t>High</w:t>
            </w:r>
          </w:p>
        </w:tc>
        <w:tc>
          <w:tcPr>
            <w:tcW w:w="1617" w:type="dxa"/>
            <w:shd w:val="clear" w:color="auto" w:fill="FFF2CC" w:themeFill="accent4" w:themeFillTint="33"/>
            <w:vAlign w:val="center"/>
          </w:tcPr>
          <w:p w14:paraId="767FEED8" w14:textId="77777777" w:rsidR="00F32453" w:rsidRPr="002533D1" w:rsidRDefault="00F32453" w:rsidP="00E11AF8">
            <w:pPr>
              <w:spacing w:line="276" w:lineRule="auto"/>
              <w:jc w:val="center"/>
            </w:pPr>
            <m:oMath>
              <m:r>
                <w:rPr>
                  <w:rFonts w:ascii="Cambria Math" w:eastAsiaTheme="minorEastAsia" w:hAnsi="Cambria Math"/>
                </w:rPr>
                <m:t>0</m:t>
              </m:r>
            </m:oMath>
            <w:r>
              <w:rPr>
                <w:rFonts w:eastAsiaTheme="minorEastAsia"/>
              </w:rPr>
              <w:t xml:space="preserve"> – </w:t>
            </w:r>
            <w:r w:rsidRPr="002533D1">
              <w:t>Flee</w:t>
            </w:r>
          </w:p>
        </w:tc>
        <w:tc>
          <w:tcPr>
            <w:tcW w:w="1559" w:type="dxa"/>
            <w:shd w:val="clear" w:color="auto" w:fill="FFF2CC" w:themeFill="accent4" w:themeFillTint="33"/>
            <w:vAlign w:val="center"/>
          </w:tcPr>
          <w:p w14:paraId="24FAC157" w14:textId="77777777" w:rsidR="00F32453" w:rsidRPr="002533D1" w:rsidRDefault="00F32453" w:rsidP="00E11AF8">
            <w:pPr>
              <w:spacing w:line="276" w:lineRule="auto"/>
              <w:jc w:val="center"/>
            </w:pPr>
            <m:oMath>
              <m:r>
                <w:rPr>
                  <w:rFonts w:ascii="Cambria Math" w:eastAsiaTheme="minorEastAsia" w:hAnsi="Cambria Math"/>
                </w:rPr>
                <m:t>0</m:t>
              </m:r>
            </m:oMath>
            <w:r>
              <w:rPr>
                <w:rFonts w:eastAsiaTheme="minorEastAsia"/>
              </w:rPr>
              <w:t xml:space="preserve"> – </w:t>
            </w:r>
            <w:r w:rsidRPr="002533D1">
              <w:t>Flee</w:t>
            </w:r>
          </w:p>
        </w:tc>
        <w:tc>
          <w:tcPr>
            <w:tcW w:w="1559" w:type="dxa"/>
            <w:shd w:val="clear" w:color="auto" w:fill="8496B0" w:themeFill="text2" w:themeFillTint="99"/>
            <w:vAlign w:val="center"/>
          </w:tcPr>
          <w:p w14:paraId="42D7FD99" w14:textId="77777777" w:rsidR="00F32453" w:rsidRPr="002533D1" w:rsidRDefault="00F32453" w:rsidP="00E11AF8">
            <w:pPr>
              <w:keepNext/>
              <w:spacing w:line="276" w:lineRule="auto"/>
              <w:jc w:val="center"/>
            </w:pPr>
            <m:oMath>
              <m:r>
                <w:rPr>
                  <w:rFonts w:ascii="Cambria Math" w:eastAsiaTheme="minorEastAsia" w:hAnsi="Cambria Math"/>
                </w:rPr>
                <m:t>0,75</m:t>
              </m:r>
            </m:oMath>
            <w:r>
              <w:rPr>
                <w:rFonts w:eastAsiaTheme="minorEastAsia"/>
              </w:rPr>
              <w:t xml:space="preserve"> – </w:t>
            </w:r>
            <w:r w:rsidRPr="002533D1">
              <w:t>Attack</w:t>
            </w:r>
          </w:p>
        </w:tc>
        <w:tc>
          <w:tcPr>
            <w:tcW w:w="1559" w:type="dxa"/>
            <w:shd w:val="clear" w:color="auto" w:fill="8496B0" w:themeFill="text2" w:themeFillTint="99"/>
          </w:tcPr>
          <w:p w14:paraId="7328ABFF" w14:textId="77777777" w:rsidR="00F32453" w:rsidRPr="002533D1" w:rsidRDefault="00F32453" w:rsidP="00E11AF8">
            <w:pPr>
              <w:keepNext/>
              <w:spacing w:line="276" w:lineRule="auto"/>
              <w:jc w:val="center"/>
            </w:pPr>
            <m:oMath>
              <m:r>
                <w:rPr>
                  <w:rFonts w:ascii="Cambria Math" w:eastAsiaTheme="minorEastAsia" w:hAnsi="Cambria Math"/>
                </w:rPr>
                <m:t>0,25</m:t>
              </m:r>
            </m:oMath>
            <w:r>
              <w:rPr>
                <w:rFonts w:eastAsiaTheme="minorEastAsia"/>
              </w:rPr>
              <w:t xml:space="preserve"> – </w:t>
            </w:r>
            <w:r w:rsidRPr="002533D1">
              <w:t>Attack</w:t>
            </w:r>
          </w:p>
        </w:tc>
        <w:tc>
          <w:tcPr>
            <w:tcW w:w="1559" w:type="dxa"/>
            <w:shd w:val="clear" w:color="auto" w:fill="D5DCE4" w:themeFill="text2" w:themeFillTint="33"/>
          </w:tcPr>
          <w:p w14:paraId="7A5B5889" w14:textId="77777777" w:rsidR="00F32453" w:rsidRPr="002533D1" w:rsidRDefault="00F32453" w:rsidP="00E11AF8">
            <w:pPr>
              <w:keepNext/>
              <w:spacing w:line="276" w:lineRule="auto"/>
              <w:jc w:val="center"/>
            </w:pPr>
            <m:oMath>
              <m:r>
                <w:rPr>
                  <w:rFonts w:ascii="Cambria Math" w:eastAsiaTheme="minorEastAsia" w:hAnsi="Cambria Math"/>
                </w:rPr>
                <m:t>0</m:t>
              </m:r>
            </m:oMath>
            <w:r>
              <w:rPr>
                <w:rFonts w:eastAsiaTheme="minorEastAsia"/>
              </w:rPr>
              <w:t xml:space="preserve"> – </w:t>
            </w:r>
            <w:r w:rsidRPr="002533D1">
              <w:t>Attack</w:t>
            </w:r>
          </w:p>
        </w:tc>
      </w:tr>
      <w:tr w:rsidR="00F32453" w:rsidRPr="002533D1" w14:paraId="06813A7F" w14:textId="77777777" w:rsidTr="00E11AF8">
        <w:trPr>
          <w:jc w:val="center"/>
        </w:trPr>
        <w:tc>
          <w:tcPr>
            <w:tcW w:w="1276" w:type="dxa"/>
            <w:vMerge/>
            <w:vAlign w:val="center"/>
          </w:tcPr>
          <w:p w14:paraId="163D71B2" w14:textId="77777777" w:rsidR="00F32453" w:rsidRPr="002533D1" w:rsidRDefault="00F32453" w:rsidP="00E11AF8">
            <w:pPr>
              <w:spacing w:line="276" w:lineRule="auto"/>
              <w:jc w:val="center"/>
            </w:pPr>
          </w:p>
        </w:tc>
        <w:tc>
          <w:tcPr>
            <w:tcW w:w="1134" w:type="dxa"/>
            <w:vAlign w:val="center"/>
          </w:tcPr>
          <w:p w14:paraId="4E3F71DC" w14:textId="77777777" w:rsidR="00F32453" w:rsidRPr="002533D1" w:rsidRDefault="00F32453" w:rsidP="00E11AF8">
            <w:pPr>
              <w:spacing w:line="276" w:lineRule="auto"/>
              <w:jc w:val="center"/>
            </w:pPr>
            <w:r w:rsidRPr="002533D1">
              <w:t>Full</w:t>
            </w:r>
          </w:p>
        </w:tc>
        <w:tc>
          <w:tcPr>
            <w:tcW w:w="1617" w:type="dxa"/>
            <w:shd w:val="clear" w:color="auto" w:fill="FFF2CC" w:themeFill="accent4" w:themeFillTint="33"/>
            <w:vAlign w:val="center"/>
          </w:tcPr>
          <w:p w14:paraId="72FFE79A" w14:textId="77777777" w:rsidR="00F32453" w:rsidRPr="002533D1" w:rsidRDefault="00F32453" w:rsidP="00E11AF8">
            <w:pPr>
              <w:spacing w:line="276" w:lineRule="auto"/>
              <w:jc w:val="center"/>
            </w:pPr>
            <m:oMath>
              <m:r>
                <w:rPr>
                  <w:rFonts w:ascii="Cambria Math" w:eastAsiaTheme="minorEastAsia" w:hAnsi="Cambria Math"/>
                </w:rPr>
                <m:t>0</m:t>
              </m:r>
            </m:oMath>
            <w:r>
              <w:rPr>
                <w:rFonts w:eastAsiaTheme="minorEastAsia"/>
              </w:rPr>
              <w:t xml:space="preserve"> – </w:t>
            </w:r>
            <w:r w:rsidRPr="002533D1">
              <w:t>Flee</w:t>
            </w:r>
          </w:p>
        </w:tc>
        <w:tc>
          <w:tcPr>
            <w:tcW w:w="1559" w:type="dxa"/>
            <w:shd w:val="clear" w:color="auto" w:fill="D5DCE4" w:themeFill="text2" w:themeFillTint="33"/>
            <w:vAlign w:val="center"/>
          </w:tcPr>
          <w:p w14:paraId="5E64E140" w14:textId="77777777" w:rsidR="00F32453" w:rsidRPr="002533D1" w:rsidRDefault="00F32453" w:rsidP="00E11AF8">
            <w:pPr>
              <w:spacing w:line="276" w:lineRule="auto"/>
              <w:jc w:val="center"/>
            </w:pPr>
            <m:oMath>
              <m:r>
                <w:rPr>
                  <w:rFonts w:ascii="Cambria Math" w:eastAsiaTheme="minorEastAsia" w:hAnsi="Cambria Math"/>
                </w:rPr>
                <m:t>0</m:t>
              </m:r>
            </m:oMath>
            <w:r>
              <w:rPr>
                <w:rFonts w:eastAsiaTheme="minorEastAsia"/>
              </w:rPr>
              <w:t xml:space="preserve"> – </w:t>
            </w:r>
            <w:r w:rsidRPr="002533D1">
              <w:t>Attack</w:t>
            </w:r>
          </w:p>
        </w:tc>
        <w:tc>
          <w:tcPr>
            <w:tcW w:w="1559" w:type="dxa"/>
            <w:shd w:val="clear" w:color="auto" w:fill="D5DCE4" w:themeFill="text2" w:themeFillTint="33"/>
            <w:vAlign w:val="center"/>
          </w:tcPr>
          <w:p w14:paraId="5F223A13" w14:textId="77777777" w:rsidR="00F32453" w:rsidRPr="002533D1" w:rsidRDefault="00F32453" w:rsidP="00E11AF8">
            <w:pPr>
              <w:keepNext/>
              <w:spacing w:line="276" w:lineRule="auto"/>
              <w:jc w:val="center"/>
            </w:pPr>
            <m:oMath>
              <m:r>
                <w:rPr>
                  <w:rFonts w:ascii="Cambria Math" w:eastAsiaTheme="minorEastAsia" w:hAnsi="Cambria Math"/>
                </w:rPr>
                <m:t>0</m:t>
              </m:r>
            </m:oMath>
            <w:r>
              <w:rPr>
                <w:rFonts w:eastAsiaTheme="minorEastAsia"/>
              </w:rPr>
              <w:t xml:space="preserve"> – </w:t>
            </w:r>
            <w:r w:rsidRPr="002533D1">
              <w:t>Attack</w:t>
            </w:r>
          </w:p>
        </w:tc>
        <w:tc>
          <w:tcPr>
            <w:tcW w:w="1559" w:type="dxa"/>
            <w:shd w:val="clear" w:color="auto" w:fill="D5DCE4" w:themeFill="text2" w:themeFillTint="33"/>
          </w:tcPr>
          <w:p w14:paraId="3F1AE556" w14:textId="77777777" w:rsidR="00F32453" w:rsidRPr="002533D1" w:rsidRDefault="00F32453" w:rsidP="00E11AF8">
            <w:pPr>
              <w:keepNext/>
              <w:spacing w:line="276" w:lineRule="auto"/>
              <w:jc w:val="center"/>
            </w:pPr>
            <m:oMath>
              <m:r>
                <w:rPr>
                  <w:rFonts w:ascii="Cambria Math" w:eastAsiaTheme="minorEastAsia" w:hAnsi="Cambria Math"/>
                </w:rPr>
                <m:t>0</m:t>
              </m:r>
            </m:oMath>
            <w:r>
              <w:rPr>
                <w:rFonts w:eastAsiaTheme="minorEastAsia"/>
              </w:rPr>
              <w:t xml:space="preserve"> – </w:t>
            </w:r>
            <w:r w:rsidRPr="002533D1">
              <w:t>Attack</w:t>
            </w:r>
          </w:p>
        </w:tc>
        <w:tc>
          <w:tcPr>
            <w:tcW w:w="1559" w:type="dxa"/>
            <w:shd w:val="clear" w:color="auto" w:fill="D5DCE4" w:themeFill="text2" w:themeFillTint="33"/>
          </w:tcPr>
          <w:p w14:paraId="05DCE671" w14:textId="77777777" w:rsidR="00F32453" w:rsidRPr="002533D1" w:rsidRDefault="00F32453" w:rsidP="00E11AF8">
            <w:pPr>
              <w:keepNext/>
              <w:spacing w:line="276" w:lineRule="auto"/>
              <w:jc w:val="center"/>
            </w:pPr>
            <m:oMath>
              <m:r>
                <w:rPr>
                  <w:rFonts w:ascii="Cambria Math" w:eastAsiaTheme="minorEastAsia" w:hAnsi="Cambria Math"/>
                </w:rPr>
                <m:t>0</m:t>
              </m:r>
            </m:oMath>
            <w:r>
              <w:rPr>
                <w:rFonts w:eastAsiaTheme="minorEastAsia"/>
              </w:rPr>
              <w:t xml:space="preserve"> – </w:t>
            </w:r>
            <w:r w:rsidRPr="002533D1">
              <w:t>Attack</w:t>
            </w:r>
          </w:p>
        </w:tc>
      </w:tr>
    </w:tbl>
    <w:p w14:paraId="26ADCB84" w14:textId="3CFFF6A6" w:rsidR="00F32453" w:rsidRPr="00EB7D1E" w:rsidRDefault="00F32453" w:rsidP="00F32453">
      <w:pPr>
        <w:pStyle w:val="Legenda"/>
        <w:jc w:val="center"/>
        <w:rPr>
          <w:color w:val="auto"/>
        </w:rPr>
      </w:pPr>
      <w:r w:rsidRPr="00EB7D1E">
        <w:rPr>
          <w:color w:val="auto"/>
        </w:rPr>
        <w:t xml:space="preserve">Tabela </w:t>
      </w:r>
      <w:r w:rsidR="00B40DD0">
        <w:rPr>
          <w:color w:val="auto"/>
        </w:rPr>
        <w:fldChar w:fldCharType="begin"/>
      </w:r>
      <w:r w:rsidR="00B40DD0">
        <w:rPr>
          <w:color w:val="auto"/>
        </w:rPr>
        <w:instrText xml:space="preserve"> STYLEREF 1 \s </w:instrText>
      </w:r>
      <w:r w:rsidR="00B40DD0">
        <w:rPr>
          <w:color w:val="auto"/>
        </w:rPr>
        <w:fldChar w:fldCharType="separate"/>
      </w:r>
      <w:r w:rsidR="00382548">
        <w:rPr>
          <w:noProof/>
          <w:color w:val="auto"/>
        </w:rPr>
        <w:t>4</w:t>
      </w:r>
      <w:r w:rsidR="00B40DD0">
        <w:rPr>
          <w:color w:val="auto"/>
        </w:rPr>
        <w:fldChar w:fldCharType="end"/>
      </w:r>
      <w:r w:rsidR="00B40DD0">
        <w:rPr>
          <w:color w:val="auto"/>
        </w:rPr>
        <w:t>.</w:t>
      </w:r>
      <w:r w:rsidR="00B40DD0">
        <w:rPr>
          <w:color w:val="auto"/>
        </w:rPr>
        <w:fldChar w:fldCharType="begin"/>
      </w:r>
      <w:r w:rsidR="00B40DD0">
        <w:rPr>
          <w:color w:val="auto"/>
        </w:rPr>
        <w:instrText xml:space="preserve"> SEQ Tabela \* ARABIC \s 1 </w:instrText>
      </w:r>
      <w:r w:rsidR="00B40DD0">
        <w:rPr>
          <w:color w:val="auto"/>
        </w:rPr>
        <w:fldChar w:fldCharType="separate"/>
      </w:r>
      <w:r w:rsidR="00382548">
        <w:rPr>
          <w:noProof/>
          <w:color w:val="auto"/>
        </w:rPr>
        <w:t>8</w:t>
      </w:r>
      <w:r w:rsidR="00B40DD0">
        <w:rPr>
          <w:color w:val="auto"/>
        </w:rPr>
        <w:fldChar w:fldCharType="end"/>
      </w:r>
      <w:r w:rsidRPr="00EB7D1E">
        <w:rPr>
          <w:color w:val="auto"/>
        </w:rPr>
        <w:t>. Stopnie przynależności wraz z nazwami zbiorów wyli</w:t>
      </w:r>
      <w:r w:rsidR="00F16D5E">
        <w:rPr>
          <w:color w:val="auto"/>
        </w:rPr>
        <w:t>czone dla reguły ucieczki-ataku</w:t>
      </w:r>
    </w:p>
    <w:p w14:paraId="74655553" w14:textId="65BD07FD" w:rsidR="00F32453" w:rsidRPr="002533D1" w:rsidRDefault="00F32453" w:rsidP="00F32453">
      <w:pPr>
        <w:spacing w:after="120"/>
        <w:ind w:firstLine="851"/>
        <w:jc w:val="both"/>
      </w:pPr>
      <w:r>
        <w:t xml:space="preserve">Wybieramy z tej macierzy krotkę, w której stopień przynależności jest największy. Wynosi on </w:t>
      </w:r>
      <m:oMath>
        <m:r>
          <w:rPr>
            <w:rFonts w:ascii="Cambria Math" w:hAnsi="Cambria Math"/>
          </w:rPr>
          <m:t>0,75</m:t>
        </m:r>
      </m:oMath>
      <w:r>
        <w:rPr>
          <w:rFonts w:eastAsiaTheme="minorEastAsia"/>
        </w:rPr>
        <w:t>, a akcj</w:t>
      </w:r>
      <w:r w:rsidR="002A4538">
        <w:rPr>
          <w:rFonts w:eastAsiaTheme="minorEastAsia"/>
        </w:rPr>
        <w:t>a</w:t>
      </w:r>
      <w:r>
        <w:rPr>
          <w:rFonts w:eastAsiaTheme="minorEastAsia"/>
        </w:rPr>
        <w:t xml:space="preserve"> to </w:t>
      </w:r>
      <w:r>
        <w:rPr>
          <w:i/>
        </w:rPr>
        <w:t>Attack</w:t>
      </w:r>
      <w:r>
        <w:t>. Odpowiada ona temu, że atakujący wylosuje jednego z kolonistów</w:t>
      </w:r>
      <w:r w:rsidR="00BD5EA6">
        <w:t>,</w:t>
      </w:r>
      <w:r>
        <w:t xml:space="preserve"> zacznie zmierzać w jego kierunku, a kiedy do niego dotrze, zacznie atakować.</w:t>
      </w:r>
    </w:p>
    <w:p w14:paraId="6E875134" w14:textId="77777777" w:rsidR="00F32453" w:rsidRPr="002533D1" w:rsidRDefault="00F32453" w:rsidP="00F32453">
      <w:pPr>
        <w:spacing w:after="120" w:line="276" w:lineRule="auto"/>
        <w:ind w:firstLine="851"/>
        <w:jc w:val="both"/>
      </w:pPr>
    </w:p>
    <w:p w14:paraId="32C68C56" w14:textId="77777777" w:rsidR="00F32453" w:rsidRPr="00F32453" w:rsidRDefault="00F32453" w:rsidP="00F32453"/>
    <w:p w14:paraId="75266353" w14:textId="79595C8F" w:rsidR="005E5A38" w:rsidRPr="002533D1" w:rsidRDefault="00F310C5" w:rsidP="00F310C5">
      <w:r w:rsidRPr="002533D1">
        <w:br w:type="page"/>
      </w:r>
    </w:p>
    <w:p w14:paraId="7C3DB65D" w14:textId="524D4233" w:rsidR="004F7692" w:rsidRPr="00C03472" w:rsidRDefault="00E92232" w:rsidP="006D65C6">
      <w:pPr>
        <w:pStyle w:val="Nagwek1"/>
        <w:numPr>
          <w:ilvl w:val="0"/>
          <w:numId w:val="2"/>
        </w:numPr>
        <w:spacing w:before="0" w:after="120" w:line="276" w:lineRule="auto"/>
        <w:jc w:val="both"/>
        <w:rPr>
          <w:rFonts w:ascii="Times New Roman" w:eastAsia="Times New Roman" w:hAnsi="Times New Roman" w:cs="Times New Roman"/>
          <w:b/>
          <w:smallCaps/>
          <w:color w:val="auto"/>
          <w:sz w:val="36"/>
          <w:lang w:eastAsia="pl-PL"/>
        </w:rPr>
      </w:pPr>
      <w:bookmarkStart w:id="88" w:name="_Toc471285783"/>
      <w:r w:rsidRPr="00C03472">
        <w:rPr>
          <w:rFonts w:ascii="Times New Roman" w:eastAsia="Times New Roman" w:hAnsi="Times New Roman" w:cs="Times New Roman"/>
          <w:b/>
          <w:smallCaps/>
          <w:color w:val="auto"/>
          <w:sz w:val="36"/>
          <w:lang w:eastAsia="pl-PL"/>
        </w:rPr>
        <w:lastRenderedPageBreak/>
        <w:t>Opis wykorzystanych narzędzi</w:t>
      </w:r>
      <w:bookmarkEnd w:id="88"/>
    </w:p>
    <w:p w14:paraId="2306675F" w14:textId="3EC96489" w:rsidR="000D3CED" w:rsidRPr="00C03472" w:rsidRDefault="000D3CED" w:rsidP="006D65C6">
      <w:pPr>
        <w:pStyle w:val="Nagwek2"/>
        <w:numPr>
          <w:ilvl w:val="1"/>
          <w:numId w:val="2"/>
        </w:numPr>
        <w:spacing w:before="0" w:after="120" w:line="276" w:lineRule="auto"/>
        <w:ind w:left="1418" w:hanging="567"/>
        <w:jc w:val="both"/>
        <w:rPr>
          <w:rFonts w:ascii="Times New Roman" w:hAnsi="Times New Roman" w:cs="Times New Roman"/>
          <w:b/>
          <w:smallCaps/>
          <w:color w:val="auto"/>
          <w:sz w:val="32"/>
        </w:rPr>
      </w:pPr>
      <w:bookmarkStart w:id="89" w:name="_Toc471285784"/>
      <w:r w:rsidRPr="00C03472">
        <w:rPr>
          <w:rFonts w:ascii="Times New Roman" w:hAnsi="Times New Roman" w:cs="Times New Roman"/>
          <w:b/>
          <w:smallCaps/>
          <w:color w:val="auto"/>
          <w:sz w:val="32"/>
        </w:rPr>
        <w:t>SFML.Net</w:t>
      </w:r>
      <w:bookmarkEnd w:id="89"/>
    </w:p>
    <w:p w14:paraId="60547619" w14:textId="167AE6B1" w:rsidR="000D3CED" w:rsidRPr="002533D1" w:rsidRDefault="000D3CED" w:rsidP="006D65C6">
      <w:pPr>
        <w:spacing w:after="120" w:line="276" w:lineRule="auto"/>
        <w:ind w:firstLine="851"/>
        <w:jc w:val="both"/>
      </w:pPr>
      <w:r w:rsidRPr="00BD5EA6">
        <w:t>SFML</w:t>
      </w:r>
      <w:r w:rsidRPr="002533D1">
        <w:t xml:space="preserve"> (ang. </w:t>
      </w:r>
      <w:r w:rsidRPr="008B39ED">
        <w:rPr>
          <w:i/>
        </w:rPr>
        <w:t>Simple and Fast Multimedia Library</w:t>
      </w:r>
      <w:r w:rsidRPr="002533D1">
        <w:t>) jest to</w:t>
      </w:r>
      <w:r w:rsidR="00CB2CBD" w:rsidRPr="002533D1">
        <w:t>,</w:t>
      </w:r>
      <w:r w:rsidRPr="002533D1">
        <w:t xml:space="preserve"> jak sama nazwa wskazuje</w:t>
      </w:r>
      <w:r w:rsidR="00CB2CBD" w:rsidRPr="002533D1">
        <w:t>,</w:t>
      </w:r>
      <w:r w:rsidRPr="002533D1">
        <w:t xml:space="preserve"> prosta i szybka biblioteka multimedialn</w:t>
      </w:r>
      <w:r w:rsidR="00CB2CBD" w:rsidRPr="002533D1">
        <w:t>a</w:t>
      </w:r>
      <w:r w:rsidRPr="002533D1">
        <w:t>. Zapewnia prosty interfejs do różnych komponentów komputera, takich jak mysz, klawiatura, ekran, dźwięk czy sieć</w:t>
      </w:r>
      <w:r w:rsidRPr="00E10FE5">
        <w:rPr>
          <w:rStyle w:val="Odwoanieprzypisudolnego"/>
        </w:rPr>
        <w:footnoteReference w:id="36"/>
      </w:r>
      <w:r w:rsidRPr="002533D1">
        <w:t xml:space="preserve">. Podstawowa wersja biblioteki jest napisana </w:t>
      </w:r>
      <w:r w:rsidR="00EE282D">
        <w:br/>
      </w:r>
      <w:r w:rsidRPr="002533D1">
        <w:t>w języku C++</w:t>
      </w:r>
      <w:r w:rsidR="00FF4AD4" w:rsidRPr="002533D1">
        <w:t xml:space="preserve"> i obecnie dostępną wersją jest SFML </w:t>
      </w:r>
      <m:oMath>
        <m:r>
          <w:rPr>
            <w:rFonts w:ascii="Cambria Math" w:hAnsi="Cambria Math"/>
          </w:rPr>
          <m:t>v</m:t>
        </m:r>
        <m:r>
          <m:rPr>
            <m:sty m:val="p"/>
          </m:rPr>
          <w:rPr>
            <w:rFonts w:ascii="Cambria Math" w:hAnsi="Cambria Math"/>
          </w:rPr>
          <m:t>2.4.1</m:t>
        </m:r>
      </m:oMath>
      <w:r w:rsidRPr="00E10FE5">
        <w:rPr>
          <w:rStyle w:val="Odwoanieprzypisudolnego"/>
          <w:rFonts w:eastAsiaTheme="minorEastAsia"/>
        </w:rPr>
        <w:footnoteReference w:id="37"/>
      </w:r>
      <w:r w:rsidRPr="002533D1">
        <w:t xml:space="preserve">. </w:t>
      </w:r>
      <w:r w:rsidR="00CB2CBD" w:rsidRPr="002533D1">
        <w:t>Posiada te</w:t>
      </w:r>
      <w:r w:rsidR="00BD5EA6">
        <w:t>ż</w:t>
      </w:r>
      <w:r w:rsidR="00CB2CBD" w:rsidRPr="002533D1">
        <w:t xml:space="preserve"> j</w:t>
      </w:r>
      <w:r w:rsidRPr="002533D1">
        <w:t>ednak oficjalne wersje dla języka C i platformy .Net, a także nieoficjalne dla większości popularnych języków takich jak na przykład: Python, Java, Ruby, czy nawet dla języka Pascal</w:t>
      </w:r>
      <w:r w:rsidR="00FF4AD4" w:rsidRPr="00E10FE5">
        <w:rPr>
          <w:rStyle w:val="Odwoanieprzypisudolnego"/>
        </w:rPr>
        <w:footnoteReference w:id="38"/>
      </w:r>
      <w:r w:rsidRPr="002533D1">
        <w:t>.</w:t>
      </w:r>
    </w:p>
    <w:p w14:paraId="55C6AAE1" w14:textId="0C2344C8" w:rsidR="000D3CED" w:rsidRPr="008B39ED" w:rsidRDefault="00B66F64" w:rsidP="001D0A23">
      <w:pPr>
        <w:spacing w:after="120" w:line="276" w:lineRule="auto"/>
        <w:ind w:firstLine="851"/>
        <w:jc w:val="both"/>
        <w:rPr>
          <w:rFonts w:ascii="Consolas" w:hAnsi="Consolas"/>
        </w:rPr>
      </w:pPr>
      <w:r w:rsidRPr="002533D1">
        <w:t>W</w:t>
      </w:r>
      <w:r w:rsidR="000D3CED" w:rsidRPr="002533D1">
        <w:t xml:space="preserve"> swojej pracy wykorzystałem </w:t>
      </w:r>
      <w:r w:rsidR="00310DDE">
        <w:t>j</w:t>
      </w:r>
      <w:r w:rsidRPr="002533D1">
        <w:t xml:space="preserve">ednak </w:t>
      </w:r>
      <w:r w:rsidR="000D3CED" w:rsidRPr="002533D1">
        <w:t>nieoficjalną wersję dla platformy .Net</w:t>
      </w:r>
      <w:r w:rsidR="00FF4AD4" w:rsidRPr="002533D1">
        <w:t xml:space="preserve"> stworzoną przez Laurenta Gomila wraz z Zachariahem Brownem</w:t>
      </w:r>
      <w:r w:rsidR="00FF4AD4" w:rsidRPr="00E10FE5">
        <w:rPr>
          <w:rStyle w:val="Odwoanieprzypisudolnego"/>
        </w:rPr>
        <w:footnoteReference w:id="39"/>
      </w:r>
      <w:r w:rsidR="00FF4AD4" w:rsidRPr="002533D1">
        <w:t>. Dokonałem takiego wyboru, ponieważ oficjalnie wydan</w:t>
      </w:r>
      <w:r w:rsidR="00EE282D">
        <w:t>ą</w:t>
      </w:r>
      <w:r w:rsidR="00FF4AD4" w:rsidRPr="002533D1">
        <w:t xml:space="preserve"> wersją </w:t>
      </w:r>
      <w:r w:rsidRPr="002533D1">
        <w:t>na</w:t>
      </w:r>
      <w:r w:rsidR="00FF4AD4" w:rsidRPr="002533D1">
        <w:t xml:space="preserve"> platform</w:t>
      </w:r>
      <w:r w:rsidR="00EE282D">
        <w:t>ę</w:t>
      </w:r>
      <w:r w:rsidR="00FF4AD4" w:rsidRPr="002533D1">
        <w:t xml:space="preserve"> Microsoftu jest SFML </w:t>
      </w:r>
      <m:oMath>
        <m:r>
          <w:rPr>
            <w:rFonts w:ascii="Cambria Math" w:hAnsi="Cambria Math"/>
          </w:rPr>
          <m:t>v</m:t>
        </m:r>
        <m:r>
          <m:rPr>
            <m:sty m:val="p"/>
          </m:rPr>
          <w:rPr>
            <w:rFonts w:ascii="Cambria Math" w:hAnsi="Cambria Math"/>
          </w:rPr>
          <m:t>2.2</m:t>
        </m:r>
      </m:oMath>
      <w:r w:rsidR="00FF4AD4" w:rsidRPr="002533D1">
        <w:t xml:space="preserve">, a nieoficjalna jest dla nieco nowszej wersji </w:t>
      </w:r>
      <w:r w:rsidR="00D62C5E" w:rsidRPr="002533D1">
        <w:t xml:space="preserve">– </w:t>
      </w:r>
      <w:r w:rsidR="00FF4AD4" w:rsidRPr="002533D1">
        <w:t xml:space="preserve">SFML </w:t>
      </w:r>
      <m:oMath>
        <m:r>
          <w:rPr>
            <w:rFonts w:ascii="Cambria Math" w:hAnsi="Cambria Math"/>
          </w:rPr>
          <m:t>v</m:t>
        </m:r>
        <m:r>
          <m:rPr>
            <m:sty m:val="p"/>
          </m:rPr>
          <w:rPr>
            <w:rFonts w:ascii="Cambria Math" w:hAnsi="Cambria Math"/>
          </w:rPr>
          <m:t>2.3.1</m:t>
        </m:r>
      </m:oMath>
      <w:r w:rsidR="00FF4AD4" w:rsidRPr="002533D1">
        <w:t xml:space="preserve">. Ponadto wersja oficjalna jest dokładnym portem wersji oryginalnej z języka C++ i jedyną </w:t>
      </w:r>
      <w:r w:rsidR="00730E6A" w:rsidRPr="002533D1">
        <w:t xml:space="preserve">istotną </w:t>
      </w:r>
      <w:r w:rsidR="00FF4AD4" w:rsidRPr="002533D1">
        <w:t xml:space="preserve">zmianą jest wykorzystanie wbudowanej w język C# obsługi zdarzeń. Natomiast wersja nieoficjalna </w:t>
      </w:r>
      <w:r w:rsidR="00D62C5E" w:rsidRPr="002533D1">
        <w:t>w dużo większym stopniu</w:t>
      </w:r>
      <w:r w:rsidR="00FF4AD4" w:rsidRPr="002533D1">
        <w:t xml:space="preserve"> </w:t>
      </w:r>
      <w:r w:rsidR="0049176B" w:rsidRPr="002533D1">
        <w:t xml:space="preserve">wykorzystuje </w:t>
      </w:r>
      <w:r w:rsidR="009003C3" w:rsidRPr="002533D1">
        <w:t xml:space="preserve">specyficzne dla języka C# sposoby pisania kodu </w:t>
      </w:r>
      <w:r w:rsidR="00D62C5E" w:rsidRPr="002533D1">
        <w:t>takie jak</w:t>
      </w:r>
      <w:r w:rsidR="009003C3" w:rsidRPr="002533D1">
        <w:t xml:space="preserve"> właściwości w miejsce funkcji typu: </w:t>
      </w:r>
      <w:r w:rsidR="009003C3" w:rsidRPr="008B39ED">
        <w:rPr>
          <w:rFonts w:ascii="Consolas" w:hAnsi="Consolas"/>
        </w:rPr>
        <w:t>getXXX()</w:t>
      </w:r>
      <w:r w:rsidR="009003C3" w:rsidRPr="008B39ED">
        <w:t xml:space="preserve">, </w:t>
      </w:r>
      <w:r w:rsidR="009003C3" w:rsidRPr="008B39ED">
        <w:rPr>
          <w:rFonts w:ascii="Consolas" w:hAnsi="Consolas"/>
        </w:rPr>
        <w:t>setXXX()</w:t>
      </w:r>
      <w:r w:rsidR="009003C3" w:rsidRPr="008B39ED">
        <w:t xml:space="preserve"> czy </w:t>
      </w:r>
      <w:r w:rsidR="009003C3" w:rsidRPr="008B39ED">
        <w:rPr>
          <w:rFonts w:ascii="Consolas" w:hAnsi="Consolas"/>
        </w:rPr>
        <w:t>isXXX()</w:t>
      </w:r>
      <w:r w:rsidR="009003C3" w:rsidRPr="008B39ED">
        <w:t>.</w:t>
      </w:r>
    </w:p>
    <w:p w14:paraId="66E67734" w14:textId="14A36DE9" w:rsidR="009003C3" w:rsidRPr="002533D1" w:rsidRDefault="009003C3" w:rsidP="001D0A23">
      <w:pPr>
        <w:spacing w:after="120" w:line="276" w:lineRule="auto"/>
        <w:ind w:firstLine="851"/>
        <w:jc w:val="both"/>
      </w:pPr>
      <w:r w:rsidRPr="002533D1">
        <w:t xml:space="preserve">W oryginalnej wersji SFML dostarcza takie moduły jak: </w:t>
      </w:r>
      <w:r w:rsidRPr="00EE282D">
        <w:t>system, window, graphics, audio oraz network</w:t>
      </w:r>
      <w:r w:rsidRPr="002533D1">
        <w:t>. Wersja dla platformy .Net została pozbawiona modułu odpowi</w:t>
      </w:r>
      <w:r w:rsidR="00D62C5E" w:rsidRPr="002533D1">
        <w:t>edzialnego za łączność sieciową</w:t>
      </w:r>
      <w:r w:rsidRPr="002533D1">
        <w:t xml:space="preserve"> oraz pewnych składowych modułu system, takich jak na przykład wątki. Zostało to zapewne podyktowane tym, że w porównaniu do biblioteki standardowej C++</w:t>
      </w:r>
      <w:r w:rsidRPr="00E10FE5">
        <w:rPr>
          <w:rStyle w:val="Odwoanieprzypisudolnego"/>
        </w:rPr>
        <w:footnoteReference w:id="40"/>
      </w:r>
      <w:r w:rsidRPr="002533D1">
        <w:t>, jej odpowiednik z .Netu dostarcza między innymi funkcje sieciowe, więc nie było potrzeby ich dublowania.</w:t>
      </w:r>
    </w:p>
    <w:p w14:paraId="4BC4BB37" w14:textId="0871DD3D" w:rsidR="009003C3" w:rsidRPr="00C03472" w:rsidRDefault="009003C3" w:rsidP="00FC5C7D">
      <w:pPr>
        <w:pStyle w:val="Nagwek3"/>
        <w:numPr>
          <w:ilvl w:val="2"/>
          <w:numId w:val="2"/>
        </w:numPr>
        <w:spacing w:before="0" w:after="120" w:line="276" w:lineRule="auto"/>
        <w:ind w:left="1701" w:hanging="850"/>
        <w:rPr>
          <w:rFonts w:ascii="Consolas" w:hAnsi="Consolas" w:cs="Consolas"/>
          <w:b/>
          <w:color w:val="auto"/>
          <w:sz w:val="28"/>
        </w:rPr>
      </w:pPr>
      <w:bookmarkStart w:id="90" w:name="_Toc471285785"/>
      <w:r w:rsidRPr="00C03472">
        <w:rPr>
          <w:rFonts w:ascii="Consolas" w:hAnsi="Consolas" w:cs="Consolas"/>
          <w:b/>
          <w:color w:val="auto"/>
          <w:sz w:val="28"/>
        </w:rPr>
        <w:t>SFML.System</w:t>
      </w:r>
      <w:bookmarkEnd w:id="90"/>
    </w:p>
    <w:p w14:paraId="134114A7" w14:textId="26FEFFB6" w:rsidR="009003C3" w:rsidRPr="002533D1" w:rsidRDefault="009003C3" w:rsidP="00FC5C7D">
      <w:pPr>
        <w:spacing w:after="120" w:line="276" w:lineRule="auto"/>
        <w:ind w:firstLine="851"/>
        <w:jc w:val="both"/>
      </w:pPr>
      <w:r w:rsidRPr="002533D1">
        <w:t xml:space="preserve">W przestrzeni nazw </w:t>
      </w:r>
      <w:r w:rsidRPr="00861B2D">
        <w:rPr>
          <w:rFonts w:ascii="Consolas" w:hAnsi="Consolas"/>
        </w:rPr>
        <w:t>System</w:t>
      </w:r>
      <w:r w:rsidRPr="002533D1">
        <w:t xml:space="preserve"> zdefiniowane są tylko wektory </w:t>
      </w:r>
      <w:r w:rsidR="00690DDA" w:rsidRPr="002533D1">
        <w:t>dwu- i trójelementowe</w:t>
      </w:r>
      <w:r w:rsidR="00867981" w:rsidRPr="002533D1">
        <w:t xml:space="preserve"> oraz struktura </w:t>
      </w:r>
      <w:r w:rsidR="00867981" w:rsidRPr="00861B2D">
        <w:rPr>
          <w:rFonts w:ascii="Consolas" w:hAnsi="Consolas"/>
        </w:rPr>
        <w:t>Time</w:t>
      </w:r>
      <w:r w:rsidR="00867981" w:rsidRPr="002533D1">
        <w:t xml:space="preserve"> i klasa </w:t>
      </w:r>
      <w:r w:rsidR="00867981" w:rsidRPr="00861B2D">
        <w:rPr>
          <w:rFonts w:ascii="Consolas" w:hAnsi="Consolas"/>
        </w:rPr>
        <w:t>Clock</w:t>
      </w:r>
      <w:r w:rsidR="00867981" w:rsidRPr="002533D1">
        <w:t>, odpowiedzialne za pomiar i przechowywanie czasu. Są to pewne podstawowe typy.</w:t>
      </w:r>
    </w:p>
    <w:p w14:paraId="31C85D4F" w14:textId="3B483DD5" w:rsidR="00867981" w:rsidRPr="00C03472" w:rsidRDefault="00867981" w:rsidP="00FC5C7D">
      <w:pPr>
        <w:pStyle w:val="Nagwek3"/>
        <w:numPr>
          <w:ilvl w:val="2"/>
          <w:numId w:val="2"/>
        </w:numPr>
        <w:spacing w:before="0" w:after="120" w:line="276" w:lineRule="auto"/>
        <w:ind w:left="1701" w:hanging="850"/>
        <w:rPr>
          <w:rFonts w:ascii="Consolas" w:hAnsi="Consolas" w:cs="Consolas"/>
          <w:b/>
          <w:color w:val="auto"/>
          <w:sz w:val="28"/>
        </w:rPr>
      </w:pPr>
      <w:bookmarkStart w:id="91" w:name="_Toc471285786"/>
      <w:r w:rsidRPr="00C03472">
        <w:rPr>
          <w:rFonts w:ascii="Consolas" w:hAnsi="Consolas" w:cs="Consolas"/>
          <w:b/>
          <w:color w:val="auto"/>
          <w:sz w:val="28"/>
        </w:rPr>
        <w:t>SFML.Window</w:t>
      </w:r>
      <w:bookmarkEnd w:id="91"/>
    </w:p>
    <w:p w14:paraId="5D78E753" w14:textId="180BC544" w:rsidR="00867981" w:rsidRPr="002533D1" w:rsidRDefault="00867981" w:rsidP="00FC5C7D">
      <w:pPr>
        <w:spacing w:after="120" w:line="276" w:lineRule="auto"/>
        <w:ind w:firstLine="851"/>
        <w:jc w:val="both"/>
      </w:pPr>
      <w:r w:rsidRPr="002533D1">
        <w:t xml:space="preserve">W przestrzeni nazw </w:t>
      </w:r>
      <w:r w:rsidRPr="00861B2D">
        <w:rPr>
          <w:rFonts w:ascii="Consolas" w:hAnsi="Consolas"/>
        </w:rPr>
        <w:t>Window</w:t>
      </w:r>
      <w:r w:rsidRPr="002533D1">
        <w:t xml:space="preserve"> znajdują się klasy i struktury </w:t>
      </w:r>
      <w:r w:rsidR="00690DDA" w:rsidRPr="002533D1">
        <w:t>zapewniające</w:t>
      </w:r>
      <w:r w:rsidRPr="002533D1">
        <w:t xml:space="preserve"> obsłu</w:t>
      </w:r>
      <w:r w:rsidR="00690DDA" w:rsidRPr="002533D1">
        <w:t xml:space="preserve">gę </w:t>
      </w:r>
      <w:r w:rsidRPr="002533D1">
        <w:t>myszy, klawiatur, joysticka, dotyku czy sensorów dostępnych w urządzeniu. Oczywiście oprócz tego znajduje się też klasa odpowiadająca obsłudze okien. Są</w:t>
      </w:r>
      <w:r w:rsidR="00905018">
        <w:t xml:space="preserve"> tam</w:t>
      </w:r>
      <w:r w:rsidRPr="002533D1">
        <w:t xml:space="preserve"> </w:t>
      </w:r>
      <w:r w:rsidR="00266023">
        <w:t>również</w:t>
      </w:r>
      <w:r w:rsidRPr="002533D1">
        <w:t xml:space="preserve"> typy </w:t>
      </w:r>
      <w:r w:rsidR="00690DDA" w:rsidRPr="002533D1">
        <w:t xml:space="preserve">obsługujące </w:t>
      </w:r>
      <w:r w:rsidRPr="002533D1">
        <w:t>w czasie rzeczywistym operacj</w:t>
      </w:r>
      <w:r w:rsidR="00905018">
        <w:t>e</w:t>
      </w:r>
      <w:r w:rsidRPr="002533D1">
        <w:t xml:space="preserve"> wejścia/wyjścia.</w:t>
      </w:r>
    </w:p>
    <w:p w14:paraId="35A698EE" w14:textId="23035FD6" w:rsidR="00867981" w:rsidRPr="00C03472" w:rsidRDefault="00867981" w:rsidP="00FC5C7D">
      <w:pPr>
        <w:pStyle w:val="Nagwek3"/>
        <w:numPr>
          <w:ilvl w:val="2"/>
          <w:numId w:val="2"/>
        </w:numPr>
        <w:spacing w:before="0" w:after="120" w:line="276" w:lineRule="auto"/>
        <w:ind w:left="1701" w:hanging="850"/>
        <w:rPr>
          <w:rFonts w:ascii="Consolas" w:hAnsi="Consolas" w:cs="Consolas"/>
          <w:b/>
          <w:color w:val="auto"/>
          <w:sz w:val="28"/>
        </w:rPr>
      </w:pPr>
      <w:bookmarkStart w:id="92" w:name="_Toc471285787"/>
      <w:r w:rsidRPr="00C03472">
        <w:rPr>
          <w:rFonts w:ascii="Consolas" w:hAnsi="Consolas" w:cs="Consolas"/>
          <w:b/>
          <w:color w:val="auto"/>
          <w:sz w:val="28"/>
        </w:rPr>
        <w:t>SFML.Graphic</w:t>
      </w:r>
      <w:bookmarkEnd w:id="92"/>
    </w:p>
    <w:p w14:paraId="6E674BED" w14:textId="0CE1DB77" w:rsidR="00F77490" w:rsidRPr="002533D1" w:rsidRDefault="00867981" w:rsidP="00FC5C7D">
      <w:pPr>
        <w:tabs>
          <w:tab w:val="left" w:pos="851"/>
        </w:tabs>
        <w:spacing w:after="120" w:line="276" w:lineRule="auto"/>
        <w:ind w:firstLine="851"/>
        <w:jc w:val="both"/>
      </w:pPr>
      <w:r w:rsidRPr="002533D1">
        <w:t xml:space="preserve">W przestrzeni nazw </w:t>
      </w:r>
      <w:r w:rsidRPr="00861B2D">
        <w:rPr>
          <w:rFonts w:ascii="Consolas" w:hAnsi="Consolas"/>
        </w:rPr>
        <w:t>Graphic</w:t>
      </w:r>
      <w:r w:rsidRPr="002533D1">
        <w:t xml:space="preserve"> znajdują się klasy i struktury odpowiadające </w:t>
      </w:r>
      <w:r w:rsidR="00F77490" w:rsidRPr="002533D1">
        <w:t>wszystkim obiektom</w:t>
      </w:r>
      <w:r w:rsidR="00690DDA" w:rsidRPr="002533D1">
        <w:t>,</w:t>
      </w:r>
      <w:r w:rsidR="00F77490" w:rsidRPr="002533D1">
        <w:t xml:space="preserve"> jakie można wyświetlać. Są to takie typy jak kolory, różnego rodzaju kształty, czcionki, shadery, tekstury i wiele innych. Tutaj także znajduje się interfejs </w:t>
      </w:r>
      <w:r w:rsidR="00F77490" w:rsidRPr="00861B2D">
        <w:rPr>
          <w:rFonts w:ascii="Consolas" w:hAnsi="Consolas"/>
        </w:rPr>
        <w:t>Drawable</w:t>
      </w:r>
      <w:r w:rsidR="00F77490" w:rsidRPr="002533D1">
        <w:t xml:space="preserve">, który pozwala </w:t>
      </w:r>
      <w:r w:rsidR="00690DDA" w:rsidRPr="002533D1">
        <w:t xml:space="preserve">narysować na ekranie </w:t>
      </w:r>
      <w:r w:rsidR="00F77490" w:rsidRPr="002533D1">
        <w:t>dowolny stworzony przez nas obiekt.</w:t>
      </w:r>
    </w:p>
    <w:p w14:paraId="2D270D40" w14:textId="1A8B661F" w:rsidR="00F77490" w:rsidRPr="00C03472" w:rsidRDefault="00F77490" w:rsidP="00FC5C7D">
      <w:pPr>
        <w:pStyle w:val="Nagwek3"/>
        <w:numPr>
          <w:ilvl w:val="2"/>
          <w:numId w:val="2"/>
        </w:numPr>
        <w:spacing w:before="0" w:after="120" w:line="276" w:lineRule="auto"/>
        <w:ind w:left="1701" w:hanging="850"/>
        <w:rPr>
          <w:rFonts w:ascii="Consolas" w:hAnsi="Consolas" w:cs="Consolas"/>
          <w:b/>
          <w:color w:val="auto"/>
          <w:sz w:val="28"/>
        </w:rPr>
      </w:pPr>
      <w:bookmarkStart w:id="93" w:name="_Toc471285788"/>
      <w:r w:rsidRPr="00C03472">
        <w:rPr>
          <w:rFonts w:ascii="Consolas" w:hAnsi="Consolas" w:cs="Consolas"/>
          <w:b/>
          <w:color w:val="auto"/>
          <w:sz w:val="28"/>
        </w:rPr>
        <w:lastRenderedPageBreak/>
        <w:t>SFML.Audio</w:t>
      </w:r>
      <w:bookmarkEnd w:id="93"/>
    </w:p>
    <w:p w14:paraId="70D968D5" w14:textId="4ECBF93A" w:rsidR="00606C80" w:rsidRPr="002533D1" w:rsidRDefault="00F77490" w:rsidP="00FC5C7D">
      <w:pPr>
        <w:spacing w:after="120" w:line="276" w:lineRule="auto"/>
        <w:ind w:firstLine="851"/>
        <w:jc w:val="both"/>
      </w:pPr>
      <w:r w:rsidRPr="002533D1">
        <w:t xml:space="preserve">W przestrzeni nazw </w:t>
      </w:r>
      <w:r w:rsidRPr="00861B2D">
        <w:rPr>
          <w:rFonts w:ascii="Consolas" w:hAnsi="Consolas"/>
        </w:rPr>
        <w:t>Audio</w:t>
      </w:r>
      <w:r w:rsidRPr="002533D1">
        <w:t xml:space="preserve"> znajdują się klasy i struktury odpowiedzialne za przechowywanie i odtwarzanie dźwięków czy plików dźwiękowych. W swojej pracy nie wykorzystywałem żadnego dźwięku</w:t>
      </w:r>
      <w:r w:rsidR="00690DDA" w:rsidRPr="002533D1">
        <w:t>,</w:t>
      </w:r>
      <w:r w:rsidRPr="002533D1">
        <w:t xml:space="preserve"> więc moja wiedza na temat tego modułu jest bardzo ograniczona.</w:t>
      </w:r>
    </w:p>
    <w:p w14:paraId="287F9156" w14:textId="35C1DED9" w:rsidR="00F77490" w:rsidRPr="002533D1" w:rsidRDefault="00606C80" w:rsidP="00FC5C7D">
      <w:pPr>
        <w:spacing w:after="120" w:line="276" w:lineRule="auto"/>
      </w:pPr>
      <w:r w:rsidRPr="002533D1">
        <w:br w:type="page"/>
      </w:r>
    </w:p>
    <w:p w14:paraId="54678A5F" w14:textId="6E7D8640" w:rsidR="00B40DD0" w:rsidRPr="00B40DD0" w:rsidRDefault="00B40DD0" w:rsidP="00B40DD0">
      <w:pPr>
        <w:pStyle w:val="Nagwek1"/>
        <w:numPr>
          <w:ilvl w:val="0"/>
          <w:numId w:val="2"/>
        </w:numPr>
        <w:spacing w:before="0" w:after="120" w:line="276" w:lineRule="auto"/>
        <w:rPr>
          <w:rFonts w:ascii="Times New Roman" w:hAnsi="Times New Roman" w:cs="Times New Roman"/>
          <w:b/>
          <w:smallCaps/>
          <w:color w:val="auto"/>
          <w:sz w:val="36"/>
        </w:rPr>
      </w:pPr>
      <w:bookmarkStart w:id="94" w:name="_Toc471285789"/>
      <w:r w:rsidRPr="00B40DD0">
        <w:rPr>
          <w:rFonts w:ascii="Times New Roman" w:hAnsi="Times New Roman" w:cs="Times New Roman"/>
          <w:b/>
          <w:smallCaps/>
          <w:color w:val="auto"/>
          <w:sz w:val="36"/>
        </w:rPr>
        <w:lastRenderedPageBreak/>
        <w:t>Prezentacja gry</w:t>
      </w:r>
      <w:bookmarkEnd w:id="94"/>
    </w:p>
    <w:p w14:paraId="6094460D" w14:textId="65152D72" w:rsidR="00B40DD0" w:rsidRDefault="00B40DD0" w:rsidP="00B40DD0">
      <w:pPr>
        <w:spacing w:after="120" w:line="276" w:lineRule="auto"/>
      </w:pPr>
    </w:p>
    <w:p w14:paraId="787D6386" w14:textId="3FAAA3D7" w:rsidR="00B40DD0" w:rsidRDefault="00B40DD0" w:rsidP="00B40DD0">
      <w:pPr>
        <w:spacing w:after="120" w:line="276" w:lineRule="auto"/>
        <w:ind w:firstLine="851"/>
      </w:pPr>
      <w:r>
        <w:t>W grze użyłem następujących</w:t>
      </w:r>
      <w:r w:rsidR="00481E2B">
        <w:t>,</w:t>
      </w:r>
      <w:r>
        <w:t xml:space="preserve"> generowanych przy uruchomieniu</w:t>
      </w:r>
      <w:r w:rsidR="00481E2B">
        <w:t>,</w:t>
      </w:r>
      <w:r>
        <w:t xml:space="preserve"> tekstur:</w:t>
      </w:r>
    </w:p>
    <w:tbl>
      <w:tblPr>
        <w:tblStyle w:val="Tabela-Siatka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2"/>
        <w:gridCol w:w="962"/>
        <w:gridCol w:w="963"/>
        <w:gridCol w:w="963"/>
        <w:gridCol w:w="963"/>
        <w:gridCol w:w="963"/>
        <w:gridCol w:w="963"/>
        <w:gridCol w:w="963"/>
        <w:gridCol w:w="966"/>
        <w:gridCol w:w="963"/>
      </w:tblGrid>
      <w:tr w:rsidR="00B40DD0" w14:paraId="29B46AA2" w14:textId="77777777" w:rsidTr="00B40DD0">
        <w:trPr>
          <w:jc w:val="center"/>
        </w:trPr>
        <w:tc>
          <w:tcPr>
            <w:tcW w:w="962" w:type="dxa"/>
            <w:vAlign w:val="center"/>
          </w:tcPr>
          <w:p w14:paraId="06386CD8" w14:textId="33CFDC70" w:rsidR="00B40DD0" w:rsidRDefault="00B40DD0" w:rsidP="00B40DD0">
            <w:pPr>
              <w:spacing w:line="276" w:lineRule="auto"/>
              <w:jc w:val="center"/>
            </w:pPr>
            <w:r>
              <w:rPr>
                <w:noProof/>
                <w:lang w:eastAsia="pl-PL"/>
              </w:rPr>
              <w:drawing>
                <wp:inline distT="0" distB="0" distL="0" distR="0" wp14:anchorId="180548D4" wp14:editId="5AA85AFF">
                  <wp:extent cx="236855" cy="236855"/>
                  <wp:effectExtent l="0" t="0" r="0" b="0"/>
                  <wp:docPr id="365" name="Picture 365" descr="C:\Users\emawini\Documents\Inżynierka\MenTextur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emawini\Documents\Inżynierka\MenTextur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6855" cy="2368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62" w:type="dxa"/>
            <w:vAlign w:val="center"/>
          </w:tcPr>
          <w:p w14:paraId="3DB43D89" w14:textId="792B0107" w:rsidR="00B40DD0" w:rsidRDefault="00B40DD0" w:rsidP="00B40DD0">
            <w:pPr>
              <w:spacing w:line="276" w:lineRule="auto"/>
              <w:jc w:val="center"/>
            </w:pPr>
            <w:r>
              <w:rPr>
                <w:noProof/>
                <w:lang w:eastAsia="pl-PL"/>
              </w:rPr>
              <w:drawing>
                <wp:inline distT="0" distB="0" distL="0" distR="0" wp14:anchorId="01D3542C" wp14:editId="2350BB62">
                  <wp:extent cx="236855" cy="236855"/>
                  <wp:effectExtent l="0" t="0" r="0" b="0"/>
                  <wp:docPr id="366" name="Picture 366" descr="C:\Users\emawini\Documents\Inżynierka\MenTextureSelecte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emawini\Documents\Inżynierka\MenTextureSelected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6855" cy="2368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63" w:type="dxa"/>
            <w:vAlign w:val="center"/>
          </w:tcPr>
          <w:p w14:paraId="46A98AE8" w14:textId="2C63F50D" w:rsidR="00B40DD0" w:rsidRDefault="00B40DD0" w:rsidP="00B40DD0">
            <w:pPr>
              <w:spacing w:line="276" w:lineRule="auto"/>
              <w:jc w:val="center"/>
            </w:pPr>
            <w:r>
              <w:rPr>
                <w:noProof/>
                <w:lang w:eastAsia="pl-PL"/>
              </w:rPr>
              <w:drawing>
                <wp:inline distT="0" distB="0" distL="0" distR="0" wp14:anchorId="11BCBBE2" wp14:editId="10807D82">
                  <wp:extent cx="236855" cy="236855"/>
                  <wp:effectExtent l="0" t="0" r="0" b="0"/>
                  <wp:docPr id="320" name="Picture 320" descr="C:\Users\emawini\Documents\Inżynierka\BesigerTextur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emawini\Documents\Inżynierka\BesigerTextur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6855" cy="2368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63" w:type="dxa"/>
            <w:vAlign w:val="center"/>
          </w:tcPr>
          <w:p w14:paraId="7142D3D3" w14:textId="5FBA9F33" w:rsidR="00B40DD0" w:rsidRDefault="00B40DD0" w:rsidP="00B40DD0">
            <w:pPr>
              <w:spacing w:line="276" w:lineRule="auto"/>
              <w:jc w:val="center"/>
            </w:pPr>
            <w:r>
              <w:rPr>
                <w:noProof/>
                <w:lang w:eastAsia="pl-PL"/>
              </w:rPr>
              <w:drawing>
                <wp:inline distT="0" distB="0" distL="0" distR="0" wp14:anchorId="157A52D4" wp14:editId="10C85228">
                  <wp:extent cx="236855" cy="236855"/>
                  <wp:effectExtent l="0" t="0" r="0" b="0"/>
                  <wp:docPr id="298" name="Picture 298" descr="C:\Users\emawini\Documents\Inżynierka\AnimalTextur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emawini\Documents\Inżynierka\AnimalTextur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6855" cy="2368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63" w:type="dxa"/>
            <w:vAlign w:val="center"/>
          </w:tcPr>
          <w:p w14:paraId="2BC534EC" w14:textId="3C143DB4" w:rsidR="00B40DD0" w:rsidRDefault="00B40DD0" w:rsidP="00B40DD0">
            <w:pPr>
              <w:spacing w:line="276" w:lineRule="auto"/>
              <w:jc w:val="center"/>
            </w:pPr>
            <w:r>
              <w:rPr>
                <w:noProof/>
                <w:lang w:eastAsia="pl-PL"/>
              </w:rPr>
              <w:drawing>
                <wp:inline distT="0" distB="0" distL="0" distR="0" wp14:anchorId="6F8FEEF7" wp14:editId="7FCF6BFE">
                  <wp:extent cx="236855" cy="236855"/>
                  <wp:effectExtent l="0" t="0" r="0" b="0"/>
                  <wp:docPr id="364" name="Picture 364" descr="C:\Users\emawini\Documents\Inżynierka\GrassTextur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emawini\Documents\Inżynierka\GrassTextur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6855" cy="2368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63" w:type="dxa"/>
            <w:vAlign w:val="center"/>
          </w:tcPr>
          <w:p w14:paraId="478C1188" w14:textId="25F0BB21" w:rsidR="00B40DD0" w:rsidRDefault="00B40DD0" w:rsidP="00B40DD0">
            <w:pPr>
              <w:spacing w:line="276" w:lineRule="auto"/>
              <w:jc w:val="center"/>
            </w:pPr>
            <w:r>
              <w:rPr>
                <w:noProof/>
                <w:lang w:eastAsia="pl-PL"/>
              </w:rPr>
              <w:drawing>
                <wp:inline distT="0" distB="0" distL="0" distR="0" wp14:anchorId="1F47A493" wp14:editId="1A816F1A">
                  <wp:extent cx="236855" cy="236855"/>
                  <wp:effectExtent l="0" t="0" r="0" b="0"/>
                  <wp:docPr id="381" name="Picture 381" descr="C:\Users\emawini\Documents\Inżynierka\SandTextur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emawini\Documents\Inżynierka\SandTextur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6855" cy="2368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63" w:type="dxa"/>
            <w:vAlign w:val="center"/>
          </w:tcPr>
          <w:p w14:paraId="63897967" w14:textId="7D4FF38A" w:rsidR="00B40DD0" w:rsidRDefault="006F624E" w:rsidP="00B40DD0">
            <w:pPr>
              <w:spacing w:line="276" w:lineRule="auto"/>
              <w:jc w:val="center"/>
            </w:pPr>
            <w:r>
              <w:rPr>
                <w:noProof/>
                <w:lang w:eastAsia="pl-PL"/>
              </w:rPr>
              <w:drawing>
                <wp:inline distT="0" distB="0" distL="0" distR="0" wp14:anchorId="6ADB6007" wp14:editId="7F3EE4E3">
                  <wp:extent cx="238125" cy="238125"/>
                  <wp:effectExtent l="0" t="0" r="9525" b="9525"/>
                  <wp:docPr id="218" name="Picture 218" descr="C:\Users\emawini\Documents\Inżynierka\RockTextur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" descr="C:\Users\emawini\Documents\Inżynierka\RockTextur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8125" cy="238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63" w:type="dxa"/>
            <w:vAlign w:val="center"/>
          </w:tcPr>
          <w:p w14:paraId="2C034CF2" w14:textId="486112C6" w:rsidR="00B40DD0" w:rsidRDefault="00DA47C0" w:rsidP="00B40DD0">
            <w:pPr>
              <w:spacing w:line="276" w:lineRule="auto"/>
              <w:jc w:val="center"/>
            </w:pPr>
            <w:r>
              <w:rPr>
                <w:noProof/>
                <w:lang w:eastAsia="pl-PL"/>
              </w:rPr>
              <w:drawing>
                <wp:inline distT="0" distB="0" distL="0" distR="0" wp14:anchorId="2ADD40CA" wp14:editId="1C073CFD">
                  <wp:extent cx="237600" cy="237600"/>
                  <wp:effectExtent l="0" t="0" r="0" b="0"/>
                  <wp:docPr id="212" name="Picture 212" descr="C:\Users\emawini\Documents\Inżynierka\BedTextur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 descr="C:\Users\emawini\Documents\Inżynierka\BedTextur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7600" cy="237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63" w:type="dxa"/>
            <w:vAlign w:val="center"/>
          </w:tcPr>
          <w:p w14:paraId="15ABA24E" w14:textId="78BD605A" w:rsidR="00B40DD0" w:rsidRDefault="00043A9F" w:rsidP="00B40DD0">
            <w:pPr>
              <w:spacing w:line="276" w:lineRule="auto"/>
              <w:jc w:val="center"/>
            </w:pPr>
            <w:r>
              <w:rPr>
                <w:noProof/>
                <w:lang w:eastAsia="pl-PL"/>
              </w:rPr>
              <w:drawing>
                <wp:inline distT="0" distB="0" distL="0" distR="0" wp14:anchorId="3164D998" wp14:editId="55A4BF32">
                  <wp:extent cx="475200" cy="475200"/>
                  <wp:effectExtent l="0" t="0" r="1270" b="1270"/>
                  <wp:docPr id="214" name="Picture 214" descr="C:\Users\emawini\Documents\Inżynierka\TableTextur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1" descr="C:\Users\emawini\Documents\Inżynierka\TableTextur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5200" cy="475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63" w:type="dxa"/>
            <w:vAlign w:val="center"/>
          </w:tcPr>
          <w:p w14:paraId="747E3B43" w14:textId="1C9904A6" w:rsidR="00B40DD0" w:rsidRDefault="006F624E" w:rsidP="00B40DD0">
            <w:pPr>
              <w:keepNext/>
              <w:spacing w:line="276" w:lineRule="auto"/>
              <w:jc w:val="center"/>
            </w:pPr>
            <w:r>
              <w:rPr>
                <w:noProof/>
                <w:lang w:eastAsia="pl-PL"/>
              </w:rPr>
              <w:drawing>
                <wp:inline distT="0" distB="0" distL="0" distR="0" wp14:anchorId="67C56022" wp14:editId="3D2907B1">
                  <wp:extent cx="237600" cy="237600"/>
                  <wp:effectExtent l="0" t="0" r="0" b="0"/>
                  <wp:docPr id="220" name="Picture 220" descr="C:\Users\emawini\Documents\Inżynierka\WallTextur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5" descr="C:\Users\emawini\Documents\Inżynierka\WallTextur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7600" cy="237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7E1F35A" w14:textId="283B3D4F" w:rsidR="00B40DD0" w:rsidRDefault="00B40DD0" w:rsidP="00B40DD0">
      <w:pPr>
        <w:pStyle w:val="Legenda"/>
        <w:spacing w:after="120"/>
        <w:jc w:val="center"/>
        <w:rPr>
          <w:color w:val="auto"/>
        </w:rPr>
      </w:pPr>
      <w:r w:rsidRPr="00B40DD0">
        <w:rPr>
          <w:color w:val="auto"/>
        </w:rPr>
        <w:t xml:space="preserve">Tabela </w:t>
      </w:r>
      <w:r w:rsidRPr="00B40DD0">
        <w:rPr>
          <w:color w:val="auto"/>
        </w:rPr>
        <w:fldChar w:fldCharType="begin"/>
      </w:r>
      <w:r w:rsidRPr="00B40DD0">
        <w:rPr>
          <w:color w:val="auto"/>
        </w:rPr>
        <w:instrText xml:space="preserve"> STYLEREF 1 \s </w:instrText>
      </w:r>
      <w:r w:rsidRPr="00B40DD0">
        <w:rPr>
          <w:color w:val="auto"/>
        </w:rPr>
        <w:fldChar w:fldCharType="separate"/>
      </w:r>
      <w:r w:rsidR="00382548">
        <w:rPr>
          <w:noProof/>
          <w:color w:val="auto"/>
        </w:rPr>
        <w:t>6</w:t>
      </w:r>
      <w:r w:rsidRPr="00B40DD0">
        <w:rPr>
          <w:color w:val="auto"/>
        </w:rPr>
        <w:fldChar w:fldCharType="end"/>
      </w:r>
      <w:r w:rsidRPr="00B40DD0">
        <w:rPr>
          <w:color w:val="auto"/>
        </w:rPr>
        <w:t>.</w:t>
      </w:r>
      <w:r w:rsidRPr="00B40DD0">
        <w:rPr>
          <w:color w:val="auto"/>
        </w:rPr>
        <w:fldChar w:fldCharType="begin"/>
      </w:r>
      <w:r w:rsidRPr="00B40DD0">
        <w:rPr>
          <w:color w:val="auto"/>
        </w:rPr>
        <w:instrText xml:space="preserve"> SEQ Tabela \* ARABIC \s 1 </w:instrText>
      </w:r>
      <w:r w:rsidRPr="00B40DD0">
        <w:rPr>
          <w:color w:val="auto"/>
        </w:rPr>
        <w:fldChar w:fldCharType="separate"/>
      </w:r>
      <w:r w:rsidR="00382548">
        <w:rPr>
          <w:noProof/>
          <w:color w:val="auto"/>
        </w:rPr>
        <w:t>1</w:t>
      </w:r>
      <w:r w:rsidRPr="00B40DD0">
        <w:rPr>
          <w:color w:val="auto"/>
        </w:rPr>
        <w:fldChar w:fldCharType="end"/>
      </w:r>
      <w:r>
        <w:rPr>
          <w:color w:val="auto"/>
        </w:rPr>
        <w:t xml:space="preserve">. Od lewej kolejno tekstury: kolonisty, kolonisty po zaznaczeniu przez gracza, atakującego, </w:t>
      </w:r>
      <w:r>
        <w:rPr>
          <w:color w:val="auto"/>
        </w:rPr>
        <w:br/>
        <w:t>zwierzęcia, pola trawy, pola piasku, pola góry, łóżka, stołu ora</w:t>
      </w:r>
      <w:r w:rsidR="00481E2B">
        <w:rPr>
          <w:color w:val="auto"/>
        </w:rPr>
        <w:t>z</w:t>
      </w:r>
      <w:r>
        <w:rPr>
          <w:color w:val="auto"/>
        </w:rPr>
        <w:t xml:space="preserve"> ściany.</w:t>
      </w:r>
    </w:p>
    <w:p w14:paraId="0B5CE859" w14:textId="583F4CDD" w:rsidR="00FD20B0" w:rsidRDefault="00FD20B0" w:rsidP="004037CA">
      <w:pPr>
        <w:spacing w:after="120" w:line="276" w:lineRule="auto"/>
        <w:ind w:firstLine="851"/>
        <w:jc w:val="both"/>
      </w:pPr>
      <w:r>
        <w:t xml:space="preserve">Tekstury pól mapy i konstrukcji </w:t>
      </w:r>
      <w:r w:rsidR="00481E2B">
        <w:t>nie są całkowicie obramowane</w:t>
      </w:r>
      <w:r>
        <w:t xml:space="preserve">, ponieważ </w:t>
      </w:r>
      <w:r w:rsidR="00481E2B">
        <w:t>uznałem, że w ten sposób plansza lepiej się prezentuje</w:t>
      </w:r>
      <w:r>
        <w:t>.</w:t>
      </w:r>
      <w:r w:rsidR="00DA47C0">
        <w:t xml:space="preserve"> </w:t>
      </w:r>
      <w:r w:rsidR="00481E2B">
        <w:t>Z kolei s</w:t>
      </w:r>
      <w:r w:rsidR="00DA47C0">
        <w:t>tół zajmuje cztery pola</w:t>
      </w:r>
      <w:r w:rsidR="00481E2B">
        <w:t>,</w:t>
      </w:r>
      <w:r w:rsidR="00DA47C0">
        <w:t xml:space="preserve"> </w:t>
      </w:r>
      <w:r w:rsidR="001567D5">
        <w:t>wi</w:t>
      </w:r>
      <w:r w:rsidR="00481E2B">
        <w:t>ę</w:t>
      </w:r>
      <w:r w:rsidR="001567D5">
        <w:t xml:space="preserve">c </w:t>
      </w:r>
      <w:r w:rsidR="00DA47C0">
        <w:t>jego tekstura jest dwukrotnie większa.</w:t>
      </w:r>
    </w:p>
    <w:p w14:paraId="0E9C5296" w14:textId="799E7931" w:rsidR="00B40DD0" w:rsidRDefault="00756278" w:rsidP="007F2745">
      <w:pPr>
        <w:spacing w:after="120" w:line="276" w:lineRule="auto"/>
        <w:ind w:firstLine="851"/>
        <w:jc w:val="both"/>
      </w:pPr>
      <w:r>
        <w:rPr>
          <w:noProof/>
          <w:lang w:eastAsia="pl-PL"/>
        </w:rPr>
        <w:drawing>
          <wp:anchor distT="0" distB="0" distL="114300" distR="114300" simplePos="0" relativeHeight="251663371" behindDoc="0" locked="0" layoutInCell="1" allowOverlap="1" wp14:anchorId="717C8653" wp14:editId="1DB77D5C">
            <wp:simplePos x="0" y="0"/>
            <wp:positionH relativeFrom="margin">
              <wp:align>center</wp:align>
            </wp:positionH>
            <wp:positionV relativeFrom="paragraph">
              <wp:posOffset>641350</wp:posOffset>
            </wp:positionV>
            <wp:extent cx="6120130" cy="3623310"/>
            <wp:effectExtent l="0" t="0" r="0" b="0"/>
            <wp:wrapTopAndBottom/>
            <wp:docPr id="318" name="Obraz 3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" name="2017-01-04.pn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23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F2745">
        <w:t xml:space="preserve">Po uruchomieniu gra otwiera się w oknie </w:t>
      </w:r>
      <m:oMath>
        <m:r>
          <w:rPr>
            <w:rFonts w:ascii="Cambria Math" w:hAnsi="Cambria Math"/>
          </w:rPr>
          <m:t>1280×720</m:t>
        </m:r>
      </m:oMath>
      <w:r w:rsidR="007F2745">
        <w:t xml:space="preserve"> i wita nas ekranem startowym. </w:t>
      </w:r>
      <w:r w:rsidR="007F2745">
        <w:br/>
        <w:t xml:space="preserve">W tym czasie generowane są tekstury, przygotowywana jest mapa </w:t>
      </w:r>
      <w:r w:rsidR="00481E2B">
        <w:t>o wielkości</w:t>
      </w:r>
      <w:r w:rsidR="007F2745">
        <w:t xml:space="preserve"> </w:t>
      </w:r>
      <m:oMath>
        <m:r>
          <w:rPr>
            <w:rFonts w:ascii="Cambria Math" w:hAnsi="Cambria Math"/>
          </w:rPr>
          <m:t>50×50</m:t>
        </m:r>
      </m:oMath>
      <w:r w:rsidR="007F2745">
        <w:rPr>
          <w:rFonts w:eastAsiaTheme="minorEastAsia"/>
        </w:rPr>
        <w:t xml:space="preserve"> pól</w:t>
      </w:r>
      <w:r w:rsidR="007F2745">
        <w:t>, stado i koloniści.</w:t>
      </w:r>
    </w:p>
    <w:p w14:paraId="3FBBF81E" w14:textId="5169579B" w:rsidR="007F2745" w:rsidRPr="007F2745" w:rsidRDefault="007F2745" w:rsidP="007F2745">
      <w:pPr>
        <w:pStyle w:val="Legenda"/>
        <w:spacing w:after="120"/>
        <w:jc w:val="center"/>
        <w:rPr>
          <w:color w:val="auto"/>
        </w:rPr>
      </w:pPr>
      <w:r w:rsidRPr="007F2745">
        <w:rPr>
          <w:color w:val="auto"/>
        </w:rPr>
        <w:t xml:space="preserve">Rysunek </w:t>
      </w:r>
      <w:r w:rsidR="00EA0680">
        <w:rPr>
          <w:color w:val="auto"/>
        </w:rPr>
        <w:fldChar w:fldCharType="begin"/>
      </w:r>
      <w:r w:rsidR="00EA0680">
        <w:rPr>
          <w:color w:val="auto"/>
        </w:rPr>
        <w:instrText xml:space="preserve"> STYLEREF 1 \s </w:instrText>
      </w:r>
      <w:r w:rsidR="00EA0680">
        <w:rPr>
          <w:color w:val="auto"/>
        </w:rPr>
        <w:fldChar w:fldCharType="separate"/>
      </w:r>
      <w:r w:rsidR="00382548">
        <w:rPr>
          <w:noProof/>
          <w:color w:val="auto"/>
        </w:rPr>
        <w:t>6</w:t>
      </w:r>
      <w:r w:rsidR="00EA0680">
        <w:rPr>
          <w:color w:val="auto"/>
        </w:rPr>
        <w:fldChar w:fldCharType="end"/>
      </w:r>
      <w:r w:rsidR="00EA0680">
        <w:rPr>
          <w:color w:val="auto"/>
        </w:rPr>
        <w:t>.</w:t>
      </w:r>
      <w:r w:rsidR="00EA0680">
        <w:rPr>
          <w:color w:val="auto"/>
        </w:rPr>
        <w:fldChar w:fldCharType="begin"/>
      </w:r>
      <w:r w:rsidR="00EA0680">
        <w:rPr>
          <w:color w:val="auto"/>
        </w:rPr>
        <w:instrText xml:space="preserve"> SEQ Rysunek \* ARABIC \s 1 </w:instrText>
      </w:r>
      <w:r w:rsidR="00EA0680">
        <w:rPr>
          <w:color w:val="auto"/>
        </w:rPr>
        <w:fldChar w:fldCharType="separate"/>
      </w:r>
      <w:r w:rsidR="00382548">
        <w:rPr>
          <w:noProof/>
          <w:color w:val="auto"/>
        </w:rPr>
        <w:t>1</w:t>
      </w:r>
      <w:r w:rsidR="00EA0680">
        <w:rPr>
          <w:color w:val="auto"/>
        </w:rPr>
        <w:fldChar w:fldCharType="end"/>
      </w:r>
      <w:r w:rsidR="00481E2B">
        <w:rPr>
          <w:color w:val="auto"/>
        </w:rPr>
        <w:t>. Ekran startowy gry</w:t>
      </w:r>
    </w:p>
    <w:p w14:paraId="783FB662" w14:textId="317549B4" w:rsidR="007F2745" w:rsidRDefault="007F2745" w:rsidP="004037CA">
      <w:pPr>
        <w:spacing w:after="120" w:line="276" w:lineRule="auto"/>
        <w:ind w:firstLine="851"/>
        <w:jc w:val="both"/>
      </w:pPr>
      <w:r>
        <w:t xml:space="preserve">Następnie </w:t>
      </w:r>
      <w:r w:rsidR="00481E2B">
        <w:t>pojawia</w:t>
      </w:r>
      <w:r>
        <w:t xml:space="preserve"> się plansza wraz ze stadem i kolonistami.</w:t>
      </w:r>
    </w:p>
    <w:p w14:paraId="440343E3" w14:textId="672A2724" w:rsidR="007F2745" w:rsidRDefault="0000504B" w:rsidP="00927E54">
      <w:pPr>
        <w:spacing w:after="0" w:line="276" w:lineRule="auto"/>
        <w:ind w:firstLine="851"/>
        <w:jc w:val="both"/>
      </w:pPr>
      <w:r>
        <w:rPr>
          <w:noProof/>
          <w:lang w:eastAsia="pl-PL"/>
        </w:rPr>
        <w:lastRenderedPageBreak/>
        <w:drawing>
          <wp:anchor distT="0" distB="0" distL="114300" distR="114300" simplePos="0" relativeHeight="251664395" behindDoc="0" locked="0" layoutInCell="1" allowOverlap="1" wp14:anchorId="3E6D9FEF" wp14:editId="65042649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6120130" cy="3623310"/>
            <wp:effectExtent l="0" t="0" r="0" b="0"/>
            <wp:wrapTopAndBottom/>
            <wp:docPr id="367" name="Obraz 3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" name="2017-01-04.pn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23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54B6A"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62347" behindDoc="0" locked="0" layoutInCell="1" allowOverlap="1" wp14:anchorId="0F7F85EB" wp14:editId="39FF4F2F">
                <wp:simplePos x="0" y="0"/>
                <wp:positionH relativeFrom="margin">
                  <wp:align>right</wp:align>
                </wp:positionH>
                <wp:positionV relativeFrom="paragraph">
                  <wp:posOffset>3629660</wp:posOffset>
                </wp:positionV>
                <wp:extent cx="6118225" cy="193675"/>
                <wp:effectExtent l="0" t="0" r="0" b="0"/>
                <wp:wrapTopAndBottom/>
                <wp:docPr id="201" name="Text Box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18225" cy="1936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8E8F53B" w14:textId="589C884C" w:rsidR="0000504B" w:rsidRPr="00554B6A" w:rsidRDefault="0000504B" w:rsidP="0000504B">
                            <w:pPr>
                              <w:pStyle w:val="Legenda"/>
                              <w:spacing w:after="120"/>
                              <w:jc w:val="center"/>
                              <w:rPr>
                                <w:noProof/>
                                <w:color w:val="auto"/>
                                <w:sz w:val="24"/>
                                <w:szCs w:val="24"/>
                              </w:rPr>
                            </w:pPr>
                            <w:r w:rsidRPr="00554B6A">
                              <w:rPr>
                                <w:color w:val="auto"/>
                              </w:rPr>
                              <w:t xml:space="preserve">Rysunek </w:t>
                            </w:r>
                            <w:r>
                              <w:rPr>
                                <w:color w:val="auto"/>
                              </w:rPr>
                              <w:fldChar w:fldCharType="begin"/>
                            </w:r>
                            <w:r>
                              <w:rPr>
                                <w:color w:val="auto"/>
                              </w:rPr>
                              <w:instrText xml:space="preserve"> STYLEREF 1 \s </w:instrText>
                            </w:r>
                            <w:r>
                              <w:rPr>
                                <w:color w:val="auto"/>
                              </w:rPr>
                              <w:fldChar w:fldCharType="separate"/>
                            </w:r>
                            <w:r w:rsidR="00382548">
                              <w:rPr>
                                <w:noProof/>
                                <w:color w:val="auto"/>
                              </w:rPr>
                              <w:t>6</w:t>
                            </w:r>
                            <w:r>
                              <w:rPr>
                                <w:color w:val="auto"/>
                              </w:rPr>
                              <w:fldChar w:fldCharType="end"/>
                            </w:r>
                            <w:r>
                              <w:rPr>
                                <w:color w:val="auto"/>
                              </w:rPr>
                              <w:t>.</w:t>
                            </w:r>
                            <w:r>
                              <w:rPr>
                                <w:color w:val="auto"/>
                              </w:rPr>
                              <w:fldChar w:fldCharType="begin"/>
                            </w:r>
                            <w:r>
                              <w:rPr>
                                <w:color w:val="auto"/>
                              </w:rPr>
                              <w:instrText xml:space="preserve"> SEQ Rysunek \* ARABIC \s 1 </w:instrText>
                            </w:r>
                            <w:r>
                              <w:rPr>
                                <w:color w:val="auto"/>
                              </w:rPr>
                              <w:fldChar w:fldCharType="separate"/>
                            </w:r>
                            <w:r w:rsidR="00382548">
                              <w:rPr>
                                <w:noProof/>
                                <w:color w:val="auto"/>
                              </w:rPr>
                              <w:t>2</w:t>
                            </w:r>
                            <w:r>
                              <w:rPr>
                                <w:color w:val="auto"/>
                              </w:rPr>
                              <w:fldChar w:fldCharType="end"/>
                            </w:r>
                            <w:r w:rsidRPr="00554B6A">
                              <w:rPr>
                                <w:color w:val="auto"/>
                              </w:rPr>
                              <w:t xml:space="preserve">. Widok po rozpoczęciu </w:t>
                            </w:r>
                            <w:r>
                              <w:rPr>
                                <w:color w:val="auto"/>
                              </w:rPr>
                              <w:t>gry</w:t>
                            </w:r>
                          </w:p>
                          <w:p w14:paraId="624E7A28" w14:textId="77777777" w:rsidR="00756278" w:rsidRDefault="00756278"/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7F85EB" id="Text Box 201" o:spid="_x0000_s1175" type="#_x0000_t202" style="position:absolute;left:0;text-align:left;margin-left:430.55pt;margin-top:285.8pt;width:481.75pt;height:15.25pt;z-index:251662347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" stroked="f">
                <v:textbox inset="0,0,0,0">
                  <w:txbxContent>
                    <w:p w14:paraId="58E8F53B" w14:textId="589C884C" w:rsidR="0000504B" w:rsidRPr="00554B6A" w:rsidRDefault="0000504B" w:rsidP="0000504B">
                      <w:pPr>
                        <w:pStyle w:val="Legenda"/>
                        <w:spacing w:after="120"/>
                        <w:jc w:val="center"/>
                        <w:rPr>
                          <w:noProof/>
                          <w:color w:val="auto"/>
                          <w:sz w:val="24"/>
                          <w:szCs w:val="24"/>
                        </w:rPr>
                      </w:pPr>
                      <w:r w:rsidRPr="00554B6A">
                        <w:rPr>
                          <w:color w:val="auto"/>
                        </w:rPr>
                        <w:t xml:space="preserve">Rysunek </w:t>
                      </w:r>
                      <w:r>
                        <w:rPr>
                          <w:color w:val="auto"/>
                        </w:rPr>
                        <w:fldChar w:fldCharType="begin"/>
                      </w:r>
                      <w:r>
                        <w:rPr>
                          <w:color w:val="auto"/>
                        </w:rPr>
                        <w:instrText xml:space="preserve"> STYLEREF 1 \s </w:instrText>
                      </w:r>
                      <w:r>
                        <w:rPr>
                          <w:color w:val="auto"/>
                        </w:rPr>
                        <w:fldChar w:fldCharType="separate"/>
                      </w:r>
                      <w:r w:rsidR="00382548">
                        <w:rPr>
                          <w:noProof/>
                          <w:color w:val="auto"/>
                        </w:rPr>
                        <w:t>6</w:t>
                      </w:r>
                      <w:r>
                        <w:rPr>
                          <w:color w:val="auto"/>
                        </w:rPr>
                        <w:fldChar w:fldCharType="end"/>
                      </w:r>
                      <w:r>
                        <w:rPr>
                          <w:color w:val="auto"/>
                        </w:rPr>
                        <w:t>.</w:t>
                      </w:r>
                      <w:r>
                        <w:rPr>
                          <w:color w:val="auto"/>
                        </w:rPr>
                        <w:fldChar w:fldCharType="begin"/>
                      </w:r>
                      <w:r>
                        <w:rPr>
                          <w:color w:val="auto"/>
                        </w:rPr>
                        <w:instrText xml:space="preserve"> SEQ Rysunek \* ARABIC \s 1 </w:instrText>
                      </w:r>
                      <w:r>
                        <w:rPr>
                          <w:color w:val="auto"/>
                        </w:rPr>
                        <w:fldChar w:fldCharType="separate"/>
                      </w:r>
                      <w:r w:rsidR="00382548">
                        <w:rPr>
                          <w:noProof/>
                          <w:color w:val="auto"/>
                        </w:rPr>
                        <w:t>2</w:t>
                      </w:r>
                      <w:r>
                        <w:rPr>
                          <w:color w:val="auto"/>
                        </w:rPr>
                        <w:fldChar w:fldCharType="end"/>
                      </w:r>
                      <w:r w:rsidRPr="00554B6A">
                        <w:rPr>
                          <w:color w:val="auto"/>
                        </w:rPr>
                        <w:t xml:space="preserve">. Widok po rozpoczęciu </w:t>
                      </w:r>
                      <w:r>
                        <w:rPr>
                          <w:color w:val="auto"/>
                        </w:rPr>
                        <w:t>gry</w:t>
                      </w:r>
                    </w:p>
                    <w:p w14:paraId="624E7A28" w14:textId="77777777" w:rsidR="00756278" w:rsidRDefault="00756278"/>
                  </w:txbxContent>
                </v:textbox>
                <w10:wrap type="topAndBottom" anchorx="margin"/>
              </v:shape>
            </w:pict>
          </mc:Fallback>
        </mc:AlternateContent>
      </w:r>
      <w:r w:rsidR="00FD20B0">
        <w:t xml:space="preserve">Na rysunku powyżej widać trzech kolonistów oraz stado składające się z pięciu zwierząt. </w:t>
      </w:r>
      <w:r w:rsidR="00FD20B0">
        <w:br/>
        <w:t>W lewym dolnym rogu znajdują się przyciski</w:t>
      </w:r>
      <w:r w:rsidR="00481E2B">
        <w:t>,</w:t>
      </w:r>
      <w:r w:rsidR="00FD20B0">
        <w:t xml:space="preserve"> przy pomocy których gracz </w:t>
      </w:r>
      <w:r w:rsidR="00481E2B">
        <w:t>może wykonywać interakcje z grą:</w:t>
      </w:r>
    </w:p>
    <w:tbl>
      <w:tblPr>
        <w:tblStyle w:val="Tabela-Siatka"/>
        <w:tblW w:w="963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89"/>
        <w:gridCol w:w="1146"/>
        <w:gridCol w:w="7804"/>
      </w:tblGrid>
      <w:tr w:rsidR="00DA6578" w14:paraId="205AA7D8" w14:textId="77777777" w:rsidTr="00752441">
        <w:tc>
          <w:tcPr>
            <w:tcW w:w="689" w:type="dxa"/>
          </w:tcPr>
          <w:p w14:paraId="1EDA5B5D" w14:textId="77777777" w:rsidR="00C17AB8" w:rsidRDefault="00C17AB8" w:rsidP="00DA6578">
            <w:pPr>
              <w:pStyle w:val="Akapitzlist"/>
              <w:numPr>
                <w:ilvl w:val="0"/>
                <w:numId w:val="49"/>
              </w:numPr>
              <w:ind w:left="739"/>
              <w:jc w:val="both"/>
            </w:pPr>
          </w:p>
        </w:tc>
        <w:tc>
          <w:tcPr>
            <w:tcW w:w="1146" w:type="dxa"/>
          </w:tcPr>
          <w:p w14:paraId="39EFB82E" w14:textId="2C7F90A9" w:rsidR="00C17AB8" w:rsidRDefault="00C17AB8" w:rsidP="00DA6578">
            <w:pPr>
              <w:jc w:val="both"/>
            </w:pPr>
            <w:r>
              <w:rPr>
                <w:noProof/>
                <w:lang w:eastAsia="pl-PL"/>
              </w:rPr>
              <w:drawing>
                <wp:inline distT="0" distB="0" distL="0" distR="0" wp14:anchorId="562A4BAF" wp14:editId="66191045">
                  <wp:extent cx="583200" cy="234000"/>
                  <wp:effectExtent l="0" t="0" r="7620" b="0"/>
                  <wp:docPr id="202" name="Picture 2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3200" cy="23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804" w:type="dxa"/>
          </w:tcPr>
          <w:p w14:paraId="3C799BCC" w14:textId="4F5A6EE3" w:rsidR="00C17AB8" w:rsidRDefault="00C17AB8" w:rsidP="00752441">
            <w:pPr>
              <w:jc w:val="both"/>
            </w:pPr>
            <w:r w:rsidRPr="00C17AB8">
              <w:rPr>
                <w:rFonts w:eastAsiaTheme="minorEastAsia"/>
              </w:rPr>
              <w:t>–</w:t>
            </w:r>
            <w:r>
              <w:t xml:space="preserve"> po naciśnięciu gracz ma możliwość postawienia muru.</w:t>
            </w:r>
          </w:p>
        </w:tc>
      </w:tr>
      <w:tr w:rsidR="00752441" w14:paraId="41E20466" w14:textId="77777777" w:rsidTr="00752441">
        <w:tc>
          <w:tcPr>
            <w:tcW w:w="689" w:type="dxa"/>
          </w:tcPr>
          <w:p w14:paraId="48318016" w14:textId="77777777" w:rsidR="00DA6578" w:rsidRDefault="00DA6578" w:rsidP="00DA6578">
            <w:pPr>
              <w:pStyle w:val="Akapitzlist"/>
              <w:numPr>
                <w:ilvl w:val="0"/>
                <w:numId w:val="49"/>
              </w:numPr>
              <w:ind w:left="739"/>
              <w:jc w:val="both"/>
            </w:pPr>
          </w:p>
        </w:tc>
        <w:tc>
          <w:tcPr>
            <w:tcW w:w="1146" w:type="dxa"/>
          </w:tcPr>
          <w:p w14:paraId="2E0BB1F9" w14:textId="39AD7DE6" w:rsidR="00DA6578" w:rsidRDefault="00DA6578" w:rsidP="00DA6578">
            <w:pPr>
              <w:jc w:val="both"/>
              <w:rPr>
                <w:noProof/>
                <w:lang w:eastAsia="pl-PL"/>
              </w:rPr>
            </w:pPr>
            <w:r>
              <w:rPr>
                <w:noProof/>
                <w:lang w:eastAsia="pl-PL"/>
              </w:rPr>
              <w:drawing>
                <wp:inline distT="0" distB="0" distL="0" distR="0" wp14:anchorId="2B6235A7" wp14:editId="156C1E90">
                  <wp:extent cx="583200" cy="234000"/>
                  <wp:effectExtent l="0" t="0" r="7620" b="0"/>
                  <wp:docPr id="203" name="Picture 20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3200" cy="23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804" w:type="dxa"/>
          </w:tcPr>
          <w:p w14:paraId="11B7591A" w14:textId="679A7EC6" w:rsidR="00DA6578" w:rsidRPr="00DA6578" w:rsidRDefault="00DA6578" w:rsidP="009D59D3">
            <w:pPr>
              <w:jc w:val="both"/>
            </w:pPr>
            <w:r w:rsidRPr="00DA6578">
              <w:rPr>
                <w:rFonts w:eastAsiaTheme="minorEastAsia"/>
              </w:rPr>
              <w:t>–</w:t>
            </w:r>
            <w:r>
              <w:t xml:space="preserve"> po naciśnięciu gracz ma możliwość </w:t>
            </w:r>
            <w:r w:rsidR="009D59D3">
              <w:t>wybudowania</w:t>
            </w:r>
            <w:r>
              <w:t xml:space="preserve"> łóżka.</w:t>
            </w:r>
          </w:p>
        </w:tc>
      </w:tr>
      <w:tr w:rsidR="00DA6578" w14:paraId="3D557AF8" w14:textId="77777777" w:rsidTr="00752441">
        <w:tc>
          <w:tcPr>
            <w:tcW w:w="689" w:type="dxa"/>
          </w:tcPr>
          <w:p w14:paraId="50D2539E" w14:textId="77777777" w:rsidR="00DA6578" w:rsidRDefault="00DA6578" w:rsidP="00DA6578">
            <w:pPr>
              <w:pStyle w:val="Akapitzlist"/>
              <w:numPr>
                <w:ilvl w:val="0"/>
                <w:numId w:val="49"/>
              </w:numPr>
              <w:ind w:left="739"/>
              <w:jc w:val="both"/>
            </w:pPr>
          </w:p>
        </w:tc>
        <w:tc>
          <w:tcPr>
            <w:tcW w:w="1146" w:type="dxa"/>
          </w:tcPr>
          <w:p w14:paraId="2FDEC4B8" w14:textId="6A658443" w:rsidR="00DA6578" w:rsidRDefault="00DA6578" w:rsidP="00DA6578">
            <w:pPr>
              <w:jc w:val="both"/>
              <w:rPr>
                <w:noProof/>
                <w:lang w:eastAsia="pl-PL"/>
              </w:rPr>
            </w:pPr>
            <w:r>
              <w:rPr>
                <w:noProof/>
                <w:lang w:eastAsia="pl-PL"/>
              </w:rPr>
              <w:drawing>
                <wp:inline distT="0" distB="0" distL="0" distR="0" wp14:anchorId="538FE477" wp14:editId="2C1B1BD7">
                  <wp:extent cx="583200" cy="234000"/>
                  <wp:effectExtent l="0" t="0" r="7620" b="0"/>
                  <wp:docPr id="205" name="Picture 2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3200" cy="23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804" w:type="dxa"/>
          </w:tcPr>
          <w:p w14:paraId="102D850A" w14:textId="15D6FB4E" w:rsidR="00DA6578" w:rsidRPr="00DA6578" w:rsidRDefault="00DA6578" w:rsidP="00752441">
            <w:pPr>
              <w:jc w:val="both"/>
              <w:rPr>
                <w:rFonts w:eastAsiaTheme="minorEastAsia"/>
              </w:rPr>
            </w:pPr>
            <w:r w:rsidRPr="00DA6578">
              <w:rPr>
                <w:rFonts w:eastAsiaTheme="minorEastAsia"/>
              </w:rPr>
              <w:t>–</w:t>
            </w:r>
            <w:r>
              <w:t xml:space="preserve"> po naciśnięciu gracz ma możliwość </w:t>
            </w:r>
            <w:r w:rsidR="009D59D3">
              <w:t xml:space="preserve">wybudowania </w:t>
            </w:r>
            <w:r>
              <w:t>stołu.</w:t>
            </w:r>
          </w:p>
        </w:tc>
      </w:tr>
      <w:tr w:rsidR="00DA6578" w14:paraId="5E61A8F4" w14:textId="77777777" w:rsidTr="00752441">
        <w:tc>
          <w:tcPr>
            <w:tcW w:w="689" w:type="dxa"/>
          </w:tcPr>
          <w:p w14:paraId="3BA54558" w14:textId="77777777" w:rsidR="00DA6578" w:rsidRDefault="00DA6578" w:rsidP="00DA6578">
            <w:pPr>
              <w:pStyle w:val="Akapitzlist"/>
              <w:numPr>
                <w:ilvl w:val="0"/>
                <w:numId w:val="49"/>
              </w:numPr>
              <w:ind w:left="739"/>
              <w:jc w:val="both"/>
            </w:pPr>
          </w:p>
        </w:tc>
        <w:tc>
          <w:tcPr>
            <w:tcW w:w="1146" w:type="dxa"/>
          </w:tcPr>
          <w:p w14:paraId="4E620CB8" w14:textId="22E0F703" w:rsidR="00DA6578" w:rsidRDefault="00DA6578" w:rsidP="00DA6578">
            <w:pPr>
              <w:jc w:val="both"/>
              <w:rPr>
                <w:noProof/>
                <w:lang w:eastAsia="pl-PL"/>
              </w:rPr>
            </w:pPr>
            <w:r>
              <w:rPr>
                <w:noProof/>
                <w:lang w:eastAsia="pl-PL"/>
              </w:rPr>
              <w:drawing>
                <wp:inline distT="0" distB="0" distL="0" distR="0" wp14:anchorId="2B70F13A" wp14:editId="6524DCBF">
                  <wp:extent cx="583200" cy="234000"/>
                  <wp:effectExtent l="0" t="0" r="7620" b="0"/>
                  <wp:docPr id="207" name="Picture 2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3200" cy="23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804" w:type="dxa"/>
          </w:tcPr>
          <w:p w14:paraId="228EE130" w14:textId="4DD744BD" w:rsidR="00DA6578" w:rsidRPr="00DA6578" w:rsidRDefault="00DA6578" w:rsidP="00752441">
            <w:pPr>
              <w:jc w:val="both"/>
              <w:rPr>
                <w:rFonts w:eastAsiaTheme="minorEastAsia"/>
              </w:rPr>
            </w:pPr>
            <w:r w:rsidRPr="00DA6578">
              <w:rPr>
                <w:rFonts w:eastAsiaTheme="minorEastAsia"/>
              </w:rPr>
              <w:t>–</w:t>
            </w:r>
            <w:r>
              <w:t xml:space="preserve"> po naciśnięciu gracz ma możliwość wskazania zaznaczonym kolonistom ataku konkretnego oblegającego.</w:t>
            </w:r>
          </w:p>
        </w:tc>
      </w:tr>
      <w:tr w:rsidR="00DA6578" w14:paraId="4799F20E" w14:textId="77777777" w:rsidTr="00752441">
        <w:tc>
          <w:tcPr>
            <w:tcW w:w="689" w:type="dxa"/>
          </w:tcPr>
          <w:p w14:paraId="6A2185BE" w14:textId="77777777" w:rsidR="00DA6578" w:rsidRDefault="00DA6578" w:rsidP="00DA6578">
            <w:pPr>
              <w:pStyle w:val="Akapitzlist"/>
              <w:numPr>
                <w:ilvl w:val="0"/>
                <w:numId w:val="49"/>
              </w:numPr>
              <w:ind w:left="739"/>
              <w:jc w:val="both"/>
            </w:pPr>
          </w:p>
        </w:tc>
        <w:tc>
          <w:tcPr>
            <w:tcW w:w="1146" w:type="dxa"/>
          </w:tcPr>
          <w:p w14:paraId="2314C91B" w14:textId="4D2CA6C0" w:rsidR="00DA6578" w:rsidRDefault="00DA6578" w:rsidP="00DA6578">
            <w:pPr>
              <w:jc w:val="both"/>
              <w:rPr>
                <w:noProof/>
                <w:lang w:eastAsia="pl-PL"/>
              </w:rPr>
            </w:pPr>
            <w:r>
              <w:rPr>
                <w:noProof/>
                <w:lang w:eastAsia="pl-PL"/>
              </w:rPr>
              <w:drawing>
                <wp:inline distT="0" distB="0" distL="0" distR="0" wp14:anchorId="4505E7AB" wp14:editId="0E9575BF">
                  <wp:extent cx="583200" cy="234000"/>
                  <wp:effectExtent l="0" t="0" r="7620" b="0"/>
                  <wp:docPr id="206" name="Picture 20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3200" cy="23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804" w:type="dxa"/>
          </w:tcPr>
          <w:p w14:paraId="6F73C6AE" w14:textId="62F25BE0" w:rsidR="00DA6578" w:rsidRPr="00DA6578" w:rsidRDefault="00DA6578" w:rsidP="00381C89">
            <w:pPr>
              <w:jc w:val="both"/>
              <w:rPr>
                <w:rFonts w:eastAsiaTheme="minorEastAsia"/>
              </w:rPr>
            </w:pPr>
            <w:r w:rsidRPr="00DA6578">
              <w:rPr>
                <w:rFonts w:eastAsiaTheme="minorEastAsia"/>
              </w:rPr>
              <w:t>–</w:t>
            </w:r>
            <w:r>
              <w:t xml:space="preserve"> po naciśnięciu </w:t>
            </w:r>
            <w:r w:rsidR="00381C89">
              <w:t>anulowana zostanie możliwość budowy wybranego obiektu, czy ataku przeciwnika.</w:t>
            </w:r>
          </w:p>
        </w:tc>
      </w:tr>
      <w:tr w:rsidR="00DA6578" w14:paraId="2BFAE173" w14:textId="77777777" w:rsidTr="00752441">
        <w:tc>
          <w:tcPr>
            <w:tcW w:w="689" w:type="dxa"/>
          </w:tcPr>
          <w:p w14:paraId="6F9A43FC" w14:textId="77777777" w:rsidR="00DA6578" w:rsidRDefault="00DA6578" w:rsidP="00DA6578">
            <w:pPr>
              <w:pStyle w:val="Akapitzlist"/>
              <w:numPr>
                <w:ilvl w:val="0"/>
                <w:numId w:val="49"/>
              </w:numPr>
              <w:ind w:left="739"/>
              <w:jc w:val="both"/>
            </w:pPr>
          </w:p>
        </w:tc>
        <w:tc>
          <w:tcPr>
            <w:tcW w:w="1146" w:type="dxa"/>
          </w:tcPr>
          <w:p w14:paraId="0C2F0E8A" w14:textId="2BBC67DD" w:rsidR="00DA6578" w:rsidRDefault="00DA6578" w:rsidP="00DA6578">
            <w:pPr>
              <w:jc w:val="both"/>
              <w:rPr>
                <w:noProof/>
                <w:lang w:eastAsia="pl-PL"/>
              </w:rPr>
            </w:pPr>
            <w:r>
              <w:rPr>
                <w:noProof/>
                <w:lang w:eastAsia="pl-PL"/>
              </w:rPr>
              <w:drawing>
                <wp:inline distT="0" distB="0" distL="0" distR="0" wp14:anchorId="75E953FC" wp14:editId="3E6637A4">
                  <wp:extent cx="583200" cy="234000"/>
                  <wp:effectExtent l="0" t="0" r="7620" b="0"/>
                  <wp:docPr id="208" name="Picture 2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3200" cy="23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804" w:type="dxa"/>
          </w:tcPr>
          <w:p w14:paraId="044D7E82" w14:textId="367EE728" w:rsidR="00DA6578" w:rsidRPr="00DA6578" w:rsidRDefault="00DA6578" w:rsidP="00752441">
            <w:pPr>
              <w:jc w:val="both"/>
              <w:rPr>
                <w:rFonts w:eastAsiaTheme="minorEastAsia"/>
              </w:rPr>
            </w:pPr>
            <w:r w:rsidRPr="00DA6578">
              <w:rPr>
                <w:rFonts w:eastAsiaTheme="minorEastAsia"/>
              </w:rPr>
              <w:t>–</w:t>
            </w:r>
            <w:r>
              <w:t xml:space="preserve"> po naciśnięciu gra </w:t>
            </w:r>
            <w:r w:rsidR="00481E2B">
              <w:t>zostanie wyłączona</w:t>
            </w:r>
            <w:r>
              <w:t>.</w:t>
            </w:r>
          </w:p>
        </w:tc>
      </w:tr>
    </w:tbl>
    <w:p w14:paraId="5CC7CCCF" w14:textId="74946F19" w:rsidR="00C17AB8" w:rsidRDefault="00927E54" w:rsidP="00927E54">
      <w:pPr>
        <w:spacing w:after="120" w:line="276" w:lineRule="auto"/>
        <w:jc w:val="both"/>
      </w:pPr>
      <w:r>
        <w:t xml:space="preserve">Natomiast w prawym dolnym rogu wyświetlana jest informacja o stanie kolonistów: o ich zdrowiu, </w:t>
      </w:r>
      <w:r w:rsidR="000C39BF">
        <w:t>wypoczęciu</w:t>
      </w:r>
      <w:r w:rsidR="00481E2B">
        <w:t>, morale</w:t>
      </w:r>
      <w:r>
        <w:t xml:space="preserve"> </w:t>
      </w:r>
      <w:r w:rsidR="00481E2B">
        <w:t>oraz</w:t>
      </w:r>
      <w:r>
        <w:t xml:space="preserve"> o tym, jaką pracę aktualnie wykonują.</w:t>
      </w:r>
    </w:p>
    <w:p w14:paraId="03D85C32" w14:textId="77777777" w:rsidR="00F748CD" w:rsidRDefault="00F748CD" w:rsidP="00F748CD">
      <w:pPr>
        <w:keepNext/>
        <w:spacing w:after="0" w:line="240" w:lineRule="auto"/>
        <w:jc w:val="center"/>
      </w:pPr>
      <w:r>
        <w:rPr>
          <w:noProof/>
          <w:lang w:eastAsia="pl-PL"/>
        </w:rPr>
        <w:drawing>
          <wp:inline distT="0" distB="0" distL="0" distR="0" wp14:anchorId="561D27C8" wp14:editId="378C152C">
            <wp:extent cx="1047115" cy="836930"/>
            <wp:effectExtent l="0" t="0" r="635" b="1270"/>
            <wp:docPr id="210" name="Picture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115" cy="836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55A163" w14:textId="4D6E096C" w:rsidR="00F748CD" w:rsidRPr="00927E54" w:rsidRDefault="00F748CD" w:rsidP="00F748CD">
      <w:pPr>
        <w:pStyle w:val="Legenda"/>
        <w:spacing w:after="120"/>
        <w:jc w:val="center"/>
        <w:rPr>
          <w:color w:val="auto"/>
        </w:rPr>
      </w:pPr>
      <w:r w:rsidRPr="00927E54">
        <w:rPr>
          <w:color w:val="auto"/>
        </w:rPr>
        <w:t xml:space="preserve">Rysunek </w:t>
      </w:r>
      <w:r w:rsidR="00EA0680">
        <w:rPr>
          <w:color w:val="auto"/>
        </w:rPr>
        <w:fldChar w:fldCharType="begin"/>
      </w:r>
      <w:r w:rsidR="00EA0680">
        <w:rPr>
          <w:color w:val="auto"/>
        </w:rPr>
        <w:instrText xml:space="preserve"> STYLEREF 1 \s </w:instrText>
      </w:r>
      <w:r w:rsidR="00EA0680">
        <w:rPr>
          <w:color w:val="auto"/>
        </w:rPr>
        <w:fldChar w:fldCharType="separate"/>
      </w:r>
      <w:r w:rsidR="00382548">
        <w:rPr>
          <w:noProof/>
          <w:color w:val="auto"/>
        </w:rPr>
        <w:t>6</w:t>
      </w:r>
      <w:r w:rsidR="00EA0680">
        <w:rPr>
          <w:color w:val="auto"/>
        </w:rPr>
        <w:fldChar w:fldCharType="end"/>
      </w:r>
      <w:r w:rsidR="00EA0680">
        <w:rPr>
          <w:color w:val="auto"/>
        </w:rPr>
        <w:t>.</w:t>
      </w:r>
      <w:r w:rsidR="00EA0680">
        <w:rPr>
          <w:color w:val="auto"/>
        </w:rPr>
        <w:fldChar w:fldCharType="begin"/>
      </w:r>
      <w:r w:rsidR="00EA0680">
        <w:rPr>
          <w:color w:val="auto"/>
        </w:rPr>
        <w:instrText xml:space="preserve"> SEQ Rysunek \* ARABIC \s 1 </w:instrText>
      </w:r>
      <w:r w:rsidR="00EA0680">
        <w:rPr>
          <w:color w:val="auto"/>
        </w:rPr>
        <w:fldChar w:fldCharType="separate"/>
      </w:r>
      <w:r w:rsidR="00382548">
        <w:rPr>
          <w:noProof/>
          <w:color w:val="auto"/>
        </w:rPr>
        <w:t>3</w:t>
      </w:r>
      <w:r w:rsidR="00EA0680">
        <w:rPr>
          <w:color w:val="auto"/>
        </w:rPr>
        <w:fldChar w:fldCharType="end"/>
      </w:r>
      <w:r w:rsidRPr="00927E54">
        <w:rPr>
          <w:color w:val="auto"/>
        </w:rPr>
        <w:t>. Dwaj koloniści budują fragment muru.</w:t>
      </w:r>
      <w:r>
        <w:rPr>
          <w:color w:val="auto"/>
        </w:rPr>
        <w:t xml:space="preserve"> W trakcie pracy zmniejsza się i</w:t>
      </w:r>
      <w:r w:rsidR="00481E2B">
        <w:rPr>
          <w:color w:val="auto"/>
        </w:rPr>
        <w:t>ch</w:t>
      </w:r>
      <w:r>
        <w:rPr>
          <w:color w:val="auto"/>
        </w:rPr>
        <w:t xml:space="preserve"> współczy</w:t>
      </w:r>
      <w:r w:rsidR="00481E2B">
        <w:rPr>
          <w:color w:val="auto"/>
        </w:rPr>
        <w:t xml:space="preserve">nnik wypoczęcia. </w:t>
      </w:r>
      <w:r w:rsidR="00481E2B">
        <w:rPr>
          <w:color w:val="auto"/>
        </w:rPr>
        <w:br/>
        <w:t xml:space="preserve">Wraz z postępem budowy </w:t>
      </w:r>
      <w:r>
        <w:rPr>
          <w:color w:val="auto"/>
        </w:rPr>
        <w:t>tekstury będą zmieniać s</w:t>
      </w:r>
      <w:r w:rsidR="00481E2B">
        <w:rPr>
          <w:color w:val="auto"/>
        </w:rPr>
        <w:t>ię na coraz mniej przezroczyste</w:t>
      </w:r>
    </w:p>
    <w:p w14:paraId="42F00296" w14:textId="69D89313" w:rsidR="00F748CD" w:rsidRDefault="009760E8" w:rsidP="00F748CD">
      <w:pPr>
        <w:keepNext/>
        <w:spacing w:after="0" w:line="240" w:lineRule="auto"/>
        <w:jc w:val="center"/>
      </w:pPr>
      <w:r>
        <w:rPr>
          <w:noProof/>
          <w:lang w:eastAsia="pl-PL"/>
        </w:rPr>
        <w:drawing>
          <wp:inline distT="0" distB="0" distL="0" distR="0" wp14:anchorId="348F30F8" wp14:editId="1ED1A8AC">
            <wp:extent cx="5449060" cy="1257475"/>
            <wp:effectExtent l="0" t="0" r="0" b="0"/>
            <wp:docPr id="382" name="Obraz 3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" name="2017-01-04 (3).png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00B43" w14:textId="087D1DF0" w:rsidR="00F748CD" w:rsidRDefault="00F748CD" w:rsidP="00382548">
      <w:pPr>
        <w:pStyle w:val="Legenda"/>
        <w:spacing w:after="120"/>
        <w:jc w:val="center"/>
        <w:rPr>
          <w:color w:val="auto"/>
        </w:rPr>
      </w:pPr>
      <w:r w:rsidRPr="00927E54">
        <w:rPr>
          <w:color w:val="auto"/>
        </w:rPr>
        <w:t xml:space="preserve">Rysunek </w:t>
      </w:r>
      <w:r w:rsidR="00EA0680">
        <w:rPr>
          <w:color w:val="auto"/>
        </w:rPr>
        <w:fldChar w:fldCharType="begin"/>
      </w:r>
      <w:r w:rsidR="00EA0680">
        <w:rPr>
          <w:color w:val="auto"/>
        </w:rPr>
        <w:instrText xml:space="preserve"> STYLEREF 1 \s </w:instrText>
      </w:r>
      <w:r w:rsidR="00EA0680">
        <w:rPr>
          <w:color w:val="auto"/>
        </w:rPr>
        <w:fldChar w:fldCharType="separate"/>
      </w:r>
      <w:r w:rsidR="00382548">
        <w:rPr>
          <w:noProof/>
          <w:color w:val="auto"/>
        </w:rPr>
        <w:t>6</w:t>
      </w:r>
      <w:r w:rsidR="00EA0680">
        <w:rPr>
          <w:color w:val="auto"/>
        </w:rPr>
        <w:fldChar w:fldCharType="end"/>
      </w:r>
      <w:r w:rsidR="00EA0680">
        <w:rPr>
          <w:color w:val="auto"/>
        </w:rPr>
        <w:t>.</w:t>
      </w:r>
      <w:r w:rsidR="00EA0680">
        <w:rPr>
          <w:color w:val="auto"/>
        </w:rPr>
        <w:fldChar w:fldCharType="begin"/>
      </w:r>
      <w:r w:rsidR="00EA0680">
        <w:rPr>
          <w:color w:val="auto"/>
        </w:rPr>
        <w:instrText xml:space="preserve"> SEQ Rysunek \* ARABIC \s 1 </w:instrText>
      </w:r>
      <w:r w:rsidR="00EA0680">
        <w:rPr>
          <w:color w:val="auto"/>
        </w:rPr>
        <w:fldChar w:fldCharType="separate"/>
      </w:r>
      <w:r w:rsidR="00382548">
        <w:rPr>
          <w:noProof/>
          <w:color w:val="auto"/>
        </w:rPr>
        <w:t>4</w:t>
      </w:r>
      <w:r w:rsidR="00EA0680">
        <w:rPr>
          <w:color w:val="auto"/>
        </w:rPr>
        <w:fldChar w:fldCharType="end"/>
      </w:r>
      <w:r w:rsidRPr="00927E54">
        <w:rPr>
          <w:color w:val="auto"/>
        </w:rPr>
        <w:t xml:space="preserve">. Tabela z informacjami o stanie kolonistów. Dwóch z nich pracuje przez co </w:t>
      </w:r>
      <w:r w:rsidR="00481E2B">
        <w:rPr>
          <w:color w:val="auto"/>
        </w:rPr>
        <w:t>spada ich</w:t>
      </w:r>
      <w:r w:rsidRPr="00927E54">
        <w:rPr>
          <w:color w:val="auto"/>
        </w:rPr>
        <w:t xml:space="preserve"> współczynnik </w:t>
      </w:r>
      <w:r>
        <w:rPr>
          <w:color w:val="auto"/>
        </w:rPr>
        <w:t>wypoczęcia</w:t>
      </w:r>
      <w:r w:rsidR="00382548">
        <w:rPr>
          <w:color w:val="auto"/>
        </w:rPr>
        <w:t>,</w:t>
      </w:r>
      <w:r w:rsidR="00382548">
        <w:rPr>
          <w:color w:val="auto"/>
        </w:rPr>
        <w:br/>
      </w:r>
      <w:bookmarkStart w:id="95" w:name="_GoBack"/>
      <w:bookmarkEnd w:id="95"/>
      <w:r w:rsidR="00382548">
        <w:rPr>
          <w:color w:val="auto"/>
        </w:rPr>
        <w:t>trzeci natomiast odpoczywa przez co ten współczynnik mu wzrasta</w:t>
      </w:r>
    </w:p>
    <w:p w14:paraId="72DCC9DA" w14:textId="77777777" w:rsidR="00F748CD" w:rsidRDefault="00F748CD" w:rsidP="00F748CD">
      <w:pPr>
        <w:keepNext/>
        <w:spacing w:after="0" w:line="240" w:lineRule="auto"/>
        <w:jc w:val="center"/>
      </w:pPr>
      <w:r>
        <w:rPr>
          <w:noProof/>
          <w:lang w:eastAsia="pl-PL"/>
        </w:rPr>
        <w:lastRenderedPageBreak/>
        <w:drawing>
          <wp:inline distT="0" distB="0" distL="0" distR="0" wp14:anchorId="5274EE88" wp14:editId="6AEFB836">
            <wp:extent cx="1047115" cy="1047115"/>
            <wp:effectExtent l="0" t="0" r="635" b="635"/>
            <wp:docPr id="211" name="Picture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115" cy="1047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8832CB" w14:textId="48B661A9" w:rsidR="00F748CD" w:rsidRPr="00F748CD" w:rsidRDefault="00F748CD" w:rsidP="00F748CD">
      <w:pPr>
        <w:pStyle w:val="Legenda"/>
        <w:spacing w:after="120"/>
        <w:jc w:val="center"/>
        <w:rPr>
          <w:color w:val="auto"/>
        </w:rPr>
      </w:pPr>
      <w:r w:rsidRPr="00381C89">
        <w:rPr>
          <w:color w:val="auto"/>
        </w:rPr>
        <w:t xml:space="preserve">Rysunek </w:t>
      </w:r>
      <w:r w:rsidR="00EA0680">
        <w:rPr>
          <w:color w:val="auto"/>
        </w:rPr>
        <w:fldChar w:fldCharType="begin"/>
      </w:r>
      <w:r w:rsidR="00EA0680">
        <w:rPr>
          <w:color w:val="auto"/>
        </w:rPr>
        <w:instrText xml:space="preserve"> STYLEREF 1 \s </w:instrText>
      </w:r>
      <w:r w:rsidR="00EA0680">
        <w:rPr>
          <w:color w:val="auto"/>
        </w:rPr>
        <w:fldChar w:fldCharType="separate"/>
      </w:r>
      <w:r w:rsidR="00382548">
        <w:rPr>
          <w:noProof/>
          <w:color w:val="auto"/>
        </w:rPr>
        <w:t>6</w:t>
      </w:r>
      <w:r w:rsidR="00EA0680">
        <w:rPr>
          <w:color w:val="auto"/>
        </w:rPr>
        <w:fldChar w:fldCharType="end"/>
      </w:r>
      <w:r w:rsidR="00EA0680">
        <w:rPr>
          <w:color w:val="auto"/>
        </w:rPr>
        <w:t>.</w:t>
      </w:r>
      <w:r w:rsidR="00EA0680">
        <w:rPr>
          <w:color w:val="auto"/>
        </w:rPr>
        <w:fldChar w:fldCharType="begin"/>
      </w:r>
      <w:r w:rsidR="00EA0680">
        <w:rPr>
          <w:color w:val="auto"/>
        </w:rPr>
        <w:instrText xml:space="preserve"> SEQ Rysunek \* ARABIC \s 1 </w:instrText>
      </w:r>
      <w:r w:rsidR="00EA0680">
        <w:rPr>
          <w:color w:val="auto"/>
        </w:rPr>
        <w:fldChar w:fldCharType="separate"/>
      </w:r>
      <w:r w:rsidR="00382548">
        <w:rPr>
          <w:noProof/>
          <w:color w:val="auto"/>
        </w:rPr>
        <w:t>5</w:t>
      </w:r>
      <w:r w:rsidR="00EA0680">
        <w:rPr>
          <w:color w:val="auto"/>
        </w:rPr>
        <w:fldChar w:fldCharType="end"/>
      </w:r>
      <w:r w:rsidRPr="00381C89">
        <w:rPr>
          <w:color w:val="auto"/>
        </w:rPr>
        <w:t xml:space="preserve">. </w:t>
      </w:r>
      <w:r w:rsidR="00481E2B">
        <w:rPr>
          <w:color w:val="auto"/>
        </w:rPr>
        <w:t>Przemieszczające się stado</w:t>
      </w:r>
    </w:p>
    <w:p w14:paraId="4EB7E118" w14:textId="077E746C" w:rsidR="00381C89" w:rsidRDefault="00481E2B" w:rsidP="00381C89">
      <w:pPr>
        <w:spacing w:after="120" w:line="276" w:lineRule="auto"/>
        <w:ind w:firstLine="851"/>
        <w:jc w:val="both"/>
        <w:rPr>
          <w:rFonts w:eastAsiaTheme="minorEastAsia"/>
        </w:rPr>
      </w:pPr>
      <w:r>
        <w:t>Z</w:t>
      </w:r>
      <w:r w:rsidR="00F748CD">
        <w:t xml:space="preserve"> przedziału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1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  <m:r>
              <w:rPr>
                <w:rFonts w:ascii="Cambria Math" w:hAnsi="Cambria Math"/>
              </w:rPr>
              <m:t>,</m:t>
            </m:r>
            <m:r>
              <w:rPr>
                <w:rFonts w:ascii="Cambria Math" w:hAnsi="Cambria Math"/>
              </w:rPr>
              <m:t xml:space="preserve"> </m:t>
            </m:r>
            <m:r>
              <w:rPr>
                <w:rFonts w:ascii="Cambria Math" w:hAnsi="Cambria Math"/>
              </w:rPr>
              <m:t>14'59"</m:t>
            </m:r>
          </m:e>
        </m:d>
      </m:oMath>
      <w:r w:rsidR="00F748CD">
        <w:rPr>
          <w:rFonts w:eastAsiaTheme="minorEastAsia"/>
        </w:rPr>
        <w:t xml:space="preserve"> </w:t>
      </w:r>
      <w:r>
        <w:t xml:space="preserve">losowany jest </w:t>
      </w:r>
      <w:r w:rsidR="00F748CD">
        <w:t>czas</w:t>
      </w:r>
      <w:r w:rsidR="009621E2">
        <w:t>,</w:t>
      </w:r>
      <w:r w:rsidR="00F748CD">
        <w:t xml:space="preserve"> za jaki ma nastąpić atak. </w:t>
      </w:r>
      <w:r>
        <w:rPr>
          <w:rFonts w:eastAsiaTheme="minorEastAsia"/>
        </w:rPr>
        <w:t>Po jego upływie</w:t>
      </w:r>
      <w:r w:rsidR="00F748CD">
        <w:rPr>
          <w:rFonts w:eastAsiaTheme="minorEastAsia"/>
        </w:rPr>
        <w:t xml:space="preserve"> na planszy, w odległości nie mniejszej niż </w:t>
      </w:r>
      <m:oMath>
        <m:f>
          <m:fPr>
            <m:type m:val="skw"/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3</m:t>
            </m:r>
          </m:num>
          <m:den>
            <m:r>
              <w:rPr>
                <w:rFonts w:ascii="Cambria Math" w:eastAsiaTheme="minorEastAsia" w:hAnsi="Cambria Math"/>
              </w:rPr>
              <m:t>5</m:t>
            </m:r>
          </m:den>
        </m:f>
      </m:oMath>
      <w:r w:rsidR="00F748CD">
        <w:rPr>
          <w:rFonts w:eastAsiaTheme="minorEastAsia"/>
        </w:rPr>
        <w:t xml:space="preserve"> jej długości bądź szerokości, </w:t>
      </w:r>
      <w:r w:rsidR="008F4FB5">
        <w:rPr>
          <w:rFonts w:eastAsiaTheme="minorEastAsia"/>
        </w:rPr>
        <w:t>pojawia</w:t>
      </w:r>
      <w:r w:rsidR="00F748CD">
        <w:rPr>
          <w:rFonts w:eastAsiaTheme="minorEastAsia"/>
        </w:rPr>
        <w:t xml:space="preserve"> się</w:t>
      </w:r>
      <w:r w:rsidR="008F4FB5">
        <w:rPr>
          <w:rFonts w:eastAsiaTheme="minorEastAsia"/>
        </w:rPr>
        <w:t xml:space="preserve"> od jednego do piętnastu</w:t>
      </w:r>
      <w:r w:rsidR="00F748CD">
        <w:rPr>
          <w:rFonts w:eastAsiaTheme="minorEastAsia"/>
        </w:rPr>
        <w:t xml:space="preserve"> atakujący</w:t>
      </w:r>
      <w:r w:rsidR="008F4FB5">
        <w:rPr>
          <w:rFonts w:eastAsiaTheme="minorEastAsia"/>
        </w:rPr>
        <w:t>ch</w:t>
      </w:r>
      <w:r w:rsidR="00F748CD">
        <w:rPr>
          <w:rFonts w:eastAsiaTheme="minorEastAsia"/>
        </w:rPr>
        <w:t xml:space="preserve">. Znów losowany jest czas, tym razem z przedziału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1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'</m:t>
                </m:r>
              </m:sup>
            </m:sSup>
            <m:r>
              <w:rPr>
                <w:rFonts w:ascii="Cambria Math" w:eastAsiaTheme="minorEastAsia" w:hAnsi="Cambria Math"/>
              </w:rPr>
              <m:t xml:space="preserve">, </m:t>
            </m:r>
            <m:r>
              <w:rPr>
                <w:rFonts w:ascii="Cambria Math" w:eastAsiaTheme="minorEastAsia" w:hAnsi="Cambria Math"/>
              </w:rPr>
              <m:t>4'59"</m:t>
            </m:r>
          </m:e>
        </m:d>
      </m:oMath>
      <w:r w:rsidR="00F748CD">
        <w:rPr>
          <w:rFonts w:eastAsiaTheme="minorEastAsia"/>
        </w:rPr>
        <w:t xml:space="preserve">, </w:t>
      </w:r>
      <w:r>
        <w:rPr>
          <w:rFonts w:eastAsiaTheme="minorEastAsia"/>
        </w:rPr>
        <w:t>który atakujący wykorzystują na przygotowania, a po upływie przystępują do ataku</w:t>
      </w:r>
      <w:r w:rsidR="00040B9B">
        <w:rPr>
          <w:rFonts w:eastAsiaTheme="minorEastAsia"/>
        </w:rPr>
        <w:t>.</w:t>
      </w:r>
      <w:r w:rsidR="009D59D3">
        <w:rPr>
          <w:rFonts w:eastAsiaTheme="minorEastAsia"/>
        </w:rPr>
        <w:t xml:space="preserve"> Jeśli wszyscy</w:t>
      </w:r>
      <w:r>
        <w:rPr>
          <w:rFonts w:eastAsiaTheme="minorEastAsia"/>
        </w:rPr>
        <w:t xml:space="preserve"> atakujący</w:t>
      </w:r>
      <w:r w:rsidR="009D59D3">
        <w:rPr>
          <w:rFonts w:eastAsiaTheme="minorEastAsia"/>
        </w:rPr>
        <w:t xml:space="preserve"> uciekną z planszy</w:t>
      </w:r>
      <w:r>
        <w:rPr>
          <w:rFonts w:eastAsiaTheme="minorEastAsia"/>
        </w:rPr>
        <w:t>,</w:t>
      </w:r>
      <w:r w:rsidR="009D59D3">
        <w:rPr>
          <w:rFonts w:eastAsiaTheme="minorEastAsia"/>
        </w:rPr>
        <w:t xml:space="preserve"> wylosowany </w:t>
      </w:r>
      <w:r>
        <w:rPr>
          <w:rFonts w:eastAsiaTheme="minorEastAsia"/>
        </w:rPr>
        <w:t xml:space="preserve">zostanie </w:t>
      </w:r>
      <w:r w:rsidR="009D59D3">
        <w:rPr>
          <w:rFonts w:eastAsiaTheme="minorEastAsia"/>
        </w:rPr>
        <w:t>nowy czas, po upłynięciu którego nastąpi kolejny atak.</w:t>
      </w:r>
    </w:p>
    <w:p w14:paraId="2C590BD0" w14:textId="77777777" w:rsidR="00EA0680" w:rsidRDefault="00EA0680" w:rsidP="00EA0680">
      <w:pPr>
        <w:keepNext/>
        <w:spacing w:after="0" w:line="240" w:lineRule="auto"/>
        <w:jc w:val="center"/>
      </w:pPr>
      <w:r>
        <w:rPr>
          <w:noProof/>
          <w:lang w:eastAsia="pl-PL"/>
        </w:rPr>
        <w:drawing>
          <wp:inline distT="0" distB="0" distL="0" distR="0" wp14:anchorId="510E5252" wp14:editId="6B1F63C3">
            <wp:extent cx="2710180" cy="2294255"/>
            <wp:effectExtent l="0" t="0" r="0" b="0"/>
            <wp:docPr id="215" name="Picture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0180" cy="2294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B36EF9" w14:textId="232EA0C3" w:rsidR="00EA0680" w:rsidRPr="00EA0680" w:rsidRDefault="00EA0680" w:rsidP="00EA0680">
      <w:pPr>
        <w:pStyle w:val="Legenda"/>
        <w:spacing w:after="120"/>
        <w:jc w:val="center"/>
        <w:rPr>
          <w:color w:val="auto"/>
        </w:rPr>
      </w:pPr>
      <w:r w:rsidRPr="00EA0680">
        <w:rPr>
          <w:color w:val="auto"/>
        </w:rPr>
        <w:t xml:space="preserve">Rysunek </w:t>
      </w:r>
      <w:r>
        <w:rPr>
          <w:color w:val="auto"/>
        </w:rPr>
        <w:fldChar w:fldCharType="begin"/>
      </w:r>
      <w:r>
        <w:rPr>
          <w:color w:val="auto"/>
        </w:rPr>
        <w:instrText xml:space="preserve"> STYLEREF 1 \s </w:instrText>
      </w:r>
      <w:r>
        <w:rPr>
          <w:color w:val="auto"/>
        </w:rPr>
        <w:fldChar w:fldCharType="separate"/>
      </w:r>
      <w:r w:rsidR="00382548">
        <w:rPr>
          <w:noProof/>
          <w:color w:val="auto"/>
        </w:rPr>
        <w:t>6</w:t>
      </w:r>
      <w:r>
        <w:rPr>
          <w:color w:val="auto"/>
        </w:rPr>
        <w:fldChar w:fldCharType="end"/>
      </w:r>
      <w:r>
        <w:rPr>
          <w:color w:val="auto"/>
        </w:rPr>
        <w:t>.</w:t>
      </w:r>
      <w:r>
        <w:rPr>
          <w:color w:val="auto"/>
        </w:rPr>
        <w:fldChar w:fldCharType="begin"/>
      </w:r>
      <w:r>
        <w:rPr>
          <w:color w:val="auto"/>
        </w:rPr>
        <w:instrText xml:space="preserve"> SEQ Rysunek \* ARABIC \s 1 </w:instrText>
      </w:r>
      <w:r>
        <w:rPr>
          <w:color w:val="auto"/>
        </w:rPr>
        <w:fldChar w:fldCharType="separate"/>
      </w:r>
      <w:r w:rsidR="00382548">
        <w:rPr>
          <w:noProof/>
          <w:color w:val="auto"/>
        </w:rPr>
        <w:t>6</w:t>
      </w:r>
      <w:r>
        <w:rPr>
          <w:color w:val="auto"/>
        </w:rPr>
        <w:fldChar w:fldCharType="end"/>
      </w:r>
      <w:r w:rsidRPr="00EA0680">
        <w:rPr>
          <w:color w:val="auto"/>
        </w:rPr>
        <w:t>. Grupa atakujących przygotowująca się do ataku</w:t>
      </w:r>
    </w:p>
    <w:p w14:paraId="76E590B3" w14:textId="77777777" w:rsidR="00EA0680" w:rsidRDefault="00EA0680" w:rsidP="00EA0680">
      <w:pPr>
        <w:keepNext/>
        <w:spacing w:after="0" w:line="240" w:lineRule="auto"/>
        <w:jc w:val="center"/>
      </w:pPr>
      <w:r>
        <w:rPr>
          <w:noProof/>
          <w:lang w:eastAsia="pl-PL"/>
        </w:rPr>
        <w:drawing>
          <wp:inline distT="0" distB="0" distL="0" distR="0" wp14:anchorId="650CA1D2" wp14:editId="5AE8BD75">
            <wp:extent cx="1047115" cy="1463040"/>
            <wp:effectExtent l="0" t="0" r="635" b="3810"/>
            <wp:docPr id="216" name="Picture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115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03A08B" w14:textId="3F7D4F40" w:rsidR="00EA0680" w:rsidRPr="00EA0680" w:rsidRDefault="00EA0680" w:rsidP="00EA0680">
      <w:pPr>
        <w:pStyle w:val="Legenda"/>
        <w:spacing w:after="120"/>
        <w:jc w:val="center"/>
        <w:rPr>
          <w:color w:val="auto"/>
        </w:rPr>
      </w:pPr>
      <w:r w:rsidRPr="00EA0680">
        <w:rPr>
          <w:color w:val="auto"/>
        </w:rPr>
        <w:t xml:space="preserve">Rysunek </w:t>
      </w:r>
      <w:r w:rsidRPr="00EA0680">
        <w:rPr>
          <w:color w:val="auto"/>
        </w:rPr>
        <w:fldChar w:fldCharType="begin"/>
      </w:r>
      <w:r w:rsidRPr="00EA0680">
        <w:rPr>
          <w:color w:val="auto"/>
        </w:rPr>
        <w:instrText xml:space="preserve"> STYLEREF 1 \s </w:instrText>
      </w:r>
      <w:r w:rsidRPr="00EA0680">
        <w:rPr>
          <w:color w:val="auto"/>
        </w:rPr>
        <w:fldChar w:fldCharType="separate"/>
      </w:r>
      <w:r w:rsidR="00382548">
        <w:rPr>
          <w:noProof/>
          <w:color w:val="auto"/>
        </w:rPr>
        <w:t>6</w:t>
      </w:r>
      <w:r w:rsidRPr="00EA0680">
        <w:rPr>
          <w:color w:val="auto"/>
        </w:rPr>
        <w:fldChar w:fldCharType="end"/>
      </w:r>
      <w:r w:rsidRPr="00EA0680">
        <w:rPr>
          <w:color w:val="auto"/>
        </w:rPr>
        <w:t>.</w:t>
      </w:r>
      <w:r w:rsidRPr="00EA0680">
        <w:rPr>
          <w:color w:val="auto"/>
        </w:rPr>
        <w:fldChar w:fldCharType="begin"/>
      </w:r>
      <w:r w:rsidRPr="00EA0680">
        <w:rPr>
          <w:color w:val="auto"/>
        </w:rPr>
        <w:instrText xml:space="preserve"> SEQ Rysunek \* ARABIC \s 1 </w:instrText>
      </w:r>
      <w:r w:rsidRPr="00EA0680">
        <w:rPr>
          <w:color w:val="auto"/>
        </w:rPr>
        <w:fldChar w:fldCharType="separate"/>
      </w:r>
      <w:r w:rsidR="00382548">
        <w:rPr>
          <w:noProof/>
          <w:color w:val="auto"/>
        </w:rPr>
        <w:t>7</w:t>
      </w:r>
      <w:r w:rsidRPr="00EA0680">
        <w:rPr>
          <w:color w:val="auto"/>
        </w:rPr>
        <w:fldChar w:fldCharType="end"/>
      </w:r>
      <w:r w:rsidRPr="00EA0680">
        <w:rPr>
          <w:color w:val="auto"/>
        </w:rPr>
        <w:t>. K</w:t>
      </w:r>
      <w:r w:rsidR="00481E2B">
        <w:rPr>
          <w:color w:val="auto"/>
        </w:rPr>
        <w:t>oloniści walczący z atakującymi</w:t>
      </w:r>
    </w:p>
    <w:p w14:paraId="3C4A1CF8" w14:textId="3C30AAF8" w:rsidR="00040B9B" w:rsidRDefault="00D325F6" w:rsidP="00D325F6">
      <w:pPr>
        <w:ind w:firstLine="851"/>
      </w:pPr>
      <w:r>
        <w:t>Gra trwa</w:t>
      </w:r>
      <w:r w:rsidR="00481E2B">
        <w:t>,</w:t>
      </w:r>
      <w:r>
        <w:t xml:space="preserve"> </w:t>
      </w:r>
      <w:r w:rsidR="009D59D3">
        <w:t xml:space="preserve">dopóki </w:t>
      </w:r>
      <w:r w:rsidR="002712B6">
        <w:t xml:space="preserve">na planszy </w:t>
      </w:r>
      <w:r w:rsidR="009D59D3">
        <w:t xml:space="preserve">znajduje się </w:t>
      </w:r>
      <w:r w:rsidR="00481E2B">
        <w:t>przynajmniej</w:t>
      </w:r>
      <w:r w:rsidR="009D59D3">
        <w:t xml:space="preserve"> jeden kolonista</w:t>
      </w:r>
      <w:r>
        <w:t>.</w:t>
      </w:r>
      <w:r w:rsidR="00040B9B">
        <w:br w:type="page"/>
      </w:r>
    </w:p>
    <w:p w14:paraId="668A042B" w14:textId="685805F2" w:rsidR="0070386E" w:rsidRPr="00C03472" w:rsidRDefault="00E92232" w:rsidP="00B40DD0">
      <w:pPr>
        <w:pStyle w:val="Nagwek1"/>
        <w:numPr>
          <w:ilvl w:val="0"/>
          <w:numId w:val="2"/>
        </w:numPr>
        <w:spacing w:before="0" w:after="120" w:line="276" w:lineRule="auto"/>
        <w:rPr>
          <w:rFonts w:ascii="Times New Roman" w:eastAsia="Times New Roman" w:hAnsi="Times New Roman" w:cs="Times New Roman"/>
          <w:b/>
          <w:smallCaps/>
          <w:color w:val="auto"/>
          <w:sz w:val="36"/>
          <w:lang w:eastAsia="pl-PL"/>
        </w:rPr>
      </w:pPr>
      <w:bookmarkStart w:id="96" w:name="_Toc471285790"/>
      <w:r w:rsidRPr="00C03472">
        <w:rPr>
          <w:rFonts w:ascii="Times New Roman" w:eastAsia="Times New Roman" w:hAnsi="Times New Roman" w:cs="Times New Roman"/>
          <w:b/>
          <w:smallCaps/>
          <w:color w:val="auto"/>
          <w:sz w:val="36"/>
          <w:lang w:eastAsia="pl-PL"/>
        </w:rPr>
        <w:lastRenderedPageBreak/>
        <w:t>Podsumowanie</w:t>
      </w:r>
      <w:bookmarkEnd w:id="96"/>
    </w:p>
    <w:p w14:paraId="13E8FF3E" w14:textId="70AE80AE" w:rsidR="0070386E" w:rsidRPr="002533D1" w:rsidRDefault="0070386E" w:rsidP="00F310C5">
      <w:pPr>
        <w:spacing w:after="120" w:line="276" w:lineRule="auto"/>
        <w:ind w:firstLine="851"/>
        <w:rPr>
          <w:lang w:eastAsia="pl-PL"/>
        </w:rPr>
      </w:pPr>
    </w:p>
    <w:p w14:paraId="718B901D" w14:textId="404D866C" w:rsidR="0070386E" w:rsidRPr="002533D1" w:rsidRDefault="00F310C5" w:rsidP="00F310C5">
      <w:pPr>
        <w:spacing w:after="120" w:line="276" w:lineRule="auto"/>
        <w:ind w:firstLine="851"/>
        <w:jc w:val="both"/>
        <w:rPr>
          <w:lang w:eastAsia="pl-PL"/>
        </w:rPr>
      </w:pPr>
      <w:r w:rsidRPr="002533D1">
        <w:rPr>
          <w:lang w:eastAsia="pl-PL"/>
        </w:rPr>
        <w:t xml:space="preserve">Celem pracy było stworzenie gry komputerowej przy użyciu biblioteki SFML oraz implementacja </w:t>
      </w:r>
      <w:r w:rsidR="008763B4" w:rsidRPr="002533D1">
        <w:rPr>
          <w:lang w:eastAsia="pl-PL"/>
        </w:rPr>
        <w:t xml:space="preserve">takich algorytmów </w:t>
      </w:r>
      <w:r w:rsidRPr="002533D1">
        <w:rPr>
          <w:lang w:eastAsia="pl-PL"/>
        </w:rPr>
        <w:t>sztucznej inteligencji</w:t>
      </w:r>
      <w:r w:rsidR="008763B4" w:rsidRPr="002533D1">
        <w:rPr>
          <w:lang w:eastAsia="pl-PL"/>
        </w:rPr>
        <w:t xml:space="preserve"> jak algorytm A*, algorytm stada czy logika rozmyta</w:t>
      </w:r>
      <w:r w:rsidRPr="002533D1">
        <w:rPr>
          <w:lang w:eastAsia="pl-PL"/>
        </w:rPr>
        <w:t>. W mojej ocenie założenia</w:t>
      </w:r>
      <w:r w:rsidR="008763B4" w:rsidRPr="002533D1">
        <w:rPr>
          <w:lang w:eastAsia="pl-PL"/>
        </w:rPr>
        <w:t xml:space="preserve"> te</w:t>
      </w:r>
      <w:r w:rsidRPr="002533D1">
        <w:rPr>
          <w:lang w:eastAsia="pl-PL"/>
        </w:rPr>
        <w:t xml:space="preserve"> zostały osiągnięte, a </w:t>
      </w:r>
      <w:r w:rsidR="008763B4" w:rsidRPr="002533D1">
        <w:rPr>
          <w:lang w:eastAsia="pl-PL"/>
        </w:rPr>
        <w:t>grę</w:t>
      </w:r>
      <w:r w:rsidRPr="002533D1">
        <w:rPr>
          <w:lang w:eastAsia="pl-PL"/>
        </w:rPr>
        <w:t xml:space="preserve"> można uznać za </w:t>
      </w:r>
      <w:r w:rsidR="008763B4" w:rsidRPr="002533D1">
        <w:rPr>
          <w:lang w:eastAsia="pl-PL"/>
        </w:rPr>
        <w:t>bardzo wczesny</w:t>
      </w:r>
      <w:r w:rsidRPr="002533D1">
        <w:rPr>
          <w:lang w:eastAsia="pl-PL"/>
        </w:rPr>
        <w:t xml:space="preserve"> prototyp </w:t>
      </w:r>
      <w:r w:rsidR="00B140C9" w:rsidRPr="002533D1">
        <w:rPr>
          <w:lang w:eastAsia="pl-PL"/>
        </w:rPr>
        <w:t xml:space="preserve">gry polegającej na </w:t>
      </w:r>
      <w:r w:rsidR="008763B4" w:rsidRPr="002533D1">
        <w:rPr>
          <w:lang w:eastAsia="pl-PL"/>
        </w:rPr>
        <w:t>budow</w:t>
      </w:r>
      <w:r w:rsidR="00B140C9" w:rsidRPr="002533D1">
        <w:rPr>
          <w:lang w:eastAsia="pl-PL"/>
        </w:rPr>
        <w:t>ie</w:t>
      </w:r>
      <w:r w:rsidR="008763B4" w:rsidRPr="002533D1">
        <w:rPr>
          <w:lang w:eastAsia="pl-PL"/>
        </w:rPr>
        <w:t xml:space="preserve"> osady</w:t>
      </w:r>
      <w:r w:rsidRPr="002533D1">
        <w:rPr>
          <w:lang w:eastAsia="pl-PL"/>
        </w:rPr>
        <w:t>.</w:t>
      </w:r>
      <w:r w:rsidR="00AA1650" w:rsidRPr="002533D1">
        <w:rPr>
          <w:lang w:eastAsia="pl-PL"/>
        </w:rPr>
        <w:t xml:space="preserve"> Widzę też dość oczywiste ścieżki</w:t>
      </w:r>
      <w:r w:rsidR="007C0D66" w:rsidRPr="002533D1">
        <w:rPr>
          <w:lang w:eastAsia="pl-PL"/>
        </w:rPr>
        <w:t xml:space="preserve"> jej</w:t>
      </w:r>
      <w:r w:rsidR="00AA1650" w:rsidRPr="002533D1">
        <w:rPr>
          <w:lang w:eastAsia="pl-PL"/>
        </w:rPr>
        <w:t xml:space="preserve"> rozwoju, takie jak dodatkowe budowle, możliwość polowań na zwierzęta czy uprawiania roślin, większa różnorodność postaci i ich </w:t>
      </w:r>
      <w:r w:rsidR="007C0D66" w:rsidRPr="002533D1">
        <w:rPr>
          <w:lang w:eastAsia="pl-PL"/>
        </w:rPr>
        <w:t>cech, czy polepszenie wizualne.</w:t>
      </w:r>
      <w:r w:rsidR="00AA1650" w:rsidRPr="002533D1">
        <w:rPr>
          <w:lang w:eastAsia="pl-PL"/>
        </w:rPr>
        <w:t xml:space="preserve"> Można też dalej rozwi</w:t>
      </w:r>
      <w:r w:rsidR="00905018">
        <w:rPr>
          <w:lang w:eastAsia="pl-PL"/>
        </w:rPr>
        <w:t>jać</w:t>
      </w:r>
      <w:r w:rsidR="00AA1650" w:rsidRPr="002533D1">
        <w:rPr>
          <w:lang w:eastAsia="pl-PL"/>
        </w:rPr>
        <w:t xml:space="preserve"> sztuczną inteligencj</w:t>
      </w:r>
      <w:r w:rsidR="007C0D66" w:rsidRPr="002533D1">
        <w:rPr>
          <w:lang w:eastAsia="pl-PL"/>
        </w:rPr>
        <w:t>ę</w:t>
      </w:r>
      <w:r w:rsidR="00AA1650" w:rsidRPr="002533D1">
        <w:rPr>
          <w:lang w:eastAsia="pl-PL"/>
        </w:rPr>
        <w:t>.</w:t>
      </w:r>
    </w:p>
    <w:p w14:paraId="67AFA46A" w14:textId="27881E9F" w:rsidR="008763B4" w:rsidRPr="002533D1" w:rsidRDefault="00B140C9" w:rsidP="00F310C5">
      <w:pPr>
        <w:spacing w:after="120" w:line="276" w:lineRule="auto"/>
        <w:ind w:firstLine="851"/>
        <w:jc w:val="both"/>
        <w:rPr>
          <w:lang w:eastAsia="pl-PL"/>
        </w:rPr>
      </w:pPr>
      <w:r w:rsidRPr="002533D1">
        <w:rPr>
          <w:lang w:eastAsia="pl-PL"/>
        </w:rPr>
        <w:t xml:space="preserve">Podczas tworzenia pracy mogłem </w:t>
      </w:r>
      <w:r w:rsidR="007C0D66" w:rsidRPr="002533D1">
        <w:rPr>
          <w:lang w:eastAsia="pl-PL"/>
        </w:rPr>
        <w:t>przekonać się</w:t>
      </w:r>
      <w:r w:rsidRPr="002533D1">
        <w:rPr>
          <w:lang w:eastAsia="pl-PL"/>
        </w:rPr>
        <w:t xml:space="preserve">, w jaki sposób, od pierwszych szkiców </w:t>
      </w:r>
      <w:r w:rsidR="00905018">
        <w:rPr>
          <w:lang w:eastAsia="pl-PL"/>
        </w:rPr>
        <w:br/>
      </w:r>
      <w:r w:rsidR="00266023">
        <w:rPr>
          <w:lang w:eastAsia="pl-PL"/>
        </w:rPr>
        <w:t>i pomysłów</w:t>
      </w:r>
      <w:r w:rsidRPr="002533D1">
        <w:rPr>
          <w:lang w:eastAsia="pl-PL"/>
        </w:rPr>
        <w:t xml:space="preserve"> aż do pierwszych działających i funkcjonalnych wersji, powstają obecnie złożone gry komputerowe. </w:t>
      </w:r>
      <w:r w:rsidR="00125E79">
        <w:rPr>
          <w:lang w:eastAsia="pl-PL"/>
        </w:rPr>
        <w:t>Dzięki temu jeszcze dobitniej zrozumiałem</w:t>
      </w:r>
      <w:r w:rsidRPr="002533D1">
        <w:rPr>
          <w:lang w:eastAsia="pl-PL"/>
        </w:rPr>
        <w:t xml:space="preserve">, że proces ten jest trudny, czasochłonny </w:t>
      </w:r>
      <w:r w:rsidR="00905018">
        <w:rPr>
          <w:lang w:eastAsia="pl-PL"/>
        </w:rPr>
        <w:br/>
      </w:r>
      <w:r w:rsidRPr="002533D1">
        <w:rPr>
          <w:lang w:eastAsia="pl-PL"/>
        </w:rPr>
        <w:t xml:space="preserve">i bardzo złożony. Mogę także z całą pewnością stwierdzić, że najwięcej czasu zajmuje testowanie napisanego kodu i doprowadzenie do tego, </w:t>
      </w:r>
      <w:r w:rsidR="007C0D66" w:rsidRPr="002533D1">
        <w:rPr>
          <w:lang w:eastAsia="pl-PL"/>
        </w:rPr>
        <w:t xml:space="preserve">żeby działał </w:t>
      </w:r>
      <w:r w:rsidR="006E74E8">
        <w:rPr>
          <w:lang w:eastAsia="pl-PL"/>
        </w:rPr>
        <w:t xml:space="preserve">on </w:t>
      </w:r>
      <w:r w:rsidR="007C0D66" w:rsidRPr="002533D1">
        <w:rPr>
          <w:lang w:eastAsia="pl-PL"/>
        </w:rPr>
        <w:t>zgodnie z oczekiwaniami</w:t>
      </w:r>
      <w:r w:rsidRPr="002533D1">
        <w:rPr>
          <w:lang w:eastAsia="pl-PL"/>
        </w:rPr>
        <w:t xml:space="preserve">. </w:t>
      </w:r>
      <w:r w:rsidR="00CF7E14" w:rsidRPr="002533D1">
        <w:rPr>
          <w:lang w:eastAsia="pl-PL"/>
        </w:rPr>
        <w:t>Wielu pocz</w:t>
      </w:r>
      <w:r w:rsidR="006E74E8">
        <w:rPr>
          <w:lang w:eastAsia="pl-PL"/>
        </w:rPr>
        <w:t>ą</w:t>
      </w:r>
      <w:r w:rsidR="00CF7E14" w:rsidRPr="002533D1">
        <w:rPr>
          <w:lang w:eastAsia="pl-PL"/>
        </w:rPr>
        <w:t>tkujących programistów zachłyśniętych pierwszymi sukcesami bagatelizuje ten etap tworzenia oprogramo</w:t>
      </w:r>
      <w:r w:rsidR="007C0D66" w:rsidRPr="002533D1">
        <w:rPr>
          <w:lang w:eastAsia="pl-PL"/>
        </w:rPr>
        <w:t>wania. Jednak obecnie konsument –</w:t>
      </w:r>
      <w:r w:rsidR="00CF7E14" w:rsidRPr="002533D1">
        <w:rPr>
          <w:lang w:eastAsia="pl-PL"/>
        </w:rPr>
        <w:t xml:space="preserve"> w</w:t>
      </w:r>
      <w:r w:rsidR="007C0D66" w:rsidRPr="002533D1">
        <w:rPr>
          <w:lang w:eastAsia="pl-PL"/>
        </w:rPr>
        <w:t xml:space="preserve"> tym wypadku gracz –</w:t>
      </w:r>
      <w:r w:rsidR="00CF7E14" w:rsidRPr="002533D1">
        <w:rPr>
          <w:lang w:eastAsia="pl-PL"/>
        </w:rPr>
        <w:t xml:space="preserve"> jest coraz bardziej przeczulony na punkcie wszelkich </w:t>
      </w:r>
      <w:r w:rsidR="007C0D66" w:rsidRPr="002533D1">
        <w:rPr>
          <w:lang w:eastAsia="pl-PL"/>
        </w:rPr>
        <w:t>niedociągnięć czy błędów</w:t>
      </w:r>
      <w:r w:rsidR="00CF7E14" w:rsidRPr="002533D1">
        <w:rPr>
          <w:lang w:eastAsia="pl-PL"/>
        </w:rPr>
        <w:t xml:space="preserve"> w grach. Wielu młodych programistów myśli także, że skoro napisali kod tak</w:t>
      </w:r>
      <w:r w:rsidR="007C0D66" w:rsidRPr="002533D1">
        <w:rPr>
          <w:lang w:eastAsia="pl-PL"/>
        </w:rPr>
        <w:t>,</w:t>
      </w:r>
      <w:r w:rsidR="00CF7E14" w:rsidRPr="002533D1">
        <w:rPr>
          <w:lang w:eastAsia="pl-PL"/>
        </w:rPr>
        <w:t xml:space="preserve"> jak chcieli i wydaje się im, że </w:t>
      </w:r>
      <w:r w:rsidR="007C0D66" w:rsidRPr="002533D1">
        <w:rPr>
          <w:lang w:eastAsia="pl-PL"/>
        </w:rPr>
        <w:t>będzie działał tak</w:t>
      </w:r>
      <w:r w:rsidR="000E5309">
        <w:rPr>
          <w:lang w:eastAsia="pl-PL"/>
        </w:rPr>
        <w:t>, jak zaplanowali</w:t>
      </w:r>
      <w:r w:rsidR="00CF7E14" w:rsidRPr="002533D1">
        <w:rPr>
          <w:lang w:eastAsia="pl-PL"/>
        </w:rPr>
        <w:t>, to</w:t>
      </w:r>
      <w:r w:rsidR="005515B5">
        <w:rPr>
          <w:lang w:eastAsia="pl-PL"/>
        </w:rPr>
        <w:t xml:space="preserve"> już samo to</w:t>
      </w:r>
      <w:r w:rsidR="00CF7E14" w:rsidRPr="002533D1">
        <w:rPr>
          <w:lang w:eastAsia="pl-PL"/>
        </w:rPr>
        <w:t xml:space="preserve"> implikuje, że tak właśnie będzie. Niestety w przeważającej liczbie przypadków tak się nie dzieje, zwykle z powodu nieuwzględnienia pewnych warunków, </w:t>
      </w:r>
      <w:r w:rsidR="007C0D66" w:rsidRPr="002533D1">
        <w:rPr>
          <w:lang w:eastAsia="pl-PL"/>
        </w:rPr>
        <w:t>o których</w:t>
      </w:r>
      <w:r w:rsidR="00CF7E14" w:rsidRPr="002533D1">
        <w:rPr>
          <w:lang w:eastAsia="pl-PL"/>
        </w:rPr>
        <w:t xml:space="preserve"> wydawało się, że zajść nigdy nie mogą, czy z powodu błędnych założeń</w:t>
      </w:r>
      <w:r w:rsidR="00266023">
        <w:rPr>
          <w:lang w:eastAsia="pl-PL"/>
        </w:rPr>
        <w:t xml:space="preserve"> </w:t>
      </w:r>
      <w:r w:rsidR="005515B5" w:rsidRPr="002533D1">
        <w:rPr>
          <w:lang w:eastAsia="pl-PL"/>
        </w:rPr>
        <w:t>poczyni</w:t>
      </w:r>
      <w:r w:rsidR="00266023">
        <w:rPr>
          <w:lang w:eastAsia="pl-PL"/>
        </w:rPr>
        <w:t>onych przez</w:t>
      </w:r>
      <w:r w:rsidR="005515B5" w:rsidRPr="002533D1">
        <w:rPr>
          <w:lang w:eastAsia="pl-PL"/>
        </w:rPr>
        <w:t xml:space="preserve"> </w:t>
      </w:r>
      <w:r w:rsidR="00266023">
        <w:rPr>
          <w:lang w:eastAsia="pl-PL"/>
        </w:rPr>
        <w:t>programistę</w:t>
      </w:r>
      <w:r w:rsidR="00CF7E14" w:rsidRPr="002533D1">
        <w:rPr>
          <w:lang w:eastAsia="pl-PL"/>
        </w:rPr>
        <w:t xml:space="preserve">. </w:t>
      </w:r>
    </w:p>
    <w:p w14:paraId="4F7A6668" w14:textId="1D3DCA01" w:rsidR="008763B4" w:rsidRPr="002533D1" w:rsidRDefault="00AA1650" w:rsidP="00F310C5">
      <w:pPr>
        <w:spacing w:after="120" w:line="276" w:lineRule="auto"/>
        <w:ind w:firstLine="851"/>
        <w:jc w:val="both"/>
        <w:rPr>
          <w:lang w:eastAsia="pl-PL"/>
        </w:rPr>
      </w:pPr>
      <w:r w:rsidRPr="002533D1">
        <w:rPr>
          <w:lang w:eastAsia="pl-PL"/>
        </w:rPr>
        <w:t>Kilkukrotnie w trakcie tworzenia tej pracy zastanawiałem się</w:t>
      </w:r>
      <w:r w:rsidR="007C0D66" w:rsidRPr="002533D1">
        <w:rPr>
          <w:lang w:eastAsia="pl-PL"/>
        </w:rPr>
        <w:t>,</w:t>
      </w:r>
      <w:r w:rsidRPr="002533D1">
        <w:rPr>
          <w:lang w:eastAsia="pl-PL"/>
        </w:rPr>
        <w:t xml:space="preserve"> czy nie </w:t>
      </w:r>
      <w:r w:rsidR="007C0D66" w:rsidRPr="002533D1">
        <w:rPr>
          <w:lang w:eastAsia="pl-PL"/>
        </w:rPr>
        <w:t xml:space="preserve">byłoby </w:t>
      </w:r>
      <w:r w:rsidRPr="002533D1">
        <w:rPr>
          <w:lang w:eastAsia="pl-PL"/>
        </w:rPr>
        <w:t xml:space="preserve">lepiej zamiast prostej biblioteki SFML wykorzystać jakiegoś bogatego narzędzia programistycznego pokroju Unity. </w:t>
      </w:r>
      <w:r w:rsidR="00EC2301">
        <w:rPr>
          <w:lang w:eastAsia="pl-PL"/>
        </w:rPr>
        <w:t>Jednak</w:t>
      </w:r>
      <w:r w:rsidRPr="002533D1">
        <w:rPr>
          <w:lang w:eastAsia="pl-PL"/>
        </w:rPr>
        <w:t xml:space="preserve"> teraz sądzę, </w:t>
      </w:r>
      <w:r w:rsidR="00A929C4">
        <w:rPr>
          <w:lang w:eastAsia="pl-PL"/>
        </w:rPr>
        <w:t>że w przypadku tak niewielkiego i prostego projektu</w:t>
      </w:r>
      <w:r w:rsidR="007C0D66" w:rsidRPr="002533D1">
        <w:rPr>
          <w:lang w:eastAsia="pl-PL"/>
        </w:rPr>
        <w:t>,</w:t>
      </w:r>
      <w:r w:rsidRPr="002533D1">
        <w:rPr>
          <w:lang w:eastAsia="pl-PL"/>
        </w:rPr>
        <w:t xml:space="preserve"> jaki </w:t>
      </w:r>
      <w:r w:rsidR="007C0D66" w:rsidRPr="002533D1">
        <w:rPr>
          <w:lang w:eastAsia="pl-PL"/>
        </w:rPr>
        <w:t>s</w:t>
      </w:r>
      <w:r w:rsidRPr="002533D1">
        <w:rPr>
          <w:lang w:eastAsia="pl-PL"/>
        </w:rPr>
        <w:t>tworzyłem</w:t>
      </w:r>
      <w:r w:rsidR="00A929C4">
        <w:rPr>
          <w:lang w:eastAsia="pl-PL"/>
        </w:rPr>
        <w:t>,</w:t>
      </w:r>
      <w:r w:rsidRPr="002533D1">
        <w:rPr>
          <w:lang w:eastAsia="pl-PL"/>
        </w:rPr>
        <w:t xml:space="preserve"> byłoby to porywanie się z motyką na słońce. </w:t>
      </w:r>
      <w:r w:rsidR="007C0D66" w:rsidRPr="002533D1">
        <w:rPr>
          <w:lang w:eastAsia="pl-PL"/>
        </w:rPr>
        <w:t>Dzięki temu czas, który musiałbym poświęcić na poznawanie działania takiego narzędzia, mogłem w znacznej mierze przeznaczyć na pisanie aplikacji</w:t>
      </w:r>
      <w:r w:rsidRPr="002533D1">
        <w:rPr>
          <w:lang w:eastAsia="pl-PL"/>
        </w:rPr>
        <w:t>, a zapoznanie się z bibliotek</w:t>
      </w:r>
      <w:r w:rsidR="007C0D66" w:rsidRPr="002533D1">
        <w:rPr>
          <w:lang w:eastAsia="pl-PL"/>
        </w:rPr>
        <w:t>ą</w:t>
      </w:r>
      <w:r w:rsidRPr="002533D1">
        <w:rPr>
          <w:lang w:eastAsia="pl-PL"/>
        </w:rPr>
        <w:t xml:space="preserve"> sprowadziło się do przeczytania dokumentacji i własnych testów jak został</w:t>
      </w:r>
      <w:r w:rsidR="005515B5">
        <w:rPr>
          <w:lang w:eastAsia="pl-PL"/>
        </w:rPr>
        <w:t>a</w:t>
      </w:r>
      <w:r w:rsidRPr="002533D1">
        <w:rPr>
          <w:lang w:eastAsia="pl-PL"/>
        </w:rPr>
        <w:t xml:space="preserve"> </w:t>
      </w:r>
      <w:r w:rsidR="005515B5">
        <w:rPr>
          <w:lang w:eastAsia="pl-PL"/>
        </w:rPr>
        <w:t xml:space="preserve">ona </w:t>
      </w:r>
      <w:r w:rsidRPr="002533D1">
        <w:rPr>
          <w:lang w:eastAsia="pl-PL"/>
        </w:rPr>
        <w:t>przeniesion</w:t>
      </w:r>
      <w:r w:rsidR="005515B5">
        <w:rPr>
          <w:lang w:eastAsia="pl-PL"/>
        </w:rPr>
        <w:t>a</w:t>
      </w:r>
      <w:r w:rsidRPr="002533D1">
        <w:rPr>
          <w:lang w:eastAsia="pl-PL"/>
        </w:rPr>
        <w:t xml:space="preserve"> na platformę .Net.</w:t>
      </w:r>
    </w:p>
    <w:p w14:paraId="601DC26C" w14:textId="2847F64D" w:rsidR="008763B4" w:rsidRPr="002533D1" w:rsidRDefault="00AA1650" w:rsidP="00F310C5">
      <w:pPr>
        <w:spacing w:after="120" w:line="276" w:lineRule="auto"/>
        <w:ind w:firstLine="851"/>
        <w:jc w:val="both"/>
        <w:rPr>
          <w:lang w:eastAsia="pl-PL"/>
        </w:rPr>
      </w:pPr>
      <w:r w:rsidRPr="002533D1">
        <w:rPr>
          <w:lang w:eastAsia="pl-PL"/>
        </w:rPr>
        <w:t>Pomimo różnych trudności i zawiłości napotkanych podczas pisania</w:t>
      </w:r>
      <w:r w:rsidR="007C0D66" w:rsidRPr="002533D1">
        <w:rPr>
          <w:lang w:eastAsia="pl-PL"/>
        </w:rPr>
        <w:t xml:space="preserve"> tej</w:t>
      </w:r>
      <w:r w:rsidRPr="002533D1">
        <w:rPr>
          <w:lang w:eastAsia="pl-PL"/>
        </w:rPr>
        <w:t xml:space="preserve"> pracy </w:t>
      </w:r>
      <w:r w:rsidR="007C0D66" w:rsidRPr="002533D1">
        <w:rPr>
          <w:lang w:eastAsia="pl-PL"/>
        </w:rPr>
        <w:t>oraz</w:t>
      </w:r>
      <w:r w:rsidRPr="002533D1">
        <w:rPr>
          <w:lang w:eastAsia="pl-PL"/>
        </w:rPr>
        <w:t xml:space="preserve"> świadomości skomplikowania procesu tworzenia gier </w:t>
      </w:r>
      <w:r w:rsidR="007C0D66" w:rsidRPr="002533D1">
        <w:rPr>
          <w:lang w:eastAsia="pl-PL"/>
        </w:rPr>
        <w:t>było</w:t>
      </w:r>
      <w:r w:rsidRPr="002533D1">
        <w:rPr>
          <w:lang w:eastAsia="pl-PL"/>
        </w:rPr>
        <w:t xml:space="preserve"> to dla mnie zajęcie bardzo ciekawe</w:t>
      </w:r>
      <w:r w:rsidR="007C0D66" w:rsidRPr="002533D1">
        <w:rPr>
          <w:lang w:eastAsia="pl-PL"/>
        </w:rPr>
        <w:t xml:space="preserve"> </w:t>
      </w:r>
      <w:r w:rsidRPr="002533D1">
        <w:rPr>
          <w:lang w:eastAsia="pl-PL"/>
        </w:rPr>
        <w:t>i dające duże możliwości rozwoju</w:t>
      </w:r>
      <w:r w:rsidR="007C0D66" w:rsidRPr="002533D1">
        <w:rPr>
          <w:lang w:eastAsia="pl-PL"/>
        </w:rPr>
        <w:t xml:space="preserve"> oraz satysfakcj</w:t>
      </w:r>
      <w:r w:rsidR="00D14AB6">
        <w:rPr>
          <w:lang w:eastAsia="pl-PL"/>
        </w:rPr>
        <w:t>ę</w:t>
      </w:r>
      <w:r w:rsidR="007C0D66" w:rsidRPr="002533D1">
        <w:rPr>
          <w:lang w:eastAsia="pl-PL"/>
        </w:rPr>
        <w:t xml:space="preserve"> z samodzielnego tworzenia gry</w:t>
      </w:r>
      <w:r w:rsidRPr="002533D1">
        <w:rPr>
          <w:lang w:eastAsia="pl-PL"/>
        </w:rPr>
        <w:t>.</w:t>
      </w:r>
      <w:r w:rsidR="007C0D66" w:rsidRPr="002533D1">
        <w:rPr>
          <w:lang w:eastAsia="pl-PL"/>
        </w:rPr>
        <w:t xml:space="preserve"> W przyszłości</w:t>
      </w:r>
      <w:r w:rsidRPr="002533D1">
        <w:rPr>
          <w:lang w:eastAsia="pl-PL"/>
        </w:rPr>
        <w:t xml:space="preserve"> </w:t>
      </w:r>
      <w:r w:rsidR="007C0D66" w:rsidRPr="002533D1">
        <w:rPr>
          <w:lang w:eastAsia="pl-PL"/>
        </w:rPr>
        <w:t>z</w:t>
      </w:r>
      <w:r w:rsidR="00F778E7" w:rsidRPr="002533D1">
        <w:rPr>
          <w:lang w:eastAsia="pl-PL"/>
        </w:rPr>
        <w:t xml:space="preserve"> wielką chęcią chciałbym dopracować grę tworzoną w ramach tej pracy</w:t>
      </w:r>
      <w:r w:rsidR="007C0D66" w:rsidRPr="002533D1">
        <w:rPr>
          <w:lang w:eastAsia="pl-PL"/>
        </w:rPr>
        <w:t>,</w:t>
      </w:r>
      <w:r w:rsidR="00F778E7" w:rsidRPr="002533D1">
        <w:rPr>
          <w:lang w:eastAsia="pl-PL"/>
        </w:rPr>
        <w:t xml:space="preserve"> jak i stworzyć inne, na które zrodziło się </w:t>
      </w:r>
      <w:r w:rsidR="005515B5">
        <w:rPr>
          <w:lang w:eastAsia="pl-PL"/>
        </w:rPr>
        <w:br/>
      </w:r>
      <w:r w:rsidR="00F778E7" w:rsidRPr="002533D1">
        <w:rPr>
          <w:lang w:eastAsia="pl-PL"/>
        </w:rPr>
        <w:t>w tym czasie już kilka pomysłów.</w:t>
      </w:r>
    </w:p>
    <w:p w14:paraId="73807C7A" w14:textId="79227C79" w:rsidR="00F778E7" w:rsidRPr="002533D1" w:rsidRDefault="00F778E7" w:rsidP="00F778E7">
      <w:pPr>
        <w:spacing w:after="120" w:line="276" w:lineRule="auto"/>
        <w:ind w:firstLine="851"/>
        <w:jc w:val="both"/>
        <w:rPr>
          <w:lang w:eastAsia="pl-PL"/>
        </w:rPr>
      </w:pPr>
      <w:r w:rsidRPr="002533D1">
        <w:rPr>
          <w:lang w:eastAsia="pl-PL"/>
        </w:rPr>
        <w:t>Na koniec chciałbym podziękować Panu dr inż. Januszowi Malinowskiemu za udziel</w:t>
      </w:r>
      <w:r w:rsidR="007C0D66" w:rsidRPr="002533D1">
        <w:rPr>
          <w:lang w:eastAsia="pl-PL"/>
        </w:rPr>
        <w:t>a</w:t>
      </w:r>
      <w:r w:rsidRPr="002533D1">
        <w:rPr>
          <w:lang w:eastAsia="pl-PL"/>
        </w:rPr>
        <w:t xml:space="preserve">nie cennych wskazówek, a zwłaszcza za umożliwienie napisania pracy na ten </w:t>
      </w:r>
      <w:r w:rsidR="007C0D66" w:rsidRPr="002533D1">
        <w:rPr>
          <w:lang w:eastAsia="pl-PL"/>
        </w:rPr>
        <w:t>interesujący mnie</w:t>
      </w:r>
      <w:r w:rsidRPr="002533D1">
        <w:rPr>
          <w:lang w:eastAsia="pl-PL"/>
        </w:rPr>
        <w:t xml:space="preserve"> temat.</w:t>
      </w:r>
    </w:p>
    <w:p w14:paraId="3C36CFFE" w14:textId="586B2E5F" w:rsidR="008763B4" w:rsidRPr="002533D1" w:rsidRDefault="008763B4" w:rsidP="008763B4">
      <w:pPr>
        <w:spacing w:after="120" w:line="276" w:lineRule="auto"/>
        <w:ind w:firstLine="851"/>
        <w:jc w:val="both"/>
        <w:rPr>
          <w:lang w:eastAsia="pl-PL"/>
        </w:rPr>
      </w:pPr>
    </w:p>
    <w:p w14:paraId="5B4BBDDC" w14:textId="77777777" w:rsidR="0070386E" w:rsidRPr="002533D1" w:rsidRDefault="0070386E" w:rsidP="00FC5C7D">
      <w:pPr>
        <w:spacing w:after="120" w:line="276" w:lineRule="auto"/>
        <w:rPr>
          <w:szCs w:val="32"/>
          <w:lang w:eastAsia="pl-PL"/>
        </w:rPr>
      </w:pPr>
      <w:r w:rsidRPr="002533D1">
        <w:rPr>
          <w:lang w:eastAsia="pl-PL"/>
        </w:rPr>
        <w:br w:type="page"/>
      </w:r>
    </w:p>
    <w:p w14:paraId="57CEE586" w14:textId="79124D59" w:rsidR="00C33029" w:rsidRPr="00C03472" w:rsidRDefault="008C78C6" w:rsidP="00576AB1">
      <w:pPr>
        <w:pStyle w:val="Nagwek1"/>
        <w:spacing w:before="0" w:after="120" w:line="276" w:lineRule="auto"/>
        <w:ind w:left="360"/>
        <w:rPr>
          <w:rFonts w:ascii="Times New Roman" w:hAnsi="Times New Roman" w:cs="Times New Roman"/>
          <w:b/>
          <w:smallCaps/>
          <w:color w:val="auto"/>
          <w:sz w:val="36"/>
          <w:lang w:eastAsia="pl-PL"/>
        </w:rPr>
      </w:pPr>
      <w:bookmarkStart w:id="97" w:name="_Toc471285791"/>
      <w:r w:rsidRPr="00C03472">
        <w:rPr>
          <w:rFonts w:ascii="Times New Roman" w:hAnsi="Times New Roman" w:cs="Times New Roman"/>
          <w:b/>
          <w:smallCaps/>
          <w:color w:val="auto"/>
          <w:sz w:val="36"/>
          <w:lang w:eastAsia="pl-PL"/>
        </w:rPr>
        <w:lastRenderedPageBreak/>
        <w:t>Bibliografia</w:t>
      </w:r>
      <w:bookmarkEnd w:id="97"/>
    </w:p>
    <w:p w14:paraId="7C8BA28B" w14:textId="0D2BB2A5" w:rsidR="009E517A" w:rsidRPr="008C278D" w:rsidRDefault="00C00807" w:rsidP="00546438">
      <w:pPr>
        <w:pStyle w:val="Akapitzlist"/>
        <w:numPr>
          <w:ilvl w:val="0"/>
          <w:numId w:val="46"/>
        </w:numPr>
        <w:spacing w:after="120" w:line="276" w:lineRule="auto"/>
        <w:ind w:left="0"/>
        <w:jc w:val="both"/>
        <w:rPr>
          <w:sz w:val="22"/>
          <w:szCs w:val="22"/>
          <w:lang w:val="en-US" w:eastAsia="pl-PL"/>
        </w:rPr>
      </w:pPr>
      <w:r w:rsidRPr="008C278D">
        <w:rPr>
          <w:sz w:val="22"/>
          <w:szCs w:val="22"/>
          <w:lang w:val="en-US" w:eastAsia="pl-PL"/>
        </w:rPr>
        <w:t>Millington</w:t>
      </w:r>
      <w:r w:rsidR="00E84613" w:rsidRPr="008C278D">
        <w:rPr>
          <w:sz w:val="22"/>
          <w:szCs w:val="22"/>
          <w:lang w:val="en-US" w:eastAsia="pl-PL"/>
        </w:rPr>
        <w:t xml:space="preserve"> Ian</w:t>
      </w:r>
      <w:r w:rsidRPr="008C278D">
        <w:rPr>
          <w:sz w:val="22"/>
          <w:szCs w:val="22"/>
          <w:lang w:val="en-US" w:eastAsia="pl-PL"/>
        </w:rPr>
        <w:t xml:space="preserve">, </w:t>
      </w:r>
      <w:r w:rsidRPr="008C278D">
        <w:rPr>
          <w:i/>
          <w:sz w:val="22"/>
          <w:szCs w:val="22"/>
          <w:lang w:val="en-US" w:eastAsia="pl-PL"/>
        </w:rPr>
        <w:t>Artificial intelligence for games</w:t>
      </w:r>
      <w:r w:rsidRPr="008C278D">
        <w:rPr>
          <w:sz w:val="22"/>
          <w:szCs w:val="22"/>
          <w:lang w:val="en-US" w:eastAsia="pl-PL"/>
        </w:rPr>
        <w:t>,</w:t>
      </w:r>
      <w:r w:rsidR="009E517A" w:rsidRPr="008C278D">
        <w:rPr>
          <w:sz w:val="22"/>
          <w:szCs w:val="22"/>
          <w:lang w:val="en-US" w:eastAsia="pl-PL"/>
        </w:rPr>
        <w:t xml:space="preserve"> San Francisco USA, Elsevier Inc., 2006, ISBN 10: 0-12-497782-0</w:t>
      </w:r>
    </w:p>
    <w:p w14:paraId="598B19B0" w14:textId="0B6DA330" w:rsidR="009E517A" w:rsidRPr="008C278D" w:rsidRDefault="009E517A" w:rsidP="00546438">
      <w:pPr>
        <w:pStyle w:val="Akapitzlist"/>
        <w:numPr>
          <w:ilvl w:val="0"/>
          <w:numId w:val="46"/>
        </w:numPr>
        <w:spacing w:after="120" w:line="276" w:lineRule="auto"/>
        <w:ind w:left="0"/>
        <w:jc w:val="both"/>
        <w:rPr>
          <w:sz w:val="22"/>
          <w:szCs w:val="22"/>
          <w:lang w:val="en-US" w:eastAsia="pl-PL"/>
        </w:rPr>
      </w:pPr>
      <w:r w:rsidRPr="008C278D">
        <w:rPr>
          <w:sz w:val="22"/>
          <w:szCs w:val="22"/>
          <w:lang w:val="en-US" w:eastAsia="pl-PL"/>
        </w:rPr>
        <w:t>Buckland</w:t>
      </w:r>
      <w:r w:rsidR="00E84613" w:rsidRPr="008C278D">
        <w:rPr>
          <w:sz w:val="22"/>
          <w:szCs w:val="22"/>
          <w:lang w:val="en-US" w:eastAsia="pl-PL"/>
        </w:rPr>
        <w:t xml:space="preserve"> Mat</w:t>
      </w:r>
      <w:r w:rsidRPr="008C278D">
        <w:rPr>
          <w:sz w:val="22"/>
          <w:szCs w:val="22"/>
          <w:lang w:val="en-US" w:eastAsia="pl-PL"/>
        </w:rPr>
        <w:t xml:space="preserve">, </w:t>
      </w:r>
      <w:r w:rsidRPr="008C278D">
        <w:rPr>
          <w:i/>
          <w:sz w:val="22"/>
          <w:szCs w:val="22"/>
          <w:lang w:val="en-US" w:eastAsia="pl-PL"/>
        </w:rPr>
        <w:t>Programming Game AI by Example</w:t>
      </w:r>
      <w:r w:rsidRPr="008C278D">
        <w:rPr>
          <w:sz w:val="22"/>
          <w:szCs w:val="22"/>
          <w:lang w:val="en-US" w:eastAsia="pl-PL"/>
        </w:rPr>
        <w:t>, Plano USA, Wordware Publishing Inc., 2005, ISBN 1-55622-078-2</w:t>
      </w:r>
    </w:p>
    <w:p w14:paraId="1AAA45F5" w14:textId="57208573" w:rsidR="009E517A" w:rsidRPr="008C278D" w:rsidRDefault="00553802" w:rsidP="00546438">
      <w:pPr>
        <w:pStyle w:val="Akapitzlist"/>
        <w:numPr>
          <w:ilvl w:val="0"/>
          <w:numId w:val="46"/>
        </w:numPr>
        <w:spacing w:after="120" w:line="276" w:lineRule="auto"/>
        <w:ind w:left="0" w:hanging="349"/>
        <w:jc w:val="both"/>
        <w:rPr>
          <w:sz w:val="22"/>
          <w:szCs w:val="22"/>
          <w:lang w:val="en-US" w:eastAsia="pl-PL"/>
        </w:rPr>
      </w:pPr>
      <w:r w:rsidRPr="008C278D">
        <w:rPr>
          <w:sz w:val="22"/>
          <w:szCs w:val="22"/>
          <w:lang w:val="en-US" w:eastAsia="pl-PL"/>
        </w:rPr>
        <w:t>DeLoura</w:t>
      </w:r>
      <w:r w:rsidR="00E84613" w:rsidRPr="008C278D">
        <w:rPr>
          <w:sz w:val="22"/>
          <w:szCs w:val="22"/>
          <w:lang w:val="en-US" w:eastAsia="pl-PL"/>
        </w:rPr>
        <w:t xml:space="preserve"> Mark A.</w:t>
      </w:r>
      <w:r w:rsidR="009E517A" w:rsidRPr="008C278D">
        <w:rPr>
          <w:sz w:val="22"/>
          <w:szCs w:val="22"/>
          <w:lang w:val="en-US" w:eastAsia="pl-PL"/>
        </w:rPr>
        <w:t xml:space="preserve">, </w:t>
      </w:r>
      <w:r w:rsidR="009E517A" w:rsidRPr="008C278D">
        <w:rPr>
          <w:i/>
          <w:sz w:val="22"/>
          <w:szCs w:val="22"/>
          <w:lang w:val="en-US" w:eastAsia="pl-PL"/>
        </w:rPr>
        <w:t>Game Programming Gems</w:t>
      </w:r>
      <w:r w:rsidR="009E517A" w:rsidRPr="008C278D">
        <w:rPr>
          <w:sz w:val="22"/>
          <w:szCs w:val="22"/>
          <w:lang w:val="en-US" w:eastAsia="pl-PL"/>
        </w:rPr>
        <w:t>,</w:t>
      </w:r>
      <w:r w:rsidRPr="008C278D">
        <w:rPr>
          <w:sz w:val="22"/>
          <w:szCs w:val="22"/>
          <w:lang w:val="en-US" w:eastAsia="pl-PL"/>
        </w:rPr>
        <w:t xml:space="preserve"> t. 1, Hingham USA,</w:t>
      </w:r>
      <w:r w:rsidR="009E517A" w:rsidRPr="008C278D">
        <w:rPr>
          <w:sz w:val="22"/>
          <w:szCs w:val="22"/>
          <w:lang w:val="en-US" w:eastAsia="pl-PL"/>
        </w:rPr>
        <w:t xml:space="preserve"> </w:t>
      </w:r>
      <w:r w:rsidRPr="008C278D">
        <w:rPr>
          <w:sz w:val="22"/>
          <w:szCs w:val="22"/>
          <w:lang w:val="en-US"/>
        </w:rPr>
        <w:t>Charles River Media</w:t>
      </w:r>
      <w:r w:rsidRPr="008C278D">
        <w:rPr>
          <w:sz w:val="22"/>
          <w:szCs w:val="22"/>
          <w:lang w:val="en-US" w:eastAsia="pl-PL"/>
        </w:rPr>
        <w:t xml:space="preserve">, 2000, ISBN </w:t>
      </w:r>
      <w:r w:rsidRPr="008C278D">
        <w:rPr>
          <w:sz w:val="22"/>
          <w:szCs w:val="22"/>
          <w:lang w:val="en-US"/>
        </w:rPr>
        <w:t>1-58-450049-2</w:t>
      </w:r>
    </w:p>
    <w:p w14:paraId="56B59F9A" w14:textId="637B5EDB" w:rsidR="00AC6233" w:rsidRPr="008C278D" w:rsidRDefault="009E517A" w:rsidP="00546438">
      <w:pPr>
        <w:pStyle w:val="Akapitzlist"/>
        <w:numPr>
          <w:ilvl w:val="0"/>
          <w:numId w:val="46"/>
        </w:numPr>
        <w:spacing w:after="120" w:line="276" w:lineRule="auto"/>
        <w:ind w:left="0"/>
        <w:jc w:val="both"/>
        <w:rPr>
          <w:sz w:val="22"/>
          <w:szCs w:val="22"/>
          <w:lang w:val="en-US" w:eastAsia="pl-PL"/>
        </w:rPr>
      </w:pPr>
      <w:r w:rsidRPr="008C278D">
        <w:rPr>
          <w:sz w:val="22"/>
          <w:szCs w:val="22"/>
          <w:lang w:val="en-US" w:eastAsia="pl-PL"/>
        </w:rPr>
        <w:t>Bourg</w:t>
      </w:r>
      <w:r w:rsidR="00E84613" w:rsidRPr="008C278D">
        <w:rPr>
          <w:sz w:val="22"/>
          <w:szCs w:val="22"/>
          <w:lang w:val="en-US" w:eastAsia="pl-PL"/>
        </w:rPr>
        <w:t xml:space="preserve"> David M.</w:t>
      </w:r>
      <w:r w:rsidRPr="008C278D">
        <w:rPr>
          <w:sz w:val="22"/>
          <w:szCs w:val="22"/>
          <w:lang w:val="en-US" w:eastAsia="pl-PL"/>
        </w:rPr>
        <w:t>, Seeman</w:t>
      </w:r>
      <w:r w:rsidR="00266023" w:rsidRPr="008C278D">
        <w:rPr>
          <w:sz w:val="22"/>
          <w:szCs w:val="22"/>
          <w:lang w:val="en-US" w:eastAsia="pl-PL"/>
        </w:rPr>
        <w:t xml:space="preserve"> Glenn</w:t>
      </w:r>
      <w:r w:rsidRPr="008C278D">
        <w:rPr>
          <w:sz w:val="22"/>
          <w:szCs w:val="22"/>
          <w:lang w:val="en-US" w:eastAsia="pl-PL"/>
        </w:rPr>
        <w:t xml:space="preserve">, </w:t>
      </w:r>
      <w:r w:rsidRPr="008C278D">
        <w:rPr>
          <w:i/>
          <w:sz w:val="22"/>
          <w:szCs w:val="22"/>
          <w:lang w:val="en-US" w:eastAsia="pl-PL"/>
        </w:rPr>
        <w:t>AI for Game Developers</w:t>
      </w:r>
      <w:r w:rsidRPr="008C278D">
        <w:rPr>
          <w:sz w:val="22"/>
          <w:szCs w:val="22"/>
          <w:lang w:val="en-US" w:eastAsia="pl-PL"/>
        </w:rPr>
        <w:t xml:space="preserve">, </w:t>
      </w:r>
      <w:r w:rsidR="0001106A" w:rsidRPr="008C278D">
        <w:rPr>
          <w:sz w:val="22"/>
          <w:szCs w:val="22"/>
          <w:lang w:val="en-US" w:eastAsia="pl-PL"/>
        </w:rPr>
        <w:t>Sebastopol USA, O’Reilly Media Inc., 2004, ISBN 0-596-00555-5</w:t>
      </w:r>
      <w:r w:rsidR="00AC6233" w:rsidRPr="008C278D">
        <w:rPr>
          <w:sz w:val="22"/>
          <w:szCs w:val="22"/>
          <w:lang w:val="en-US" w:eastAsia="pl-PL"/>
        </w:rPr>
        <w:t xml:space="preserve"> </w:t>
      </w:r>
    </w:p>
    <w:p w14:paraId="00506372" w14:textId="39537F14" w:rsidR="009E517A" w:rsidRPr="008C278D" w:rsidRDefault="00AC6233" w:rsidP="00546438">
      <w:pPr>
        <w:pStyle w:val="Akapitzlist"/>
        <w:numPr>
          <w:ilvl w:val="0"/>
          <w:numId w:val="46"/>
        </w:numPr>
        <w:spacing w:after="120" w:line="276" w:lineRule="auto"/>
        <w:ind w:left="0"/>
        <w:jc w:val="both"/>
        <w:rPr>
          <w:sz w:val="22"/>
          <w:szCs w:val="22"/>
          <w:lang w:eastAsia="pl-PL"/>
        </w:rPr>
      </w:pPr>
      <w:r w:rsidRPr="008C278D">
        <w:rPr>
          <w:sz w:val="22"/>
          <w:szCs w:val="22"/>
          <w:lang w:eastAsia="pl-PL"/>
        </w:rPr>
        <w:t>Reynolds</w:t>
      </w:r>
      <w:r w:rsidR="00E84613" w:rsidRPr="008C278D">
        <w:rPr>
          <w:sz w:val="22"/>
          <w:szCs w:val="22"/>
          <w:lang w:eastAsia="pl-PL"/>
        </w:rPr>
        <w:t xml:space="preserve"> Craig</w:t>
      </w:r>
      <w:r w:rsidRPr="008C278D">
        <w:rPr>
          <w:sz w:val="22"/>
          <w:szCs w:val="22"/>
          <w:lang w:eastAsia="pl-PL"/>
        </w:rPr>
        <w:t xml:space="preserve">, </w:t>
      </w:r>
      <w:r w:rsidRPr="008C278D">
        <w:rPr>
          <w:i/>
          <w:sz w:val="22"/>
          <w:szCs w:val="22"/>
          <w:lang w:eastAsia="pl-PL"/>
        </w:rPr>
        <w:t>Boids</w:t>
      </w:r>
      <w:r w:rsidRPr="008C278D">
        <w:rPr>
          <w:sz w:val="22"/>
          <w:szCs w:val="22"/>
          <w:lang w:eastAsia="pl-PL"/>
        </w:rPr>
        <w:t xml:space="preserve"> [online], aktualizacja 30.06.2007r., [dostęp: 29.12.2016r.] Dostępny w Internecie: &lt;</w:t>
      </w:r>
      <w:hyperlink r:id="rId68" w:history="1">
        <w:r w:rsidRPr="008C278D">
          <w:rPr>
            <w:rStyle w:val="Hipercze"/>
            <w:color w:val="2F5496" w:themeColor="accent5" w:themeShade="BF"/>
            <w:sz w:val="22"/>
            <w:szCs w:val="22"/>
            <w:u w:val="none"/>
            <w:lang w:eastAsia="pl-PL"/>
          </w:rPr>
          <w:t>http://www.red3d.com/cwr/boids/</w:t>
        </w:r>
      </w:hyperlink>
      <w:r w:rsidRPr="008C278D">
        <w:rPr>
          <w:sz w:val="22"/>
          <w:szCs w:val="22"/>
          <w:lang w:eastAsia="pl-PL"/>
        </w:rPr>
        <w:t xml:space="preserve">&gt; </w:t>
      </w:r>
    </w:p>
    <w:p w14:paraId="51BE1E96" w14:textId="3402F613" w:rsidR="0001106A" w:rsidRPr="008C278D" w:rsidRDefault="0001106A" w:rsidP="00546438">
      <w:pPr>
        <w:pStyle w:val="Akapitzlist"/>
        <w:numPr>
          <w:ilvl w:val="0"/>
          <w:numId w:val="46"/>
        </w:numPr>
        <w:spacing w:after="120" w:line="276" w:lineRule="auto"/>
        <w:ind w:left="0"/>
        <w:jc w:val="both"/>
        <w:rPr>
          <w:sz w:val="22"/>
          <w:szCs w:val="22"/>
          <w:lang w:eastAsia="pl-PL"/>
        </w:rPr>
      </w:pPr>
      <w:r w:rsidRPr="008C278D">
        <w:rPr>
          <w:sz w:val="22"/>
          <w:szCs w:val="22"/>
          <w:lang w:eastAsia="pl-PL"/>
        </w:rPr>
        <w:t>Wardziński</w:t>
      </w:r>
      <w:r w:rsidR="00E84613" w:rsidRPr="008C278D">
        <w:rPr>
          <w:sz w:val="22"/>
          <w:szCs w:val="22"/>
          <w:lang w:eastAsia="pl-PL"/>
        </w:rPr>
        <w:t xml:space="preserve"> Krzysztof</w:t>
      </w:r>
      <w:r w:rsidRPr="008C278D">
        <w:rPr>
          <w:sz w:val="22"/>
          <w:szCs w:val="22"/>
          <w:lang w:eastAsia="pl-PL"/>
        </w:rPr>
        <w:t xml:space="preserve">, </w:t>
      </w:r>
      <w:r w:rsidRPr="008C278D">
        <w:rPr>
          <w:i/>
          <w:sz w:val="22"/>
          <w:szCs w:val="22"/>
          <w:lang w:eastAsia="pl-PL"/>
        </w:rPr>
        <w:t>Przegląd algorytmów sztucznej inteligencji stosowanych w grach komputerowych</w:t>
      </w:r>
      <w:r w:rsidRPr="008C278D">
        <w:rPr>
          <w:sz w:val="22"/>
          <w:szCs w:val="22"/>
          <w:lang w:eastAsia="pl-PL"/>
        </w:rPr>
        <w:t xml:space="preserve"> [online], „</w:t>
      </w:r>
      <w:r w:rsidRPr="008C278D">
        <w:rPr>
          <w:sz w:val="22"/>
          <w:szCs w:val="22"/>
        </w:rPr>
        <w:t>Homo communicativus</w:t>
      </w:r>
      <w:r w:rsidRPr="008C278D">
        <w:rPr>
          <w:sz w:val="22"/>
          <w:szCs w:val="22"/>
          <w:lang w:eastAsia="pl-PL"/>
        </w:rPr>
        <w:t>” 2008, nr 3(5), s. 249-255, [</w:t>
      </w:r>
      <w:r w:rsidR="00AC6233" w:rsidRPr="008C278D">
        <w:rPr>
          <w:sz w:val="22"/>
          <w:szCs w:val="22"/>
          <w:lang w:eastAsia="pl-PL"/>
        </w:rPr>
        <w:t>dostęp: 29.12.2016r.] Dostępny w Internecie: &lt;</w:t>
      </w:r>
      <w:hyperlink r:id="rId69" w:history="1">
        <w:r w:rsidR="00AC6233" w:rsidRPr="008C278D">
          <w:rPr>
            <w:rStyle w:val="Hipercze"/>
            <w:color w:val="2F5496" w:themeColor="accent5" w:themeShade="BF"/>
            <w:sz w:val="22"/>
            <w:szCs w:val="22"/>
            <w:u w:val="none"/>
            <w:lang w:eastAsia="pl-PL"/>
          </w:rPr>
          <w:t>http://www.hc.amu.edu.pl/numery/5/HC5.pdf</w:t>
        </w:r>
      </w:hyperlink>
      <w:r w:rsidR="00AC6233" w:rsidRPr="008C278D">
        <w:rPr>
          <w:sz w:val="22"/>
          <w:szCs w:val="22"/>
          <w:lang w:eastAsia="pl-PL"/>
        </w:rPr>
        <w:t>&gt;</w:t>
      </w:r>
    </w:p>
    <w:p w14:paraId="1304E47A" w14:textId="631CA5B8" w:rsidR="009A3025" w:rsidRPr="008C278D" w:rsidRDefault="00AC6233" w:rsidP="00546438">
      <w:pPr>
        <w:pStyle w:val="Akapitzlist"/>
        <w:numPr>
          <w:ilvl w:val="0"/>
          <w:numId w:val="46"/>
        </w:numPr>
        <w:spacing w:after="120" w:line="276" w:lineRule="auto"/>
        <w:ind w:left="0"/>
        <w:jc w:val="both"/>
        <w:rPr>
          <w:sz w:val="22"/>
          <w:szCs w:val="22"/>
          <w:lang w:eastAsia="pl-PL"/>
        </w:rPr>
      </w:pPr>
      <w:r w:rsidRPr="008C278D">
        <w:rPr>
          <w:sz w:val="22"/>
          <w:szCs w:val="22"/>
          <w:lang w:eastAsia="pl-PL"/>
        </w:rPr>
        <w:t>Kalwoda</w:t>
      </w:r>
      <w:r w:rsidR="00E84613" w:rsidRPr="008C278D">
        <w:rPr>
          <w:sz w:val="22"/>
          <w:szCs w:val="22"/>
          <w:lang w:eastAsia="pl-PL"/>
        </w:rPr>
        <w:t xml:space="preserve"> Jan</w:t>
      </w:r>
      <w:r w:rsidRPr="008C278D">
        <w:rPr>
          <w:sz w:val="22"/>
          <w:szCs w:val="22"/>
          <w:lang w:eastAsia="pl-PL"/>
        </w:rPr>
        <w:t xml:space="preserve">, </w:t>
      </w:r>
      <w:r w:rsidRPr="008C278D">
        <w:rPr>
          <w:i/>
          <w:sz w:val="22"/>
          <w:szCs w:val="22"/>
          <w:lang w:eastAsia="pl-PL"/>
        </w:rPr>
        <w:t>Prawie wszystko o Logice Rozmytej</w:t>
      </w:r>
      <w:r w:rsidRPr="008C278D">
        <w:rPr>
          <w:sz w:val="22"/>
          <w:szCs w:val="22"/>
          <w:lang w:eastAsia="pl-PL"/>
        </w:rPr>
        <w:t xml:space="preserve"> [online], Warszawa, Politechnika Warszawska, [dostęp: 29.12.2016r.], Dostępny w Internecie: &lt;</w:t>
      </w:r>
      <w:hyperlink r:id="rId70" w:history="1">
        <w:r w:rsidRPr="008C278D">
          <w:rPr>
            <w:rStyle w:val="Hipercze"/>
            <w:color w:val="2F5496" w:themeColor="accent5" w:themeShade="BF"/>
            <w:sz w:val="22"/>
            <w:szCs w:val="22"/>
            <w:u w:val="none"/>
            <w:lang w:eastAsia="pl-PL"/>
          </w:rPr>
          <w:t>http://www.isep.pw.edu.pl/ZakladNapedu/dyplomy/fuzzy/index.htm</w:t>
        </w:r>
      </w:hyperlink>
      <w:r w:rsidRPr="008C278D">
        <w:rPr>
          <w:sz w:val="22"/>
          <w:szCs w:val="22"/>
          <w:lang w:eastAsia="pl-PL"/>
        </w:rPr>
        <w:t>&gt;</w:t>
      </w:r>
      <w:r w:rsidR="009A3025" w:rsidRPr="008C278D">
        <w:rPr>
          <w:sz w:val="22"/>
          <w:szCs w:val="22"/>
          <w:lang w:eastAsia="pl-PL"/>
        </w:rPr>
        <w:t xml:space="preserve"> </w:t>
      </w:r>
    </w:p>
    <w:p w14:paraId="7A3EA5CC" w14:textId="763D887E" w:rsidR="00185763" w:rsidRPr="008C278D" w:rsidRDefault="00546438" w:rsidP="00185763">
      <w:pPr>
        <w:pStyle w:val="Akapitzlist"/>
        <w:numPr>
          <w:ilvl w:val="0"/>
          <w:numId w:val="46"/>
        </w:numPr>
        <w:spacing w:after="120" w:line="276" w:lineRule="auto"/>
        <w:ind w:left="0"/>
        <w:jc w:val="both"/>
        <w:rPr>
          <w:sz w:val="22"/>
          <w:szCs w:val="22"/>
          <w:lang w:eastAsia="pl-PL"/>
        </w:rPr>
      </w:pPr>
      <w:r w:rsidRPr="008C278D">
        <w:rPr>
          <w:sz w:val="22"/>
          <w:szCs w:val="22"/>
          <w:lang w:eastAsia="pl-PL"/>
        </w:rPr>
        <w:t>Gomila</w:t>
      </w:r>
      <w:r w:rsidR="00E84613" w:rsidRPr="008C278D">
        <w:rPr>
          <w:sz w:val="22"/>
          <w:szCs w:val="22"/>
          <w:lang w:eastAsia="pl-PL"/>
        </w:rPr>
        <w:t xml:space="preserve"> Laurent</w:t>
      </w:r>
      <w:r w:rsidRPr="008C278D">
        <w:rPr>
          <w:sz w:val="22"/>
          <w:szCs w:val="22"/>
          <w:lang w:eastAsia="pl-PL"/>
        </w:rPr>
        <w:t>, Brown</w:t>
      </w:r>
      <w:r w:rsidR="00E84613" w:rsidRPr="008C278D">
        <w:rPr>
          <w:sz w:val="22"/>
          <w:szCs w:val="22"/>
          <w:lang w:eastAsia="pl-PL"/>
        </w:rPr>
        <w:t xml:space="preserve"> Zachariah</w:t>
      </w:r>
      <w:r w:rsidRPr="008C278D">
        <w:rPr>
          <w:sz w:val="22"/>
          <w:szCs w:val="22"/>
          <w:lang w:eastAsia="pl-PL"/>
        </w:rPr>
        <w:t xml:space="preserve">, </w:t>
      </w:r>
      <w:r w:rsidRPr="008C278D">
        <w:rPr>
          <w:i/>
          <w:sz w:val="22"/>
          <w:szCs w:val="22"/>
          <w:lang w:eastAsia="pl-PL"/>
        </w:rPr>
        <w:t>Graphnode.SFML.Net</w:t>
      </w:r>
      <w:r w:rsidRPr="008C278D">
        <w:rPr>
          <w:sz w:val="22"/>
          <w:szCs w:val="22"/>
          <w:lang w:eastAsia="pl-PL"/>
        </w:rPr>
        <w:t xml:space="preserve"> [online], aktualizacja 22.08.2016r, [dostęp: 29.12.2016r.], Dostępny w Internecie: &lt;</w:t>
      </w:r>
      <w:hyperlink r:id="rId71" w:history="1">
        <w:r w:rsidRPr="008C278D">
          <w:rPr>
            <w:rStyle w:val="Hipercze"/>
            <w:color w:val="2F5496" w:themeColor="accent5" w:themeShade="BF"/>
            <w:sz w:val="22"/>
            <w:szCs w:val="22"/>
            <w:u w:val="none"/>
            <w:lang w:eastAsia="pl-PL"/>
          </w:rPr>
          <w:t>https://www.nuget.org/packages/Graphnode.SFML.Net/</w:t>
        </w:r>
      </w:hyperlink>
      <w:r w:rsidRPr="008C278D">
        <w:rPr>
          <w:sz w:val="22"/>
          <w:szCs w:val="22"/>
          <w:lang w:eastAsia="pl-PL"/>
        </w:rPr>
        <w:t>&gt;</w:t>
      </w:r>
      <w:r w:rsidR="00185763" w:rsidRPr="008C278D">
        <w:rPr>
          <w:sz w:val="22"/>
          <w:szCs w:val="22"/>
          <w:lang w:eastAsia="pl-PL"/>
        </w:rPr>
        <w:t xml:space="preserve"> </w:t>
      </w:r>
    </w:p>
    <w:p w14:paraId="336F5BC6" w14:textId="7CD15E29" w:rsidR="00546438" w:rsidRPr="008C278D" w:rsidRDefault="00185763" w:rsidP="00E337EA">
      <w:pPr>
        <w:pStyle w:val="Akapitzlist"/>
        <w:numPr>
          <w:ilvl w:val="0"/>
          <w:numId w:val="46"/>
        </w:numPr>
        <w:spacing w:after="120" w:line="276" w:lineRule="auto"/>
        <w:ind w:left="0"/>
        <w:jc w:val="both"/>
        <w:rPr>
          <w:sz w:val="22"/>
          <w:szCs w:val="22"/>
          <w:lang w:eastAsia="pl-PL"/>
        </w:rPr>
      </w:pPr>
      <w:r w:rsidRPr="008C278D">
        <w:rPr>
          <w:sz w:val="22"/>
          <w:szCs w:val="22"/>
          <w:lang w:eastAsia="pl-PL"/>
        </w:rPr>
        <w:t>Albahari</w:t>
      </w:r>
      <w:r w:rsidR="00E84613" w:rsidRPr="008C278D">
        <w:rPr>
          <w:sz w:val="22"/>
          <w:szCs w:val="22"/>
          <w:lang w:eastAsia="pl-PL"/>
        </w:rPr>
        <w:t xml:space="preserve"> Joseph</w:t>
      </w:r>
      <w:r w:rsidRPr="008C278D">
        <w:rPr>
          <w:sz w:val="22"/>
          <w:szCs w:val="22"/>
          <w:lang w:eastAsia="pl-PL"/>
        </w:rPr>
        <w:t>, Albahari</w:t>
      </w:r>
      <w:r w:rsidR="00E84613" w:rsidRPr="008C278D">
        <w:rPr>
          <w:sz w:val="22"/>
          <w:szCs w:val="22"/>
          <w:lang w:eastAsia="pl-PL"/>
        </w:rPr>
        <w:t xml:space="preserve"> Ben</w:t>
      </w:r>
      <w:r w:rsidRPr="008C278D">
        <w:rPr>
          <w:sz w:val="22"/>
          <w:szCs w:val="22"/>
          <w:lang w:eastAsia="pl-PL"/>
        </w:rPr>
        <w:t xml:space="preserve">, </w:t>
      </w:r>
      <w:r w:rsidRPr="008C278D">
        <w:rPr>
          <w:i/>
          <w:sz w:val="22"/>
          <w:szCs w:val="22"/>
          <w:lang w:eastAsia="pl-PL"/>
        </w:rPr>
        <w:t>C# 6.0 w pigułce</w:t>
      </w:r>
      <w:r w:rsidRPr="008C278D">
        <w:rPr>
          <w:sz w:val="22"/>
          <w:szCs w:val="22"/>
          <w:lang w:eastAsia="pl-PL"/>
        </w:rPr>
        <w:t>, Wyd. 4, przeł. Górczyński</w:t>
      </w:r>
      <w:r w:rsidR="00E84613" w:rsidRPr="008C278D">
        <w:rPr>
          <w:sz w:val="22"/>
          <w:szCs w:val="22"/>
          <w:lang w:eastAsia="pl-PL"/>
        </w:rPr>
        <w:t xml:space="preserve"> Robert</w:t>
      </w:r>
      <w:r w:rsidRPr="008C278D">
        <w:rPr>
          <w:sz w:val="22"/>
          <w:szCs w:val="22"/>
          <w:lang w:eastAsia="pl-PL"/>
        </w:rPr>
        <w:t>, Hubisz</w:t>
      </w:r>
      <w:r w:rsidR="00E84613" w:rsidRPr="008C278D">
        <w:rPr>
          <w:sz w:val="22"/>
          <w:szCs w:val="22"/>
          <w:lang w:eastAsia="pl-PL"/>
        </w:rPr>
        <w:t xml:space="preserve"> Jakub</w:t>
      </w:r>
      <w:r w:rsidRPr="008C278D">
        <w:rPr>
          <w:sz w:val="22"/>
          <w:szCs w:val="22"/>
          <w:lang w:eastAsia="pl-PL"/>
        </w:rPr>
        <w:t>, Piwko</w:t>
      </w:r>
      <w:r w:rsidR="00E84613" w:rsidRPr="008C278D">
        <w:rPr>
          <w:sz w:val="22"/>
          <w:szCs w:val="22"/>
          <w:lang w:eastAsia="pl-PL"/>
        </w:rPr>
        <w:t xml:space="preserve"> Łukasz</w:t>
      </w:r>
      <w:r w:rsidRPr="008C278D">
        <w:rPr>
          <w:sz w:val="22"/>
          <w:szCs w:val="22"/>
          <w:lang w:eastAsia="pl-PL"/>
        </w:rPr>
        <w:t>, Gliwice, Helion, 2016, ISBN 978-83-283-2423-7</w:t>
      </w:r>
    </w:p>
    <w:p w14:paraId="3A67DB60" w14:textId="3146319C" w:rsidR="00AC6233" w:rsidRPr="008C278D" w:rsidRDefault="009A3025" w:rsidP="00185763">
      <w:pPr>
        <w:pStyle w:val="Akapitzlist"/>
        <w:numPr>
          <w:ilvl w:val="0"/>
          <w:numId w:val="46"/>
        </w:numPr>
        <w:spacing w:after="120" w:line="276" w:lineRule="auto"/>
        <w:ind w:left="0"/>
        <w:jc w:val="both"/>
        <w:rPr>
          <w:sz w:val="22"/>
          <w:szCs w:val="22"/>
          <w:lang w:val="en-US" w:eastAsia="pl-PL"/>
        </w:rPr>
      </w:pPr>
      <w:r w:rsidRPr="008C278D">
        <w:rPr>
          <w:sz w:val="22"/>
          <w:szCs w:val="22"/>
          <w:lang w:eastAsia="pl-PL"/>
        </w:rPr>
        <w:t>Skeet</w:t>
      </w:r>
      <w:r w:rsidR="00E84613" w:rsidRPr="008C278D">
        <w:rPr>
          <w:sz w:val="22"/>
          <w:szCs w:val="22"/>
          <w:lang w:eastAsia="pl-PL"/>
        </w:rPr>
        <w:t xml:space="preserve"> Jon</w:t>
      </w:r>
      <w:r w:rsidRPr="008C278D">
        <w:rPr>
          <w:sz w:val="22"/>
          <w:szCs w:val="22"/>
          <w:lang w:eastAsia="pl-PL"/>
        </w:rPr>
        <w:t xml:space="preserve">, </w:t>
      </w:r>
      <w:r w:rsidRPr="008C278D">
        <w:rPr>
          <w:i/>
          <w:sz w:val="22"/>
          <w:szCs w:val="22"/>
          <w:lang w:eastAsia="pl-PL"/>
        </w:rPr>
        <w:t>C# od podszewki</w:t>
      </w:r>
      <w:r w:rsidRPr="008C278D">
        <w:rPr>
          <w:sz w:val="22"/>
          <w:szCs w:val="22"/>
          <w:lang w:eastAsia="pl-PL"/>
        </w:rPr>
        <w:t xml:space="preserve">, Wyd. 2, przeł. </w:t>
      </w:r>
      <w:r w:rsidRPr="008C278D">
        <w:rPr>
          <w:sz w:val="22"/>
          <w:szCs w:val="22"/>
          <w:lang w:val="en-US"/>
        </w:rPr>
        <w:t>Grabis</w:t>
      </w:r>
      <w:r w:rsidR="00E84613" w:rsidRPr="008C278D">
        <w:rPr>
          <w:sz w:val="22"/>
          <w:szCs w:val="22"/>
          <w:lang w:val="en-US"/>
        </w:rPr>
        <w:t xml:space="preserve"> Janusz</w:t>
      </w:r>
      <w:r w:rsidRPr="008C278D">
        <w:rPr>
          <w:sz w:val="22"/>
          <w:szCs w:val="22"/>
          <w:lang w:val="en-US"/>
        </w:rPr>
        <w:t>, Gliwice, Helion, 2012, ISBN 978-83-246-6458-0</w:t>
      </w:r>
    </w:p>
    <w:p w14:paraId="11270366" w14:textId="1B112573" w:rsidR="00E35642" w:rsidRPr="008C278D" w:rsidRDefault="009A3025" w:rsidP="00546438">
      <w:pPr>
        <w:pStyle w:val="Akapitzlist"/>
        <w:numPr>
          <w:ilvl w:val="0"/>
          <w:numId w:val="46"/>
        </w:numPr>
        <w:spacing w:after="120" w:line="276" w:lineRule="auto"/>
        <w:ind w:left="0"/>
        <w:jc w:val="both"/>
        <w:rPr>
          <w:sz w:val="22"/>
          <w:szCs w:val="22"/>
          <w:lang w:eastAsia="pl-PL"/>
        </w:rPr>
      </w:pPr>
      <w:r w:rsidRPr="008C278D">
        <w:rPr>
          <w:sz w:val="22"/>
          <w:szCs w:val="22"/>
          <w:lang w:eastAsia="pl-PL"/>
        </w:rPr>
        <w:t>Albahari</w:t>
      </w:r>
      <w:r w:rsidR="00E84613" w:rsidRPr="008C278D">
        <w:rPr>
          <w:sz w:val="22"/>
          <w:szCs w:val="22"/>
          <w:lang w:eastAsia="pl-PL"/>
        </w:rPr>
        <w:t xml:space="preserve"> Joseph</w:t>
      </w:r>
      <w:r w:rsidRPr="008C278D">
        <w:rPr>
          <w:sz w:val="22"/>
          <w:szCs w:val="22"/>
          <w:lang w:eastAsia="pl-PL"/>
        </w:rPr>
        <w:t>, Albahari</w:t>
      </w:r>
      <w:r w:rsidR="00E84613" w:rsidRPr="008C278D">
        <w:rPr>
          <w:sz w:val="22"/>
          <w:szCs w:val="22"/>
          <w:lang w:eastAsia="pl-PL"/>
        </w:rPr>
        <w:t xml:space="preserve"> Ben</w:t>
      </w:r>
      <w:r w:rsidRPr="008C278D">
        <w:rPr>
          <w:sz w:val="22"/>
          <w:szCs w:val="22"/>
          <w:lang w:eastAsia="pl-PL"/>
        </w:rPr>
        <w:t xml:space="preserve">, </w:t>
      </w:r>
      <w:r w:rsidRPr="008C278D">
        <w:rPr>
          <w:i/>
          <w:sz w:val="22"/>
          <w:szCs w:val="22"/>
          <w:lang w:eastAsia="pl-PL"/>
        </w:rPr>
        <w:t>C# 5.0 Leksykon kieszonkowy</w:t>
      </w:r>
      <w:r w:rsidRPr="008C278D">
        <w:rPr>
          <w:sz w:val="22"/>
          <w:szCs w:val="22"/>
          <w:lang w:eastAsia="pl-PL"/>
        </w:rPr>
        <w:t>, Wyd. 3, przeł. Szeremiota</w:t>
      </w:r>
      <w:r w:rsidR="00E84613" w:rsidRPr="008C278D">
        <w:rPr>
          <w:sz w:val="22"/>
          <w:szCs w:val="22"/>
          <w:lang w:eastAsia="pl-PL"/>
        </w:rPr>
        <w:t xml:space="preserve"> Przemysław</w:t>
      </w:r>
      <w:r w:rsidRPr="008C278D">
        <w:rPr>
          <w:sz w:val="22"/>
          <w:szCs w:val="22"/>
          <w:lang w:eastAsia="pl-PL"/>
        </w:rPr>
        <w:t>, Gliwice, Helion, 2013, ISBN 978-83-246-6276-0</w:t>
      </w:r>
    </w:p>
    <w:p w14:paraId="20BA2C1C" w14:textId="520FF042" w:rsidR="00E35642" w:rsidRPr="008C278D" w:rsidRDefault="00E35642" w:rsidP="00546438">
      <w:pPr>
        <w:pStyle w:val="Akapitzlist"/>
        <w:numPr>
          <w:ilvl w:val="0"/>
          <w:numId w:val="46"/>
        </w:numPr>
        <w:spacing w:after="120" w:line="276" w:lineRule="auto"/>
        <w:ind w:left="0"/>
        <w:jc w:val="both"/>
        <w:rPr>
          <w:sz w:val="22"/>
          <w:szCs w:val="22"/>
          <w:lang w:eastAsia="pl-PL"/>
        </w:rPr>
      </w:pPr>
      <w:r w:rsidRPr="008C278D">
        <w:rPr>
          <w:i/>
          <w:sz w:val="22"/>
          <w:szCs w:val="22"/>
          <w:lang w:eastAsia="pl-PL"/>
        </w:rPr>
        <w:t>C# Guide</w:t>
      </w:r>
      <w:r w:rsidRPr="008C278D">
        <w:rPr>
          <w:sz w:val="22"/>
          <w:szCs w:val="22"/>
          <w:lang w:eastAsia="pl-PL"/>
        </w:rPr>
        <w:t xml:space="preserve"> [online], Microsoft, aktualizacja 03.08.2016r.,</w:t>
      </w:r>
      <w:r w:rsidR="00546438" w:rsidRPr="008C278D">
        <w:rPr>
          <w:sz w:val="22"/>
          <w:szCs w:val="22"/>
          <w:lang w:eastAsia="pl-PL"/>
        </w:rPr>
        <w:t xml:space="preserve"> [dostęp: 29.12.2016r.]</w:t>
      </w:r>
      <w:r w:rsidRPr="008C278D">
        <w:rPr>
          <w:sz w:val="22"/>
          <w:szCs w:val="22"/>
          <w:lang w:eastAsia="pl-PL"/>
        </w:rPr>
        <w:t>, Dostępny w Internecie: &lt;</w:t>
      </w:r>
      <w:hyperlink r:id="rId72" w:history="1">
        <w:r w:rsidRPr="008C278D">
          <w:rPr>
            <w:rStyle w:val="Hipercze"/>
            <w:color w:val="2F5496" w:themeColor="accent5" w:themeShade="BF"/>
            <w:sz w:val="22"/>
            <w:szCs w:val="22"/>
            <w:u w:val="none"/>
            <w:lang w:eastAsia="pl-PL"/>
          </w:rPr>
          <w:t>https://docs.microsoft.com/pl-pl/dotnet/articles/csharp/</w:t>
        </w:r>
      </w:hyperlink>
      <w:r w:rsidRPr="008C278D">
        <w:rPr>
          <w:sz w:val="22"/>
          <w:szCs w:val="22"/>
          <w:lang w:eastAsia="pl-PL"/>
        </w:rPr>
        <w:t>&gt;</w:t>
      </w:r>
    </w:p>
    <w:p w14:paraId="31FA214D" w14:textId="5C665091" w:rsidR="001A01EF" w:rsidRPr="008C278D" w:rsidRDefault="001A01EF" w:rsidP="00546438">
      <w:pPr>
        <w:pStyle w:val="Akapitzlist"/>
        <w:numPr>
          <w:ilvl w:val="0"/>
          <w:numId w:val="46"/>
        </w:numPr>
        <w:spacing w:after="120" w:line="276" w:lineRule="auto"/>
        <w:ind w:left="0"/>
        <w:jc w:val="both"/>
        <w:rPr>
          <w:sz w:val="22"/>
          <w:szCs w:val="22"/>
          <w:lang w:eastAsia="pl-PL"/>
        </w:rPr>
      </w:pPr>
      <w:r w:rsidRPr="008C278D">
        <w:rPr>
          <w:i/>
          <w:sz w:val="22"/>
          <w:szCs w:val="22"/>
          <w:lang w:eastAsia="pl-PL"/>
        </w:rPr>
        <w:t>Tutorials for SFML 2.3</w:t>
      </w:r>
      <w:r w:rsidRPr="008C278D">
        <w:rPr>
          <w:sz w:val="22"/>
          <w:szCs w:val="22"/>
          <w:lang w:eastAsia="pl-PL"/>
        </w:rPr>
        <w:t xml:space="preserve"> [online], </w:t>
      </w:r>
      <w:r w:rsidR="00546438" w:rsidRPr="008C278D">
        <w:rPr>
          <w:sz w:val="22"/>
          <w:szCs w:val="22"/>
          <w:lang w:eastAsia="pl-PL"/>
        </w:rPr>
        <w:t xml:space="preserve">[dostęp: 29.12.2016r.], </w:t>
      </w:r>
      <w:r w:rsidRPr="008C278D">
        <w:rPr>
          <w:sz w:val="22"/>
          <w:szCs w:val="22"/>
          <w:lang w:eastAsia="pl-PL"/>
        </w:rPr>
        <w:t>Dostępny w Internecie: &lt;</w:t>
      </w:r>
      <w:hyperlink r:id="rId73" w:history="1">
        <w:r w:rsidRPr="008C278D">
          <w:rPr>
            <w:rStyle w:val="Hipercze"/>
            <w:color w:val="2F5496" w:themeColor="accent5" w:themeShade="BF"/>
            <w:sz w:val="22"/>
            <w:szCs w:val="22"/>
            <w:u w:val="none"/>
            <w:lang w:eastAsia="pl-PL"/>
          </w:rPr>
          <w:t>http://www.sfml-dev.org/tutorials/2.3/</w:t>
        </w:r>
      </w:hyperlink>
      <w:r w:rsidRPr="008C278D">
        <w:rPr>
          <w:sz w:val="22"/>
          <w:szCs w:val="22"/>
          <w:lang w:eastAsia="pl-PL"/>
        </w:rPr>
        <w:t>&gt;</w:t>
      </w:r>
    </w:p>
    <w:p w14:paraId="374821D8" w14:textId="60ED1D5D" w:rsidR="00BC6CAD" w:rsidRPr="008C278D" w:rsidRDefault="00E35642" w:rsidP="00546438">
      <w:pPr>
        <w:pStyle w:val="Akapitzlist"/>
        <w:numPr>
          <w:ilvl w:val="0"/>
          <w:numId w:val="46"/>
        </w:numPr>
        <w:spacing w:after="120" w:line="276" w:lineRule="auto"/>
        <w:ind w:left="0"/>
        <w:jc w:val="both"/>
        <w:rPr>
          <w:sz w:val="22"/>
          <w:szCs w:val="22"/>
          <w:lang w:val="en-US" w:eastAsia="pl-PL"/>
        </w:rPr>
      </w:pPr>
      <w:r w:rsidRPr="008C278D">
        <w:rPr>
          <w:i/>
          <w:sz w:val="22"/>
          <w:szCs w:val="22"/>
          <w:lang w:val="en-US" w:eastAsia="pl-PL"/>
        </w:rPr>
        <w:t>Documentation of SFML 2.3.1</w:t>
      </w:r>
      <w:r w:rsidRPr="008C278D">
        <w:rPr>
          <w:sz w:val="22"/>
          <w:szCs w:val="22"/>
          <w:lang w:val="en-US" w:eastAsia="pl-PL"/>
        </w:rPr>
        <w:t xml:space="preserve"> [online],</w:t>
      </w:r>
      <w:r w:rsidR="00546438" w:rsidRPr="008C278D">
        <w:rPr>
          <w:sz w:val="22"/>
          <w:szCs w:val="22"/>
          <w:lang w:eastAsia="pl-PL"/>
        </w:rPr>
        <w:t xml:space="preserve"> [dostęp: 29.12.2016r.], </w:t>
      </w:r>
      <w:r w:rsidR="001A01EF" w:rsidRPr="008C278D">
        <w:rPr>
          <w:sz w:val="22"/>
          <w:szCs w:val="22"/>
          <w:lang w:eastAsia="pl-PL"/>
        </w:rPr>
        <w:t>Dostępny w Internecie: &lt;</w:t>
      </w:r>
      <w:hyperlink r:id="rId74" w:history="1">
        <w:r w:rsidR="001A01EF" w:rsidRPr="008C278D">
          <w:rPr>
            <w:rStyle w:val="Hipercze"/>
            <w:color w:val="2F5496" w:themeColor="accent5" w:themeShade="BF"/>
            <w:sz w:val="22"/>
            <w:szCs w:val="22"/>
            <w:u w:val="none"/>
            <w:lang w:val="en-US" w:eastAsia="pl-PL"/>
          </w:rPr>
          <w:t>http://www.sfml-dev.org/documentation/2.3.1/</w:t>
        </w:r>
      </w:hyperlink>
      <w:r w:rsidR="001A01EF" w:rsidRPr="008C278D">
        <w:rPr>
          <w:sz w:val="22"/>
          <w:szCs w:val="22"/>
          <w:lang w:val="en-US" w:eastAsia="pl-PL"/>
        </w:rPr>
        <w:t>&gt;</w:t>
      </w:r>
    </w:p>
    <w:p w14:paraId="463E7909" w14:textId="2FCC17ED" w:rsidR="00C00807" w:rsidRPr="008C278D" w:rsidRDefault="008C3AA4" w:rsidP="00546438">
      <w:pPr>
        <w:pStyle w:val="Akapitzlist"/>
        <w:numPr>
          <w:ilvl w:val="0"/>
          <w:numId w:val="46"/>
        </w:numPr>
        <w:spacing w:after="120" w:line="276" w:lineRule="auto"/>
        <w:ind w:left="0"/>
        <w:jc w:val="both"/>
        <w:rPr>
          <w:sz w:val="22"/>
          <w:szCs w:val="22"/>
          <w:lang w:eastAsia="pl-PL"/>
        </w:rPr>
      </w:pPr>
      <w:r w:rsidRPr="008C278D">
        <w:rPr>
          <w:i/>
          <w:sz w:val="22"/>
          <w:szCs w:val="22"/>
          <w:lang w:eastAsia="pl-PL"/>
        </w:rPr>
        <w:t>Heuristic</w:t>
      </w:r>
      <w:r w:rsidRPr="008C278D">
        <w:rPr>
          <w:sz w:val="22"/>
          <w:szCs w:val="22"/>
          <w:lang w:eastAsia="pl-PL"/>
        </w:rPr>
        <w:t xml:space="preserve"> [online], Wikipedia, aktualizacja 17.12.2016r., [dostęp: 29.12.2016r.], Dostępny w Internecie: &lt;</w:t>
      </w:r>
      <w:hyperlink r:id="rId75" w:history="1">
        <w:r w:rsidRPr="008C278D">
          <w:rPr>
            <w:rStyle w:val="Hipercze"/>
            <w:color w:val="2F5496" w:themeColor="accent5" w:themeShade="BF"/>
            <w:sz w:val="22"/>
            <w:szCs w:val="22"/>
            <w:u w:val="none"/>
            <w:lang w:eastAsia="pl-PL"/>
          </w:rPr>
          <w:t>https://en.wikipedia.org/wiki/Heuristic</w:t>
        </w:r>
      </w:hyperlink>
      <w:r w:rsidRPr="008C278D">
        <w:rPr>
          <w:sz w:val="22"/>
          <w:szCs w:val="22"/>
          <w:lang w:eastAsia="pl-PL"/>
        </w:rPr>
        <w:t>&gt;</w:t>
      </w:r>
    </w:p>
    <w:p w14:paraId="7111AC65" w14:textId="47BFCF68" w:rsidR="008C3AA4" w:rsidRPr="008C278D" w:rsidRDefault="008C3AA4" w:rsidP="00546438">
      <w:pPr>
        <w:pStyle w:val="Akapitzlist"/>
        <w:numPr>
          <w:ilvl w:val="0"/>
          <w:numId w:val="46"/>
        </w:numPr>
        <w:spacing w:after="120" w:line="276" w:lineRule="auto"/>
        <w:ind w:left="0"/>
        <w:jc w:val="both"/>
        <w:rPr>
          <w:sz w:val="22"/>
          <w:szCs w:val="22"/>
          <w:lang w:eastAsia="pl-PL"/>
        </w:rPr>
      </w:pPr>
      <w:r w:rsidRPr="008C278D">
        <w:rPr>
          <w:i/>
          <w:sz w:val="22"/>
          <w:szCs w:val="22"/>
          <w:lang w:val="en-US" w:eastAsia="pl-PL"/>
        </w:rPr>
        <w:t>Heuristic (computer science)</w:t>
      </w:r>
      <w:r w:rsidRPr="008C278D">
        <w:rPr>
          <w:sz w:val="22"/>
          <w:szCs w:val="22"/>
          <w:lang w:val="en-US" w:eastAsia="pl-PL"/>
        </w:rPr>
        <w:t xml:space="preserve"> [online], Wikipedia, aktualizacja 04.12.2016r., [dostęp: 29.12.2016r.] </w:t>
      </w:r>
      <w:r w:rsidRPr="008C278D">
        <w:rPr>
          <w:sz w:val="22"/>
          <w:szCs w:val="22"/>
          <w:lang w:eastAsia="pl-PL"/>
        </w:rPr>
        <w:t>Dostępny w Internecie: &lt;</w:t>
      </w:r>
      <w:hyperlink r:id="rId76" w:history="1">
        <w:r w:rsidRPr="008C278D">
          <w:rPr>
            <w:rStyle w:val="Hipercze"/>
            <w:color w:val="2F5496" w:themeColor="accent5" w:themeShade="BF"/>
            <w:sz w:val="22"/>
            <w:szCs w:val="22"/>
            <w:u w:val="none"/>
            <w:lang w:eastAsia="pl-PL"/>
          </w:rPr>
          <w:t>https://en.wikipedia.org/wiki/Heuristic_(computer_science)</w:t>
        </w:r>
      </w:hyperlink>
      <w:r w:rsidRPr="008C278D">
        <w:rPr>
          <w:sz w:val="22"/>
          <w:szCs w:val="22"/>
          <w:lang w:eastAsia="pl-PL"/>
        </w:rPr>
        <w:t xml:space="preserve">&gt; </w:t>
      </w:r>
    </w:p>
    <w:p w14:paraId="32D19977" w14:textId="77777777" w:rsidR="000206D4" w:rsidRPr="008C278D" w:rsidRDefault="00E35642" w:rsidP="000206D4">
      <w:pPr>
        <w:pStyle w:val="Akapitzlist"/>
        <w:numPr>
          <w:ilvl w:val="0"/>
          <w:numId w:val="46"/>
        </w:numPr>
        <w:spacing w:after="120" w:line="276" w:lineRule="auto"/>
        <w:ind w:left="0"/>
        <w:jc w:val="both"/>
        <w:rPr>
          <w:rStyle w:val="Odwoanieprzypisudolnego"/>
          <w:sz w:val="22"/>
          <w:szCs w:val="22"/>
          <w:vertAlign w:val="baseline"/>
        </w:rPr>
      </w:pPr>
      <w:r w:rsidRPr="008C278D">
        <w:rPr>
          <w:i/>
          <w:sz w:val="22"/>
          <w:szCs w:val="22"/>
          <w:lang w:eastAsia="pl-PL"/>
        </w:rPr>
        <w:t>Fuzzy set</w:t>
      </w:r>
      <w:r w:rsidRPr="008C278D">
        <w:rPr>
          <w:sz w:val="22"/>
          <w:szCs w:val="22"/>
          <w:lang w:eastAsia="pl-PL"/>
        </w:rPr>
        <w:t xml:space="preserve"> [online], Wikipedia, aktualizacja 12.12.2016r., [dostęp: 29.12.2016r.], Dostępny w Internecie: &lt;</w:t>
      </w:r>
      <w:hyperlink r:id="rId77" w:history="1">
        <w:r w:rsidRPr="008C278D">
          <w:rPr>
            <w:rStyle w:val="Hipercze"/>
            <w:color w:val="2F5496" w:themeColor="accent5" w:themeShade="BF"/>
            <w:sz w:val="22"/>
            <w:szCs w:val="22"/>
            <w:u w:val="none"/>
            <w:lang w:eastAsia="pl-PL"/>
          </w:rPr>
          <w:t>https://en.wikipedia.org/wiki/Fuzzy_set</w:t>
        </w:r>
      </w:hyperlink>
      <w:r w:rsidRPr="008C278D">
        <w:rPr>
          <w:sz w:val="22"/>
          <w:szCs w:val="22"/>
          <w:lang w:eastAsia="pl-PL"/>
        </w:rPr>
        <w:t xml:space="preserve">&gt; </w:t>
      </w:r>
    </w:p>
    <w:p w14:paraId="61F31EDB" w14:textId="64545FC9" w:rsidR="000206D4" w:rsidRPr="008C278D" w:rsidRDefault="000206D4" w:rsidP="000206D4">
      <w:pPr>
        <w:pStyle w:val="Akapitzlist"/>
        <w:numPr>
          <w:ilvl w:val="0"/>
          <w:numId w:val="46"/>
        </w:numPr>
        <w:spacing w:after="120" w:line="276" w:lineRule="auto"/>
        <w:ind w:left="0"/>
        <w:jc w:val="both"/>
        <w:rPr>
          <w:rStyle w:val="Odwoanieprzypisudolnego"/>
          <w:sz w:val="22"/>
          <w:szCs w:val="22"/>
          <w:vertAlign w:val="baseline"/>
        </w:rPr>
      </w:pPr>
      <w:r w:rsidRPr="008C278D">
        <w:rPr>
          <w:i/>
          <w:sz w:val="22"/>
          <w:szCs w:val="22"/>
        </w:rPr>
        <w:t>Historia gier komputerowych</w:t>
      </w:r>
      <w:r w:rsidRPr="008C278D">
        <w:rPr>
          <w:sz w:val="22"/>
          <w:szCs w:val="22"/>
        </w:rPr>
        <w:t xml:space="preserve"> [online], Wikipedia, aktualizacja 18.11.2016r., [dostęp: 29.12.2016r.]</w:t>
      </w:r>
      <w:r w:rsidR="00E17F99" w:rsidRPr="008C278D">
        <w:rPr>
          <w:sz w:val="22"/>
          <w:szCs w:val="22"/>
          <w:lang w:eastAsia="pl-PL"/>
        </w:rPr>
        <w:t>, Dostępny w Internecie:</w:t>
      </w:r>
      <w:r w:rsidRPr="008C278D">
        <w:rPr>
          <w:sz w:val="22"/>
          <w:szCs w:val="22"/>
        </w:rPr>
        <w:t xml:space="preserve"> &lt;</w:t>
      </w:r>
      <w:hyperlink r:id="rId78" w:history="1">
        <w:r w:rsidRPr="008C278D">
          <w:rPr>
            <w:rStyle w:val="Hipercze"/>
            <w:color w:val="2F5496" w:themeColor="accent5" w:themeShade="BF"/>
            <w:sz w:val="22"/>
            <w:szCs w:val="22"/>
            <w:u w:val="none"/>
          </w:rPr>
          <w:t>https://pl.wikipedia.org/wiki/Historia_gier_komputerowych</w:t>
        </w:r>
      </w:hyperlink>
      <w:r w:rsidRPr="008C278D">
        <w:rPr>
          <w:sz w:val="22"/>
          <w:szCs w:val="22"/>
        </w:rPr>
        <w:t>&gt;</w:t>
      </w:r>
    </w:p>
    <w:p w14:paraId="3A3871BF" w14:textId="0C95E0E0" w:rsidR="000206D4" w:rsidRPr="008C278D" w:rsidRDefault="000206D4" w:rsidP="000206D4">
      <w:pPr>
        <w:pStyle w:val="Akapitzlist"/>
        <w:numPr>
          <w:ilvl w:val="0"/>
          <w:numId w:val="46"/>
        </w:numPr>
        <w:spacing w:after="120" w:line="276" w:lineRule="auto"/>
        <w:ind w:left="0"/>
        <w:jc w:val="both"/>
        <w:rPr>
          <w:rStyle w:val="Odwoanieprzypisudolnego"/>
          <w:sz w:val="22"/>
          <w:szCs w:val="22"/>
          <w:vertAlign w:val="baseline"/>
          <w:lang w:eastAsia="pl-PL"/>
        </w:rPr>
      </w:pPr>
      <w:r w:rsidRPr="008C278D">
        <w:rPr>
          <w:i/>
          <w:sz w:val="22"/>
          <w:szCs w:val="22"/>
        </w:rPr>
        <w:t>Pong</w:t>
      </w:r>
      <w:r w:rsidRPr="008C278D">
        <w:rPr>
          <w:sz w:val="22"/>
          <w:szCs w:val="22"/>
        </w:rPr>
        <w:t xml:space="preserve"> [online], Wikipedia, aktualizacja 04.05.2016r., [dostęp: 29.12.2016r.]</w:t>
      </w:r>
      <w:r w:rsidR="00E17F99" w:rsidRPr="008C278D">
        <w:rPr>
          <w:sz w:val="22"/>
          <w:szCs w:val="22"/>
          <w:lang w:eastAsia="pl-PL"/>
        </w:rPr>
        <w:t xml:space="preserve">, Dostępny w Internecie: </w:t>
      </w:r>
      <w:r w:rsidRPr="008C278D">
        <w:rPr>
          <w:sz w:val="22"/>
          <w:szCs w:val="22"/>
        </w:rPr>
        <w:t>&lt;</w:t>
      </w:r>
      <w:hyperlink r:id="rId79" w:history="1">
        <w:r w:rsidRPr="008C278D">
          <w:rPr>
            <w:rStyle w:val="Hipercze"/>
            <w:color w:val="2F5496" w:themeColor="accent5" w:themeShade="BF"/>
            <w:sz w:val="22"/>
            <w:szCs w:val="22"/>
            <w:u w:val="none"/>
          </w:rPr>
          <w:t>https://pl.wikipedia.org/wiki/Pong</w:t>
        </w:r>
      </w:hyperlink>
      <w:r w:rsidRPr="008C278D">
        <w:rPr>
          <w:sz w:val="22"/>
          <w:szCs w:val="22"/>
        </w:rPr>
        <w:t>&gt;</w:t>
      </w:r>
    </w:p>
    <w:p w14:paraId="30BF6811" w14:textId="3454B3AC" w:rsidR="000206D4" w:rsidRPr="008C278D" w:rsidRDefault="000206D4" w:rsidP="000206D4">
      <w:pPr>
        <w:pStyle w:val="Akapitzlist"/>
        <w:numPr>
          <w:ilvl w:val="0"/>
          <w:numId w:val="46"/>
        </w:numPr>
        <w:spacing w:after="120" w:line="276" w:lineRule="auto"/>
        <w:ind w:left="0"/>
        <w:jc w:val="both"/>
        <w:rPr>
          <w:sz w:val="22"/>
          <w:szCs w:val="22"/>
          <w:lang w:eastAsia="pl-PL"/>
        </w:rPr>
      </w:pPr>
      <w:r w:rsidRPr="008C278D">
        <w:rPr>
          <w:i/>
          <w:sz w:val="22"/>
          <w:szCs w:val="22"/>
        </w:rPr>
        <w:t>Pac-Man</w:t>
      </w:r>
      <w:r w:rsidRPr="008C278D">
        <w:rPr>
          <w:sz w:val="22"/>
          <w:szCs w:val="22"/>
        </w:rPr>
        <w:t xml:space="preserve"> [online], Wikipedia, aktualizacja 16.10.2016r., [dostęp: 29.12.2016r.]</w:t>
      </w:r>
      <w:r w:rsidRPr="008C278D">
        <w:rPr>
          <w:sz w:val="22"/>
          <w:szCs w:val="22"/>
          <w:lang w:eastAsia="pl-PL"/>
        </w:rPr>
        <w:t xml:space="preserve">, Dostępny w </w:t>
      </w:r>
      <w:r w:rsidR="00E17F99" w:rsidRPr="008C278D">
        <w:rPr>
          <w:sz w:val="22"/>
          <w:szCs w:val="22"/>
          <w:lang w:eastAsia="pl-PL"/>
        </w:rPr>
        <w:t xml:space="preserve">Internecie: </w:t>
      </w:r>
      <w:r w:rsidRPr="008C278D">
        <w:rPr>
          <w:sz w:val="22"/>
          <w:szCs w:val="22"/>
        </w:rPr>
        <w:t>&lt;</w:t>
      </w:r>
      <w:hyperlink r:id="rId80" w:history="1">
        <w:r w:rsidRPr="008C278D">
          <w:rPr>
            <w:rStyle w:val="Hipercze"/>
            <w:color w:val="2F5496" w:themeColor="accent5" w:themeShade="BF"/>
            <w:sz w:val="22"/>
            <w:szCs w:val="22"/>
            <w:u w:val="none"/>
          </w:rPr>
          <w:t>https://pl.wikipedia.org/wiki/Pac-Man</w:t>
        </w:r>
      </w:hyperlink>
      <w:r w:rsidRPr="008C278D">
        <w:rPr>
          <w:sz w:val="22"/>
          <w:szCs w:val="22"/>
        </w:rPr>
        <w:t>&gt;</w:t>
      </w:r>
    </w:p>
    <w:p w14:paraId="65471EFA" w14:textId="7FB2FC85" w:rsidR="00C33029" w:rsidRPr="008C278D" w:rsidRDefault="00E35642" w:rsidP="00120F6C">
      <w:pPr>
        <w:pStyle w:val="Akapitzlist"/>
        <w:numPr>
          <w:ilvl w:val="0"/>
          <w:numId w:val="46"/>
        </w:numPr>
        <w:spacing w:after="120" w:line="276" w:lineRule="auto"/>
        <w:ind w:left="0"/>
        <w:jc w:val="both"/>
        <w:rPr>
          <w:sz w:val="22"/>
          <w:szCs w:val="22"/>
          <w:lang w:eastAsia="pl-PL"/>
        </w:rPr>
      </w:pPr>
      <w:r w:rsidRPr="008C278D">
        <w:rPr>
          <w:i/>
          <w:sz w:val="22"/>
          <w:szCs w:val="22"/>
          <w:lang w:eastAsia="pl-PL"/>
        </w:rPr>
        <w:t>Εὑρίσκω</w:t>
      </w:r>
      <w:r w:rsidR="00733CA3" w:rsidRPr="008C278D">
        <w:rPr>
          <w:sz w:val="22"/>
          <w:szCs w:val="22"/>
          <w:lang w:eastAsia="pl-PL"/>
        </w:rPr>
        <w:t xml:space="preserve"> [online]</w:t>
      </w:r>
      <w:r w:rsidRPr="008C278D">
        <w:rPr>
          <w:sz w:val="22"/>
          <w:szCs w:val="22"/>
          <w:lang w:eastAsia="pl-PL"/>
        </w:rPr>
        <w:t xml:space="preserve">, </w:t>
      </w:r>
      <w:r w:rsidR="00930A31">
        <w:rPr>
          <w:sz w:val="22"/>
          <w:szCs w:val="22"/>
          <w:lang w:eastAsia="pl-PL"/>
        </w:rPr>
        <w:t>Wikisłownik</w:t>
      </w:r>
      <w:r w:rsidRPr="008C278D">
        <w:rPr>
          <w:sz w:val="22"/>
          <w:szCs w:val="22"/>
          <w:lang w:eastAsia="pl-PL"/>
        </w:rPr>
        <w:t>, aktualizacja 03.04.2016r., [dostęp: 29.12.2016r.], Dostępny w Internecie: &lt;</w:t>
      </w:r>
      <w:hyperlink r:id="rId81" w:history="1">
        <w:r w:rsidRPr="008C278D">
          <w:rPr>
            <w:rStyle w:val="Hipercze"/>
            <w:color w:val="2F5496" w:themeColor="accent5" w:themeShade="BF"/>
            <w:sz w:val="22"/>
            <w:szCs w:val="22"/>
            <w:u w:val="none"/>
            <w:lang w:eastAsia="pl-PL"/>
          </w:rPr>
          <w:t>https://pl.wiktionary.org/wiki/</w:t>
        </w:r>
        <w:r w:rsidRPr="008C278D">
          <w:rPr>
            <w:rStyle w:val="Hipercze"/>
            <w:color w:val="2F5496" w:themeColor="accent5" w:themeShade="BF"/>
            <w:sz w:val="22"/>
            <w:szCs w:val="22"/>
            <w:u w:val="none"/>
            <w:lang w:val="en-US" w:eastAsia="pl-PL"/>
          </w:rPr>
          <w:t>εὑρίσκω</w:t>
        </w:r>
      </w:hyperlink>
      <w:r w:rsidRPr="008C278D">
        <w:rPr>
          <w:sz w:val="22"/>
          <w:szCs w:val="22"/>
          <w:lang w:eastAsia="pl-PL"/>
        </w:rPr>
        <w:t>&gt;</w:t>
      </w:r>
    </w:p>
    <w:p w14:paraId="4184706E" w14:textId="4D6D6931" w:rsidR="00120F6C" w:rsidRPr="006B00E3" w:rsidRDefault="00120F6C" w:rsidP="00120F6C">
      <w:pPr>
        <w:spacing w:after="120" w:line="276" w:lineRule="auto"/>
        <w:ind w:firstLine="851"/>
        <w:jc w:val="both"/>
        <w:rPr>
          <w:sz w:val="22"/>
          <w:lang w:eastAsia="pl-PL"/>
        </w:rPr>
      </w:pPr>
    </w:p>
    <w:p w14:paraId="79696ACB" w14:textId="609546B0" w:rsidR="00120F6C" w:rsidRPr="002533D1" w:rsidRDefault="00120F6C" w:rsidP="00120F6C">
      <w:pPr>
        <w:spacing w:after="120" w:line="276" w:lineRule="auto"/>
        <w:ind w:firstLine="851"/>
        <w:jc w:val="both"/>
        <w:rPr>
          <w:lang w:eastAsia="pl-PL"/>
        </w:rPr>
      </w:pPr>
      <w:r w:rsidRPr="002533D1">
        <w:rPr>
          <w:lang w:eastAsia="pl-PL"/>
        </w:rPr>
        <w:t xml:space="preserve">Wszystkie grafiki </w:t>
      </w:r>
      <w:r w:rsidR="00172A27" w:rsidRPr="002533D1">
        <w:rPr>
          <w:lang w:eastAsia="pl-PL"/>
        </w:rPr>
        <w:t xml:space="preserve">użyte w aplikacji </w:t>
      </w:r>
      <w:r w:rsidRPr="002533D1">
        <w:rPr>
          <w:lang w:eastAsia="pl-PL"/>
        </w:rPr>
        <w:t xml:space="preserve">są generowane </w:t>
      </w:r>
      <w:r w:rsidR="00061302" w:rsidRPr="002533D1">
        <w:rPr>
          <w:lang w:eastAsia="pl-PL"/>
        </w:rPr>
        <w:t xml:space="preserve">podczas </w:t>
      </w:r>
      <w:r w:rsidR="00172A27" w:rsidRPr="002533D1">
        <w:rPr>
          <w:lang w:eastAsia="pl-PL"/>
        </w:rPr>
        <w:t xml:space="preserve">uruchamiania bądź działania gry przez klasy: </w:t>
      </w:r>
      <w:r w:rsidR="00172A27" w:rsidRPr="007771AE">
        <w:rPr>
          <w:rFonts w:ascii="Consolas" w:hAnsi="Consolas" w:cs="Consolas"/>
          <w:color w:val="00008B"/>
          <w:lang w:eastAsia="pl-PL"/>
        </w:rPr>
        <w:t>MapTextures</w:t>
      </w:r>
      <w:r w:rsidR="00172A27" w:rsidRPr="007771AE">
        <w:rPr>
          <w:color w:val="00008B"/>
          <w:lang w:eastAsia="pl-PL"/>
        </w:rPr>
        <w:t xml:space="preserve"> </w:t>
      </w:r>
      <w:r w:rsidR="00172A27" w:rsidRPr="002533D1">
        <w:rPr>
          <w:lang w:eastAsia="pl-PL"/>
        </w:rPr>
        <w:t xml:space="preserve">oraz </w:t>
      </w:r>
      <w:r w:rsidR="00172A27" w:rsidRPr="007771AE">
        <w:rPr>
          <w:rFonts w:ascii="Consolas" w:hAnsi="Consolas" w:cs="Consolas"/>
          <w:color w:val="00008B"/>
          <w:lang w:eastAsia="pl-PL"/>
        </w:rPr>
        <w:t>GUITextures</w:t>
      </w:r>
      <w:r w:rsidR="00172A27" w:rsidRPr="002533D1">
        <w:rPr>
          <w:lang w:eastAsia="pl-PL"/>
        </w:rPr>
        <w:t xml:space="preserve">. </w:t>
      </w:r>
    </w:p>
    <w:sectPr w:rsidR="00120F6C" w:rsidRPr="002533D1" w:rsidSect="001F59C9">
      <w:footerReference w:type="default" r:id="rId82"/>
      <w:pgSz w:w="11906" w:h="16838"/>
      <w:pgMar w:top="1134" w:right="1134" w:bottom="1134" w:left="1134" w:header="709" w:footer="550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4E1BDCB" w14:textId="77777777" w:rsidR="00756278" w:rsidRDefault="00756278" w:rsidP="001F59C9">
      <w:pPr>
        <w:spacing w:after="0" w:line="240" w:lineRule="auto"/>
      </w:pPr>
      <w:r>
        <w:separator/>
      </w:r>
    </w:p>
  </w:endnote>
  <w:endnote w:type="continuationSeparator" w:id="0">
    <w:p w14:paraId="49A2E259" w14:textId="77777777" w:rsidR="00756278" w:rsidRDefault="00756278" w:rsidP="001F59C9">
      <w:pPr>
        <w:spacing w:after="0" w:line="240" w:lineRule="auto"/>
      </w:pPr>
      <w:r>
        <w:continuationSeparator/>
      </w:r>
    </w:p>
  </w:endnote>
  <w:endnote w:type="continuationNotice" w:id="1">
    <w:p w14:paraId="09B0266A" w14:textId="77777777" w:rsidR="00756278" w:rsidRDefault="00756278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TimesNewRomanPS-BoldMT">
    <w:altName w:val="Times New Roman"/>
    <w:panose1 w:val="00000000000000000000"/>
    <w:charset w:val="00"/>
    <w:family w:val="roman"/>
    <w:notTrueType/>
    <w:pitch w:val="default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Cambria Math">
    <w:panose1 w:val="02040503050406030204"/>
    <w:charset w:val="EE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012777B" w14:textId="2BD8F585" w:rsidR="00756278" w:rsidRDefault="00756278" w:rsidP="001F59C9">
    <w:pPr>
      <w:pStyle w:val="Stopka"/>
      <w:jc w:val="center"/>
    </w:pPr>
    <w:sdt>
      <w:sdtPr>
        <w:id w:val="2027833043"/>
        <w:docPartObj>
          <w:docPartGallery w:val="Page Numbers (Bottom of Page)"/>
          <w:docPartUnique/>
        </w:docPartObj>
      </w:sdtPr>
      <w:sdtEndPr>
        <w:rPr>
          <w:sz w:val="20"/>
        </w:rPr>
      </w:sdtEndPr>
      <w:sdtContent>
        <w:r>
          <w:fldChar w:fldCharType="begin"/>
        </w:r>
        <w:r>
          <w:instrText>PAGE   \* MERGEFORMAT</w:instrText>
        </w:r>
        <w:r>
          <w:fldChar w:fldCharType="separate"/>
        </w:r>
        <w:r w:rsidR="00382548">
          <w:rPr>
            <w:noProof/>
          </w:rPr>
          <w:t>55</w:t>
        </w:r>
        <w:r>
          <w:fldChar w:fldCharType="end"/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6A2E28A" w14:textId="77777777" w:rsidR="00756278" w:rsidRDefault="00756278" w:rsidP="001F59C9">
      <w:pPr>
        <w:spacing w:after="0" w:line="240" w:lineRule="auto"/>
      </w:pPr>
      <w:r>
        <w:separator/>
      </w:r>
    </w:p>
  </w:footnote>
  <w:footnote w:type="continuationSeparator" w:id="0">
    <w:p w14:paraId="587798FA" w14:textId="77777777" w:rsidR="00756278" w:rsidRDefault="00756278" w:rsidP="001F59C9">
      <w:pPr>
        <w:spacing w:after="0" w:line="240" w:lineRule="auto"/>
      </w:pPr>
      <w:r>
        <w:continuationSeparator/>
      </w:r>
    </w:p>
  </w:footnote>
  <w:footnote w:type="continuationNotice" w:id="1">
    <w:p w14:paraId="1F235948" w14:textId="77777777" w:rsidR="00756278" w:rsidRDefault="00756278">
      <w:pPr>
        <w:spacing w:after="0" w:line="240" w:lineRule="auto"/>
      </w:pPr>
    </w:p>
  </w:footnote>
  <w:footnote w:id="2">
    <w:p w14:paraId="7A8E64CB" w14:textId="77777777" w:rsidR="00756278" w:rsidRPr="000206D4" w:rsidRDefault="00756278" w:rsidP="000206D4">
      <w:pPr>
        <w:pStyle w:val="Tekstprzypisudolnego"/>
        <w:rPr>
          <w:sz w:val="16"/>
          <w:szCs w:val="16"/>
        </w:rPr>
      </w:pPr>
      <w:r w:rsidRPr="000206D4">
        <w:rPr>
          <w:rStyle w:val="Odwoanieprzypisudolnego"/>
          <w:sz w:val="16"/>
          <w:szCs w:val="16"/>
        </w:rPr>
        <w:footnoteRef/>
      </w:r>
      <w:r w:rsidRPr="000206D4">
        <w:rPr>
          <w:sz w:val="16"/>
          <w:szCs w:val="16"/>
        </w:rPr>
        <w:t xml:space="preserve"> </w:t>
      </w:r>
      <w:r w:rsidRPr="00550FCD">
        <w:rPr>
          <w:i/>
          <w:sz w:val="16"/>
          <w:szCs w:val="16"/>
        </w:rPr>
        <w:t>Historia gier komputerowych</w:t>
      </w:r>
      <w:r w:rsidRPr="000206D4">
        <w:rPr>
          <w:sz w:val="16"/>
          <w:szCs w:val="16"/>
        </w:rPr>
        <w:t xml:space="preserve"> [</w:t>
      </w:r>
      <w:hyperlink r:id="rId1" w:history="1">
        <w:r w:rsidRPr="00253DAB">
          <w:rPr>
            <w:rStyle w:val="Hipercze"/>
            <w:color w:val="2F5496" w:themeColor="accent5" w:themeShade="BF"/>
            <w:sz w:val="16"/>
            <w:szCs w:val="16"/>
            <w:u w:val="none"/>
          </w:rPr>
          <w:t>https://pl.wikipedia.org/wiki/Historia_gier_komputerowych</w:t>
        </w:r>
      </w:hyperlink>
      <w:r w:rsidRPr="000206D4">
        <w:rPr>
          <w:sz w:val="16"/>
          <w:szCs w:val="16"/>
        </w:rPr>
        <w:t>]</w:t>
      </w:r>
    </w:p>
  </w:footnote>
  <w:footnote w:id="3">
    <w:p w14:paraId="2162A65F" w14:textId="078C4592" w:rsidR="00756278" w:rsidRPr="000206D4" w:rsidRDefault="00756278">
      <w:pPr>
        <w:pStyle w:val="Tekstprzypisudolnego"/>
        <w:rPr>
          <w:sz w:val="16"/>
          <w:szCs w:val="16"/>
          <w:lang w:val="en-GB"/>
        </w:rPr>
      </w:pPr>
      <w:r w:rsidRPr="000206D4">
        <w:rPr>
          <w:rStyle w:val="Odwoanieprzypisudolnego"/>
          <w:sz w:val="16"/>
          <w:szCs w:val="16"/>
        </w:rPr>
        <w:footnoteRef/>
      </w:r>
      <w:r w:rsidRPr="000206D4">
        <w:rPr>
          <w:sz w:val="16"/>
          <w:szCs w:val="16"/>
          <w:lang w:val="en-GB"/>
        </w:rPr>
        <w:t xml:space="preserve"> </w:t>
      </w:r>
      <w:r w:rsidRPr="00550FCD">
        <w:rPr>
          <w:i/>
          <w:sz w:val="16"/>
          <w:szCs w:val="16"/>
          <w:lang w:val="en-GB"/>
        </w:rPr>
        <w:t>Pong</w:t>
      </w:r>
      <w:r w:rsidRPr="000206D4">
        <w:rPr>
          <w:sz w:val="16"/>
          <w:szCs w:val="16"/>
          <w:lang w:val="en-GB"/>
        </w:rPr>
        <w:t xml:space="preserve"> [</w:t>
      </w:r>
      <w:hyperlink r:id="rId2" w:history="1">
        <w:r w:rsidRPr="000206D4">
          <w:rPr>
            <w:rStyle w:val="Hipercze"/>
            <w:color w:val="2F5496" w:themeColor="accent5" w:themeShade="BF"/>
            <w:sz w:val="16"/>
            <w:szCs w:val="16"/>
            <w:u w:val="none"/>
            <w:lang w:val="en-GB"/>
          </w:rPr>
          <w:t>https://pl.wikipedia.org/wiki/Pong</w:t>
        </w:r>
      </w:hyperlink>
      <w:r w:rsidRPr="000206D4">
        <w:rPr>
          <w:sz w:val="16"/>
          <w:szCs w:val="16"/>
          <w:lang w:val="en-GB"/>
        </w:rPr>
        <w:t>]</w:t>
      </w:r>
    </w:p>
  </w:footnote>
  <w:footnote w:id="4">
    <w:p w14:paraId="2679FB47" w14:textId="274339E3" w:rsidR="00756278" w:rsidRPr="000206D4" w:rsidRDefault="00756278">
      <w:pPr>
        <w:pStyle w:val="Tekstprzypisudolnego"/>
        <w:rPr>
          <w:lang w:val="en-GB"/>
        </w:rPr>
      </w:pPr>
      <w:r w:rsidRPr="000206D4">
        <w:rPr>
          <w:rStyle w:val="Odwoanieprzypisudolnego"/>
          <w:sz w:val="16"/>
          <w:szCs w:val="16"/>
        </w:rPr>
        <w:footnoteRef/>
      </w:r>
      <w:r w:rsidRPr="000206D4">
        <w:rPr>
          <w:sz w:val="16"/>
          <w:szCs w:val="16"/>
          <w:lang w:val="en-GB"/>
        </w:rPr>
        <w:t xml:space="preserve"> </w:t>
      </w:r>
      <w:r w:rsidRPr="00550FCD">
        <w:rPr>
          <w:i/>
          <w:sz w:val="16"/>
          <w:szCs w:val="16"/>
          <w:lang w:val="en-GB"/>
        </w:rPr>
        <w:t>Pac-Man</w:t>
      </w:r>
      <w:r w:rsidRPr="000206D4">
        <w:rPr>
          <w:sz w:val="16"/>
          <w:szCs w:val="16"/>
          <w:lang w:val="en-GB"/>
        </w:rPr>
        <w:t xml:space="preserve"> [</w:t>
      </w:r>
      <w:hyperlink r:id="rId3" w:history="1">
        <w:r w:rsidRPr="000206D4">
          <w:rPr>
            <w:rStyle w:val="Hipercze"/>
            <w:color w:val="2F5496" w:themeColor="accent5" w:themeShade="BF"/>
            <w:sz w:val="16"/>
            <w:szCs w:val="16"/>
            <w:u w:val="none"/>
            <w:lang w:val="en-GB"/>
          </w:rPr>
          <w:t>https://pl.wikipedia.org/wiki/Pac-Man</w:t>
        </w:r>
      </w:hyperlink>
      <w:r w:rsidRPr="000206D4">
        <w:rPr>
          <w:color w:val="2F5496" w:themeColor="accent5" w:themeShade="BF"/>
          <w:sz w:val="16"/>
          <w:szCs w:val="16"/>
          <w:lang w:val="en-GB"/>
        </w:rPr>
        <w:t>]</w:t>
      </w:r>
    </w:p>
  </w:footnote>
  <w:footnote w:id="5">
    <w:p w14:paraId="28CE2027" w14:textId="77777777" w:rsidR="00756278" w:rsidRPr="00D64DCB" w:rsidRDefault="00756278" w:rsidP="00EE7939">
      <w:pPr>
        <w:pStyle w:val="Tekstprzypisudolnego"/>
        <w:rPr>
          <w:sz w:val="16"/>
          <w:szCs w:val="16"/>
          <w:lang w:val="en-US"/>
        </w:rPr>
      </w:pPr>
      <w:r w:rsidRPr="00D75C49">
        <w:rPr>
          <w:rStyle w:val="Odwoanieprzypisudolnego"/>
          <w:sz w:val="16"/>
          <w:szCs w:val="16"/>
        </w:rPr>
        <w:footnoteRef/>
      </w:r>
      <w:r w:rsidRPr="00D64DCB">
        <w:rPr>
          <w:sz w:val="16"/>
          <w:szCs w:val="16"/>
          <w:lang w:val="en-US"/>
        </w:rPr>
        <w:t xml:space="preserve"> </w:t>
      </w:r>
      <w:r w:rsidRPr="00D64DCB">
        <w:rPr>
          <w:sz w:val="16"/>
          <w:szCs w:val="16"/>
          <w:lang w:val="en-US" w:eastAsia="pl-PL"/>
        </w:rPr>
        <w:t>Ian Millington,</w:t>
      </w:r>
      <w:r w:rsidRPr="00D64DCB">
        <w:rPr>
          <w:i/>
          <w:sz w:val="16"/>
          <w:szCs w:val="16"/>
          <w:lang w:val="en-US" w:eastAsia="pl-PL"/>
        </w:rPr>
        <w:t xml:space="preserve"> Artificial intelligence for games</w:t>
      </w:r>
      <w:r w:rsidRPr="00D64DCB">
        <w:rPr>
          <w:sz w:val="16"/>
          <w:szCs w:val="16"/>
          <w:lang w:val="en-US" w:eastAsia="pl-PL"/>
        </w:rPr>
        <w:t>, s. 204</w:t>
      </w:r>
    </w:p>
  </w:footnote>
  <w:footnote w:id="6">
    <w:p w14:paraId="06B44EF0" w14:textId="77777777" w:rsidR="00756278" w:rsidRPr="00D64DCB" w:rsidRDefault="00756278" w:rsidP="00EE7939">
      <w:pPr>
        <w:pStyle w:val="Tekstprzypisudolnego"/>
        <w:rPr>
          <w:sz w:val="16"/>
          <w:szCs w:val="16"/>
          <w:lang w:val="en-US"/>
        </w:rPr>
      </w:pPr>
      <w:r w:rsidRPr="00D75C49">
        <w:rPr>
          <w:rStyle w:val="Odwoanieprzypisudolnego"/>
          <w:sz w:val="16"/>
          <w:szCs w:val="16"/>
        </w:rPr>
        <w:footnoteRef/>
      </w:r>
      <w:r w:rsidRPr="00D64DCB">
        <w:rPr>
          <w:sz w:val="16"/>
          <w:szCs w:val="16"/>
          <w:lang w:val="en-US"/>
        </w:rPr>
        <w:t xml:space="preserve"> </w:t>
      </w:r>
      <w:r w:rsidRPr="00D64DCB">
        <w:rPr>
          <w:sz w:val="16"/>
          <w:szCs w:val="16"/>
          <w:lang w:val="en-US" w:eastAsia="pl-PL"/>
        </w:rPr>
        <w:t>Ian Millington,</w:t>
      </w:r>
      <w:r w:rsidRPr="00D64DCB">
        <w:rPr>
          <w:i/>
          <w:sz w:val="16"/>
          <w:szCs w:val="16"/>
          <w:lang w:val="en-US" w:eastAsia="pl-PL"/>
        </w:rPr>
        <w:t xml:space="preserve"> Artificial intelligence for games</w:t>
      </w:r>
      <w:r w:rsidRPr="00D64DCB">
        <w:rPr>
          <w:sz w:val="16"/>
          <w:szCs w:val="16"/>
          <w:lang w:val="en-US" w:eastAsia="pl-PL"/>
        </w:rPr>
        <w:t>, s. 205</w:t>
      </w:r>
    </w:p>
  </w:footnote>
  <w:footnote w:id="7">
    <w:p w14:paraId="4E450DB3" w14:textId="77777777" w:rsidR="00756278" w:rsidRPr="00D64DCB" w:rsidRDefault="00756278">
      <w:pPr>
        <w:pStyle w:val="Tekstprzypisudolnego"/>
        <w:rPr>
          <w:sz w:val="16"/>
          <w:szCs w:val="16"/>
          <w:lang w:val="en-US"/>
        </w:rPr>
      </w:pPr>
      <w:r w:rsidRPr="00D75C49">
        <w:rPr>
          <w:rStyle w:val="Odwoanieprzypisudolnego"/>
          <w:sz w:val="16"/>
          <w:szCs w:val="16"/>
        </w:rPr>
        <w:footnoteRef/>
      </w:r>
      <w:r w:rsidRPr="00D64DCB">
        <w:rPr>
          <w:sz w:val="16"/>
          <w:szCs w:val="16"/>
          <w:lang w:val="en-US"/>
        </w:rPr>
        <w:t xml:space="preserve"> </w:t>
      </w:r>
      <w:r w:rsidRPr="00D64DCB">
        <w:rPr>
          <w:sz w:val="16"/>
          <w:szCs w:val="16"/>
          <w:lang w:val="en-US" w:eastAsia="pl-PL"/>
        </w:rPr>
        <w:t>Ian Millington,</w:t>
      </w:r>
      <w:r w:rsidRPr="00D64DCB">
        <w:rPr>
          <w:i/>
          <w:sz w:val="16"/>
          <w:szCs w:val="16"/>
          <w:lang w:val="en-US" w:eastAsia="pl-PL"/>
        </w:rPr>
        <w:t xml:space="preserve"> Artificial intelligence for games</w:t>
      </w:r>
      <w:r w:rsidRPr="00D64DCB">
        <w:rPr>
          <w:sz w:val="16"/>
          <w:szCs w:val="16"/>
          <w:lang w:val="en-US" w:eastAsia="pl-PL"/>
        </w:rPr>
        <w:t>, s. 207-208</w:t>
      </w:r>
    </w:p>
  </w:footnote>
  <w:footnote w:id="8">
    <w:p w14:paraId="4A2B74ED" w14:textId="4ACD5E84" w:rsidR="00756278" w:rsidRPr="00D75C49" w:rsidRDefault="00756278">
      <w:pPr>
        <w:pStyle w:val="Tekstprzypisudolnego"/>
        <w:rPr>
          <w:sz w:val="16"/>
          <w:szCs w:val="16"/>
        </w:rPr>
      </w:pPr>
      <w:r w:rsidRPr="00D75C49">
        <w:rPr>
          <w:rStyle w:val="Odwoanieprzypisudolnego"/>
          <w:sz w:val="16"/>
          <w:szCs w:val="16"/>
        </w:rPr>
        <w:footnoteRef/>
      </w:r>
      <w:r w:rsidRPr="00D75C49">
        <w:rPr>
          <w:sz w:val="16"/>
          <w:szCs w:val="16"/>
        </w:rPr>
        <w:t xml:space="preserve"> Nagroda Turinga przyznawana corocznie od 1966 </w:t>
      </w:r>
      <w:r>
        <w:rPr>
          <w:sz w:val="16"/>
          <w:szCs w:val="16"/>
        </w:rPr>
        <w:t xml:space="preserve">roku </w:t>
      </w:r>
      <w:r w:rsidRPr="00D75C49">
        <w:rPr>
          <w:sz w:val="16"/>
          <w:szCs w:val="16"/>
        </w:rPr>
        <w:t xml:space="preserve">za wybitne osiągnięcia w dziedzinie informatyki przez </w:t>
      </w:r>
      <w:r w:rsidRPr="002F0A35">
        <w:rPr>
          <w:sz w:val="16"/>
          <w:szCs w:val="16"/>
        </w:rPr>
        <w:t>Association for Computing Machinery</w:t>
      </w:r>
      <w:r w:rsidRPr="00D75C49">
        <w:rPr>
          <w:sz w:val="16"/>
          <w:szCs w:val="16"/>
        </w:rPr>
        <w:t>. Nazwa została ustanowiona dla uczczenia jednego z twórców współczesnej informatyki, brytyjskiego matematyka Alana Turinga</w:t>
      </w:r>
      <w:r>
        <w:rPr>
          <w:sz w:val="16"/>
          <w:szCs w:val="16"/>
        </w:rPr>
        <w:t>. Nagroda ta bywa czasem określana mianem „informatycznego Nobla”.</w:t>
      </w:r>
    </w:p>
  </w:footnote>
  <w:footnote w:id="9">
    <w:p w14:paraId="00318D54" w14:textId="77777777" w:rsidR="00756278" w:rsidRPr="00D75C49" w:rsidRDefault="00756278">
      <w:pPr>
        <w:pStyle w:val="Tekstprzypisudolnego"/>
        <w:rPr>
          <w:sz w:val="16"/>
          <w:szCs w:val="16"/>
        </w:rPr>
      </w:pPr>
      <w:r w:rsidRPr="00D75C49">
        <w:rPr>
          <w:rStyle w:val="Odwoanieprzypisudolnego"/>
          <w:sz w:val="16"/>
          <w:szCs w:val="16"/>
        </w:rPr>
        <w:footnoteRef/>
      </w:r>
      <w:r w:rsidRPr="00D75C49">
        <w:rPr>
          <w:sz w:val="16"/>
          <w:szCs w:val="16"/>
        </w:rPr>
        <w:t xml:space="preserve"> </w:t>
      </w:r>
      <w:r w:rsidRPr="00D75C49">
        <w:rPr>
          <w:sz w:val="16"/>
          <w:szCs w:val="16"/>
          <w:lang w:eastAsia="pl-PL"/>
        </w:rPr>
        <w:t>Ian Millington,</w:t>
      </w:r>
      <w:r w:rsidRPr="00D75C49">
        <w:rPr>
          <w:i/>
          <w:sz w:val="16"/>
          <w:szCs w:val="16"/>
          <w:lang w:eastAsia="pl-PL"/>
        </w:rPr>
        <w:t xml:space="preserve"> Artificial intelligence for games</w:t>
      </w:r>
      <w:r w:rsidRPr="00D75C49">
        <w:rPr>
          <w:sz w:val="16"/>
          <w:szCs w:val="16"/>
          <w:lang w:eastAsia="pl-PL"/>
        </w:rPr>
        <w:t>, s. 211</w:t>
      </w:r>
    </w:p>
  </w:footnote>
  <w:footnote w:id="10">
    <w:p w14:paraId="08079235" w14:textId="77777777" w:rsidR="00756278" w:rsidRPr="00D64DCB" w:rsidRDefault="00756278">
      <w:pPr>
        <w:pStyle w:val="Tekstprzypisudolnego"/>
        <w:rPr>
          <w:sz w:val="16"/>
          <w:szCs w:val="16"/>
          <w:lang w:val="en-US"/>
        </w:rPr>
      </w:pPr>
      <w:r w:rsidRPr="000502E9">
        <w:rPr>
          <w:rStyle w:val="Odwoanieprzypisudolnego"/>
          <w:sz w:val="16"/>
          <w:szCs w:val="16"/>
        </w:rPr>
        <w:footnoteRef/>
      </w:r>
      <w:r w:rsidRPr="00D64DCB">
        <w:rPr>
          <w:sz w:val="16"/>
          <w:szCs w:val="16"/>
          <w:lang w:val="en-US"/>
        </w:rPr>
        <w:t xml:space="preserve"> </w:t>
      </w:r>
      <w:r w:rsidRPr="00D64DCB">
        <w:rPr>
          <w:sz w:val="16"/>
          <w:szCs w:val="16"/>
          <w:lang w:val="en-US" w:eastAsia="pl-PL"/>
        </w:rPr>
        <w:t>Ian Millington,</w:t>
      </w:r>
      <w:r w:rsidRPr="00D64DCB">
        <w:rPr>
          <w:i/>
          <w:sz w:val="16"/>
          <w:szCs w:val="16"/>
          <w:lang w:val="en-US" w:eastAsia="pl-PL"/>
        </w:rPr>
        <w:t xml:space="preserve"> Artificial intelligence for games</w:t>
      </w:r>
      <w:r w:rsidRPr="00D64DCB">
        <w:rPr>
          <w:sz w:val="16"/>
          <w:szCs w:val="16"/>
          <w:lang w:val="en-US" w:eastAsia="pl-PL"/>
        </w:rPr>
        <w:t>, s. 211</w:t>
      </w:r>
    </w:p>
  </w:footnote>
  <w:footnote w:id="11">
    <w:p w14:paraId="2776B0D8" w14:textId="2049FE04" w:rsidR="00756278" w:rsidRPr="00C00807" w:rsidRDefault="00756278">
      <w:pPr>
        <w:pStyle w:val="Tekstprzypisudolnego"/>
        <w:rPr>
          <w:sz w:val="16"/>
          <w:lang w:val="en-US"/>
        </w:rPr>
      </w:pPr>
      <w:r w:rsidRPr="00C00807">
        <w:rPr>
          <w:rStyle w:val="Odwoanieprzypisudolnego"/>
          <w:sz w:val="16"/>
        </w:rPr>
        <w:footnoteRef/>
      </w:r>
      <w:r w:rsidRPr="00C00807">
        <w:rPr>
          <w:sz w:val="16"/>
          <w:lang w:val="en-US"/>
        </w:rPr>
        <w:t xml:space="preserve"> </w:t>
      </w:r>
      <w:r w:rsidRPr="00C00807">
        <w:rPr>
          <w:sz w:val="16"/>
          <w:lang w:val="en-US" w:eastAsia="pl-PL"/>
        </w:rPr>
        <w:t>Ian Millington,</w:t>
      </w:r>
      <w:r w:rsidRPr="00C00807">
        <w:rPr>
          <w:i/>
          <w:sz w:val="16"/>
          <w:lang w:val="en-US" w:eastAsia="pl-PL"/>
        </w:rPr>
        <w:t xml:space="preserve"> Artificial intelligence for games</w:t>
      </w:r>
      <w:r w:rsidRPr="00C00807">
        <w:rPr>
          <w:sz w:val="16"/>
          <w:lang w:val="en-US" w:eastAsia="pl-PL"/>
        </w:rPr>
        <w:t>, s. 214</w:t>
      </w:r>
    </w:p>
  </w:footnote>
  <w:footnote w:id="12">
    <w:p w14:paraId="2580A1B2" w14:textId="77777777" w:rsidR="00756278" w:rsidRPr="00D64DCB" w:rsidRDefault="00756278">
      <w:pPr>
        <w:pStyle w:val="Tekstprzypisudolnego"/>
        <w:rPr>
          <w:sz w:val="16"/>
          <w:szCs w:val="16"/>
          <w:lang w:val="en-US"/>
        </w:rPr>
      </w:pPr>
      <w:r w:rsidRPr="00C00807">
        <w:rPr>
          <w:rStyle w:val="Odwoanieprzypisudolnego"/>
          <w:sz w:val="16"/>
        </w:rPr>
        <w:footnoteRef/>
      </w:r>
      <w:r w:rsidRPr="00C00807">
        <w:rPr>
          <w:sz w:val="16"/>
          <w:lang w:val="en-US"/>
        </w:rPr>
        <w:t xml:space="preserve"> </w:t>
      </w:r>
      <w:r w:rsidRPr="00C00807">
        <w:rPr>
          <w:sz w:val="16"/>
          <w:lang w:val="en-US" w:eastAsia="pl-PL"/>
        </w:rPr>
        <w:t>Ian Millington,</w:t>
      </w:r>
      <w:r w:rsidRPr="00C00807">
        <w:rPr>
          <w:i/>
          <w:sz w:val="16"/>
          <w:lang w:val="en-US" w:eastAsia="pl-PL"/>
        </w:rPr>
        <w:t xml:space="preserve"> Artificial intelligence for games</w:t>
      </w:r>
      <w:r w:rsidRPr="00C00807">
        <w:rPr>
          <w:sz w:val="16"/>
          <w:lang w:val="en-US" w:eastAsia="pl-PL"/>
        </w:rPr>
        <w:t>, s. 214-215</w:t>
      </w:r>
    </w:p>
  </w:footnote>
  <w:footnote w:id="13">
    <w:p w14:paraId="52C7F27C" w14:textId="77777777" w:rsidR="00756278" w:rsidRPr="00D64DCB" w:rsidRDefault="00756278">
      <w:pPr>
        <w:pStyle w:val="Tekstprzypisudolnego"/>
        <w:rPr>
          <w:sz w:val="16"/>
          <w:szCs w:val="16"/>
          <w:lang w:val="en-US"/>
        </w:rPr>
      </w:pPr>
      <w:r w:rsidRPr="00CA435F">
        <w:rPr>
          <w:rStyle w:val="Odwoanieprzypisudolnego"/>
          <w:sz w:val="16"/>
          <w:szCs w:val="16"/>
        </w:rPr>
        <w:footnoteRef/>
      </w:r>
      <w:r w:rsidRPr="00D64DCB">
        <w:rPr>
          <w:sz w:val="16"/>
          <w:szCs w:val="16"/>
          <w:lang w:val="en-US"/>
        </w:rPr>
        <w:t xml:space="preserve"> </w:t>
      </w:r>
      <w:r w:rsidRPr="00D64DCB">
        <w:rPr>
          <w:sz w:val="16"/>
          <w:szCs w:val="16"/>
          <w:lang w:val="en-US" w:eastAsia="pl-PL"/>
        </w:rPr>
        <w:t>Ian Millington,</w:t>
      </w:r>
      <w:r w:rsidRPr="00D64DCB">
        <w:rPr>
          <w:i/>
          <w:sz w:val="16"/>
          <w:szCs w:val="16"/>
          <w:lang w:val="en-US" w:eastAsia="pl-PL"/>
        </w:rPr>
        <w:t xml:space="preserve"> Artificial intelligence for games</w:t>
      </w:r>
      <w:r w:rsidRPr="00D64DCB">
        <w:rPr>
          <w:sz w:val="16"/>
          <w:szCs w:val="16"/>
          <w:lang w:val="en-US" w:eastAsia="pl-PL"/>
        </w:rPr>
        <w:t>, s. 223</w:t>
      </w:r>
    </w:p>
  </w:footnote>
  <w:footnote w:id="14">
    <w:p w14:paraId="5BAE5EEB" w14:textId="4DE7536F" w:rsidR="00756278" w:rsidRPr="001F5ED4" w:rsidRDefault="00756278">
      <w:pPr>
        <w:pStyle w:val="Tekstprzypisudolnego"/>
        <w:rPr>
          <w:lang w:val="en-US"/>
        </w:rPr>
      </w:pPr>
      <w:r w:rsidRPr="00774055">
        <w:rPr>
          <w:rStyle w:val="Odwoanieprzypisudolnego"/>
          <w:sz w:val="16"/>
          <w:szCs w:val="16"/>
        </w:rPr>
        <w:footnoteRef/>
      </w:r>
      <w:r w:rsidRPr="001F5ED4">
        <w:rPr>
          <w:sz w:val="16"/>
          <w:szCs w:val="16"/>
          <w:lang w:val="en-US"/>
        </w:rPr>
        <w:t xml:space="preserve"> Por. </w:t>
      </w:r>
      <w:r w:rsidRPr="001F5ED4">
        <w:rPr>
          <w:i/>
          <w:sz w:val="16"/>
          <w:szCs w:val="16"/>
          <w:lang w:val="en-US"/>
        </w:rPr>
        <w:t>Heuristic</w:t>
      </w:r>
      <w:r w:rsidRPr="001F5ED4">
        <w:rPr>
          <w:sz w:val="16"/>
          <w:szCs w:val="16"/>
          <w:lang w:val="en-US"/>
        </w:rPr>
        <w:t xml:space="preserve"> [</w:t>
      </w:r>
      <w:hyperlink r:id="rId4" w:history="1">
        <w:r w:rsidRPr="00253DAB">
          <w:rPr>
            <w:rStyle w:val="Hipercze"/>
            <w:color w:val="2F5496" w:themeColor="accent5" w:themeShade="BF"/>
            <w:sz w:val="16"/>
            <w:szCs w:val="16"/>
            <w:u w:val="none"/>
            <w:lang w:val="en-US"/>
          </w:rPr>
          <w:t>https://en.wikipedia.org/wiki/Heuristic</w:t>
        </w:r>
      </w:hyperlink>
      <w:r w:rsidRPr="001F5ED4">
        <w:rPr>
          <w:sz w:val="16"/>
          <w:szCs w:val="16"/>
          <w:lang w:val="en-US"/>
        </w:rPr>
        <w:t xml:space="preserve">]; </w:t>
      </w:r>
      <w:r w:rsidRPr="001F5ED4">
        <w:rPr>
          <w:i/>
          <w:sz w:val="16"/>
          <w:szCs w:val="16"/>
        </w:rPr>
        <w:t>Εὑρίσκω</w:t>
      </w:r>
      <w:r w:rsidRPr="001F5ED4">
        <w:rPr>
          <w:i/>
          <w:lang w:val="en-US"/>
        </w:rPr>
        <w:t xml:space="preserve"> </w:t>
      </w:r>
      <w:r w:rsidRPr="001F5ED4">
        <w:rPr>
          <w:sz w:val="16"/>
          <w:szCs w:val="16"/>
          <w:lang w:val="en-US"/>
        </w:rPr>
        <w:t>[</w:t>
      </w:r>
      <w:hyperlink r:id="rId5" w:history="1">
        <w:r w:rsidRPr="00253DAB">
          <w:rPr>
            <w:rStyle w:val="Hipercze"/>
            <w:color w:val="2F5496" w:themeColor="accent5" w:themeShade="BF"/>
            <w:sz w:val="16"/>
            <w:szCs w:val="16"/>
            <w:u w:val="none"/>
            <w:lang w:val="en-US"/>
          </w:rPr>
          <w:t>https://pl.wiktionary.org/wiki/</w:t>
        </w:r>
        <w:r w:rsidRPr="00253DAB">
          <w:rPr>
            <w:rStyle w:val="Hipercze"/>
            <w:color w:val="2F5496" w:themeColor="accent5" w:themeShade="BF"/>
            <w:sz w:val="16"/>
            <w:szCs w:val="16"/>
            <w:u w:val="none"/>
          </w:rPr>
          <w:t>εὑρίσκω</w:t>
        </w:r>
      </w:hyperlink>
      <w:r w:rsidRPr="001F5ED4">
        <w:rPr>
          <w:sz w:val="16"/>
          <w:szCs w:val="16"/>
          <w:lang w:val="en-US"/>
        </w:rPr>
        <w:t>]</w:t>
      </w:r>
    </w:p>
  </w:footnote>
  <w:footnote w:id="15">
    <w:p w14:paraId="4B7C33B0" w14:textId="07980733" w:rsidR="00756278" w:rsidRPr="001F5ED4" w:rsidRDefault="00756278">
      <w:pPr>
        <w:pStyle w:val="Tekstprzypisudolnego"/>
        <w:rPr>
          <w:sz w:val="16"/>
          <w:szCs w:val="16"/>
          <w:lang w:val="en-US"/>
        </w:rPr>
      </w:pPr>
      <w:r w:rsidRPr="00774055">
        <w:rPr>
          <w:rStyle w:val="Odwoanieprzypisudolnego"/>
          <w:sz w:val="16"/>
          <w:szCs w:val="16"/>
        </w:rPr>
        <w:footnoteRef/>
      </w:r>
      <w:r>
        <w:rPr>
          <w:sz w:val="16"/>
          <w:szCs w:val="16"/>
          <w:lang w:val="en-US"/>
        </w:rPr>
        <w:t xml:space="preserve"> </w:t>
      </w:r>
      <w:r w:rsidRPr="001F5ED4">
        <w:rPr>
          <w:i/>
          <w:sz w:val="16"/>
          <w:szCs w:val="16"/>
          <w:lang w:val="en-US"/>
        </w:rPr>
        <w:t>Heuristic</w:t>
      </w:r>
      <w:r>
        <w:rPr>
          <w:i/>
          <w:sz w:val="16"/>
          <w:szCs w:val="16"/>
          <w:lang w:val="en-US"/>
        </w:rPr>
        <w:t xml:space="preserve"> (computer science)</w:t>
      </w:r>
      <w:r w:rsidRPr="001F5ED4">
        <w:rPr>
          <w:sz w:val="16"/>
          <w:szCs w:val="16"/>
          <w:lang w:val="en-US"/>
        </w:rPr>
        <w:t xml:space="preserve"> </w:t>
      </w:r>
      <w:r>
        <w:rPr>
          <w:sz w:val="16"/>
          <w:szCs w:val="16"/>
          <w:lang w:val="en-US"/>
        </w:rPr>
        <w:t>[</w:t>
      </w:r>
      <w:hyperlink r:id="rId6" w:history="1">
        <w:r w:rsidRPr="00253DAB">
          <w:rPr>
            <w:rStyle w:val="Hipercze"/>
            <w:color w:val="2F5496" w:themeColor="accent5" w:themeShade="BF"/>
            <w:sz w:val="16"/>
            <w:szCs w:val="16"/>
            <w:u w:val="none"/>
            <w:lang w:val="en-US"/>
          </w:rPr>
          <w:t>https://en.wikipedia.org/wiki/Heuristic_(computer_science)</w:t>
        </w:r>
      </w:hyperlink>
      <w:r w:rsidRPr="001F5ED4">
        <w:rPr>
          <w:sz w:val="16"/>
          <w:szCs w:val="16"/>
          <w:lang w:val="en-US"/>
        </w:rPr>
        <w:t>]</w:t>
      </w:r>
    </w:p>
  </w:footnote>
  <w:footnote w:id="16">
    <w:p w14:paraId="76D7CA5D" w14:textId="3160C570" w:rsidR="00756278" w:rsidRPr="00D64DCB" w:rsidRDefault="00756278" w:rsidP="000420CE">
      <w:pPr>
        <w:pStyle w:val="Tekstprzypisudolnego"/>
        <w:rPr>
          <w:sz w:val="16"/>
          <w:szCs w:val="16"/>
          <w:lang w:val="en-US"/>
        </w:rPr>
      </w:pPr>
      <w:r w:rsidRPr="004A12EF">
        <w:rPr>
          <w:rStyle w:val="Odwoanieprzypisudolnego"/>
          <w:sz w:val="16"/>
          <w:szCs w:val="16"/>
        </w:rPr>
        <w:footnoteRef/>
      </w:r>
      <w:r w:rsidRPr="00D64DCB">
        <w:rPr>
          <w:sz w:val="16"/>
          <w:szCs w:val="16"/>
          <w:lang w:val="en-US" w:eastAsia="pl-PL"/>
        </w:rPr>
        <w:t xml:space="preserve"> </w:t>
      </w:r>
      <w:r>
        <w:rPr>
          <w:sz w:val="16"/>
          <w:szCs w:val="16"/>
          <w:lang w:val="en-US" w:eastAsia="pl-PL"/>
        </w:rPr>
        <w:t xml:space="preserve">Por. </w:t>
      </w:r>
      <w:r w:rsidRPr="00D64DCB">
        <w:rPr>
          <w:sz w:val="16"/>
          <w:szCs w:val="16"/>
          <w:lang w:val="en-US" w:eastAsia="pl-PL"/>
        </w:rPr>
        <w:t>Mat Buckland</w:t>
      </w:r>
      <w:r>
        <w:rPr>
          <w:sz w:val="16"/>
          <w:szCs w:val="16"/>
          <w:lang w:val="en-US" w:eastAsia="pl-PL"/>
        </w:rPr>
        <w:t>,</w:t>
      </w:r>
      <w:r w:rsidRPr="00D64DCB">
        <w:rPr>
          <w:sz w:val="16"/>
          <w:szCs w:val="16"/>
          <w:lang w:val="en-US" w:eastAsia="pl-PL"/>
        </w:rPr>
        <w:t xml:space="preserve"> </w:t>
      </w:r>
      <w:r w:rsidRPr="00D64DCB">
        <w:rPr>
          <w:i/>
          <w:sz w:val="16"/>
          <w:szCs w:val="16"/>
          <w:lang w:val="en-US" w:eastAsia="pl-PL"/>
        </w:rPr>
        <w:t>Programming Game AI by</w:t>
      </w:r>
      <w:r w:rsidRPr="00D64DCB">
        <w:rPr>
          <w:sz w:val="16"/>
          <w:szCs w:val="16"/>
          <w:lang w:val="en-US" w:eastAsia="pl-PL"/>
        </w:rPr>
        <w:t xml:space="preserve"> </w:t>
      </w:r>
      <w:r w:rsidRPr="002B5A0D">
        <w:rPr>
          <w:i/>
          <w:sz w:val="16"/>
          <w:szCs w:val="16"/>
          <w:lang w:val="en-US" w:eastAsia="pl-PL"/>
        </w:rPr>
        <w:t>Example</w:t>
      </w:r>
      <w:r>
        <w:rPr>
          <w:sz w:val="16"/>
          <w:szCs w:val="16"/>
          <w:lang w:val="en-US" w:eastAsia="pl-PL"/>
        </w:rPr>
        <w:t xml:space="preserve"> s. 241;</w:t>
      </w:r>
      <w:r w:rsidRPr="00D64DCB">
        <w:rPr>
          <w:sz w:val="16"/>
          <w:szCs w:val="16"/>
          <w:lang w:val="en-US" w:eastAsia="pl-PL"/>
        </w:rPr>
        <w:t xml:space="preserve"> Ian Millington,</w:t>
      </w:r>
      <w:r w:rsidRPr="00D64DCB">
        <w:rPr>
          <w:i/>
          <w:sz w:val="16"/>
          <w:szCs w:val="16"/>
          <w:lang w:val="en-US" w:eastAsia="pl-PL"/>
        </w:rPr>
        <w:t xml:space="preserve"> Artificial intelligence for games</w:t>
      </w:r>
      <w:r w:rsidRPr="00D64DCB">
        <w:rPr>
          <w:sz w:val="16"/>
          <w:szCs w:val="16"/>
          <w:lang w:val="en-US" w:eastAsia="pl-PL"/>
        </w:rPr>
        <w:t>, s. 223-224</w:t>
      </w:r>
    </w:p>
  </w:footnote>
  <w:footnote w:id="17">
    <w:p w14:paraId="4F7B5369" w14:textId="77777777" w:rsidR="00756278" w:rsidRPr="00D64DCB" w:rsidRDefault="00756278">
      <w:pPr>
        <w:pStyle w:val="Tekstprzypisudolnego"/>
        <w:rPr>
          <w:sz w:val="16"/>
          <w:szCs w:val="16"/>
          <w:lang w:val="en-US"/>
        </w:rPr>
      </w:pPr>
      <w:r w:rsidRPr="00FF3A18">
        <w:rPr>
          <w:rStyle w:val="Odwoanieprzypisudolnego"/>
          <w:sz w:val="16"/>
          <w:szCs w:val="16"/>
        </w:rPr>
        <w:footnoteRef/>
      </w:r>
      <w:r w:rsidRPr="00D64DCB">
        <w:rPr>
          <w:sz w:val="16"/>
          <w:szCs w:val="16"/>
          <w:lang w:val="en-US"/>
        </w:rPr>
        <w:t xml:space="preserve"> </w:t>
      </w:r>
      <w:r w:rsidRPr="00D64DCB">
        <w:rPr>
          <w:sz w:val="16"/>
          <w:szCs w:val="16"/>
          <w:lang w:val="en-US" w:eastAsia="pl-PL"/>
        </w:rPr>
        <w:t>Ian Millington,</w:t>
      </w:r>
      <w:r w:rsidRPr="00D64DCB">
        <w:rPr>
          <w:i/>
          <w:sz w:val="16"/>
          <w:szCs w:val="16"/>
          <w:lang w:val="en-US" w:eastAsia="pl-PL"/>
        </w:rPr>
        <w:t xml:space="preserve"> Artificial intelligence for games</w:t>
      </w:r>
      <w:r w:rsidRPr="00D64DCB">
        <w:rPr>
          <w:sz w:val="16"/>
          <w:szCs w:val="16"/>
          <w:lang w:val="en-US" w:eastAsia="pl-PL"/>
        </w:rPr>
        <w:t>, s. 239-240</w:t>
      </w:r>
    </w:p>
  </w:footnote>
  <w:footnote w:id="18">
    <w:p w14:paraId="493BC646" w14:textId="6E9CD281" w:rsidR="00756278" w:rsidRPr="00D64DCB" w:rsidRDefault="00756278">
      <w:pPr>
        <w:pStyle w:val="Tekstprzypisudolnego"/>
        <w:rPr>
          <w:sz w:val="16"/>
          <w:szCs w:val="16"/>
          <w:lang w:val="en-US"/>
        </w:rPr>
      </w:pPr>
      <w:r w:rsidRPr="0047071E">
        <w:rPr>
          <w:rStyle w:val="Odwoanieprzypisudolnego"/>
          <w:sz w:val="16"/>
          <w:szCs w:val="16"/>
        </w:rPr>
        <w:footnoteRef/>
      </w:r>
      <w:r w:rsidRPr="00D64DCB">
        <w:rPr>
          <w:sz w:val="16"/>
          <w:szCs w:val="16"/>
          <w:lang w:val="en-US"/>
        </w:rPr>
        <w:t xml:space="preserve"> </w:t>
      </w:r>
      <w:r w:rsidRPr="00D64DCB">
        <w:rPr>
          <w:sz w:val="16"/>
          <w:szCs w:val="16"/>
          <w:lang w:val="en-US" w:eastAsia="pl-PL"/>
        </w:rPr>
        <w:t>Mat Buckland</w:t>
      </w:r>
      <w:r>
        <w:rPr>
          <w:sz w:val="16"/>
          <w:szCs w:val="16"/>
          <w:lang w:val="en-US" w:eastAsia="pl-PL"/>
        </w:rPr>
        <w:t>,</w:t>
      </w:r>
      <w:r w:rsidRPr="00D64DCB">
        <w:rPr>
          <w:sz w:val="16"/>
          <w:szCs w:val="16"/>
          <w:lang w:val="en-US" w:eastAsia="pl-PL"/>
        </w:rPr>
        <w:t xml:space="preserve"> </w:t>
      </w:r>
      <w:r w:rsidRPr="00D64DCB">
        <w:rPr>
          <w:i/>
          <w:sz w:val="16"/>
          <w:szCs w:val="16"/>
          <w:lang w:val="en-US" w:eastAsia="pl-PL"/>
        </w:rPr>
        <w:t>Programming Game AI by</w:t>
      </w:r>
      <w:r w:rsidRPr="00D64DCB">
        <w:rPr>
          <w:sz w:val="16"/>
          <w:szCs w:val="16"/>
          <w:lang w:val="en-US" w:eastAsia="pl-PL"/>
        </w:rPr>
        <w:t xml:space="preserve"> </w:t>
      </w:r>
      <w:r w:rsidRPr="002B5A0D">
        <w:rPr>
          <w:i/>
          <w:sz w:val="16"/>
          <w:szCs w:val="16"/>
          <w:lang w:val="en-US" w:eastAsia="pl-PL"/>
        </w:rPr>
        <w:t>Example</w:t>
      </w:r>
      <w:r>
        <w:rPr>
          <w:sz w:val="16"/>
          <w:szCs w:val="16"/>
          <w:lang w:val="en-US" w:eastAsia="pl-PL"/>
        </w:rPr>
        <w:t>,</w:t>
      </w:r>
      <w:r w:rsidRPr="00D64DCB">
        <w:rPr>
          <w:sz w:val="16"/>
          <w:szCs w:val="16"/>
          <w:lang w:val="en-US" w:eastAsia="pl-PL"/>
        </w:rPr>
        <w:t xml:space="preserve"> s. 246</w:t>
      </w:r>
    </w:p>
  </w:footnote>
  <w:footnote w:id="19">
    <w:p w14:paraId="484FF105" w14:textId="60E94243" w:rsidR="00756278" w:rsidRPr="006D0CAA" w:rsidRDefault="00756278" w:rsidP="005337F2">
      <w:pPr>
        <w:pStyle w:val="Tekstprzypisudolnego"/>
        <w:rPr>
          <w:sz w:val="16"/>
          <w:szCs w:val="16"/>
          <w:lang w:val="en-US"/>
        </w:rPr>
      </w:pPr>
      <w:r w:rsidRPr="00F84148">
        <w:rPr>
          <w:rStyle w:val="Odwoanieprzypisudolnego"/>
          <w:sz w:val="16"/>
          <w:szCs w:val="16"/>
        </w:rPr>
        <w:footnoteRef/>
      </w:r>
      <w:r w:rsidRPr="006D0CAA">
        <w:rPr>
          <w:sz w:val="16"/>
          <w:szCs w:val="16"/>
          <w:lang w:val="en-US"/>
        </w:rPr>
        <w:t xml:space="preserve"> </w:t>
      </w:r>
      <w:r w:rsidRPr="00A74486">
        <w:rPr>
          <w:i/>
          <w:sz w:val="16"/>
          <w:szCs w:val="16"/>
          <w:lang w:val="en-US"/>
        </w:rPr>
        <w:t>Delegates</w:t>
      </w:r>
      <w:r>
        <w:rPr>
          <w:sz w:val="16"/>
          <w:szCs w:val="16"/>
          <w:lang w:val="en-US"/>
        </w:rPr>
        <w:t xml:space="preserve"> [</w:t>
      </w:r>
      <w:hyperlink r:id="rId7" w:history="1">
        <w:r w:rsidRPr="001715C3">
          <w:rPr>
            <w:rStyle w:val="Hipercze"/>
            <w:color w:val="2F5496" w:themeColor="accent5" w:themeShade="BF"/>
            <w:sz w:val="16"/>
            <w:szCs w:val="16"/>
            <w:u w:val="none"/>
            <w:lang w:val="en-US"/>
          </w:rPr>
          <w:t>https://docs.microsoft.com/pl-pl/dotnet/articles/csharp/programming-guide/delegates/</w:t>
        </w:r>
      </w:hyperlink>
      <w:r>
        <w:rPr>
          <w:sz w:val="16"/>
          <w:szCs w:val="16"/>
          <w:lang w:val="en-US"/>
        </w:rPr>
        <w:t>]</w:t>
      </w:r>
    </w:p>
  </w:footnote>
  <w:footnote w:id="20">
    <w:p w14:paraId="129738E2" w14:textId="7E744D88" w:rsidR="00756278" w:rsidRPr="00553802" w:rsidRDefault="00756278" w:rsidP="003D484D">
      <w:pPr>
        <w:pStyle w:val="Tekstprzypisudolnego"/>
        <w:jc w:val="both"/>
        <w:rPr>
          <w:sz w:val="16"/>
          <w:szCs w:val="16"/>
          <w:lang w:val="en-US"/>
        </w:rPr>
      </w:pPr>
      <w:r w:rsidRPr="00115577">
        <w:rPr>
          <w:rStyle w:val="Odwoanieprzypisudolnego"/>
          <w:sz w:val="16"/>
          <w:szCs w:val="16"/>
        </w:rPr>
        <w:footnoteRef/>
      </w:r>
      <w:r w:rsidRPr="003D484D">
        <w:rPr>
          <w:sz w:val="16"/>
          <w:szCs w:val="16"/>
          <w:lang w:val="en-US"/>
        </w:rPr>
        <w:t xml:space="preserve"> </w:t>
      </w:r>
      <w:r w:rsidRPr="00553802">
        <w:rPr>
          <w:sz w:val="16"/>
          <w:szCs w:val="16"/>
          <w:lang w:val="en-US" w:eastAsia="pl-PL"/>
        </w:rPr>
        <w:t>Craig Reynolds,</w:t>
      </w:r>
      <w:r w:rsidRPr="00553802">
        <w:rPr>
          <w:i/>
          <w:sz w:val="16"/>
          <w:szCs w:val="16"/>
          <w:lang w:val="en-US" w:eastAsia="pl-PL"/>
        </w:rPr>
        <w:t xml:space="preserve"> Boids</w:t>
      </w:r>
      <w:r w:rsidRPr="00553802">
        <w:rPr>
          <w:sz w:val="16"/>
          <w:szCs w:val="16"/>
          <w:lang w:val="en-US" w:eastAsia="pl-PL"/>
        </w:rPr>
        <w:t xml:space="preserve"> [</w:t>
      </w:r>
      <w:hyperlink r:id="rId8" w:history="1">
        <w:r w:rsidRPr="00EF5BEF">
          <w:rPr>
            <w:rStyle w:val="Hipercze"/>
            <w:color w:val="2F5496" w:themeColor="accent5" w:themeShade="BF"/>
            <w:sz w:val="16"/>
            <w:szCs w:val="16"/>
            <w:u w:val="none"/>
            <w:lang w:val="en-US" w:eastAsia="pl-PL"/>
          </w:rPr>
          <w:t>http://www.red3d.com/cwr/boids/</w:t>
        </w:r>
      </w:hyperlink>
      <w:r w:rsidRPr="00553802">
        <w:rPr>
          <w:sz w:val="16"/>
          <w:szCs w:val="16"/>
          <w:lang w:val="en-US" w:eastAsia="pl-PL"/>
        </w:rPr>
        <w:t>].</w:t>
      </w:r>
    </w:p>
  </w:footnote>
  <w:footnote w:id="21">
    <w:p w14:paraId="1176CE1D" w14:textId="4821A161" w:rsidR="00756278" w:rsidRPr="00553802" w:rsidRDefault="00756278" w:rsidP="0054340C">
      <w:pPr>
        <w:pStyle w:val="Tekstprzypisudolnego"/>
        <w:jc w:val="both"/>
        <w:rPr>
          <w:sz w:val="16"/>
          <w:szCs w:val="16"/>
        </w:rPr>
      </w:pPr>
      <w:r w:rsidRPr="00553802">
        <w:rPr>
          <w:rStyle w:val="Odwoanieprzypisudolnego"/>
          <w:sz w:val="16"/>
          <w:szCs w:val="16"/>
        </w:rPr>
        <w:footnoteRef/>
      </w:r>
      <w:r w:rsidRPr="00553802">
        <w:rPr>
          <w:sz w:val="16"/>
          <w:szCs w:val="16"/>
        </w:rPr>
        <w:t xml:space="preserve"> Por. </w:t>
      </w:r>
      <w:r w:rsidRPr="00553802">
        <w:rPr>
          <w:sz w:val="16"/>
          <w:szCs w:val="16"/>
          <w:lang w:eastAsia="pl-PL"/>
        </w:rPr>
        <w:t>Mark DeLoura,</w:t>
      </w:r>
      <w:r w:rsidRPr="00553802">
        <w:rPr>
          <w:i/>
          <w:sz w:val="16"/>
          <w:szCs w:val="16"/>
          <w:lang w:eastAsia="pl-PL"/>
        </w:rPr>
        <w:t xml:space="preserve"> Game Programming Gems</w:t>
      </w:r>
      <w:r w:rsidRPr="00553802">
        <w:rPr>
          <w:sz w:val="16"/>
          <w:szCs w:val="16"/>
          <w:lang w:eastAsia="pl-PL"/>
        </w:rPr>
        <w:t xml:space="preserve">, s. 306; Krzysztof Wardziński, </w:t>
      </w:r>
      <w:r w:rsidRPr="00553802">
        <w:rPr>
          <w:i/>
          <w:sz w:val="16"/>
          <w:szCs w:val="16"/>
          <w:lang w:eastAsia="pl-PL"/>
        </w:rPr>
        <w:t>Przegląd algorytmów sztucznej inteligencji stosowanych w grach komputerowych</w:t>
      </w:r>
      <w:r>
        <w:rPr>
          <w:sz w:val="16"/>
          <w:szCs w:val="16"/>
          <w:lang w:eastAsia="pl-PL"/>
        </w:rPr>
        <w:t>, s 251</w:t>
      </w:r>
      <w:r w:rsidRPr="00553802">
        <w:rPr>
          <w:sz w:val="16"/>
          <w:szCs w:val="16"/>
          <w:lang w:eastAsia="pl-PL"/>
        </w:rPr>
        <w:t>.</w:t>
      </w:r>
    </w:p>
  </w:footnote>
  <w:footnote w:id="22">
    <w:p w14:paraId="15CDDDE5" w14:textId="067A476A" w:rsidR="00756278" w:rsidRPr="00961C22" w:rsidRDefault="00756278" w:rsidP="0054340C">
      <w:pPr>
        <w:pStyle w:val="Tekstprzypisudolnego"/>
        <w:rPr>
          <w:lang w:val="en-US"/>
        </w:rPr>
      </w:pPr>
      <w:r w:rsidRPr="00553802">
        <w:rPr>
          <w:rStyle w:val="Odwoanieprzypisudolnego"/>
          <w:sz w:val="16"/>
          <w:szCs w:val="16"/>
        </w:rPr>
        <w:footnoteRef/>
      </w:r>
      <w:r w:rsidRPr="00553802">
        <w:rPr>
          <w:sz w:val="16"/>
          <w:szCs w:val="16"/>
          <w:lang w:val="en-US"/>
        </w:rPr>
        <w:t xml:space="preserve"> </w:t>
      </w:r>
      <w:r w:rsidRPr="00553802">
        <w:rPr>
          <w:sz w:val="16"/>
          <w:szCs w:val="16"/>
          <w:lang w:val="en-US" w:eastAsia="pl-PL"/>
        </w:rPr>
        <w:t>Mark DeLoura,</w:t>
      </w:r>
      <w:r w:rsidRPr="00553802">
        <w:rPr>
          <w:i/>
          <w:sz w:val="16"/>
          <w:szCs w:val="16"/>
          <w:lang w:val="en-US" w:eastAsia="pl-PL"/>
        </w:rPr>
        <w:t xml:space="preserve"> Game Programming Gems</w:t>
      </w:r>
      <w:r w:rsidRPr="00553802">
        <w:rPr>
          <w:sz w:val="16"/>
          <w:szCs w:val="16"/>
          <w:lang w:val="en-US" w:eastAsia="pl-PL"/>
        </w:rPr>
        <w:t>, s. 306</w:t>
      </w:r>
    </w:p>
  </w:footnote>
  <w:footnote w:id="23">
    <w:p w14:paraId="548B16BB" w14:textId="403E8DD9" w:rsidR="00756278" w:rsidRPr="00306F38" w:rsidRDefault="00756278" w:rsidP="00007FE7">
      <w:pPr>
        <w:pStyle w:val="Tekstprzypisudolnego"/>
        <w:rPr>
          <w:sz w:val="16"/>
          <w:szCs w:val="16"/>
          <w:lang w:val="en-US"/>
        </w:rPr>
      </w:pPr>
      <w:r w:rsidRPr="002B5A0D">
        <w:rPr>
          <w:rStyle w:val="Odwoanieprzypisudolnego"/>
          <w:sz w:val="16"/>
          <w:szCs w:val="16"/>
        </w:rPr>
        <w:footnoteRef/>
      </w:r>
      <w:r w:rsidRPr="00306F38">
        <w:rPr>
          <w:sz w:val="16"/>
          <w:szCs w:val="16"/>
          <w:lang w:val="en-US"/>
        </w:rPr>
        <w:t xml:space="preserve"> </w:t>
      </w:r>
      <w:r w:rsidRPr="002B5A0D">
        <w:rPr>
          <w:sz w:val="16"/>
          <w:szCs w:val="16"/>
          <w:lang w:val="en-US" w:eastAsia="pl-PL"/>
        </w:rPr>
        <w:t>Mat Buckland</w:t>
      </w:r>
      <w:r>
        <w:rPr>
          <w:sz w:val="16"/>
          <w:szCs w:val="16"/>
          <w:lang w:val="en-US" w:eastAsia="pl-PL"/>
        </w:rPr>
        <w:t>,</w:t>
      </w:r>
      <w:r w:rsidRPr="002B5A0D">
        <w:rPr>
          <w:sz w:val="16"/>
          <w:szCs w:val="16"/>
          <w:lang w:val="en-US" w:eastAsia="pl-PL"/>
        </w:rPr>
        <w:t xml:space="preserve"> </w:t>
      </w:r>
      <w:r w:rsidRPr="002B5A0D">
        <w:rPr>
          <w:i/>
          <w:sz w:val="16"/>
          <w:szCs w:val="16"/>
          <w:lang w:val="en-US" w:eastAsia="pl-PL"/>
        </w:rPr>
        <w:t>Programming Game AI by Example</w:t>
      </w:r>
      <w:r w:rsidRPr="002B5A0D">
        <w:rPr>
          <w:sz w:val="16"/>
          <w:szCs w:val="16"/>
          <w:lang w:val="en-US" w:eastAsia="pl-PL"/>
        </w:rPr>
        <w:t>, s. 416</w:t>
      </w:r>
    </w:p>
  </w:footnote>
  <w:footnote w:id="24">
    <w:p w14:paraId="1307F7EC" w14:textId="578B1207" w:rsidR="00756278" w:rsidRPr="00E35642" w:rsidRDefault="00756278">
      <w:pPr>
        <w:pStyle w:val="Tekstprzypisudolnego"/>
        <w:rPr>
          <w:sz w:val="16"/>
          <w:szCs w:val="16"/>
          <w:lang w:val="en-US"/>
        </w:rPr>
      </w:pPr>
      <w:r w:rsidRPr="005D080B">
        <w:rPr>
          <w:rStyle w:val="Odwoanieprzypisudolnego"/>
          <w:sz w:val="16"/>
          <w:szCs w:val="16"/>
        </w:rPr>
        <w:footnoteRef/>
      </w:r>
      <w:r w:rsidRPr="00E35642">
        <w:rPr>
          <w:sz w:val="16"/>
          <w:szCs w:val="16"/>
          <w:lang w:val="en-US"/>
        </w:rPr>
        <w:t xml:space="preserve"> </w:t>
      </w:r>
      <w:r w:rsidRPr="00593DD0">
        <w:rPr>
          <w:i/>
          <w:sz w:val="16"/>
          <w:szCs w:val="16"/>
          <w:lang w:val="en-US"/>
        </w:rPr>
        <w:t>Fuzzy set</w:t>
      </w:r>
      <w:r w:rsidRPr="00E35642">
        <w:rPr>
          <w:sz w:val="16"/>
          <w:szCs w:val="16"/>
          <w:lang w:val="en-US"/>
        </w:rPr>
        <w:t xml:space="preserve"> [</w:t>
      </w:r>
      <w:hyperlink r:id="rId9" w:history="1">
        <w:r w:rsidRPr="00EF5BEF">
          <w:rPr>
            <w:rStyle w:val="Hipercze"/>
            <w:color w:val="2F5496" w:themeColor="accent5" w:themeShade="BF"/>
            <w:sz w:val="16"/>
            <w:szCs w:val="16"/>
            <w:u w:val="none"/>
            <w:lang w:val="en-US"/>
          </w:rPr>
          <w:t>https://en.wikipedia.org/wiki/Fuzzy_set</w:t>
        </w:r>
      </w:hyperlink>
      <w:r w:rsidRPr="00E35642">
        <w:rPr>
          <w:sz w:val="16"/>
          <w:szCs w:val="16"/>
          <w:lang w:val="en-US"/>
        </w:rPr>
        <w:t>]</w:t>
      </w:r>
    </w:p>
  </w:footnote>
  <w:footnote w:id="25">
    <w:p w14:paraId="52850486" w14:textId="236D54C5" w:rsidR="00756278" w:rsidRPr="00306F38" w:rsidRDefault="00756278">
      <w:pPr>
        <w:pStyle w:val="Tekstprzypisudolnego"/>
        <w:rPr>
          <w:sz w:val="16"/>
          <w:szCs w:val="16"/>
          <w:lang w:val="en-US"/>
        </w:rPr>
      </w:pPr>
      <w:r w:rsidRPr="008D3845">
        <w:rPr>
          <w:rStyle w:val="Odwoanieprzypisudolnego"/>
          <w:sz w:val="16"/>
          <w:szCs w:val="16"/>
        </w:rPr>
        <w:footnoteRef/>
      </w:r>
      <w:r w:rsidRPr="00306F38">
        <w:rPr>
          <w:sz w:val="16"/>
          <w:szCs w:val="16"/>
          <w:lang w:val="en-US"/>
        </w:rPr>
        <w:t xml:space="preserve"> </w:t>
      </w:r>
      <w:r w:rsidRPr="008D3845">
        <w:rPr>
          <w:sz w:val="16"/>
          <w:szCs w:val="16"/>
          <w:lang w:val="en-US" w:eastAsia="pl-PL"/>
        </w:rPr>
        <w:t>Mat Buckland</w:t>
      </w:r>
      <w:r>
        <w:rPr>
          <w:sz w:val="16"/>
          <w:szCs w:val="16"/>
          <w:lang w:val="en-US" w:eastAsia="pl-PL"/>
        </w:rPr>
        <w:t>,</w:t>
      </w:r>
      <w:r w:rsidRPr="008D3845">
        <w:rPr>
          <w:sz w:val="16"/>
          <w:szCs w:val="16"/>
          <w:lang w:val="en-US" w:eastAsia="pl-PL"/>
        </w:rPr>
        <w:t xml:space="preserve"> </w:t>
      </w:r>
      <w:r w:rsidRPr="008D3845">
        <w:rPr>
          <w:i/>
          <w:sz w:val="16"/>
          <w:szCs w:val="16"/>
          <w:lang w:val="en-US" w:eastAsia="pl-PL"/>
        </w:rPr>
        <w:t>Programming Game AI by Example</w:t>
      </w:r>
      <w:r w:rsidRPr="008D3845">
        <w:rPr>
          <w:sz w:val="16"/>
          <w:szCs w:val="16"/>
          <w:lang w:val="en-US" w:eastAsia="pl-PL"/>
        </w:rPr>
        <w:t>, s. 423-424</w:t>
      </w:r>
    </w:p>
  </w:footnote>
  <w:footnote w:id="26">
    <w:p w14:paraId="31E5CE1C" w14:textId="7FCAD562" w:rsidR="00756278" w:rsidRPr="00306F38" w:rsidRDefault="00756278">
      <w:pPr>
        <w:pStyle w:val="Tekstprzypisudolnego"/>
        <w:rPr>
          <w:sz w:val="16"/>
          <w:szCs w:val="16"/>
          <w:lang w:val="en-US"/>
        </w:rPr>
      </w:pPr>
      <w:r w:rsidRPr="001A2271">
        <w:rPr>
          <w:rStyle w:val="Odwoanieprzypisudolnego"/>
          <w:sz w:val="16"/>
          <w:szCs w:val="16"/>
        </w:rPr>
        <w:footnoteRef/>
      </w:r>
      <w:r w:rsidRPr="00306F38">
        <w:rPr>
          <w:sz w:val="16"/>
          <w:szCs w:val="16"/>
          <w:lang w:val="en-US"/>
        </w:rPr>
        <w:t xml:space="preserve"> David M. Bourg, Glenn Seeman, </w:t>
      </w:r>
      <w:r w:rsidRPr="00306F38">
        <w:rPr>
          <w:i/>
          <w:sz w:val="16"/>
          <w:szCs w:val="16"/>
          <w:lang w:val="en-US"/>
        </w:rPr>
        <w:t>AI for Game Developers</w:t>
      </w:r>
      <w:r w:rsidRPr="00306F38">
        <w:rPr>
          <w:sz w:val="16"/>
          <w:szCs w:val="16"/>
          <w:lang w:val="en-US"/>
        </w:rPr>
        <w:t>, s. 193</w:t>
      </w:r>
    </w:p>
  </w:footnote>
  <w:footnote w:id="27">
    <w:p w14:paraId="45E31FD9" w14:textId="639C802C" w:rsidR="00756278" w:rsidRPr="00306F38" w:rsidRDefault="00756278">
      <w:pPr>
        <w:pStyle w:val="Tekstprzypisudolnego"/>
        <w:rPr>
          <w:sz w:val="16"/>
          <w:szCs w:val="16"/>
          <w:lang w:val="en-US"/>
        </w:rPr>
      </w:pPr>
      <w:r w:rsidRPr="001A2271">
        <w:rPr>
          <w:rStyle w:val="Odwoanieprzypisudolnego"/>
          <w:sz w:val="16"/>
          <w:szCs w:val="16"/>
        </w:rPr>
        <w:footnoteRef/>
      </w:r>
      <w:r w:rsidRPr="00306F38">
        <w:rPr>
          <w:sz w:val="16"/>
          <w:szCs w:val="16"/>
          <w:lang w:val="en-US"/>
        </w:rPr>
        <w:t xml:space="preserve"> </w:t>
      </w:r>
      <w:r w:rsidRPr="001A2271">
        <w:rPr>
          <w:sz w:val="16"/>
          <w:szCs w:val="16"/>
          <w:lang w:val="en-US" w:eastAsia="pl-PL"/>
        </w:rPr>
        <w:t>Ian Millington,</w:t>
      </w:r>
      <w:r w:rsidRPr="001A2271">
        <w:rPr>
          <w:i/>
          <w:sz w:val="16"/>
          <w:szCs w:val="16"/>
          <w:lang w:val="en-US" w:eastAsia="pl-PL"/>
        </w:rPr>
        <w:t xml:space="preserve"> Artificial intelligence for games</w:t>
      </w:r>
      <w:r w:rsidRPr="001A2271">
        <w:rPr>
          <w:sz w:val="16"/>
          <w:szCs w:val="16"/>
          <w:lang w:val="en-US" w:eastAsia="pl-PL"/>
        </w:rPr>
        <w:t>,</w:t>
      </w:r>
      <w:r>
        <w:rPr>
          <w:sz w:val="16"/>
          <w:szCs w:val="16"/>
          <w:lang w:val="en-US" w:eastAsia="pl-PL"/>
        </w:rPr>
        <w:t xml:space="preserve"> s. 419</w:t>
      </w:r>
    </w:p>
  </w:footnote>
  <w:footnote w:id="28">
    <w:p w14:paraId="59D7D291" w14:textId="3EDE8C80" w:rsidR="00756278" w:rsidRPr="00306F38" w:rsidRDefault="00756278" w:rsidP="00897666">
      <w:pPr>
        <w:pStyle w:val="Tekstprzypisudolnego"/>
        <w:jc w:val="both"/>
        <w:rPr>
          <w:sz w:val="16"/>
          <w:szCs w:val="16"/>
          <w:lang w:val="en-US"/>
        </w:rPr>
      </w:pPr>
      <w:r w:rsidRPr="00816CF2">
        <w:rPr>
          <w:rStyle w:val="Odwoanieprzypisudolnego"/>
          <w:sz w:val="16"/>
          <w:szCs w:val="16"/>
        </w:rPr>
        <w:footnoteRef/>
      </w:r>
      <w:r w:rsidRPr="00306F38">
        <w:rPr>
          <w:sz w:val="16"/>
          <w:szCs w:val="16"/>
          <w:lang w:val="en-US"/>
        </w:rPr>
        <w:t xml:space="preserve"> Por. </w:t>
      </w:r>
      <w:r w:rsidRPr="001A2271">
        <w:rPr>
          <w:sz w:val="16"/>
          <w:szCs w:val="16"/>
          <w:lang w:val="en-US" w:eastAsia="pl-PL"/>
        </w:rPr>
        <w:t>Ian Millington,</w:t>
      </w:r>
      <w:r w:rsidRPr="001A2271">
        <w:rPr>
          <w:i/>
          <w:sz w:val="16"/>
          <w:szCs w:val="16"/>
          <w:lang w:val="en-US" w:eastAsia="pl-PL"/>
        </w:rPr>
        <w:t xml:space="preserve"> Artificial intelligence for games</w:t>
      </w:r>
      <w:r w:rsidRPr="001A2271">
        <w:rPr>
          <w:sz w:val="16"/>
          <w:szCs w:val="16"/>
          <w:lang w:val="en-US" w:eastAsia="pl-PL"/>
        </w:rPr>
        <w:t>,</w:t>
      </w:r>
      <w:r>
        <w:rPr>
          <w:sz w:val="16"/>
          <w:szCs w:val="16"/>
          <w:lang w:val="en-US" w:eastAsia="pl-PL"/>
        </w:rPr>
        <w:t xml:space="preserve"> s. 353; </w:t>
      </w:r>
      <w:r w:rsidRPr="00306F38">
        <w:rPr>
          <w:sz w:val="16"/>
          <w:szCs w:val="16"/>
          <w:lang w:val="en-US"/>
        </w:rPr>
        <w:t xml:space="preserve">David M. Bourg, Glenn Seeman, </w:t>
      </w:r>
      <w:r w:rsidRPr="00306F38">
        <w:rPr>
          <w:i/>
          <w:sz w:val="16"/>
          <w:szCs w:val="16"/>
          <w:lang w:val="en-US"/>
        </w:rPr>
        <w:t>AI for Game Developers</w:t>
      </w:r>
      <w:r w:rsidRPr="00306F38">
        <w:rPr>
          <w:sz w:val="16"/>
          <w:szCs w:val="16"/>
          <w:lang w:val="en-US"/>
        </w:rPr>
        <w:t xml:space="preserve">, s. 200-201; </w:t>
      </w:r>
      <w:r w:rsidRPr="00816CF2">
        <w:rPr>
          <w:sz w:val="16"/>
          <w:szCs w:val="16"/>
          <w:lang w:val="en-US" w:eastAsia="pl-PL"/>
        </w:rPr>
        <w:t>Mat Buckland</w:t>
      </w:r>
      <w:r>
        <w:rPr>
          <w:sz w:val="16"/>
          <w:szCs w:val="16"/>
          <w:lang w:val="en-US" w:eastAsia="pl-PL"/>
        </w:rPr>
        <w:t>,</w:t>
      </w:r>
      <w:r w:rsidRPr="00816CF2">
        <w:rPr>
          <w:sz w:val="16"/>
          <w:szCs w:val="16"/>
          <w:lang w:val="en-US" w:eastAsia="pl-PL"/>
        </w:rPr>
        <w:t xml:space="preserve"> </w:t>
      </w:r>
      <w:r w:rsidRPr="00816CF2">
        <w:rPr>
          <w:i/>
          <w:sz w:val="16"/>
          <w:szCs w:val="16"/>
          <w:lang w:val="en-US" w:eastAsia="pl-PL"/>
        </w:rPr>
        <w:t>Programming Game AI by</w:t>
      </w:r>
      <w:r w:rsidRPr="00816CF2">
        <w:rPr>
          <w:sz w:val="16"/>
          <w:szCs w:val="16"/>
          <w:lang w:val="en-US" w:eastAsia="pl-PL"/>
        </w:rPr>
        <w:t xml:space="preserve"> </w:t>
      </w:r>
      <w:r w:rsidRPr="00816CF2">
        <w:rPr>
          <w:i/>
          <w:sz w:val="16"/>
          <w:szCs w:val="16"/>
          <w:lang w:val="en-US" w:eastAsia="pl-PL"/>
        </w:rPr>
        <w:t>Example</w:t>
      </w:r>
      <w:r w:rsidRPr="00816CF2">
        <w:rPr>
          <w:sz w:val="16"/>
          <w:szCs w:val="16"/>
          <w:lang w:val="en-US" w:eastAsia="pl-PL"/>
        </w:rPr>
        <w:t xml:space="preserve">, s. 421-423 </w:t>
      </w:r>
    </w:p>
  </w:footnote>
  <w:footnote w:id="29">
    <w:p w14:paraId="3C6A207C" w14:textId="4CCE879F" w:rsidR="00756278" w:rsidRPr="00306F38" w:rsidRDefault="00756278">
      <w:pPr>
        <w:pStyle w:val="Tekstprzypisudolnego"/>
        <w:rPr>
          <w:sz w:val="16"/>
          <w:szCs w:val="16"/>
          <w:lang w:val="en-US"/>
        </w:rPr>
      </w:pPr>
      <w:r w:rsidRPr="00EB63E8">
        <w:rPr>
          <w:rStyle w:val="Odwoanieprzypisudolnego"/>
          <w:sz w:val="16"/>
          <w:szCs w:val="16"/>
        </w:rPr>
        <w:footnoteRef/>
      </w:r>
      <w:r w:rsidRPr="00306F38">
        <w:rPr>
          <w:sz w:val="16"/>
          <w:szCs w:val="16"/>
          <w:lang w:val="en-US"/>
        </w:rPr>
        <w:t xml:space="preserve"> Por. </w:t>
      </w:r>
      <w:r w:rsidRPr="00EB63E8">
        <w:rPr>
          <w:sz w:val="16"/>
          <w:szCs w:val="16"/>
          <w:lang w:val="en-US" w:eastAsia="pl-PL"/>
        </w:rPr>
        <w:t>Ian Millington,</w:t>
      </w:r>
      <w:r w:rsidRPr="00EB63E8">
        <w:rPr>
          <w:i/>
          <w:sz w:val="16"/>
          <w:szCs w:val="16"/>
          <w:lang w:val="en-US" w:eastAsia="pl-PL"/>
        </w:rPr>
        <w:t xml:space="preserve"> Artificial intelligence for games</w:t>
      </w:r>
      <w:r w:rsidRPr="00EB63E8">
        <w:rPr>
          <w:sz w:val="16"/>
          <w:szCs w:val="16"/>
          <w:lang w:val="en-US" w:eastAsia="pl-PL"/>
        </w:rPr>
        <w:t>, s. 353</w:t>
      </w:r>
      <w:r>
        <w:rPr>
          <w:sz w:val="16"/>
          <w:szCs w:val="16"/>
          <w:lang w:val="en-US" w:eastAsia="pl-PL"/>
        </w:rPr>
        <w:t>;</w:t>
      </w:r>
      <w:r w:rsidRPr="00306F38">
        <w:rPr>
          <w:sz w:val="16"/>
          <w:szCs w:val="16"/>
          <w:lang w:val="en-US"/>
        </w:rPr>
        <w:t xml:space="preserve"> David M. Bourg, Glenn Seeman, </w:t>
      </w:r>
      <w:r w:rsidRPr="00306F38">
        <w:rPr>
          <w:i/>
          <w:sz w:val="16"/>
          <w:szCs w:val="16"/>
          <w:lang w:val="en-US"/>
        </w:rPr>
        <w:t>AI for Game Developers</w:t>
      </w:r>
      <w:r w:rsidRPr="00306F38">
        <w:rPr>
          <w:sz w:val="16"/>
          <w:szCs w:val="16"/>
          <w:lang w:val="en-US"/>
        </w:rPr>
        <w:t>, s. 201</w:t>
      </w:r>
    </w:p>
  </w:footnote>
  <w:footnote w:id="30">
    <w:p w14:paraId="763FA23B" w14:textId="6C0807B5" w:rsidR="00756278" w:rsidRPr="00FA22D1" w:rsidRDefault="00756278">
      <w:pPr>
        <w:pStyle w:val="Tekstprzypisudolnego"/>
        <w:rPr>
          <w:sz w:val="16"/>
          <w:szCs w:val="16"/>
        </w:rPr>
      </w:pPr>
      <w:r w:rsidRPr="00FA22D1">
        <w:rPr>
          <w:rStyle w:val="Odwoanieprzypisudolnego"/>
          <w:sz w:val="16"/>
          <w:szCs w:val="16"/>
        </w:rPr>
        <w:footnoteRef/>
      </w:r>
      <w:r w:rsidRPr="00FA22D1">
        <w:rPr>
          <w:sz w:val="16"/>
          <w:szCs w:val="16"/>
        </w:rPr>
        <w:t xml:space="preserve"> Jan Kalwoda, </w:t>
      </w:r>
      <w:r w:rsidRPr="00CC6A3C">
        <w:rPr>
          <w:i/>
          <w:sz w:val="16"/>
          <w:szCs w:val="16"/>
        </w:rPr>
        <w:t>Podstawy logiki rozmytej</w:t>
      </w:r>
      <w:r>
        <w:rPr>
          <w:sz w:val="16"/>
          <w:szCs w:val="16"/>
        </w:rPr>
        <w:t xml:space="preserve"> [</w:t>
      </w:r>
      <w:hyperlink r:id="rId10" w:history="1">
        <w:r w:rsidRPr="00EF5BEF">
          <w:rPr>
            <w:rStyle w:val="Hipercze"/>
            <w:color w:val="2F5496" w:themeColor="accent5" w:themeShade="BF"/>
            <w:sz w:val="16"/>
            <w:szCs w:val="16"/>
            <w:u w:val="none"/>
          </w:rPr>
          <w:t>http://www.isep.pw.edu.pl/ZakladNapedu/dyplomy/fuzzy/podstawy_FL.htm</w:t>
        </w:r>
      </w:hyperlink>
      <w:r>
        <w:rPr>
          <w:sz w:val="16"/>
          <w:szCs w:val="16"/>
        </w:rPr>
        <w:t>]</w:t>
      </w:r>
    </w:p>
  </w:footnote>
  <w:footnote w:id="31">
    <w:p w14:paraId="00DD96DF" w14:textId="0A5F8430" w:rsidR="00756278" w:rsidRPr="00306F38" w:rsidRDefault="00756278">
      <w:pPr>
        <w:pStyle w:val="Tekstprzypisudolnego"/>
        <w:rPr>
          <w:sz w:val="16"/>
          <w:szCs w:val="16"/>
          <w:lang w:val="en-US"/>
        </w:rPr>
      </w:pPr>
      <w:r w:rsidRPr="00B63797">
        <w:rPr>
          <w:rStyle w:val="Odwoanieprzypisudolnego"/>
          <w:sz w:val="16"/>
          <w:szCs w:val="16"/>
        </w:rPr>
        <w:footnoteRef/>
      </w:r>
      <w:r w:rsidRPr="00306F38">
        <w:rPr>
          <w:sz w:val="16"/>
          <w:szCs w:val="16"/>
          <w:lang w:val="en-US"/>
        </w:rPr>
        <w:t xml:space="preserve"> </w:t>
      </w:r>
      <w:r w:rsidRPr="00B63797">
        <w:rPr>
          <w:sz w:val="16"/>
          <w:szCs w:val="16"/>
          <w:lang w:val="en-US" w:eastAsia="pl-PL"/>
        </w:rPr>
        <w:t>Ian Millington,</w:t>
      </w:r>
      <w:r w:rsidRPr="00B63797">
        <w:rPr>
          <w:i/>
          <w:sz w:val="16"/>
          <w:szCs w:val="16"/>
          <w:lang w:val="en-US" w:eastAsia="pl-PL"/>
        </w:rPr>
        <w:t xml:space="preserve"> Artificial intelligence for games</w:t>
      </w:r>
      <w:r w:rsidRPr="00B63797">
        <w:rPr>
          <w:sz w:val="16"/>
          <w:szCs w:val="16"/>
          <w:lang w:val="en-US" w:eastAsia="pl-PL"/>
        </w:rPr>
        <w:t>, s. 346</w:t>
      </w:r>
    </w:p>
  </w:footnote>
  <w:footnote w:id="32">
    <w:p w14:paraId="4D8D4D09" w14:textId="5497803C" w:rsidR="00756278" w:rsidRPr="00306F38" w:rsidRDefault="00756278">
      <w:pPr>
        <w:pStyle w:val="Tekstprzypisudolnego"/>
        <w:rPr>
          <w:sz w:val="16"/>
          <w:szCs w:val="16"/>
          <w:lang w:val="en-US"/>
        </w:rPr>
      </w:pPr>
      <w:r w:rsidRPr="00CB1B68">
        <w:rPr>
          <w:rStyle w:val="Odwoanieprzypisudolnego"/>
          <w:sz w:val="16"/>
          <w:szCs w:val="16"/>
        </w:rPr>
        <w:footnoteRef/>
      </w:r>
      <w:r w:rsidRPr="00306F38">
        <w:rPr>
          <w:sz w:val="16"/>
          <w:szCs w:val="16"/>
          <w:lang w:val="en-US"/>
        </w:rPr>
        <w:t xml:space="preserve"> </w:t>
      </w:r>
      <w:r w:rsidRPr="00CB1B68">
        <w:rPr>
          <w:sz w:val="16"/>
          <w:szCs w:val="16"/>
          <w:lang w:val="en-US" w:eastAsia="pl-PL"/>
        </w:rPr>
        <w:t>Ian Millington,</w:t>
      </w:r>
      <w:r w:rsidRPr="00CB1B68">
        <w:rPr>
          <w:i/>
          <w:sz w:val="16"/>
          <w:szCs w:val="16"/>
          <w:lang w:val="en-US" w:eastAsia="pl-PL"/>
        </w:rPr>
        <w:t xml:space="preserve"> Artificial intelligence for games</w:t>
      </w:r>
      <w:r w:rsidRPr="00CB1B68">
        <w:rPr>
          <w:sz w:val="16"/>
          <w:szCs w:val="16"/>
          <w:lang w:val="en-US" w:eastAsia="pl-PL"/>
        </w:rPr>
        <w:t>, s. 346-347</w:t>
      </w:r>
    </w:p>
  </w:footnote>
  <w:footnote w:id="33">
    <w:p w14:paraId="442169FA" w14:textId="0120D1DD" w:rsidR="00756278" w:rsidRPr="00306F38" w:rsidRDefault="00756278">
      <w:pPr>
        <w:pStyle w:val="Tekstprzypisudolnego"/>
        <w:rPr>
          <w:sz w:val="16"/>
          <w:szCs w:val="16"/>
          <w:lang w:val="en-US"/>
        </w:rPr>
      </w:pPr>
      <w:r w:rsidRPr="007856C4">
        <w:rPr>
          <w:rStyle w:val="Odwoanieprzypisudolnego"/>
          <w:sz w:val="16"/>
          <w:szCs w:val="16"/>
        </w:rPr>
        <w:footnoteRef/>
      </w:r>
      <w:r w:rsidRPr="00306F38">
        <w:rPr>
          <w:sz w:val="16"/>
          <w:szCs w:val="16"/>
          <w:lang w:val="en-US"/>
        </w:rPr>
        <w:t xml:space="preserve"> </w:t>
      </w:r>
      <w:r w:rsidRPr="007856C4">
        <w:rPr>
          <w:sz w:val="16"/>
          <w:szCs w:val="16"/>
          <w:lang w:val="en-US" w:eastAsia="pl-PL"/>
        </w:rPr>
        <w:t>Mat Buckland</w:t>
      </w:r>
      <w:r>
        <w:rPr>
          <w:sz w:val="16"/>
          <w:szCs w:val="16"/>
          <w:lang w:val="en-US" w:eastAsia="pl-PL"/>
        </w:rPr>
        <w:t>,</w:t>
      </w:r>
      <w:r w:rsidRPr="007856C4">
        <w:rPr>
          <w:sz w:val="16"/>
          <w:szCs w:val="16"/>
          <w:lang w:val="en-US" w:eastAsia="pl-PL"/>
        </w:rPr>
        <w:t xml:space="preserve"> </w:t>
      </w:r>
      <w:r w:rsidRPr="007856C4">
        <w:rPr>
          <w:i/>
          <w:sz w:val="16"/>
          <w:szCs w:val="16"/>
          <w:lang w:val="en-US" w:eastAsia="pl-PL"/>
        </w:rPr>
        <w:t>Programming Game AI by</w:t>
      </w:r>
      <w:r w:rsidRPr="007856C4">
        <w:rPr>
          <w:sz w:val="16"/>
          <w:szCs w:val="16"/>
          <w:lang w:val="en-US" w:eastAsia="pl-PL"/>
        </w:rPr>
        <w:t xml:space="preserve"> </w:t>
      </w:r>
      <w:r w:rsidRPr="007856C4">
        <w:rPr>
          <w:i/>
          <w:sz w:val="16"/>
          <w:szCs w:val="16"/>
          <w:lang w:val="en-US" w:eastAsia="pl-PL"/>
        </w:rPr>
        <w:t>Example</w:t>
      </w:r>
      <w:r w:rsidRPr="007856C4">
        <w:rPr>
          <w:sz w:val="16"/>
          <w:szCs w:val="16"/>
          <w:lang w:val="en-US" w:eastAsia="pl-PL"/>
        </w:rPr>
        <w:t>, s. 424-425</w:t>
      </w:r>
    </w:p>
  </w:footnote>
  <w:footnote w:id="34">
    <w:p w14:paraId="1FB686A7" w14:textId="1A880560" w:rsidR="00756278" w:rsidRPr="00306F38" w:rsidRDefault="00756278">
      <w:pPr>
        <w:pStyle w:val="Tekstprzypisudolnego"/>
        <w:rPr>
          <w:sz w:val="16"/>
          <w:szCs w:val="16"/>
          <w:lang w:val="en-US"/>
        </w:rPr>
      </w:pPr>
      <w:r w:rsidRPr="00944191">
        <w:rPr>
          <w:rStyle w:val="Odwoanieprzypisudolnego"/>
          <w:sz w:val="16"/>
          <w:szCs w:val="16"/>
        </w:rPr>
        <w:footnoteRef/>
      </w:r>
      <w:r w:rsidRPr="00306F38">
        <w:rPr>
          <w:sz w:val="16"/>
          <w:szCs w:val="16"/>
          <w:lang w:val="en-US"/>
        </w:rPr>
        <w:t xml:space="preserve"> </w:t>
      </w:r>
      <w:r w:rsidRPr="00CB1B68">
        <w:rPr>
          <w:sz w:val="16"/>
          <w:szCs w:val="16"/>
          <w:lang w:val="en-US" w:eastAsia="pl-PL"/>
        </w:rPr>
        <w:t>Ian Millington,</w:t>
      </w:r>
      <w:r w:rsidRPr="00CB1B68">
        <w:rPr>
          <w:i/>
          <w:sz w:val="16"/>
          <w:szCs w:val="16"/>
          <w:lang w:val="en-US" w:eastAsia="pl-PL"/>
        </w:rPr>
        <w:t xml:space="preserve"> Artificial intelligence for games</w:t>
      </w:r>
      <w:r w:rsidRPr="00CB1B68">
        <w:rPr>
          <w:sz w:val="16"/>
          <w:szCs w:val="16"/>
          <w:lang w:val="en-US" w:eastAsia="pl-PL"/>
        </w:rPr>
        <w:t>, s.</w:t>
      </w:r>
      <w:r>
        <w:rPr>
          <w:sz w:val="16"/>
          <w:szCs w:val="16"/>
          <w:lang w:val="en-US" w:eastAsia="pl-PL"/>
        </w:rPr>
        <w:t xml:space="preserve"> 348</w:t>
      </w:r>
    </w:p>
  </w:footnote>
  <w:footnote w:id="35">
    <w:p w14:paraId="6B408921" w14:textId="7E668FA1" w:rsidR="00756278" w:rsidRPr="00306F38" w:rsidRDefault="00756278">
      <w:pPr>
        <w:pStyle w:val="Tekstprzypisudolnego"/>
        <w:rPr>
          <w:sz w:val="16"/>
          <w:szCs w:val="16"/>
          <w:lang w:val="en-US"/>
        </w:rPr>
      </w:pPr>
      <w:r w:rsidRPr="00621DA3">
        <w:rPr>
          <w:rStyle w:val="Odwoanieprzypisudolnego"/>
          <w:sz w:val="16"/>
          <w:szCs w:val="16"/>
        </w:rPr>
        <w:footnoteRef/>
      </w:r>
      <w:r w:rsidRPr="00306F38">
        <w:rPr>
          <w:sz w:val="16"/>
          <w:szCs w:val="16"/>
          <w:lang w:val="en-US"/>
        </w:rPr>
        <w:t xml:space="preserve"> </w:t>
      </w:r>
      <w:r w:rsidRPr="00621DA3">
        <w:rPr>
          <w:sz w:val="16"/>
          <w:szCs w:val="16"/>
          <w:lang w:val="en-US" w:eastAsia="pl-PL"/>
        </w:rPr>
        <w:t>Mat Buckland</w:t>
      </w:r>
      <w:r>
        <w:rPr>
          <w:sz w:val="16"/>
          <w:szCs w:val="16"/>
          <w:lang w:val="en-US" w:eastAsia="pl-PL"/>
        </w:rPr>
        <w:t>,</w:t>
      </w:r>
      <w:r w:rsidRPr="00621DA3">
        <w:rPr>
          <w:sz w:val="16"/>
          <w:szCs w:val="16"/>
          <w:lang w:val="en-US" w:eastAsia="pl-PL"/>
        </w:rPr>
        <w:t xml:space="preserve"> </w:t>
      </w:r>
      <w:r w:rsidRPr="00621DA3">
        <w:rPr>
          <w:i/>
          <w:sz w:val="16"/>
          <w:szCs w:val="16"/>
          <w:lang w:val="en-US" w:eastAsia="pl-PL"/>
        </w:rPr>
        <w:t>Programming Game AI by</w:t>
      </w:r>
      <w:r w:rsidRPr="00621DA3">
        <w:rPr>
          <w:sz w:val="16"/>
          <w:szCs w:val="16"/>
          <w:lang w:val="en-US" w:eastAsia="pl-PL"/>
        </w:rPr>
        <w:t xml:space="preserve"> </w:t>
      </w:r>
      <w:r w:rsidRPr="00621DA3">
        <w:rPr>
          <w:i/>
          <w:sz w:val="16"/>
          <w:szCs w:val="16"/>
          <w:lang w:val="en-US" w:eastAsia="pl-PL"/>
        </w:rPr>
        <w:t>Example</w:t>
      </w:r>
      <w:r w:rsidRPr="00621DA3">
        <w:rPr>
          <w:sz w:val="16"/>
          <w:szCs w:val="16"/>
          <w:lang w:val="en-US" w:eastAsia="pl-PL"/>
        </w:rPr>
        <w:t>, s. 434</w:t>
      </w:r>
    </w:p>
  </w:footnote>
  <w:footnote w:id="36">
    <w:p w14:paraId="54AC05E6" w14:textId="5731D2C8" w:rsidR="00756278" w:rsidRPr="00905018" w:rsidRDefault="00756278">
      <w:pPr>
        <w:pStyle w:val="Tekstprzypisudolnego"/>
        <w:rPr>
          <w:sz w:val="16"/>
          <w:szCs w:val="16"/>
        </w:rPr>
      </w:pPr>
      <w:r w:rsidRPr="00FF4AD4">
        <w:rPr>
          <w:rStyle w:val="Odwoanieprzypisudolnego"/>
          <w:sz w:val="16"/>
          <w:szCs w:val="16"/>
        </w:rPr>
        <w:footnoteRef/>
      </w:r>
      <w:r w:rsidRPr="00905018">
        <w:rPr>
          <w:sz w:val="16"/>
          <w:szCs w:val="16"/>
        </w:rPr>
        <w:t xml:space="preserve"> </w:t>
      </w:r>
      <w:r w:rsidRPr="00905018">
        <w:rPr>
          <w:i/>
          <w:sz w:val="16"/>
          <w:szCs w:val="16"/>
        </w:rPr>
        <w:t>SFML</w:t>
      </w:r>
      <w:r w:rsidRPr="00905018">
        <w:rPr>
          <w:sz w:val="16"/>
          <w:szCs w:val="16"/>
        </w:rPr>
        <w:t xml:space="preserve"> [</w:t>
      </w:r>
      <w:hyperlink r:id="rId11" w:history="1">
        <w:r w:rsidRPr="00EF5BEF">
          <w:rPr>
            <w:rStyle w:val="Hipercze"/>
            <w:color w:val="2F5496" w:themeColor="accent5" w:themeShade="BF"/>
            <w:sz w:val="16"/>
            <w:szCs w:val="16"/>
            <w:u w:val="none"/>
          </w:rPr>
          <w:t>http://www.sfml-dev.org/</w:t>
        </w:r>
      </w:hyperlink>
      <w:r w:rsidRPr="00905018">
        <w:rPr>
          <w:sz w:val="16"/>
          <w:szCs w:val="16"/>
        </w:rPr>
        <w:t>]</w:t>
      </w:r>
    </w:p>
  </w:footnote>
  <w:footnote w:id="37">
    <w:p w14:paraId="17A69FC7" w14:textId="62E7AA23" w:rsidR="00756278" w:rsidRPr="00905018" w:rsidRDefault="00756278">
      <w:pPr>
        <w:pStyle w:val="Tekstprzypisudolnego"/>
        <w:rPr>
          <w:sz w:val="16"/>
          <w:szCs w:val="16"/>
          <w:lang w:val="en-GB"/>
        </w:rPr>
      </w:pPr>
      <w:r w:rsidRPr="00FF4AD4">
        <w:rPr>
          <w:rStyle w:val="Odwoanieprzypisudolnego"/>
          <w:sz w:val="16"/>
          <w:szCs w:val="16"/>
        </w:rPr>
        <w:footnoteRef/>
      </w:r>
      <w:r w:rsidRPr="00905018">
        <w:rPr>
          <w:sz w:val="16"/>
          <w:szCs w:val="16"/>
          <w:lang w:val="en-GB"/>
        </w:rPr>
        <w:t xml:space="preserve"> </w:t>
      </w:r>
      <w:r w:rsidRPr="00905018">
        <w:rPr>
          <w:i/>
          <w:sz w:val="16"/>
          <w:szCs w:val="16"/>
          <w:lang w:val="en-GB"/>
        </w:rPr>
        <w:t>Download SFML</w:t>
      </w:r>
      <w:r w:rsidRPr="00905018">
        <w:rPr>
          <w:sz w:val="16"/>
          <w:szCs w:val="16"/>
          <w:lang w:val="en-GB"/>
        </w:rPr>
        <w:t xml:space="preserve"> [</w:t>
      </w:r>
      <w:hyperlink r:id="rId12" w:history="1">
        <w:r w:rsidRPr="00EF5BEF">
          <w:rPr>
            <w:rStyle w:val="Hipercze"/>
            <w:color w:val="2F5496" w:themeColor="accent5" w:themeShade="BF"/>
            <w:sz w:val="16"/>
            <w:szCs w:val="16"/>
            <w:u w:val="none"/>
            <w:lang w:val="en-GB"/>
          </w:rPr>
          <w:t>http://www.sfml-dev.org/download/sfml/2.4.1/</w:t>
        </w:r>
      </w:hyperlink>
      <w:r w:rsidRPr="00905018">
        <w:rPr>
          <w:sz w:val="16"/>
          <w:szCs w:val="16"/>
          <w:lang w:val="en-GB"/>
        </w:rPr>
        <w:t>]</w:t>
      </w:r>
    </w:p>
  </w:footnote>
  <w:footnote w:id="38">
    <w:p w14:paraId="4A6C1C2A" w14:textId="2D451631" w:rsidR="00756278" w:rsidRPr="00306F38" w:rsidRDefault="00756278">
      <w:pPr>
        <w:pStyle w:val="Tekstprzypisudolnego"/>
        <w:rPr>
          <w:sz w:val="16"/>
          <w:szCs w:val="16"/>
          <w:lang w:val="en-US"/>
        </w:rPr>
      </w:pPr>
      <w:r w:rsidRPr="00FF4AD4">
        <w:rPr>
          <w:rStyle w:val="Odwoanieprzypisudolnego"/>
          <w:sz w:val="16"/>
          <w:szCs w:val="16"/>
        </w:rPr>
        <w:footnoteRef/>
      </w:r>
      <w:r w:rsidRPr="00905018">
        <w:rPr>
          <w:sz w:val="16"/>
          <w:szCs w:val="16"/>
          <w:lang w:val="en-GB"/>
        </w:rPr>
        <w:t xml:space="preserve"> </w:t>
      </w:r>
      <w:r w:rsidRPr="00905018">
        <w:rPr>
          <w:i/>
          <w:sz w:val="16"/>
          <w:szCs w:val="16"/>
          <w:lang w:val="en-GB"/>
        </w:rPr>
        <w:t>Bindings SFML</w:t>
      </w:r>
      <w:r w:rsidRPr="00306F38">
        <w:rPr>
          <w:sz w:val="16"/>
          <w:szCs w:val="16"/>
          <w:lang w:val="en-US"/>
        </w:rPr>
        <w:t xml:space="preserve"> [</w:t>
      </w:r>
      <w:hyperlink r:id="rId13" w:history="1">
        <w:r w:rsidRPr="00EF5BEF">
          <w:rPr>
            <w:rStyle w:val="Hipercze"/>
            <w:color w:val="2F5496" w:themeColor="accent5" w:themeShade="BF"/>
            <w:sz w:val="16"/>
            <w:szCs w:val="16"/>
            <w:u w:val="none"/>
            <w:lang w:val="en-US"/>
          </w:rPr>
          <w:t>http://www.sfml-dev.org/download/bindings.php</w:t>
        </w:r>
      </w:hyperlink>
      <w:r w:rsidRPr="00306F38">
        <w:rPr>
          <w:sz w:val="16"/>
          <w:szCs w:val="16"/>
          <w:lang w:val="en-US"/>
        </w:rPr>
        <w:t>]</w:t>
      </w:r>
    </w:p>
  </w:footnote>
  <w:footnote w:id="39">
    <w:p w14:paraId="21DD0464" w14:textId="1181E5BC" w:rsidR="00756278" w:rsidRPr="00905018" w:rsidRDefault="00756278">
      <w:pPr>
        <w:pStyle w:val="Tekstprzypisudolnego"/>
        <w:rPr>
          <w:sz w:val="16"/>
          <w:szCs w:val="16"/>
          <w:lang w:val="en-GB"/>
        </w:rPr>
      </w:pPr>
      <w:r w:rsidRPr="00FF4AD4">
        <w:rPr>
          <w:rStyle w:val="Odwoanieprzypisudolnego"/>
          <w:sz w:val="16"/>
          <w:szCs w:val="16"/>
        </w:rPr>
        <w:footnoteRef/>
      </w:r>
      <w:r w:rsidRPr="00905018">
        <w:rPr>
          <w:sz w:val="16"/>
          <w:szCs w:val="16"/>
          <w:lang w:val="en-GB"/>
        </w:rPr>
        <w:t xml:space="preserve"> </w:t>
      </w:r>
      <w:r w:rsidRPr="00905018">
        <w:rPr>
          <w:i/>
          <w:sz w:val="16"/>
          <w:szCs w:val="16"/>
          <w:lang w:val="en-GB"/>
        </w:rPr>
        <w:t>Graphnode SFML.Net</w:t>
      </w:r>
      <w:r w:rsidRPr="00905018">
        <w:rPr>
          <w:sz w:val="16"/>
          <w:szCs w:val="16"/>
          <w:lang w:val="en-GB"/>
        </w:rPr>
        <w:t xml:space="preserve"> [</w:t>
      </w:r>
      <w:hyperlink r:id="rId14" w:history="1">
        <w:r w:rsidRPr="00EF5BEF">
          <w:rPr>
            <w:rStyle w:val="Hipercze"/>
            <w:color w:val="2F5496" w:themeColor="accent5" w:themeShade="BF"/>
            <w:sz w:val="16"/>
            <w:szCs w:val="16"/>
            <w:u w:val="none"/>
            <w:lang w:val="en-GB"/>
          </w:rPr>
          <w:t>https://www.nuget.org/packages/Graphnode.SFML.Net/</w:t>
        </w:r>
      </w:hyperlink>
      <w:r w:rsidRPr="00905018">
        <w:rPr>
          <w:sz w:val="16"/>
          <w:szCs w:val="16"/>
          <w:lang w:val="en-GB"/>
        </w:rPr>
        <w:t>]</w:t>
      </w:r>
    </w:p>
  </w:footnote>
  <w:footnote w:id="40">
    <w:p w14:paraId="54A2DC57" w14:textId="0525608B" w:rsidR="00756278" w:rsidRPr="009003C3" w:rsidRDefault="00756278" w:rsidP="00266023">
      <w:pPr>
        <w:pStyle w:val="Tekstprzypisudolnego"/>
        <w:jc w:val="both"/>
        <w:rPr>
          <w:sz w:val="16"/>
          <w:szCs w:val="16"/>
        </w:rPr>
      </w:pPr>
      <w:r w:rsidRPr="009003C3">
        <w:rPr>
          <w:rStyle w:val="Odwoanieprzypisudolnego"/>
          <w:sz w:val="16"/>
          <w:szCs w:val="16"/>
        </w:rPr>
        <w:footnoteRef/>
      </w:r>
      <w:r w:rsidRPr="009003C3">
        <w:rPr>
          <w:sz w:val="16"/>
          <w:szCs w:val="16"/>
        </w:rPr>
        <w:t xml:space="preserve"> Od wersji C++11 biblioteka standardowa tego języka</w:t>
      </w:r>
      <w:r>
        <w:rPr>
          <w:sz w:val="16"/>
          <w:szCs w:val="16"/>
        </w:rPr>
        <w:t xml:space="preserve"> udostępnia</w:t>
      </w:r>
      <w:r w:rsidRPr="009003C3">
        <w:rPr>
          <w:sz w:val="16"/>
          <w:szCs w:val="16"/>
        </w:rPr>
        <w:t xml:space="preserve"> klasy umożliwiające obsługę wątków, jednak sam SFML został stworzony </w:t>
      </w:r>
      <w:r>
        <w:rPr>
          <w:sz w:val="16"/>
          <w:szCs w:val="16"/>
        </w:rPr>
        <w:t>wcześniej</w:t>
      </w:r>
      <w:r w:rsidRPr="009003C3">
        <w:rPr>
          <w:sz w:val="16"/>
          <w:szCs w:val="16"/>
        </w:rPr>
        <w:t>.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1" type="#_x0000_t75" style="width:16.2pt;height:16.2pt;visibility:visible;mso-wrap-style:square" o:bullet="t">
        <v:imagedata r:id="rId1" o:title="WallTexture"/>
      </v:shape>
    </w:pict>
  </w:numPicBullet>
  <w:abstractNum w:abstractNumId="0" w15:restartNumberingAfterBreak="0">
    <w:nsid w:val="0118228D"/>
    <w:multiLevelType w:val="hybridMultilevel"/>
    <w:tmpl w:val="4F64268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61170C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3A44B5A"/>
    <w:multiLevelType w:val="multilevel"/>
    <w:tmpl w:val="C50E320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sz w:val="36"/>
        <w:szCs w:val="36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Times New Roman" w:hAnsi="Times New Roman" w:cs="Times New Roman" w:hint="default"/>
        <w:b/>
        <w:color w:val="auto"/>
        <w:sz w:val="32"/>
        <w:szCs w:val="32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ascii="Times New Roman" w:hAnsi="Times New Roman" w:cs="Times New Roman" w:hint="default"/>
        <w:b/>
        <w:color w:val="auto"/>
        <w:sz w:val="28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ascii="Times New Roman" w:hAnsi="Times New Roman" w:cs="Times New Roman" w:hint="default"/>
        <w:b/>
        <w:i w:val="0"/>
        <w:color w:val="auto"/>
        <w:sz w:val="24"/>
        <w:szCs w:val="24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 w15:restartNumberingAfterBreak="0">
    <w:nsid w:val="0CAA7507"/>
    <w:multiLevelType w:val="multilevel"/>
    <w:tmpl w:val="016CEE00"/>
    <w:lvl w:ilvl="0">
      <w:start w:val="1"/>
      <w:numFmt w:val="decimal"/>
      <w:lvlText w:val="%1."/>
      <w:lvlJc w:val="left"/>
      <w:pPr>
        <w:ind w:left="360" w:hanging="360"/>
      </w:pPr>
      <w:rPr>
        <w:rFonts w:ascii="Consolas" w:hAnsi="Consolas"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ascii="Times New Roman" w:hAnsi="Times New Roman" w:cs="Times New Roman" w:hint="default"/>
        <w:b/>
        <w:i w:val="0"/>
        <w:color w:val="auto"/>
        <w:sz w:val="24"/>
        <w:szCs w:val="24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 w15:restartNumberingAfterBreak="0">
    <w:nsid w:val="11580B65"/>
    <w:multiLevelType w:val="hybridMultilevel"/>
    <w:tmpl w:val="893E7B10"/>
    <w:lvl w:ilvl="0" w:tplc="0415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" w15:restartNumberingAfterBreak="0">
    <w:nsid w:val="12B020B9"/>
    <w:multiLevelType w:val="hybridMultilevel"/>
    <w:tmpl w:val="0E8EDBD2"/>
    <w:lvl w:ilvl="0" w:tplc="0415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6" w15:restartNumberingAfterBreak="0">
    <w:nsid w:val="218473BC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21B26592"/>
    <w:multiLevelType w:val="multilevel"/>
    <w:tmpl w:val="D188E6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color w:val="auto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5AA1C55"/>
    <w:multiLevelType w:val="hybridMultilevel"/>
    <w:tmpl w:val="4E488192"/>
    <w:lvl w:ilvl="0" w:tplc="0415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9" w15:restartNumberingAfterBreak="0">
    <w:nsid w:val="2ABC2B33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2B593DDF"/>
    <w:multiLevelType w:val="multilevel"/>
    <w:tmpl w:val="A822B504"/>
    <w:lvl w:ilvl="0">
      <w:start w:val="1"/>
      <w:numFmt w:val="decimal"/>
      <w:lvlText w:val="%1."/>
      <w:lvlJc w:val="left"/>
      <w:pPr>
        <w:ind w:left="360" w:hanging="360"/>
      </w:pPr>
      <w:rPr>
        <w:rFonts w:ascii="Consolas" w:hAnsi="Consolas" w:hint="default"/>
        <w:sz w:val="18"/>
        <w:szCs w:val="18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2DDD2B26"/>
    <w:multiLevelType w:val="hybridMultilevel"/>
    <w:tmpl w:val="24E6DCD2"/>
    <w:lvl w:ilvl="0" w:tplc="0415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2" w15:restartNumberingAfterBreak="0">
    <w:nsid w:val="31204674"/>
    <w:multiLevelType w:val="multilevel"/>
    <w:tmpl w:val="1A64BD1C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  <w:sz w:val="36"/>
        <w:szCs w:val="36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Times New Roman" w:hAnsi="Times New Roman" w:cs="Times New Roman" w:hint="default"/>
        <w:b/>
        <w:color w:val="auto"/>
        <w:sz w:val="32"/>
        <w:szCs w:val="32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ascii="Times New Roman" w:hAnsi="Times New Roman" w:cs="Times New Roman" w:hint="default"/>
        <w:b/>
        <w:color w:val="auto"/>
        <w:sz w:val="28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ascii="Times New Roman" w:hAnsi="Times New Roman" w:cs="Times New Roman" w:hint="default"/>
        <w:b/>
        <w:i w:val="0"/>
        <w:color w:val="auto"/>
        <w:sz w:val="24"/>
        <w:szCs w:val="24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3" w15:restartNumberingAfterBreak="0">
    <w:nsid w:val="32B87F8D"/>
    <w:multiLevelType w:val="hybridMultilevel"/>
    <w:tmpl w:val="269C757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3FE63E6"/>
    <w:multiLevelType w:val="multilevel"/>
    <w:tmpl w:val="C50E320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sz w:val="36"/>
        <w:szCs w:val="36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Times New Roman" w:hAnsi="Times New Roman" w:cs="Times New Roman" w:hint="default"/>
        <w:b/>
        <w:color w:val="auto"/>
        <w:sz w:val="32"/>
        <w:szCs w:val="32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ascii="Times New Roman" w:hAnsi="Times New Roman" w:cs="Times New Roman" w:hint="default"/>
        <w:b/>
        <w:color w:val="auto"/>
        <w:sz w:val="28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ascii="Times New Roman" w:hAnsi="Times New Roman" w:cs="Times New Roman" w:hint="default"/>
        <w:b/>
        <w:i w:val="0"/>
        <w:color w:val="auto"/>
        <w:sz w:val="24"/>
        <w:szCs w:val="24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5" w15:restartNumberingAfterBreak="0">
    <w:nsid w:val="34735A5D"/>
    <w:multiLevelType w:val="multilevel"/>
    <w:tmpl w:val="1A64BD1C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  <w:sz w:val="36"/>
        <w:szCs w:val="36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Times New Roman" w:hAnsi="Times New Roman" w:cs="Times New Roman" w:hint="default"/>
        <w:b/>
        <w:color w:val="auto"/>
        <w:sz w:val="32"/>
        <w:szCs w:val="32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ascii="Times New Roman" w:hAnsi="Times New Roman" w:cs="Times New Roman" w:hint="default"/>
        <w:b/>
        <w:color w:val="auto"/>
        <w:sz w:val="28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ascii="Times New Roman" w:hAnsi="Times New Roman" w:cs="Times New Roman" w:hint="default"/>
        <w:b/>
        <w:i w:val="0"/>
        <w:color w:val="auto"/>
        <w:sz w:val="24"/>
        <w:szCs w:val="24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6" w15:restartNumberingAfterBreak="0">
    <w:nsid w:val="357F110E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376C654C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396C216D"/>
    <w:multiLevelType w:val="multilevel"/>
    <w:tmpl w:val="C50E320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sz w:val="36"/>
        <w:szCs w:val="36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Times New Roman" w:hAnsi="Times New Roman" w:cs="Times New Roman" w:hint="default"/>
        <w:b/>
        <w:color w:val="auto"/>
        <w:sz w:val="32"/>
        <w:szCs w:val="32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ascii="Times New Roman" w:hAnsi="Times New Roman" w:cs="Times New Roman" w:hint="default"/>
        <w:b/>
        <w:color w:val="auto"/>
        <w:sz w:val="28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ascii="Times New Roman" w:hAnsi="Times New Roman" w:cs="Times New Roman" w:hint="default"/>
        <w:b/>
        <w:i w:val="0"/>
        <w:color w:val="auto"/>
        <w:sz w:val="24"/>
        <w:szCs w:val="24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9" w15:restartNumberingAfterBreak="0">
    <w:nsid w:val="3A911913"/>
    <w:multiLevelType w:val="hybridMultilevel"/>
    <w:tmpl w:val="47F2639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D4F4DB2"/>
    <w:multiLevelType w:val="multilevel"/>
    <w:tmpl w:val="4446A9DE"/>
    <w:lvl w:ilvl="0">
      <w:start w:val="1"/>
      <w:numFmt w:val="decimal"/>
      <w:lvlText w:val="%1."/>
      <w:lvlJc w:val="left"/>
      <w:pPr>
        <w:ind w:left="360" w:hanging="360"/>
      </w:pPr>
      <w:rPr>
        <w:rFonts w:ascii="Consolas" w:hAnsi="Consolas" w:hint="default"/>
        <w:color w:val="auto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3EE6321A"/>
    <w:multiLevelType w:val="hybridMultilevel"/>
    <w:tmpl w:val="ABFC7F04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3015203"/>
    <w:multiLevelType w:val="multilevel"/>
    <w:tmpl w:val="C50E320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sz w:val="36"/>
        <w:szCs w:val="36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Times New Roman" w:hAnsi="Times New Roman" w:cs="Times New Roman" w:hint="default"/>
        <w:b/>
        <w:color w:val="auto"/>
        <w:sz w:val="32"/>
        <w:szCs w:val="32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ascii="Times New Roman" w:hAnsi="Times New Roman" w:cs="Times New Roman" w:hint="default"/>
        <w:b/>
        <w:color w:val="auto"/>
        <w:sz w:val="28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ascii="Times New Roman" w:hAnsi="Times New Roman" w:cs="Times New Roman" w:hint="default"/>
        <w:b/>
        <w:i w:val="0"/>
        <w:color w:val="auto"/>
        <w:sz w:val="24"/>
        <w:szCs w:val="24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3" w15:restartNumberingAfterBreak="0">
    <w:nsid w:val="456201E5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  <w:b/>
        <w:i w:val="0"/>
        <w:color w:val="auto"/>
        <w:sz w:val="24"/>
        <w:szCs w:val="24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4" w15:restartNumberingAfterBreak="0">
    <w:nsid w:val="476D5689"/>
    <w:multiLevelType w:val="multilevel"/>
    <w:tmpl w:val="34D2C5AA"/>
    <w:lvl w:ilvl="0">
      <w:start w:val="1"/>
      <w:numFmt w:val="decimal"/>
      <w:lvlText w:val="%1."/>
      <w:lvlJc w:val="left"/>
      <w:pPr>
        <w:ind w:left="360" w:hanging="360"/>
      </w:pPr>
      <w:rPr>
        <w:rFonts w:ascii="Consolas" w:hAnsi="Consolas"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4A7773C9"/>
    <w:multiLevelType w:val="multilevel"/>
    <w:tmpl w:val="C50E320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sz w:val="36"/>
        <w:szCs w:val="36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Times New Roman" w:hAnsi="Times New Roman" w:cs="Times New Roman" w:hint="default"/>
        <w:b/>
        <w:color w:val="auto"/>
        <w:sz w:val="32"/>
        <w:szCs w:val="32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ascii="Times New Roman" w:hAnsi="Times New Roman" w:cs="Times New Roman" w:hint="default"/>
        <w:b/>
        <w:color w:val="auto"/>
        <w:sz w:val="28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ascii="Times New Roman" w:hAnsi="Times New Roman" w:cs="Times New Roman" w:hint="default"/>
        <w:b/>
        <w:i w:val="0"/>
        <w:color w:val="auto"/>
        <w:sz w:val="24"/>
        <w:szCs w:val="24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6" w15:restartNumberingAfterBreak="0">
    <w:nsid w:val="4B16534B"/>
    <w:multiLevelType w:val="multilevel"/>
    <w:tmpl w:val="C50E320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sz w:val="36"/>
        <w:szCs w:val="36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Times New Roman" w:hAnsi="Times New Roman" w:cs="Times New Roman" w:hint="default"/>
        <w:b/>
        <w:color w:val="auto"/>
        <w:sz w:val="32"/>
        <w:szCs w:val="32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ascii="Times New Roman" w:hAnsi="Times New Roman" w:cs="Times New Roman" w:hint="default"/>
        <w:b/>
        <w:color w:val="auto"/>
        <w:sz w:val="28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ascii="Times New Roman" w:hAnsi="Times New Roman" w:cs="Times New Roman" w:hint="default"/>
        <w:b/>
        <w:i w:val="0"/>
        <w:color w:val="auto"/>
        <w:sz w:val="24"/>
        <w:szCs w:val="24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7" w15:restartNumberingAfterBreak="0">
    <w:nsid w:val="4C397C87"/>
    <w:multiLevelType w:val="hybridMultilevel"/>
    <w:tmpl w:val="1E2E1CBA"/>
    <w:lvl w:ilvl="0" w:tplc="0415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8" w15:restartNumberingAfterBreak="0">
    <w:nsid w:val="4C9A6670"/>
    <w:multiLevelType w:val="multilevel"/>
    <w:tmpl w:val="2A0A0D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4CB321B2"/>
    <w:multiLevelType w:val="hybridMultilevel"/>
    <w:tmpl w:val="C9F8DEF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EEC6F5C"/>
    <w:multiLevelType w:val="multilevel"/>
    <w:tmpl w:val="0DCA693C"/>
    <w:lvl w:ilvl="0">
      <w:start w:val="1"/>
      <w:numFmt w:val="decimal"/>
      <w:lvlText w:val="%1."/>
      <w:lvlJc w:val="left"/>
      <w:pPr>
        <w:ind w:left="360" w:hanging="360"/>
      </w:pPr>
      <w:rPr>
        <w:rFonts w:ascii="Consolas" w:hAnsi="Consolas" w:hint="default"/>
        <w:sz w:val="18"/>
        <w:szCs w:val="18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ascii="Times New Roman" w:hAnsi="Times New Roman" w:cs="Times New Roman" w:hint="default"/>
        <w:b/>
        <w:i w:val="0"/>
        <w:color w:val="auto"/>
        <w:sz w:val="24"/>
        <w:szCs w:val="24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1" w15:restartNumberingAfterBreak="0">
    <w:nsid w:val="510333F5"/>
    <w:multiLevelType w:val="multilevel"/>
    <w:tmpl w:val="FE103CE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ascii="Times New Roman" w:hAnsi="Times New Roman" w:cs="Times New Roman" w:hint="default"/>
        <w:b/>
        <w:i w:val="0"/>
        <w:color w:val="auto"/>
        <w:sz w:val="24"/>
        <w:szCs w:val="24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2" w15:restartNumberingAfterBreak="0">
    <w:nsid w:val="51852A8D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3" w15:restartNumberingAfterBreak="0">
    <w:nsid w:val="51A20C45"/>
    <w:multiLevelType w:val="multilevel"/>
    <w:tmpl w:val="1A64BD1C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  <w:sz w:val="36"/>
        <w:szCs w:val="36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Times New Roman" w:hAnsi="Times New Roman" w:cs="Times New Roman" w:hint="default"/>
        <w:b/>
        <w:color w:val="auto"/>
        <w:sz w:val="32"/>
        <w:szCs w:val="32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ascii="Times New Roman" w:hAnsi="Times New Roman" w:cs="Times New Roman" w:hint="default"/>
        <w:b/>
        <w:color w:val="auto"/>
        <w:sz w:val="28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ascii="Times New Roman" w:hAnsi="Times New Roman" w:cs="Times New Roman" w:hint="default"/>
        <w:b/>
        <w:i w:val="0"/>
        <w:color w:val="auto"/>
        <w:sz w:val="24"/>
        <w:szCs w:val="24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4" w15:restartNumberingAfterBreak="0">
    <w:nsid w:val="51BA0B48"/>
    <w:multiLevelType w:val="multilevel"/>
    <w:tmpl w:val="4D32FF78"/>
    <w:lvl w:ilvl="0">
      <w:start w:val="1"/>
      <w:numFmt w:val="decimal"/>
      <w:lvlText w:val="%1."/>
      <w:lvlJc w:val="left"/>
      <w:pPr>
        <w:ind w:left="360" w:hanging="360"/>
      </w:pPr>
      <w:rPr>
        <w:rFonts w:ascii="Consolas" w:hAnsi="Consolas"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5" w15:restartNumberingAfterBreak="0">
    <w:nsid w:val="51D408F4"/>
    <w:multiLevelType w:val="multilevel"/>
    <w:tmpl w:val="BEFC65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Consolas" w:hAnsi="Consolas" w:hint="default"/>
        <w:color w:val="auto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5B022D01"/>
    <w:multiLevelType w:val="multilevel"/>
    <w:tmpl w:val="FE103CE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ascii="Times New Roman" w:hAnsi="Times New Roman" w:cs="Times New Roman" w:hint="default"/>
        <w:b/>
        <w:i w:val="0"/>
        <w:color w:val="auto"/>
        <w:sz w:val="24"/>
        <w:szCs w:val="24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7" w15:restartNumberingAfterBreak="0">
    <w:nsid w:val="5BDD68EC"/>
    <w:multiLevelType w:val="hybridMultilevel"/>
    <w:tmpl w:val="F95CCDE8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5EF10D63"/>
    <w:multiLevelType w:val="hybridMultilevel"/>
    <w:tmpl w:val="B80C54E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0375AF9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0" w15:restartNumberingAfterBreak="0">
    <w:nsid w:val="60B30CF3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1" w15:restartNumberingAfterBreak="0">
    <w:nsid w:val="612221D7"/>
    <w:multiLevelType w:val="multilevel"/>
    <w:tmpl w:val="C2D26E58"/>
    <w:lvl w:ilvl="0">
      <w:start w:val="1"/>
      <w:numFmt w:val="decimal"/>
      <w:lvlText w:val="%1."/>
      <w:lvlJc w:val="left"/>
      <w:pPr>
        <w:ind w:left="360" w:hanging="360"/>
      </w:pPr>
      <w:rPr>
        <w:color w:val="auto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2" w15:restartNumberingAfterBreak="0">
    <w:nsid w:val="664A6BAC"/>
    <w:multiLevelType w:val="multilevel"/>
    <w:tmpl w:val="C50E320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sz w:val="36"/>
        <w:szCs w:val="36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Times New Roman" w:hAnsi="Times New Roman" w:cs="Times New Roman" w:hint="default"/>
        <w:b/>
        <w:color w:val="auto"/>
        <w:sz w:val="32"/>
        <w:szCs w:val="32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ascii="Times New Roman" w:hAnsi="Times New Roman" w:cs="Times New Roman" w:hint="default"/>
        <w:b/>
        <w:color w:val="auto"/>
        <w:sz w:val="28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ascii="Times New Roman" w:hAnsi="Times New Roman" w:cs="Times New Roman" w:hint="default"/>
        <w:b/>
        <w:i w:val="0"/>
        <w:color w:val="auto"/>
        <w:sz w:val="24"/>
        <w:szCs w:val="24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3" w15:restartNumberingAfterBreak="0">
    <w:nsid w:val="6C8C0481"/>
    <w:multiLevelType w:val="multilevel"/>
    <w:tmpl w:val="1A64BD1C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  <w:sz w:val="36"/>
        <w:szCs w:val="36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Times New Roman" w:hAnsi="Times New Roman" w:cs="Times New Roman" w:hint="default"/>
        <w:b/>
        <w:color w:val="auto"/>
        <w:sz w:val="32"/>
        <w:szCs w:val="32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ascii="Times New Roman" w:hAnsi="Times New Roman" w:cs="Times New Roman" w:hint="default"/>
        <w:b/>
        <w:color w:val="auto"/>
        <w:sz w:val="28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ascii="Times New Roman" w:hAnsi="Times New Roman" w:cs="Times New Roman" w:hint="default"/>
        <w:b/>
        <w:i w:val="0"/>
        <w:color w:val="auto"/>
        <w:sz w:val="24"/>
        <w:szCs w:val="24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4" w15:restartNumberingAfterBreak="0">
    <w:nsid w:val="6F270009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5" w15:restartNumberingAfterBreak="0">
    <w:nsid w:val="73CA506B"/>
    <w:multiLevelType w:val="multilevel"/>
    <w:tmpl w:val="17F44EA6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  <w:color w:val="auto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6" w15:restartNumberingAfterBreak="0">
    <w:nsid w:val="7C133819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7" w15:restartNumberingAfterBreak="0">
    <w:nsid w:val="7C437043"/>
    <w:multiLevelType w:val="hybridMultilevel"/>
    <w:tmpl w:val="EE5E3158"/>
    <w:lvl w:ilvl="0" w:tplc="0415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8" w15:restartNumberingAfterBreak="0">
    <w:nsid w:val="7E52732C"/>
    <w:multiLevelType w:val="multilevel"/>
    <w:tmpl w:val="708E8CAA"/>
    <w:lvl w:ilvl="0">
      <w:start w:val="1"/>
      <w:numFmt w:val="decimal"/>
      <w:lvlText w:val="%1."/>
      <w:lvlJc w:val="left"/>
      <w:pPr>
        <w:ind w:left="360" w:hanging="360"/>
      </w:pPr>
      <w:rPr>
        <w:color w:val="auto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28"/>
  </w:num>
  <w:num w:numId="2">
    <w:abstractNumId w:val="2"/>
  </w:num>
  <w:num w:numId="3">
    <w:abstractNumId w:val="11"/>
  </w:num>
  <w:num w:numId="4">
    <w:abstractNumId w:val="7"/>
  </w:num>
  <w:num w:numId="5">
    <w:abstractNumId w:val="30"/>
  </w:num>
  <w:num w:numId="6">
    <w:abstractNumId w:val="35"/>
  </w:num>
  <w:num w:numId="7">
    <w:abstractNumId w:val="36"/>
  </w:num>
  <w:num w:numId="8">
    <w:abstractNumId w:val="3"/>
  </w:num>
  <w:num w:numId="9">
    <w:abstractNumId w:val="31"/>
  </w:num>
  <w:num w:numId="10">
    <w:abstractNumId w:val="13"/>
  </w:num>
  <w:num w:numId="11">
    <w:abstractNumId w:val="6"/>
  </w:num>
  <w:num w:numId="12">
    <w:abstractNumId w:val="16"/>
  </w:num>
  <w:num w:numId="13">
    <w:abstractNumId w:val="10"/>
  </w:num>
  <w:num w:numId="14">
    <w:abstractNumId w:val="48"/>
  </w:num>
  <w:num w:numId="15">
    <w:abstractNumId w:val="24"/>
  </w:num>
  <w:num w:numId="16">
    <w:abstractNumId w:val="5"/>
  </w:num>
  <w:num w:numId="17">
    <w:abstractNumId w:val="20"/>
  </w:num>
  <w:num w:numId="18">
    <w:abstractNumId w:val="43"/>
  </w:num>
  <w:num w:numId="19">
    <w:abstractNumId w:val="33"/>
  </w:num>
  <w:num w:numId="20">
    <w:abstractNumId w:val="29"/>
  </w:num>
  <w:num w:numId="21">
    <w:abstractNumId w:val="0"/>
  </w:num>
  <w:num w:numId="22">
    <w:abstractNumId w:val="15"/>
  </w:num>
  <w:num w:numId="23">
    <w:abstractNumId w:val="12"/>
  </w:num>
  <w:num w:numId="24">
    <w:abstractNumId w:val="45"/>
  </w:num>
  <w:num w:numId="25">
    <w:abstractNumId w:val="23"/>
  </w:num>
  <w:num w:numId="26">
    <w:abstractNumId w:val="32"/>
  </w:num>
  <w:num w:numId="27">
    <w:abstractNumId w:val="27"/>
  </w:num>
  <w:num w:numId="28">
    <w:abstractNumId w:val="40"/>
  </w:num>
  <w:num w:numId="29">
    <w:abstractNumId w:val="47"/>
  </w:num>
  <w:num w:numId="30">
    <w:abstractNumId w:val="9"/>
  </w:num>
  <w:num w:numId="31">
    <w:abstractNumId w:val="34"/>
  </w:num>
  <w:num w:numId="32">
    <w:abstractNumId w:val="44"/>
  </w:num>
  <w:num w:numId="33">
    <w:abstractNumId w:val="39"/>
  </w:num>
  <w:num w:numId="34">
    <w:abstractNumId w:val="17"/>
  </w:num>
  <w:num w:numId="35">
    <w:abstractNumId w:val="25"/>
  </w:num>
  <w:num w:numId="36">
    <w:abstractNumId w:val="41"/>
  </w:num>
  <w:num w:numId="37">
    <w:abstractNumId w:val="14"/>
  </w:num>
  <w:num w:numId="38">
    <w:abstractNumId w:val="22"/>
  </w:num>
  <w:num w:numId="39">
    <w:abstractNumId w:val="42"/>
  </w:num>
  <w:num w:numId="40">
    <w:abstractNumId w:val="26"/>
  </w:num>
  <w:num w:numId="41">
    <w:abstractNumId w:val="8"/>
  </w:num>
  <w:num w:numId="42">
    <w:abstractNumId w:val="46"/>
  </w:num>
  <w:num w:numId="43">
    <w:abstractNumId w:val="18"/>
  </w:num>
  <w:num w:numId="44">
    <w:abstractNumId w:val="19"/>
  </w:num>
  <w:num w:numId="45">
    <w:abstractNumId w:val="4"/>
  </w:num>
  <w:num w:numId="46">
    <w:abstractNumId w:val="37"/>
  </w:num>
  <w:num w:numId="47">
    <w:abstractNumId w:val="1"/>
  </w:num>
  <w:num w:numId="48">
    <w:abstractNumId w:val="21"/>
  </w:num>
  <w:num w:numId="49">
    <w:abstractNumId w:val="38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n-US" w:vendorID="64" w:dllVersion="0" w:nlCheck="1" w:checkStyle="0"/>
  <w:activeWritingStyle w:appName="MSWord" w:lang="pl-PL" w:vendorID="64" w:dllVersion="0" w:nlCheck="1" w:checkStyle="0"/>
  <w:activeWritingStyle w:appName="MSWord" w:lang="en-GB" w:vendorID="64" w:dllVersion="0" w:nlCheck="1" w:checkStyle="0"/>
  <w:defaultTabStop w:val="708"/>
  <w:autoHyphenation/>
  <w:hyphenationZone w:val="425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D1EBA"/>
    <w:rsid w:val="00003853"/>
    <w:rsid w:val="0000504B"/>
    <w:rsid w:val="00007ECC"/>
    <w:rsid w:val="00007FE7"/>
    <w:rsid w:val="0001106A"/>
    <w:rsid w:val="000110F5"/>
    <w:rsid w:val="00012C08"/>
    <w:rsid w:val="00015A31"/>
    <w:rsid w:val="000167B9"/>
    <w:rsid w:val="000169A3"/>
    <w:rsid w:val="00017242"/>
    <w:rsid w:val="000206D4"/>
    <w:rsid w:val="00023916"/>
    <w:rsid w:val="00023A30"/>
    <w:rsid w:val="00033D05"/>
    <w:rsid w:val="00033E9C"/>
    <w:rsid w:val="00034586"/>
    <w:rsid w:val="0003716F"/>
    <w:rsid w:val="00040B9B"/>
    <w:rsid w:val="000420CE"/>
    <w:rsid w:val="00042DB1"/>
    <w:rsid w:val="00043A9F"/>
    <w:rsid w:val="000444E4"/>
    <w:rsid w:val="000502E9"/>
    <w:rsid w:val="00050422"/>
    <w:rsid w:val="000520A8"/>
    <w:rsid w:val="00052A00"/>
    <w:rsid w:val="00056A0D"/>
    <w:rsid w:val="000573CD"/>
    <w:rsid w:val="00057851"/>
    <w:rsid w:val="00061302"/>
    <w:rsid w:val="00063DA5"/>
    <w:rsid w:val="000656D4"/>
    <w:rsid w:val="00072567"/>
    <w:rsid w:val="000748E2"/>
    <w:rsid w:val="000772E1"/>
    <w:rsid w:val="000814BC"/>
    <w:rsid w:val="00081B32"/>
    <w:rsid w:val="000860C9"/>
    <w:rsid w:val="00086EE0"/>
    <w:rsid w:val="00090240"/>
    <w:rsid w:val="00096EB1"/>
    <w:rsid w:val="000A0817"/>
    <w:rsid w:val="000A26F5"/>
    <w:rsid w:val="000A2B6C"/>
    <w:rsid w:val="000A447D"/>
    <w:rsid w:val="000A5D55"/>
    <w:rsid w:val="000B1958"/>
    <w:rsid w:val="000C0C10"/>
    <w:rsid w:val="000C32BF"/>
    <w:rsid w:val="000C39BF"/>
    <w:rsid w:val="000C6019"/>
    <w:rsid w:val="000D1598"/>
    <w:rsid w:val="000D372D"/>
    <w:rsid w:val="000D3CED"/>
    <w:rsid w:val="000D46BE"/>
    <w:rsid w:val="000D6A37"/>
    <w:rsid w:val="000D778E"/>
    <w:rsid w:val="000E40DD"/>
    <w:rsid w:val="000E5309"/>
    <w:rsid w:val="000E5867"/>
    <w:rsid w:val="000E683F"/>
    <w:rsid w:val="000F1CE1"/>
    <w:rsid w:val="000F3669"/>
    <w:rsid w:val="000F47C4"/>
    <w:rsid w:val="000F67B5"/>
    <w:rsid w:val="001007D6"/>
    <w:rsid w:val="001012A7"/>
    <w:rsid w:val="00101BD7"/>
    <w:rsid w:val="0010393F"/>
    <w:rsid w:val="00103AB8"/>
    <w:rsid w:val="00104636"/>
    <w:rsid w:val="001059BB"/>
    <w:rsid w:val="00106CFE"/>
    <w:rsid w:val="00110AB9"/>
    <w:rsid w:val="00113DC6"/>
    <w:rsid w:val="00115577"/>
    <w:rsid w:val="00116866"/>
    <w:rsid w:val="00120F6C"/>
    <w:rsid w:val="00123C44"/>
    <w:rsid w:val="00125E79"/>
    <w:rsid w:val="00127322"/>
    <w:rsid w:val="00132FF7"/>
    <w:rsid w:val="001349A5"/>
    <w:rsid w:val="0013714C"/>
    <w:rsid w:val="001415A1"/>
    <w:rsid w:val="00141CA0"/>
    <w:rsid w:val="001439E6"/>
    <w:rsid w:val="00145148"/>
    <w:rsid w:val="001465F3"/>
    <w:rsid w:val="00153A70"/>
    <w:rsid w:val="001558C6"/>
    <w:rsid w:val="001567D5"/>
    <w:rsid w:val="00157A97"/>
    <w:rsid w:val="00157CBF"/>
    <w:rsid w:val="00161100"/>
    <w:rsid w:val="001653CA"/>
    <w:rsid w:val="00165540"/>
    <w:rsid w:val="001700CD"/>
    <w:rsid w:val="00170ACA"/>
    <w:rsid w:val="001715C3"/>
    <w:rsid w:val="00172A27"/>
    <w:rsid w:val="00177DD4"/>
    <w:rsid w:val="00185763"/>
    <w:rsid w:val="0018708B"/>
    <w:rsid w:val="00187394"/>
    <w:rsid w:val="001930A9"/>
    <w:rsid w:val="001934EE"/>
    <w:rsid w:val="00194D05"/>
    <w:rsid w:val="001958F2"/>
    <w:rsid w:val="00196C43"/>
    <w:rsid w:val="001A01EF"/>
    <w:rsid w:val="001A17E5"/>
    <w:rsid w:val="001A2271"/>
    <w:rsid w:val="001A426C"/>
    <w:rsid w:val="001A4DE5"/>
    <w:rsid w:val="001B262B"/>
    <w:rsid w:val="001B4CC0"/>
    <w:rsid w:val="001B7CF8"/>
    <w:rsid w:val="001C2DFF"/>
    <w:rsid w:val="001C3FF0"/>
    <w:rsid w:val="001D0A23"/>
    <w:rsid w:val="001D1112"/>
    <w:rsid w:val="001D62DC"/>
    <w:rsid w:val="001D6DEA"/>
    <w:rsid w:val="001E142F"/>
    <w:rsid w:val="001E7464"/>
    <w:rsid w:val="001F1A42"/>
    <w:rsid w:val="001F29C5"/>
    <w:rsid w:val="001F31FF"/>
    <w:rsid w:val="001F3B4C"/>
    <w:rsid w:val="001F502A"/>
    <w:rsid w:val="001F59C9"/>
    <w:rsid w:val="001F5ED4"/>
    <w:rsid w:val="001F73F2"/>
    <w:rsid w:val="00200E60"/>
    <w:rsid w:val="00202D09"/>
    <w:rsid w:val="00204824"/>
    <w:rsid w:val="00207CE1"/>
    <w:rsid w:val="00213B72"/>
    <w:rsid w:val="002209D6"/>
    <w:rsid w:val="00225368"/>
    <w:rsid w:val="00225372"/>
    <w:rsid w:val="002257B7"/>
    <w:rsid w:val="00226D25"/>
    <w:rsid w:val="002347EB"/>
    <w:rsid w:val="00237B5C"/>
    <w:rsid w:val="00237F82"/>
    <w:rsid w:val="00241B6F"/>
    <w:rsid w:val="00246BB6"/>
    <w:rsid w:val="002500F1"/>
    <w:rsid w:val="002533D1"/>
    <w:rsid w:val="00253DAB"/>
    <w:rsid w:val="0025505A"/>
    <w:rsid w:val="0026066C"/>
    <w:rsid w:val="002654EA"/>
    <w:rsid w:val="00266023"/>
    <w:rsid w:val="00266250"/>
    <w:rsid w:val="00267698"/>
    <w:rsid w:val="002712B6"/>
    <w:rsid w:val="002717E3"/>
    <w:rsid w:val="002719BF"/>
    <w:rsid w:val="002753E2"/>
    <w:rsid w:val="00275E42"/>
    <w:rsid w:val="00282297"/>
    <w:rsid w:val="002853A3"/>
    <w:rsid w:val="002853F5"/>
    <w:rsid w:val="00294FE5"/>
    <w:rsid w:val="00295497"/>
    <w:rsid w:val="00297C89"/>
    <w:rsid w:val="002A086F"/>
    <w:rsid w:val="002A4132"/>
    <w:rsid w:val="002A4538"/>
    <w:rsid w:val="002B30FE"/>
    <w:rsid w:val="002B344C"/>
    <w:rsid w:val="002B58B5"/>
    <w:rsid w:val="002B5A0D"/>
    <w:rsid w:val="002B7C25"/>
    <w:rsid w:val="002C5715"/>
    <w:rsid w:val="002C57CB"/>
    <w:rsid w:val="002D1EBA"/>
    <w:rsid w:val="002D2514"/>
    <w:rsid w:val="002D2516"/>
    <w:rsid w:val="002D3BFE"/>
    <w:rsid w:val="002D6223"/>
    <w:rsid w:val="002D7AD9"/>
    <w:rsid w:val="002E2CDA"/>
    <w:rsid w:val="002E3841"/>
    <w:rsid w:val="002E3BAE"/>
    <w:rsid w:val="002F0A35"/>
    <w:rsid w:val="002F2BD0"/>
    <w:rsid w:val="002F4FF1"/>
    <w:rsid w:val="002F5BC5"/>
    <w:rsid w:val="00300C79"/>
    <w:rsid w:val="00302D2A"/>
    <w:rsid w:val="0030395E"/>
    <w:rsid w:val="00306F38"/>
    <w:rsid w:val="00307161"/>
    <w:rsid w:val="00307C6B"/>
    <w:rsid w:val="00310DDE"/>
    <w:rsid w:val="00312D61"/>
    <w:rsid w:val="00313FE6"/>
    <w:rsid w:val="003141C1"/>
    <w:rsid w:val="003147D3"/>
    <w:rsid w:val="00320194"/>
    <w:rsid w:val="0032180B"/>
    <w:rsid w:val="00321DA0"/>
    <w:rsid w:val="00323406"/>
    <w:rsid w:val="00324E83"/>
    <w:rsid w:val="0033028E"/>
    <w:rsid w:val="00333848"/>
    <w:rsid w:val="00334185"/>
    <w:rsid w:val="00340DCA"/>
    <w:rsid w:val="00355C2C"/>
    <w:rsid w:val="00364871"/>
    <w:rsid w:val="0036493B"/>
    <w:rsid w:val="00364AA1"/>
    <w:rsid w:val="00367E08"/>
    <w:rsid w:val="003701E3"/>
    <w:rsid w:val="0037525A"/>
    <w:rsid w:val="003776D4"/>
    <w:rsid w:val="00381C89"/>
    <w:rsid w:val="00382548"/>
    <w:rsid w:val="0038509E"/>
    <w:rsid w:val="0039464B"/>
    <w:rsid w:val="003A391D"/>
    <w:rsid w:val="003A5718"/>
    <w:rsid w:val="003A6286"/>
    <w:rsid w:val="003A6E20"/>
    <w:rsid w:val="003A6FAB"/>
    <w:rsid w:val="003B2963"/>
    <w:rsid w:val="003B2A16"/>
    <w:rsid w:val="003B7C74"/>
    <w:rsid w:val="003C0C6F"/>
    <w:rsid w:val="003C0FC4"/>
    <w:rsid w:val="003C1DDD"/>
    <w:rsid w:val="003C2981"/>
    <w:rsid w:val="003C436A"/>
    <w:rsid w:val="003C573F"/>
    <w:rsid w:val="003C69F5"/>
    <w:rsid w:val="003C7046"/>
    <w:rsid w:val="003D0A9B"/>
    <w:rsid w:val="003D2E3A"/>
    <w:rsid w:val="003D3A20"/>
    <w:rsid w:val="003D484D"/>
    <w:rsid w:val="003D5BCD"/>
    <w:rsid w:val="003D7EC5"/>
    <w:rsid w:val="003E060C"/>
    <w:rsid w:val="003E2A73"/>
    <w:rsid w:val="003F5013"/>
    <w:rsid w:val="003F708B"/>
    <w:rsid w:val="0040313C"/>
    <w:rsid w:val="004037CA"/>
    <w:rsid w:val="00403A13"/>
    <w:rsid w:val="00403ED1"/>
    <w:rsid w:val="004067BB"/>
    <w:rsid w:val="004204D7"/>
    <w:rsid w:val="004207EB"/>
    <w:rsid w:val="0042185B"/>
    <w:rsid w:val="004219BA"/>
    <w:rsid w:val="00421F86"/>
    <w:rsid w:val="00425559"/>
    <w:rsid w:val="0042613E"/>
    <w:rsid w:val="00426DE0"/>
    <w:rsid w:val="0043057D"/>
    <w:rsid w:val="00430B53"/>
    <w:rsid w:val="0043198E"/>
    <w:rsid w:val="00434068"/>
    <w:rsid w:val="00434E82"/>
    <w:rsid w:val="00435B1B"/>
    <w:rsid w:val="004378D0"/>
    <w:rsid w:val="004408CC"/>
    <w:rsid w:val="0044121D"/>
    <w:rsid w:val="0044252A"/>
    <w:rsid w:val="00443D56"/>
    <w:rsid w:val="00453283"/>
    <w:rsid w:val="00454058"/>
    <w:rsid w:val="00455724"/>
    <w:rsid w:val="004606D8"/>
    <w:rsid w:val="004618C0"/>
    <w:rsid w:val="00464596"/>
    <w:rsid w:val="00465445"/>
    <w:rsid w:val="004658B8"/>
    <w:rsid w:val="0047055F"/>
    <w:rsid w:val="0047071E"/>
    <w:rsid w:val="0047214F"/>
    <w:rsid w:val="004727EF"/>
    <w:rsid w:val="00477903"/>
    <w:rsid w:val="00481E2B"/>
    <w:rsid w:val="0048263D"/>
    <w:rsid w:val="00483616"/>
    <w:rsid w:val="004855CE"/>
    <w:rsid w:val="00486519"/>
    <w:rsid w:val="0049176B"/>
    <w:rsid w:val="00491CE2"/>
    <w:rsid w:val="00493D51"/>
    <w:rsid w:val="00497937"/>
    <w:rsid w:val="0049796A"/>
    <w:rsid w:val="004A12EF"/>
    <w:rsid w:val="004A676F"/>
    <w:rsid w:val="004B1189"/>
    <w:rsid w:val="004B1861"/>
    <w:rsid w:val="004B7A62"/>
    <w:rsid w:val="004C48D2"/>
    <w:rsid w:val="004C4A8D"/>
    <w:rsid w:val="004C75B1"/>
    <w:rsid w:val="004D0EE1"/>
    <w:rsid w:val="004D2339"/>
    <w:rsid w:val="004D42A0"/>
    <w:rsid w:val="004D4D0B"/>
    <w:rsid w:val="004D71BA"/>
    <w:rsid w:val="004D7AA6"/>
    <w:rsid w:val="004E3456"/>
    <w:rsid w:val="004E4876"/>
    <w:rsid w:val="004E4ACB"/>
    <w:rsid w:val="004E78BC"/>
    <w:rsid w:val="004F10DB"/>
    <w:rsid w:val="004F48E6"/>
    <w:rsid w:val="004F5BCA"/>
    <w:rsid w:val="004F611C"/>
    <w:rsid w:val="004F68ED"/>
    <w:rsid w:val="004F7692"/>
    <w:rsid w:val="004F7803"/>
    <w:rsid w:val="00500244"/>
    <w:rsid w:val="005003ED"/>
    <w:rsid w:val="00500516"/>
    <w:rsid w:val="0050077A"/>
    <w:rsid w:val="0050258C"/>
    <w:rsid w:val="00506E9A"/>
    <w:rsid w:val="00506FFD"/>
    <w:rsid w:val="00507045"/>
    <w:rsid w:val="00511C47"/>
    <w:rsid w:val="0051375C"/>
    <w:rsid w:val="00514B28"/>
    <w:rsid w:val="005164DE"/>
    <w:rsid w:val="005170D1"/>
    <w:rsid w:val="00520069"/>
    <w:rsid w:val="00523D6C"/>
    <w:rsid w:val="00525978"/>
    <w:rsid w:val="0052668F"/>
    <w:rsid w:val="00530ED3"/>
    <w:rsid w:val="005332FE"/>
    <w:rsid w:val="005336C5"/>
    <w:rsid w:val="005337F2"/>
    <w:rsid w:val="0053613A"/>
    <w:rsid w:val="00542EAD"/>
    <w:rsid w:val="0054340C"/>
    <w:rsid w:val="00544CBC"/>
    <w:rsid w:val="00545163"/>
    <w:rsid w:val="00546438"/>
    <w:rsid w:val="00546740"/>
    <w:rsid w:val="005475EA"/>
    <w:rsid w:val="00550E12"/>
    <w:rsid w:val="00550FCD"/>
    <w:rsid w:val="005515B5"/>
    <w:rsid w:val="005528FE"/>
    <w:rsid w:val="00553802"/>
    <w:rsid w:val="00554AF6"/>
    <w:rsid w:val="00554B6A"/>
    <w:rsid w:val="00555B16"/>
    <w:rsid w:val="00555F84"/>
    <w:rsid w:val="00557FFD"/>
    <w:rsid w:val="005623F1"/>
    <w:rsid w:val="00564264"/>
    <w:rsid w:val="00565806"/>
    <w:rsid w:val="00570C72"/>
    <w:rsid w:val="00571F39"/>
    <w:rsid w:val="0057256A"/>
    <w:rsid w:val="00576AB1"/>
    <w:rsid w:val="00581375"/>
    <w:rsid w:val="00581D40"/>
    <w:rsid w:val="00583743"/>
    <w:rsid w:val="00583A23"/>
    <w:rsid w:val="005845F2"/>
    <w:rsid w:val="00585313"/>
    <w:rsid w:val="00585797"/>
    <w:rsid w:val="00591346"/>
    <w:rsid w:val="00593DD0"/>
    <w:rsid w:val="005A3844"/>
    <w:rsid w:val="005A6E17"/>
    <w:rsid w:val="005B1680"/>
    <w:rsid w:val="005B4152"/>
    <w:rsid w:val="005B5B47"/>
    <w:rsid w:val="005B683C"/>
    <w:rsid w:val="005C14EB"/>
    <w:rsid w:val="005C30EC"/>
    <w:rsid w:val="005C5871"/>
    <w:rsid w:val="005C7602"/>
    <w:rsid w:val="005D080B"/>
    <w:rsid w:val="005D3220"/>
    <w:rsid w:val="005D60DE"/>
    <w:rsid w:val="005D7E45"/>
    <w:rsid w:val="005E00DB"/>
    <w:rsid w:val="005E10AD"/>
    <w:rsid w:val="005E1E1B"/>
    <w:rsid w:val="005E3C01"/>
    <w:rsid w:val="005E5260"/>
    <w:rsid w:val="005E5A38"/>
    <w:rsid w:val="005E5CD3"/>
    <w:rsid w:val="005E6598"/>
    <w:rsid w:val="005E7BAD"/>
    <w:rsid w:val="005F7093"/>
    <w:rsid w:val="00601EEC"/>
    <w:rsid w:val="00602D02"/>
    <w:rsid w:val="00606C80"/>
    <w:rsid w:val="006105F3"/>
    <w:rsid w:val="00611513"/>
    <w:rsid w:val="00614D4B"/>
    <w:rsid w:val="00615C96"/>
    <w:rsid w:val="00620123"/>
    <w:rsid w:val="00620AC2"/>
    <w:rsid w:val="00621DA3"/>
    <w:rsid w:val="00621EB7"/>
    <w:rsid w:val="00623C74"/>
    <w:rsid w:val="0062494D"/>
    <w:rsid w:val="00624A00"/>
    <w:rsid w:val="00624B0C"/>
    <w:rsid w:val="0062671C"/>
    <w:rsid w:val="006276CF"/>
    <w:rsid w:val="006318BB"/>
    <w:rsid w:val="0063704E"/>
    <w:rsid w:val="006410B2"/>
    <w:rsid w:val="00644B10"/>
    <w:rsid w:val="00645A2C"/>
    <w:rsid w:val="006535C8"/>
    <w:rsid w:val="00653BD6"/>
    <w:rsid w:val="006540E7"/>
    <w:rsid w:val="00656D6D"/>
    <w:rsid w:val="00657EE5"/>
    <w:rsid w:val="00660611"/>
    <w:rsid w:val="00661E50"/>
    <w:rsid w:val="00662549"/>
    <w:rsid w:val="00662593"/>
    <w:rsid w:val="00665DCC"/>
    <w:rsid w:val="0067003C"/>
    <w:rsid w:val="00673B50"/>
    <w:rsid w:val="0067451C"/>
    <w:rsid w:val="00676309"/>
    <w:rsid w:val="00682BC0"/>
    <w:rsid w:val="00685ABB"/>
    <w:rsid w:val="00690DDA"/>
    <w:rsid w:val="006915E0"/>
    <w:rsid w:val="00691827"/>
    <w:rsid w:val="00693A9B"/>
    <w:rsid w:val="00695F09"/>
    <w:rsid w:val="006966ED"/>
    <w:rsid w:val="006A1636"/>
    <w:rsid w:val="006A5518"/>
    <w:rsid w:val="006B00E3"/>
    <w:rsid w:val="006B2695"/>
    <w:rsid w:val="006B26FB"/>
    <w:rsid w:val="006B2BA0"/>
    <w:rsid w:val="006B3D72"/>
    <w:rsid w:val="006B6DDF"/>
    <w:rsid w:val="006C1C6A"/>
    <w:rsid w:val="006C52C9"/>
    <w:rsid w:val="006C5FCA"/>
    <w:rsid w:val="006C6785"/>
    <w:rsid w:val="006C6E18"/>
    <w:rsid w:val="006D0CAA"/>
    <w:rsid w:val="006D2524"/>
    <w:rsid w:val="006D65C6"/>
    <w:rsid w:val="006D7407"/>
    <w:rsid w:val="006E2AA5"/>
    <w:rsid w:val="006E37A5"/>
    <w:rsid w:val="006E5550"/>
    <w:rsid w:val="006E6B3B"/>
    <w:rsid w:val="006E74E8"/>
    <w:rsid w:val="006E75BD"/>
    <w:rsid w:val="006F3125"/>
    <w:rsid w:val="006F5F87"/>
    <w:rsid w:val="006F624E"/>
    <w:rsid w:val="006F680A"/>
    <w:rsid w:val="006F69E4"/>
    <w:rsid w:val="0070089A"/>
    <w:rsid w:val="007022D4"/>
    <w:rsid w:val="007034EA"/>
    <w:rsid w:val="0070386E"/>
    <w:rsid w:val="00704853"/>
    <w:rsid w:val="00705F93"/>
    <w:rsid w:val="00706AC7"/>
    <w:rsid w:val="00715255"/>
    <w:rsid w:val="00715598"/>
    <w:rsid w:val="00724429"/>
    <w:rsid w:val="00724D26"/>
    <w:rsid w:val="00730E6A"/>
    <w:rsid w:val="00731120"/>
    <w:rsid w:val="00731E43"/>
    <w:rsid w:val="00733310"/>
    <w:rsid w:val="00733B09"/>
    <w:rsid w:val="00733CA3"/>
    <w:rsid w:val="00734B17"/>
    <w:rsid w:val="00735FA4"/>
    <w:rsid w:val="007447A2"/>
    <w:rsid w:val="00746604"/>
    <w:rsid w:val="00750B4D"/>
    <w:rsid w:val="00752441"/>
    <w:rsid w:val="0075444B"/>
    <w:rsid w:val="00756278"/>
    <w:rsid w:val="0076074B"/>
    <w:rsid w:val="0076308B"/>
    <w:rsid w:val="0076357E"/>
    <w:rsid w:val="00764EAA"/>
    <w:rsid w:val="007674F5"/>
    <w:rsid w:val="0077148E"/>
    <w:rsid w:val="00774055"/>
    <w:rsid w:val="00776203"/>
    <w:rsid w:val="007771AE"/>
    <w:rsid w:val="007840E7"/>
    <w:rsid w:val="007856C4"/>
    <w:rsid w:val="007869DA"/>
    <w:rsid w:val="00790395"/>
    <w:rsid w:val="007911EA"/>
    <w:rsid w:val="00792E14"/>
    <w:rsid w:val="007958F5"/>
    <w:rsid w:val="007A60B1"/>
    <w:rsid w:val="007A7CFB"/>
    <w:rsid w:val="007B1E36"/>
    <w:rsid w:val="007B49AD"/>
    <w:rsid w:val="007B5CF6"/>
    <w:rsid w:val="007C0807"/>
    <w:rsid w:val="007C0D66"/>
    <w:rsid w:val="007D1042"/>
    <w:rsid w:val="007D4E8A"/>
    <w:rsid w:val="007D555E"/>
    <w:rsid w:val="007D5672"/>
    <w:rsid w:val="007D77F9"/>
    <w:rsid w:val="007E24BB"/>
    <w:rsid w:val="007F1AB4"/>
    <w:rsid w:val="007F2745"/>
    <w:rsid w:val="008008DF"/>
    <w:rsid w:val="00803B03"/>
    <w:rsid w:val="00806A0B"/>
    <w:rsid w:val="0081055B"/>
    <w:rsid w:val="008106D6"/>
    <w:rsid w:val="00813A8B"/>
    <w:rsid w:val="0081607A"/>
    <w:rsid w:val="00816C1D"/>
    <w:rsid w:val="00816CF2"/>
    <w:rsid w:val="0082435D"/>
    <w:rsid w:val="00824CF5"/>
    <w:rsid w:val="00825463"/>
    <w:rsid w:val="008267AD"/>
    <w:rsid w:val="00827D0C"/>
    <w:rsid w:val="00830C19"/>
    <w:rsid w:val="00831E09"/>
    <w:rsid w:val="00835340"/>
    <w:rsid w:val="0084735A"/>
    <w:rsid w:val="00847FA8"/>
    <w:rsid w:val="00850C46"/>
    <w:rsid w:val="00861B2D"/>
    <w:rsid w:val="00861BBC"/>
    <w:rsid w:val="00862B83"/>
    <w:rsid w:val="00862D01"/>
    <w:rsid w:val="00865B66"/>
    <w:rsid w:val="00865CE9"/>
    <w:rsid w:val="00867335"/>
    <w:rsid w:val="00867981"/>
    <w:rsid w:val="00870863"/>
    <w:rsid w:val="008708DE"/>
    <w:rsid w:val="0087455A"/>
    <w:rsid w:val="00874783"/>
    <w:rsid w:val="008763B4"/>
    <w:rsid w:val="008774A5"/>
    <w:rsid w:val="00877506"/>
    <w:rsid w:val="00880F3A"/>
    <w:rsid w:val="0088122D"/>
    <w:rsid w:val="008823C3"/>
    <w:rsid w:val="00884C4A"/>
    <w:rsid w:val="00885FA3"/>
    <w:rsid w:val="008860E9"/>
    <w:rsid w:val="00892FDF"/>
    <w:rsid w:val="00893DCC"/>
    <w:rsid w:val="00895B2D"/>
    <w:rsid w:val="00897666"/>
    <w:rsid w:val="008976DC"/>
    <w:rsid w:val="008A1D07"/>
    <w:rsid w:val="008A2929"/>
    <w:rsid w:val="008A3C48"/>
    <w:rsid w:val="008A4213"/>
    <w:rsid w:val="008A6BBB"/>
    <w:rsid w:val="008B08EA"/>
    <w:rsid w:val="008B0EB2"/>
    <w:rsid w:val="008B270C"/>
    <w:rsid w:val="008B2B53"/>
    <w:rsid w:val="008B39ED"/>
    <w:rsid w:val="008B483C"/>
    <w:rsid w:val="008B571A"/>
    <w:rsid w:val="008C0858"/>
    <w:rsid w:val="008C278D"/>
    <w:rsid w:val="008C3AA4"/>
    <w:rsid w:val="008C5569"/>
    <w:rsid w:val="008C73FF"/>
    <w:rsid w:val="008C78C6"/>
    <w:rsid w:val="008D075E"/>
    <w:rsid w:val="008D094A"/>
    <w:rsid w:val="008D267D"/>
    <w:rsid w:val="008D3845"/>
    <w:rsid w:val="008D444B"/>
    <w:rsid w:val="008D7414"/>
    <w:rsid w:val="008E2152"/>
    <w:rsid w:val="008E3A2C"/>
    <w:rsid w:val="008E41A5"/>
    <w:rsid w:val="008E5673"/>
    <w:rsid w:val="008E766C"/>
    <w:rsid w:val="008F1A7C"/>
    <w:rsid w:val="008F241B"/>
    <w:rsid w:val="008F4FB5"/>
    <w:rsid w:val="008F780E"/>
    <w:rsid w:val="008F7852"/>
    <w:rsid w:val="009003C3"/>
    <w:rsid w:val="00901A41"/>
    <w:rsid w:val="00905018"/>
    <w:rsid w:val="00907102"/>
    <w:rsid w:val="0091252D"/>
    <w:rsid w:val="00912FD0"/>
    <w:rsid w:val="00913594"/>
    <w:rsid w:val="009157E2"/>
    <w:rsid w:val="00923F45"/>
    <w:rsid w:val="00924A97"/>
    <w:rsid w:val="00925197"/>
    <w:rsid w:val="00925A26"/>
    <w:rsid w:val="00927E54"/>
    <w:rsid w:val="00930A31"/>
    <w:rsid w:val="0093239E"/>
    <w:rsid w:val="009327D5"/>
    <w:rsid w:val="00933CFC"/>
    <w:rsid w:val="00937DED"/>
    <w:rsid w:val="00940F85"/>
    <w:rsid w:val="00941D21"/>
    <w:rsid w:val="0094213C"/>
    <w:rsid w:val="00944191"/>
    <w:rsid w:val="00952863"/>
    <w:rsid w:val="00956A80"/>
    <w:rsid w:val="009574BA"/>
    <w:rsid w:val="0095794B"/>
    <w:rsid w:val="00961C22"/>
    <w:rsid w:val="009621E2"/>
    <w:rsid w:val="00964882"/>
    <w:rsid w:val="00964A04"/>
    <w:rsid w:val="00965889"/>
    <w:rsid w:val="00965A11"/>
    <w:rsid w:val="0097163E"/>
    <w:rsid w:val="00973170"/>
    <w:rsid w:val="0097382F"/>
    <w:rsid w:val="009760E8"/>
    <w:rsid w:val="0098044B"/>
    <w:rsid w:val="00983E03"/>
    <w:rsid w:val="00984EA6"/>
    <w:rsid w:val="009851F5"/>
    <w:rsid w:val="00987B13"/>
    <w:rsid w:val="009959CF"/>
    <w:rsid w:val="00995DA3"/>
    <w:rsid w:val="009A0C68"/>
    <w:rsid w:val="009A0E06"/>
    <w:rsid w:val="009A3025"/>
    <w:rsid w:val="009B26C6"/>
    <w:rsid w:val="009B29E0"/>
    <w:rsid w:val="009B626C"/>
    <w:rsid w:val="009B71B8"/>
    <w:rsid w:val="009B71F2"/>
    <w:rsid w:val="009B73AC"/>
    <w:rsid w:val="009C049D"/>
    <w:rsid w:val="009C2F28"/>
    <w:rsid w:val="009C6826"/>
    <w:rsid w:val="009D1736"/>
    <w:rsid w:val="009D29E1"/>
    <w:rsid w:val="009D2ED1"/>
    <w:rsid w:val="009D59D3"/>
    <w:rsid w:val="009E0B46"/>
    <w:rsid w:val="009E25BA"/>
    <w:rsid w:val="009E293E"/>
    <w:rsid w:val="009E517A"/>
    <w:rsid w:val="009E6852"/>
    <w:rsid w:val="009E7EF0"/>
    <w:rsid w:val="009F12FB"/>
    <w:rsid w:val="009F1FBC"/>
    <w:rsid w:val="009F478A"/>
    <w:rsid w:val="009F6572"/>
    <w:rsid w:val="009F7EDF"/>
    <w:rsid w:val="00A03113"/>
    <w:rsid w:val="00A0346F"/>
    <w:rsid w:val="00A04BAE"/>
    <w:rsid w:val="00A0540D"/>
    <w:rsid w:val="00A055D9"/>
    <w:rsid w:val="00A05B5B"/>
    <w:rsid w:val="00A121BA"/>
    <w:rsid w:val="00A148D8"/>
    <w:rsid w:val="00A160A9"/>
    <w:rsid w:val="00A16BAE"/>
    <w:rsid w:val="00A17A95"/>
    <w:rsid w:val="00A21F7D"/>
    <w:rsid w:val="00A23905"/>
    <w:rsid w:val="00A24A14"/>
    <w:rsid w:val="00A26E10"/>
    <w:rsid w:val="00A26ECE"/>
    <w:rsid w:val="00A31353"/>
    <w:rsid w:val="00A32BD9"/>
    <w:rsid w:val="00A33E32"/>
    <w:rsid w:val="00A40F7B"/>
    <w:rsid w:val="00A457E7"/>
    <w:rsid w:val="00A46F6F"/>
    <w:rsid w:val="00A53A19"/>
    <w:rsid w:val="00A54A84"/>
    <w:rsid w:val="00A54B34"/>
    <w:rsid w:val="00A5566C"/>
    <w:rsid w:val="00A56AAC"/>
    <w:rsid w:val="00A607B1"/>
    <w:rsid w:val="00A61AA0"/>
    <w:rsid w:val="00A6344C"/>
    <w:rsid w:val="00A64B78"/>
    <w:rsid w:val="00A65A4F"/>
    <w:rsid w:val="00A676DA"/>
    <w:rsid w:val="00A7296C"/>
    <w:rsid w:val="00A74486"/>
    <w:rsid w:val="00A7453F"/>
    <w:rsid w:val="00A75D33"/>
    <w:rsid w:val="00A76B7D"/>
    <w:rsid w:val="00A81C3A"/>
    <w:rsid w:val="00A929C4"/>
    <w:rsid w:val="00A9364D"/>
    <w:rsid w:val="00A943E8"/>
    <w:rsid w:val="00A9646E"/>
    <w:rsid w:val="00A96E73"/>
    <w:rsid w:val="00A9791F"/>
    <w:rsid w:val="00AA013B"/>
    <w:rsid w:val="00AA053F"/>
    <w:rsid w:val="00AA0CF6"/>
    <w:rsid w:val="00AA15AA"/>
    <w:rsid w:val="00AA1650"/>
    <w:rsid w:val="00AA2481"/>
    <w:rsid w:val="00AA6431"/>
    <w:rsid w:val="00AA7D99"/>
    <w:rsid w:val="00AB5A6F"/>
    <w:rsid w:val="00AB67A4"/>
    <w:rsid w:val="00AB7572"/>
    <w:rsid w:val="00AC0F49"/>
    <w:rsid w:val="00AC3150"/>
    <w:rsid w:val="00AC3399"/>
    <w:rsid w:val="00AC43A3"/>
    <w:rsid w:val="00AC6233"/>
    <w:rsid w:val="00AC72B5"/>
    <w:rsid w:val="00AC742A"/>
    <w:rsid w:val="00AD0818"/>
    <w:rsid w:val="00AD08A1"/>
    <w:rsid w:val="00AD648B"/>
    <w:rsid w:val="00AE55E5"/>
    <w:rsid w:val="00AE5D5B"/>
    <w:rsid w:val="00AE6015"/>
    <w:rsid w:val="00AF0068"/>
    <w:rsid w:val="00AF02AB"/>
    <w:rsid w:val="00AF3CDD"/>
    <w:rsid w:val="00AF5355"/>
    <w:rsid w:val="00AF5A09"/>
    <w:rsid w:val="00AF688C"/>
    <w:rsid w:val="00AF7062"/>
    <w:rsid w:val="00AF71DA"/>
    <w:rsid w:val="00B028D9"/>
    <w:rsid w:val="00B030B5"/>
    <w:rsid w:val="00B06706"/>
    <w:rsid w:val="00B079DB"/>
    <w:rsid w:val="00B079F8"/>
    <w:rsid w:val="00B13D76"/>
    <w:rsid w:val="00B140C9"/>
    <w:rsid w:val="00B155BD"/>
    <w:rsid w:val="00B1680F"/>
    <w:rsid w:val="00B16FF9"/>
    <w:rsid w:val="00B22395"/>
    <w:rsid w:val="00B25DC6"/>
    <w:rsid w:val="00B27A52"/>
    <w:rsid w:val="00B31F3B"/>
    <w:rsid w:val="00B35E64"/>
    <w:rsid w:val="00B37069"/>
    <w:rsid w:val="00B40DD0"/>
    <w:rsid w:val="00B41A5E"/>
    <w:rsid w:val="00B4593F"/>
    <w:rsid w:val="00B514DE"/>
    <w:rsid w:val="00B514FD"/>
    <w:rsid w:val="00B6307B"/>
    <w:rsid w:val="00B63797"/>
    <w:rsid w:val="00B6653F"/>
    <w:rsid w:val="00B66F64"/>
    <w:rsid w:val="00B701EE"/>
    <w:rsid w:val="00B711EB"/>
    <w:rsid w:val="00B71EF3"/>
    <w:rsid w:val="00B7269C"/>
    <w:rsid w:val="00B77CC8"/>
    <w:rsid w:val="00B80117"/>
    <w:rsid w:val="00B80E93"/>
    <w:rsid w:val="00B81F6F"/>
    <w:rsid w:val="00B8469E"/>
    <w:rsid w:val="00B93235"/>
    <w:rsid w:val="00B9356F"/>
    <w:rsid w:val="00B957B5"/>
    <w:rsid w:val="00B97019"/>
    <w:rsid w:val="00BA159A"/>
    <w:rsid w:val="00BA3943"/>
    <w:rsid w:val="00BA4747"/>
    <w:rsid w:val="00BA57DB"/>
    <w:rsid w:val="00BA698B"/>
    <w:rsid w:val="00BB02BE"/>
    <w:rsid w:val="00BB0358"/>
    <w:rsid w:val="00BB7C4F"/>
    <w:rsid w:val="00BC3D09"/>
    <w:rsid w:val="00BC499D"/>
    <w:rsid w:val="00BC6817"/>
    <w:rsid w:val="00BC6BD9"/>
    <w:rsid w:val="00BC6CAD"/>
    <w:rsid w:val="00BD0F2A"/>
    <w:rsid w:val="00BD1B3A"/>
    <w:rsid w:val="00BD2492"/>
    <w:rsid w:val="00BD288B"/>
    <w:rsid w:val="00BD4A12"/>
    <w:rsid w:val="00BD5EA6"/>
    <w:rsid w:val="00BE06BA"/>
    <w:rsid w:val="00BE3B4D"/>
    <w:rsid w:val="00BE3E6A"/>
    <w:rsid w:val="00BE6C46"/>
    <w:rsid w:val="00BF4F58"/>
    <w:rsid w:val="00C00807"/>
    <w:rsid w:val="00C02971"/>
    <w:rsid w:val="00C03472"/>
    <w:rsid w:val="00C03D8A"/>
    <w:rsid w:val="00C068AB"/>
    <w:rsid w:val="00C06A19"/>
    <w:rsid w:val="00C07FB4"/>
    <w:rsid w:val="00C1389B"/>
    <w:rsid w:val="00C15A77"/>
    <w:rsid w:val="00C15A87"/>
    <w:rsid w:val="00C15F4A"/>
    <w:rsid w:val="00C17AB8"/>
    <w:rsid w:val="00C22051"/>
    <w:rsid w:val="00C24364"/>
    <w:rsid w:val="00C27626"/>
    <w:rsid w:val="00C3094E"/>
    <w:rsid w:val="00C313CB"/>
    <w:rsid w:val="00C33029"/>
    <w:rsid w:val="00C33E21"/>
    <w:rsid w:val="00C33F6F"/>
    <w:rsid w:val="00C3447F"/>
    <w:rsid w:val="00C34AA4"/>
    <w:rsid w:val="00C4017C"/>
    <w:rsid w:val="00C42BAB"/>
    <w:rsid w:val="00C44B85"/>
    <w:rsid w:val="00C45263"/>
    <w:rsid w:val="00C45B12"/>
    <w:rsid w:val="00C47E78"/>
    <w:rsid w:val="00C62358"/>
    <w:rsid w:val="00C653F5"/>
    <w:rsid w:val="00C7024F"/>
    <w:rsid w:val="00C74D9A"/>
    <w:rsid w:val="00C75732"/>
    <w:rsid w:val="00C80959"/>
    <w:rsid w:val="00C81B1E"/>
    <w:rsid w:val="00C82E1A"/>
    <w:rsid w:val="00C83AFF"/>
    <w:rsid w:val="00C8535E"/>
    <w:rsid w:val="00C923C2"/>
    <w:rsid w:val="00C92A55"/>
    <w:rsid w:val="00C932E0"/>
    <w:rsid w:val="00C934EA"/>
    <w:rsid w:val="00C96ABD"/>
    <w:rsid w:val="00C97BD1"/>
    <w:rsid w:val="00CA1264"/>
    <w:rsid w:val="00CA17FC"/>
    <w:rsid w:val="00CA363E"/>
    <w:rsid w:val="00CA435F"/>
    <w:rsid w:val="00CA4FB6"/>
    <w:rsid w:val="00CA786B"/>
    <w:rsid w:val="00CB09D2"/>
    <w:rsid w:val="00CB0CB2"/>
    <w:rsid w:val="00CB1336"/>
    <w:rsid w:val="00CB1B68"/>
    <w:rsid w:val="00CB2CBD"/>
    <w:rsid w:val="00CB40C2"/>
    <w:rsid w:val="00CB7D85"/>
    <w:rsid w:val="00CC03FD"/>
    <w:rsid w:val="00CC3B48"/>
    <w:rsid w:val="00CC6A3C"/>
    <w:rsid w:val="00CD1CE1"/>
    <w:rsid w:val="00CD5F3A"/>
    <w:rsid w:val="00CD6C3B"/>
    <w:rsid w:val="00CD7839"/>
    <w:rsid w:val="00CE207F"/>
    <w:rsid w:val="00CE30D2"/>
    <w:rsid w:val="00CE4FA6"/>
    <w:rsid w:val="00CE55EA"/>
    <w:rsid w:val="00CE76FB"/>
    <w:rsid w:val="00CF00C9"/>
    <w:rsid w:val="00CF094B"/>
    <w:rsid w:val="00CF3330"/>
    <w:rsid w:val="00CF445F"/>
    <w:rsid w:val="00CF7795"/>
    <w:rsid w:val="00CF7E14"/>
    <w:rsid w:val="00D03EA2"/>
    <w:rsid w:val="00D05727"/>
    <w:rsid w:val="00D06A89"/>
    <w:rsid w:val="00D109BD"/>
    <w:rsid w:val="00D12249"/>
    <w:rsid w:val="00D129EF"/>
    <w:rsid w:val="00D14AB6"/>
    <w:rsid w:val="00D17B5F"/>
    <w:rsid w:val="00D30B77"/>
    <w:rsid w:val="00D325F6"/>
    <w:rsid w:val="00D42213"/>
    <w:rsid w:val="00D47A28"/>
    <w:rsid w:val="00D50497"/>
    <w:rsid w:val="00D550C0"/>
    <w:rsid w:val="00D55A8D"/>
    <w:rsid w:val="00D56C17"/>
    <w:rsid w:val="00D5760E"/>
    <w:rsid w:val="00D601E2"/>
    <w:rsid w:val="00D60551"/>
    <w:rsid w:val="00D62C5E"/>
    <w:rsid w:val="00D64DCB"/>
    <w:rsid w:val="00D666E7"/>
    <w:rsid w:val="00D70597"/>
    <w:rsid w:val="00D7142D"/>
    <w:rsid w:val="00D748AC"/>
    <w:rsid w:val="00D75C49"/>
    <w:rsid w:val="00D76089"/>
    <w:rsid w:val="00D8185A"/>
    <w:rsid w:val="00D8192D"/>
    <w:rsid w:val="00D927C1"/>
    <w:rsid w:val="00D93435"/>
    <w:rsid w:val="00D9418F"/>
    <w:rsid w:val="00D94D4A"/>
    <w:rsid w:val="00D96FF5"/>
    <w:rsid w:val="00DA41DD"/>
    <w:rsid w:val="00DA47C0"/>
    <w:rsid w:val="00DA5279"/>
    <w:rsid w:val="00DA62F6"/>
    <w:rsid w:val="00DA6578"/>
    <w:rsid w:val="00DB0344"/>
    <w:rsid w:val="00DB1A3A"/>
    <w:rsid w:val="00DB2E14"/>
    <w:rsid w:val="00DC16A9"/>
    <w:rsid w:val="00DC4EF6"/>
    <w:rsid w:val="00DC6E2A"/>
    <w:rsid w:val="00DD3D80"/>
    <w:rsid w:val="00DD5EE9"/>
    <w:rsid w:val="00DD6D6F"/>
    <w:rsid w:val="00DD728B"/>
    <w:rsid w:val="00DE2160"/>
    <w:rsid w:val="00DE3158"/>
    <w:rsid w:val="00DE3AF3"/>
    <w:rsid w:val="00DE5A51"/>
    <w:rsid w:val="00DF1359"/>
    <w:rsid w:val="00DF21D8"/>
    <w:rsid w:val="00DF2349"/>
    <w:rsid w:val="00DF433E"/>
    <w:rsid w:val="00DF7248"/>
    <w:rsid w:val="00E0109F"/>
    <w:rsid w:val="00E03371"/>
    <w:rsid w:val="00E0540A"/>
    <w:rsid w:val="00E06F28"/>
    <w:rsid w:val="00E10FE5"/>
    <w:rsid w:val="00E11AF8"/>
    <w:rsid w:val="00E1272D"/>
    <w:rsid w:val="00E171AB"/>
    <w:rsid w:val="00E17F99"/>
    <w:rsid w:val="00E209B5"/>
    <w:rsid w:val="00E23275"/>
    <w:rsid w:val="00E24648"/>
    <w:rsid w:val="00E24BEF"/>
    <w:rsid w:val="00E26ACA"/>
    <w:rsid w:val="00E32407"/>
    <w:rsid w:val="00E330C1"/>
    <w:rsid w:val="00E3314A"/>
    <w:rsid w:val="00E334E4"/>
    <w:rsid w:val="00E337EA"/>
    <w:rsid w:val="00E33BB6"/>
    <w:rsid w:val="00E35642"/>
    <w:rsid w:val="00E4374D"/>
    <w:rsid w:val="00E50B21"/>
    <w:rsid w:val="00E54AC2"/>
    <w:rsid w:val="00E54B4D"/>
    <w:rsid w:val="00E55583"/>
    <w:rsid w:val="00E60BAE"/>
    <w:rsid w:val="00E6254A"/>
    <w:rsid w:val="00E66B47"/>
    <w:rsid w:val="00E6734E"/>
    <w:rsid w:val="00E67C02"/>
    <w:rsid w:val="00E710B3"/>
    <w:rsid w:val="00E74F80"/>
    <w:rsid w:val="00E7622A"/>
    <w:rsid w:val="00E76478"/>
    <w:rsid w:val="00E77B80"/>
    <w:rsid w:val="00E8218D"/>
    <w:rsid w:val="00E826C0"/>
    <w:rsid w:val="00E83249"/>
    <w:rsid w:val="00E83CA6"/>
    <w:rsid w:val="00E84218"/>
    <w:rsid w:val="00E845DC"/>
    <w:rsid w:val="00E84613"/>
    <w:rsid w:val="00E84D2B"/>
    <w:rsid w:val="00E86493"/>
    <w:rsid w:val="00E870D3"/>
    <w:rsid w:val="00E87ECD"/>
    <w:rsid w:val="00E92232"/>
    <w:rsid w:val="00EA0680"/>
    <w:rsid w:val="00EA5004"/>
    <w:rsid w:val="00EA776A"/>
    <w:rsid w:val="00EB15F2"/>
    <w:rsid w:val="00EB17EF"/>
    <w:rsid w:val="00EB3167"/>
    <w:rsid w:val="00EB3469"/>
    <w:rsid w:val="00EB39B1"/>
    <w:rsid w:val="00EB4B08"/>
    <w:rsid w:val="00EB593D"/>
    <w:rsid w:val="00EB63E8"/>
    <w:rsid w:val="00EB7D1E"/>
    <w:rsid w:val="00EB7F49"/>
    <w:rsid w:val="00EC0C18"/>
    <w:rsid w:val="00EC2301"/>
    <w:rsid w:val="00EC2744"/>
    <w:rsid w:val="00EC3B9A"/>
    <w:rsid w:val="00EC49E6"/>
    <w:rsid w:val="00EC702D"/>
    <w:rsid w:val="00ED4FAB"/>
    <w:rsid w:val="00ED7B7A"/>
    <w:rsid w:val="00EE1996"/>
    <w:rsid w:val="00EE282D"/>
    <w:rsid w:val="00EE4D0D"/>
    <w:rsid w:val="00EE7939"/>
    <w:rsid w:val="00EF1B33"/>
    <w:rsid w:val="00EF380D"/>
    <w:rsid w:val="00EF44A3"/>
    <w:rsid w:val="00EF5BEF"/>
    <w:rsid w:val="00F018E0"/>
    <w:rsid w:val="00F04B6A"/>
    <w:rsid w:val="00F04D29"/>
    <w:rsid w:val="00F06D84"/>
    <w:rsid w:val="00F06FC3"/>
    <w:rsid w:val="00F16D5E"/>
    <w:rsid w:val="00F21767"/>
    <w:rsid w:val="00F23115"/>
    <w:rsid w:val="00F310C5"/>
    <w:rsid w:val="00F32453"/>
    <w:rsid w:val="00F3265C"/>
    <w:rsid w:val="00F33641"/>
    <w:rsid w:val="00F35FD6"/>
    <w:rsid w:val="00F36068"/>
    <w:rsid w:val="00F36A32"/>
    <w:rsid w:val="00F370EF"/>
    <w:rsid w:val="00F3785F"/>
    <w:rsid w:val="00F4789A"/>
    <w:rsid w:val="00F501E7"/>
    <w:rsid w:val="00F50E7A"/>
    <w:rsid w:val="00F52C4C"/>
    <w:rsid w:val="00F52C9D"/>
    <w:rsid w:val="00F5320F"/>
    <w:rsid w:val="00F56836"/>
    <w:rsid w:val="00F57AAB"/>
    <w:rsid w:val="00F63EA0"/>
    <w:rsid w:val="00F640E5"/>
    <w:rsid w:val="00F6441E"/>
    <w:rsid w:val="00F66B94"/>
    <w:rsid w:val="00F72893"/>
    <w:rsid w:val="00F7381B"/>
    <w:rsid w:val="00F748CD"/>
    <w:rsid w:val="00F752F8"/>
    <w:rsid w:val="00F77490"/>
    <w:rsid w:val="00F778E7"/>
    <w:rsid w:val="00F81E45"/>
    <w:rsid w:val="00F81E9B"/>
    <w:rsid w:val="00F84148"/>
    <w:rsid w:val="00F855A5"/>
    <w:rsid w:val="00F86015"/>
    <w:rsid w:val="00F90D79"/>
    <w:rsid w:val="00F91F0F"/>
    <w:rsid w:val="00F92DB8"/>
    <w:rsid w:val="00F976CD"/>
    <w:rsid w:val="00FA22D1"/>
    <w:rsid w:val="00FA46F1"/>
    <w:rsid w:val="00FA59F4"/>
    <w:rsid w:val="00FA5EAD"/>
    <w:rsid w:val="00FA7D18"/>
    <w:rsid w:val="00FB09B9"/>
    <w:rsid w:val="00FB1434"/>
    <w:rsid w:val="00FB68E5"/>
    <w:rsid w:val="00FB7096"/>
    <w:rsid w:val="00FC14FB"/>
    <w:rsid w:val="00FC1B5A"/>
    <w:rsid w:val="00FC5C7D"/>
    <w:rsid w:val="00FD11E1"/>
    <w:rsid w:val="00FD20B0"/>
    <w:rsid w:val="00FD449D"/>
    <w:rsid w:val="00FD6B6F"/>
    <w:rsid w:val="00FD726C"/>
    <w:rsid w:val="00FE070C"/>
    <w:rsid w:val="00FE11B6"/>
    <w:rsid w:val="00FE1293"/>
    <w:rsid w:val="00FE64A9"/>
    <w:rsid w:val="00FF2FEE"/>
    <w:rsid w:val="00FF3367"/>
    <w:rsid w:val="00FF3A18"/>
    <w:rsid w:val="00FF3B0B"/>
    <w:rsid w:val="00FF4AD4"/>
    <w:rsid w:val="00FF5864"/>
    <w:rsid w:val="00FF5E06"/>
    <w:rsid w:val="00FF6AE2"/>
    <w:rsid w:val="00FF6EB6"/>
    <w:rsid w:val="00FF789C"/>
    <w:rsid w:val="00FF7F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A4A703F"/>
  <w15:docId w15:val="{1A9AB6B3-8518-4758-BE1C-161A2DCA78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kern w:val="2"/>
        <w:sz w:val="24"/>
        <w:szCs w:val="24"/>
        <w:lang w:val="pl-PL" w:eastAsia="en-US" w:bidi="ar-SA"/>
        <w14:ligatures w14:val="al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C06A1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C06A1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C06A1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Nagwek4">
    <w:name w:val="heading 4"/>
    <w:basedOn w:val="Normalny"/>
    <w:next w:val="Normalny"/>
    <w:link w:val="Nagwek4Znak"/>
    <w:uiPriority w:val="9"/>
    <w:unhideWhenUsed/>
    <w:qFormat/>
    <w:rsid w:val="00C06A1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Nagwek5">
    <w:name w:val="heading 5"/>
    <w:basedOn w:val="Normalny"/>
    <w:next w:val="Normalny"/>
    <w:link w:val="Nagwek5Znak"/>
    <w:uiPriority w:val="9"/>
    <w:unhideWhenUsed/>
    <w:qFormat/>
    <w:rsid w:val="00C06A19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C06A19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C06A19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C06A19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C06A19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Nagwek">
    <w:name w:val="header"/>
    <w:basedOn w:val="Normalny"/>
    <w:link w:val="NagwekZnak"/>
    <w:uiPriority w:val="99"/>
    <w:unhideWhenUsed/>
    <w:rsid w:val="001F59C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1F59C9"/>
  </w:style>
  <w:style w:type="paragraph" w:styleId="Stopka">
    <w:name w:val="footer"/>
    <w:basedOn w:val="Normalny"/>
    <w:link w:val="StopkaZnak"/>
    <w:uiPriority w:val="99"/>
    <w:unhideWhenUsed/>
    <w:rsid w:val="001F59C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1F59C9"/>
  </w:style>
  <w:style w:type="paragraph" w:styleId="Akapitzlist">
    <w:name w:val="List Paragraph"/>
    <w:basedOn w:val="Normalny"/>
    <w:uiPriority w:val="34"/>
    <w:qFormat/>
    <w:rsid w:val="00C06A19"/>
    <w:pPr>
      <w:ind w:left="720"/>
      <w:contextualSpacing/>
    </w:pPr>
  </w:style>
  <w:style w:type="character" w:customStyle="1" w:styleId="Nagwek1Znak">
    <w:name w:val="Nagłówek 1 Znak"/>
    <w:basedOn w:val="Domylnaczcionkaakapitu"/>
    <w:link w:val="Nagwek1"/>
    <w:uiPriority w:val="9"/>
    <w:rsid w:val="00C06A1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Nagwek2Znak">
    <w:name w:val="Nagłówek 2 Znak"/>
    <w:basedOn w:val="Domylnaczcionkaakapitu"/>
    <w:link w:val="Nagwek2"/>
    <w:uiPriority w:val="9"/>
    <w:rsid w:val="00C06A1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Nagwek3Znak">
    <w:name w:val="Nagłówek 3 Znak"/>
    <w:basedOn w:val="Domylnaczcionkaakapitu"/>
    <w:link w:val="Nagwek3"/>
    <w:uiPriority w:val="9"/>
    <w:rsid w:val="00C06A19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Nagwek4Znak">
    <w:name w:val="Nagłówek 4 Znak"/>
    <w:basedOn w:val="Domylnaczcionkaakapitu"/>
    <w:link w:val="Nagwek4"/>
    <w:uiPriority w:val="9"/>
    <w:rsid w:val="00C06A19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Nagwek5Znak">
    <w:name w:val="Nagłówek 5 Znak"/>
    <w:basedOn w:val="Domylnaczcionkaakapitu"/>
    <w:link w:val="Nagwek5"/>
    <w:uiPriority w:val="9"/>
    <w:rsid w:val="00C06A19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C06A19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C06A19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C06A19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C06A19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Bibliografia">
    <w:name w:val="Bibliography"/>
    <w:basedOn w:val="Normalny"/>
    <w:next w:val="Normalny"/>
    <w:uiPriority w:val="37"/>
    <w:unhideWhenUsed/>
    <w:rsid w:val="008C78C6"/>
  </w:style>
  <w:style w:type="paragraph" w:styleId="Legenda">
    <w:name w:val="caption"/>
    <w:basedOn w:val="Normalny"/>
    <w:next w:val="Normalny"/>
    <w:uiPriority w:val="35"/>
    <w:unhideWhenUsed/>
    <w:qFormat/>
    <w:rsid w:val="00924A9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Tekstzastpczy">
    <w:name w:val="Placeholder Text"/>
    <w:basedOn w:val="Domylnaczcionkaakapitu"/>
    <w:uiPriority w:val="99"/>
    <w:semiHidden/>
    <w:rsid w:val="00973170"/>
    <w:rPr>
      <w:color w:val="808080"/>
    </w:rPr>
  </w:style>
  <w:style w:type="table" w:styleId="Tabela-Siatka">
    <w:name w:val="Table Grid"/>
    <w:basedOn w:val="Standardowy"/>
    <w:uiPriority w:val="39"/>
    <w:rsid w:val="00CF445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kstprzypisudolnego">
    <w:name w:val="footnote text"/>
    <w:basedOn w:val="Normalny"/>
    <w:link w:val="TekstprzypisudolnegoZnak"/>
    <w:uiPriority w:val="99"/>
    <w:unhideWhenUsed/>
    <w:rsid w:val="00933CFC"/>
    <w:pPr>
      <w:spacing w:after="0" w:line="240" w:lineRule="auto"/>
    </w:pPr>
    <w:rPr>
      <w:sz w:val="20"/>
      <w:szCs w:val="20"/>
    </w:rPr>
  </w:style>
  <w:style w:type="character" w:customStyle="1" w:styleId="TekstprzypisudolnegoZnak">
    <w:name w:val="Tekst przypisu dolnego Znak"/>
    <w:basedOn w:val="Domylnaczcionkaakapitu"/>
    <w:link w:val="Tekstprzypisudolnego"/>
    <w:uiPriority w:val="99"/>
    <w:rsid w:val="00933CFC"/>
    <w:rPr>
      <w:sz w:val="20"/>
      <w:szCs w:val="20"/>
    </w:rPr>
  </w:style>
  <w:style w:type="character" w:styleId="Odwoanieprzypisudolnego">
    <w:name w:val="footnote reference"/>
    <w:basedOn w:val="Domylnaczcionkaakapitu"/>
    <w:uiPriority w:val="99"/>
    <w:unhideWhenUsed/>
    <w:rsid w:val="00933CFC"/>
    <w:rPr>
      <w:vertAlign w:val="superscript"/>
    </w:rPr>
  </w:style>
  <w:style w:type="paragraph" w:styleId="Poprawka">
    <w:name w:val="Revision"/>
    <w:hidden/>
    <w:uiPriority w:val="99"/>
    <w:semiHidden/>
    <w:rsid w:val="00933CFC"/>
    <w:pPr>
      <w:spacing w:after="0" w:line="240" w:lineRule="auto"/>
    </w:pPr>
  </w:style>
  <w:style w:type="paragraph" w:styleId="Tekstdymka">
    <w:name w:val="Balloon Text"/>
    <w:basedOn w:val="Normalny"/>
    <w:link w:val="TekstdymkaZnak"/>
    <w:uiPriority w:val="99"/>
    <w:semiHidden/>
    <w:unhideWhenUsed/>
    <w:rsid w:val="00933CF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933CFC"/>
    <w:rPr>
      <w:rFonts w:ascii="Segoe UI" w:hAnsi="Segoe UI" w:cs="Segoe UI"/>
      <w:sz w:val="18"/>
      <w:szCs w:val="18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933CFC"/>
    <w:pPr>
      <w:outlineLvl w:val="9"/>
    </w:pPr>
    <w:rPr>
      <w:kern w:val="0"/>
      <w:lang w:eastAsia="pl-PL"/>
      <w14:ligatures w14:val="none"/>
    </w:rPr>
  </w:style>
  <w:style w:type="paragraph" w:styleId="Spistreci1">
    <w:name w:val="toc 1"/>
    <w:basedOn w:val="Normalny"/>
    <w:next w:val="Normalny"/>
    <w:autoRedefine/>
    <w:uiPriority w:val="39"/>
    <w:unhideWhenUsed/>
    <w:rsid w:val="00933CFC"/>
    <w:pPr>
      <w:spacing w:before="120" w:after="120"/>
    </w:pPr>
    <w:rPr>
      <w:rFonts w:asciiTheme="minorHAnsi" w:hAnsiTheme="minorHAnsi" w:cstheme="minorHAnsi"/>
      <w:b/>
      <w:bCs/>
      <w:caps/>
      <w:sz w:val="20"/>
      <w:szCs w:val="20"/>
    </w:rPr>
  </w:style>
  <w:style w:type="paragraph" w:styleId="Spistreci2">
    <w:name w:val="toc 2"/>
    <w:basedOn w:val="Normalny"/>
    <w:next w:val="Normalny"/>
    <w:autoRedefine/>
    <w:uiPriority w:val="39"/>
    <w:unhideWhenUsed/>
    <w:rsid w:val="00933CFC"/>
    <w:pPr>
      <w:spacing w:after="0"/>
      <w:ind w:left="240"/>
    </w:pPr>
    <w:rPr>
      <w:rFonts w:asciiTheme="minorHAnsi" w:hAnsiTheme="minorHAnsi" w:cstheme="minorHAnsi"/>
      <w:smallCaps/>
      <w:sz w:val="20"/>
      <w:szCs w:val="20"/>
    </w:rPr>
  </w:style>
  <w:style w:type="paragraph" w:styleId="Spistreci3">
    <w:name w:val="toc 3"/>
    <w:basedOn w:val="Normalny"/>
    <w:next w:val="Normalny"/>
    <w:autoRedefine/>
    <w:uiPriority w:val="39"/>
    <w:unhideWhenUsed/>
    <w:rsid w:val="00933CFC"/>
    <w:pPr>
      <w:spacing w:after="0"/>
      <w:ind w:left="480"/>
    </w:pPr>
    <w:rPr>
      <w:rFonts w:asciiTheme="minorHAnsi" w:hAnsiTheme="minorHAnsi" w:cstheme="minorHAnsi"/>
      <w:i/>
      <w:iCs/>
      <w:sz w:val="20"/>
      <w:szCs w:val="20"/>
    </w:rPr>
  </w:style>
  <w:style w:type="character" w:styleId="Hipercze">
    <w:name w:val="Hyperlink"/>
    <w:basedOn w:val="Domylnaczcionkaakapitu"/>
    <w:uiPriority w:val="99"/>
    <w:unhideWhenUsed/>
    <w:rsid w:val="00933CFC"/>
    <w:rPr>
      <w:color w:val="0563C1" w:themeColor="hyperlink"/>
      <w:u w:val="single"/>
    </w:rPr>
  </w:style>
  <w:style w:type="character" w:styleId="Odwoaniedokomentarza">
    <w:name w:val="annotation reference"/>
    <w:basedOn w:val="Domylnaczcionkaakapitu"/>
    <w:uiPriority w:val="99"/>
    <w:semiHidden/>
    <w:unhideWhenUsed/>
    <w:rsid w:val="00933CFC"/>
    <w:rPr>
      <w:sz w:val="16"/>
      <w:szCs w:val="16"/>
    </w:rPr>
  </w:style>
  <w:style w:type="paragraph" w:styleId="Tekstkomentarza">
    <w:name w:val="annotation text"/>
    <w:basedOn w:val="Normalny"/>
    <w:link w:val="TekstkomentarzaZnak"/>
    <w:uiPriority w:val="99"/>
    <w:semiHidden/>
    <w:unhideWhenUsed/>
    <w:rsid w:val="00933CFC"/>
    <w:pPr>
      <w:spacing w:line="240" w:lineRule="auto"/>
    </w:pPr>
    <w:rPr>
      <w:sz w:val="20"/>
      <w:szCs w:val="20"/>
    </w:rPr>
  </w:style>
  <w:style w:type="character" w:customStyle="1" w:styleId="TekstkomentarzaZnak">
    <w:name w:val="Tekst komentarza Znak"/>
    <w:basedOn w:val="Domylnaczcionkaakapitu"/>
    <w:link w:val="Tekstkomentarza"/>
    <w:uiPriority w:val="99"/>
    <w:semiHidden/>
    <w:rsid w:val="00933CFC"/>
    <w:rPr>
      <w:sz w:val="20"/>
      <w:szCs w:val="20"/>
    </w:rPr>
  </w:style>
  <w:style w:type="paragraph" w:styleId="Tematkomentarza">
    <w:name w:val="annotation subject"/>
    <w:basedOn w:val="Tekstkomentarza"/>
    <w:next w:val="Tekstkomentarza"/>
    <w:link w:val="TematkomentarzaZnak"/>
    <w:uiPriority w:val="99"/>
    <w:semiHidden/>
    <w:unhideWhenUsed/>
    <w:rsid w:val="00933CFC"/>
    <w:rPr>
      <w:b/>
      <w:bCs/>
    </w:rPr>
  </w:style>
  <w:style w:type="character" w:customStyle="1" w:styleId="TematkomentarzaZnak">
    <w:name w:val="Temat komentarza Znak"/>
    <w:basedOn w:val="TekstkomentarzaZnak"/>
    <w:link w:val="Tematkomentarza"/>
    <w:uiPriority w:val="99"/>
    <w:semiHidden/>
    <w:rsid w:val="00933CFC"/>
    <w:rPr>
      <w:b/>
      <w:bCs/>
      <w:sz w:val="20"/>
      <w:szCs w:val="20"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933CFC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933CFC"/>
    <w:rPr>
      <w:i/>
      <w:iCs/>
      <w:color w:val="5B9BD5" w:themeColor="accent1"/>
    </w:rPr>
  </w:style>
  <w:style w:type="character" w:styleId="UyteHipercze">
    <w:name w:val="FollowedHyperlink"/>
    <w:basedOn w:val="Domylnaczcionkaakapitu"/>
    <w:uiPriority w:val="99"/>
    <w:semiHidden/>
    <w:unhideWhenUsed/>
    <w:rsid w:val="00933CFC"/>
    <w:rPr>
      <w:color w:val="954F72" w:themeColor="followedHyperlink"/>
      <w:u w:val="single"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933CFC"/>
    <w:pPr>
      <w:spacing w:after="0"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933CFC"/>
    <w:rPr>
      <w:sz w:val="20"/>
      <w:szCs w:val="20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933CFC"/>
    <w:rPr>
      <w:vertAlign w:val="superscript"/>
    </w:rPr>
  </w:style>
  <w:style w:type="paragraph" w:styleId="Spistreci4">
    <w:name w:val="toc 4"/>
    <w:basedOn w:val="Normalny"/>
    <w:next w:val="Normalny"/>
    <w:autoRedefine/>
    <w:uiPriority w:val="39"/>
    <w:unhideWhenUsed/>
    <w:rsid w:val="00933CFC"/>
    <w:pPr>
      <w:spacing w:after="0"/>
      <w:ind w:left="720"/>
    </w:pPr>
    <w:rPr>
      <w:rFonts w:asciiTheme="minorHAnsi" w:hAnsiTheme="minorHAnsi" w:cstheme="minorHAnsi"/>
      <w:sz w:val="18"/>
      <w:szCs w:val="18"/>
    </w:rPr>
  </w:style>
  <w:style w:type="paragraph" w:styleId="Spistreci5">
    <w:name w:val="toc 5"/>
    <w:basedOn w:val="Normalny"/>
    <w:next w:val="Normalny"/>
    <w:autoRedefine/>
    <w:uiPriority w:val="39"/>
    <w:unhideWhenUsed/>
    <w:rsid w:val="00933CFC"/>
    <w:pPr>
      <w:spacing w:after="0"/>
      <w:ind w:left="960"/>
    </w:pPr>
    <w:rPr>
      <w:rFonts w:asciiTheme="minorHAnsi" w:hAnsiTheme="minorHAnsi" w:cstheme="minorHAnsi"/>
      <w:sz w:val="18"/>
      <w:szCs w:val="18"/>
    </w:rPr>
  </w:style>
  <w:style w:type="paragraph" w:styleId="Spistreci6">
    <w:name w:val="toc 6"/>
    <w:basedOn w:val="Normalny"/>
    <w:next w:val="Normalny"/>
    <w:autoRedefine/>
    <w:uiPriority w:val="39"/>
    <w:unhideWhenUsed/>
    <w:rsid w:val="00933CFC"/>
    <w:pPr>
      <w:spacing w:after="0"/>
      <w:ind w:left="1200"/>
    </w:pPr>
    <w:rPr>
      <w:rFonts w:asciiTheme="minorHAnsi" w:hAnsiTheme="minorHAnsi" w:cstheme="minorHAnsi"/>
      <w:sz w:val="18"/>
      <w:szCs w:val="18"/>
    </w:rPr>
  </w:style>
  <w:style w:type="paragraph" w:styleId="Spistreci7">
    <w:name w:val="toc 7"/>
    <w:basedOn w:val="Normalny"/>
    <w:next w:val="Normalny"/>
    <w:autoRedefine/>
    <w:uiPriority w:val="39"/>
    <w:unhideWhenUsed/>
    <w:rsid w:val="00933CFC"/>
    <w:pPr>
      <w:spacing w:after="0"/>
      <w:ind w:left="1440"/>
    </w:pPr>
    <w:rPr>
      <w:rFonts w:asciiTheme="minorHAnsi" w:hAnsiTheme="minorHAnsi" w:cstheme="minorHAnsi"/>
      <w:sz w:val="18"/>
      <w:szCs w:val="18"/>
    </w:rPr>
  </w:style>
  <w:style w:type="paragraph" w:styleId="Spistreci8">
    <w:name w:val="toc 8"/>
    <w:basedOn w:val="Normalny"/>
    <w:next w:val="Normalny"/>
    <w:autoRedefine/>
    <w:uiPriority w:val="39"/>
    <w:unhideWhenUsed/>
    <w:rsid w:val="00933CFC"/>
    <w:pPr>
      <w:spacing w:after="0"/>
      <w:ind w:left="1680"/>
    </w:pPr>
    <w:rPr>
      <w:rFonts w:asciiTheme="minorHAnsi" w:hAnsiTheme="minorHAnsi" w:cstheme="minorHAnsi"/>
      <w:sz w:val="18"/>
      <w:szCs w:val="18"/>
    </w:rPr>
  </w:style>
  <w:style w:type="paragraph" w:styleId="Spistreci9">
    <w:name w:val="toc 9"/>
    <w:basedOn w:val="Normalny"/>
    <w:next w:val="Normalny"/>
    <w:autoRedefine/>
    <w:uiPriority w:val="39"/>
    <w:unhideWhenUsed/>
    <w:rsid w:val="00933CFC"/>
    <w:pPr>
      <w:spacing w:after="0"/>
      <w:ind w:left="1920"/>
    </w:pPr>
    <w:rPr>
      <w:rFonts w:asciiTheme="minorHAnsi" w:hAnsiTheme="minorHAnsi" w:cstheme="minorHAnsi"/>
      <w:sz w:val="18"/>
      <w:szCs w:val="18"/>
    </w:rPr>
  </w:style>
  <w:style w:type="character" w:customStyle="1" w:styleId="pl-en">
    <w:name w:val="pl-en"/>
    <w:basedOn w:val="Domylnaczcionkaakapitu"/>
    <w:rsid w:val="003A6286"/>
  </w:style>
  <w:style w:type="character" w:customStyle="1" w:styleId="fontstyle01">
    <w:name w:val="fontstyle01"/>
    <w:basedOn w:val="Domylnaczcionkaakapitu"/>
    <w:rsid w:val="00816CF2"/>
    <w:rPr>
      <w:rFonts w:ascii="TimesNewRomanPS-BoldMT" w:hAnsi="TimesNewRomanPS-BoldMT" w:hint="default"/>
      <w:b/>
      <w:bCs/>
      <w:i w:val="0"/>
      <w:iCs w:val="0"/>
      <w:color w:val="000000"/>
      <w:sz w:val="24"/>
      <w:szCs w:val="24"/>
    </w:rPr>
  </w:style>
  <w:style w:type="character" w:customStyle="1" w:styleId="fontstyle21">
    <w:name w:val="fontstyle21"/>
    <w:basedOn w:val="Domylnaczcionkaakapitu"/>
    <w:rsid w:val="00816CF2"/>
    <w:rPr>
      <w:rFonts w:ascii="TimesNewRomanPSMT" w:hAnsi="TimesNewRomanPSMT" w:hint="default"/>
      <w:b w:val="0"/>
      <w:bCs w:val="0"/>
      <w:i w:val="0"/>
      <w:iCs w:val="0"/>
      <w:color w:val="000000"/>
      <w:sz w:val="24"/>
      <w:szCs w:val="24"/>
    </w:rPr>
  </w:style>
  <w:style w:type="character" w:styleId="Pogrubienie">
    <w:name w:val="Strong"/>
    <w:basedOn w:val="Domylnaczcionkaakapitu"/>
    <w:uiPriority w:val="22"/>
    <w:qFormat/>
    <w:rsid w:val="00E24BEF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7889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82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84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31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16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4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768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089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741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051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401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37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824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437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447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41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34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012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529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28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922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621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29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510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25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15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666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220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799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53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95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961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832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95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37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458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631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608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093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61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6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144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96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2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160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592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10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44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256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77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385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25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448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620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29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560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552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594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234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59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413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021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930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333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00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08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70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811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752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97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15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146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64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026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699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045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33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099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39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785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5071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964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121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497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621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920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197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9397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gif"/><Relationship Id="rId39" Type="http://schemas.openxmlformats.org/officeDocument/2006/relationships/image" Target="media/image22.png"/><Relationship Id="rId21" Type="http://schemas.openxmlformats.org/officeDocument/2006/relationships/image" Target="media/image15.png"/><Relationship Id="rId34" Type="http://schemas.openxmlformats.org/officeDocument/2006/relationships/chart" Target="charts/chart7.xml"/><Relationship Id="rId42" Type="http://schemas.openxmlformats.org/officeDocument/2006/relationships/chart" Target="charts/chart14.xml"/><Relationship Id="rId47" Type="http://schemas.openxmlformats.org/officeDocument/2006/relationships/image" Target="media/image25.png"/><Relationship Id="rId50" Type="http://schemas.openxmlformats.org/officeDocument/2006/relationships/image" Target="media/image28.png"/><Relationship Id="rId55" Type="http://schemas.openxmlformats.org/officeDocument/2006/relationships/image" Target="media/image33.png"/><Relationship Id="rId63" Type="http://schemas.openxmlformats.org/officeDocument/2006/relationships/image" Target="media/image41.png"/><Relationship Id="rId68" Type="http://schemas.openxmlformats.org/officeDocument/2006/relationships/hyperlink" Target="http://www.red3d.com/cwr/boids/" TargetMode="External"/><Relationship Id="rId76" Type="http://schemas.openxmlformats.org/officeDocument/2006/relationships/hyperlink" Target="https://en.wikipedia.org/wiki/Heuristic_(computer_science)" TargetMode="External"/><Relationship Id="rId84" Type="http://schemas.openxmlformats.org/officeDocument/2006/relationships/theme" Target="theme/theme1.xml"/><Relationship Id="rId7" Type="http://schemas.openxmlformats.org/officeDocument/2006/relationships/endnotes" Target="endnotes.xml"/><Relationship Id="rId71" Type="http://schemas.openxmlformats.org/officeDocument/2006/relationships/hyperlink" Target="https://www.nuget.org/packages/Graphnode.SFML.Net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9" Type="http://schemas.openxmlformats.org/officeDocument/2006/relationships/chart" Target="charts/chart2.xml"/><Relationship Id="rId11" Type="http://schemas.openxmlformats.org/officeDocument/2006/relationships/image" Target="media/image5.png"/><Relationship Id="rId24" Type="http://schemas.openxmlformats.org/officeDocument/2006/relationships/image" Target="media/image18.gif"/><Relationship Id="rId32" Type="http://schemas.openxmlformats.org/officeDocument/2006/relationships/chart" Target="charts/chart5.xml"/><Relationship Id="rId37" Type="http://schemas.openxmlformats.org/officeDocument/2006/relationships/chart" Target="charts/chart10.xml"/><Relationship Id="rId40" Type="http://schemas.openxmlformats.org/officeDocument/2006/relationships/chart" Target="charts/chart12.xml"/><Relationship Id="rId45" Type="http://schemas.openxmlformats.org/officeDocument/2006/relationships/image" Target="media/image23.png"/><Relationship Id="rId53" Type="http://schemas.openxmlformats.org/officeDocument/2006/relationships/image" Target="media/image31.png"/><Relationship Id="rId58" Type="http://schemas.openxmlformats.org/officeDocument/2006/relationships/image" Target="media/image36.png"/><Relationship Id="rId66" Type="http://schemas.openxmlformats.org/officeDocument/2006/relationships/image" Target="media/image44.png"/><Relationship Id="rId74" Type="http://schemas.openxmlformats.org/officeDocument/2006/relationships/hyperlink" Target="http://www.sfml-dev.org/documentation/2.3.1/" TargetMode="External"/><Relationship Id="rId79" Type="http://schemas.openxmlformats.org/officeDocument/2006/relationships/hyperlink" Target="https://pl.wikipedia.org/wiki/Pong" TargetMode="External"/><Relationship Id="rId5" Type="http://schemas.openxmlformats.org/officeDocument/2006/relationships/webSettings" Target="webSettings.xml"/><Relationship Id="rId61" Type="http://schemas.openxmlformats.org/officeDocument/2006/relationships/image" Target="media/image39.png"/><Relationship Id="rId82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chart" Target="charts/chart4.xml"/><Relationship Id="rId44" Type="http://schemas.openxmlformats.org/officeDocument/2006/relationships/chart" Target="charts/chart16.xml"/><Relationship Id="rId52" Type="http://schemas.openxmlformats.org/officeDocument/2006/relationships/image" Target="media/image30.png"/><Relationship Id="rId60" Type="http://schemas.openxmlformats.org/officeDocument/2006/relationships/image" Target="media/image38.png"/><Relationship Id="rId65" Type="http://schemas.openxmlformats.org/officeDocument/2006/relationships/image" Target="media/image43.png"/><Relationship Id="rId73" Type="http://schemas.openxmlformats.org/officeDocument/2006/relationships/hyperlink" Target="http://www.sfml-dev.org/tutorials/2.3/" TargetMode="External"/><Relationship Id="rId78" Type="http://schemas.openxmlformats.org/officeDocument/2006/relationships/hyperlink" Target="https://pl.wikipedia.org/wiki/Historia_gier_komputerowych" TargetMode="External"/><Relationship Id="rId81" Type="http://schemas.openxmlformats.org/officeDocument/2006/relationships/hyperlink" Target="https://pl.wiktionary.org/wiki/&#949;&#8017;&#961;&#943;&#963;&#954;&#969;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3.emf"/><Relationship Id="rId14" Type="http://schemas.openxmlformats.org/officeDocument/2006/relationships/image" Target="media/image8.png"/><Relationship Id="rId22" Type="http://schemas.openxmlformats.org/officeDocument/2006/relationships/image" Target="media/image16.gif"/><Relationship Id="rId27" Type="http://schemas.openxmlformats.org/officeDocument/2006/relationships/image" Target="media/image21.gif"/><Relationship Id="rId30" Type="http://schemas.openxmlformats.org/officeDocument/2006/relationships/chart" Target="charts/chart3.xml"/><Relationship Id="rId35" Type="http://schemas.openxmlformats.org/officeDocument/2006/relationships/chart" Target="charts/chart8.xml"/><Relationship Id="rId43" Type="http://schemas.openxmlformats.org/officeDocument/2006/relationships/chart" Target="charts/chart15.xml"/><Relationship Id="rId48" Type="http://schemas.openxmlformats.org/officeDocument/2006/relationships/image" Target="media/image26.png"/><Relationship Id="rId56" Type="http://schemas.openxmlformats.org/officeDocument/2006/relationships/image" Target="media/image34.png"/><Relationship Id="rId64" Type="http://schemas.openxmlformats.org/officeDocument/2006/relationships/image" Target="media/image42.png"/><Relationship Id="rId69" Type="http://schemas.openxmlformats.org/officeDocument/2006/relationships/hyperlink" Target="http://www.hc.amu.edu.pl/numery/5/HC5.pdf" TargetMode="External"/><Relationship Id="rId77" Type="http://schemas.openxmlformats.org/officeDocument/2006/relationships/hyperlink" Target="https://en.wikipedia.org/wiki/Fuzzy_set" TargetMode="External"/><Relationship Id="rId8" Type="http://schemas.openxmlformats.org/officeDocument/2006/relationships/image" Target="media/image2.jpeg"/><Relationship Id="rId51" Type="http://schemas.openxmlformats.org/officeDocument/2006/relationships/image" Target="media/image29.png"/><Relationship Id="rId72" Type="http://schemas.openxmlformats.org/officeDocument/2006/relationships/hyperlink" Target="https://docs.microsoft.com/pl-pl/dotnet/articles/csharp/" TargetMode="External"/><Relationship Id="rId80" Type="http://schemas.openxmlformats.org/officeDocument/2006/relationships/hyperlink" Target="https://pl.wikipedia.org/wiki/Pac-Man" TargetMode="External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gif"/><Relationship Id="rId33" Type="http://schemas.openxmlformats.org/officeDocument/2006/relationships/chart" Target="charts/chart6.xml"/><Relationship Id="rId38" Type="http://schemas.openxmlformats.org/officeDocument/2006/relationships/chart" Target="charts/chart11.xml"/><Relationship Id="rId46" Type="http://schemas.openxmlformats.org/officeDocument/2006/relationships/image" Target="media/image24.png"/><Relationship Id="rId59" Type="http://schemas.openxmlformats.org/officeDocument/2006/relationships/image" Target="media/image37.png"/><Relationship Id="rId67" Type="http://schemas.openxmlformats.org/officeDocument/2006/relationships/image" Target="media/image45.png"/><Relationship Id="rId20" Type="http://schemas.openxmlformats.org/officeDocument/2006/relationships/image" Target="media/image14.png"/><Relationship Id="rId41" Type="http://schemas.openxmlformats.org/officeDocument/2006/relationships/chart" Target="charts/chart13.xml"/><Relationship Id="rId54" Type="http://schemas.openxmlformats.org/officeDocument/2006/relationships/image" Target="media/image32.png"/><Relationship Id="rId62" Type="http://schemas.openxmlformats.org/officeDocument/2006/relationships/image" Target="media/image40.png"/><Relationship Id="rId70" Type="http://schemas.openxmlformats.org/officeDocument/2006/relationships/hyperlink" Target="http://www.isep.pw.edu.pl/ZakladNapedu/dyplomy/fuzzy/index.htm" TargetMode="External"/><Relationship Id="rId75" Type="http://schemas.openxmlformats.org/officeDocument/2006/relationships/hyperlink" Target="https://en.wikipedia.org/wiki/Heuristic" TargetMode="External"/><Relationship Id="rId83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gif"/><Relationship Id="rId28" Type="http://schemas.openxmlformats.org/officeDocument/2006/relationships/chart" Target="charts/chart1.xml"/><Relationship Id="rId36" Type="http://schemas.openxmlformats.org/officeDocument/2006/relationships/chart" Target="charts/chart9.xml"/><Relationship Id="rId49" Type="http://schemas.openxmlformats.org/officeDocument/2006/relationships/image" Target="media/image27.png"/><Relationship Id="rId57" Type="http://schemas.openxmlformats.org/officeDocument/2006/relationships/image" Target="media/image35.png"/></Relationships>
</file>

<file path=word/_rels/footnotes.xml.rels><?xml version="1.0" encoding="UTF-8" standalone="yes"?>
<Relationships xmlns="http://schemas.openxmlformats.org/package/2006/relationships"><Relationship Id="rId8" Type="http://schemas.openxmlformats.org/officeDocument/2006/relationships/hyperlink" Target="http://www.red3d.com/cwr/boids/" TargetMode="External"/><Relationship Id="rId13" Type="http://schemas.openxmlformats.org/officeDocument/2006/relationships/hyperlink" Target="http://www.sfml-dev.org/download/bindings.php" TargetMode="External"/><Relationship Id="rId3" Type="http://schemas.openxmlformats.org/officeDocument/2006/relationships/hyperlink" Target="https://pl.wikipedia.org/wiki/Pac-Man" TargetMode="External"/><Relationship Id="rId7" Type="http://schemas.openxmlformats.org/officeDocument/2006/relationships/hyperlink" Target="https://docs.microsoft.com/pl-pl/dotnet/articles/csharp/programming-guide/delegates/" TargetMode="External"/><Relationship Id="rId12" Type="http://schemas.openxmlformats.org/officeDocument/2006/relationships/hyperlink" Target="http://www.sfml-dev.org/download/sfml/2.4.1/" TargetMode="External"/><Relationship Id="rId2" Type="http://schemas.openxmlformats.org/officeDocument/2006/relationships/hyperlink" Target="https://pl.wikipedia.org/wiki/Pong" TargetMode="External"/><Relationship Id="rId1" Type="http://schemas.openxmlformats.org/officeDocument/2006/relationships/hyperlink" Target="https://pl.wikipedia.org/wiki/Historia_gier_komputerowych" TargetMode="External"/><Relationship Id="rId6" Type="http://schemas.openxmlformats.org/officeDocument/2006/relationships/hyperlink" Target="https://en.wikipedia.org/wiki/Heuristic_(computer_science)" TargetMode="External"/><Relationship Id="rId11" Type="http://schemas.openxmlformats.org/officeDocument/2006/relationships/hyperlink" Target="http://www.sfml-dev.org/" TargetMode="External"/><Relationship Id="rId5" Type="http://schemas.openxmlformats.org/officeDocument/2006/relationships/hyperlink" Target="https://pl.wiktionary.org/wiki/&#949;&#8017;&#961;&#943;&#963;&#954;&#969;" TargetMode="External"/><Relationship Id="rId10" Type="http://schemas.openxmlformats.org/officeDocument/2006/relationships/hyperlink" Target="http://www.isep.pw.edu.pl/ZakladNapedu/dyplomy/fuzzy/podstawy_FL.htm" TargetMode="External"/><Relationship Id="rId4" Type="http://schemas.openxmlformats.org/officeDocument/2006/relationships/hyperlink" Target="https://en.wikipedia.org/wiki/Heuristic" TargetMode="External"/><Relationship Id="rId9" Type="http://schemas.openxmlformats.org/officeDocument/2006/relationships/hyperlink" Target="https://en.wikipedia.org/wiki/Fuzzy_set" TargetMode="External"/><Relationship Id="rId14" Type="http://schemas.openxmlformats.org/officeDocument/2006/relationships/hyperlink" Target="https://www.nuget.org/packages/Graphnode.SFML.Net/" TargetMode="Externa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10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mateu\Desktop\Zeszyt1.xlsx" TargetMode="External"/></Relationships>
</file>

<file path=word/charts/_rels/chart1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mateu\Desktop\Zeszyt1.xlsx" TargetMode="External"/><Relationship Id="rId2" Type="http://schemas.microsoft.com/office/2011/relationships/chartColorStyle" Target="colors6.xml"/><Relationship Id="rId1" Type="http://schemas.microsoft.com/office/2011/relationships/chartStyle" Target="style6.xml"/></Relationships>
</file>

<file path=word/charts/_rels/chart1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3.xlsx"/><Relationship Id="rId2" Type="http://schemas.microsoft.com/office/2011/relationships/chartColorStyle" Target="colors7.xml"/><Relationship Id="rId1" Type="http://schemas.microsoft.com/office/2011/relationships/chartStyle" Target="style7.xml"/></Relationships>
</file>

<file path=word/charts/_rels/chart1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mateu\Desktop\Zeszyt1.xlsx" TargetMode="External"/><Relationship Id="rId2" Type="http://schemas.microsoft.com/office/2011/relationships/chartColorStyle" Target="colors8.xml"/><Relationship Id="rId1" Type="http://schemas.microsoft.com/office/2011/relationships/chartStyle" Target="style8.xml"/></Relationships>
</file>

<file path=word/charts/_rels/chart14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4.xlsx"/><Relationship Id="rId2" Type="http://schemas.microsoft.com/office/2011/relationships/chartColorStyle" Target="colors9.xml"/><Relationship Id="rId1" Type="http://schemas.microsoft.com/office/2011/relationships/chartStyle" Target="style9.xml"/></Relationships>
</file>

<file path=word/charts/_rels/chart15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mateu\Desktop\Zeszyt1.xlsx" TargetMode="External"/><Relationship Id="rId2" Type="http://schemas.microsoft.com/office/2011/relationships/chartColorStyle" Target="colors10.xml"/><Relationship Id="rId1" Type="http://schemas.microsoft.com/office/2011/relationships/chartStyle" Target="style10.xml"/></Relationships>
</file>

<file path=word/charts/_rels/chart16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5.xlsx"/><Relationship Id="rId2" Type="http://schemas.microsoft.com/office/2011/relationships/chartColorStyle" Target="colors11.xml"/><Relationship Id="rId1" Type="http://schemas.microsoft.com/office/2011/relationships/chartStyle" Target="style1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mateu\Desktop\Zeszyt1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mateu\Desktop\Zeszyt1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mateu\Desktop\Zeszyt1.xlsx" TargetMode="External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_rels/chart5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1.xlsx"/></Relationships>
</file>

<file path=word/charts/_rels/chart6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mateu\Desktop\Zeszyt1.xlsx" TargetMode="External"/></Relationships>
</file>

<file path=word/charts/_rels/chart7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mateu\Desktop\Zeszyt1.xlsx" TargetMode="External"/></Relationships>
</file>

<file path=word/charts/_rels/chart8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mateu\Desktop\Zeszyt1.xlsx" TargetMode="External"/><Relationship Id="rId2" Type="http://schemas.microsoft.com/office/2011/relationships/chartColorStyle" Target="colors5.xml"/><Relationship Id="rId1" Type="http://schemas.microsoft.com/office/2011/relationships/chartStyle" Target="style5.xml"/></Relationships>
</file>

<file path=word/charts/_rels/chart9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2.xlsx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l-PL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scatterChart>
        <c:scatterStyle val="lineMarker"/>
        <c:varyColors val="0"/>
        <c:ser>
          <c:idx val="0"/>
          <c:order val="0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'logika rozmyta'!$F$10:$F$17</c:f>
              <c:numCache>
                <c:formatCode>General</c:formatCode>
                <c:ptCount val="8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2.5</c:v>
                </c:pt>
                <c:pt idx="4">
                  <c:v>2.5</c:v>
                </c:pt>
                <c:pt idx="5">
                  <c:v>3</c:v>
                </c:pt>
                <c:pt idx="6">
                  <c:v>4</c:v>
                </c:pt>
                <c:pt idx="7">
                  <c:v>5</c:v>
                </c:pt>
              </c:numCache>
            </c:numRef>
          </c:xVal>
          <c:yVal>
            <c:numRef>
              <c:f>'logika rozmyta'!$G$10:$G$17</c:f>
              <c:numCache>
                <c:formatCode>General</c:formatCode>
                <c:ptCount val="8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1</c:v>
                </c:pt>
                <c:pt idx="5">
                  <c:v>1</c:v>
                </c:pt>
                <c:pt idx="6">
                  <c:v>1</c:v>
                </c:pt>
                <c:pt idx="7">
                  <c:v>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B60A-435C-8F42-F64099747C56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494894800"/>
        <c:axId val="494891192"/>
      </c:scatterChart>
      <c:valAx>
        <c:axId val="494894800"/>
        <c:scaling>
          <c:orientation val="minMax"/>
          <c:max val="5"/>
        </c:scaling>
        <c:delete val="1"/>
        <c:axPos val="b"/>
        <c:numFmt formatCode="General" sourceLinked="1"/>
        <c:majorTickMark val="out"/>
        <c:minorTickMark val="none"/>
        <c:tickLblPos val="nextTo"/>
        <c:crossAx val="494891192"/>
        <c:crosses val="autoZero"/>
        <c:crossBetween val="midCat"/>
      </c:valAx>
      <c:valAx>
        <c:axId val="494891192"/>
        <c:scaling>
          <c:orientation val="minMax"/>
          <c:max val="1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out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05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Cambria Math" panose="02040503050406030204" pitchFamily="18" charset="0"/>
                <a:ea typeface="Cambria Math" panose="02040503050406030204" pitchFamily="18" charset="0"/>
                <a:cs typeface="+mn-cs"/>
              </a:defRPr>
            </a:pPr>
            <a:endParaRPr lang="pl-PL"/>
          </a:p>
        </c:txPr>
        <c:crossAx val="494894800"/>
        <c:crosses val="autoZero"/>
        <c:crossBetween val="midCat"/>
        <c:majorUnit val="1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l-PL"/>
    </a:p>
  </c:txPr>
  <c:externalData r:id="rId3">
    <c:autoUpdate val="0"/>
  </c:externalData>
</c:chartSpace>
</file>

<file path=word/charts/chart10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l-PL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8.342690497021206E-2"/>
          <c:y val="3.7037037037037035E-2"/>
          <c:w val="0.88939849185518471"/>
          <c:h val="0.82220691163604553"/>
        </c:manualLayout>
      </c:layout>
      <c:scatterChart>
        <c:scatterStyle val="lineMarker"/>
        <c:varyColors val="0"/>
        <c:ser>
          <c:idx val="6"/>
          <c:order val="0"/>
          <c:tx>
            <c:strRef>
              <c:f>'logika rozmyta'!$G$93</c:f>
              <c:strCache>
                <c:ptCount val="1"/>
                <c:pt idx="0">
                  <c:v>Karłowaty</c:v>
                </c:pt>
              </c:strCache>
            </c:strRef>
          </c:tx>
          <c:spPr>
            <a:ln>
              <a:solidFill>
                <a:schemeClr val="bg1">
                  <a:lumMod val="65000"/>
                </a:schemeClr>
              </a:solidFill>
            </a:ln>
          </c:spPr>
          <c:marker>
            <c:symbol val="none"/>
          </c:marker>
          <c:xVal>
            <c:numRef>
              <c:f>'logika rozmyta'!$F$94:$F$102</c:f>
              <c:numCache>
                <c:formatCode>General</c:formatCode>
                <c:ptCount val="9"/>
                <c:pt idx="0">
                  <c:v>80</c:v>
                </c:pt>
                <c:pt idx="1">
                  <c:v>100</c:v>
                </c:pt>
                <c:pt idx="2">
                  <c:v>120</c:v>
                </c:pt>
                <c:pt idx="3">
                  <c:v>140</c:v>
                </c:pt>
                <c:pt idx="4">
                  <c:v>160</c:v>
                </c:pt>
                <c:pt idx="5">
                  <c:v>170</c:v>
                </c:pt>
                <c:pt idx="6">
                  <c:v>180</c:v>
                </c:pt>
                <c:pt idx="7">
                  <c:v>200</c:v>
                </c:pt>
                <c:pt idx="8">
                  <c:v>220</c:v>
                </c:pt>
              </c:numCache>
            </c:numRef>
          </c:xVal>
          <c:yVal>
            <c:numRef>
              <c:f>'logika rozmyta'!$G$94:$G$102</c:f>
              <c:numCache>
                <c:formatCode>General</c:formatCode>
                <c:ptCount val="9"/>
                <c:pt idx="0">
                  <c:v>1</c:v>
                </c:pt>
                <c:pt idx="1">
                  <c:v>1</c:v>
                </c:pt>
                <c:pt idx="2">
                  <c:v>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229A-470D-A03D-F0C8DB024FD8}"/>
            </c:ext>
          </c:extLst>
        </c:ser>
        <c:ser>
          <c:idx val="7"/>
          <c:order val="1"/>
          <c:tx>
            <c:strRef>
              <c:f>'logika rozmyta'!$H$93</c:f>
              <c:strCache>
                <c:ptCount val="1"/>
                <c:pt idx="0">
                  <c:v>Niski</c:v>
                </c:pt>
              </c:strCache>
            </c:strRef>
          </c:tx>
          <c:spPr>
            <a:ln>
              <a:solidFill>
                <a:srgbClr val="E6AF00"/>
              </a:solidFill>
            </a:ln>
          </c:spPr>
          <c:marker>
            <c:symbol val="none"/>
          </c:marker>
          <c:xVal>
            <c:numRef>
              <c:f>'logika rozmyta'!$F$94:$F$102</c:f>
              <c:numCache>
                <c:formatCode>General</c:formatCode>
                <c:ptCount val="9"/>
                <c:pt idx="0">
                  <c:v>80</c:v>
                </c:pt>
                <c:pt idx="1">
                  <c:v>100</c:v>
                </c:pt>
                <c:pt idx="2">
                  <c:v>120</c:v>
                </c:pt>
                <c:pt idx="3">
                  <c:v>140</c:v>
                </c:pt>
                <c:pt idx="4">
                  <c:v>160</c:v>
                </c:pt>
                <c:pt idx="5">
                  <c:v>170</c:v>
                </c:pt>
                <c:pt idx="6">
                  <c:v>180</c:v>
                </c:pt>
                <c:pt idx="7">
                  <c:v>200</c:v>
                </c:pt>
                <c:pt idx="8">
                  <c:v>220</c:v>
                </c:pt>
              </c:numCache>
            </c:numRef>
          </c:xVal>
          <c:yVal>
            <c:numRef>
              <c:f>'logika rozmyta'!$H$94:$H$102</c:f>
              <c:numCache>
                <c:formatCode>General</c:formatCode>
                <c:ptCount val="9"/>
                <c:pt idx="1">
                  <c:v>0</c:v>
                </c:pt>
                <c:pt idx="2">
                  <c:v>1</c:v>
                </c:pt>
                <c:pt idx="3">
                  <c:v>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229A-470D-A03D-F0C8DB024FD8}"/>
            </c:ext>
          </c:extLst>
        </c:ser>
        <c:ser>
          <c:idx val="8"/>
          <c:order val="2"/>
          <c:tx>
            <c:strRef>
              <c:f>'logika rozmyta'!$I$93</c:f>
              <c:strCache>
                <c:ptCount val="1"/>
                <c:pt idx="0">
                  <c:v>Przeciętny</c:v>
                </c:pt>
              </c:strCache>
            </c:strRef>
          </c:tx>
          <c:spPr>
            <a:ln>
              <a:solidFill>
                <a:srgbClr val="FFFF00"/>
              </a:solidFill>
            </a:ln>
          </c:spPr>
          <c:marker>
            <c:symbol val="none"/>
          </c:marker>
          <c:xVal>
            <c:numRef>
              <c:f>'logika rozmyta'!$F$94:$F$102</c:f>
              <c:numCache>
                <c:formatCode>General</c:formatCode>
                <c:ptCount val="9"/>
                <c:pt idx="0">
                  <c:v>80</c:v>
                </c:pt>
                <c:pt idx="1">
                  <c:v>100</c:v>
                </c:pt>
                <c:pt idx="2">
                  <c:v>120</c:v>
                </c:pt>
                <c:pt idx="3">
                  <c:v>140</c:v>
                </c:pt>
                <c:pt idx="4">
                  <c:v>160</c:v>
                </c:pt>
                <c:pt idx="5">
                  <c:v>170</c:v>
                </c:pt>
                <c:pt idx="6">
                  <c:v>180</c:v>
                </c:pt>
                <c:pt idx="7">
                  <c:v>200</c:v>
                </c:pt>
                <c:pt idx="8">
                  <c:v>220</c:v>
                </c:pt>
              </c:numCache>
            </c:numRef>
          </c:xVal>
          <c:yVal>
            <c:numRef>
              <c:f>'logika rozmyta'!$I$94:$I$102</c:f>
              <c:numCache>
                <c:formatCode>General</c:formatCode>
                <c:ptCount val="9"/>
                <c:pt idx="2">
                  <c:v>0</c:v>
                </c:pt>
                <c:pt idx="3">
                  <c:v>1</c:v>
                </c:pt>
                <c:pt idx="4">
                  <c:v>1</c:v>
                </c:pt>
                <c:pt idx="5">
                  <c:v>0.5</c:v>
                </c:pt>
                <c:pt idx="6">
                  <c:v>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229A-470D-A03D-F0C8DB024FD8}"/>
            </c:ext>
          </c:extLst>
        </c:ser>
        <c:ser>
          <c:idx val="9"/>
          <c:order val="3"/>
          <c:tx>
            <c:strRef>
              <c:f>'logika rozmyta'!$J$93</c:f>
              <c:strCache>
                <c:ptCount val="1"/>
                <c:pt idx="0">
                  <c:v>Wysoki</c:v>
                </c:pt>
              </c:strCache>
            </c:strRef>
          </c:tx>
          <c:spPr>
            <a:ln>
              <a:solidFill>
                <a:srgbClr val="92D050"/>
              </a:solidFill>
            </a:ln>
          </c:spPr>
          <c:marker>
            <c:symbol val="none"/>
          </c:marker>
          <c:xVal>
            <c:numRef>
              <c:f>'logika rozmyta'!$F$94:$F$102</c:f>
              <c:numCache>
                <c:formatCode>General</c:formatCode>
                <c:ptCount val="9"/>
                <c:pt idx="0">
                  <c:v>80</c:v>
                </c:pt>
                <c:pt idx="1">
                  <c:v>100</c:v>
                </c:pt>
                <c:pt idx="2">
                  <c:v>120</c:v>
                </c:pt>
                <c:pt idx="3">
                  <c:v>140</c:v>
                </c:pt>
                <c:pt idx="4">
                  <c:v>160</c:v>
                </c:pt>
                <c:pt idx="5">
                  <c:v>170</c:v>
                </c:pt>
                <c:pt idx="6">
                  <c:v>180</c:v>
                </c:pt>
                <c:pt idx="7">
                  <c:v>200</c:v>
                </c:pt>
                <c:pt idx="8">
                  <c:v>220</c:v>
                </c:pt>
              </c:numCache>
            </c:numRef>
          </c:xVal>
          <c:yVal>
            <c:numRef>
              <c:f>'logika rozmyta'!$J$94:$J$102</c:f>
              <c:numCache>
                <c:formatCode>General</c:formatCode>
                <c:ptCount val="9"/>
                <c:pt idx="4">
                  <c:v>0</c:v>
                </c:pt>
                <c:pt idx="5">
                  <c:v>0.5</c:v>
                </c:pt>
                <c:pt idx="6">
                  <c:v>1</c:v>
                </c:pt>
                <c:pt idx="7">
                  <c:v>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3-229A-470D-A03D-F0C8DB024FD8}"/>
            </c:ext>
          </c:extLst>
        </c:ser>
        <c:ser>
          <c:idx val="10"/>
          <c:order val="4"/>
          <c:tx>
            <c:strRef>
              <c:f>'logika rozmyta'!$K$93</c:f>
              <c:strCache>
                <c:ptCount val="1"/>
                <c:pt idx="0">
                  <c:v>Gigantyczny</c:v>
                </c:pt>
              </c:strCache>
            </c:strRef>
          </c:tx>
          <c:spPr>
            <a:ln>
              <a:solidFill>
                <a:srgbClr val="00B0F0"/>
              </a:solidFill>
            </a:ln>
          </c:spPr>
          <c:marker>
            <c:symbol val="none"/>
          </c:marker>
          <c:xVal>
            <c:numRef>
              <c:f>'logika rozmyta'!$F$94:$F$102</c:f>
              <c:numCache>
                <c:formatCode>General</c:formatCode>
                <c:ptCount val="9"/>
                <c:pt idx="0">
                  <c:v>80</c:v>
                </c:pt>
                <c:pt idx="1">
                  <c:v>100</c:v>
                </c:pt>
                <c:pt idx="2">
                  <c:v>120</c:v>
                </c:pt>
                <c:pt idx="3">
                  <c:v>140</c:v>
                </c:pt>
                <c:pt idx="4">
                  <c:v>160</c:v>
                </c:pt>
                <c:pt idx="5">
                  <c:v>170</c:v>
                </c:pt>
                <c:pt idx="6">
                  <c:v>180</c:v>
                </c:pt>
                <c:pt idx="7">
                  <c:v>200</c:v>
                </c:pt>
                <c:pt idx="8">
                  <c:v>220</c:v>
                </c:pt>
              </c:numCache>
            </c:numRef>
          </c:xVal>
          <c:yVal>
            <c:numRef>
              <c:f>'logika rozmyta'!$K$94:$K$102</c:f>
              <c:numCache>
                <c:formatCode>General</c:formatCode>
                <c:ptCount val="9"/>
                <c:pt idx="6">
                  <c:v>0</c:v>
                </c:pt>
                <c:pt idx="7">
                  <c:v>1</c:v>
                </c:pt>
                <c:pt idx="8">
                  <c:v>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4-229A-470D-A03D-F0C8DB024FD8}"/>
            </c:ext>
          </c:extLst>
        </c:ser>
        <c:ser>
          <c:idx val="5"/>
          <c:order val="5"/>
          <c:tx>
            <c:strRef>
              <c:f>'logika rozmyta'!$N$93</c:f>
              <c:strCache>
                <c:ptCount val="1"/>
                <c:pt idx="0">
                  <c:v>Przeciętny AND Wysoki</c:v>
                </c:pt>
              </c:strCache>
            </c:strRef>
          </c:tx>
          <c:spPr>
            <a:ln w="12700">
              <a:solidFill>
                <a:schemeClr val="tx1"/>
              </a:solidFill>
              <a:prstDash val="lgDash"/>
            </a:ln>
          </c:spPr>
          <c:marker>
            <c:symbol val="none"/>
          </c:marker>
          <c:xVal>
            <c:numRef>
              <c:f>'logika rozmyta'!$F$94:$F$102</c:f>
              <c:numCache>
                <c:formatCode>General</c:formatCode>
                <c:ptCount val="9"/>
                <c:pt idx="0">
                  <c:v>80</c:v>
                </c:pt>
                <c:pt idx="1">
                  <c:v>100</c:v>
                </c:pt>
                <c:pt idx="2">
                  <c:v>120</c:v>
                </c:pt>
                <c:pt idx="3">
                  <c:v>140</c:v>
                </c:pt>
                <c:pt idx="4">
                  <c:v>160</c:v>
                </c:pt>
                <c:pt idx="5">
                  <c:v>170</c:v>
                </c:pt>
                <c:pt idx="6">
                  <c:v>180</c:v>
                </c:pt>
                <c:pt idx="7">
                  <c:v>200</c:v>
                </c:pt>
                <c:pt idx="8">
                  <c:v>220</c:v>
                </c:pt>
              </c:numCache>
            </c:numRef>
          </c:xVal>
          <c:yVal>
            <c:numRef>
              <c:f>'logika rozmyta'!$N$94:$N$102</c:f>
              <c:numCache>
                <c:formatCode>General</c:formatCode>
                <c:ptCount val="9"/>
                <c:pt idx="4">
                  <c:v>0</c:v>
                </c:pt>
                <c:pt idx="5">
                  <c:v>0.5</c:v>
                </c:pt>
                <c:pt idx="6">
                  <c:v>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5-229A-470D-A03D-F0C8DB024FD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313135240"/>
        <c:axId val="313135896"/>
      </c:scatterChart>
      <c:valAx>
        <c:axId val="313135240"/>
        <c:scaling>
          <c:orientation val="minMax"/>
          <c:max val="220"/>
          <c:min val="8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l-PL"/>
                  <a:t>Wzrost człowieka w cm</a:t>
                </a:r>
              </a:p>
            </c:rich>
          </c:tx>
          <c:layout>
            <c:manualLayout>
              <c:xMode val="edge"/>
              <c:yMode val="edge"/>
              <c:x val="0.41415789692955046"/>
              <c:y val="0.92960629921259841"/>
            </c:manualLayout>
          </c:layout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l-PL"/>
          </a:p>
        </c:txPr>
        <c:crossAx val="313135896"/>
        <c:crosses val="autoZero"/>
        <c:crossBetween val="midCat"/>
        <c:majorUnit val="10"/>
      </c:valAx>
      <c:valAx>
        <c:axId val="313135896"/>
        <c:scaling>
          <c:orientation val="minMax"/>
          <c:max val="1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l-PL" sz="900"/>
                  <a:t>Stopień przynależności do danego zbioru</a:t>
                </a:r>
              </a:p>
            </c:rich>
          </c:tx>
          <c:layout>
            <c:manualLayout>
              <c:xMode val="edge"/>
              <c:yMode val="edge"/>
              <c:x val="6.3492063492063492E-3"/>
              <c:y val="4.6296296296296294E-2"/>
            </c:manualLayout>
          </c:layout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l-PL"/>
          </a:p>
        </c:txPr>
        <c:crossAx val="313135240"/>
        <c:crosses val="autoZero"/>
        <c:crossBetween val="midCat"/>
        <c:majorUnit val="0.1"/>
      </c:valAx>
    </c:plotArea>
    <c:legend>
      <c:legendPos val="r"/>
      <c:layout>
        <c:manualLayout>
          <c:xMode val="edge"/>
          <c:yMode val="edge"/>
          <c:x val="0.81703403741199021"/>
          <c:y val="0.21218699013974604"/>
          <c:w val="0.17952672582593843"/>
          <c:h val="0.55253450715531116"/>
        </c:manualLayout>
      </c:layout>
      <c:overlay val="1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l-PL"/>
        </a:p>
      </c:txPr>
    </c:legend>
    <c:plotVisOnly val="1"/>
    <c:dispBlanksAs val="gap"/>
    <c:showDLblsOverMax val="0"/>
  </c:chart>
  <c:txPr>
    <a:bodyPr/>
    <a:lstStyle/>
    <a:p>
      <a:pPr>
        <a:defRPr/>
      </a:pPr>
      <a:endParaRPr lang="pl-PL"/>
    </a:p>
  </c:txPr>
  <c:externalData r:id="rId1">
    <c:autoUpdate val="0"/>
  </c:externalData>
</c:chartSpace>
</file>

<file path=word/charts/chart1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l-PL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7.2817147856517939E-2"/>
          <c:y val="5.0925925925925923E-2"/>
          <c:w val="0.8966272965879265"/>
          <c:h val="0.90335593467483233"/>
        </c:manualLayout>
      </c:layout>
      <c:scatterChart>
        <c:scatterStyle val="lineMarker"/>
        <c:varyColors val="0"/>
        <c:ser>
          <c:idx val="0"/>
          <c:order val="0"/>
          <c:tx>
            <c:strRef>
              <c:f>'logika rozmyta'!$G$117</c:f>
              <c:strCache>
                <c:ptCount val="1"/>
                <c:pt idx="0">
                  <c:v>Funkcja przynależności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'logika rozmyta'!$F$118:$F$124</c:f>
              <c:numCache>
                <c:formatCode>General</c:formatCode>
                <c:ptCount val="7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</c:numCache>
            </c:numRef>
          </c:xVal>
          <c:yVal>
            <c:numRef>
              <c:f>'logika rozmyta'!$G$118:$G$124</c:f>
              <c:numCache>
                <c:formatCode>General</c:formatCode>
                <c:ptCount val="7"/>
                <c:pt idx="0">
                  <c:v>0</c:v>
                </c:pt>
                <c:pt idx="1">
                  <c:v>0</c:v>
                </c:pt>
                <c:pt idx="2">
                  <c:v>0.5</c:v>
                </c:pt>
                <c:pt idx="3">
                  <c:v>1</c:v>
                </c:pt>
                <c:pt idx="4">
                  <c:v>0.5</c:v>
                </c:pt>
                <c:pt idx="5">
                  <c:v>0</c:v>
                </c:pt>
                <c:pt idx="6">
                  <c:v>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0387-4BB6-A230-2454130B2941}"/>
            </c:ext>
          </c:extLst>
        </c:ser>
        <c:ser>
          <c:idx val="1"/>
          <c:order val="1"/>
          <c:tx>
            <c:strRef>
              <c:f>'logika rozmyta'!$H$117</c:f>
              <c:strCache>
                <c:ptCount val="1"/>
                <c:pt idx="0">
                  <c:v>Funkcja przynależności po przycięciu</c:v>
                </c:pt>
              </c:strCache>
            </c:strRef>
          </c:tx>
          <c:spPr>
            <a:ln w="19050" cap="rnd">
              <a:solidFill>
                <a:srgbClr val="FFFF00"/>
              </a:solidFill>
              <a:prstDash val="dash"/>
              <a:round/>
            </a:ln>
            <a:effectLst/>
          </c:spPr>
          <c:marker>
            <c:symbol val="none"/>
          </c:marker>
          <c:xVal>
            <c:numRef>
              <c:f>'logika rozmyta'!$F$118:$F$124</c:f>
              <c:numCache>
                <c:formatCode>General</c:formatCode>
                <c:ptCount val="7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</c:numCache>
            </c:numRef>
          </c:xVal>
          <c:yVal>
            <c:numRef>
              <c:f>'logika rozmyta'!$H$118:$H$124</c:f>
              <c:numCache>
                <c:formatCode>General</c:formatCode>
                <c:ptCount val="7"/>
                <c:pt idx="0">
                  <c:v>0</c:v>
                </c:pt>
                <c:pt idx="1">
                  <c:v>0</c:v>
                </c:pt>
                <c:pt idx="2">
                  <c:v>0.5</c:v>
                </c:pt>
                <c:pt idx="3">
                  <c:v>0.5</c:v>
                </c:pt>
                <c:pt idx="4">
                  <c:v>0.5</c:v>
                </c:pt>
                <c:pt idx="5">
                  <c:v>0</c:v>
                </c:pt>
                <c:pt idx="6">
                  <c:v>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0387-4BB6-A230-2454130B2941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313134912"/>
        <c:axId val="313135240"/>
      </c:scatterChart>
      <c:valAx>
        <c:axId val="313134912"/>
        <c:scaling>
          <c:orientation val="minMax"/>
          <c:max val="6"/>
        </c:scaling>
        <c:delete val="1"/>
        <c:axPos val="b"/>
        <c:numFmt formatCode="General" sourceLinked="1"/>
        <c:majorTickMark val="out"/>
        <c:minorTickMark val="none"/>
        <c:tickLblPos val="nextTo"/>
        <c:crossAx val="313135240"/>
        <c:crosses val="autoZero"/>
        <c:crossBetween val="midCat"/>
      </c:valAx>
      <c:valAx>
        <c:axId val="313135240"/>
        <c:scaling>
          <c:orientation val="minMax"/>
          <c:max val="1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Cambria Math" panose="02040503050406030204" pitchFamily="18" charset="0"/>
                <a:ea typeface="Cambria Math" panose="02040503050406030204" pitchFamily="18" charset="0"/>
                <a:cs typeface="+mn-cs"/>
              </a:defRPr>
            </a:pPr>
            <a:endParaRPr lang="pl-PL"/>
          </a:p>
        </c:txPr>
        <c:crossAx val="313134912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b"/>
      <c:layout>
        <c:manualLayout>
          <c:xMode val="edge"/>
          <c:yMode val="edge"/>
          <c:x val="0.222058628213642"/>
          <c:y val="0.85805273659887127"/>
          <c:w val="0.62430373914104109"/>
          <c:h val="0.10162103358665245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Times New Roman" panose="02020603050405020304" pitchFamily="18" charset="0"/>
              <a:ea typeface="+mn-ea"/>
              <a:cs typeface="Times New Roman" panose="02020603050405020304" pitchFamily="18" charset="0"/>
            </a:defRPr>
          </a:pPr>
          <a:endParaRPr lang="pl-PL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l-PL"/>
    </a:p>
  </c:txPr>
  <c:externalData r:id="rId3">
    <c:autoUpdate val="0"/>
  </c:externalData>
</c:chartSpace>
</file>

<file path=word/charts/chart1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l-PL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8.670603674540682E-2"/>
          <c:y val="4.6296296296296294E-2"/>
          <c:w val="0.8966272965879265"/>
          <c:h val="0.89409667541557303"/>
        </c:manualLayout>
      </c:layout>
      <c:areaChart>
        <c:grouping val="standard"/>
        <c:varyColors val="0"/>
        <c:ser>
          <c:idx val="3"/>
          <c:order val="3"/>
          <c:tx>
            <c:strRef>
              <c:f>'logika rozmyta'!$J$131</c:f>
              <c:strCache>
                <c:ptCount val="1"/>
                <c:pt idx="0">
                  <c:v>Pole powierzchni pod funkcją po obcięciu i połączeniu</c:v>
                </c:pt>
              </c:strCache>
            </c:strRef>
          </c:tx>
          <c:spPr>
            <a:solidFill>
              <a:srgbClr val="15C2FF"/>
            </a:solidFill>
            <a:ln w="12700">
              <a:noFill/>
              <a:prstDash val="lgDash"/>
            </a:ln>
            <a:effectLst/>
          </c:spPr>
          <c:cat>
            <c:numRef>
              <c:f>'logika rozmyta'!$F$132:$F$146</c:f>
              <c:numCache>
                <c:formatCode>General</c:formatCode>
                <c:ptCount val="15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</c:numCache>
            </c:numRef>
          </c:cat>
          <c:val>
            <c:numRef>
              <c:f>'logika rozmyta'!$J$132:$J$146</c:f>
              <c:numCache>
                <c:formatCode>General</c:formatCode>
                <c:ptCount val="15"/>
                <c:pt idx="0">
                  <c:v>0.25</c:v>
                </c:pt>
                <c:pt idx="1">
                  <c:v>0.25</c:v>
                </c:pt>
                <c:pt idx="2">
                  <c:v>0.25</c:v>
                </c:pt>
                <c:pt idx="3">
                  <c:v>0.25</c:v>
                </c:pt>
                <c:pt idx="4">
                  <c:v>0.5</c:v>
                </c:pt>
                <c:pt idx="5">
                  <c:v>0.75</c:v>
                </c:pt>
                <c:pt idx="6">
                  <c:v>0.75</c:v>
                </c:pt>
                <c:pt idx="7">
                  <c:v>0.75</c:v>
                </c:pt>
                <c:pt idx="8">
                  <c:v>0.75</c:v>
                </c:pt>
                <c:pt idx="9">
                  <c:v>0.75</c:v>
                </c:pt>
                <c:pt idx="10">
                  <c:v>0.5</c:v>
                </c:pt>
                <c:pt idx="11">
                  <c:v>0.5</c:v>
                </c:pt>
                <c:pt idx="12">
                  <c:v>0.5</c:v>
                </c:pt>
                <c:pt idx="13">
                  <c:v>0.5</c:v>
                </c:pt>
                <c:pt idx="14">
                  <c:v>0.5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6859-4CA2-8653-7F8251AA4746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611495808"/>
        <c:axId val="812517216"/>
      </c:areaChart>
      <c:scatterChart>
        <c:scatterStyle val="lineMarker"/>
        <c:varyColors val="0"/>
        <c:ser>
          <c:idx val="0"/>
          <c:order val="0"/>
          <c:tx>
            <c:strRef>
              <c:f>'logika rozmyta'!$G$131</c:f>
              <c:strCache>
                <c:ptCount val="1"/>
                <c:pt idx="0">
                  <c:v>F1</c:v>
                </c:pt>
              </c:strCache>
            </c:strRef>
          </c:tx>
          <c:spPr>
            <a:ln w="19050" cap="rnd">
              <a:solidFill>
                <a:srgbClr val="00B050"/>
              </a:solidFill>
              <a:round/>
            </a:ln>
            <a:effectLst/>
          </c:spPr>
          <c:marker>
            <c:symbol val="none"/>
          </c:marker>
          <c:xVal>
            <c:numRef>
              <c:f>'logika rozmyta'!$F$132:$F$146</c:f>
              <c:numCache>
                <c:formatCode>General</c:formatCode>
                <c:ptCount val="15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</c:numCache>
            </c:numRef>
          </c:xVal>
          <c:yVal>
            <c:numRef>
              <c:f>'logika rozmyta'!$G$132:$G$146</c:f>
              <c:numCache>
                <c:formatCode>General</c:formatCode>
                <c:ptCount val="15"/>
                <c:pt idx="0">
                  <c:v>1</c:v>
                </c:pt>
                <c:pt idx="1">
                  <c:v>1</c:v>
                </c:pt>
                <c:pt idx="2">
                  <c:v>1</c:v>
                </c:pt>
                <c:pt idx="3">
                  <c:v>0.75</c:v>
                </c:pt>
                <c:pt idx="4">
                  <c:v>0.5</c:v>
                </c:pt>
                <c:pt idx="5">
                  <c:v>0.25</c:v>
                </c:pt>
                <c:pt idx="6">
                  <c:v>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6859-4CA2-8653-7F8251AA4746}"/>
            </c:ext>
          </c:extLst>
        </c:ser>
        <c:ser>
          <c:idx val="1"/>
          <c:order val="1"/>
          <c:tx>
            <c:strRef>
              <c:f>'logika rozmyta'!$H$131</c:f>
              <c:strCache>
                <c:ptCount val="1"/>
                <c:pt idx="0">
                  <c:v>F2</c:v>
                </c:pt>
              </c:strCache>
            </c:strRef>
          </c:tx>
          <c:spPr>
            <a:ln w="19050" cap="rnd">
              <a:solidFill>
                <a:schemeClr val="tx1">
                  <a:lumMod val="50000"/>
                  <a:lumOff val="5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'logika rozmyta'!$F$132:$F$146</c:f>
              <c:numCache>
                <c:formatCode>General</c:formatCode>
                <c:ptCount val="15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</c:numCache>
            </c:numRef>
          </c:xVal>
          <c:yVal>
            <c:numRef>
              <c:f>'logika rozmyta'!$H$132:$H$146</c:f>
              <c:numCache>
                <c:formatCode>General</c:formatCode>
                <c:ptCount val="15"/>
                <c:pt idx="2">
                  <c:v>0</c:v>
                </c:pt>
                <c:pt idx="3">
                  <c:v>0.25</c:v>
                </c:pt>
                <c:pt idx="4">
                  <c:v>0.5</c:v>
                </c:pt>
                <c:pt idx="5">
                  <c:v>0.75</c:v>
                </c:pt>
                <c:pt idx="6">
                  <c:v>1</c:v>
                </c:pt>
                <c:pt idx="7">
                  <c:v>1</c:v>
                </c:pt>
                <c:pt idx="8">
                  <c:v>1</c:v>
                </c:pt>
                <c:pt idx="9">
                  <c:v>0.75</c:v>
                </c:pt>
                <c:pt idx="10">
                  <c:v>0.5</c:v>
                </c:pt>
                <c:pt idx="11">
                  <c:v>0.25</c:v>
                </c:pt>
                <c:pt idx="12">
                  <c:v>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6859-4CA2-8653-7F8251AA4746}"/>
            </c:ext>
          </c:extLst>
        </c:ser>
        <c:ser>
          <c:idx val="2"/>
          <c:order val="2"/>
          <c:tx>
            <c:strRef>
              <c:f>'logika rozmyta'!$I$131</c:f>
              <c:strCache>
                <c:ptCount val="1"/>
                <c:pt idx="0">
                  <c:v>F3</c:v>
                </c:pt>
              </c:strCache>
            </c:strRef>
          </c:tx>
          <c:spPr>
            <a:ln w="19050" cap="rnd">
              <a:solidFill>
                <a:srgbClr val="FFC000"/>
              </a:solidFill>
              <a:round/>
            </a:ln>
            <a:effectLst/>
          </c:spPr>
          <c:marker>
            <c:symbol val="none"/>
          </c:marker>
          <c:xVal>
            <c:numRef>
              <c:f>'logika rozmyta'!$F$132:$F$146</c:f>
              <c:numCache>
                <c:formatCode>General</c:formatCode>
                <c:ptCount val="15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</c:numCache>
            </c:numRef>
          </c:xVal>
          <c:yVal>
            <c:numRef>
              <c:f>'logika rozmyta'!$I$132:$I$146</c:f>
              <c:numCache>
                <c:formatCode>General</c:formatCode>
                <c:ptCount val="15"/>
                <c:pt idx="8">
                  <c:v>0</c:v>
                </c:pt>
                <c:pt idx="9">
                  <c:v>0.25</c:v>
                </c:pt>
                <c:pt idx="10">
                  <c:v>0.5</c:v>
                </c:pt>
                <c:pt idx="11">
                  <c:v>0.75</c:v>
                </c:pt>
                <c:pt idx="12">
                  <c:v>1</c:v>
                </c:pt>
                <c:pt idx="13">
                  <c:v>1</c:v>
                </c:pt>
                <c:pt idx="14">
                  <c:v>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3-6859-4CA2-8653-7F8251AA4746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611495808"/>
        <c:axId val="812517216"/>
      </c:scatterChart>
      <c:dateAx>
        <c:axId val="611495808"/>
        <c:scaling>
          <c:orientation val="minMax"/>
        </c:scaling>
        <c:delete val="1"/>
        <c:axPos val="b"/>
        <c:numFmt formatCode="General" sourceLinked="1"/>
        <c:majorTickMark val="out"/>
        <c:minorTickMark val="none"/>
        <c:tickLblPos val="nextTo"/>
        <c:crossAx val="812517216"/>
        <c:crosses val="autoZero"/>
        <c:auto val="0"/>
        <c:lblOffset val="100"/>
        <c:baseTimeUnit val="days"/>
        <c:minorUnit val="1"/>
      </c:dateAx>
      <c:valAx>
        <c:axId val="812517216"/>
        <c:scaling>
          <c:orientation val="minMax"/>
          <c:max val="1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l-PL"/>
          </a:p>
        </c:txPr>
        <c:crossAx val="611495808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b"/>
      <c:layout>
        <c:manualLayout>
          <c:xMode val="edge"/>
          <c:yMode val="edge"/>
          <c:x val="8.4565027197687256E-2"/>
          <c:y val="4.6874453193350825E-2"/>
          <c:w val="0.55804404884172087"/>
          <c:h val="0.24479221347331584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l-PL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l-PL"/>
    </a:p>
  </c:txPr>
  <c:externalData r:id="rId3">
    <c:autoUpdate val="0"/>
  </c:externalData>
</c:chartSpace>
</file>

<file path=word/charts/chart1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l-PL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7.2817147856517939E-2"/>
          <c:y val="5.0925925925925923E-2"/>
          <c:w val="0.8966272965879265"/>
          <c:h val="0.82465223097112861"/>
        </c:manualLayout>
      </c:layout>
      <c:scatterChart>
        <c:scatterStyle val="lineMarker"/>
        <c:varyColors val="0"/>
        <c:ser>
          <c:idx val="0"/>
          <c:order val="0"/>
          <c:tx>
            <c:strRef>
              <c:f>'logika rozmyta'!$P$153</c:f>
              <c:strCache>
                <c:ptCount val="1"/>
                <c:pt idx="0">
                  <c:v>dying</c:v>
                </c:pt>
              </c:strCache>
            </c:strRef>
          </c:tx>
          <c:spPr>
            <a:ln w="19050" cap="rnd">
              <a:solidFill>
                <a:schemeClr val="tx1">
                  <a:lumMod val="75000"/>
                  <a:lumOff val="25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'logika rozmyta'!$O$154:$O$160</c:f>
              <c:numCache>
                <c:formatCode>General</c:formatCode>
                <c:ptCount val="7"/>
                <c:pt idx="0">
                  <c:v>0</c:v>
                </c:pt>
                <c:pt idx="1">
                  <c:v>10</c:v>
                </c:pt>
                <c:pt idx="2">
                  <c:v>20</c:v>
                </c:pt>
                <c:pt idx="3">
                  <c:v>30</c:v>
                </c:pt>
                <c:pt idx="4">
                  <c:v>40</c:v>
                </c:pt>
                <c:pt idx="5">
                  <c:v>50</c:v>
                </c:pt>
                <c:pt idx="6">
                  <c:v>60</c:v>
                </c:pt>
              </c:numCache>
            </c:numRef>
          </c:xVal>
          <c:yVal>
            <c:numRef>
              <c:f>'logika rozmyta'!$P$154:$P$160</c:f>
              <c:numCache>
                <c:formatCode>General</c:formatCode>
                <c:ptCount val="7"/>
                <c:pt idx="0">
                  <c:v>1</c:v>
                </c:pt>
                <c:pt idx="1">
                  <c:v>1</c:v>
                </c:pt>
                <c:pt idx="2">
                  <c:v>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AF37-47DD-B02A-EE9221AC36A8}"/>
            </c:ext>
          </c:extLst>
        </c:ser>
        <c:ser>
          <c:idx val="1"/>
          <c:order val="1"/>
          <c:tx>
            <c:strRef>
              <c:f>'logika rozmyta'!$Q$153</c:f>
              <c:strCache>
                <c:ptCount val="1"/>
                <c:pt idx="0">
                  <c:v>low</c:v>
                </c:pt>
              </c:strCache>
            </c:strRef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xVal>
            <c:numRef>
              <c:f>'logika rozmyta'!$O$154:$O$160</c:f>
              <c:numCache>
                <c:formatCode>General</c:formatCode>
                <c:ptCount val="7"/>
                <c:pt idx="0">
                  <c:v>0</c:v>
                </c:pt>
                <c:pt idx="1">
                  <c:v>10</c:v>
                </c:pt>
                <c:pt idx="2">
                  <c:v>20</c:v>
                </c:pt>
                <c:pt idx="3">
                  <c:v>30</c:v>
                </c:pt>
                <c:pt idx="4">
                  <c:v>40</c:v>
                </c:pt>
                <c:pt idx="5">
                  <c:v>50</c:v>
                </c:pt>
                <c:pt idx="6">
                  <c:v>60</c:v>
                </c:pt>
              </c:numCache>
            </c:numRef>
          </c:xVal>
          <c:yVal>
            <c:numRef>
              <c:f>'logika rozmyta'!$Q$154:$Q$160</c:f>
              <c:numCache>
                <c:formatCode>General</c:formatCode>
                <c:ptCount val="7"/>
                <c:pt idx="1">
                  <c:v>0</c:v>
                </c:pt>
                <c:pt idx="2">
                  <c:v>1</c:v>
                </c:pt>
                <c:pt idx="3">
                  <c:v>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AF37-47DD-B02A-EE9221AC36A8}"/>
            </c:ext>
          </c:extLst>
        </c:ser>
        <c:ser>
          <c:idx val="2"/>
          <c:order val="2"/>
          <c:tx>
            <c:strRef>
              <c:f>'logika rozmyta'!$R$153</c:f>
              <c:strCache>
                <c:ptCount val="1"/>
                <c:pt idx="0">
                  <c:v>average</c:v>
                </c:pt>
              </c:strCache>
            </c:strRef>
          </c:tx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xVal>
            <c:numRef>
              <c:f>'logika rozmyta'!$O$154:$O$160</c:f>
              <c:numCache>
                <c:formatCode>General</c:formatCode>
                <c:ptCount val="7"/>
                <c:pt idx="0">
                  <c:v>0</c:v>
                </c:pt>
                <c:pt idx="1">
                  <c:v>10</c:v>
                </c:pt>
                <c:pt idx="2">
                  <c:v>20</c:v>
                </c:pt>
                <c:pt idx="3">
                  <c:v>30</c:v>
                </c:pt>
                <c:pt idx="4">
                  <c:v>40</c:v>
                </c:pt>
                <c:pt idx="5">
                  <c:v>50</c:v>
                </c:pt>
                <c:pt idx="6">
                  <c:v>60</c:v>
                </c:pt>
              </c:numCache>
            </c:numRef>
          </c:xVal>
          <c:yVal>
            <c:numRef>
              <c:f>'logika rozmyta'!$R$154:$R$160</c:f>
              <c:numCache>
                <c:formatCode>General</c:formatCode>
                <c:ptCount val="7"/>
                <c:pt idx="2">
                  <c:v>0</c:v>
                </c:pt>
                <c:pt idx="3">
                  <c:v>1</c:v>
                </c:pt>
                <c:pt idx="4">
                  <c:v>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AF37-47DD-B02A-EE9221AC36A8}"/>
            </c:ext>
          </c:extLst>
        </c:ser>
        <c:ser>
          <c:idx val="3"/>
          <c:order val="3"/>
          <c:tx>
            <c:strRef>
              <c:f>'logika rozmyta'!$S$153</c:f>
              <c:strCache>
                <c:ptCount val="1"/>
                <c:pt idx="0">
                  <c:v>high</c:v>
                </c:pt>
              </c:strCache>
            </c:strRef>
          </c:tx>
          <c:spPr>
            <a:ln w="19050" cap="rnd">
              <a:solidFill>
                <a:schemeClr val="accent4"/>
              </a:solidFill>
              <a:round/>
            </a:ln>
            <a:effectLst/>
          </c:spPr>
          <c:marker>
            <c:symbol val="none"/>
          </c:marker>
          <c:xVal>
            <c:numRef>
              <c:f>'logika rozmyta'!$O$154:$O$160</c:f>
              <c:numCache>
                <c:formatCode>General</c:formatCode>
                <c:ptCount val="7"/>
                <c:pt idx="0">
                  <c:v>0</c:v>
                </c:pt>
                <c:pt idx="1">
                  <c:v>10</c:v>
                </c:pt>
                <c:pt idx="2">
                  <c:v>20</c:v>
                </c:pt>
                <c:pt idx="3">
                  <c:v>30</c:v>
                </c:pt>
                <c:pt idx="4">
                  <c:v>40</c:v>
                </c:pt>
                <c:pt idx="5">
                  <c:v>50</c:v>
                </c:pt>
                <c:pt idx="6">
                  <c:v>60</c:v>
                </c:pt>
              </c:numCache>
            </c:numRef>
          </c:xVal>
          <c:yVal>
            <c:numRef>
              <c:f>'logika rozmyta'!$S$154:$S$160</c:f>
              <c:numCache>
                <c:formatCode>General</c:formatCode>
                <c:ptCount val="7"/>
                <c:pt idx="3">
                  <c:v>0</c:v>
                </c:pt>
                <c:pt idx="4">
                  <c:v>1</c:v>
                </c:pt>
                <c:pt idx="5">
                  <c:v>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3-AF37-47DD-B02A-EE9221AC36A8}"/>
            </c:ext>
          </c:extLst>
        </c:ser>
        <c:ser>
          <c:idx val="4"/>
          <c:order val="4"/>
          <c:tx>
            <c:strRef>
              <c:f>'logika rozmyta'!$T$153</c:f>
              <c:strCache>
                <c:ptCount val="1"/>
                <c:pt idx="0">
                  <c:v>full</c:v>
                </c:pt>
              </c:strCache>
            </c:strRef>
          </c:tx>
          <c:spPr>
            <a:ln w="19050" cap="rnd">
              <a:solidFill>
                <a:schemeClr val="accent5"/>
              </a:solidFill>
              <a:round/>
            </a:ln>
            <a:effectLst/>
          </c:spPr>
          <c:marker>
            <c:symbol val="none"/>
          </c:marker>
          <c:xVal>
            <c:numRef>
              <c:f>'logika rozmyta'!$O$154:$O$160</c:f>
              <c:numCache>
                <c:formatCode>General</c:formatCode>
                <c:ptCount val="7"/>
                <c:pt idx="0">
                  <c:v>0</c:v>
                </c:pt>
                <c:pt idx="1">
                  <c:v>10</c:v>
                </c:pt>
                <c:pt idx="2">
                  <c:v>20</c:v>
                </c:pt>
                <c:pt idx="3">
                  <c:v>30</c:v>
                </c:pt>
                <c:pt idx="4">
                  <c:v>40</c:v>
                </c:pt>
                <c:pt idx="5">
                  <c:v>50</c:v>
                </c:pt>
                <c:pt idx="6">
                  <c:v>60</c:v>
                </c:pt>
              </c:numCache>
            </c:numRef>
          </c:xVal>
          <c:yVal>
            <c:numRef>
              <c:f>'logika rozmyta'!$T$154:$T$160</c:f>
              <c:numCache>
                <c:formatCode>General</c:formatCode>
                <c:ptCount val="7"/>
                <c:pt idx="4">
                  <c:v>0</c:v>
                </c:pt>
                <c:pt idx="5">
                  <c:v>1</c:v>
                </c:pt>
                <c:pt idx="6">
                  <c:v>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4-AF37-47DD-B02A-EE9221AC36A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320619008"/>
        <c:axId val="617389952"/>
      </c:scatterChart>
      <c:valAx>
        <c:axId val="320619008"/>
        <c:scaling>
          <c:orientation val="minMax"/>
          <c:max val="60"/>
          <c:min val="0"/>
        </c:scaling>
        <c:delete val="1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out"/>
        <c:minorTickMark val="none"/>
        <c:tickLblPos val="nextTo"/>
        <c:crossAx val="617389952"/>
        <c:crosses val="autoZero"/>
        <c:crossBetween val="midCat"/>
        <c:majorUnit val="5"/>
      </c:valAx>
      <c:valAx>
        <c:axId val="617389952"/>
        <c:scaling>
          <c:orientation val="minMax"/>
          <c:max val="1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l-PL"/>
          </a:p>
        </c:txPr>
        <c:crossAx val="320619008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b"/>
      <c:layout>
        <c:manualLayout>
          <c:xMode val="edge"/>
          <c:yMode val="edge"/>
          <c:x val="0.81812621248430906"/>
          <c:y val="0.37557815689705459"/>
          <c:w val="0.15157752438135866"/>
          <c:h val="0.25868110236220471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l-PL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l-PL"/>
    </a:p>
  </c:txPr>
  <c:externalData r:id="rId3">
    <c:autoUpdate val="0"/>
  </c:externalData>
</c:chartSpace>
</file>

<file path=word/charts/chart1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l-PL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7.2817147856517939E-2"/>
          <c:y val="5.0925925925925923E-2"/>
          <c:w val="0.88396062992125979"/>
          <c:h val="0.85151210265383492"/>
        </c:manualLayout>
      </c:layout>
      <c:scatterChart>
        <c:scatterStyle val="lineMarker"/>
        <c:varyColors val="0"/>
        <c:ser>
          <c:idx val="0"/>
          <c:order val="0"/>
          <c:tx>
            <c:strRef>
              <c:f>'logika rozmyta'!$P$162</c:f>
              <c:strCache>
                <c:ptCount val="1"/>
                <c:pt idx="0">
                  <c:v>lazy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'logika rozmyta'!$O$163:$O$168</c:f>
              <c:numCache>
                <c:formatCode>General</c:formatCode>
                <c:ptCount val="6"/>
                <c:pt idx="0">
                  <c:v>0</c:v>
                </c:pt>
                <c:pt idx="1">
                  <c:v>2</c:v>
                </c:pt>
                <c:pt idx="2">
                  <c:v>4</c:v>
                </c:pt>
                <c:pt idx="3">
                  <c:v>6</c:v>
                </c:pt>
                <c:pt idx="4">
                  <c:v>8</c:v>
                </c:pt>
                <c:pt idx="5">
                  <c:v>10</c:v>
                </c:pt>
              </c:numCache>
            </c:numRef>
          </c:xVal>
          <c:yVal>
            <c:numRef>
              <c:f>'logika rozmyta'!$P$163:$P$168</c:f>
              <c:numCache>
                <c:formatCode>General</c:formatCode>
                <c:ptCount val="6"/>
                <c:pt idx="0">
                  <c:v>1</c:v>
                </c:pt>
                <c:pt idx="1">
                  <c:v>1</c:v>
                </c:pt>
                <c:pt idx="2">
                  <c:v>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7500-4529-89C4-8EFBC962C62B}"/>
            </c:ext>
          </c:extLst>
        </c:ser>
        <c:ser>
          <c:idx val="1"/>
          <c:order val="1"/>
          <c:tx>
            <c:strRef>
              <c:f>'logika rozmyta'!$Q$162</c:f>
              <c:strCache>
                <c:ptCount val="1"/>
                <c:pt idx="0">
                  <c:v>average</c:v>
                </c:pt>
              </c:strCache>
            </c:strRef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xVal>
            <c:numRef>
              <c:f>'logika rozmyta'!$O$163:$O$168</c:f>
              <c:numCache>
                <c:formatCode>General</c:formatCode>
                <c:ptCount val="6"/>
                <c:pt idx="0">
                  <c:v>0</c:v>
                </c:pt>
                <c:pt idx="1">
                  <c:v>2</c:v>
                </c:pt>
                <c:pt idx="2">
                  <c:v>4</c:v>
                </c:pt>
                <c:pt idx="3">
                  <c:v>6</c:v>
                </c:pt>
                <c:pt idx="4">
                  <c:v>8</c:v>
                </c:pt>
                <c:pt idx="5">
                  <c:v>10</c:v>
                </c:pt>
              </c:numCache>
            </c:numRef>
          </c:xVal>
          <c:yVal>
            <c:numRef>
              <c:f>'logika rozmyta'!$Q$163:$Q$168</c:f>
              <c:numCache>
                <c:formatCode>General</c:formatCode>
                <c:ptCount val="6"/>
                <c:pt idx="1">
                  <c:v>0</c:v>
                </c:pt>
                <c:pt idx="2">
                  <c:v>1</c:v>
                </c:pt>
                <c:pt idx="3">
                  <c:v>1</c:v>
                </c:pt>
                <c:pt idx="4">
                  <c:v>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7500-4529-89C4-8EFBC962C62B}"/>
            </c:ext>
          </c:extLst>
        </c:ser>
        <c:ser>
          <c:idx val="2"/>
          <c:order val="2"/>
          <c:tx>
            <c:strRef>
              <c:f>'logika rozmyta'!$R$162</c:f>
              <c:strCache>
                <c:ptCount val="1"/>
                <c:pt idx="0">
                  <c:v>hard working</c:v>
                </c:pt>
              </c:strCache>
            </c:strRef>
          </c:tx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xVal>
            <c:numRef>
              <c:f>'logika rozmyta'!$O$163:$O$168</c:f>
              <c:numCache>
                <c:formatCode>General</c:formatCode>
                <c:ptCount val="6"/>
                <c:pt idx="0">
                  <c:v>0</c:v>
                </c:pt>
                <c:pt idx="1">
                  <c:v>2</c:v>
                </c:pt>
                <c:pt idx="2">
                  <c:v>4</c:v>
                </c:pt>
                <c:pt idx="3">
                  <c:v>6</c:v>
                </c:pt>
                <c:pt idx="4">
                  <c:v>8</c:v>
                </c:pt>
                <c:pt idx="5">
                  <c:v>10</c:v>
                </c:pt>
              </c:numCache>
            </c:numRef>
          </c:xVal>
          <c:yVal>
            <c:numRef>
              <c:f>'logika rozmyta'!$R$163:$R$168</c:f>
              <c:numCache>
                <c:formatCode>General</c:formatCode>
                <c:ptCount val="6"/>
                <c:pt idx="3">
                  <c:v>0</c:v>
                </c:pt>
                <c:pt idx="4">
                  <c:v>1</c:v>
                </c:pt>
                <c:pt idx="5">
                  <c:v>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7500-4529-89C4-8EFBC962C62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040523656"/>
        <c:axId val="1040522344"/>
      </c:scatterChart>
      <c:valAx>
        <c:axId val="1040523656"/>
        <c:scaling>
          <c:orientation val="minMax"/>
          <c:max val="1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l-PL"/>
          </a:p>
        </c:txPr>
        <c:crossAx val="1040522344"/>
        <c:crosses val="autoZero"/>
        <c:crossBetween val="midCat"/>
        <c:majorUnit val="1"/>
      </c:valAx>
      <c:valAx>
        <c:axId val="1040522344"/>
        <c:scaling>
          <c:orientation val="minMax"/>
          <c:max val="1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l-PL"/>
          </a:p>
        </c:txPr>
        <c:crossAx val="1040523656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b"/>
      <c:layout>
        <c:manualLayout>
          <c:xMode val="edge"/>
          <c:yMode val="edge"/>
          <c:x val="0.77914003742805693"/>
          <c:y val="0.38946704578594343"/>
          <c:w val="0.17769393736096889"/>
          <c:h val="0.17534776902887134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l-PL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l-PL"/>
    </a:p>
  </c:txPr>
  <c:externalData r:id="rId3">
    <c:autoUpdate val="0"/>
  </c:externalData>
</c:chartSpace>
</file>

<file path=word/charts/chart1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l-PL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7.2817147856517939E-2"/>
          <c:y val="5.0925925925925923E-2"/>
          <c:w val="0.8922939632545932"/>
          <c:h val="0.85151210265383492"/>
        </c:manualLayout>
      </c:layout>
      <c:scatterChart>
        <c:scatterStyle val="lineMarker"/>
        <c:varyColors val="0"/>
        <c:ser>
          <c:idx val="0"/>
          <c:order val="0"/>
          <c:tx>
            <c:strRef>
              <c:f>'logika rozmyta'!$P$172</c:f>
              <c:strCache>
                <c:ptCount val="1"/>
                <c:pt idx="0">
                  <c:v>tired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'logika rozmyta'!$O$173:$O$183</c:f>
              <c:numCache>
                <c:formatCode>General</c:formatCode>
                <c:ptCount val="11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</c:numCache>
            </c:numRef>
          </c:xVal>
          <c:yVal>
            <c:numRef>
              <c:f>'logika rozmyta'!$P$173:$P$183</c:f>
              <c:numCache>
                <c:formatCode>General</c:formatCode>
                <c:ptCount val="11"/>
                <c:pt idx="0">
                  <c:v>1</c:v>
                </c:pt>
                <c:pt idx="1">
                  <c:v>1</c:v>
                </c:pt>
                <c:pt idx="2">
                  <c:v>1</c:v>
                </c:pt>
                <c:pt idx="3">
                  <c:v>0.66</c:v>
                </c:pt>
                <c:pt idx="4">
                  <c:v>0.33</c:v>
                </c:pt>
                <c:pt idx="5">
                  <c:v>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6971-4094-8CC9-96204E3B877A}"/>
            </c:ext>
          </c:extLst>
        </c:ser>
        <c:ser>
          <c:idx val="1"/>
          <c:order val="1"/>
          <c:tx>
            <c:strRef>
              <c:f>'logika rozmyta'!$Q$172</c:f>
              <c:strCache>
                <c:ptCount val="1"/>
                <c:pt idx="0">
                  <c:v>average</c:v>
                </c:pt>
              </c:strCache>
            </c:strRef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xVal>
            <c:numRef>
              <c:f>'logika rozmyta'!$O$173:$O$183</c:f>
              <c:numCache>
                <c:formatCode>General</c:formatCode>
                <c:ptCount val="11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</c:numCache>
            </c:numRef>
          </c:xVal>
          <c:yVal>
            <c:numRef>
              <c:f>'logika rozmyta'!$Q$173:$Q$183</c:f>
              <c:numCache>
                <c:formatCode>General</c:formatCode>
                <c:ptCount val="11"/>
                <c:pt idx="2">
                  <c:v>0</c:v>
                </c:pt>
                <c:pt idx="3">
                  <c:v>0.33</c:v>
                </c:pt>
                <c:pt idx="4">
                  <c:v>0.66</c:v>
                </c:pt>
                <c:pt idx="5">
                  <c:v>1</c:v>
                </c:pt>
                <c:pt idx="6">
                  <c:v>1</c:v>
                </c:pt>
                <c:pt idx="7">
                  <c:v>0.5</c:v>
                </c:pt>
                <c:pt idx="8">
                  <c:v>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6971-4094-8CC9-96204E3B877A}"/>
            </c:ext>
          </c:extLst>
        </c:ser>
        <c:ser>
          <c:idx val="2"/>
          <c:order val="2"/>
          <c:tx>
            <c:strRef>
              <c:f>'logika rozmyta'!$R$172</c:f>
              <c:strCache>
                <c:ptCount val="1"/>
                <c:pt idx="0">
                  <c:v>full of energy</c:v>
                </c:pt>
              </c:strCache>
            </c:strRef>
          </c:tx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xVal>
            <c:numRef>
              <c:f>'logika rozmyta'!$O$173:$O$183</c:f>
              <c:numCache>
                <c:formatCode>General</c:formatCode>
                <c:ptCount val="11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</c:numCache>
            </c:numRef>
          </c:xVal>
          <c:yVal>
            <c:numRef>
              <c:f>'logika rozmyta'!$R$173:$R$183</c:f>
              <c:numCache>
                <c:formatCode>General</c:formatCode>
                <c:ptCount val="11"/>
                <c:pt idx="6">
                  <c:v>0</c:v>
                </c:pt>
                <c:pt idx="7">
                  <c:v>0.5</c:v>
                </c:pt>
                <c:pt idx="8">
                  <c:v>1</c:v>
                </c:pt>
                <c:pt idx="9">
                  <c:v>1</c:v>
                </c:pt>
                <c:pt idx="10">
                  <c:v>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6971-4094-8CC9-96204E3B877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502281192"/>
        <c:axId val="502282176"/>
      </c:scatterChart>
      <c:valAx>
        <c:axId val="502281192"/>
        <c:scaling>
          <c:orientation val="minMax"/>
          <c:max val="1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l-PL"/>
          </a:p>
        </c:txPr>
        <c:crossAx val="502282176"/>
        <c:crosses val="autoZero"/>
        <c:crossBetween val="midCat"/>
        <c:majorUnit val="1"/>
      </c:valAx>
      <c:valAx>
        <c:axId val="502282176"/>
        <c:scaling>
          <c:orientation val="minMax"/>
          <c:max val="1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l-PL"/>
          </a:p>
        </c:txPr>
        <c:crossAx val="502281192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b"/>
      <c:layout>
        <c:manualLayout>
          <c:xMode val="edge"/>
          <c:yMode val="edge"/>
          <c:x val="0.78727076454152911"/>
          <c:y val="0.38946704578594343"/>
          <c:w val="0.17507420443412314"/>
          <c:h val="0.1660885097696121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l-PL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l-PL"/>
    </a:p>
  </c:txPr>
  <c:externalData r:id="rId3">
    <c:autoUpdate val="0"/>
  </c:externalData>
</c:chartSpace>
</file>

<file path=word/charts/chart1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l-PL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4.7048556430446191E-2"/>
          <c:y val="5.0925925925925923E-2"/>
          <c:w val="0.90972922134733158"/>
          <c:h val="0.85614173228346457"/>
        </c:manualLayout>
      </c:layout>
      <c:scatterChart>
        <c:scatterStyle val="lineMarker"/>
        <c:varyColors val="0"/>
        <c:ser>
          <c:idx val="0"/>
          <c:order val="0"/>
          <c:tx>
            <c:strRef>
              <c:f>'logika rozmyta'!$G$150</c:f>
              <c:strCache>
                <c:ptCount val="1"/>
                <c:pt idx="0">
                  <c:v>broken</c:v>
                </c:pt>
              </c:strCache>
            </c:strRef>
          </c:tx>
          <c:spPr>
            <a:ln w="19050" cap="rnd">
              <a:solidFill>
                <a:schemeClr val="tx1">
                  <a:lumMod val="75000"/>
                  <a:lumOff val="25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'logika rozmyta'!$F$151:$F$171</c:f>
              <c:numCache>
                <c:formatCode>General</c:formatCode>
                <c:ptCount val="21"/>
                <c:pt idx="0">
                  <c:v>-10</c:v>
                </c:pt>
                <c:pt idx="1">
                  <c:v>-9</c:v>
                </c:pt>
                <c:pt idx="2">
                  <c:v>-8</c:v>
                </c:pt>
                <c:pt idx="3">
                  <c:v>-7</c:v>
                </c:pt>
                <c:pt idx="4">
                  <c:v>-6</c:v>
                </c:pt>
                <c:pt idx="5">
                  <c:v>-5</c:v>
                </c:pt>
                <c:pt idx="6">
                  <c:v>-4</c:v>
                </c:pt>
                <c:pt idx="7">
                  <c:v>-3</c:v>
                </c:pt>
                <c:pt idx="8">
                  <c:v>-2</c:v>
                </c:pt>
                <c:pt idx="9">
                  <c:v>-1</c:v>
                </c:pt>
                <c:pt idx="10">
                  <c:v>0</c:v>
                </c:pt>
                <c:pt idx="11">
                  <c:v>1</c:v>
                </c:pt>
                <c:pt idx="12">
                  <c:v>2</c:v>
                </c:pt>
                <c:pt idx="13">
                  <c:v>3</c:v>
                </c:pt>
                <c:pt idx="14">
                  <c:v>4</c:v>
                </c:pt>
                <c:pt idx="15">
                  <c:v>5</c:v>
                </c:pt>
                <c:pt idx="16">
                  <c:v>6</c:v>
                </c:pt>
                <c:pt idx="17">
                  <c:v>7</c:v>
                </c:pt>
                <c:pt idx="18">
                  <c:v>8</c:v>
                </c:pt>
                <c:pt idx="19">
                  <c:v>9</c:v>
                </c:pt>
                <c:pt idx="20">
                  <c:v>10</c:v>
                </c:pt>
              </c:numCache>
            </c:numRef>
          </c:xVal>
          <c:yVal>
            <c:numRef>
              <c:f>'logika rozmyta'!$G$151:$G$171</c:f>
              <c:numCache>
                <c:formatCode>General</c:formatCode>
                <c:ptCount val="21"/>
                <c:pt idx="0">
                  <c:v>1</c:v>
                </c:pt>
                <c:pt idx="1">
                  <c:v>1</c:v>
                </c:pt>
                <c:pt idx="2">
                  <c:v>0.75</c:v>
                </c:pt>
                <c:pt idx="3">
                  <c:v>0.5</c:v>
                </c:pt>
                <c:pt idx="4">
                  <c:v>0.25</c:v>
                </c:pt>
                <c:pt idx="5">
                  <c:v>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33F6-4FB7-844E-F81DCBEF83BB}"/>
            </c:ext>
          </c:extLst>
        </c:ser>
        <c:ser>
          <c:idx val="1"/>
          <c:order val="1"/>
          <c:tx>
            <c:strRef>
              <c:f>'logika rozmyta'!$H$150</c:f>
              <c:strCache>
                <c:ptCount val="1"/>
                <c:pt idx="0">
                  <c:v>low</c:v>
                </c:pt>
              </c:strCache>
            </c:strRef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xVal>
            <c:numRef>
              <c:f>'logika rozmyta'!$F$151:$F$171</c:f>
              <c:numCache>
                <c:formatCode>General</c:formatCode>
                <c:ptCount val="21"/>
                <c:pt idx="0">
                  <c:v>-10</c:v>
                </c:pt>
                <c:pt idx="1">
                  <c:v>-9</c:v>
                </c:pt>
                <c:pt idx="2">
                  <c:v>-8</c:v>
                </c:pt>
                <c:pt idx="3">
                  <c:v>-7</c:v>
                </c:pt>
                <c:pt idx="4">
                  <c:v>-6</c:v>
                </c:pt>
                <c:pt idx="5">
                  <c:v>-5</c:v>
                </c:pt>
                <c:pt idx="6">
                  <c:v>-4</c:v>
                </c:pt>
                <c:pt idx="7">
                  <c:v>-3</c:v>
                </c:pt>
                <c:pt idx="8">
                  <c:v>-2</c:v>
                </c:pt>
                <c:pt idx="9">
                  <c:v>-1</c:v>
                </c:pt>
                <c:pt idx="10">
                  <c:v>0</c:v>
                </c:pt>
                <c:pt idx="11">
                  <c:v>1</c:v>
                </c:pt>
                <c:pt idx="12">
                  <c:v>2</c:v>
                </c:pt>
                <c:pt idx="13">
                  <c:v>3</c:v>
                </c:pt>
                <c:pt idx="14">
                  <c:v>4</c:v>
                </c:pt>
                <c:pt idx="15">
                  <c:v>5</c:v>
                </c:pt>
                <c:pt idx="16">
                  <c:v>6</c:v>
                </c:pt>
                <c:pt idx="17">
                  <c:v>7</c:v>
                </c:pt>
                <c:pt idx="18">
                  <c:v>8</c:v>
                </c:pt>
                <c:pt idx="19">
                  <c:v>9</c:v>
                </c:pt>
                <c:pt idx="20">
                  <c:v>10</c:v>
                </c:pt>
              </c:numCache>
            </c:numRef>
          </c:xVal>
          <c:yVal>
            <c:numRef>
              <c:f>'logika rozmyta'!$H$151:$H$171</c:f>
              <c:numCache>
                <c:formatCode>General</c:formatCode>
                <c:ptCount val="21"/>
                <c:pt idx="1">
                  <c:v>0</c:v>
                </c:pt>
                <c:pt idx="2">
                  <c:v>0.25</c:v>
                </c:pt>
                <c:pt idx="3">
                  <c:v>0.5</c:v>
                </c:pt>
                <c:pt idx="4">
                  <c:v>0.75</c:v>
                </c:pt>
                <c:pt idx="5">
                  <c:v>1</c:v>
                </c:pt>
                <c:pt idx="6">
                  <c:v>1</c:v>
                </c:pt>
                <c:pt idx="7">
                  <c:v>1</c:v>
                </c:pt>
                <c:pt idx="8">
                  <c:v>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33F6-4FB7-844E-F81DCBEF83BB}"/>
            </c:ext>
          </c:extLst>
        </c:ser>
        <c:ser>
          <c:idx val="2"/>
          <c:order val="2"/>
          <c:tx>
            <c:strRef>
              <c:f>'logika rozmyta'!$I$150</c:f>
              <c:strCache>
                <c:ptCount val="1"/>
                <c:pt idx="0">
                  <c:v>average</c:v>
                </c:pt>
              </c:strCache>
            </c:strRef>
          </c:tx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xVal>
            <c:numRef>
              <c:f>'logika rozmyta'!$F$151:$F$171</c:f>
              <c:numCache>
                <c:formatCode>General</c:formatCode>
                <c:ptCount val="21"/>
                <c:pt idx="0">
                  <c:v>-10</c:v>
                </c:pt>
                <c:pt idx="1">
                  <c:v>-9</c:v>
                </c:pt>
                <c:pt idx="2">
                  <c:v>-8</c:v>
                </c:pt>
                <c:pt idx="3">
                  <c:v>-7</c:v>
                </c:pt>
                <c:pt idx="4">
                  <c:v>-6</c:v>
                </c:pt>
                <c:pt idx="5">
                  <c:v>-5</c:v>
                </c:pt>
                <c:pt idx="6">
                  <c:v>-4</c:v>
                </c:pt>
                <c:pt idx="7">
                  <c:v>-3</c:v>
                </c:pt>
                <c:pt idx="8">
                  <c:v>-2</c:v>
                </c:pt>
                <c:pt idx="9">
                  <c:v>-1</c:v>
                </c:pt>
                <c:pt idx="10">
                  <c:v>0</c:v>
                </c:pt>
                <c:pt idx="11">
                  <c:v>1</c:v>
                </c:pt>
                <c:pt idx="12">
                  <c:v>2</c:v>
                </c:pt>
                <c:pt idx="13">
                  <c:v>3</c:v>
                </c:pt>
                <c:pt idx="14">
                  <c:v>4</c:v>
                </c:pt>
                <c:pt idx="15">
                  <c:v>5</c:v>
                </c:pt>
                <c:pt idx="16">
                  <c:v>6</c:v>
                </c:pt>
                <c:pt idx="17">
                  <c:v>7</c:v>
                </c:pt>
                <c:pt idx="18">
                  <c:v>8</c:v>
                </c:pt>
                <c:pt idx="19">
                  <c:v>9</c:v>
                </c:pt>
                <c:pt idx="20">
                  <c:v>10</c:v>
                </c:pt>
              </c:numCache>
            </c:numRef>
          </c:xVal>
          <c:yVal>
            <c:numRef>
              <c:f>'logika rozmyta'!$I$151:$I$171</c:f>
              <c:numCache>
                <c:formatCode>General</c:formatCode>
                <c:ptCount val="21"/>
                <c:pt idx="7">
                  <c:v>0</c:v>
                </c:pt>
                <c:pt idx="8">
                  <c:v>1</c:v>
                </c:pt>
                <c:pt idx="9">
                  <c:v>1</c:v>
                </c:pt>
                <c:pt idx="10">
                  <c:v>1</c:v>
                </c:pt>
                <c:pt idx="11">
                  <c:v>1</c:v>
                </c:pt>
                <c:pt idx="12">
                  <c:v>1</c:v>
                </c:pt>
                <c:pt idx="13">
                  <c:v>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33F6-4FB7-844E-F81DCBEF83BB}"/>
            </c:ext>
          </c:extLst>
        </c:ser>
        <c:ser>
          <c:idx val="3"/>
          <c:order val="3"/>
          <c:tx>
            <c:strRef>
              <c:f>'logika rozmyta'!$J$150</c:f>
              <c:strCache>
                <c:ptCount val="1"/>
                <c:pt idx="0">
                  <c:v>high</c:v>
                </c:pt>
              </c:strCache>
            </c:strRef>
          </c:tx>
          <c:spPr>
            <a:ln w="19050" cap="rnd">
              <a:solidFill>
                <a:schemeClr val="accent4"/>
              </a:solidFill>
              <a:round/>
            </a:ln>
            <a:effectLst/>
          </c:spPr>
          <c:marker>
            <c:symbol val="none"/>
          </c:marker>
          <c:xVal>
            <c:numRef>
              <c:f>'logika rozmyta'!$F$151:$F$171</c:f>
              <c:numCache>
                <c:formatCode>General</c:formatCode>
                <c:ptCount val="21"/>
                <c:pt idx="0">
                  <c:v>-10</c:v>
                </c:pt>
                <c:pt idx="1">
                  <c:v>-9</c:v>
                </c:pt>
                <c:pt idx="2">
                  <c:v>-8</c:v>
                </c:pt>
                <c:pt idx="3">
                  <c:v>-7</c:v>
                </c:pt>
                <c:pt idx="4">
                  <c:v>-6</c:v>
                </c:pt>
                <c:pt idx="5">
                  <c:v>-5</c:v>
                </c:pt>
                <c:pt idx="6">
                  <c:v>-4</c:v>
                </c:pt>
                <c:pt idx="7">
                  <c:v>-3</c:v>
                </c:pt>
                <c:pt idx="8">
                  <c:v>-2</c:v>
                </c:pt>
                <c:pt idx="9">
                  <c:v>-1</c:v>
                </c:pt>
                <c:pt idx="10">
                  <c:v>0</c:v>
                </c:pt>
                <c:pt idx="11">
                  <c:v>1</c:v>
                </c:pt>
                <c:pt idx="12">
                  <c:v>2</c:v>
                </c:pt>
                <c:pt idx="13">
                  <c:v>3</c:v>
                </c:pt>
                <c:pt idx="14">
                  <c:v>4</c:v>
                </c:pt>
                <c:pt idx="15">
                  <c:v>5</c:v>
                </c:pt>
                <c:pt idx="16">
                  <c:v>6</c:v>
                </c:pt>
                <c:pt idx="17">
                  <c:v>7</c:v>
                </c:pt>
                <c:pt idx="18">
                  <c:v>8</c:v>
                </c:pt>
                <c:pt idx="19">
                  <c:v>9</c:v>
                </c:pt>
                <c:pt idx="20">
                  <c:v>10</c:v>
                </c:pt>
              </c:numCache>
            </c:numRef>
          </c:xVal>
          <c:yVal>
            <c:numRef>
              <c:f>'logika rozmyta'!$J$151:$J$171</c:f>
              <c:numCache>
                <c:formatCode>General</c:formatCode>
                <c:ptCount val="21"/>
                <c:pt idx="12">
                  <c:v>0</c:v>
                </c:pt>
                <c:pt idx="13">
                  <c:v>1</c:v>
                </c:pt>
                <c:pt idx="14">
                  <c:v>1</c:v>
                </c:pt>
                <c:pt idx="15">
                  <c:v>1</c:v>
                </c:pt>
                <c:pt idx="16">
                  <c:v>0.75</c:v>
                </c:pt>
                <c:pt idx="17">
                  <c:v>0.5</c:v>
                </c:pt>
                <c:pt idx="18">
                  <c:v>0.25</c:v>
                </c:pt>
                <c:pt idx="19">
                  <c:v>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3-33F6-4FB7-844E-F81DCBEF83BB}"/>
            </c:ext>
          </c:extLst>
        </c:ser>
        <c:ser>
          <c:idx val="4"/>
          <c:order val="4"/>
          <c:tx>
            <c:strRef>
              <c:f>'logika rozmyta'!$K$150</c:f>
              <c:strCache>
                <c:ptCount val="1"/>
                <c:pt idx="0">
                  <c:v>full</c:v>
                </c:pt>
              </c:strCache>
            </c:strRef>
          </c:tx>
          <c:spPr>
            <a:ln w="19050" cap="rnd">
              <a:solidFill>
                <a:schemeClr val="accent5"/>
              </a:solidFill>
              <a:round/>
            </a:ln>
            <a:effectLst/>
          </c:spPr>
          <c:marker>
            <c:symbol val="none"/>
          </c:marker>
          <c:xVal>
            <c:numRef>
              <c:f>'logika rozmyta'!$F$151:$F$171</c:f>
              <c:numCache>
                <c:formatCode>General</c:formatCode>
                <c:ptCount val="21"/>
                <c:pt idx="0">
                  <c:v>-10</c:v>
                </c:pt>
                <c:pt idx="1">
                  <c:v>-9</c:v>
                </c:pt>
                <c:pt idx="2">
                  <c:v>-8</c:v>
                </c:pt>
                <c:pt idx="3">
                  <c:v>-7</c:v>
                </c:pt>
                <c:pt idx="4">
                  <c:v>-6</c:v>
                </c:pt>
                <c:pt idx="5">
                  <c:v>-5</c:v>
                </c:pt>
                <c:pt idx="6">
                  <c:v>-4</c:v>
                </c:pt>
                <c:pt idx="7">
                  <c:v>-3</c:v>
                </c:pt>
                <c:pt idx="8">
                  <c:v>-2</c:v>
                </c:pt>
                <c:pt idx="9">
                  <c:v>-1</c:v>
                </c:pt>
                <c:pt idx="10">
                  <c:v>0</c:v>
                </c:pt>
                <c:pt idx="11">
                  <c:v>1</c:v>
                </c:pt>
                <c:pt idx="12">
                  <c:v>2</c:v>
                </c:pt>
                <c:pt idx="13">
                  <c:v>3</c:v>
                </c:pt>
                <c:pt idx="14">
                  <c:v>4</c:v>
                </c:pt>
                <c:pt idx="15">
                  <c:v>5</c:v>
                </c:pt>
                <c:pt idx="16">
                  <c:v>6</c:v>
                </c:pt>
                <c:pt idx="17">
                  <c:v>7</c:v>
                </c:pt>
                <c:pt idx="18">
                  <c:v>8</c:v>
                </c:pt>
                <c:pt idx="19">
                  <c:v>9</c:v>
                </c:pt>
                <c:pt idx="20">
                  <c:v>10</c:v>
                </c:pt>
              </c:numCache>
            </c:numRef>
          </c:xVal>
          <c:yVal>
            <c:numRef>
              <c:f>'logika rozmyta'!$K$151:$K$171</c:f>
              <c:numCache>
                <c:formatCode>General</c:formatCode>
                <c:ptCount val="21"/>
                <c:pt idx="15">
                  <c:v>0</c:v>
                </c:pt>
                <c:pt idx="16">
                  <c:v>0.25</c:v>
                </c:pt>
                <c:pt idx="17">
                  <c:v>0.5</c:v>
                </c:pt>
                <c:pt idx="18">
                  <c:v>0.75</c:v>
                </c:pt>
                <c:pt idx="19">
                  <c:v>1</c:v>
                </c:pt>
                <c:pt idx="20">
                  <c:v>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4-33F6-4FB7-844E-F81DCBEF83B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040517688"/>
        <c:axId val="1040518016"/>
      </c:scatterChart>
      <c:valAx>
        <c:axId val="1040517688"/>
        <c:scaling>
          <c:orientation val="minMax"/>
          <c:max val="10"/>
          <c:min val="-1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l-PL"/>
          </a:p>
        </c:txPr>
        <c:crossAx val="1040518016"/>
        <c:crosses val="autoZero"/>
        <c:crossBetween val="midCat"/>
        <c:majorUnit val="2"/>
      </c:valAx>
      <c:valAx>
        <c:axId val="1040518016"/>
        <c:scaling>
          <c:orientation val="minMax"/>
          <c:max val="1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l-PL"/>
          </a:p>
        </c:txPr>
        <c:crossAx val="1040517688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b"/>
      <c:layout>
        <c:manualLayout>
          <c:xMode val="edge"/>
          <c:yMode val="edge"/>
          <c:x val="0.80905205599300078"/>
          <c:y val="0.31076334208223966"/>
          <c:w val="0.14856255468066493"/>
          <c:h val="0.28182925051035285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l-PL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l-PL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l-PL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scatterChart>
        <c:scatterStyle val="lineMarker"/>
        <c:varyColors val="0"/>
        <c:ser>
          <c:idx val="0"/>
          <c:order val="0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'logika rozmyta'!$F$10:$F$14</c:f>
              <c:numCache>
                <c:formatCode>General</c:formatCode>
                <c:ptCount val="5"/>
                <c:pt idx="0">
                  <c:v>0</c:v>
                </c:pt>
                <c:pt idx="1">
                  <c:v>1</c:v>
                </c:pt>
                <c:pt idx="2">
                  <c:v>2.5</c:v>
                </c:pt>
                <c:pt idx="3">
                  <c:v>4</c:v>
                </c:pt>
                <c:pt idx="4">
                  <c:v>5</c:v>
                </c:pt>
              </c:numCache>
            </c:numRef>
          </c:xVal>
          <c:yVal>
            <c:numRef>
              <c:f>'logika rozmyta'!$G$10:$G$14</c:f>
              <c:numCache>
                <c:formatCode>General</c:formatCode>
                <c:ptCount val="5"/>
                <c:pt idx="0">
                  <c:v>0</c:v>
                </c:pt>
                <c:pt idx="1">
                  <c:v>0</c:v>
                </c:pt>
                <c:pt idx="2">
                  <c:v>1</c:v>
                </c:pt>
                <c:pt idx="3">
                  <c:v>0</c:v>
                </c:pt>
                <c:pt idx="4">
                  <c:v>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7E18-421A-998E-A4DB1159A581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494894800"/>
        <c:axId val="494891192"/>
      </c:scatterChart>
      <c:valAx>
        <c:axId val="494894800"/>
        <c:scaling>
          <c:orientation val="minMax"/>
          <c:max val="5"/>
        </c:scaling>
        <c:delete val="1"/>
        <c:axPos val="b"/>
        <c:numFmt formatCode="General" sourceLinked="1"/>
        <c:majorTickMark val="out"/>
        <c:minorTickMark val="none"/>
        <c:tickLblPos val="nextTo"/>
        <c:crossAx val="494891192"/>
        <c:crosses val="autoZero"/>
        <c:crossBetween val="midCat"/>
      </c:valAx>
      <c:valAx>
        <c:axId val="494891192"/>
        <c:scaling>
          <c:orientation val="minMax"/>
          <c:max val="1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out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05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Cambria Math" panose="02040503050406030204" pitchFamily="18" charset="0"/>
                <a:ea typeface="Cambria Math" panose="02040503050406030204" pitchFamily="18" charset="0"/>
                <a:cs typeface="+mn-cs"/>
              </a:defRPr>
            </a:pPr>
            <a:endParaRPr lang="pl-PL"/>
          </a:p>
        </c:txPr>
        <c:crossAx val="494894800"/>
        <c:crosses val="autoZero"/>
        <c:crossBetween val="midCat"/>
        <c:majorUnit val="0.2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l-PL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l-PL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9.930725151502659E-2"/>
          <c:y val="4.1121495327102804E-2"/>
          <c:w val="0.87380269612895245"/>
          <c:h val="0.82593891672631825"/>
        </c:manualLayout>
      </c:layout>
      <c:scatterChart>
        <c:scatterStyle val="lineMarker"/>
        <c:varyColors val="0"/>
        <c:ser>
          <c:idx val="0"/>
          <c:order val="0"/>
          <c:tx>
            <c:strRef>
              <c:f>'logika rozmyta'!$G$93</c:f>
              <c:strCache>
                <c:ptCount val="1"/>
                <c:pt idx="0">
                  <c:v>Karłowaty</c:v>
                </c:pt>
              </c:strCache>
            </c:strRef>
          </c:tx>
          <c:spPr>
            <a:ln w="19050" cap="rnd">
              <a:solidFill>
                <a:schemeClr val="bg1">
                  <a:lumMod val="65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'logika rozmyta'!$F$94:$F$102</c:f>
              <c:numCache>
                <c:formatCode>General</c:formatCode>
                <c:ptCount val="9"/>
                <c:pt idx="0">
                  <c:v>80</c:v>
                </c:pt>
                <c:pt idx="1">
                  <c:v>100</c:v>
                </c:pt>
                <c:pt idx="2">
                  <c:v>120</c:v>
                </c:pt>
                <c:pt idx="3">
                  <c:v>140</c:v>
                </c:pt>
                <c:pt idx="4">
                  <c:v>160</c:v>
                </c:pt>
                <c:pt idx="5">
                  <c:v>170</c:v>
                </c:pt>
                <c:pt idx="6">
                  <c:v>180</c:v>
                </c:pt>
                <c:pt idx="7">
                  <c:v>200</c:v>
                </c:pt>
                <c:pt idx="8">
                  <c:v>220</c:v>
                </c:pt>
              </c:numCache>
            </c:numRef>
          </c:xVal>
          <c:yVal>
            <c:numRef>
              <c:f>'logika rozmyta'!$G$94:$G$102</c:f>
              <c:numCache>
                <c:formatCode>General</c:formatCode>
                <c:ptCount val="9"/>
                <c:pt idx="0">
                  <c:v>1</c:v>
                </c:pt>
                <c:pt idx="1">
                  <c:v>1</c:v>
                </c:pt>
                <c:pt idx="2">
                  <c:v>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7F19-44E5-9ED1-66B32B4C119A}"/>
            </c:ext>
          </c:extLst>
        </c:ser>
        <c:ser>
          <c:idx val="1"/>
          <c:order val="1"/>
          <c:tx>
            <c:strRef>
              <c:f>'logika rozmyta'!$H$93</c:f>
              <c:strCache>
                <c:ptCount val="1"/>
                <c:pt idx="0">
                  <c:v>Niski</c:v>
                </c:pt>
              </c:strCache>
            </c:strRef>
          </c:tx>
          <c:spPr>
            <a:ln w="19050" cap="rnd">
              <a:solidFill>
                <a:srgbClr val="E6AF00"/>
              </a:solidFill>
              <a:round/>
            </a:ln>
            <a:effectLst/>
          </c:spPr>
          <c:marker>
            <c:symbol val="none"/>
          </c:marker>
          <c:xVal>
            <c:numRef>
              <c:f>'logika rozmyta'!$F$94:$F$102</c:f>
              <c:numCache>
                <c:formatCode>General</c:formatCode>
                <c:ptCount val="9"/>
                <c:pt idx="0">
                  <c:v>80</c:v>
                </c:pt>
                <c:pt idx="1">
                  <c:v>100</c:v>
                </c:pt>
                <c:pt idx="2">
                  <c:v>120</c:v>
                </c:pt>
                <c:pt idx="3">
                  <c:v>140</c:v>
                </c:pt>
                <c:pt idx="4">
                  <c:v>160</c:v>
                </c:pt>
                <c:pt idx="5">
                  <c:v>170</c:v>
                </c:pt>
                <c:pt idx="6">
                  <c:v>180</c:v>
                </c:pt>
                <c:pt idx="7">
                  <c:v>200</c:v>
                </c:pt>
                <c:pt idx="8">
                  <c:v>220</c:v>
                </c:pt>
              </c:numCache>
            </c:numRef>
          </c:xVal>
          <c:yVal>
            <c:numRef>
              <c:f>'logika rozmyta'!$H$94:$H$102</c:f>
              <c:numCache>
                <c:formatCode>General</c:formatCode>
                <c:ptCount val="9"/>
                <c:pt idx="1">
                  <c:v>0</c:v>
                </c:pt>
                <c:pt idx="2">
                  <c:v>1</c:v>
                </c:pt>
                <c:pt idx="3">
                  <c:v>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7F19-44E5-9ED1-66B32B4C119A}"/>
            </c:ext>
          </c:extLst>
        </c:ser>
        <c:ser>
          <c:idx val="2"/>
          <c:order val="2"/>
          <c:tx>
            <c:strRef>
              <c:f>'logika rozmyta'!$I$93</c:f>
              <c:strCache>
                <c:ptCount val="1"/>
                <c:pt idx="0">
                  <c:v>Przeciętny</c:v>
                </c:pt>
              </c:strCache>
            </c:strRef>
          </c:tx>
          <c:spPr>
            <a:ln w="19050" cap="rnd">
              <a:solidFill>
                <a:srgbClr val="FFFF00"/>
              </a:solidFill>
              <a:round/>
            </a:ln>
            <a:effectLst/>
          </c:spPr>
          <c:marker>
            <c:symbol val="none"/>
          </c:marker>
          <c:xVal>
            <c:numRef>
              <c:f>'logika rozmyta'!$F$94:$F$102</c:f>
              <c:numCache>
                <c:formatCode>General</c:formatCode>
                <c:ptCount val="9"/>
                <c:pt idx="0">
                  <c:v>80</c:v>
                </c:pt>
                <c:pt idx="1">
                  <c:v>100</c:v>
                </c:pt>
                <c:pt idx="2">
                  <c:v>120</c:v>
                </c:pt>
                <c:pt idx="3">
                  <c:v>140</c:v>
                </c:pt>
                <c:pt idx="4">
                  <c:v>160</c:v>
                </c:pt>
                <c:pt idx="5">
                  <c:v>170</c:v>
                </c:pt>
                <c:pt idx="6">
                  <c:v>180</c:v>
                </c:pt>
                <c:pt idx="7">
                  <c:v>200</c:v>
                </c:pt>
                <c:pt idx="8">
                  <c:v>220</c:v>
                </c:pt>
              </c:numCache>
            </c:numRef>
          </c:xVal>
          <c:yVal>
            <c:numRef>
              <c:f>'logika rozmyta'!$I$94:$I$102</c:f>
              <c:numCache>
                <c:formatCode>General</c:formatCode>
                <c:ptCount val="9"/>
                <c:pt idx="2">
                  <c:v>0</c:v>
                </c:pt>
                <c:pt idx="3">
                  <c:v>1</c:v>
                </c:pt>
                <c:pt idx="4">
                  <c:v>1</c:v>
                </c:pt>
                <c:pt idx="5">
                  <c:v>0.5</c:v>
                </c:pt>
                <c:pt idx="6">
                  <c:v>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7F19-44E5-9ED1-66B32B4C119A}"/>
            </c:ext>
          </c:extLst>
        </c:ser>
        <c:ser>
          <c:idx val="3"/>
          <c:order val="3"/>
          <c:tx>
            <c:strRef>
              <c:f>'logika rozmyta'!$J$93</c:f>
              <c:strCache>
                <c:ptCount val="1"/>
                <c:pt idx="0">
                  <c:v>Wysoki</c:v>
                </c:pt>
              </c:strCache>
            </c:strRef>
          </c:tx>
          <c:spPr>
            <a:ln w="19050" cap="rnd">
              <a:solidFill>
                <a:srgbClr val="92D050"/>
              </a:solidFill>
              <a:round/>
            </a:ln>
            <a:effectLst/>
          </c:spPr>
          <c:marker>
            <c:symbol val="none"/>
          </c:marker>
          <c:xVal>
            <c:numRef>
              <c:f>'logika rozmyta'!$F$94:$F$102</c:f>
              <c:numCache>
                <c:formatCode>General</c:formatCode>
                <c:ptCount val="9"/>
                <c:pt idx="0">
                  <c:v>80</c:v>
                </c:pt>
                <c:pt idx="1">
                  <c:v>100</c:v>
                </c:pt>
                <c:pt idx="2">
                  <c:v>120</c:v>
                </c:pt>
                <c:pt idx="3">
                  <c:v>140</c:v>
                </c:pt>
                <c:pt idx="4">
                  <c:v>160</c:v>
                </c:pt>
                <c:pt idx="5">
                  <c:v>170</c:v>
                </c:pt>
                <c:pt idx="6">
                  <c:v>180</c:v>
                </c:pt>
                <c:pt idx="7">
                  <c:v>200</c:v>
                </c:pt>
                <c:pt idx="8">
                  <c:v>220</c:v>
                </c:pt>
              </c:numCache>
            </c:numRef>
          </c:xVal>
          <c:yVal>
            <c:numRef>
              <c:f>'logika rozmyta'!$J$94:$J$102</c:f>
              <c:numCache>
                <c:formatCode>General</c:formatCode>
                <c:ptCount val="9"/>
                <c:pt idx="4">
                  <c:v>0</c:v>
                </c:pt>
                <c:pt idx="5">
                  <c:v>0.5</c:v>
                </c:pt>
                <c:pt idx="6">
                  <c:v>1</c:v>
                </c:pt>
                <c:pt idx="7">
                  <c:v>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3-7F19-44E5-9ED1-66B32B4C119A}"/>
            </c:ext>
          </c:extLst>
        </c:ser>
        <c:ser>
          <c:idx val="4"/>
          <c:order val="4"/>
          <c:tx>
            <c:strRef>
              <c:f>'logika rozmyta'!$K$93</c:f>
              <c:strCache>
                <c:ptCount val="1"/>
                <c:pt idx="0">
                  <c:v>Gigantyczny</c:v>
                </c:pt>
              </c:strCache>
            </c:strRef>
          </c:tx>
          <c:spPr>
            <a:ln w="19050" cap="rnd">
              <a:solidFill>
                <a:srgbClr val="00B0F0"/>
              </a:solidFill>
              <a:round/>
            </a:ln>
            <a:effectLst/>
          </c:spPr>
          <c:marker>
            <c:symbol val="none"/>
          </c:marker>
          <c:xVal>
            <c:numRef>
              <c:f>'logika rozmyta'!$F$94:$F$102</c:f>
              <c:numCache>
                <c:formatCode>General</c:formatCode>
                <c:ptCount val="9"/>
                <c:pt idx="0">
                  <c:v>80</c:v>
                </c:pt>
                <c:pt idx="1">
                  <c:v>100</c:v>
                </c:pt>
                <c:pt idx="2">
                  <c:v>120</c:v>
                </c:pt>
                <c:pt idx="3">
                  <c:v>140</c:v>
                </c:pt>
                <c:pt idx="4">
                  <c:v>160</c:v>
                </c:pt>
                <c:pt idx="5">
                  <c:v>170</c:v>
                </c:pt>
                <c:pt idx="6">
                  <c:v>180</c:v>
                </c:pt>
                <c:pt idx="7">
                  <c:v>200</c:v>
                </c:pt>
                <c:pt idx="8">
                  <c:v>220</c:v>
                </c:pt>
              </c:numCache>
            </c:numRef>
          </c:xVal>
          <c:yVal>
            <c:numRef>
              <c:f>'logika rozmyta'!$K$94:$K$102</c:f>
              <c:numCache>
                <c:formatCode>General</c:formatCode>
                <c:ptCount val="9"/>
                <c:pt idx="6">
                  <c:v>0</c:v>
                </c:pt>
                <c:pt idx="7">
                  <c:v>1</c:v>
                </c:pt>
                <c:pt idx="8">
                  <c:v>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4-7F19-44E5-9ED1-66B32B4C119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313135240"/>
        <c:axId val="313135896"/>
      </c:scatterChart>
      <c:valAx>
        <c:axId val="313135240"/>
        <c:scaling>
          <c:orientation val="minMax"/>
          <c:max val="220"/>
          <c:min val="8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pl-PL">
                    <a:latin typeface="Times New Roman" panose="02020603050405020304" pitchFamily="18" charset="0"/>
                    <a:cs typeface="Times New Roman" panose="02020603050405020304" pitchFamily="18" charset="0"/>
                  </a:rPr>
                  <a:t>Wzrost człowieka w cm</a:t>
                </a:r>
              </a:p>
            </c:rich>
          </c:tx>
          <c:layout>
            <c:manualLayout>
              <c:xMode val="edge"/>
              <c:yMode val="edge"/>
              <c:x val="0.39620859957950277"/>
              <c:y val="0.93568209581278972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pl-PL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Cambria Math" panose="02040503050406030204" pitchFamily="18" charset="0"/>
                <a:ea typeface="Cambria Math" panose="02040503050406030204" pitchFamily="18" charset="0"/>
                <a:cs typeface="+mn-cs"/>
              </a:defRPr>
            </a:pPr>
            <a:endParaRPr lang="pl-PL"/>
          </a:p>
        </c:txPr>
        <c:crossAx val="313135896"/>
        <c:crosses val="autoZero"/>
        <c:crossBetween val="midCat"/>
        <c:majorUnit val="10"/>
      </c:valAx>
      <c:valAx>
        <c:axId val="313135896"/>
        <c:scaling>
          <c:orientation val="minMax"/>
          <c:max val="1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pl-PL">
                    <a:latin typeface="Times New Roman" panose="02020603050405020304" pitchFamily="18" charset="0"/>
                    <a:cs typeface="Times New Roman" panose="02020603050405020304" pitchFamily="18" charset="0"/>
                  </a:rPr>
                  <a:t>Stopień przynależności do danego zbioru</a:t>
                </a:r>
              </a:p>
            </c:rich>
          </c:tx>
          <c:layout>
            <c:manualLayout>
              <c:xMode val="edge"/>
              <c:yMode val="edge"/>
              <c:x val="1.4659685863874346E-2"/>
              <c:y val="0.10564372635238779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pl-PL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Cambria Math" panose="02040503050406030204" pitchFamily="18" charset="0"/>
                <a:ea typeface="Cambria Math" panose="02040503050406030204" pitchFamily="18" charset="0"/>
                <a:cs typeface="+mn-cs"/>
              </a:defRPr>
            </a:pPr>
            <a:endParaRPr lang="pl-PL"/>
          </a:p>
        </c:txPr>
        <c:crossAx val="313135240"/>
        <c:crosses val="autoZero"/>
        <c:crossBetween val="midCat"/>
        <c:majorUnit val="0.1"/>
      </c:valAx>
      <c:spPr>
        <a:noFill/>
        <a:ln>
          <a:noFill/>
        </a:ln>
        <a:effectLst/>
      </c:spPr>
    </c:plotArea>
    <c:legend>
      <c:legendPos val="r"/>
      <c:layout>
        <c:manualLayout>
          <c:xMode val="edge"/>
          <c:yMode val="edge"/>
          <c:x val="0.81698907531846476"/>
          <c:y val="0.3731803664728825"/>
          <c:w val="0.15369155295378653"/>
          <c:h val="0.23735668555449257"/>
        </c:manualLayout>
      </c:layout>
      <c:overlay val="1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Times New Roman" panose="02020603050405020304" pitchFamily="18" charset="0"/>
              <a:ea typeface="+mn-ea"/>
              <a:cs typeface="Times New Roman" panose="02020603050405020304" pitchFamily="18" charset="0"/>
            </a:defRPr>
          </a:pPr>
          <a:endParaRPr lang="pl-PL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l-PL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l-PL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scatterChart>
        <c:scatterStyle val="lineMarker"/>
        <c:varyColors val="0"/>
        <c:ser>
          <c:idx val="0"/>
          <c:order val="0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'logika rozmyta'!$F$10:$F$14</c:f>
              <c:numCache>
                <c:formatCode>General</c:formatCode>
                <c:ptCount val="5"/>
                <c:pt idx="0">
                  <c:v>0</c:v>
                </c:pt>
                <c:pt idx="1">
                  <c:v>1</c:v>
                </c:pt>
                <c:pt idx="2">
                  <c:v>2.5</c:v>
                </c:pt>
                <c:pt idx="3">
                  <c:v>4</c:v>
                </c:pt>
                <c:pt idx="4">
                  <c:v>5</c:v>
                </c:pt>
              </c:numCache>
            </c:numRef>
          </c:xVal>
          <c:yVal>
            <c:numRef>
              <c:f>'logika rozmyta'!$G$10:$G$14</c:f>
              <c:numCache>
                <c:formatCode>General</c:formatCode>
                <c:ptCount val="5"/>
                <c:pt idx="0">
                  <c:v>0</c:v>
                </c:pt>
                <c:pt idx="1">
                  <c:v>0</c:v>
                </c:pt>
                <c:pt idx="2">
                  <c:v>1</c:v>
                </c:pt>
                <c:pt idx="3">
                  <c:v>0</c:v>
                </c:pt>
                <c:pt idx="4">
                  <c:v>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AF89-4435-8E13-83857CC57FB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494894800"/>
        <c:axId val="494891192"/>
      </c:scatterChart>
      <c:valAx>
        <c:axId val="494894800"/>
        <c:scaling>
          <c:orientation val="minMax"/>
          <c:max val="5"/>
        </c:scaling>
        <c:delete val="1"/>
        <c:axPos val="b"/>
        <c:numFmt formatCode="General" sourceLinked="1"/>
        <c:majorTickMark val="out"/>
        <c:minorTickMark val="none"/>
        <c:tickLblPos val="nextTo"/>
        <c:crossAx val="494891192"/>
        <c:crosses val="autoZero"/>
        <c:crossBetween val="midCat"/>
      </c:valAx>
      <c:valAx>
        <c:axId val="494891192"/>
        <c:scaling>
          <c:orientation val="minMax"/>
          <c:max val="1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out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Cambria Math" panose="02040503050406030204" pitchFamily="18" charset="0"/>
                <a:ea typeface="Cambria Math" panose="02040503050406030204" pitchFamily="18" charset="0"/>
                <a:cs typeface="+mn-cs"/>
              </a:defRPr>
            </a:pPr>
            <a:endParaRPr lang="pl-PL"/>
          </a:p>
        </c:txPr>
        <c:crossAx val="494894800"/>
        <c:crosses val="autoZero"/>
        <c:crossBetween val="midCat"/>
        <c:majorUnit val="0.2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l-PL"/>
    </a:p>
  </c:txPr>
  <c:externalData r:id="rId3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l-PL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scatterChart>
        <c:scatterStyle val="lineMarker"/>
        <c:varyColors val="0"/>
        <c:ser>
          <c:idx val="0"/>
          <c:order val="0"/>
          <c:marker>
            <c:symbol val="none"/>
          </c:marker>
          <c:xVal>
            <c:numRef>
              <c:f>'logika rozmyta'!$F$22:$F$28</c:f>
              <c:numCache>
                <c:formatCode>General</c:formatCode>
                <c:ptCount val="7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3.5</c:v>
                </c:pt>
                <c:pt idx="5">
                  <c:v>4</c:v>
                </c:pt>
                <c:pt idx="6">
                  <c:v>5</c:v>
                </c:pt>
              </c:numCache>
            </c:numRef>
          </c:xVal>
          <c:yVal>
            <c:numRef>
              <c:f>'logika rozmyta'!$G$22:$G$28</c:f>
              <c:numCache>
                <c:formatCode>General</c:formatCode>
                <c:ptCount val="7"/>
                <c:pt idx="0">
                  <c:v>0</c:v>
                </c:pt>
                <c:pt idx="1">
                  <c:v>0</c:v>
                </c:pt>
                <c:pt idx="2">
                  <c:v>1</c:v>
                </c:pt>
                <c:pt idx="3">
                  <c:v>1</c:v>
                </c:pt>
                <c:pt idx="4">
                  <c:v>1</c:v>
                </c:pt>
                <c:pt idx="5">
                  <c:v>0</c:v>
                </c:pt>
                <c:pt idx="6">
                  <c:v>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FE70-44C2-8962-DE30D7D7A16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494894800"/>
        <c:axId val="494891192"/>
      </c:scatterChart>
      <c:valAx>
        <c:axId val="494894800"/>
        <c:scaling>
          <c:orientation val="minMax"/>
          <c:max val="5"/>
        </c:scaling>
        <c:delete val="1"/>
        <c:axPos val="b"/>
        <c:numFmt formatCode="General" sourceLinked="1"/>
        <c:majorTickMark val="out"/>
        <c:minorTickMark val="none"/>
        <c:tickLblPos val="nextTo"/>
        <c:crossAx val="494891192"/>
        <c:crosses val="autoZero"/>
        <c:crossBetween val="midCat"/>
      </c:valAx>
      <c:valAx>
        <c:axId val="494891192"/>
        <c:scaling>
          <c:orientation val="minMax"/>
          <c:max val="1"/>
        </c:scaling>
        <c:delete val="0"/>
        <c:axPos val="l"/>
        <c:majorGridlines/>
        <c:numFmt formatCode="General" sourceLinked="1"/>
        <c:majorTickMark val="out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Cambria Math" panose="02040503050406030204" pitchFamily="18" charset="0"/>
                <a:ea typeface="Cambria Math" panose="02040503050406030204" pitchFamily="18" charset="0"/>
                <a:cs typeface="+mn-cs"/>
              </a:defRPr>
            </a:pPr>
            <a:endParaRPr lang="pl-PL"/>
          </a:p>
        </c:txPr>
        <c:crossAx val="494894800"/>
        <c:crosses val="autoZero"/>
        <c:crossBetween val="midCat"/>
        <c:majorUnit val="0.2"/>
      </c:valAx>
    </c:plotArea>
    <c:plotVisOnly val="1"/>
    <c:dispBlanksAs val="gap"/>
    <c:showDLblsOverMax val="0"/>
  </c:chart>
  <c:txPr>
    <a:bodyPr/>
    <a:lstStyle/>
    <a:p>
      <a:pPr>
        <a:defRPr/>
      </a:pPr>
      <a:endParaRPr lang="pl-PL"/>
    </a:p>
  </c:txPr>
  <c:externalData r:id="rId1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l-PL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scatterChart>
        <c:scatterStyle val="lineMarker"/>
        <c:varyColors val="0"/>
        <c:ser>
          <c:idx val="0"/>
          <c:order val="0"/>
          <c:marker>
            <c:symbol val="none"/>
          </c:marker>
          <c:xVal>
            <c:numRef>
              <c:f>'logika rozmyta'!$F$55:$F$60</c:f>
              <c:numCache>
                <c:formatCode>General</c:formatCode>
                <c:ptCount val="6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</c:numCache>
            </c:numRef>
          </c:xVal>
          <c:yVal>
            <c:numRef>
              <c:f>'logika rozmyta'!$G$55:$G$60</c:f>
              <c:numCache>
                <c:formatCode>General</c:formatCode>
                <c:ptCount val="6"/>
                <c:pt idx="0">
                  <c:v>1</c:v>
                </c:pt>
                <c:pt idx="1">
                  <c:v>1</c:v>
                </c:pt>
                <c:pt idx="2">
                  <c:v>1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D2AD-4494-8CA7-EB0C92BBB4B5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494894800"/>
        <c:axId val="494891192"/>
      </c:scatterChart>
      <c:valAx>
        <c:axId val="494894800"/>
        <c:scaling>
          <c:orientation val="minMax"/>
          <c:max val="5"/>
        </c:scaling>
        <c:delete val="1"/>
        <c:axPos val="b"/>
        <c:numFmt formatCode="General" sourceLinked="1"/>
        <c:majorTickMark val="out"/>
        <c:minorTickMark val="none"/>
        <c:tickLblPos val="nextTo"/>
        <c:crossAx val="494891192"/>
        <c:crosses val="autoZero"/>
        <c:crossBetween val="midCat"/>
      </c:valAx>
      <c:valAx>
        <c:axId val="494891192"/>
        <c:scaling>
          <c:orientation val="minMax"/>
          <c:max val="1"/>
        </c:scaling>
        <c:delete val="0"/>
        <c:axPos val="l"/>
        <c:majorGridlines/>
        <c:numFmt formatCode="General" sourceLinked="1"/>
        <c:majorTickMark val="out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Cambria Math" panose="02040503050406030204" pitchFamily="18" charset="0"/>
                <a:ea typeface="Cambria Math" panose="02040503050406030204" pitchFamily="18" charset="0"/>
                <a:cs typeface="+mn-cs"/>
              </a:defRPr>
            </a:pPr>
            <a:endParaRPr lang="pl-PL"/>
          </a:p>
        </c:txPr>
        <c:crossAx val="494894800"/>
        <c:crosses val="autoZero"/>
        <c:crossBetween val="midCat"/>
        <c:majorUnit val="0.2"/>
      </c:valAx>
    </c:plotArea>
    <c:plotVisOnly val="1"/>
    <c:dispBlanksAs val="gap"/>
    <c:showDLblsOverMax val="0"/>
  </c:chart>
  <c:txPr>
    <a:bodyPr/>
    <a:lstStyle/>
    <a:p>
      <a:pPr>
        <a:defRPr/>
      </a:pPr>
      <a:endParaRPr lang="pl-PL"/>
    </a:p>
  </c:txPr>
  <c:externalData r:id="rId1">
    <c:autoUpdate val="0"/>
  </c:externalData>
</c:chartSpace>
</file>

<file path=word/charts/chart7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l-PL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scatterChart>
        <c:scatterStyle val="lineMarker"/>
        <c:varyColors val="0"/>
        <c:ser>
          <c:idx val="0"/>
          <c:order val="0"/>
          <c:marker>
            <c:symbol val="none"/>
          </c:marker>
          <c:xVal>
            <c:numRef>
              <c:f>'logika rozmyta'!$F$38:$F$43</c:f>
              <c:numCache>
                <c:formatCode>General</c:formatCode>
                <c:ptCount val="6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</c:numCache>
            </c:numRef>
          </c:xVal>
          <c:yVal>
            <c:numRef>
              <c:f>'logika rozmyta'!$G$38:$G$43</c:f>
              <c:numCache>
                <c:formatCode>General</c:formatCode>
                <c:ptCount val="6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1</c:v>
                </c:pt>
                <c:pt idx="4">
                  <c:v>1</c:v>
                </c:pt>
                <c:pt idx="5">
                  <c:v>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8602-41B9-9431-8FDD2756E9ED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494894800"/>
        <c:axId val="494891192"/>
      </c:scatterChart>
      <c:valAx>
        <c:axId val="494894800"/>
        <c:scaling>
          <c:orientation val="minMax"/>
          <c:max val="5"/>
        </c:scaling>
        <c:delete val="1"/>
        <c:axPos val="b"/>
        <c:numFmt formatCode="General" sourceLinked="1"/>
        <c:majorTickMark val="out"/>
        <c:minorTickMark val="none"/>
        <c:tickLblPos val="nextTo"/>
        <c:crossAx val="494891192"/>
        <c:crosses val="autoZero"/>
        <c:crossBetween val="midCat"/>
      </c:valAx>
      <c:valAx>
        <c:axId val="494891192"/>
        <c:scaling>
          <c:orientation val="minMax"/>
          <c:max val="1"/>
        </c:scaling>
        <c:delete val="0"/>
        <c:axPos val="l"/>
        <c:majorGridlines/>
        <c:numFmt formatCode="General" sourceLinked="1"/>
        <c:majorTickMark val="out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Cambria Math" panose="02040503050406030204" pitchFamily="18" charset="0"/>
                <a:ea typeface="Cambria Math" panose="02040503050406030204" pitchFamily="18" charset="0"/>
                <a:cs typeface="+mn-cs"/>
              </a:defRPr>
            </a:pPr>
            <a:endParaRPr lang="pl-PL"/>
          </a:p>
        </c:txPr>
        <c:crossAx val="494894800"/>
        <c:crosses val="autoZero"/>
        <c:crossBetween val="midCat"/>
        <c:majorUnit val="0.2"/>
      </c:valAx>
    </c:plotArea>
    <c:plotVisOnly val="1"/>
    <c:dispBlanksAs val="gap"/>
    <c:showDLblsOverMax val="0"/>
  </c:chart>
  <c:txPr>
    <a:bodyPr/>
    <a:lstStyle/>
    <a:p>
      <a:pPr>
        <a:defRPr/>
      </a:pPr>
      <a:endParaRPr lang="pl-PL"/>
    </a:p>
  </c:txPr>
  <c:externalData r:id="rId1">
    <c:autoUpdate val="0"/>
  </c:externalData>
</c:chartSpace>
</file>

<file path=word/charts/chart8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l-PL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8.5815738000902753E-2"/>
          <c:y val="2.2372788941097229E-2"/>
          <c:w val="0.88692311550228198"/>
          <c:h val="0.83141292617610618"/>
        </c:manualLayout>
      </c:layout>
      <c:scatterChart>
        <c:scatterStyle val="lineMarker"/>
        <c:varyColors val="0"/>
        <c:ser>
          <c:idx val="0"/>
          <c:order val="0"/>
          <c:tx>
            <c:strRef>
              <c:f>'logika rozmyta'!$G$93</c:f>
              <c:strCache>
                <c:ptCount val="1"/>
                <c:pt idx="0">
                  <c:v>Karłowaty</c:v>
                </c:pt>
              </c:strCache>
            </c:strRef>
          </c:tx>
          <c:spPr>
            <a:ln w="19050" cap="rnd">
              <a:solidFill>
                <a:schemeClr val="bg1">
                  <a:lumMod val="65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'logika rozmyta'!$F$94:$F$102</c:f>
              <c:numCache>
                <c:formatCode>General</c:formatCode>
                <c:ptCount val="9"/>
                <c:pt idx="0">
                  <c:v>80</c:v>
                </c:pt>
                <c:pt idx="1">
                  <c:v>100</c:v>
                </c:pt>
                <c:pt idx="2">
                  <c:v>120</c:v>
                </c:pt>
                <c:pt idx="3">
                  <c:v>140</c:v>
                </c:pt>
                <c:pt idx="4">
                  <c:v>160</c:v>
                </c:pt>
                <c:pt idx="5">
                  <c:v>170</c:v>
                </c:pt>
                <c:pt idx="6">
                  <c:v>180</c:v>
                </c:pt>
                <c:pt idx="7">
                  <c:v>200</c:v>
                </c:pt>
                <c:pt idx="8">
                  <c:v>220</c:v>
                </c:pt>
              </c:numCache>
            </c:numRef>
          </c:xVal>
          <c:yVal>
            <c:numRef>
              <c:f>'logika rozmyta'!$G$94:$G$102</c:f>
              <c:numCache>
                <c:formatCode>General</c:formatCode>
                <c:ptCount val="9"/>
                <c:pt idx="0">
                  <c:v>1</c:v>
                </c:pt>
                <c:pt idx="1">
                  <c:v>1</c:v>
                </c:pt>
                <c:pt idx="2">
                  <c:v>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F17D-4FB3-8252-7E9888CDF83E}"/>
            </c:ext>
          </c:extLst>
        </c:ser>
        <c:ser>
          <c:idx val="1"/>
          <c:order val="1"/>
          <c:tx>
            <c:strRef>
              <c:f>'logika rozmyta'!$H$93</c:f>
              <c:strCache>
                <c:ptCount val="1"/>
                <c:pt idx="0">
                  <c:v>Niski</c:v>
                </c:pt>
              </c:strCache>
            </c:strRef>
          </c:tx>
          <c:spPr>
            <a:ln w="19050" cap="rnd">
              <a:solidFill>
                <a:srgbClr val="E6AF00"/>
              </a:solidFill>
              <a:round/>
            </a:ln>
            <a:effectLst/>
          </c:spPr>
          <c:marker>
            <c:symbol val="none"/>
          </c:marker>
          <c:xVal>
            <c:numRef>
              <c:f>'logika rozmyta'!$F$94:$F$102</c:f>
              <c:numCache>
                <c:formatCode>General</c:formatCode>
                <c:ptCount val="9"/>
                <c:pt idx="0">
                  <c:v>80</c:v>
                </c:pt>
                <c:pt idx="1">
                  <c:v>100</c:v>
                </c:pt>
                <c:pt idx="2">
                  <c:v>120</c:v>
                </c:pt>
                <c:pt idx="3">
                  <c:v>140</c:v>
                </c:pt>
                <c:pt idx="4">
                  <c:v>160</c:v>
                </c:pt>
                <c:pt idx="5">
                  <c:v>170</c:v>
                </c:pt>
                <c:pt idx="6">
                  <c:v>180</c:v>
                </c:pt>
                <c:pt idx="7">
                  <c:v>200</c:v>
                </c:pt>
                <c:pt idx="8">
                  <c:v>220</c:v>
                </c:pt>
              </c:numCache>
            </c:numRef>
          </c:xVal>
          <c:yVal>
            <c:numRef>
              <c:f>'logika rozmyta'!$H$94:$H$102</c:f>
              <c:numCache>
                <c:formatCode>General</c:formatCode>
                <c:ptCount val="9"/>
                <c:pt idx="1">
                  <c:v>0</c:v>
                </c:pt>
                <c:pt idx="2">
                  <c:v>1</c:v>
                </c:pt>
                <c:pt idx="3">
                  <c:v>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F17D-4FB3-8252-7E9888CDF83E}"/>
            </c:ext>
          </c:extLst>
        </c:ser>
        <c:ser>
          <c:idx val="2"/>
          <c:order val="2"/>
          <c:tx>
            <c:strRef>
              <c:f>'logika rozmyta'!$I$93</c:f>
              <c:strCache>
                <c:ptCount val="1"/>
                <c:pt idx="0">
                  <c:v>Przeciętny</c:v>
                </c:pt>
              </c:strCache>
            </c:strRef>
          </c:tx>
          <c:spPr>
            <a:ln w="19050" cap="rnd">
              <a:solidFill>
                <a:srgbClr val="FFFF00"/>
              </a:solidFill>
              <a:round/>
            </a:ln>
            <a:effectLst/>
          </c:spPr>
          <c:marker>
            <c:symbol val="none"/>
          </c:marker>
          <c:xVal>
            <c:numRef>
              <c:f>'logika rozmyta'!$F$94:$F$102</c:f>
              <c:numCache>
                <c:formatCode>General</c:formatCode>
                <c:ptCount val="9"/>
                <c:pt idx="0">
                  <c:v>80</c:v>
                </c:pt>
                <c:pt idx="1">
                  <c:v>100</c:v>
                </c:pt>
                <c:pt idx="2">
                  <c:v>120</c:v>
                </c:pt>
                <c:pt idx="3">
                  <c:v>140</c:v>
                </c:pt>
                <c:pt idx="4">
                  <c:v>160</c:v>
                </c:pt>
                <c:pt idx="5">
                  <c:v>170</c:v>
                </c:pt>
                <c:pt idx="6">
                  <c:v>180</c:v>
                </c:pt>
                <c:pt idx="7">
                  <c:v>200</c:v>
                </c:pt>
                <c:pt idx="8">
                  <c:v>220</c:v>
                </c:pt>
              </c:numCache>
            </c:numRef>
          </c:xVal>
          <c:yVal>
            <c:numRef>
              <c:f>'logika rozmyta'!$I$94:$I$102</c:f>
              <c:numCache>
                <c:formatCode>General</c:formatCode>
                <c:ptCount val="9"/>
                <c:pt idx="2">
                  <c:v>0</c:v>
                </c:pt>
                <c:pt idx="3">
                  <c:v>1</c:v>
                </c:pt>
                <c:pt idx="4">
                  <c:v>1</c:v>
                </c:pt>
                <c:pt idx="5">
                  <c:v>0.5</c:v>
                </c:pt>
                <c:pt idx="6">
                  <c:v>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F17D-4FB3-8252-7E9888CDF83E}"/>
            </c:ext>
          </c:extLst>
        </c:ser>
        <c:ser>
          <c:idx val="3"/>
          <c:order val="3"/>
          <c:tx>
            <c:strRef>
              <c:f>'logika rozmyta'!$J$93</c:f>
              <c:strCache>
                <c:ptCount val="1"/>
                <c:pt idx="0">
                  <c:v>Wysoki</c:v>
                </c:pt>
              </c:strCache>
            </c:strRef>
          </c:tx>
          <c:spPr>
            <a:ln w="19050" cap="rnd">
              <a:solidFill>
                <a:srgbClr val="92D050"/>
              </a:solidFill>
              <a:round/>
            </a:ln>
            <a:effectLst/>
          </c:spPr>
          <c:marker>
            <c:symbol val="none"/>
          </c:marker>
          <c:xVal>
            <c:numRef>
              <c:f>'logika rozmyta'!$F$94:$F$102</c:f>
              <c:numCache>
                <c:formatCode>General</c:formatCode>
                <c:ptCount val="9"/>
                <c:pt idx="0">
                  <c:v>80</c:v>
                </c:pt>
                <c:pt idx="1">
                  <c:v>100</c:v>
                </c:pt>
                <c:pt idx="2">
                  <c:v>120</c:v>
                </c:pt>
                <c:pt idx="3">
                  <c:v>140</c:v>
                </c:pt>
                <c:pt idx="4">
                  <c:v>160</c:v>
                </c:pt>
                <c:pt idx="5">
                  <c:v>170</c:v>
                </c:pt>
                <c:pt idx="6">
                  <c:v>180</c:v>
                </c:pt>
                <c:pt idx="7">
                  <c:v>200</c:v>
                </c:pt>
                <c:pt idx="8">
                  <c:v>220</c:v>
                </c:pt>
              </c:numCache>
            </c:numRef>
          </c:xVal>
          <c:yVal>
            <c:numRef>
              <c:f>'logika rozmyta'!$J$94:$J$102</c:f>
              <c:numCache>
                <c:formatCode>General</c:formatCode>
                <c:ptCount val="9"/>
                <c:pt idx="4">
                  <c:v>0</c:v>
                </c:pt>
                <c:pt idx="5">
                  <c:v>0.5</c:v>
                </c:pt>
                <c:pt idx="6">
                  <c:v>1</c:v>
                </c:pt>
                <c:pt idx="7">
                  <c:v>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3-F17D-4FB3-8252-7E9888CDF83E}"/>
            </c:ext>
          </c:extLst>
        </c:ser>
        <c:ser>
          <c:idx val="4"/>
          <c:order val="4"/>
          <c:tx>
            <c:strRef>
              <c:f>'logika rozmyta'!$K$93</c:f>
              <c:strCache>
                <c:ptCount val="1"/>
                <c:pt idx="0">
                  <c:v>Gigantyczny</c:v>
                </c:pt>
              </c:strCache>
            </c:strRef>
          </c:tx>
          <c:spPr>
            <a:ln w="19050" cap="rnd">
              <a:solidFill>
                <a:srgbClr val="00B0F0"/>
              </a:solidFill>
              <a:round/>
            </a:ln>
            <a:effectLst/>
          </c:spPr>
          <c:marker>
            <c:symbol val="none"/>
          </c:marker>
          <c:xVal>
            <c:numRef>
              <c:f>'logika rozmyta'!$F$94:$F$102</c:f>
              <c:numCache>
                <c:formatCode>General</c:formatCode>
                <c:ptCount val="9"/>
                <c:pt idx="0">
                  <c:v>80</c:v>
                </c:pt>
                <c:pt idx="1">
                  <c:v>100</c:v>
                </c:pt>
                <c:pt idx="2">
                  <c:v>120</c:v>
                </c:pt>
                <c:pt idx="3">
                  <c:v>140</c:v>
                </c:pt>
                <c:pt idx="4">
                  <c:v>160</c:v>
                </c:pt>
                <c:pt idx="5">
                  <c:v>170</c:v>
                </c:pt>
                <c:pt idx="6">
                  <c:v>180</c:v>
                </c:pt>
                <c:pt idx="7">
                  <c:v>200</c:v>
                </c:pt>
                <c:pt idx="8">
                  <c:v>220</c:v>
                </c:pt>
              </c:numCache>
            </c:numRef>
          </c:xVal>
          <c:yVal>
            <c:numRef>
              <c:f>'logika rozmyta'!$K$94:$K$102</c:f>
              <c:numCache>
                <c:formatCode>General</c:formatCode>
                <c:ptCount val="9"/>
                <c:pt idx="6">
                  <c:v>0</c:v>
                </c:pt>
                <c:pt idx="7">
                  <c:v>1</c:v>
                </c:pt>
                <c:pt idx="8">
                  <c:v>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4-F17D-4FB3-8252-7E9888CDF83E}"/>
            </c:ext>
          </c:extLst>
        </c:ser>
        <c:ser>
          <c:idx val="5"/>
          <c:order val="5"/>
          <c:tx>
            <c:strRef>
              <c:f>'logika rozmyta'!$L$93</c:f>
              <c:strCache>
                <c:ptCount val="1"/>
                <c:pt idx="0">
                  <c:v>NOT Wysoki</c:v>
                </c:pt>
              </c:strCache>
            </c:strRef>
          </c:tx>
          <c:spPr>
            <a:ln w="12700" cap="rnd">
              <a:solidFill>
                <a:schemeClr val="tx1">
                  <a:lumMod val="95000"/>
                  <a:lumOff val="5000"/>
                </a:schemeClr>
              </a:solidFill>
              <a:prstDash val="lgDash"/>
              <a:round/>
            </a:ln>
            <a:effectLst/>
          </c:spPr>
          <c:marker>
            <c:symbol val="none"/>
          </c:marker>
          <c:xVal>
            <c:numRef>
              <c:f>'logika rozmyta'!$F$94:$F$102</c:f>
              <c:numCache>
                <c:formatCode>General</c:formatCode>
                <c:ptCount val="9"/>
                <c:pt idx="0">
                  <c:v>80</c:v>
                </c:pt>
                <c:pt idx="1">
                  <c:v>100</c:v>
                </c:pt>
                <c:pt idx="2">
                  <c:v>120</c:v>
                </c:pt>
                <c:pt idx="3">
                  <c:v>140</c:v>
                </c:pt>
                <c:pt idx="4">
                  <c:v>160</c:v>
                </c:pt>
                <c:pt idx="5">
                  <c:v>170</c:v>
                </c:pt>
                <c:pt idx="6">
                  <c:v>180</c:v>
                </c:pt>
                <c:pt idx="7">
                  <c:v>200</c:v>
                </c:pt>
                <c:pt idx="8">
                  <c:v>220</c:v>
                </c:pt>
              </c:numCache>
            </c:numRef>
          </c:xVal>
          <c:yVal>
            <c:numRef>
              <c:f>'logika rozmyta'!$L$94:$L$102</c:f>
              <c:numCache>
                <c:formatCode>General</c:formatCode>
                <c:ptCount val="9"/>
                <c:pt idx="0">
                  <c:v>1</c:v>
                </c:pt>
                <c:pt idx="1">
                  <c:v>1</c:v>
                </c:pt>
                <c:pt idx="2">
                  <c:v>1</c:v>
                </c:pt>
                <c:pt idx="3">
                  <c:v>1</c:v>
                </c:pt>
                <c:pt idx="4">
                  <c:v>1</c:v>
                </c:pt>
                <c:pt idx="5">
                  <c:v>0.5</c:v>
                </c:pt>
                <c:pt idx="6">
                  <c:v>0</c:v>
                </c:pt>
                <c:pt idx="7">
                  <c:v>1</c:v>
                </c:pt>
                <c:pt idx="8">
                  <c:v>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5-F17D-4FB3-8252-7E9888CDF83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313135240"/>
        <c:axId val="313135896"/>
      </c:scatterChart>
      <c:valAx>
        <c:axId val="313135240"/>
        <c:scaling>
          <c:orientation val="minMax"/>
          <c:max val="220"/>
          <c:min val="8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l-PL"/>
                  <a:t>Wzrost człowieka w cm</a:t>
                </a:r>
              </a:p>
            </c:rich>
          </c:tx>
          <c:layout>
            <c:manualLayout>
              <c:xMode val="edge"/>
              <c:yMode val="edge"/>
              <c:x val="0.40539194543357238"/>
              <c:y val="0.93806501274917009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l-PL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l-PL"/>
          </a:p>
        </c:txPr>
        <c:crossAx val="313135896"/>
        <c:crosses val="autoZero"/>
        <c:crossBetween val="midCat"/>
        <c:majorUnit val="10"/>
      </c:valAx>
      <c:valAx>
        <c:axId val="313135896"/>
        <c:scaling>
          <c:orientation val="minMax"/>
          <c:max val="1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l-PL" sz="900"/>
                  <a:t>Stopień przynależności do danego zbioru</a:t>
                </a:r>
              </a:p>
            </c:rich>
          </c:tx>
          <c:layout>
            <c:manualLayout>
              <c:xMode val="edge"/>
              <c:yMode val="edge"/>
              <c:x val="6.369426751592357E-3"/>
              <c:y val="7.8027807623843357E-2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l-PL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l-PL"/>
          </a:p>
        </c:txPr>
        <c:crossAx val="313135240"/>
        <c:crosses val="autoZero"/>
        <c:crossBetween val="midCat"/>
        <c:majorUnit val="0.1"/>
      </c:valAx>
      <c:spPr>
        <a:noFill/>
        <a:ln>
          <a:noFill/>
        </a:ln>
        <a:effectLst/>
      </c:spPr>
    </c:plotArea>
    <c:legend>
      <c:legendPos val="r"/>
      <c:layout>
        <c:manualLayout>
          <c:xMode val="edge"/>
          <c:yMode val="edge"/>
          <c:x val="0.8066044769881473"/>
          <c:y val="0.34595378225379669"/>
          <c:w val="0.16791781600548339"/>
          <c:h val="0.30582035697676285"/>
        </c:manualLayout>
      </c:layout>
      <c:overlay val="1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l-PL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l-PL"/>
    </a:p>
  </c:txPr>
  <c:externalData r:id="rId3">
    <c:autoUpdate val="0"/>
  </c:externalData>
</c:chartSpace>
</file>

<file path=word/charts/chart9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l-PL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8.536264540322111E-2"/>
          <c:y val="2.3932547647230372E-2"/>
          <c:w val="0.88752014234757082"/>
          <c:h val="0.83266532859863107"/>
        </c:manualLayout>
      </c:layout>
      <c:scatterChart>
        <c:scatterStyle val="lineMarker"/>
        <c:varyColors val="0"/>
        <c:ser>
          <c:idx val="6"/>
          <c:order val="0"/>
          <c:tx>
            <c:strRef>
              <c:f>'logika rozmyta'!$G$93</c:f>
              <c:strCache>
                <c:ptCount val="1"/>
                <c:pt idx="0">
                  <c:v>Karłowaty</c:v>
                </c:pt>
              </c:strCache>
            </c:strRef>
          </c:tx>
          <c:spPr>
            <a:ln>
              <a:solidFill>
                <a:schemeClr val="bg1">
                  <a:lumMod val="65000"/>
                </a:schemeClr>
              </a:solidFill>
            </a:ln>
          </c:spPr>
          <c:marker>
            <c:symbol val="none"/>
          </c:marker>
          <c:xVal>
            <c:numRef>
              <c:f>'logika rozmyta'!$F$94:$F$102</c:f>
              <c:numCache>
                <c:formatCode>General</c:formatCode>
                <c:ptCount val="9"/>
                <c:pt idx="0">
                  <c:v>80</c:v>
                </c:pt>
                <c:pt idx="1">
                  <c:v>100</c:v>
                </c:pt>
                <c:pt idx="2">
                  <c:v>120</c:v>
                </c:pt>
                <c:pt idx="3">
                  <c:v>140</c:v>
                </c:pt>
                <c:pt idx="4">
                  <c:v>160</c:v>
                </c:pt>
                <c:pt idx="5">
                  <c:v>170</c:v>
                </c:pt>
                <c:pt idx="6">
                  <c:v>180</c:v>
                </c:pt>
                <c:pt idx="7">
                  <c:v>200</c:v>
                </c:pt>
                <c:pt idx="8">
                  <c:v>220</c:v>
                </c:pt>
              </c:numCache>
            </c:numRef>
          </c:xVal>
          <c:yVal>
            <c:numRef>
              <c:f>'logika rozmyta'!$G$94:$G$102</c:f>
              <c:numCache>
                <c:formatCode>General</c:formatCode>
                <c:ptCount val="9"/>
                <c:pt idx="0">
                  <c:v>1</c:v>
                </c:pt>
                <c:pt idx="1">
                  <c:v>1</c:v>
                </c:pt>
                <c:pt idx="2">
                  <c:v>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0264-4F52-80EB-E168FC2FA7BB}"/>
            </c:ext>
          </c:extLst>
        </c:ser>
        <c:ser>
          <c:idx val="7"/>
          <c:order val="1"/>
          <c:tx>
            <c:strRef>
              <c:f>'logika rozmyta'!$H$93</c:f>
              <c:strCache>
                <c:ptCount val="1"/>
                <c:pt idx="0">
                  <c:v>Niski</c:v>
                </c:pt>
              </c:strCache>
            </c:strRef>
          </c:tx>
          <c:spPr>
            <a:ln>
              <a:solidFill>
                <a:srgbClr val="E6AF00"/>
              </a:solidFill>
            </a:ln>
          </c:spPr>
          <c:marker>
            <c:symbol val="none"/>
          </c:marker>
          <c:xVal>
            <c:numRef>
              <c:f>'logika rozmyta'!$F$94:$F$102</c:f>
              <c:numCache>
                <c:formatCode>General</c:formatCode>
                <c:ptCount val="9"/>
                <c:pt idx="0">
                  <c:v>80</c:v>
                </c:pt>
                <c:pt idx="1">
                  <c:v>100</c:v>
                </c:pt>
                <c:pt idx="2">
                  <c:v>120</c:v>
                </c:pt>
                <c:pt idx="3">
                  <c:v>140</c:v>
                </c:pt>
                <c:pt idx="4">
                  <c:v>160</c:v>
                </c:pt>
                <c:pt idx="5">
                  <c:v>170</c:v>
                </c:pt>
                <c:pt idx="6">
                  <c:v>180</c:v>
                </c:pt>
                <c:pt idx="7">
                  <c:v>200</c:v>
                </c:pt>
                <c:pt idx="8">
                  <c:v>220</c:v>
                </c:pt>
              </c:numCache>
            </c:numRef>
          </c:xVal>
          <c:yVal>
            <c:numRef>
              <c:f>'logika rozmyta'!$H$94:$H$102</c:f>
              <c:numCache>
                <c:formatCode>General</c:formatCode>
                <c:ptCount val="9"/>
                <c:pt idx="1">
                  <c:v>0</c:v>
                </c:pt>
                <c:pt idx="2">
                  <c:v>1</c:v>
                </c:pt>
                <c:pt idx="3">
                  <c:v>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0264-4F52-80EB-E168FC2FA7BB}"/>
            </c:ext>
          </c:extLst>
        </c:ser>
        <c:ser>
          <c:idx val="8"/>
          <c:order val="2"/>
          <c:tx>
            <c:strRef>
              <c:f>'logika rozmyta'!$I$93</c:f>
              <c:strCache>
                <c:ptCount val="1"/>
                <c:pt idx="0">
                  <c:v>Przeciętny</c:v>
                </c:pt>
              </c:strCache>
            </c:strRef>
          </c:tx>
          <c:spPr>
            <a:ln>
              <a:solidFill>
                <a:srgbClr val="FFFF00"/>
              </a:solidFill>
            </a:ln>
          </c:spPr>
          <c:marker>
            <c:symbol val="none"/>
          </c:marker>
          <c:xVal>
            <c:numRef>
              <c:f>'logika rozmyta'!$F$94:$F$102</c:f>
              <c:numCache>
                <c:formatCode>General</c:formatCode>
                <c:ptCount val="9"/>
                <c:pt idx="0">
                  <c:v>80</c:v>
                </c:pt>
                <c:pt idx="1">
                  <c:v>100</c:v>
                </c:pt>
                <c:pt idx="2">
                  <c:v>120</c:v>
                </c:pt>
                <c:pt idx="3">
                  <c:v>140</c:v>
                </c:pt>
                <c:pt idx="4">
                  <c:v>160</c:v>
                </c:pt>
                <c:pt idx="5">
                  <c:v>170</c:v>
                </c:pt>
                <c:pt idx="6">
                  <c:v>180</c:v>
                </c:pt>
                <c:pt idx="7">
                  <c:v>200</c:v>
                </c:pt>
                <c:pt idx="8">
                  <c:v>220</c:v>
                </c:pt>
              </c:numCache>
            </c:numRef>
          </c:xVal>
          <c:yVal>
            <c:numRef>
              <c:f>'logika rozmyta'!$I$94:$I$102</c:f>
              <c:numCache>
                <c:formatCode>General</c:formatCode>
                <c:ptCount val="9"/>
                <c:pt idx="2">
                  <c:v>0</c:v>
                </c:pt>
                <c:pt idx="3">
                  <c:v>1</c:v>
                </c:pt>
                <c:pt idx="4">
                  <c:v>1</c:v>
                </c:pt>
                <c:pt idx="5">
                  <c:v>0.5</c:v>
                </c:pt>
                <c:pt idx="6">
                  <c:v>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0264-4F52-80EB-E168FC2FA7BB}"/>
            </c:ext>
          </c:extLst>
        </c:ser>
        <c:ser>
          <c:idx val="9"/>
          <c:order val="3"/>
          <c:tx>
            <c:strRef>
              <c:f>'logika rozmyta'!$J$93</c:f>
              <c:strCache>
                <c:ptCount val="1"/>
                <c:pt idx="0">
                  <c:v>Wysoki</c:v>
                </c:pt>
              </c:strCache>
            </c:strRef>
          </c:tx>
          <c:spPr>
            <a:ln>
              <a:solidFill>
                <a:srgbClr val="92D050"/>
              </a:solidFill>
            </a:ln>
          </c:spPr>
          <c:marker>
            <c:symbol val="none"/>
          </c:marker>
          <c:xVal>
            <c:numRef>
              <c:f>'logika rozmyta'!$F$94:$F$102</c:f>
              <c:numCache>
                <c:formatCode>General</c:formatCode>
                <c:ptCount val="9"/>
                <c:pt idx="0">
                  <c:v>80</c:v>
                </c:pt>
                <c:pt idx="1">
                  <c:v>100</c:v>
                </c:pt>
                <c:pt idx="2">
                  <c:v>120</c:v>
                </c:pt>
                <c:pt idx="3">
                  <c:v>140</c:v>
                </c:pt>
                <c:pt idx="4">
                  <c:v>160</c:v>
                </c:pt>
                <c:pt idx="5">
                  <c:v>170</c:v>
                </c:pt>
                <c:pt idx="6">
                  <c:v>180</c:v>
                </c:pt>
                <c:pt idx="7">
                  <c:v>200</c:v>
                </c:pt>
                <c:pt idx="8">
                  <c:v>220</c:v>
                </c:pt>
              </c:numCache>
            </c:numRef>
          </c:xVal>
          <c:yVal>
            <c:numRef>
              <c:f>'logika rozmyta'!$J$94:$J$102</c:f>
              <c:numCache>
                <c:formatCode>General</c:formatCode>
                <c:ptCount val="9"/>
                <c:pt idx="4">
                  <c:v>0</c:v>
                </c:pt>
                <c:pt idx="5">
                  <c:v>0.5</c:v>
                </c:pt>
                <c:pt idx="6">
                  <c:v>1</c:v>
                </c:pt>
                <c:pt idx="7">
                  <c:v>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3-0264-4F52-80EB-E168FC2FA7BB}"/>
            </c:ext>
          </c:extLst>
        </c:ser>
        <c:ser>
          <c:idx val="10"/>
          <c:order val="4"/>
          <c:tx>
            <c:strRef>
              <c:f>'logika rozmyta'!$K$93</c:f>
              <c:strCache>
                <c:ptCount val="1"/>
                <c:pt idx="0">
                  <c:v>Gigantyczny</c:v>
                </c:pt>
              </c:strCache>
            </c:strRef>
          </c:tx>
          <c:spPr>
            <a:ln>
              <a:solidFill>
                <a:srgbClr val="00B0F0"/>
              </a:solidFill>
            </a:ln>
          </c:spPr>
          <c:marker>
            <c:symbol val="none"/>
          </c:marker>
          <c:xVal>
            <c:numRef>
              <c:f>'logika rozmyta'!$F$94:$F$102</c:f>
              <c:numCache>
                <c:formatCode>General</c:formatCode>
                <c:ptCount val="9"/>
                <c:pt idx="0">
                  <c:v>80</c:v>
                </c:pt>
                <c:pt idx="1">
                  <c:v>100</c:v>
                </c:pt>
                <c:pt idx="2">
                  <c:v>120</c:v>
                </c:pt>
                <c:pt idx="3">
                  <c:v>140</c:v>
                </c:pt>
                <c:pt idx="4">
                  <c:v>160</c:v>
                </c:pt>
                <c:pt idx="5">
                  <c:v>170</c:v>
                </c:pt>
                <c:pt idx="6">
                  <c:v>180</c:v>
                </c:pt>
                <c:pt idx="7">
                  <c:v>200</c:v>
                </c:pt>
                <c:pt idx="8">
                  <c:v>220</c:v>
                </c:pt>
              </c:numCache>
            </c:numRef>
          </c:xVal>
          <c:yVal>
            <c:numRef>
              <c:f>'logika rozmyta'!$K$94:$K$102</c:f>
              <c:numCache>
                <c:formatCode>General</c:formatCode>
                <c:ptCount val="9"/>
                <c:pt idx="6">
                  <c:v>0</c:v>
                </c:pt>
                <c:pt idx="7">
                  <c:v>1</c:v>
                </c:pt>
                <c:pt idx="8">
                  <c:v>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4-0264-4F52-80EB-E168FC2FA7BB}"/>
            </c:ext>
          </c:extLst>
        </c:ser>
        <c:ser>
          <c:idx val="5"/>
          <c:order val="5"/>
          <c:tx>
            <c:strRef>
              <c:f>'logika rozmyta'!$M$93</c:f>
              <c:strCache>
                <c:ptCount val="1"/>
                <c:pt idx="0">
                  <c:v>Przeciętny AND Wysoki</c:v>
                </c:pt>
              </c:strCache>
            </c:strRef>
          </c:tx>
          <c:spPr>
            <a:ln w="12700">
              <a:solidFill>
                <a:schemeClr val="tx1"/>
              </a:solidFill>
              <a:prstDash val="lgDash"/>
            </a:ln>
          </c:spPr>
          <c:marker>
            <c:symbol val="none"/>
          </c:marker>
          <c:xVal>
            <c:numRef>
              <c:f>'logika rozmyta'!$F$94:$F$102</c:f>
              <c:numCache>
                <c:formatCode>General</c:formatCode>
                <c:ptCount val="9"/>
                <c:pt idx="0">
                  <c:v>80</c:v>
                </c:pt>
                <c:pt idx="1">
                  <c:v>100</c:v>
                </c:pt>
                <c:pt idx="2">
                  <c:v>120</c:v>
                </c:pt>
                <c:pt idx="3">
                  <c:v>140</c:v>
                </c:pt>
                <c:pt idx="4">
                  <c:v>160</c:v>
                </c:pt>
                <c:pt idx="5">
                  <c:v>170</c:v>
                </c:pt>
                <c:pt idx="6">
                  <c:v>180</c:v>
                </c:pt>
                <c:pt idx="7">
                  <c:v>200</c:v>
                </c:pt>
                <c:pt idx="8">
                  <c:v>220</c:v>
                </c:pt>
              </c:numCache>
            </c:numRef>
          </c:xVal>
          <c:yVal>
            <c:numRef>
              <c:f>'logika rozmyta'!$M$94:$M$102</c:f>
              <c:numCache>
                <c:formatCode>General</c:formatCode>
                <c:ptCount val="9"/>
                <c:pt idx="2">
                  <c:v>0</c:v>
                </c:pt>
                <c:pt idx="3">
                  <c:v>1</c:v>
                </c:pt>
                <c:pt idx="4">
                  <c:v>1</c:v>
                </c:pt>
                <c:pt idx="5">
                  <c:v>0.5</c:v>
                </c:pt>
                <c:pt idx="6">
                  <c:v>1</c:v>
                </c:pt>
                <c:pt idx="7">
                  <c:v>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5-0264-4F52-80EB-E168FC2FA7B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313135240"/>
        <c:axId val="313135896"/>
      </c:scatterChart>
      <c:valAx>
        <c:axId val="313135240"/>
        <c:scaling>
          <c:orientation val="minMax"/>
          <c:max val="220"/>
          <c:min val="8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l-PL"/>
                  <a:t>Wzrost człowieka w cm</a:t>
                </a:r>
              </a:p>
            </c:rich>
          </c:tx>
          <c:layout>
            <c:manualLayout>
              <c:xMode val="edge"/>
              <c:yMode val="edge"/>
              <c:x val="0.40166759514089251"/>
              <c:y val="0.92906180845041431"/>
            </c:manualLayout>
          </c:layout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l-PL"/>
          </a:p>
        </c:txPr>
        <c:crossAx val="313135896"/>
        <c:crosses val="autoZero"/>
        <c:crossBetween val="midCat"/>
        <c:majorUnit val="10"/>
      </c:valAx>
      <c:valAx>
        <c:axId val="313135896"/>
        <c:scaling>
          <c:orientation val="minMax"/>
          <c:max val="1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l-PL" sz="900"/>
                  <a:t>Stopień przynależności do danego zbioru</a:t>
                </a:r>
              </a:p>
            </c:rich>
          </c:tx>
          <c:layout>
            <c:manualLayout>
              <c:xMode val="edge"/>
              <c:yMode val="edge"/>
              <c:x val="8.4477296726504746E-3"/>
              <c:y val="9.2786740818236887E-2"/>
            </c:manualLayout>
          </c:layout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l-PL"/>
          </a:p>
        </c:txPr>
        <c:crossAx val="313135240"/>
        <c:crosses val="autoZero"/>
        <c:crossBetween val="midCat"/>
        <c:majorUnit val="0.1"/>
      </c:valAx>
    </c:plotArea>
    <c:legend>
      <c:legendPos val="r"/>
      <c:layout>
        <c:manualLayout>
          <c:xMode val="edge"/>
          <c:yMode val="edge"/>
          <c:x val="0.81797237858467264"/>
          <c:y val="0.16714202599229624"/>
          <c:w val="0.1820276214153273"/>
          <c:h val="0.55479315976450916"/>
        </c:manualLayout>
      </c:layout>
      <c:overlay val="1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l-PL"/>
        </a:p>
      </c:txPr>
    </c:legend>
    <c:plotVisOnly val="1"/>
    <c:dispBlanksAs val="gap"/>
    <c:showDLblsOverMax val="0"/>
  </c:chart>
  <c:txPr>
    <a:bodyPr/>
    <a:lstStyle/>
    <a:p>
      <a:pPr>
        <a:defRPr/>
      </a:pPr>
      <a:endParaRPr lang="pl-PL"/>
    </a:p>
  </c:txPr>
  <c:externalData r:id="rId1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0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7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8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9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0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6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7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8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9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1</b:Tag>
    <b:SourceType>Book</b:SourceType>
    <b:Guid>{798DA389-D1ED-4CC7-A87D-6CFA490433AF}</b:Guid>
    <b:Author>
      <b:Author>
        <b:NameList>
          <b:Person>
            <b:Last>Millington</b:Last>
            <b:First>Ian</b:First>
          </b:Person>
        </b:NameList>
      </b:Author>
    </b:Author>
    <b:Title>Artificial intelligence for game developers</b:Title>
    <b:Year>2016</b:Year>
    <b:Publisher>Elsevier Inc.</b:Publisher>
    <b:RefOrder>2</b:RefOrder>
  </b:Source>
  <b:Source>
    <b:Tag>heu16</b:Tag>
    <b:SourceType>InternetSite</b:SourceType>
    <b:Guid>{DAD95055-EF29-43C5-80E2-C57F4894539A}</b:Guid>
    <b:Title>heurystyka</b:Title>
    <b:Year>2016</b:Year>
    <b:InternetSiteTitle>Słownik Języka Polskiego</b:InternetSiteTitle>
    <b:Month>Listopad</b:Month>
    <b:Day>16</b:Day>
    <b:URL>http://sjp.pl/heurystyka</b:URL>
    <b:RefOrder>1</b:RefOrder>
  </b:Source>
</b:Sources>
</file>

<file path=customXml/itemProps1.xml><?xml version="1.0" encoding="utf-8"?>
<ds:datastoreItem xmlns:ds="http://schemas.openxmlformats.org/officeDocument/2006/customXml" ds:itemID="{D71CF0E4-832D-4055-BFA8-F98334F113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1149</TotalTime>
  <Pages>58</Pages>
  <Words>15688</Words>
  <Characters>94131</Characters>
  <Application>Microsoft Office Word</Application>
  <DocSecurity>0</DocSecurity>
  <Lines>784</Lines>
  <Paragraphs>219</Paragraphs>
  <ScaleCrop>false</ScaleCrop>
  <HeadingPairs>
    <vt:vector size="4" baseType="variant">
      <vt:variant>
        <vt:lpstr>Tytuł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109600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Mateusz Winiarski</dc:creator>
  <cp:keywords/>
  <dc:description/>
  <cp:lastModifiedBy>Mateusz Winiarski</cp:lastModifiedBy>
  <cp:revision>235</cp:revision>
  <cp:lastPrinted>2017-01-04T17:11:00Z</cp:lastPrinted>
  <dcterms:created xsi:type="dcterms:W3CDTF">2016-12-29T14:11:00Z</dcterms:created>
  <dcterms:modified xsi:type="dcterms:W3CDTF">2017-01-04T17:12:00Z</dcterms:modified>
</cp:coreProperties>
</file>