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720C" w14:textId="77777777" w:rsidR="00623AF4" w:rsidRPr="00623AF4" w:rsidRDefault="00623AF4" w:rsidP="00623AF4">
      <w:pPr>
        <w:rPr>
          <w:b/>
          <w:bCs/>
          <w:sz w:val="36"/>
          <w:szCs w:val="36"/>
          <w:lang w:val="pl-PL"/>
        </w:rPr>
      </w:pPr>
      <w:r w:rsidRPr="00623AF4">
        <w:rPr>
          <w:b/>
          <w:bCs/>
          <w:sz w:val="36"/>
          <w:szCs w:val="36"/>
          <w:lang w:val="pl-PL"/>
        </w:rPr>
        <w:t>Wstęp teoretyczny:</w:t>
      </w:r>
    </w:p>
    <w:p w14:paraId="6BFF04A8" w14:textId="77777777" w:rsidR="00623AF4" w:rsidRPr="00623AF4" w:rsidRDefault="00623AF4" w:rsidP="00623AF4">
      <w:pPr>
        <w:rPr>
          <w:b/>
          <w:bCs/>
          <w:sz w:val="36"/>
          <w:szCs w:val="36"/>
          <w:lang w:val="pl-PL"/>
        </w:rPr>
      </w:pPr>
      <w:r w:rsidRPr="00623AF4">
        <w:rPr>
          <w:b/>
          <w:bCs/>
          <w:sz w:val="36"/>
          <w:szCs w:val="36"/>
          <w:lang w:val="pl-PL"/>
        </w:rPr>
        <w:t>Opis metody pomiarowej:</w:t>
      </w:r>
    </w:p>
    <w:p w14:paraId="2EBF38C2" w14:textId="77777777" w:rsidR="00623AF4" w:rsidRPr="00623AF4" w:rsidRDefault="00623AF4">
      <w:pPr>
        <w:rPr>
          <w:rFonts w:eastAsiaTheme="minorEastAsia"/>
          <w:lang w:val="pl-PL"/>
        </w:rPr>
      </w:pPr>
    </w:p>
    <w:p w14:paraId="78EB554F" w14:textId="77777777" w:rsidR="00623AF4" w:rsidRDefault="00623AF4" w:rsidP="00623AF4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Zadania:</w:t>
      </w:r>
    </w:p>
    <w:p w14:paraId="108928B5" w14:textId="77777777" w:rsidR="00623AF4" w:rsidRDefault="00623AF4">
      <w:pPr>
        <w:rPr>
          <w:rFonts w:eastAsiaTheme="minorEastAsia"/>
        </w:rPr>
      </w:pPr>
    </w:p>
    <w:p w14:paraId="7D276659" w14:textId="56337E82" w:rsidR="002518B8" w:rsidRDefault="002518B8">
      <w:pPr>
        <w:rPr>
          <w:rFonts w:eastAsiaTheme="minorEastAsia"/>
        </w:rPr>
      </w:pPr>
      <w:r>
        <w:rPr>
          <w:rFonts w:eastAsiaTheme="minorEastAsia"/>
        </w:rPr>
        <w:t>Zadanie 1.</w:t>
      </w:r>
    </w:p>
    <w:tbl>
      <w:tblPr>
        <w:tblW w:w="3980" w:type="dxa"/>
        <w:jc w:val="center"/>
        <w:tblLook w:val="04A0" w:firstRow="1" w:lastRow="0" w:firstColumn="1" w:lastColumn="0" w:noHBand="0" w:noVBand="1"/>
      </w:tblPr>
      <w:tblGrid>
        <w:gridCol w:w="606"/>
        <w:gridCol w:w="680"/>
        <w:gridCol w:w="829"/>
        <w:gridCol w:w="1185"/>
        <w:gridCol w:w="1185"/>
      </w:tblGrid>
      <w:tr w:rsidR="002518B8" w:rsidRPr="002518B8" w14:paraId="39748E47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7C8B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L, m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C67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√L, √m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9EF8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ua(tśr)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68BC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tśr, 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C991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T, s</w:t>
            </w:r>
          </w:p>
        </w:tc>
      </w:tr>
      <w:tr w:rsidR="002518B8" w:rsidRPr="002518B8" w14:paraId="585CAEF7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0206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7DEB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5CC3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E1D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14,114(58)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D03E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1,4114(58)</w:t>
            </w:r>
          </w:p>
        </w:tc>
      </w:tr>
      <w:tr w:rsidR="002518B8" w:rsidRPr="002518B8" w14:paraId="55337A69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2EC4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0AC5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DAE5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46EE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13,458(58)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D3BC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1,3458(58)</w:t>
            </w:r>
          </w:p>
        </w:tc>
      </w:tr>
      <w:tr w:rsidR="002518B8" w:rsidRPr="002518B8" w14:paraId="53DFF7E9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E0F1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4C61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DC02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3076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12,706(57)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02E5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1,2706(57)</w:t>
            </w:r>
          </w:p>
        </w:tc>
      </w:tr>
      <w:tr w:rsidR="002518B8" w:rsidRPr="002518B8" w14:paraId="4C5C0CF3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94FD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849B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E7DA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8338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11,860(57)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B9D5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1,1860(57)</w:t>
            </w:r>
          </w:p>
        </w:tc>
      </w:tr>
      <w:tr w:rsidR="002518B8" w:rsidRPr="002518B8" w14:paraId="6BE89AC3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A7B0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C383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3163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87AC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11,010(57)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9C2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1,1010(57)</w:t>
            </w:r>
          </w:p>
        </w:tc>
      </w:tr>
      <w:tr w:rsidR="002518B8" w:rsidRPr="002518B8" w14:paraId="3FEE1209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0906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1176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8D05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D8A6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9,986(58)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3E5C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0,9986(58)</w:t>
            </w:r>
          </w:p>
        </w:tc>
      </w:tr>
      <w:tr w:rsidR="002518B8" w:rsidRPr="002518B8" w14:paraId="10D6A3B1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A91B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5F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430D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2729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8,908(58)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16C7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0,8908(58)</w:t>
            </w:r>
          </w:p>
        </w:tc>
      </w:tr>
      <w:tr w:rsidR="002518B8" w:rsidRPr="002518B8" w14:paraId="5DB6B848" w14:textId="77777777" w:rsidTr="002518B8">
        <w:trPr>
          <w:trHeight w:val="29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7726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A8FA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2CD4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88BA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7,720(58)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F488" w14:textId="77777777" w:rsidR="002518B8" w:rsidRPr="002518B8" w:rsidRDefault="002518B8" w:rsidP="00251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18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0,7720(58)</w:t>
            </w:r>
          </w:p>
        </w:tc>
      </w:tr>
    </w:tbl>
    <w:p w14:paraId="271A84C6" w14:textId="77777777" w:rsidR="002518B8" w:rsidRDefault="002518B8">
      <w:pPr>
        <w:rPr>
          <w:rFonts w:eastAsiaTheme="minorEastAsia"/>
        </w:rPr>
      </w:pPr>
    </w:p>
    <w:p w14:paraId="39354132" w14:textId="24C3A13E" w:rsidR="002518B8" w:rsidRDefault="002518B8">
      <w:pPr>
        <w:rPr>
          <w:rFonts w:eastAsiaTheme="minorEastAsia"/>
        </w:rPr>
      </w:pPr>
      <w:r>
        <w:rPr>
          <w:rFonts w:eastAsiaTheme="minorEastAsia"/>
        </w:rPr>
        <w:t>Zadanie 2.</w:t>
      </w:r>
    </w:p>
    <w:p w14:paraId="093F501D" w14:textId="77777777" w:rsidR="002518B8" w:rsidRPr="002518B8" w:rsidRDefault="002518B8" w:rsidP="002518B8">
      <w:pPr>
        <w:rPr>
          <w:rFonts w:eastAsiaTheme="minorEastAsia"/>
          <w:b/>
          <w:bCs/>
          <w:lang w:val="pl-PL"/>
        </w:rPr>
      </w:pPr>
      <w:r w:rsidRPr="002518B8">
        <w:rPr>
          <w:rFonts w:eastAsiaTheme="minorEastAsia"/>
          <w:b/>
          <w:bCs/>
          <w:lang w:val="pl-PL"/>
        </w:rPr>
        <w:t xml:space="preserve">Niepewność pomiarowa: </w:t>
      </w:r>
    </w:p>
    <w:p w14:paraId="5CF12F1E" w14:textId="4085C014" w:rsidR="002518B8" w:rsidRPr="002518B8" w:rsidRDefault="002518B8" w:rsidP="002518B8">
      <w:pPr>
        <w:jc w:val="center"/>
        <w:rPr>
          <w:rFonts w:eastAsiaTheme="minorEastAsia"/>
          <w:lang w:val="pl-PL"/>
        </w:rPr>
      </w:pPr>
      <w:r w:rsidRPr="002518B8">
        <w:rPr>
          <w:rFonts w:eastAsiaTheme="minorEastAsia"/>
          <w:lang w:val="pl-PL"/>
        </w:rPr>
        <w:t>u</w:t>
      </w:r>
      <w:r w:rsidRPr="002518B8">
        <w:rPr>
          <w:rFonts w:eastAsiaTheme="minorEastAsia"/>
          <w:vertAlign w:val="subscript"/>
          <w:lang w:val="pl-PL"/>
        </w:rPr>
        <w:t>b</w:t>
      </w:r>
      <w:r w:rsidRPr="002518B8">
        <w:rPr>
          <w:rFonts w:eastAsiaTheme="minorEastAsia"/>
          <w:lang w:val="pl-PL"/>
        </w:rPr>
        <w:t>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lang w:val="pl-PL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0,</m:t>
            </m:r>
            <m: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e>
            </m:rad>
          </m:den>
        </m:f>
      </m:oMath>
      <w:r w:rsidRPr="002518B8">
        <w:rPr>
          <w:rFonts w:eastAsiaTheme="minorEastAsia"/>
          <w:lang w:val="pl-PL"/>
        </w:rPr>
        <w:t xml:space="preserve"> </w:t>
      </w:r>
      <w:r w:rsidR="007F07D1">
        <w:rPr>
          <w:rFonts w:eastAsiaTheme="minorEastAsia"/>
          <w:lang w:val="pl-PL"/>
        </w:rPr>
        <w:t>s</w:t>
      </w:r>
    </w:p>
    <w:p w14:paraId="2BA96FC9" w14:textId="3A3EA97E" w:rsidR="002518B8" w:rsidRPr="00CC287C" w:rsidRDefault="002518B8" w:rsidP="002518B8">
      <w:pP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r w:rsidRPr="002518B8">
        <w:rPr>
          <w:rFonts w:eastAsiaTheme="minorEastAsia"/>
          <w:b/>
          <w:bCs/>
          <w:lang w:val="pl-PL"/>
        </w:rPr>
        <w:t>Niepewność statystyczna:</w:t>
      </w:r>
      <w:r w:rsidRPr="002518B8">
        <w:rPr>
          <w:rFonts w:eastAsiaTheme="minorEastAsia"/>
          <w:b/>
          <w:bCs/>
          <w:lang w:val="pl-PL"/>
        </w:rPr>
        <w:br/>
      </w:r>
      <w:r w:rsidRPr="002518B8">
        <w:rPr>
          <w:rFonts w:eastAsiaTheme="minorEastAsia" w:cstheme="minorHAnsi"/>
          <w:lang w:val="pl-PL"/>
        </w:rPr>
        <w:t xml:space="preserve">Gdzie </w:t>
      </w:r>
      <m:oMath>
        <m:r>
          <w:rPr>
            <w:rFonts w:ascii="Cambria Math" w:eastAsia="Times New Roman" w:hAnsi="Cambria Math" w:cstheme="minorHAnsi"/>
            <w:color w:val="000000"/>
          </w:rPr>
          <m:t>σ</m:t>
        </m:r>
      </m:oMath>
      <w:r w:rsidRPr="002518B8">
        <w:rPr>
          <w:rFonts w:eastAsiaTheme="minorEastAsia" w:cstheme="minorHAnsi"/>
          <w:color w:val="000000"/>
          <w:lang w:val="pl-PL"/>
        </w:rPr>
        <w:t xml:space="preserve"> </w:t>
      </w:r>
      <w:r w:rsidRPr="002518B8">
        <w:rPr>
          <w:rFonts w:eastAsiaTheme="minorEastAsia" w:cstheme="minorHAnsi"/>
          <w:lang w:val="pl-PL"/>
        </w:rPr>
        <w:t>to odchylenie standardowe</w:t>
      </w:r>
      <w:r w:rsidRPr="002518B8">
        <w:rPr>
          <w:rFonts w:eastAsiaTheme="minorEastAsia" w:cstheme="minorHAnsi"/>
          <w:lang w:val="pl-PL"/>
        </w:rPr>
        <w:br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hAnsi="Cambria Math" w:cstheme="minorHAnsi"/>
                <w:lang w:val="pl-PL"/>
              </w:rPr>
              <m:t>,N</m:t>
            </m:r>
          </m:sub>
        </m:sSub>
      </m:oMath>
      <w:r w:rsidRPr="002518B8">
        <w:rPr>
          <w:rFonts w:eastAsiaTheme="minorEastAsia" w:cstheme="minorHAnsi"/>
          <w:color w:val="000000"/>
          <w:lang w:val="pl-PL" w:eastAsia="pl-PL"/>
        </w:rPr>
        <w:t xml:space="preserve"> </w:t>
      </w:r>
      <w:r w:rsidRPr="002518B8">
        <w:rPr>
          <w:rFonts w:cstheme="minorHAnsi"/>
          <w:lang w:val="pl-PL"/>
        </w:rPr>
        <w:t xml:space="preserve">to współczynnik Studenta Fishera. Dla N = </w:t>
      </w:r>
      <w:r w:rsidR="007F07D1">
        <w:rPr>
          <w:rFonts w:cstheme="minorHAnsi"/>
          <w:lang w:val="pl-PL"/>
        </w:rPr>
        <w:t>5</w:t>
      </w:r>
      <w:r w:rsidRPr="002518B8">
        <w:rPr>
          <w:rFonts w:cstheme="minorHAnsi"/>
          <w:lang w:val="pl-PL"/>
        </w:rPr>
        <w:t xml:space="preserve"> i </w:t>
      </w:r>
      <w:r w:rsidRPr="00CC287C">
        <w:rPr>
          <w:rFonts w:cstheme="minorHAnsi"/>
        </w:rPr>
        <w:t>α</w:t>
      </w:r>
      <w:r w:rsidRPr="002518B8">
        <w:rPr>
          <w:rFonts w:cstheme="minorHAnsi"/>
          <w:lang w:val="pl-PL"/>
        </w:rPr>
        <w:t xml:space="preserve"> = 0.6826 wynosi </w:t>
      </w:r>
      <w:r w:rsidR="007F07D1" w:rsidRPr="007F07D1">
        <w:rPr>
          <w:rFonts w:ascii="Calibri" w:eastAsia="Times New Roman" w:hAnsi="Calibri" w:cs="Calibri"/>
          <w:color w:val="000000"/>
          <w:kern w:val="0"/>
          <w14:ligatures w14:val="none"/>
        </w:rPr>
        <w:t>1,141</w:t>
      </w:r>
    </w:p>
    <w:p w14:paraId="1E323C5A" w14:textId="63B9FC22" w:rsidR="002518B8" w:rsidRPr="002518B8" w:rsidRDefault="002518B8" w:rsidP="002518B8">
      <w:pPr>
        <w:jc w:val="center"/>
        <w:rPr>
          <w:rFonts w:eastAsiaTheme="minorEastAsia"/>
          <w:color w:val="000000"/>
          <w:lang w:val="pl-PL" w:eastAsia="pl-PL"/>
        </w:rPr>
      </w:pPr>
      <w:r w:rsidRPr="002518B8">
        <w:rPr>
          <w:rFonts w:eastAsiaTheme="minorEastAsia"/>
          <w:lang w:val="pl-PL"/>
        </w:rPr>
        <w:t>u</w:t>
      </w:r>
      <w:r w:rsidRPr="002518B8">
        <w:rPr>
          <w:rFonts w:eastAsiaTheme="minorEastAsia"/>
          <w:vertAlign w:val="subscript"/>
          <w:lang w:val="pl-PL"/>
        </w:rPr>
        <w:t>a</w:t>
      </w:r>
      <w:r w:rsidRPr="002518B8">
        <w:rPr>
          <w:rFonts w:eastAsiaTheme="minorEastAsia"/>
          <w:lang w:val="pl-PL"/>
        </w:rPr>
        <w:t>(</w:t>
      </w:r>
      <w:r w:rsidR="007F07D1">
        <w:rPr>
          <w:rFonts w:eastAsiaTheme="minorEastAsia"/>
          <w:lang w:val="pl-PL"/>
        </w:rPr>
        <w:t>t</w:t>
      </w:r>
      <w:r w:rsidRPr="002518B8">
        <w:rPr>
          <w:rFonts w:eastAsiaTheme="minorEastAsia"/>
          <w:vertAlign w:val="subscript"/>
          <w:lang w:val="pl-PL"/>
        </w:rPr>
        <w:t>sr</w:t>
      </w:r>
      <w:r w:rsidRPr="002518B8">
        <w:rPr>
          <w:rFonts w:eastAsiaTheme="minorEastAsia"/>
          <w:lang w:val="pl-PL"/>
        </w:rPr>
        <w:t xml:space="preserve">) </w:t>
      </w:r>
      <w:r w:rsidRPr="002518B8">
        <w:rPr>
          <w:sz w:val="32"/>
          <w:szCs w:val="32"/>
          <w:lang w:val="pl-PL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lang w:eastAsia="pl-PL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</w:rPr>
                  <m:t>N</m:t>
                </m:r>
                <m:r>
                  <w:rPr>
                    <w:rFonts w:ascii="Cambria Math" w:eastAsia="Times New Roman" w:hAnsi="Cambria Math"/>
                    <w:color w:val="000000"/>
                    <w:lang w:val="pl-PL"/>
                  </w:rPr>
                  <m:t>-1</m:t>
                </m:r>
              </m:e>
            </m:rad>
          </m:den>
        </m:f>
        <m:r>
          <w:rPr>
            <w:rFonts w:ascii="Cambria Math" w:eastAsia="Times New Roman" w:hAnsi="Cambria Math"/>
            <w:color w:val="000000"/>
            <w:lang w:val="pl-PL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,N</m:t>
            </m:r>
          </m:sub>
        </m:sSub>
      </m:oMath>
    </w:p>
    <w:p w14:paraId="0842035E" w14:textId="77777777" w:rsidR="002518B8" w:rsidRPr="002518B8" w:rsidRDefault="002518B8" w:rsidP="002518B8">
      <w:pPr>
        <w:rPr>
          <w:sz w:val="32"/>
          <w:szCs w:val="32"/>
          <w:lang w:val="pl-PL"/>
        </w:rPr>
      </w:pPr>
      <w:r w:rsidRPr="002518B8">
        <w:rPr>
          <w:rFonts w:eastAsiaTheme="minorEastAsia"/>
          <w:b/>
          <w:bCs/>
          <w:lang w:val="pl-PL"/>
        </w:rPr>
        <w:t>Niepewność standardowa:</w:t>
      </w:r>
    </w:p>
    <w:p w14:paraId="6787E93D" w14:textId="3C04FF0C" w:rsidR="002518B8" w:rsidRPr="002518B8" w:rsidRDefault="002518B8" w:rsidP="002518B8">
      <w:pPr>
        <w:jc w:val="center"/>
        <w:rPr>
          <w:b/>
          <w:bCs/>
          <w:sz w:val="36"/>
          <w:szCs w:val="36"/>
          <w:lang w:val="pl-PL"/>
        </w:rPr>
      </w:pPr>
      <w:r w:rsidRPr="002518B8">
        <w:rPr>
          <w:rFonts w:eastAsiaTheme="minorEastAsia"/>
          <w:lang w:val="pl-PL"/>
        </w:rPr>
        <w:t>u(</w:t>
      </w:r>
      <w:r w:rsidR="007F07D1">
        <w:rPr>
          <w:rFonts w:eastAsiaTheme="minorEastAsia"/>
          <w:lang w:val="pl-PL"/>
        </w:rPr>
        <w:t>t</w:t>
      </w:r>
      <w:r w:rsidRPr="002518B8">
        <w:rPr>
          <w:rFonts w:eastAsiaTheme="minorEastAsia"/>
          <w:vertAlign w:val="subscript"/>
          <w:lang w:val="pl-PL"/>
        </w:rPr>
        <w:t>sr</w:t>
      </w:r>
      <w:r w:rsidRPr="002518B8">
        <w:rPr>
          <w:rFonts w:eastAsiaTheme="minorEastAsia"/>
          <w:lang w:val="pl-PL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ua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pl-PL"/>
              </w:rPr>
              <m:t>+</m:t>
            </m:r>
            <m:r>
              <w:rPr>
                <w:rFonts w:ascii="Cambria Math" w:hAnsi="Cambria Math" w:cs="Arial"/>
              </w:rPr>
              <m:t>ub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pl-PL"/>
              </w:rPr>
              <m:t xml:space="preserve"> </m:t>
            </m:r>
          </m:e>
        </m:rad>
      </m:oMath>
    </w:p>
    <w:p w14:paraId="23453D5E" w14:textId="0DA30B46" w:rsidR="002518B8" w:rsidRPr="002518B8" w:rsidRDefault="007F07D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Zadanie 3.</w:t>
      </w:r>
    </w:p>
    <w:p w14:paraId="4E6947E6" w14:textId="6C9421F3" w:rsidR="002518B8" w:rsidRPr="002518B8" w:rsidRDefault="007F07D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Korzystając z propagacji niepewności, obliczamy u(T). Pochodne obliczone korzystając kalkulatora WolframAlpha</w:t>
      </w:r>
    </w:p>
    <w:p w14:paraId="3187F027" w14:textId="6B8E553F" w:rsidR="001404FB" w:rsidRPr="000476DC" w:rsidRDefault="00A963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tśr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CFED3F" w14:textId="1A0D0461" w:rsidR="00B24D31" w:rsidRDefault="00B24D31">
      <w:pPr>
        <w:rPr>
          <w:rFonts w:eastAsiaTheme="minorEastAsia"/>
        </w:rPr>
      </w:pPr>
      <w:r>
        <w:rPr>
          <w:rFonts w:eastAsiaTheme="minorEastAsia"/>
        </w:rPr>
        <w:t>Zadanie 4.</w:t>
      </w:r>
    </w:p>
    <w:p w14:paraId="0A7D5587" w14:textId="38599539" w:rsidR="00B24D31" w:rsidRDefault="00B24D31">
      <w:pPr>
        <w:rPr>
          <w:rFonts w:eastAsiaTheme="minorEastAsia"/>
        </w:rPr>
      </w:pPr>
      <w:r>
        <w:rPr>
          <w:rFonts w:eastAsiaTheme="minorEastAsia"/>
        </w:rPr>
        <w:t>W zadaniu 1</w:t>
      </w:r>
    </w:p>
    <w:p w14:paraId="277E46EB" w14:textId="103AF674" w:rsidR="00B24D31" w:rsidRDefault="00B24D31">
      <w:pPr>
        <w:rPr>
          <w:rFonts w:eastAsiaTheme="minorEastAsia"/>
        </w:rPr>
      </w:pPr>
    </w:p>
    <w:p w14:paraId="3C24C58E" w14:textId="0404202F" w:rsidR="00B24D31" w:rsidRDefault="00B24D31">
      <w:pPr>
        <w:rPr>
          <w:rFonts w:eastAsiaTheme="minorEastAsia"/>
        </w:rPr>
      </w:pPr>
      <w:r>
        <w:rPr>
          <w:rFonts w:eastAsiaTheme="minorEastAsia"/>
        </w:rPr>
        <w:t>Zadanie 5,6.</w:t>
      </w:r>
    </w:p>
    <w:p w14:paraId="7CE29A66" w14:textId="04C31358" w:rsidR="00B24D31" w:rsidRDefault="00B24D31" w:rsidP="00B24D31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AC9C02E" wp14:editId="6706332B">
            <wp:extent cx="6858000" cy="4135902"/>
            <wp:effectExtent l="0" t="0" r="0" b="17145"/>
            <wp:docPr id="7740320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1B2C788-8EC7-7FE4-1461-4446ABB0BB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BE262DD" w14:textId="2AEED743" w:rsidR="00B24D31" w:rsidRDefault="00B24D31">
      <w:pPr>
        <w:rPr>
          <w:rFonts w:eastAsiaTheme="minorEastAsia"/>
        </w:rPr>
      </w:pPr>
    </w:p>
    <w:p w14:paraId="745536A7" w14:textId="727CD88B" w:rsidR="00B24D31" w:rsidRDefault="00B24D31">
      <w:pPr>
        <w:rPr>
          <w:rFonts w:eastAsiaTheme="minorEastAsia"/>
        </w:rPr>
      </w:pPr>
      <w:r>
        <w:rPr>
          <w:rFonts w:eastAsiaTheme="minorEastAsia"/>
        </w:rPr>
        <w:t>Zadanie 7.</w:t>
      </w:r>
    </w:p>
    <w:p w14:paraId="2FA16C3B" w14:textId="44215374" w:rsidR="00623AF4" w:rsidRPr="00623AF4" w:rsidRDefault="00623AF4">
      <w:pPr>
        <w:rPr>
          <w:rFonts w:eastAsiaTheme="minorEastAsia"/>
          <w:lang w:val="pl-PL"/>
        </w:rPr>
      </w:pPr>
      <w:r w:rsidRPr="00623AF4">
        <w:rPr>
          <w:rFonts w:eastAsiaTheme="minorEastAsia"/>
          <w:lang w:val="pl-PL"/>
        </w:rPr>
        <w:t>Prosta nie wychodzi poza s</w:t>
      </w:r>
      <w:r>
        <w:rPr>
          <w:rFonts w:eastAsiaTheme="minorEastAsia"/>
          <w:lang w:val="pl-PL"/>
        </w:rPr>
        <w:t>łupki niepewności</w:t>
      </w: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780"/>
        <w:gridCol w:w="829"/>
        <w:gridCol w:w="1052"/>
        <w:gridCol w:w="1020"/>
      </w:tblGrid>
      <w:tr w:rsidR="00B24D31" w:rsidRPr="00B24D31" w14:paraId="16FE102C" w14:textId="77777777" w:rsidTr="00B24D31">
        <w:trPr>
          <w:trHeight w:val="29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43ACF" w14:textId="77777777" w:rsidR="00B24D31" w:rsidRPr="00B24D31" w:rsidRDefault="00B24D31" w:rsidP="00B24D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/>
                <w14:ligatures w14:val="non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EAE5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28E9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44B2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24D31" w:rsidRPr="00B24D31" w14:paraId="14AB304B" w14:textId="77777777" w:rsidTr="00B24D31">
        <w:trPr>
          <w:trHeight w:val="29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219B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04EF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2,0215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258E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-0,01524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A588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24D31" w:rsidRPr="00B24D31" w14:paraId="0BBC0C06" w14:textId="77777777" w:rsidTr="00B24D31">
        <w:trPr>
          <w:trHeight w:val="290"/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7794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u(a)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236F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3BC8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0,011342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3535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u(b)</w:t>
            </w:r>
          </w:p>
        </w:tc>
      </w:tr>
      <w:tr w:rsidR="00B24D31" w:rsidRPr="00B24D31" w14:paraId="5B416430" w14:textId="77777777" w:rsidTr="00B24D31">
        <w:trPr>
          <w:trHeight w:val="29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E685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59D3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E7DF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4D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0,005814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FF00" w14:textId="77777777" w:rsidR="00B24D31" w:rsidRPr="00B24D31" w:rsidRDefault="00B24D31" w:rsidP="00B24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DC2681E" w14:textId="77777777" w:rsidR="00B24D31" w:rsidRDefault="00B24D31">
      <w:pPr>
        <w:rPr>
          <w:rFonts w:eastAsiaTheme="minorEastAsia"/>
        </w:rPr>
      </w:pPr>
    </w:p>
    <w:p w14:paraId="50EDA3C6" w14:textId="2D5365D2" w:rsidR="000476DC" w:rsidRPr="00A9635F" w:rsidRDefault="000476DC">
      <w:pPr>
        <w:rPr>
          <w:rFonts w:eastAsiaTheme="minorEastAsia"/>
        </w:rPr>
      </w:pPr>
      <w:r>
        <w:rPr>
          <w:rFonts w:eastAsiaTheme="minorEastAsia"/>
        </w:rPr>
        <w:t>Zadanie 8.</w:t>
      </w:r>
    </w:p>
    <w:p w14:paraId="2BFCBFE1" w14:textId="521A363B" w:rsidR="000476DC" w:rsidRDefault="000476DC" w:rsidP="00A9635F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T=</m:t>
          </m:r>
          <m:r>
            <m:rPr>
              <m:sty m:val="p"/>
            </m:rPr>
            <w:rPr>
              <w:rFonts w:ascii="Cambria Math" w:hAnsi="Arial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l-PL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l-PL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pl-PL"/>
            </w:rPr>
            <m:t xml:space="preserve"> </m:t>
          </m:r>
        </m:oMath>
      </m:oMathPara>
    </w:p>
    <w:p w14:paraId="3AC15E39" w14:textId="478281A4" w:rsidR="00AB4C0A" w:rsidRPr="00B03A3D" w:rsidRDefault="00AB4C0A" w:rsidP="000476DC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 =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4</m:t>
            </m:r>
            <m:sSup>
              <m:sSupPr>
                <m:ctrlPr>
                  <w:rPr>
                    <w:rFonts w:ascii="Cambria Math" w:hAnsi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l-PL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den>
        </m:f>
      </m:oMath>
    </w:p>
    <w:p w14:paraId="673A4CBC" w14:textId="6074D36B" w:rsidR="00A9635F" w:rsidRPr="000476DC" w:rsidRDefault="000476DC" w:rsidP="00A9635F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L</m:t>
                  </m:r>
                </m:e>
              </m:rad>
            </m:den>
          </m:f>
        </m:oMath>
      </m:oMathPara>
    </w:p>
    <w:p w14:paraId="43BD1ADD" w14:textId="28379088" w:rsidR="000476DC" w:rsidRPr="00623AF4" w:rsidRDefault="000476DC" w:rsidP="00A9635F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π^2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tbl>
      <w:tblPr>
        <w:tblW w:w="1800" w:type="dxa"/>
        <w:jc w:val="center"/>
        <w:tblLook w:val="04A0" w:firstRow="1" w:lastRow="0" w:firstColumn="1" w:lastColumn="0" w:noHBand="0" w:noVBand="1"/>
      </w:tblPr>
      <w:tblGrid>
        <w:gridCol w:w="829"/>
        <w:gridCol w:w="1020"/>
      </w:tblGrid>
      <w:tr w:rsidR="00623AF4" w:rsidRPr="00623AF4" w14:paraId="0368314F" w14:textId="77777777" w:rsidTr="00623AF4">
        <w:trPr>
          <w:trHeight w:val="290"/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A8F6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u(g)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B89D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</w:tr>
      <w:tr w:rsidR="00623AF4" w:rsidRPr="00623AF4" w14:paraId="6729B37E" w14:textId="77777777" w:rsidTr="00623AF4">
        <w:trPr>
          <w:trHeight w:val="29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681C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CDCB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9,66(18)</w:t>
            </w:r>
          </w:p>
        </w:tc>
      </w:tr>
    </w:tbl>
    <w:p w14:paraId="7608185F" w14:textId="77777777" w:rsidR="00623AF4" w:rsidRPr="000476DC" w:rsidRDefault="00623AF4" w:rsidP="00A9635F">
      <w:pPr>
        <w:jc w:val="center"/>
        <w:rPr>
          <w:rFonts w:eastAsiaTheme="minorEastAsia"/>
          <w:lang w:val="pl-PL"/>
        </w:rPr>
      </w:pPr>
    </w:p>
    <w:p w14:paraId="01F17D5A" w14:textId="6968016B" w:rsidR="000476DC" w:rsidRDefault="000476DC" w:rsidP="000476D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Zadanie 9.</w:t>
      </w:r>
    </w:p>
    <w:p w14:paraId="66044DBA" w14:textId="0C444BB5" w:rsidR="000476DC" w:rsidRPr="000476DC" w:rsidRDefault="000476DC" w:rsidP="000476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*u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14:paraId="26811CFC" w14:textId="337F6BF2" w:rsidR="000476DC" w:rsidRPr="000476DC" w:rsidRDefault="000476DC" w:rsidP="000476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*u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14:paraId="5063D08E" w14:textId="285FF777" w:rsidR="00651121" w:rsidRDefault="00651121" w:rsidP="0065112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Zadanie 10.</w:t>
      </w:r>
    </w:p>
    <w:p w14:paraId="6D60785A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Aby policzyć przyspieszenie ziemskie dla danej szerokości geograficznej i wysokości nad poziomem morza, skorzystamy ze wzoru: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28F608E9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 g(ϕ) ≈ 9.780318(1 + 0.0053024 sin2 ϕ − 0.0000058 sin2 2ϕ) − 3.086 · 10−6h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01C0A1FF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Gdzie: ϕ - szerokość geograficzna [◦],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561374D3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h - wysokość nad poziomem morza [m].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43759D8B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Przyjmując szerokość geograficzną ϕ = 50.3 ◦ i wysokość nad poziomem morza h = 219 m otrzymujemy: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1229B4A4" w14:textId="14B06F11" w:rsidR="00651121" w:rsidRPr="00651121" w:rsidRDefault="00651121" w:rsidP="00651121">
      <w:pPr>
        <w:pStyle w:val="paragraph"/>
        <w:jc w:val="center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 xml:space="preserve">g = 9,8 </w:t>
      </w:r>
      <w:r w:rsidRPr="00651121">
        <w:rPr>
          <w:rStyle w:val="mathspan"/>
          <w:lang w:val="pl-PL"/>
        </w:rPr>
        <w:t>m/s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2C644C8C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Przeprowadzimy test zgodności otrzymanego g w wyniku doświadczenia z przyspieszeniem ziemskim g0 dla Gliwic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tbl>
      <w:tblPr>
        <w:tblW w:w="1560" w:type="dxa"/>
        <w:jc w:val="center"/>
        <w:tblLook w:val="04A0" w:firstRow="1" w:lastRow="0" w:firstColumn="1" w:lastColumn="0" w:noHBand="0" w:noVBand="1"/>
      </w:tblPr>
      <w:tblGrid>
        <w:gridCol w:w="829"/>
        <w:gridCol w:w="780"/>
      </w:tblGrid>
      <w:tr w:rsidR="00623AF4" w:rsidRPr="00623AF4" w14:paraId="40B0CB9E" w14:textId="77777777" w:rsidTr="00623AF4">
        <w:trPr>
          <w:trHeight w:val="290"/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D54D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|g-g0|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B587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k*u(g)</w:t>
            </w:r>
          </w:p>
        </w:tc>
      </w:tr>
      <w:tr w:rsidR="00623AF4" w:rsidRPr="00623AF4" w14:paraId="5E290D3C" w14:textId="77777777" w:rsidTr="00623AF4">
        <w:trPr>
          <w:trHeight w:val="29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427D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0,1393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AA4D" w14:textId="77777777" w:rsidR="00623AF4" w:rsidRPr="00623AF4" w:rsidRDefault="00623AF4" w:rsidP="0062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3A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0,379</w:t>
            </w:r>
          </w:p>
        </w:tc>
      </w:tr>
    </w:tbl>
    <w:p w14:paraId="68CD01FE" w14:textId="77777777" w:rsidR="00623AF4" w:rsidRDefault="00623AF4" w:rsidP="00623AF4">
      <w:pPr>
        <w:rPr>
          <w:b/>
          <w:bCs/>
          <w:sz w:val="36"/>
          <w:szCs w:val="36"/>
        </w:rPr>
      </w:pPr>
    </w:p>
    <w:p w14:paraId="79B55A79" w14:textId="1F8913E5" w:rsidR="00623AF4" w:rsidRDefault="00623AF4" w:rsidP="00623AF4">
      <w:pPr>
        <w:rPr>
          <w:b/>
          <w:bCs/>
          <w:sz w:val="36"/>
          <w:szCs w:val="36"/>
        </w:rPr>
      </w:pPr>
      <w:r w:rsidRPr="00D70103">
        <w:rPr>
          <w:b/>
          <w:bCs/>
          <w:sz w:val="36"/>
          <w:szCs w:val="36"/>
        </w:rPr>
        <w:t>Wnioski:</w:t>
      </w:r>
    </w:p>
    <w:p w14:paraId="3D5CD31D" w14:textId="77777777" w:rsidR="00623AF4" w:rsidRDefault="00623AF4" w:rsidP="00623AF4">
      <w:pPr>
        <w:rPr>
          <w:b/>
          <w:bCs/>
          <w:sz w:val="36"/>
          <w:szCs w:val="36"/>
        </w:rPr>
      </w:pPr>
    </w:p>
    <w:p w14:paraId="2D1BD362" w14:textId="77777777" w:rsidR="00623AF4" w:rsidRPr="0075034C" w:rsidRDefault="00623AF4" w:rsidP="00623AF4">
      <w:r>
        <w:rPr>
          <w:b/>
          <w:bCs/>
          <w:sz w:val="36"/>
          <w:szCs w:val="36"/>
        </w:rPr>
        <w:t>Bibliografia</w:t>
      </w:r>
      <w:r w:rsidRPr="00D70103">
        <w:rPr>
          <w:b/>
          <w:bCs/>
          <w:sz w:val="36"/>
          <w:szCs w:val="36"/>
        </w:rPr>
        <w:t>:</w:t>
      </w:r>
    </w:p>
    <w:p w14:paraId="0EA834F5" w14:textId="77777777" w:rsidR="000476DC" w:rsidRPr="00B03A3D" w:rsidRDefault="000476DC" w:rsidP="000476DC">
      <w:pPr>
        <w:rPr>
          <w:lang w:val="pl-PL"/>
        </w:rPr>
      </w:pPr>
    </w:p>
    <w:sectPr w:rsidR="000476DC" w:rsidRPr="00B03A3D" w:rsidSect="000476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FB"/>
    <w:rsid w:val="000476DC"/>
    <w:rsid w:val="001404FB"/>
    <w:rsid w:val="00223DAF"/>
    <w:rsid w:val="002518B8"/>
    <w:rsid w:val="005B1EDA"/>
    <w:rsid w:val="00623AF4"/>
    <w:rsid w:val="00651121"/>
    <w:rsid w:val="00736B55"/>
    <w:rsid w:val="007F07D1"/>
    <w:rsid w:val="00A9635F"/>
    <w:rsid w:val="00AB4C0A"/>
    <w:rsid w:val="00B03A3D"/>
    <w:rsid w:val="00B2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B017"/>
  <w15:chartTrackingRefBased/>
  <w15:docId w15:val="{0F92A279-12B1-4EEC-BA1A-451B5EBE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9635F"/>
    <w:rPr>
      <w:color w:val="808080"/>
    </w:rPr>
  </w:style>
  <w:style w:type="paragraph" w:customStyle="1" w:styleId="paragraph">
    <w:name w:val="paragraph"/>
    <w:basedOn w:val="Normalny"/>
    <w:rsid w:val="0065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omylnaczcionkaakapitu"/>
    <w:rsid w:val="00651121"/>
  </w:style>
  <w:style w:type="character" w:customStyle="1" w:styleId="eop">
    <w:name w:val="eop"/>
    <w:basedOn w:val="Domylnaczcionkaakapitu"/>
    <w:rsid w:val="00651121"/>
  </w:style>
  <w:style w:type="character" w:customStyle="1" w:styleId="mathspan">
    <w:name w:val="mathspan"/>
    <w:basedOn w:val="Domylnaczcionkaakapitu"/>
    <w:rsid w:val="0065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krz\Desktop\Github\Fizyka-laby\1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</a:t>
            </a:r>
            <a:r>
              <a:rPr lang="en-US" sz="1400" b="0" i="0" u="none" strike="noStrike" baseline="0">
                <a:effectLst/>
              </a:rPr>
              <a:t>T(L) i T(√L)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163648554653749E-2"/>
          <c:y val="0.10308309865030968"/>
          <c:w val="0.75108994802326023"/>
          <c:h val="0.82493062236617087"/>
        </c:manualLayout>
      </c:layout>
      <c:scatterChart>
        <c:scatterStyle val="lineMarker"/>
        <c:varyColors val="0"/>
        <c:ser>
          <c:idx val="0"/>
          <c:order val="0"/>
          <c:tx>
            <c:v>T(L)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Zad!$P$4:$P$11</c:f>
                <c:numCache>
                  <c:formatCode>General</c:formatCode>
                  <c:ptCount val="8"/>
                  <c:pt idx="0">
                    <c:v>5.8100296607102933E-3</c:v>
                  </c:pt>
                  <c:pt idx="1">
                    <c:v>5.8072280507427444E-3</c:v>
                  </c:pt>
                  <c:pt idx="2">
                    <c:v>5.796008068777456E-3</c:v>
                  </c:pt>
                  <c:pt idx="3">
                    <c:v>5.7875788079587587E-3</c:v>
                  </c:pt>
                  <c:pt idx="4">
                    <c:v>5.7875788079587587E-3</c:v>
                  </c:pt>
                  <c:pt idx="5">
                    <c:v>5.810029660710289E-3</c:v>
                  </c:pt>
                  <c:pt idx="6">
                    <c:v>5.8072280507427392E-3</c:v>
                  </c:pt>
                  <c:pt idx="7">
                    <c:v>5.8156288317200355E-3</c:v>
                  </c:pt>
                </c:numCache>
              </c:numRef>
            </c:plus>
            <c:minus>
              <c:numRef>
                <c:f>Zad!$P$4:$P$11</c:f>
                <c:numCache>
                  <c:formatCode>General</c:formatCode>
                  <c:ptCount val="8"/>
                  <c:pt idx="0">
                    <c:v>5.8100296607102933E-3</c:v>
                  </c:pt>
                  <c:pt idx="1">
                    <c:v>5.8072280507427444E-3</c:v>
                  </c:pt>
                  <c:pt idx="2">
                    <c:v>5.796008068777456E-3</c:v>
                  </c:pt>
                  <c:pt idx="3">
                    <c:v>5.7875788079587587E-3</c:v>
                  </c:pt>
                  <c:pt idx="4">
                    <c:v>5.7875788079587587E-3</c:v>
                  </c:pt>
                  <c:pt idx="5">
                    <c:v>5.810029660710289E-3</c:v>
                  </c:pt>
                  <c:pt idx="6">
                    <c:v>5.8072280507427392E-3</c:v>
                  </c:pt>
                  <c:pt idx="7">
                    <c:v>5.8156288317200355E-3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Zad!$A$2</c:f>
                <c:numCache>
                  <c:formatCode>General</c:formatCode>
                  <c:ptCount val="1"/>
                  <c:pt idx="0">
                    <c:v>2.3094010767585032E-3</c:v>
                  </c:pt>
                </c:numCache>
              </c:numRef>
            </c:plus>
            <c:minus>
              <c:numRef>
                <c:f>Zad!$A$2</c:f>
                <c:numCache>
                  <c:formatCode>General</c:formatCode>
                  <c:ptCount val="1"/>
                  <c:pt idx="0">
                    <c:v>2.3094010767585032E-3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Zad!$C$4:$C$11</c:f>
              <c:numCache>
                <c:formatCode>0.00</c:formatCode>
                <c:ptCount val="8"/>
                <c:pt idx="0">
                  <c:v>0.501</c:v>
                </c:pt>
                <c:pt idx="1">
                  <c:v>0.45100000000000001</c:v>
                </c:pt>
                <c:pt idx="2">
                  <c:v>0.40100000000000002</c:v>
                </c:pt>
                <c:pt idx="3">
                  <c:v>0.35100000000000003</c:v>
                </c:pt>
                <c:pt idx="4">
                  <c:v>0.311</c:v>
                </c:pt>
                <c:pt idx="5">
                  <c:v>0.251</c:v>
                </c:pt>
                <c:pt idx="6">
                  <c:v>0.20100000000000001</c:v>
                </c:pt>
                <c:pt idx="7">
                  <c:v>0.151</c:v>
                </c:pt>
              </c:numCache>
            </c:numRef>
          </c:xVal>
          <c:yVal>
            <c:numRef>
              <c:f>Zad!$O$4:$O$11</c:f>
              <c:numCache>
                <c:formatCode>General</c:formatCode>
                <c:ptCount val="8"/>
                <c:pt idx="0">
                  <c:v>1.4114</c:v>
                </c:pt>
                <c:pt idx="1">
                  <c:v>1.3457999999999999</c:v>
                </c:pt>
                <c:pt idx="2">
                  <c:v>1.2706</c:v>
                </c:pt>
                <c:pt idx="3">
                  <c:v>1.1859999999999999</c:v>
                </c:pt>
                <c:pt idx="4">
                  <c:v>1.101</c:v>
                </c:pt>
                <c:pt idx="5">
                  <c:v>0.99860000000000004</c:v>
                </c:pt>
                <c:pt idx="6">
                  <c:v>0.89079999999999981</c:v>
                </c:pt>
                <c:pt idx="7">
                  <c:v>0.77200000000000002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4B-44C9-9039-EDF33E479098}"/>
            </c:ext>
          </c:extLst>
        </c:ser>
        <c:ser>
          <c:idx val="1"/>
          <c:order val="1"/>
          <c:tx>
            <c:v>T(√L)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Zad!$P$4:$P$11</c:f>
                <c:numCache>
                  <c:formatCode>General</c:formatCode>
                  <c:ptCount val="8"/>
                  <c:pt idx="0">
                    <c:v>5.8100296607102933E-3</c:v>
                  </c:pt>
                  <c:pt idx="1">
                    <c:v>5.8072280507427444E-3</c:v>
                  </c:pt>
                  <c:pt idx="2">
                    <c:v>5.796008068777456E-3</c:v>
                  </c:pt>
                  <c:pt idx="3">
                    <c:v>5.7875788079587587E-3</c:v>
                  </c:pt>
                  <c:pt idx="4">
                    <c:v>5.7875788079587587E-3</c:v>
                  </c:pt>
                  <c:pt idx="5">
                    <c:v>5.810029660710289E-3</c:v>
                  </c:pt>
                  <c:pt idx="6">
                    <c:v>5.8072280507427392E-3</c:v>
                  </c:pt>
                  <c:pt idx="7">
                    <c:v>5.8156288317200355E-3</c:v>
                  </c:pt>
                </c:numCache>
              </c:numRef>
            </c:plus>
            <c:minus>
              <c:numRef>
                <c:f>Zad!$P$4:$P$11</c:f>
                <c:numCache>
                  <c:formatCode>General</c:formatCode>
                  <c:ptCount val="8"/>
                  <c:pt idx="0">
                    <c:v>5.8100296607102933E-3</c:v>
                  </c:pt>
                  <c:pt idx="1">
                    <c:v>5.8072280507427444E-3</c:v>
                  </c:pt>
                  <c:pt idx="2">
                    <c:v>5.796008068777456E-3</c:v>
                  </c:pt>
                  <c:pt idx="3">
                    <c:v>5.7875788079587587E-3</c:v>
                  </c:pt>
                  <c:pt idx="4">
                    <c:v>5.7875788079587587E-3</c:v>
                  </c:pt>
                  <c:pt idx="5">
                    <c:v>5.810029660710289E-3</c:v>
                  </c:pt>
                  <c:pt idx="6">
                    <c:v>5.8072280507427392E-3</c:v>
                  </c:pt>
                  <c:pt idx="7">
                    <c:v>5.8156288317200355E-3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Zad!$A$2</c:f>
                <c:numCache>
                  <c:formatCode>General</c:formatCode>
                  <c:ptCount val="1"/>
                  <c:pt idx="0">
                    <c:v>2.3094010767585032E-3</c:v>
                  </c:pt>
                </c:numCache>
              </c:numRef>
            </c:plus>
            <c:minus>
              <c:numRef>
                <c:f>Zad!$A$2</c:f>
                <c:numCache>
                  <c:formatCode>General</c:formatCode>
                  <c:ptCount val="1"/>
                  <c:pt idx="0">
                    <c:v>2.3094010767585032E-3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Zad!$D$4:$D$11</c:f>
              <c:numCache>
                <c:formatCode>0.00</c:formatCode>
                <c:ptCount val="8"/>
                <c:pt idx="0">
                  <c:v>0.70781353476745557</c:v>
                </c:pt>
                <c:pt idx="1">
                  <c:v>0.67156533561523257</c:v>
                </c:pt>
                <c:pt idx="2">
                  <c:v>0.63324560795950258</c:v>
                </c:pt>
                <c:pt idx="3">
                  <c:v>0.59245252974394502</c:v>
                </c:pt>
                <c:pt idx="4">
                  <c:v>0.55767373974394741</c:v>
                </c:pt>
                <c:pt idx="5">
                  <c:v>0.5009990019950139</c:v>
                </c:pt>
                <c:pt idx="6">
                  <c:v>0.44833023542919792</c:v>
                </c:pt>
                <c:pt idx="7">
                  <c:v>0.38858718455450897</c:v>
                </c:pt>
              </c:numCache>
            </c:numRef>
          </c:xVal>
          <c:yVal>
            <c:numRef>
              <c:f>Zad!$O$4:$O$11</c:f>
              <c:numCache>
                <c:formatCode>General</c:formatCode>
                <c:ptCount val="8"/>
                <c:pt idx="0">
                  <c:v>1.4114</c:v>
                </c:pt>
                <c:pt idx="1">
                  <c:v>1.3457999999999999</c:v>
                </c:pt>
                <c:pt idx="2">
                  <c:v>1.2706</c:v>
                </c:pt>
                <c:pt idx="3">
                  <c:v>1.1859999999999999</c:v>
                </c:pt>
                <c:pt idx="4">
                  <c:v>1.101</c:v>
                </c:pt>
                <c:pt idx="5">
                  <c:v>0.99860000000000004</c:v>
                </c:pt>
                <c:pt idx="6">
                  <c:v>0.89079999999999981</c:v>
                </c:pt>
                <c:pt idx="7">
                  <c:v>0.77200000000000002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4B-44C9-9039-EDF33E479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262768"/>
        <c:axId val="1290263248"/>
      </c:scatterChart>
      <c:valAx>
        <c:axId val="1290262768"/>
        <c:scaling>
          <c:orientation val="minMax"/>
          <c:max val="0.8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L,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263248"/>
        <c:crosses val="autoZero"/>
        <c:crossBetween val="midCat"/>
      </c:valAx>
      <c:valAx>
        <c:axId val="1290263248"/>
        <c:scaling>
          <c:orientation val="minMax"/>
          <c:max val="1.5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9</cp:revision>
  <dcterms:created xsi:type="dcterms:W3CDTF">2023-05-22T11:22:00Z</dcterms:created>
  <dcterms:modified xsi:type="dcterms:W3CDTF">2023-05-24T12:26:00Z</dcterms:modified>
</cp:coreProperties>
</file>