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6A29" w14:textId="3BB573B7" w:rsidR="003E2CA4" w:rsidRPr="00B27B2D" w:rsidRDefault="00B27B2D">
      <w:pPr>
        <w:rPr>
          <w:lang w:val="en-US"/>
        </w:rPr>
      </w:pPr>
      <w:r>
        <w:rPr>
          <w:lang w:val="en-US"/>
        </w:rPr>
        <w:t>Setting:5</w:t>
      </w:r>
    </w:p>
    <w:sectPr w:rsidR="003E2CA4" w:rsidRPr="00B27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5"/>
    <w:rsid w:val="003E2CA4"/>
    <w:rsid w:val="00763535"/>
    <w:rsid w:val="00B2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03A1"/>
  <w15:chartTrackingRefBased/>
  <w15:docId w15:val="{04DAA081-A56D-4CEA-B8C7-97D74A7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Anthony</dc:creator>
  <cp:keywords/>
  <dc:description/>
  <cp:lastModifiedBy>Michael Anthony</cp:lastModifiedBy>
  <cp:revision>2</cp:revision>
  <dcterms:created xsi:type="dcterms:W3CDTF">2022-02-22T13:23:00Z</dcterms:created>
  <dcterms:modified xsi:type="dcterms:W3CDTF">2022-02-22T13:23:00Z</dcterms:modified>
</cp:coreProperties>
</file>